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B0E" w:rsidRDefault="007D5B0E" w:rsidP="00574F9D">
      <w:pPr>
        <w:tabs>
          <w:tab w:val="left" w:pos="3060"/>
          <w:tab w:val="left" w:pos="6096"/>
          <w:tab w:val="left" w:pos="6946"/>
        </w:tabs>
        <w:spacing w:line="240" w:lineRule="atLeast"/>
      </w:pPr>
    </w:p>
    <w:p w:rsidR="007D5B0E" w:rsidRPr="00574F9D" w:rsidRDefault="007D5B0E" w:rsidP="00574F9D">
      <w:pPr>
        <w:tabs>
          <w:tab w:val="left" w:pos="3060"/>
          <w:tab w:val="left" w:pos="6096"/>
          <w:tab w:val="left" w:pos="6946"/>
        </w:tabs>
        <w:spacing w:line="240" w:lineRule="atLeast"/>
        <w:jc w:val="right"/>
        <w:rPr>
          <w:sz w:val="24"/>
          <w:szCs w:val="24"/>
        </w:rPr>
      </w:pPr>
      <w:r w:rsidRPr="00356401">
        <w:rPr>
          <w:sz w:val="24"/>
          <w:szCs w:val="24"/>
        </w:rPr>
        <w:t>ПРОЕКТ</w:t>
      </w:r>
    </w:p>
    <w:p w:rsidR="00AB210B" w:rsidRPr="008544A4" w:rsidRDefault="00AB210B" w:rsidP="00AB210B">
      <w:pPr>
        <w:pStyle w:val="a8"/>
        <w:tabs>
          <w:tab w:val="left" w:pos="708"/>
        </w:tabs>
        <w:spacing w:line="240" w:lineRule="exact"/>
        <w:rPr>
          <w:caps w:val="0"/>
          <w:szCs w:val="28"/>
        </w:rPr>
      </w:pPr>
      <w:r w:rsidRPr="008544A4">
        <w:rPr>
          <w:caps w:val="0"/>
          <w:szCs w:val="28"/>
        </w:rPr>
        <w:t>Российская Федерация</w:t>
      </w:r>
    </w:p>
    <w:p w:rsidR="00AB210B" w:rsidRPr="008544A4" w:rsidRDefault="00AB210B" w:rsidP="00AB210B">
      <w:pPr>
        <w:pStyle w:val="a8"/>
        <w:spacing w:line="240" w:lineRule="exact"/>
        <w:rPr>
          <w:caps w:val="0"/>
          <w:szCs w:val="28"/>
        </w:rPr>
      </w:pPr>
      <w:r w:rsidRPr="008544A4">
        <w:rPr>
          <w:caps w:val="0"/>
          <w:szCs w:val="28"/>
        </w:rPr>
        <w:t>Новгородская область</w:t>
      </w:r>
    </w:p>
    <w:p w:rsidR="00AB210B" w:rsidRPr="008544A4" w:rsidRDefault="00AB210B" w:rsidP="00AB210B">
      <w:pPr>
        <w:pStyle w:val="a8"/>
        <w:spacing w:before="120" w:after="120"/>
        <w:rPr>
          <w:szCs w:val="28"/>
        </w:rPr>
      </w:pPr>
      <w:r w:rsidRPr="008544A4">
        <w:rPr>
          <w:szCs w:val="28"/>
        </w:rPr>
        <w:t xml:space="preserve">Администрация СОЛЕЦКОГО муниципального </w:t>
      </w:r>
      <w:r w:rsidR="00914072">
        <w:rPr>
          <w:szCs w:val="28"/>
        </w:rPr>
        <w:t>ОКРУГ</w:t>
      </w:r>
      <w:r w:rsidRPr="008544A4">
        <w:rPr>
          <w:szCs w:val="28"/>
        </w:rPr>
        <w:t>а</w:t>
      </w:r>
    </w:p>
    <w:p w:rsidR="00AB210B" w:rsidRPr="008544A4" w:rsidRDefault="00AB210B" w:rsidP="00AB210B">
      <w:pPr>
        <w:tabs>
          <w:tab w:val="left" w:pos="3060"/>
        </w:tabs>
        <w:spacing w:line="240" w:lineRule="atLeast"/>
        <w:jc w:val="center"/>
        <w:rPr>
          <w:spacing w:val="60"/>
          <w:sz w:val="32"/>
        </w:rPr>
      </w:pPr>
      <w:r w:rsidRPr="008544A4">
        <w:rPr>
          <w:spacing w:val="60"/>
          <w:sz w:val="32"/>
        </w:rPr>
        <w:t>ПОСТАНОВЛЕНИЕ</w:t>
      </w:r>
    </w:p>
    <w:p w:rsidR="00AB210B" w:rsidRPr="008544A4" w:rsidRDefault="00AB210B" w:rsidP="00AB210B">
      <w:pPr>
        <w:tabs>
          <w:tab w:val="left" w:pos="3060"/>
        </w:tabs>
        <w:rPr>
          <w:sz w:val="24"/>
        </w:rPr>
      </w:pPr>
    </w:p>
    <w:p w:rsidR="00AB210B" w:rsidRPr="008544A4" w:rsidRDefault="00607927" w:rsidP="00AB210B">
      <w:pPr>
        <w:tabs>
          <w:tab w:val="left" w:pos="4536"/>
        </w:tabs>
        <w:jc w:val="center"/>
        <w:rPr>
          <w:sz w:val="28"/>
        </w:rPr>
      </w:pPr>
      <w:r w:rsidRPr="008544A4">
        <w:rPr>
          <w:sz w:val="28"/>
        </w:rPr>
        <w:t xml:space="preserve">от </w:t>
      </w:r>
      <w:r w:rsidR="008D72DD" w:rsidRPr="008544A4">
        <w:rPr>
          <w:sz w:val="28"/>
        </w:rPr>
        <w:t xml:space="preserve">№ </w:t>
      </w:r>
    </w:p>
    <w:p w:rsidR="00AB210B" w:rsidRPr="008544A4" w:rsidRDefault="00AB210B" w:rsidP="00AB210B">
      <w:pPr>
        <w:tabs>
          <w:tab w:val="left" w:pos="4536"/>
        </w:tabs>
        <w:jc w:val="center"/>
        <w:rPr>
          <w:sz w:val="28"/>
        </w:rPr>
      </w:pPr>
    </w:p>
    <w:p w:rsidR="00AB210B" w:rsidRPr="007D5B0E" w:rsidRDefault="00AB210B" w:rsidP="00AB210B">
      <w:pPr>
        <w:tabs>
          <w:tab w:val="left" w:pos="4536"/>
        </w:tabs>
        <w:jc w:val="center"/>
        <w:rPr>
          <w:sz w:val="24"/>
          <w:szCs w:val="24"/>
        </w:rPr>
      </w:pPr>
      <w:r w:rsidRPr="007D5B0E">
        <w:rPr>
          <w:sz w:val="24"/>
          <w:szCs w:val="24"/>
        </w:rPr>
        <w:t>г. Сольцы</w:t>
      </w:r>
    </w:p>
    <w:p w:rsidR="00AB210B" w:rsidRPr="00D171CE" w:rsidRDefault="00AB210B" w:rsidP="00AB210B">
      <w:pPr>
        <w:tabs>
          <w:tab w:val="left" w:pos="4536"/>
        </w:tabs>
        <w:jc w:val="center"/>
        <w:rPr>
          <w:sz w:val="16"/>
          <w:szCs w:val="16"/>
        </w:rPr>
      </w:pPr>
    </w:p>
    <w:p w:rsidR="00BC6949" w:rsidRPr="00C17B46" w:rsidRDefault="00A52B8F" w:rsidP="00974C44">
      <w:pPr>
        <w:spacing w:line="240" w:lineRule="exact"/>
        <w:jc w:val="center"/>
        <w:rPr>
          <w:b/>
          <w:sz w:val="28"/>
          <w:szCs w:val="28"/>
        </w:rPr>
      </w:pPr>
      <w:r>
        <w:rPr>
          <w:b/>
          <w:sz w:val="28"/>
          <w:szCs w:val="28"/>
        </w:rPr>
        <w:t xml:space="preserve">О внесении изменений в </w:t>
      </w:r>
      <w:r w:rsidR="00BC6949" w:rsidRPr="00C17B46">
        <w:rPr>
          <w:b/>
          <w:sz w:val="28"/>
          <w:szCs w:val="28"/>
        </w:rPr>
        <w:t xml:space="preserve">муниципальную программу Солецкого муниципального </w:t>
      </w:r>
      <w:r w:rsidR="003C4513" w:rsidRPr="00C17B46">
        <w:rPr>
          <w:b/>
          <w:sz w:val="28"/>
          <w:szCs w:val="28"/>
        </w:rPr>
        <w:t>округ</w:t>
      </w:r>
      <w:r w:rsidR="00BC6949" w:rsidRPr="00C17B46">
        <w:rPr>
          <w:b/>
          <w:sz w:val="28"/>
          <w:szCs w:val="28"/>
        </w:rPr>
        <w:t>а «</w:t>
      </w:r>
      <w:r w:rsidR="00974C44">
        <w:rPr>
          <w:b/>
          <w:sz w:val="28"/>
          <w:szCs w:val="28"/>
        </w:rPr>
        <w:t>Развитие малого и среднего предпринимательства в Солецком муниципальном округе</w:t>
      </w:r>
      <w:r w:rsidR="00BC6949" w:rsidRPr="00C17B46">
        <w:rPr>
          <w:b/>
          <w:sz w:val="28"/>
          <w:szCs w:val="28"/>
        </w:rPr>
        <w:t>»</w:t>
      </w:r>
    </w:p>
    <w:p w:rsidR="00BC6949" w:rsidRPr="00C17B46" w:rsidRDefault="00BC6949" w:rsidP="00BC6949">
      <w:pPr>
        <w:spacing w:line="240" w:lineRule="exact"/>
        <w:jc w:val="center"/>
        <w:rPr>
          <w:b/>
          <w:bCs/>
          <w:sz w:val="28"/>
          <w:szCs w:val="28"/>
        </w:rPr>
      </w:pPr>
    </w:p>
    <w:p w:rsidR="005B1731" w:rsidRPr="00174B51" w:rsidRDefault="005B1731" w:rsidP="005B1731">
      <w:pPr>
        <w:ind w:firstLine="709"/>
        <w:jc w:val="both"/>
        <w:rPr>
          <w:b/>
          <w:sz w:val="26"/>
          <w:szCs w:val="26"/>
        </w:rPr>
      </w:pPr>
      <w:r w:rsidRPr="00BA0746">
        <w:rPr>
          <w:sz w:val="26"/>
          <w:szCs w:val="26"/>
        </w:rPr>
        <w:t xml:space="preserve">В соответствии с Порядком принятия решений о разработке муниципальных программ Солецкого муниципального округа, их формирования и реализации, утвержденным постановлением Администрации муниципального округа от 29.01.2021 № 142 (в редакции </w:t>
      </w:r>
      <w:r w:rsidRPr="00BA0746">
        <w:rPr>
          <w:bCs/>
          <w:sz w:val="26"/>
          <w:szCs w:val="26"/>
        </w:rPr>
        <w:t xml:space="preserve">постановлений от 11.05.2022 № 838, от 20.11.2024 № 1935), </w:t>
      </w:r>
      <w:r w:rsidR="00DE127D">
        <w:rPr>
          <w:bCs/>
          <w:sz w:val="26"/>
          <w:szCs w:val="26"/>
        </w:rPr>
        <w:t>решением Думы Солецкого муниципального округа от 23.12.2024 года № 542 «О бюджете Солецкого муниципального округа на 2025 и на плановый период 2026 и 2027 годов»</w:t>
      </w:r>
      <w:r w:rsidRPr="00BA0746">
        <w:rPr>
          <w:sz w:val="26"/>
          <w:szCs w:val="26"/>
        </w:rPr>
        <w:t xml:space="preserve"> </w:t>
      </w:r>
      <w:r w:rsidRPr="00BA0746">
        <w:rPr>
          <w:color w:val="000000"/>
          <w:sz w:val="26"/>
          <w:szCs w:val="26"/>
        </w:rPr>
        <w:t xml:space="preserve">Администрация Солецкого муниципального округа </w:t>
      </w:r>
      <w:r w:rsidRPr="00BA0746">
        <w:rPr>
          <w:b/>
          <w:sz w:val="26"/>
          <w:szCs w:val="26"/>
        </w:rPr>
        <w:t>ПОСТАНОВЛЯЕТ:</w:t>
      </w:r>
    </w:p>
    <w:p w:rsidR="00BC6949" w:rsidRPr="0018523A" w:rsidRDefault="00BC6949" w:rsidP="00E33697">
      <w:pPr>
        <w:ind w:firstLine="709"/>
        <w:jc w:val="both"/>
        <w:rPr>
          <w:sz w:val="26"/>
          <w:szCs w:val="26"/>
        </w:rPr>
      </w:pPr>
      <w:r w:rsidRPr="00AA026A">
        <w:rPr>
          <w:bCs/>
          <w:color w:val="000000"/>
          <w:sz w:val="24"/>
          <w:szCs w:val="24"/>
        </w:rPr>
        <w:t>1</w:t>
      </w:r>
      <w:r w:rsidRPr="0018523A">
        <w:rPr>
          <w:sz w:val="26"/>
          <w:szCs w:val="26"/>
        </w:rPr>
        <w:t xml:space="preserve">. Внести </w:t>
      </w:r>
      <w:r w:rsidR="00361E4F" w:rsidRPr="0018523A">
        <w:rPr>
          <w:sz w:val="26"/>
          <w:szCs w:val="26"/>
        </w:rPr>
        <w:t>изменения</w:t>
      </w:r>
      <w:r w:rsidRPr="0018523A">
        <w:rPr>
          <w:sz w:val="26"/>
          <w:szCs w:val="26"/>
        </w:rPr>
        <w:t xml:space="preserve"> в муниципальную программу Солецкого муниципального </w:t>
      </w:r>
      <w:r w:rsidR="00914072" w:rsidRPr="0018523A">
        <w:rPr>
          <w:sz w:val="26"/>
          <w:szCs w:val="26"/>
        </w:rPr>
        <w:t>округ</w:t>
      </w:r>
      <w:r w:rsidRPr="0018523A">
        <w:rPr>
          <w:sz w:val="26"/>
          <w:szCs w:val="26"/>
        </w:rPr>
        <w:t>а «</w:t>
      </w:r>
      <w:r w:rsidR="00974C44" w:rsidRPr="0018523A">
        <w:rPr>
          <w:sz w:val="26"/>
          <w:szCs w:val="26"/>
        </w:rPr>
        <w:t>Развитие малого и среднего предпринимательства в Солецком муниципальном округе</w:t>
      </w:r>
      <w:r w:rsidRPr="0018523A">
        <w:rPr>
          <w:sz w:val="26"/>
          <w:szCs w:val="26"/>
        </w:rPr>
        <w:t>»</w:t>
      </w:r>
      <w:r w:rsidR="00C17B46" w:rsidRPr="0018523A">
        <w:rPr>
          <w:sz w:val="26"/>
          <w:szCs w:val="26"/>
        </w:rPr>
        <w:t xml:space="preserve"> (далее-муниципальная программа)</w:t>
      </w:r>
      <w:r w:rsidRPr="0018523A">
        <w:rPr>
          <w:sz w:val="26"/>
          <w:szCs w:val="26"/>
        </w:rPr>
        <w:t>, утвержденную постановлением Администра</w:t>
      </w:r>
      <w:r w:rsidR="005B1731" w:rsidRPr="0018523A">
        <w:rPr>
          <w:sz w:val="26"/>
          <w:szCs w:val="26"/>
        </w:rPr>
        <w:t xml:space="preserve">ции </w:t>
      </w:r>
      <w:r w:rsidR="008C6E02" w:rsidRPr="0018523A">
        <w:rPr>
          <w:sz w:val="26"/>
          <w:szCs w:val="26"/>
        </w:rPr>
        <w:t xml:space="preserve">муниципального </w:t>
      </w:r>
      <w:r w:rsidR="00914072" w:rsidRPr="0018523A">
        <w:rPr>
          <w:sz w:val="26"/>
          <w:szCs w:val="26"/>
        </w:rPr>
        <w:t xml:space="preserve">округа от </w:t>
      </w:r>
      <w:r w:rsidR="00974C44" w:rsidRPr="0018523A">
        <w:rPr>
          <w:sz w:val="26"/>
          <w:szCs w:val="26"/>
        </w:rPr>
        <w:t>21.11</w:t>
      </w:r>
      <w:r w:rsidR="00982908" w:rsidRPr="0018523A">
        <w:rPr>
          <w:sz w:val="26"/>
          <w:szCs w:val="26"/>
        </w:rPr>
        <w:t>.2022</w:t>
      </w:r>
      <w:r w:rsidR="008C6E02" w:rsidRPr="0018523A">
        <w:rPr>
          <w:sz w:val="26"/>
          <w:szCs w:val="26"/>
        </w:rPr>
        <w:t xml:space="preserve"> № </w:t>
      </w:r>
      <w:r w:rsidR="00974C44" w:rsidRPr="0018523A">
        <w:rPr>
          <w:sz w:val="26"/>
          <w:szCs w:val="26"/>
        </w:rPr>
        <w:t>2039</w:t>
      </w:r>
      <w:r w:rsidR="002D6814" w:rsidRPr="0018523A">
        <w:rPr>
          <w:sz w:val="26"/>
          <w:szCs w:val="26"/>
        </w:rPr>
        <w:t xml:space="preserve"> (в редакции постановлени</w:t>
      </w:r>
      <w:r w:rsidR="005B1731" w:rsidRPr="0018523A">
        <w:rPr>
          <w:sz w:val="26"/>
          <w:szCs w:val="26"/>
        </w:rPr>
        <w:t>й</w:t>
      </w:r>
      <w:r w:rsidR="002D6814" w:rsidRPr="0018523A">
        <w:rPr>
          <w:sz w:val="26"/>
          <w:szCs w:val="26"/>
        </w:rPr>
        <w:t xml:space="preserve"> от 14.03.2023 № 390</w:t>
      </w:r>
      <w:r w:rsidR="009F66BC" w:rsidRPr="0018523A">
        <w:rPr>
          <w:sz w:val="26"/>
          <w:szCs w:val="26"/>
        </w:rPr>
        <w:t xml:space="preserve">, </w:t>
      </w:r>
      <w:r w:rsidR="00050B3E" w:rsidRPr="0018523A">
        <w:rPr>
          <w:sz w:val="26"/>
          <w:szCs w:val="26"/>
        </w:rPr>
        <w:t xml:space="preserve">от </w:t>
      </w:r>
      <w:r w:rsidR="009F66BC" w:rsidRPr="0018523A">
        <w:rPr>
          <w:sz w:val="26"/>
          <w:szCs w:val="26"/>
        </w:rPr>
        <w:t>25.09.2023 № 1823</w:t>
      </w:r>
      <w:r w:rsidR="006E11C5" w:rsidRPr="0018523A">
        <w:rPr>
          <w:sz w:val="26"/>
          <w:szCs w:val="26"/>
        </w:rPr>
        <w:t xml:space="preserve">, </w:t>
      </w:r>
      <w:r w:rsidR="00050B3E" w:rsidRPr="0018523A">
        <w:rPr>
          <w:sz w:val="26"/>
          <w:szCs w:val="26"/>
        </w:rPr>
        <w:t xml:space="preserve">от </w:t>
      </w:r>
      <w:r w:rsidR="006E11C5" w:rsidRPr="0018523A">
        <w:rPr>
          <w:sz w:val="26"/>
          <w:szCs w:val="26"/>
        </w:rPr>
        <w:t>06.02.2024 № 212</w:t>
      </w:r>
      <w:r w:rsidR="005B1731" w:rsidRPr="0018523A">
        <w:rPr>
          <w:sz w:val="26"/>
          <w:szCs w:val="26"/>
        </w:rPr>
        <w:t>, от 05.07.2024 № 1113</w:t>
      </w:r>
      <w:r w:rsidR="002D6814" w:rsidRPr="0018523A">
        <w:rPr>
          <w:sz w:val="26"/>
          <w:szCs w:val="26"/>
        </w:rPr>
        <w:t>)</w:t>
      </w:r>
      <w:r w:rsidRPr="0018523A">
        <w:rPr>
          <w:sz w:val="26"/>
          <w:szCs w:val="26"/>
        </w:rPr>
        <w:t>:</w:t>
      </w:r>
    </w:p>
    <w:p w:rsidR="006E11C5" w:rsidRPr="0018523A" w:rsidRDefault="006E11C5" w:rsidP="00E33697">
      <w:pPr>
        <w:ind w:firstLine="709"/>
        <w:jc w:val="both"/>
        <w:rPr>
          <w:sz w:val="26"/>
          <w:szCs w:val="26"/>
        </w:rPr>
      </w:pPr>
      <w:r w:rsidRPr="0018523A">
        <w:rPr>
          <w:sz w:val="26"/>
          <w:szCs w:val="26"/>
        </w:rPr>
        <w:t>1.1. Изложить раздел 4 паспорта муниципальной программы в редакции:</w:t>
      </w:r>
    </w:p>
    <w:p w:rsidR="005B1731" w:rsidRPr="0018523A" w:rsidRDefault="006E11C5" w:rsidP="00BC6949">
      <w:pPr>
        <w:spacing w:line="360" w:lineRule="atLeast"/>
        <w:ind w:firstLine="709"/>
        <w:jc w:val="both"/>
        <w:rPr>
          <w:sz w:val="26"/>
          <w:szCs w:val="26"/>
        </w:rPr>
      </w:pPr>
      <w:r w:rsidRPr="0018523A">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4102"/>
        <w:gridCol w:w="1074"/>
        <w:gridCol w:w="1026"/>
        <w:gridCol w:w="934"/>
        <w:gridCol w:w="776"/>
        <w:gridCol w:w="812"/>
      </w:tblGrid>
      <w:tr w:rsidR="005B1731" w:rsidRPr="00445900" w:rsidTr="005B1731">
        <w:tc>
          <w:tcPr>
            <w:tcW w:w="0" w:type="auto"/>
            <w:vMerge w:val="restart"/>
          </w:tcPr>
          <w:p w:rsidR="005B1731" w:rsidRPr="0018523A" w:rsidRDefault="005B1731" w:rsidP="0018523A">
            <w:pPr>
              <w:spacing w:before="60" w:after="60"/>
              <w:jc w:val="center"/>
              <w:rPr>
                <w:b/>
                <w:sz w:val="26"/>
                <w:szCs w:val="26"/>
              </w:rPr>
            </w:pPr>
            <w:r w:rsidRPr="0018523A">
              <w:rPr>
                <w:sz w:val="26"/>
                <w:szCs w:val="26"/>
              </w:rPr>
              <w:t>№ п/п</w:t>
            </w:r>
          </w:p>
        </w:tc>
        <w:tc>
          <w:tcPr>
            <w:tcW w:w="4102" w:type="dxa"/>
          </w:tcPr>
          <w:p w:rsidR="005B1731" w:rsidRPr="0018523A" w:rsidRDefault="005B1731" w:rsidP="0018523A">
            <w:pPr>
              <w:spacing w:before="60" w:after="60"/>
              <w:jc w:val="center"/>
              <w:rPr>
                <w:b/>
                <w:sz w:val="26"/>
                <w:szCs w:val="26"/>
              </w:rPr>
            </w:pPr>
            <w:r w:rsidRPr="0018523A">
              <w:rPr>
                <w:sz w:val="26"/>
                <w:szCs w:val="26"/>
              </w:rPr>
              <w:t>Цели, задачи муниципальной программы, наименование и единица измерения целевого показателя</w:t>
            </w:r>
          </w:p>
        </w:tc>
        <w:tc>
          <w:tcPr>
            <w:tcW w:w="4622" w:type="dxa"/>
            <w:gridSpan w:val="5"/>
          </w:tcPr>
          <w:p w:rsidR="005B1731" w:rsidRPr="0018523A" w:rsidRDefault="005B1731" w:rsidP="0018523A">
            <w:pPr>
              <w:spacing w:before="60" w:after="60"/>
              <w:jc w:val="center"/>
              <w:rPr>
                <w:sz w:val="26"/>
                <w:szCs w:val="26"/>
              </w:rPr>
            </w:pPr>
            <w:r w:rsidRPr="0018523A">
              <w:rPr>
                <w:sz w:val="26"/>
                <w:szCs w:val="26"/>
              </w:rPr>
              <w:t>Значения целевого показателя по годам</w:t>
            </w:r>
          </w:p>
          <w:p w:rsidR="005B1731" w:rsidRPr="0018523A" w:rsidRDefault="005B1731" w:rsidP="0018523A">
            <w:pPr>
              <w:spacing w:before="60" w:after="60"/>
              <w:jc w:val="center"/>
              <w:rPr>
                <w:sz w:val="26"/>
                <w:szCs w:val="26"/>
              </w:rPr>
            </w:pPr>
          </w:p>
        </w:tc>
      </w:tr>
      <w:tr w:rsidR="005B1731" w:rsidRPr="00445900" w:rsidTr="005B1731">
        <w:tc>
          <w:tcPr>
            <w:tcW w:w="0" w:type="auto"/>
            <w:vMerge/>
          </w:tcPr>
          <w:p w:rsidR="005B1731" w:rsidRPr="0018523A" w:rsidRDefault="005B1731" w:rsidP="0018523A">
            <w:pPr>
              <w:spacing w:before="60" w:after="60"/>
              <w:jc w:val="center"/>
              <w:rPr>
                <w:b/>
                <w:sz w:val="26"/>
                <w:szCs w:val="26"/>
              </w:rPr>
            </w:pPr>
          </w:p>
        </w:tc>
        <w:tc>
          <w:tcPr>
            <w:tcW w:w="4102" w:type="dxa"/>
          </w:tcPr>
          <w:p w:rsidR="005B1731" w:rsidRPr="0018523A" w:rsidRDefault="005B1731" w:rsidP="0018523A">
            <w:pPr>
              <w:spacing w:before="60" w:after="60"/>
              <w:jc w:val="center"/>
              <w:rPr>
                <w:b/>
                <w:sz w:val="26"/>
                <w:szCs w:val="26"/>
              </w:rPr>
            </w:pPr>
          </w:p>
        </w:tc>
        <w:tc>
          <w:tcPr>
            <w:tcW w:w="1074" w:type="dxa"/>
          </w:tcPr>
          <w:p w:rsidR="005B1731" w:rsidRPr="0018523A" w:rsidRDefault="005B1731" w:rsidP="0018523A">
            <w:pPr>
              <w:spacing w:before="60" w:after="60"/>
              <w:jc w:val="center"/>
              <w:rPr>
                <w:sz w:val="26"/>
                <w:szCs w:val="26"/>
              </w:rPr>
            </w:pPr>
            <w:r w:rsidRPr="0018523A">
              <w:rPr>
                <w:sz w:val="26"/>
                <w:szCs w:val="26"/>
              </w:rPr>
              <w:t>2023</w:t>
            </w:r>
          </w:p>
        </w:tc>
        <w:tc>
          <w:tcPr>
            <w:tcW w:w="1026" w:type="dxa"/>
          </w:tcPr>
          <w:p w:rsidR="005B1731" w:rsidRPr="0018523A" w:rsidRDefault="005B1731" w:rsidP="0018523A">
            <w:pPr>
              <w:spacing w:before="60" w:after="60"/>
              <w:jc w:val="center"/>
              <w:rPr>
                <w:sz w:val="26"/>
                <w:szCs w:val="26"/>
              </w:rPr>
            </w:pPr>
            <w:r w:rsidRPr="0018523A">
              <w:rPr>
                <w:sz w:val="26"/>
                <w:szCs w:val="26"/>
              </w:rPr>
              <w:t>2024</w:t>
            </w:r>
          </w:p>
        </w:tc>
        <w:tc>
          <w:tcPr>
            <w:tcW w:w="934" w:type="dxa"/>
          </w:tcPr>
          <w:p w:rsidR="005B1731" w:rsidRPr="0018523A" w:rsidRDefault="005B1731" w:rsidP="0018523A">
            <w:pPr>
              <w:spacing w:before="60" w:after="60"/>
              <w:jc w:val="center"/>
              <w:rPr>
                <w:sz w:val="26"/>
                <w:szCs w:val="26"/>
              </w:rPr>
            </w:pPr>
            <w:r w:rsidRPr="0018523A">
              <w:rPr>
                <w:sz w:val="26"/>
                <w:szCs w:val="26"/>
              </w:rPr>
              <w:t>2025</w:t>
            </w:r>
          </w:p>
        </w:tc>
        <w:tc>
          <w:tcPr>
            <w:tcW w:w="776" w:type="dxa"/>
          </w:tcPr>
          <w:p w:rsidR="005B1731" w:rsidRPr="0018523A" w:rsidRDefault="005B1731" w:rsidP="0018523A">
            <w:pPr>
              <w:spacing w:before="60" w:after="60"/>
              <w:jc w:val="center"/>
              <w:rPr>
                <w:sz w:val="26"/>
                <w:szCs w:val="26"/>
              </w:rPr>
            </w:pPr>
            <w:r w:rsidRPr="0018523A">
              <w:rPr>
                <w:sz w:val="26"/>
                <w:szCs w:val="26"/>
              </w:rPr>
              <w:t>2026</w:t>
            </w:r>
          </w:p>
        </w:tc>
        <w:tc>
          <w:tcPr>
            <w:tcW w:w="812" w:type="dxa"/>
          </w:tcPr>
          <w:p w:rsidR="005B1731" w:rsidRPr="0018523A" w:rsidRDefault="005B1731" w:rsidP="0018523A">
            <w:pPr>
              <w:spacing w:before="60" w:after="60"/>
              <w:jc w:val="center"/>
              <w:rPr>
                <w:sz w:val="26"/>
                <w:szCs w:val="26"/>
              </w:rPr>
            </w:pPr>
            <w:r w:rsidRPr="0018523A">
              <w:rPr>
                <w:sz w:val="26"/>
                <w:szCs w:val="26"/>
              </w:rPr>
              <w:t>2027</w:t>
            </w:r>
          </w:p>
        </w:tc>
      </w:tr>
      <w:tr w:rsidR="005B1731" w:rsidRPr="00445900" w:rsidTr="005B1731">
        <w:tc>
          <w:tcPr>
            <w:tcW w:w="0" w:type="auto"/>
          </w:tcPr>
          <w:p w:rsidR="005B1731" w:rsidRPr="0018523A" w:rsidRDefault="005B1731" w:rsidP="0018523A">
            <w:pPr>
              <w:spacing w:before="60" w:after="60"/>
              <w:jc w:val="center"/>
              <w:rPr>
                <w:sz w:val="26"/>
                <w:szCs w:val="26"/>
              </w:rPr>
            </w:pPr>
            <w:r w:rsidRPr="0018523A">
              <w:rPr>
                <w:sz w:val="26"/>
                <w:szCs w:val="26"/>
              </w:rPr>
              <w:t>1</w:t>
            </w:r>
          </w:p>
        </w:tc>
        <w:tc>
          <w:tcPr>
            <w:tcW w:w="4102" w:type="dxa"/>
          </w:tcPr>
          <w:p w:rsidR="005B1731" w:rsidRPr="0018523A" w:rsidRDefault="005B1731" w:rsidP="0018523A">
            <w:pPr>
              <w:spacing w:before="60" w:after="60"/>
              <w:jc w:val="center"/>
              <w:rPr>
                <w:sz w:val="26"/>
                <w:szCs w:val="26"/>
              </w:rPr>
            </w:pPr>
            <w:r w:rsidRPr="0018523A">
              <w:rPr>
                <w:sz w:val="26"/>
                <w:szCs w:val="26"/>
              </w:rPr>
              <w:t>2</w:t>
            </w:r>
          </w:p>
        </w:tc>
        <w:tc>
          <w:tcPr>
            <w:tcW w:w="1074" w:type="dxa"/>
          </w:tcPr>
          <w:p w:rsidR="005B1731" w:rsidRPr="0018523A" w:rsidRDefault="005B1731" w:rsidP="0018523A">
            <w:pPr>
              <w:spacing w:before="60" w:after="60"/>
              <w:jc w:val="center"/>
              <w:rPr>
                <w:sz w:val="26"/>
                <w:szCs w:val="26"/>
              </w:rPr>
            </w:pPr>
            <w:r w:rsidRPr="0018523A">
              <w:rPr>
                <w:sz w:val="26"/>
                <w:szCs w:val="26"/>
              </w:rPr>
              <w:t>3</w:t>
            </w:r>
          </w:p>
        </w:tc>
        <w:tc>
          <w:tcPr>
            <w:tcW w:w="1026" w:type="dxa"/>
          </w:tcPr>
          <w:p w:rsidR="005B1731" w:rsidRPr="0018523A" w:rsidRDefault="005B1731" w:rsidP="0018523A">
            <w:pPr>
              <w:spacing w:before="60" w:after="60"/>
              <w:jc w:val="center"/>
              <w:rPr>
                <w:sz w:val="26"/>
                <w:szCs w:val="26"/>
              </w:rPr>
            </w:pPr>
            <w:r w:rsidRPr="0018523A">
              <w:rPr>
                <w:sz w:val="26"/>
                <w:szCs w:val="26"/>
              </w:rPr>
              <w:t>4</w:t>
            </w:r>
          </w:p>
        </w:tc>
        <w:tc>
          <w:tcPr>
            <w:tcW w:w="934" w:type="dxa"/>
          </w:tcPr>
          <w:p w:rsidR="005B1731" w:rsidRPr="0018523A" w:rsidRDefault="005B1731" w:rsidP="0018523A">
            <w:pPr>
              <w:spacing w:before="60" w:after="60"/>
              <w:jc w:val="center"/>
              <w:rPr>
                <w:sz w:val="26"/>
                <w:szCs w:val="26"/>
              </w:rPr>
            </w:pPr>
            <w:r w:rsidRPr="0018523A">
              <w:rPr>
                <w:sz w:val="26"/>
                <w:szCs w:val="26"/>
              </w:rPr>
              <w:t>5</w:t>
            </w:r>
          </w:p>
        </w:tc>
        <w:tc>
          <w:tcPr>
            <w:tcW w:w="776" w:type="dxa"/>
          </w:tcPr>
          <w:p w:rsidR="005B1731" w:rsidRPr="0018523A" w:rsidRDefault="005B1731" w:rsidP="0018523A">
            <w:pPr>
              <w:spacing w:before="60" w:after="60"/>
              <w:jc w:val="center"/>
              <w:rPr>
                <w:sz w:val="26"/>
                <w:szCs w:val="26"/>
              </w:rPr>
            </w:pPr>
            <w:r w:rsidRPr="0018523A">
              <w:rPr>
                <w:sz w:val="26"/>
                <w:szCs w:val="26"/>
              </w:rPr>
              <w:t>6</w:t>
            </w:r>
          </w:p>
        </w:tc>
        <w:tc>
          <w:tcPr>
            <w:tcW w:w="812" w:type="dxa"/>
          </w:tcPr>
          <w:p w:rsidR="005B1731" w:rsidRPr="0018523A" w:rsidRDefault="005B1731" w:rsidP="0018523A">
            <w:pPr>
              <w:spacing w:before="60" w:after="60"/>
              <w:jc w:val="center"/>
              <w:rPr>
                <w:sz w:val="26"/>
                <w:szCs w:val="26"/>
              </w:rPr>
            </w:pPr>
            <w:r w:rsidRPr="0018523A">
              <w:rPr>
                <w:sz w:val="26"/>
                <w:szCs w:val="26"/>
              </w:rPr>
              <w:t>7</w:t>
            </w:r>
          </w:p>
        </w:tc>
      </w:tr>
      <w:tr w:rsidR="005B1731" w:rsidRPr="00445900" w:rsidTr="0018523A">
        <w:tc>
          <w:tcPr>
            <w:tcW w:w="0" w:type="auto"/>
          </w:tcPr>
          <w:p w:rsidR="005B1731" w:rsidRPr="0018523A" w:rsidRDefault="005B1731" w:rsidP="0018523A">
            <w:pPr>
              <w:spacing w:before="60" w:after="60"/>
              <w:rPr>
                <w:b/>
                <w:sz w:val="26"/>
                <w:szCs w:val="26"/>
              </w:rPr>
            </w:pPr>
            <w:r w:rsidRPr="0018523A">
              <w:rPr>
                <w:sz w:val="26"/>
                <w:szCs w:val="26"/>
              </w:rPr>
              <w:t>1.</w:t>
            </w:r>
          </w:p>
        </w:tc>
        <w:tc>
          <w:tcPr>
            <w:tcW w:w="8724" w:type="dxa"/>
            <w:gridSpan w:val="6"/>
          </w:tcPr>
          <w:p w:rsidR="005B1731" w:rsidRPr="0018523A" w:rsidRDefault="005B1731" w:rsidP="0018523A">
            <w:pPr>
              <w:spacing w:before="60" w:after="60"/>
              <w:rPr>
                <w:sz w:val="26"/>
                <w:szCs w:val="26"/>
              </w:rPr>
            </w:pPr>
            <w:r w:rsidRPr="0018523A">
              <w:rPr>
                <w:sz w:val="26"/>
                <w:szCs w:val="26"/>
              </w:rPr>
              <w:t>Цель – развитие малого и среднего предпринимательства в Солецком муниципальном округе и повышение его роли в экономике муниципального  округа</w:t>
            </w:r>
          </w:p>
        </w:tc>
      </w:tr>
      <w:tr w:rsidR="005B1731" w:rsidRPr="00445900" w:rsidTr="0018523A">
        <w:tc>
          <w:tcPr>
            <w:tcW w:w="0" w:type="auto"/>
          </w:tcPr>
          <w:p w:rsidR="005B1731" w:rsidRPr="0018523A" w:rsidRDefault="005B1731" w:rsidP="0018523A">
            <w:pPr>
              <w:spacing w:before="60" w:after="60"/>
              <w:rPr>
                <w:sz w:val="26"/>
                <w:szCs w:val="26"/>
              </w:rPr>
            </w:pPr>
            <w:r w:rsidRPr="0018523A">
              <w:rPr>
                <w:sz w:val="26"/>
                <w:szCs w:val="26"/>
              </w:rPr>
              <w:t>1.1.</w:t>
            </w:r>
          </w:p>
        </w:tc>
        <w:tc>
          <w:tcPr>
            <w:tcW w:w="8724" w:type="dxa"/>
            <w:gridSpan w:val="6"/>
          </w:tcPr>
          <w:p w:rsidR="005B1731" w:rsidRPr="0018523A" w:rsidRDefault="005B1731" w:rsidP="0018523A">
            <w:pPr>
              <w:spacing w:before="60" w:after="60"/>
              <w:rPr>
                <w:sz w:val="26"/>
                <w:szCs w:val="26"/>
              </w:rPr>
            </w:pPr>
            <w:r w:rsidRPr="0018523A">
              <w:rPr>
                <w:sz w:val="26"/>
                <w:szCs w:val="26"/>
              </w:rPr>
              <w:t>Задача 1 – повышение привлекательности территории для создания субъектов малого и среднего предпринимательства</w:t>
            </w:r>
          </w:p>
        </w:tc>
      </w:tr>
      <w:tr w:rsidR="005B1731" w:rsidRPr="00445900" w:rsidTr="005B1731">
        <w:tc>
          <w:tcPr>
            <w:tcW w:w="0" w:type="auto"/>
          </w:tcPr>
          <w:p w:rsidR="005B1731" w:rsidRPr="0018523A" w:rsidRDefault="005B1731" w:rsidP="0018523A">
            <w:pPr>
              <w:spacing w:before="60" w:after="60"/>
              <w:rPr>
                <w:sz w:val="26"/>
                <w:szCs w:val="26"/>
              </w:rPr>
            </w:pPr>
            <w:r w:rsidRPr="0018523A">
              <w:rPr>
                <w:sz w:val="26"/>
                <w:szCs w:val="26"/>
              </w:rPr>
              <w:t>1.1.1.</w:t>
            </w:r>
          </w:p>
        </w:tc>
        <w:tc>
          <w:tcPr>
            <w:tcW w:w="4102" w:type="dxa"/>
          </w:tcPr>
          <w:p w:rsidR="005B1731" w:rsidRPr="0018523A" w:rsidRDefault="005B1731" w:rsidP="0018523A">
            <w:pPr>
              <w:spacing w:before="60" w:after="60"/>
              <w:rPr>
                <w:sz w:val="26"/>
                <w:szCs w:val="26"/>
              </w:rPr>
            </w:pPr>
            <w:r w:rsidRPr="0018523A">
              <w:rPr>
                <w:sz w:val="26"/>
                <w:szCs w:val="26"/>
              </w:rPr>
              <w:t>Показатель 1</w:t>
            </w:r>
          </w:p>
          <w:p w:rsidR="005B1731" w:rsidRPr="0018523A" w:rsidRDefault="005B1731" w:rsidP="0018523A">
            <w:pPr>
              <w:spacing w:before="60" w:after="60"/>
              <w:rPr>
                <w:sz w:val="26"/>
                <w:szCs w:val="26"/>
              </w:rPr>
            </w:pPr>
            <w:r w:rsidRPr="0018523A">
              <w:rPr>
                <w:sz w:val="26"/>
                <w:szCs w:val="26"/>
              </w:rPr>
              <w:t xml:space="preserve">Увеличение количества субъектов малого и среднего предпринимательства, включая индивидуальных предпринимателей и физических лиц , применяющих специальный </w:t>
            </w:r>
            <w:r w:rsidRPr="0018523A">
              <w:rPr>
                <w:sz w:val="26"/>
                <w:szCs w:val="26"/>
              </w:rPr>
              <w:lastRenderedPageBreak/>
              <w:t>налоговый режим «Налог на профессиональный доход» (самозанятые) (далее-субъекты МСП), %</w:t>
            </w:r>
          </w:p>
        </w:tc>
        <w:tc>
          <w:tcPr>
            <w:tcW w:w="1074" w:type="dxa"/>
          </w:tcPr>
          <w:p w:rsidR="005B1731" w:rsidRPr="0018523A" w:rsidRDefault="005B1731" w:rsidP="0018523A">
            <w:pPr>
              <w:spacing w:before="60" w:after="60"/>
              <w:jc w:val="center"/>
              <w:rPr>
                <w:sz w:val="26"/>
                <w:szCs w:val="26"/>
              </w:rPr>
            </w:pPr>
            <w:r w:rsidRPr="0018523A">
              <w:rPr>
                <w:sz w:val="26"/>
                <w:szCs w:val="26"/>
              </w:rPr>
              <w:lastRenderedPageBreak/>
              <w:t>4</w:t>
            </w:r>
          </w:p>
        </w:tc>
        <w:tc>
          <w:tcPr>
            <w:tcW w:w="1026" w:type="dxa"/>
          </w:tcPr>
          <w:p w:rsidR="005B1731" w:rsidRPr="0018523A" w:rsidRDefault="005B1731" w:rsidP="0018523A">
            <w:pPr>
              <w:spacing w:before="60" w:after="60"/>
              <w:jc w:val="center"/>
              <w:rPr>
                <w:sz w:val="26"/>
                <w:szCs w:val="26"/>
              </w:rPr>
            </w:pPr>
            <w:r w:rsidRPr="0018523A">
              <w:rPr>
                <w:sz w:val="26"/>
                <w:szCs w:val="26"/>
              </w:rPr>
              <w:t>4</w:t>
            </w:r>
          </w:p>
        </w:tc>
        <w:tc>
          <w:tcPr>
            <w:tcW w:w="934" w:type="dxa"/>
          </w:tcPr>
          <w:p w:rsidR="005B1731" w:rsidRPr="0018523A" w:rsidRDefault="005B1731" w:rsidP="0018523A">
            <w:pPr>
              <w:jc w:val="center"/>
              <w:rPr>
                <w:sz w:val="26"/>
                <w:szCs w:val="26"/>
              </w:rPr>
            </w:pPr>
            <w:r w:rsidRPr="0018523A">
              <w:rPr>
                <w:sz w:val="26"/>
                <w:szCs w:val="26"/>
              </w:rPr>
              <w:t>4</w:t>
            </w:r>
          </w:p>
        </w:tc>
        <w:tc>
          <w:tcPr>
            <w:tcW w:w="776" w:type="dxa"/>
          </w:tcPr>
          <w:p w:rsidR="005B1731" w:rsidRPr="0018523A" w:rsidRDefault="005B1731" w:rsidP="0018523A">
            <w:pPr>
              <w:jc w:val="center"/>
              <w:rPr>
                <w:sz w:val="26"/>
                <w:szCs w:val="26"/>
              </w:rPr>
            </w:pPr>
            <w:r w:rsidRPr="0018523A">
              <w:rPr>
                <w:sz w:val="26"/>
                <w:szCs w:val="26"/>
              </w:rPr>
              <w:t>4</w:t>
            </w:r>
          </w:p>
        </w:tc>
        <w:tc>
          <w:tcPr>
            <w:tcW w:w="812" w:type="dxa"/>
          </w:tcPr>
          <w:p w:rsidR="005B1731" w:rsidRPr="0018523A" w:rsidRDefault="005B1731" w:rsidP="0018523A">
            <w:pPr>
              <w:jc w:val="center"/>
              <w:rPr>
                <w:sz w:val="26"/>
                <w:szCs w:val="26"/>
              </w:rPr>
            </w:pPr>
            <w:r w:rsidRPr="0018523A">
              <w:rPr>
                <w:sz w:val="26"/>
                <w:szCs w:val="26"/>
              </w:rPr>
              <w:t>4</w:t>
            </w:r>
          </w:p>
        </w:tc>
      </w:tr>
      <w:tr w:rsidR="005B1731" w:rsidRPr="00445900" w:rsidTr="005B1731">
        <w:tc>
          <w:tcPr>
            <w:tcW w:w="0" w:type="auto"/>
          </w:tcPr>
          <w:p w:rsidR="005B1731" w:rsidRPr="0018523A" w:rsidRDefault="005B1731" w:rsidP="0018523A">
            <w:pPr>
              <w:spacing w:before="60" w:after="60"/>
              <w:rPr>
                <w:sz w:val="26"/>
                <w:szCs w:val="26"/>
              </w:rPr>
            </w:pPr>
            <w:r w:rsidRPr="0018523A">
              <w:rPr>
                <w:sz w:val="26"/>
                <w:szCs w:val="26"/>
              </w:rPr>
              <w:lastRenderedPageBreak/>
              <w:t>1.1.2.</w:t>
            </w:r>
          </w:p>
        </w:tc>
        <w:tc>
          <w:tcPr>
            <w:tcW w:w="4102" w:type="dxa"/>
          </w:tcPr>
          <w:p w:rsidR="005B1731" w:rsidRPr="0018523A" w:rsidRDefault="005B1731" w:rsidP="0018523A">
            <w:pPr>
              <w:spacing w:before="60" w:after="60"/>
              <w:rPr>
                <w:sz w:val="26"/>
                <w:szCs w:val="26"/>
              </w:rPr>
            </w:pPr>
            <w:r w:rsidRPr="0018523A">
              <w:rPr>
                <w:sz w:val="26"/>
                <w:szCs w:val="26"/>
              </w:rPr>
              <w:t>Показатель 2</w:t>
            </w:r>
          </w:p>
          <w:p w:rsidR="005B1731" w:rsidRPr="0018523A" w:rsidRDefault="005B1731" w:rsidP="0018523A">
            <w:pPr>
              <w:spacing w:before="60" w:after="60"/>
              <w:rPr>
                <w:sz w:val="26"/>
                <w:szCs w:val="26"/>
              </w:rPr>
            </w:pPr>
            <w:r w:rsidRPr="0018523A">
              <w:rPr>
                <w:sz w:val="26"/>
                <w:szCs w:val="26"/>
              </w:rPr>
              <w:t>Прирост объемов оборота малых и средних предприятий округа, %</w:t>
            </w:r>
          </w:p>
        </w:tc>
        <w:tc>
          <w:tcPr>
            <w:tcW w:w="1074" w:type="dxa"/>
          </w:tcPr>
          <w:p w:rsidR="005B1731" w:rsidRPr="0018523A" w:rsidRDefault="005B1731" w:rsidP="0018523A">
            <w:pPr>
              <w:spacing w:before="60" w:after="60"/>
              <w:jc w:val="center"/>
              <w:rPr>
                <w:sz w:val="26"/>
                <w:szCs w:val="26"/>
              </w:rPr>
            </w:pPr>
            <w:r w:rsidRPr="0018523A">
              <w:rPr>
                <w:sz w:val="26"/>
                <w:szCs w:val="26"/>
              </w:rPr>
              <w:t>3</w:t>
            </w:r>
          </w:p>
        </w:tc>
        <w:tc>
          <w:tcPr>
            <w:tcW w:w="1026" w:type="dxa"/>
          </w:tcPr>
          <w:p w:rsidR="005B1731" w:rsidRPr="0018523A" w:rsidRDefault="005B1731" w:rsidP="0018523A">
            <w:pPr>
              <w:spacing w:before="60" w:after="60"/>
              <w:jc w:val="center"/>
              <w:rPr>
                <w:sz w:val="26"/>
                <w:szCs w:val="26"/>
              </w:rPr>
            </w:pPr>
            <w:r w:rsidRPr="0018523A">
              <w:rPr>
                <w:sz w:val="26"/>
                <w:szCs w:val="26"/>
              </w:rPr>
              <w:t>3</w:t>
            </w:r>
          </w:p>
        </w:tc>
        <w:tc>
          <w:tcPr>
            <w:tcW w:w="934" w:type="dxa"/>
          </w:tcPr>
          <w:p w:rsidR="005B1731" w:rsidRPr="0018523A" w:rsidRDefault="005B1731" w:rsidP="0018523A">
            <w:pPr>
              <w:rPr>
                <w:sz w:val="26"/>
                <w:szCs w:val="26"/>
              </w:rPr>
            </w:pPr>
            <w:r w:rsidRPr="0018523A">
              <w:rPr>
                <w:sz w:val="26"/>
                <w:szCs w:val="26"/>
              </w:rPr>
              <w:t>3</w:t>
            </w:r>
          </w:p>
        </w:tc>
        <w:tc>
          <w:tcPr>
            <w:tcW w:w="776" w:type="dxa"/>
          </w:tcPr>
          <w:p w:rsidR="005B1731" w:rsidRPr="0018523A" w:rsidRDefault="005B1731" w:rsidP="0018523A">
            <w:pPr>
              <w:jc w:val="center"/>
              <w:rPr>
                <w:sz w:val="26"/>
                <w:szCs w:val="26"/>
              </w:rPr>
            </w:pPr>
            <w:r w:rsidRPr="0018523A">
              <w:rPr>
                <w:sz w:val="26"/>
                <w:szCs w:val="26"/>
              </w:rPr>
              <w:t>3</w:t>
            </w:r>
          </w:p>
        </w:tc>
        <w:tc>
          <w:tcPr>
            <w:tcW w:w="812" w:type="dxa"/>
          </w:tcPr>
          <w:p w:rsidR="005B1731" w:rsidRPr="0018523A" w:rsidRDefault="005B1731" w:rsidP="0018523A">
            <w:pPr>
              <w:jc w:val="center"/>
              <w:rPr>
                <w:sz w:val="26"/>
                <w:szCs w:val="26"/>
              </w:rPr>
            </w:pPr>
            <w:r w:rsidRPr="0018523A">
              <w:rPr>
                <w:sz w:val="26"/>
                <w:szCs w:val="26"/>
              </w:rPr>
              <w:t>3</w:t>
            </w:r>
          </w:p>
        </w:tc>
      </w:tr>
      <w:tr w:rsidR="005B1731" w:rsidRPr="00445900" w:rsidTr="005B1731">
        <w:tc>
          <w:tcPr>
            <w:tcW w:w="0" w:type="auto"/>
          </w:tcPr>
          <w:p w:rsidR="005B1731" w:rsidRPr="0018523A" w:rsidRDefault="005B1731" w:rsidP="0018523A">
            <w:pPr>
              <w:spacing w:before="60" w:after="60"/>
              <w:rPr>
                <w:sz w:val="26"/>
                <w:szCs w:val="26"/>
              </w:rPr>
            </w:pPr>
            <w:r w:rsidRPr="0018523A">
              <w:rPr>
                <w:sz w:val="26"/>
                <w:szCs w:val="26"/>
              </w:rPr>
              <w:t>1.1.3.</w:t>
            </w:r>
          </w:p>
        </w:tc>
        <w:tc>
          <w:tcPr>
            <w:tcW w:w="4102" w:type="dxa"/>
          </w:tcPr>
          <w:p w:rsidR="005B1731" w:rsidRPr="0018523A" w:rsidRDefault="005B1731" w:rsidP="0018523A">
            <w:pPr>
              <w:spacing w:before="60" w:after="60"/>
              <w:rPr>
                <w:sz w:val="26"/>
                <w:szCs w:val="26"/>
              </w:rPr>
            </w:pPr>
            <w:r w:rsidRPr="0018523A">
              <w:rPr>
                <w:sz w:val="26"/>
                <w:szCs w:val="26"/>
              </w:rPr>
              <w:t>Показатель 3</w:t>
            </w:r>
          </w:p>
          <w:p w:rsidR="005B1731" w:rsidRPr="0018523A" w:rsidRDefault="005B1731" w:rsidP="0018523A">
            <w:pPr>
              <w:spacing w:before="60" w:after="60"/>
              <w:rPr>
                <w:sz w:val="26"/>
                <w:szCs w:val="26"/>
              </w:rPr>
            </w:pPr>
            <w:r w:rsidRPr="0018523A">
              <w:rPr>
                <w:sz w:val="26"/>
                <w:szCs w:val="26"/>
              </w:rPr>
              <w:t>Количество заявлений от членов семей граждан, призванных на военную службу по мобилизации, граждан, заключивших контракт о добровольном содействии, сотрудников, находящихся в служебной командировке, в отношении которых организовано обеспечение твердым топливом (дровами), шт</w:t>
            </w:r>
          </w:p>
        </w:tc>
        <w:tc>
          <w:tcPr>
            <w:tcW w:w="1074" w:type="dxa"/>
          </w:tcPr>
          <w:p w:rsidR="005B1731" w:rsidRPr="0018523A" w:rsidRDefault="005B1731" w:rsidP="0018523A">
            <w:pPr>
              <w:spacing w:before="60" w:after="60"/>
              <w:jc w:val="center"/>
              <w:rPr>
                <w:sz w:val="26"/>
                <w:szCs w:val="26"/>
              </w:rPr>
            </w:pPr>
            <w:r w:rsidRPr="0018523A">
              <w:rPr>
                <w:sz w:val="26"/>
                <w:szCs w:val="26"/>
              </w:rPr>
              <w:t>35</w:t>
            </w:r>
          </w:p>
        </w:tc>
        <w:tc>
          <w:tcPr>
            <w:tcW w:w="1026" w:type="dxa"/>
          </w:tcPr>
          <w:p w:rsidR="005B1731" w:rsidRPr="0018523A" w:rsidRDefault="005B1731" w:rsidP="0018523A">
            <w:pPr>
              <w:spacing w:before="60" w:after="60"/>
              <w:jc w:val="center"/>
              <w:rPr>
                <w:sz w:val="26"/>
                <w:szCs w:val="26"/>
              </w:rPr>
            </w:pPr>
            <w:r w:rsidRPr="0018523A">
              <w:rPr>
                <w:sz w:val="26"/>
                <w:szCs w:val="26"/>
              </w:rPr>
              <w:t>59</w:t>
            </w:r>
          </w:p>
        </w:tc>
        <w:tc>
          <w:tcPr>
            <w:tcW w:w="934" w:type="dxa"/>
          </w:tcPr>
          <w:p w:rsidR="005B1731" w:rsidRPr="0018523A" w:rsidRDefault="00EF4245" w:rsidP="0018523A">
            <w:pPr>
              <w:rPr>
                <w:sz w:val="26"/>
                <w:szCs w:val="26"/>
              </w:rPr>
            </w:pPr>
            <w:r>
              <w:rPr>
                <w:sz w:val="26"/>
                <w:szCs w:val="26"/>
              </w:rPr>
              <w:t>60</w:t>
            </w:r>
          </w:p>
        </w:tc>
        <w:tc>
          <w:tcPr>
            <w:tcW w:w="776" w:type="dxa"/>
          </w:tcPr>
          <w:p w:rsidR="005B1731" w:rsidRPr="0018523A" w:rsidRDefault="005B1731" w:rsidP="0018523A">
            <w:pPr>
              <w:jc w:val="center"/>
              <w:rPr>
                <w:sz w:val="26"/>
                <w:szCs w:val="26"/>
              </w:rPr>
            </w:pPr>
            <w:r w:rsidRPr="0018523A">
              <w:rPr>
                <w:sz w:val="26"/>
                <w:szCs w:val="26"/>
              </w:rPr>
              <w:t>0</w:t>
            </w:r>
          </w:p>
        </w:tc>
        <w:tc>
          <w:tcPr>
            <w:tcW w:w="812" w:type="dxa"/>
          </w:tcPr>
          <w:p w:rsidR="005B1731" w:rsidRPr="0018523A" w:rsidRDefault="005B1731" w:rsidP="0018523A">
            <w:pPr>
              <w:jc w:val="center"/>
              <w:rPr>
                <w:sz w:val="26"/>
                <w:szCs w:val="26"/>
              </w:rPr>
            </w:pPr>
            <w:r w:rsidRPr="0018523A">
              <w:rPr>
                <w:sz w:val="26"/>
                <w:szCs w:val="26"/>
              </w:rPr>
              <w:t>0</w:t>
            </w:r>
          </w:p>
        </w:tc>
      </w:tr>
      <w:tr w:rsidR="005B1731" w:rsidRPr="00445900" w:rsidTr="005B1731">
        <w:tc>
          <w:tcPr>
            <w:tcW w:w="0" w:type="auto"/>
          </w:tcPr>
          <w:p w:rsidR="005B1731" w:rsidRPr="0018523A" w:rsidRDefault="005B1731" w:rsidP="0018523A">
            <w:pPr>
              <w:spacing w:before="60" w:after="60"/>
              <w:rPr>
                <w:sz w:val="26"/>
                <w:szCs w:val="26"/>
              </w:rPr>
            </w:pPr>
            <w:r w:rsidRPr="0018523A">
              <w:rPr>
                <w:sz w:val="26"/>
                <w:szCs w:val="26"/>
              </w:rPr>
              <w:t>1.1.4.</w:t>
            </w:r>
          </w:p>
        </w:tc>
        <w:tc>
          <w:tcPr>
            <w:tcW w:w="4102" w:type="dxa"/>
          </w:tcPr>
          <w:p w:rsidR="005B1731" w:rsidRPr="0018523A" w:rsidRDefault="005B1731" w:rsidP="0018523A">
            <w:pPr>
              <w:spacing w:before="60" w:after="60"/>
              <w:rPr>
                <w:sz w:val="26"/>
                <w:szCs w:val="26"/>
              </w:rPr>
            </w:pPr>
            <w:r w:rsidRPr="0018523A">
              <w:rPr>
                <w:sz w:val="26"/>
                <w:szCs w:val="26"/>
              </w:rPr>
              <w:t>Показатель 4</w:t>
            </w:r>
          </w:p>
          <w:p w:rsidR="005B1731" w:rsidRPr="0018523A" w:rsidRDefault="005B1731" w:rsidP="0018523A">
            <w:pPr>
              <w:spacing w:before="60" w:after="60"/>
              <w:rPr>
                <w:sz w:val="26"/>
                <w:szCs w:val="26"/>
              </w:rPr>
            </w:pPr>
            <w:r w:rsidRPr="0018523A">
              <w:rPr>
                <w:sz w:val="26"/>
                <w:szCs w:val="26"/>
              </w:rPr>
              <w:t>Количество субъектов малого и среднего предпринимательства, получивших финансовую поддержку, шт</w:t>
            </w:r>
          </w:p>
        </w:tc>
        <w:tc>
          <w:tcPr>
            <w:tcW w:w="1074" w:type="dxa"/>
          </w:tcPr>
          <w:p w:rsidR="005B1731" w:rsidRPr="0018523A" w:rsidRDefault="005B1731" w:rsidP="0018523A">
            <w:pPr>
              <w:spacing w:before="60" w:after="60"/>
              <w:jc w:val="center"/>
              <w:rPr>
                <w:sz w:val="26"/>
                <w:szCs w:val="26"/>
              </w:rPr>
            </w:pPr>
            <w:r w:rsidRPr="0018523A">
              <w:rPr>
                <w:sz w:val="26"/>
                <w:szCs w:val="26"/>
              </w:rPr>
              <w:t>1</w:t>
            </w:r>
          </w:p>
        </w:tc>
        <w:tc>
          <w:tcPr>
            <w:tcW w:w="1026" w:type="dxa"/>
          </w:tcPr>
          <w:p w:rsidR="005B1731" w:rsidRPr="0018523A" w:rsidRDefault="005B1731" w:rsidP="0018523A">
            <w:pPr>
              <w:spacing w:before="60" w:after="60"/>
              <w:jc w:val="center"/>
              <w:rPr>
                <w:sz w:val="26"/>
                <w:szCs w:val="26"/>
              </w:rPr>
            </w:pPr>
            <w:r w:rsidRPr="0018523A">
              <w:rPr>
                <w:sz w:val="26"/>
                <w:szCs w:val="26"/>
              </w:rPr>
              <w:t>1</w:t>
            </w:r>
          </w:p>
        </w:tc>
        <w:tc>
          <w:tcPr>
            <w:tcW w:w="934" w:type="dxa"/>
          </w:tcPr>
          <w:p w:rsidR="005B1731" w:rsidRPr="0018523A" w:rsidRDefault="005B1731" w:rsidP="0018523A">
            <w:pPr>
              <w:rPr>
                <w:sz w:val="26"/>
                <w:szCs w:val="26"/>
              </w:rPr>
            </w:pPr>
            <w:r w:rsidRPr="0018523A">
              <w:rPr>
                <w:sz w:val="26"/>
                <w:szCs w:val="26"/>
              </w:rPr>
              <w:t>1</w:t>
            </w:r>
          </w:p>
        </w:tc>
        <w:tc>
          <w:tcPr>
            <w:tcW w:w="776" w:type="dxa"/>
          </w:tcPr>
          <w:p w:rsidR="005B1731" w:rsidRPr="0018523A" w:rsidRDefault="005B1731" w:rsidP="0018523A">
            <w:pPr>
              <w:jc w:val="center"/>
              <w:rPr>
                <w:sz w:val="26"/>
                <w:szCs w:val="26"/>
              </w:rPr>
            </w:pPr>
            <w:r w:rsidRPr="0018523A">
              <w:rPr>
                <w:sz w:val="26"/>
                <w:szCs w:val="26"/>
              </w:rPr>
              <w:t>1</w:t>
            </w:r>
          </w:p>
        </w:tc>
        <w:tc>
          <w:tcPr>
            <w:tcW w:w="812" w:type="dxa"/>
          </w:tcPr>
          <w:p w:rsidR="005B1731" w:rsidRPr="0018523A" w:rsidRDefault="005B1731" w:rsidP="0018523A">
            <w:pPr>
              <w:jc w:val="center"/>
              <w:rPr>
                <w:sz w:val="26"/>
                <w:szCs w:val="26"/>
              </w:rPr>
            </w:pPr>
            <w:r w:rsidRPr="0018523A">
              <w:rPr>
                <w:sz w:val="26"/>
                <w:szCs w:val="26"/>
              </w:rPr>
              <w:t>1</w:t>
            </w:r>
          </w:p>
        </w:tc>
      </w:tr>
    </w:tbl>
    <w:p w:rsidR="006E11C5" w:rsidRPr="00AA026A" w:rsidRDefault="006E11C5" w:rsidP="006E11C5">
      <w:pPr>
        <w:spacing w:line="360" w:lineRule="atLeast"/>
        <w:ind w:firstLine="709"/>
        <w:jc w:val="right"/>
        <w:rPr>
          <w:sz w:val="24"/>
          <w:szCs w:val="24"/>
        </w:rPr>
      </w:pPr>
      <w:r w:rsidRPr="006E11C5">
        <w:rPr>
          <w:sz w:val="24"/>
          <w:szCs w:val="24"/>
        </w:rPr>
        <w:t>»</w:t>
      </w:r>
    </w:p>
    <w:p w:rsidR="005B1731" w:rsidRPr="0018523A" w:rsidRDefault="005B1731" w:rsidP="005B1731">
      <w:pPr>
        <w:spacing w:line="360" w:lineRule="atLeast"/>
        <w:ind w:firstLine="709"/>
        <w:jc w:val="both"/>
        <w:rPr>
          <w:sz w:val="26"/>
          <w:szCs w:val="26"/>
        </w:rPr>
      </w:pPr>
      <w:r w:rsidRPr="0018523A">
        <w:rPr>
          <w:sz w:val="26"/>
          <w:szCs w:val="26"/>
        </w:rPr>
        <w:t>1.2. Изложить раздел 5 паспорта муниципальной программы в редакции:</w:t>
      </w:r>
    </w:p>
    <w:p w:rsidR="006E11C5" w:rsidRPr="0018523A" w:rsidRDefault="005B1731" w:rsidP="005B1731">
      <w:pPr>
        <w:spacing w:line="360" w:lineRule="atLeast"/>
        <w:ind w:firstLine="709"/>
        <w:jc w:val="both"/>
        <w:rPr>
          <w:sz w:val="26"/>
          <w:szCs w:val="26"/>
        </w:rPr>
      </w:pPr>
      <w:r w:rsidRPr="0018523A">
        <w:rPr>
          <w:sz w:val="26"/>
          <w:szCs w:val="26"/>
        </w:rPr>
        <w:t>«202</w:t>
      </w:r>
      <w:r w:rsidR="00EF4245">
        <w:rPr>
          <w:sz w:val="26"/>
          <w:szCs w:val="26"/>
        </w:rPr>
        <w:t>3</w:t>
      </w:r>
      <w:r w:rsidRPr="0018523A">
        <w:rPr>
          <w:sz w:val="26"/>
          <w:szCs w:val="26"/>
        </w:rPr>
        <w:t>-2027 годы.»</w:t>
      </w:r>
    </w:p>
    <w:p w:rsidR="006C11C1" w:rsidRPr="0018523A" w:rsidRDefault="006C11C1" w:rsidP="00F12C1D">
      <w:pPr>
        <w:spacing w:line="360" w:lineRule="atLeast"/>
        <w:ind w:firstLine="709"/>
        <w:jc w:val="both"/>
        <w:rPr>
          <w:sz w:val="26"/>
          <w:szCs w:val="26"/>
        </w:rPr>
      </w:pPr>
      <w:r w:rsidRPr="0018523A">
        <w:rPr>
          <w:sz w:val="26"/>
          <w:szCs w:val="26"/>
        </w:rPr>
        <w:t>1.</w:t>
      </w:r>
      <w:r w:rsidR="005B1731" w:rsidRPr="0018523A">
        <w:rPr>
          <w:sz w:val="26"/>
          <w:szCs w:val="26"/>
        </w:rPr>
        <w:t>3</w:t>
      </w:r>
      <w:r w:rsidRPr="0018523A">
        <w:rPr>
          <w:sz w:val="26"/>
          <w:szCs w:val="26"/>
        </w:rPr>
        <w:t xml:space="preserve">. </w:t>
      </w:r>
      <w:r w:rsidR="009748C3" w:rsidRPr="0018523A">
        <w:rPr>
          <w:sz w:val="26"/>
          <w:szCs w:val="26"/>
        </w:rPr>
        <w:t>Изложить</w:t>
      </w:r>
      <w:r w:rsidRPr="0018523A">
        <w:rPr>
          <w:sz w:val="26"/>
          <w:szCs w:val="26"/>
        </w:rPr>
        <w:t xml:space="preserve"> </w:t>
      </w:r>
      <w:r w:rsidR="009D07C9" w:rsidRPr="0018523A">
        <w:rPr>
          <w:sz w:val="26"/>
          <w:szCs w:val="26"/>
        </w:rPr>
        <w:t>раздел 6 паспорта</w:t>
      </w:r>
      <w:r w:rsidR="0005332D" w:rsidRPr="0018523A">
        <w:rPr>
          <w:sz w:val="26"/>
          <w:szCs w:val="26"/>
        </w:rPr>
        <w:t xml:space="preserve"> муниципальной программы </w:t>
      </w:r>
      <w:r w:rsidR="00E3151C" w:rsidRPr="0018523A">
        <w:rPr>
          <w:sz w:val="26"/>
          <w:szCs w:val="26"/>
        </w:rPr>
        <w:t xml:space="preserve">в </w:t>
      </w:r>
      <w:r w:rsidR="009748C3" w:rsidRPr="0018523A">
        <w:rPr>
          <w:sz w:val="26"/>
          <w:szCs w:val="26"/>
        </w:rPr>
        <w:t>редакции</w:t>
      </w:r>
      <w:r w:rsidRPr="0018523A">
        <w:rPr>
          <w:sz w:val="26"/>
          <w:szCs w:val="26"/>
        </w:rPr>
        <w:t>:</w:t>
      </w:r>
    </w:p>
    <w:p w:rsidR="00964680" w:rsidRPr="00AA026A" w:rsidRDefault="00964680" w:rsidP="00F12C1D">
      <w:pPr>
        <w:spacing w:line="360" w:lineRule="atLeast"/>
        <w:ind w:firstLine="709"/>
        <w:jc w:val="both"/>
        <w:rPr>
          <w:sz w:val="24"/>
          <w:szCs w:val="24"/>
        </w:rPr>
      </w:pPr>
      <w:r w:rsidRPr="00AA026A">
        <w:rPr>
          <w:sz w:val="24"/>
          <w:szCs w:val="24"/>
        </w:rPr>
        <w:t>«</w:t>
      </w:r>
    </w:p>
    <w:tbl>
      <w:tblPr>
        <w:tblStyle w:val="af7"/>
        <w:tblW w:w="0" w:type="auto"/>
        <w:tblLayout w:type="fixed"/>
        <w:tblLook w:val="04A0" w:firstRow="1" w:lastRow="0" w:firstColumn="1" w:lastColumn="0" w:noHBand="0" w:noVBand="1"/>
      </w:tblPr>
      <w:tblGrid>
        <w:gridCol w:w="959"/>
        <w:gridCol w:w="1657"/>
        <w:gridCol w:w="1395"/>
        <w:gridCol w:w="2132"/>
        <w:gridCol w:w="1940"/>
        <w:gridCol w:w="1488"/>
      </w:tblGrid>
      <w:tr w:rsidR="009D07C9" w:rsidRPr="0018523A" w:rsidTr="00CC018A">
        <w:tc>
          <w:tcPr>
            <w:tcW w:w="959" w:type="dxa"/>
            <w:vMerge w:val="restart"/>
          </w:tcPr>
          <w:p w:rsidR="009D07C9" w:rsidRPr="0018523A" w:rsidRDefault="009D07C9" w:rsidP="009D07C9">
            <w:pPr>
              <w:spacing w:line="360" w:lineRule="atLeast"/>
              <w:jc w:val="center"/>
              <w:rPr>
                <w:sz w:val="24"/>
                <w:szCs w:val="24"/>
              </w:rPr>
            </w:pPr>
            <w:r w:rsidRPr="0018523A">
              <w:rPr>
                <w:sz w:val="24"/>
                <w:szCs w:val="24"/>
              </w:rPr>
              <w:t>Год</w:t>
            </w:r>
          </w:p>
        </w:tc>
        <w:tc>
          <w:tcPr>
            <w:tcW w:w="8612" w:type="dxa"/>
            <w:gridSpan w:val="5"/>
          </w:tcPr>
          <w:p w:rsidR="009D07C9" w:rsidRPr="0018523A" w:rsidRDefault="009D07C9" w:rsidP="009D07C9">
            <w:pPr>
              <w:spacing w:line="360" w:lineRule="atLeast"/>
              <w:jc w:val="center"/>
              <w:rPr>
                <w:sz w:val="24"/>
                <w:szCs w:val="24"/>
              </w:rPr>
            </w:pPr>
            <w:r w:rsidRPr="0018523A">
              <w:rPr>
                <w:sz w:val="24"/>
                <w:szCs w:val="24"/>
              </w:rPr>
              <w:t>Источник финансирования</w:t>
            </w:r>
          </w:p>
        </w:tc>
      </w:tr>
      <w:tr w:rsidR="009D07C9" w:rsidRPr="0018523A" w:rsidTr="00CC018A">
        <w:tc>
          <w:tcPr>
            <w:tcW w:w="959" w:type="dxa"/>
            <w:vMerge/>
          </w:tcPr>
          <w:p w:rsidR="009D07C9" w:rsidRPr="0018523A" w:rsidRDefault="009D07C9" w:rsidP="009D07C9">
            <w:pPr>
              <w:spacing w:line="360" w:lineRule="atLeast"/>
              <w:jc w:val="center"/>
              <w:rPr>
                <w:sz w:val="24"/>
                <w:szCs w:val="24"/>
              </w:rPr>
            </w:pPr>
          </w:p>
        </w:tc>
        <w:tc>
          <w:tcPr>
            <w:tcW w:w="1657" w:type="dxa"/>
          </w:tcPr>
          <w:p w:rsidR="009D07C9" w:rsidRPr="0018523A" w:rsidRDefault="009D07C9" w:rsidP="009D07C9">
            <w:pPr>
              <w:spacing w:line="360" w:lineRule="atLeast"/>
              <w:jc w:val="center"/>
              <w:rPr>
                <w:sz w:val="24"/>
                <w:szCs w:val="24"/>
              </w:rPr>
            </w:pPr>
            <w:r w:rsidRPr="0018523A">
              <w:rPr>
                <w:sz w:val="24"/>
                <w:szCs w:val="24"/>
              </w:rPr>
              <w:t>федеральный бюджет</w:t>
            </w:r>
          </w:p>
        </w:tc>
        <w:tc>
          <w:tcPr>
            <w:tcW w:w="1395" w:type="dxa"/>
          </w:tcPr>
          <w:p w:rsidR="009D07C9" w:rsidRPr="0018523A" w:rsidRDefault="009D07C9" w:rsidP="009D07C9">
            <w:pPr>
              <w:spacing w:line="360" w:lineRule="atLeast"/>
              <w:jc w:val="center"/>
              <w:rPr>
                <w:sz w:val="24"/>
                <w:szCs w:val="24"/>
              </w:rPr>
            </w:pPr>
            <w:r w:rsidRPr="0018523A">
              <w:rPr>
                <w:sz w:val="24"/>
                <w:szCs w:val="24"/>
              </w:rPr>
              <w:t>областной бюджет</w:t>
            </w:r>
          </w:p>
        </w:tc>
        <w:tc>
          <w:tcPr>
            <w:tcW w:w="2132" w:type="dxa"/>
          </w:tcPr>
          <w:p w:rsidR="009D07C9" w:rsidRPr="0018523A" w:rsidRDefault="009D07C9" w:rsidP="009D07C9">
            <w:pPr>
              <w:spacing w:line="360" w:lineRule="atLeast"/>
              <w:jc w:val="center"/>
              <w:rPr>
                <w:sz w:val="24"/>
                <w:szCs w:val="24"/>
              </w:rPr>
            </w:pPr>
            <w:r w:rsidRPr="0018523A">
              <w:rPr>
                <w:sz w:val="24"/>
                <w:szCs w:val="24"/>
              </w:rPr>
              <w:t>бюджет муниципального округа</w:t>
            </w:r>
          </w:p>
        </w:tc>
        <w:tc>
          <w:tcPr>
            <w:tcW w:w="1940" w:type="dxa"/>
          </w:tcPr>
          <w:p w:rsidR="009D07C9" w:rsidRPr="0018523A" w:rsidRDefault="009D07C9" w:rsidP="009D07C9">
            <w:pPr>
              <w:spacing w:line="360" w:lineRule="atLeast"/>
              <w:jc w:val="center"/>
              <w:rPr>
                <w:sz w:val="24"/>
                <w:szCs w:val="24"/>
              </w:rPr>
            </w:pPr>
            <w:r w:rsidRPr="0018523A">
              <w:rPr>
                <w:sz w:val="24"/>
                <w:szCs w:val="24"/>
              </w:rPr>
              <w:t>внебюджетные средства</w:t>
            </w:r>
          </w:p>
        </w:tc>
        <w:tc>
          <w:tcPr>
            <w:tcW w:w="1488" w:type="dxa"/>
          </w:tcPr>
          <w:p w:rsidR="009D07C9" w:rsidRPr="0018523A" w:rsidRDefault="009D07C9" w:rsidP="009D07C9">
            <w:pPr>
              <w:spacing w:line="360" w:lineRule="atLeast"/>
              <w:jc w:val="center"/>
              <w:rPr>
                <w:sz w:val="24"/>
                <w:szCs w:val="24"/>
              </w:rPr>
            </w:pPr>
            <w:r w:rsidRPr="0018523A">
              <w:rPr>
                <w:sz w:val="24"/>
                <w:szCs w:val="24"/>
              </w:rPr>
              <w:t>всего</w:t>
            </w:r>
          </w:p>
        </w:tc>
      </w:tr>
      <w:tr w:rsidR="009D07C9" w:rsidRPr="0018523A" w:rsidTr="00CC018A">
        <w:tc>
          <w:tcPr>
            <w:tcW w:w="959" w:type="dxa"/>
          </w:tcPr>
          <w:p w:rsidR="009D07C9" w:rsidRPr="0018523A" w:rsidRDefault="009D07C9" w:rsidP="009D07C9">
            <w:pPr>
              <w:spacing w:line="360" w:lineRule="atLeast"/>
              <w:jc w:val="center"/>
              <w:rPr>
                <w:sz w:val="24"/>
                <w:szCs w:val="24"/>
              </w:rPr>
            </w:pPr>
            <w:r w:rsidRPr="0018523A">
              <w:rPr>
                <w:sz w:val="24"/>
                <w:szCs w:val="24"/>
              </w:rPr>
              <w:t>1</w:t>
            </w:r>
          </w:p>
        </w:tc>
        <w:tc>
          <w:tcPr>
            <w:tcW w:w="1657" w:type="dxa"/>
          </w:tcPr>
          <w:p w:rsidR="009D07C9" w:rsidRPr="0018523A" w:rsidRDefault="009D07C9" w:rsidP="009D07C9">
            <w:pPr>
              <w:spacing w:line="360" w:lineRule="atLeast"/>
              <w:jc w:val="center"/>
              <w:rPr>
                <w:sz w:val="24"/>
                <w:szCs w:val="24"/>
              </w:rPr>
            </w:pPr>
            <w:r w:rsidRPr="0018523A">
              <w:rPr>
                <w:sz w:val="24"/>
                <w:szCs w:val="24"/>
              </w:rPr>
              <w:t>2</w:t>
            </w:r>
          </w:p>
        </w:tc>
        <w:tc>
          <w:tcPr>
            <w:tcW w:w="1395" w:type="dxa"/>
          </w:tcPr>
          <w:p w:rsidR="009D07C9" w:rsidRPr="0018523A" w:rsidRDefault="009D07C9" w:rsidP="009D07C9">
            <w:pPr>
              <w:spacing w:line="360" w:lineRule="atLeast"/>
              <w:jc w:val="center"/>
              <w:rPr>
                <w:sz w:val="24"/>
                <w:szCs w:val="24"/>
              </w:rPr>
            </w:pPr>
            <w:r w:rsidRPr="0018523A">
              <w:rPr>
                <w:sz w:val="24"/>
                <w:szCs w:val="24"/>
              </w:rPr>
              <w:t>3</w:t>
            </w:r>
          </w:p>
        </w:tc>
        <w:tc>
          <w:tcPr>
            <w:tcW w:w="2132" w:type="dxa"/>
          </w:tcPr>
          <w:p w:rsidR="009D07C9" w:rsidRPr="0018523A" w:rsidRDefault="009D07C9" w:rsidP="009D07C9">
            <w:pPr>
              <w:spacing w:line="360" w:lineRule="atLeast"/>
              <w:jc w:val="center"/>
              <w:rPr>
                <w:sz w:val="24"/>
                <w:szCs w:val="24"/>
              </w:rPr>
            </w:pPr>
            <w:r w:rsidRPr="0018523A">
              <w:rPr>
                <w:sz w:val="24"/>
                <w:szCs w:val="24"/>
              </w:rPr>
              <w:t>4</w:t>
            </w:r>
          </w:p>
        </w:tc>
        <w:tc>
          <w:tcPr>
            <w:tcW w:w="1940" w:type="dxa"/>
          </w:tcPr>
          <w:p w:rsidR="009D07C9" w:rsidRPr="0018523A" w:rsidRDefault="009D07C9" w:rsidP="009D07C9">
            <w:pPr>
              <w:spacing w:line="360" w:lineRule="atLeast"/>
              <w:jc w:val="center"/>
              <w:rPr>
                <w:sz w:val="24"/>
                <w:szCs w:val="24"/>
              </w:rPr>
            </w:pPr>
            <w:r w:rsidRPr="0018523A">
              <w:rPr>
                <w:sz w:val="24"/>
                <w:szCs w:val="24"/>
              </w:rPr>
              <w:t>5</w:t>
            </w:r>
          </w:p>
        </w:tc>
        <w:tc>
          <w:tcPr>
            <w:tcW w:w="1488" w:type="dxa"/>
          </w:tcPr>
          <w:p w:rsidR="009D07C9" w:rsidRPr="0018523A" w:rsidRDefault="009D07C9" w:rsidP="009D07C9">
            <w:pPr>
              <w:spacing w:line="360" w:lineRule="atLeast"/>
              <w:jc w:val="center"/>
              <w:rPr>
                <w:sz w:val="24"/>
                <w:szCs w:val="24"/>
              </w:rPr>
            </w:pPr>
            <w:r w:rsidRPr="0018523A">
              <w:rPr>
                <w:sz w:val="24"/>
                <w:szCs w:val="24"/>
              </w:rPr>
              <w:t>6</w:t>
            </w:r>
          </w:p>
        </w:tc>
      </w:tr>
      <w:tr w:rsidR="009D07C9" w:rsidRPr="0018523A" w:rsidTr="00CC018A">
        <w:tc>
          <w:tcPr>
            <w:tcW w:w="959" w:type="dxa"/>
          </w:tcPr>
          <w:p w:rsidR="009D07C9" w:rsidRPr="0018523A" w:rsidRDefault="009D07C9" w:rsidP="009D07C9">
            <w:pPr>
              <w:spacing w:line="360" w:lineRule="atLeast"/>
              <w:jc w:val="both"/>
              <w:rPr>
                <w:sz w:val="24"/>
                <w:szCs w:val="24"/>
              </w:rPr>
            </w:pPr>
            <w:r w:rsidRPr="0018523A">
              <w:rPr>
                <w:sz w:val="24"/>
                <w:szCs w:val="24"/>
              </w:rPr>
              <w:t>2023</w:t>
            </w:r>
          </w:p>
        </w:tc>
        <w:tc>
          <w:tcPr>
            <w:tcW w:w="1657" w:type="dxa"/>
          </w:tcPr>
          <w:p w:rsidR="009D07C9" w:rsidRPr="0018523A" w:rsidRDefault="009D07C9" w:rsidP="009D07C9">
            <w:pPr>
              <w:spacing w:line="360" w:lineRule="atLeast"/>
              <w:jc w:val="both"/>
              <w:rPr>
                <w:sz w:val="24"/>
                <w:szCs w:val="24"/>
              </w:rPr>
            </w:pPr>
            <w:r w:rsidRPr="0018523A">
              <w:rPr>
                <w:sz w:val="24"/>
                <w:szCs w:val="24"/>
              </w:rPr>
              <w:t>-</w:t>
            </w:r>
          </w:p>
        </w:tc>
        <w:tc>
          <w:tcPr>
            <w:tcW w:w="1395" w:type="dxa"/>
          </w:tcPr>
          <w:p w:rsidR="009D07C9" w:rsidRPr="0018523A" w:rsidRDefault="009F66BC" w:rsidP="009D07C9">
            <w:pPr>
              <w:spacing w:line="360" w:lineRule="atLeast"/>
              <w:jc w:val="both"/>
              <w:rPr>
                <w:sz w:val="24"/>
                <w:szCs w:val="24"/>
              </w:rPr>
            </w:pPr>
            <w:r w:rsidRPr="0018523A">
              <w:rPr>
                <w:sz w:val="24"/>
                <w:szCs w:val="24"/>
              </w:rPr>
              <w:t>2575,45442</w:t>
            </w:r>
          </w:p>
        </w:tc>
        <w:tc>
          <w:tcPr>
            <w:tcW w:w="2132" w:type="dxa"/>
          </w:tcPr>
          <w:p w:rsidR="009D07C9" w:rsidRPr="0018523A" w:rsidRDefault="005614F1" w:rsidP="009D07C9">
            <w:pPr>
              <w:spacing w:line="360" w:lineRule="atLeast"/>
              <w:jc w:val="both"/>
              <w:rPr>
                <w:sz w:val="24"/>
                <w:szCs w:val="24"/>
              </w:rPr>
            </w:pPr>
            <w:r w:rsidRPr="0018523A">
              <w:rPr>
                <w:sz w:val="24"/>
                <w:szCs w:val="24"/>
              </w:rPr>
              <w:t>12,00000</w:t>
            </w:r>
          </w:p>
        </w:tc>
        <w:tc>
          <w:tcPr>
            <w:tcW w:w="1940" w:type="dxa"/>
          </w:tcPr>
          <w:p w:rsidR="009D07C9" w:rsidRPr="0018523A" w:rsidRDefault="009D07C9" w:rsidP="009D07C9">
            <w:pPr>
              <w:spacing w:line="360" w:lineRule="atLeast"/>
              <w:jc w:val="both"/>
              <w:rPr>
                <w:sz w:val="24"/>
                <w:szCs w:val="24"/>
              </w:rPr>
            </w:pPr>
            <w:r w:rsidRPr="0018523A">
              <w:rPr>
                <w:sz w:val="24"/>
                <w:szCs w:val="24"/>
              </w:rPr>
              <w:t>-</w:t>
            </w:r>
          </w:p>
        </w:tc>
        <w:tc>
          <w:tcPr>
            <w:tcW w:w="1488" w:type="dxa"/>
          </w:tcPr>
          <w:p w:rsidR="009D07C9" w:rsidRPr="0018523A" w:rsidRDefault="009F66BC" w:rsidP="009D07C9">
            <w:pPr>
              <w:spacing w:line="360" w:lineRule="atLeast"/>
              <w:jc w:val="both"/>
              <w:rPr>
                <w:sz w:val="24"/>
                <w:szCs w:val="24"/>
              </w:rPr>
            </w:pPr>
            <w:r w:rsidRPr="0018523A">
              <w:rPr>
                <w:sz w:val="24"/>
                <w:szCs w:val="24"/>
              </w:rPr>
              <w:t>2587,45442</w:t>
            </w:r>
          </w:p>
        </w:tc>
      </w:tr>
      <w:tr w:rsidR="009D07C9" w:rsidRPr="0018523A" w:rsidTr="00CC018A">
        <w:tc>
          <w:tcPr>
            <w:tcW w:w="959" w:type="dxa"/>
          </w:tcPr>
          <w:p w:rsidR="009D07C9" w:rsidRPr="0018523A" w:rsidRDefault="009D07C9" w:rsidP="009D07C9">
            <w:pPr>
              <w:spacing w:line="360" w:lineRule="atLeast"/>
              <w:jc w:val="both"/>
              <w:rPr>
                <w:sz w:val="24"/>
                <w:szCs w:val="24"/>
              </w:rPr>
            </w:pPr>
            <w:r w:rsidRPr="0018523A">
              <w:rPr>
                <w:sz w:val="24"/>
                <w:szCs w:val="24"/>
              </w:rPr>
              <w:t>2024</w:t>
            </w:r>
          </w:p>
        </w:tc>
        <w:tc>
          <w:tcPr>
            <w:tcW w:w="1657" w:type="dxa"/>
          </w:tcPr>
          <w:p w:rsidR="009D07C9" w:rsidRPr="0018523A" w:rsidRDefault="009D07C9" w:rsidP="009D07C9">
            <w:pPr>
              <w:spacing w:line="360" w:lineRule="atLeast"/>
              <w:jc w:val="both"/>
              <w:rPr>
                <w:sz w:val="24"/>
                <w:szCs w:val="24"/>
              </w:rPr>
            </w:pPr>
            <w:r w:rsidRPr="0018523A">
              <w:rPr>
                <w:sz w:val="24"/>
                <w:szCs w:val="24"/>
              </w:rPr>
              <w:t>-</w:t>
            </w:r>
          </w:p>
        </w:tc>
        <w:tc>
          <w:tcPr>
            <w:tcW w:w="1395" w:type="dxa"/>
          </w:tcPr>
          <w:p w:rsidR="009D07C9" w:rsidRPr="0018523A" w:rsidRDefault="006E11C5" w:rsidP="009D07C9">
            <w:pPr>
              <w:spacing w:line="360" w:lineRule="atLeast"/>
              <w:jc w:val="both"/>
              <w:rPr>
                <w:sz w:val="24"/>
                <w:szCs w:val="24"/>
              </w:rPr>
            </w:pPr>
            <w:r w:rsidRPr="0018523A">
              <w:rPr>
                <w:sz w:val="24"/>
                <w:szCs w:val="24"/>
              </w:rPr>
              <w:t>1648,87137</w:t>
            </w:r>
          </w:p>
        </w:tc>
        <w:tc>
          <w:tcPr>
            <w:tcW w:w="2132" w:type="dxa"/>
          </w:tcPr>
          <w:p w:rsidR="009D07C9" w:rsidRPr="0018523A" w:rsidRDefault="009D07C9" w:rsidP="009D07C9">
            <w:pPr>
              <w:spacing w:line="360" w:lineRule="atLeast"/>
              <w:jc w:val="both"/>
              <w:rPr>
                <w:sz w:val="24"/>
                <w:szCs w:val="24"/>
              </w:rPr>
            </w:pPr>
            <w:r w:rsidRPr="0018523A">
              <w:rPr>
                <w:sz w:val="24"/>
                <w:szCs w:val="24"/>
              </w:rPr>
              <w:t>5,00000</w:t>
            </w:r>
          </w:p>
        </w:tc>
        <w:tc>
          <w:tcPr>
            <w:tcW w:w="1940" w:type="dxa"/>
          </w:tcPr>
          <w:p w:rsidR="009D07C9" w:rsidRPr="0018523A" w:rsidRDefault="009D07C9" w:rsidP="009D07C9">
            <w:pPr>
              <w:spacing w:line="360" w:lineRule="atLeast"/>
              <w:jc w:val="both"/>
              <w:rPr>
                <w:sz w:val="24"/>
                <w:szCs w:val="24"/>
              </w:rPr>
            </w:pPr>
            <w:r w:rsidRPr="0018523A">
              <w:rPr>
                <w:sz w:val="24"/>
                <w:szCs w:val="24"/>
              </w:rPr>
              <w:t>-</w:t>
            </w:r>
          </w:p>
        </w:tc>
        <w:tc>
          <w:tcPr>
            <w:tcW w:w="1488" w:type="dxa"/>
          </w:tcPr>
          <w:p w:rsidR="009D07C9" w:rsidRPr="0018523A" w:rsidRDefault="006E11C5" w:rsidP="009D07C9">
            <w:pPr>
              <w:spacing w:line="360" w:lineRule="atLeast"/>
              <w:jc w:val="both"/>
              <w:rPr>
                <w:sz w:val="24"/>
                <w:szCs w:val="24"/>
              </w:rPr>
            </w:pPr>
            <w:r w:rsidRPr="0018523A">
              <w:rPr>
                <w:sz w:val="24"/>
                <w:szCs w:val="24"/>
              </w:rPr>
              <w:t>1653,87137</w:t>
            </w:r>
          </w:p>
        </w:tc>
      </w:tr>
      <w:tr w:rsidR="009D07C9" w:rsidRPr="0018523A" w:rsidTr="00CC018A">
        <w:tc>
          <w:tcPr>
            <w:tcW w:w="959" w:type="dxa"/>
          </w:tcPr>
          <w:p w:rsidR="009D07C9" w:rsidRPr="0018523A" w:rsidRDefault="009D07C9" w:rsidP="009D07C9">
            <w:pPr>
              <w:spacing w:line="360" w:lineRule="atLeast"/>
              <w:jc w:val="both"/>
              <w:rPr>
                <w:sz w:val="24"/>
                <w:szCs w:val="24"/>
              </w:rPr>
            </w:pPr>
            <w:r w:rsidRPr="0018523A">
              <w:rPr>
                <w:sz w:val="24"/>
                <w:szCs w:val="24"/>
              </w:rPr>
              <w:t>2025</w:t>
            </w:r>
          </w:p>
        </w:tc>
        <w:tc>
          <w:tcPr>
            <w:tcW w:w="1657" w:type="dxa"/>
          </w:tcPr>
          <w:p w:rsidR="009D07C9" w:rsidRPr="0018523A" w:rsidRDefault="009D07C9" w:rsidP="009D07C9">
            <w:pPr>
              <w:spacing w:line="360" w:lineRule="atLeast"/>
              <w:jc w:val="both"/>
              <w:rPr>
                <w:sz w:val="24"/>
                <w:szCs w:val="24"/>
              </w:rPr>
            </w:pPr>
            <w:r w:rsidRPr="0018523A">
              <w:rPr>
                <w:sz w:val="24"/>
                <w:szCs w:val="24"/>
              </w:rPr>
              <w:t>-</w:t>
            </w:r>
          </w:p>
        </w:tc>
        <w:tc>
          <w:tcPr>
            <w:tcW w:w="1395" w:type="dxa"/>
          </w:tcPr>
          <w:p w:rsidR="009D07C9" w:rsidRPr="0018523A" w:rsidRDefault="009D07C9" w:rsidP="009D07C9">
            <w:pPr>
              <w:spacing w:line="360" w:lineRule="atLeast"/>
              <w:jc w:val="both"/>
              <w:rPr>
                <w:sz w:val="24"/>
                <w:szCs w:val="24"/>
              </w:rPr>
            </w:pPr>
            <w:r w:rsidRPr="0018523A">
              <w:rPr>
                <w:sz w:val="24"/>
                <w:szCs w:val="24"/>
              </w:rPr>
              <w:t>-</w:t>
            </w:r>
          </w:p>
        </w:tc>
        <w:tc>
          <w:tcPr>
            <w:tcW w:w="2132" w:type="dxa"/>
          </w:tcPr>
          <w:p w:rsidR="009D07C9" w:rsidRPr="0018523A" w:rsidRDefault="009D07C9" w:rsidP="009D07C9">
            <w:pPr>
              <w:spacing w:line="360" w:lineRule="atLeast"/>
              <w:jc w:val="both"/>
              <w:rPr>
                <w:sz w:val="24"/>
                <w:szCs w:val="24"/>
              </w:rPr>
            </w:pPr>
            <w:r w:rsidRPr="0018523A">
              <w:rPr>
                <w:sz w:val="24"/>
                <w:szCs w:val="24"/>
              </w:rPr>
              <w:t>5,00000</w:t>
            </w:r>
          </w:p>
        </w:tc>
        <w:tc>
          <w:tcPr>
            <w:tcW w:w="1940" w:type="dxa"/>
          </w:tcPr>
          <w:p w:rsidR="009D07C9" w:rsidRPr="0018523A" w:rsidRDefault="009D07C9" w:rsidP="009D07C9">
            <w:pPr>
              <w:spacing w:line="360" w:lineRule="atLeast"/>
              <w:jc w:val="both"/>
              <w:rPr>
                <w:sz w:val="24"/>
                <w:szCs w:val="24"/>
              </w:rPr>
            </w:pPr>
            <w:r w:rsidRPr="0018523A">
              <w:rPr>
                <w:sz w:val="24"/>
                <w:szCs w:val="24"/>
              </w:rPr>
              <w:t>-</w:t>
            </w:r>
          </w:p>
        </w:tc>
        <w:tc>
          <w:tcPr>
            <w:tcW w:w="1488" w:type="dxa"/>
          </w:tcPr>
          <w:p w:rsidR="009D07C9" w:rsidRPr="0018523A" w:rsidRDefault="009D07C9" w:rsidP="009D07C9">
            <w:pPr>
              <w:spacing w:line="360" w:lineRule="atLeast"/>
              <w:jc w:val="both"/>
              <w:rPr>
                <w:sz w:val="24"/>
                <w:szCs w:val="24"/>
              </w:rPr>
            </w:pPr>
            <w:r w:rsidRPr="0018523A">
              <w:rPr>
                <w:sz w:val="24"/>
                <w:szCs w:val="24"/>
              </w:rPr>
              <w:t>5,00000</w:t>
            </w:r>
          </w:p>
        </w:tc>
      </w:tr>
      <w:tr w:rsidR="009D07C9" w:rsidRPr="0018523A" w:rsidTr="00CC018A">
        <w:tc>
          <w:tcPr>
            <w:tcW w:w="959" w:type="dxa"/>
          </w:tcPr>
          <w:p w:rsidR="009D07C9" w:rsidRPr="0018523A" w:rsidRDefault="009D07C9" w:rsidP="009D07C9">
            <w:pPr>
              <w:spacing w:line="360" w:lineRule="atLeast"/>
              <w:jc w:val="both"/>
              <w:rPr>
                <w:sz w:val="24"/>
                <w:szCs w:val="24"/>
              </w:rPr>
            </w:pPr>
            <w:r w:rsidRPr="0018523A">
              <w:rPr>
                <w:sz w:val="24"/>
                <w:szCs w:val="24"/>
              </w:rPr>
              <w:t>2026</w:t>
            </w:r>
          </w:p>
        </w:tc>
        <w:tc>
          <w:tcPr>
            <w:tcW w:w="1657" w:type="dxa"/>
          </w:tcPr>
          <w:p w:rsidR="009D07C9" w:rsidRPr="0018523A" w:rsidRDefault="009D07C9" w:rsidP="009D07C9">
            <w:pPr>
              <w:spacing w:line="360" w:lineRule="atLeast"/>
              <w:jc w:val="both"/>
              <w:rPr>
                <w:sz w:val="24"/>
                <w:szCs w:val="24"/>
              </w:rPr>
            </w:pPr>
            <w:r w:rsidRPr="0018523A">
              <w:rPr>
                <w:sz w:val="24"/>
                <w:szCs w:val="24"/>
              </w:rPr>
              <w:t>-</w:t>
            </w:r>
          </w:p>
        </w:tc>
        <w:tc>
          <w:tcPr>
            <w:tcW w:w="1395" w:type="dxa"/>
          </w:tcPr>
          <w:p w:rsidR="009D07C9" w:rsidRPr="0018523A" w:rsidRDefault="009D07C9" w:rsidP="009D07C9">
            <w:pPr>
              <w:spacing w:line="360" w:lineRule="atLeast"/>
              <w:jc w:val="both"/>
              <w:rPr>
                <w:sz w:val="24"/>
                <w:szCs w:val="24"/>
              </w:rPr>
            </w:pPr>
            <w:r w:rsidRPr="0018523A">
              <w:rPr>
                <w:sz w:val="24"/>
                <w:szCs w:val="24"/>
              </w:rPr>
              <w:t>-</w:t>
            </w:r>
          </w:p>
        </w:tc>
        <w:tc>
          <w:tcPr>
            <w:tcW w:w="2132" w:type="dxa"/>
          </w:tcPr>
          <w:p w:rsidR="009D07C9" w:rsidRPr="0018523A" w:rsidRDefault="009D07C9" w:rsidP="009D07C9">
            <w:pPr>
              <w:spacing w:line="360" w:lineRule="atLeast"/>
              <w:jc w:val="both"/>
              <w:rPr>
                <w:sz w:val="24"/>
                <w:szCs w:val="24"/>
              </w:rPr>
            </w:pPr>
            <w:r w:rsidRPr="0018523A">
              <w:rPr>
                <w:sz w:val="24"/>
                <w:szCs w:val="24"/>
              </w:rPr>
              <w:t>5,00000</w:t>
            </w:r>
          </w:p>
        </w:tc>
        <w:tc>
          <w:tcPr>
            <w:tcW w:w="1940" w:type="dxa"/>
          </w:tcPr>
          <w:p w:rsidR="009D07C9" w:rsidRPr="0018523A" w:rsidRDefault="009D07C9" w:rsidP="009D07C9">
            <w:pPr>
              <w:spacing w:line="360" w:lineRule="atLeast"/>
              <w:jc w:val="both"/>
              <w:rPr>
                <w:sz w:val="24"/>
                <w:szCs w:val="24"/>
              </w:rPr>
            </w:pPr>
            <w:r w:rsidRPr="0018523A">
              <w:rPr>
                <w:sz w:val="24"/>
                <w:szCs w:val="24"/>
              </w:rPr>
              <w:t>-</w:t>
            </w:r>
          </w:p>
        </w:tc>
        <w:tc>
          <w:tcPr>
            <w:tcW w:w="1488" w:type="dxa"/>
          </w:tcPr>
          <w:p w:rsidR="009D07C9" w:rsidRPr="0018523A" w:rsidRDefault="009D07C9" w:rsidP="009D07C9">
            <w:pPr>
              <w:spacing w:line="360" w:lineRule="atLeast"/>
              <w:jc w:val="both"/>
              <w:rPr>
                <w:sz w:val="24"/>
                <w:szCs w:val="24"/>
              </w:rPr>
            </w:pPr>
            <w:r w:rsidRPr="0018523A">
              <w:rPr>
                <w:sz w:val="24"/>
                <w:szCs w:val="24"/>
              </w:rPr>
              <w:t>5,00000</w:t>
            </w:r>
          </w:p>
        </w:tc>
      </w:tr>
      <w:tr w:rsidR="005B1731" w:rsidRPr="0018523A" w:rsidTr="00CC018A">
        <w:tc>
          <w:tcPr>
            <w:tcW w:w="959" w:type="dxa"/>
          </w:tcPr>
          <w:p w:rsidR="005B1731" w:rsidRPr="00A52B8F" w:rsidRDefault="005B1731" w:rsidP="009D07C9">
            <w:pPr>
              <w:spacing w:line="360" w:lineRule="atLeast"/>
              <w:jc w:val="both"/>
              <w:rPr>
                <w:sz w:val="24"/>
                <w:szCs w:val="24"/>
              </w:rPr>
            </w:pPr>
            <w:r w:rsidRPr="00A52B8F">
              <w:rPr>
                <w:sz w:val="24"/>
                <w:szCs w:val="24"/>
              </w:rPr>
              <w:t>2027</w:t>
            </w:r>
          </w:p>
        </w:tc>
        <w:tc>
          <w:tcPr>
            <w:tcW w:w="1657" w:type="dxa"/>
          </w:tcPr>
          <w:p w:rsidR="005B1731" w:rsidRPr="00A52B8F" w:rsidRDefault="005B1731" w:rsidP="009D07C9">
            <w:pPr>
              <w:spacing w:line="360" w:lineRule="atLeast"/>
              <w:jc w:val="both"/>
              <w:rPr>
                <w:sz w:val="24"/>
                <w:szCs w:val="24"/>
              </w:rPr>
            </w:pPr>
            <w:r w:rsidRPr="00A52B8F">
              <w:rPr>
                <w:sz w:val="24"/>
                <w:szCs w:val="24"/>
              </w:rPr>
              <w:t>-</w:t>
            </w:r>
          </w:p>
        </w:tc>
        <w:tc>
          <w:tcPr>
            <w:tcW w:w="1395" w:type="dxa"/>
          </w:tcPr>
          <w:p w:rsidR="005B1731" w:rsidRPr="00A52B8F" w:rsidRDefault="005B1731" w:rsidP="009D07C9">
            <w:pPr>
              <w:spacing w:line="360" w:lineRule="atLeast"/>
              <w:jc w:val="both"/>
              <w:rPr>
                <w:sz w:val="24"/>
                <w:szCs w:val="24"/>
              </w:rPr>
            </w:pPr>
            <w:r w:rsidRPr="00A52B8F">
              <w:rPr>
                <w:sz w:val="24"/>
                <w:szCs w:val="24"/>
              </w:rPr>
              <w:t>-</w:t>
            </w:r>
          </w:p>
        </w:tc>
        <w:tc>
          <w:tcPr>
            <w:tcW w:w="2132" w:type="dxa"/>
          </w:tcPr>
          <w:p w:rsidR="005B1731" w:rsidRPr="00A52B8F" w:rsidRDefault="005B1731" w:rsidP="009D07C9">
            <w:pPr>
              <w:spacing w:line="360" w:lineRule="atLeast"/>
              <w:jc w:val="both"/>
              <w:rPr>
                <w:sz w:val="24"/>
                <w:szCs w:val="24"/>
              </w:rPr>
            </w:pPr>
            <w:r w:rsidRPr="00A52B8F">
              <w:rPr>
                <w:sz w:val="24"/>
                <w:szCs w:val="24"/>
              </w:rPr>
              <w:t>-</w:t>
            </w:r>
            <w:bookmarkStart w:id="0" w:name="_GoBack"/>
            <w:bookmarkEnd w:id="0"/>
          </w:p>
        </w:tc>
        <w:tc>
          <w:tcPr>
            <w:tcW w:w="1940" w:type="dxa"/>
          </w:tcPr>
          <w:p w:rsidR="005B1731" w:rsidRPr="00A52B8F" w:rsidRDefault="005B1731" w:rsidP="009D07C9">
            <w:pPr>
              <w:spacing w:line="360" w:lineRule="atLeast"/>
              <w:jc w:val="both"/>
              <w:rPr>
                <w:sz w:val="24"/>
                <w:szCs w:val="24"/>
              </w:rPr>
            </w:pPr>
            <w:r w:rsidRPr="00A52B8F">
              <w:rPr>
                <w:sz w:val="24"/>
                <w:szCs w:val="24"/>
              </w:rPr>
              <w:t>-</w:t>
            </w:r>
          </w:p>
        </w:tc>
        <w:tc>
          <w:tcPr>
            <w:tcW w:w="1488" w:type="dxa"/>
          </w:tcPr>
          <w:p w:rsidR="005B1731" w:rsidRPr="0018523A" w:rsidRDefault="005B1731" w:rsidP="009D07C9">
            <w:pPr>
              <w:spacing w:line="360" w:lineRule="atLeast"/>
              <w:jc w:val="both"/>
              <w:rPr>
                <w:sz w:val="24"/>
                <w:szCs w:val="24"/>
              </w:rPr>
            </w:pPr>
            <w:r w:rsidRPr="00A52B8F">
              <w:rPr>
                <w:sz w:val="24"/>
                <w:szCs w:val="24"/>
              </w:rPr>
              <w:t>-</w:t>
            </w:r>
          </w:p>
        </w:tc>
      </w:tr>
      <w:tr w:rsidR="009D07C9" w:rsidRPr="0018523A" w:rsidTr="00CC018A">
        <w:tc>
          <w:tcPr>
            <w:tcW w:w="959" w:type="dxa"/>
          </w:tcPr>
          <w:p w:rsidR="009D07C9" w:rsidRPr="0018523A" w:rsidRDefault="009D07C9" w:rsidP="009D07C9">
            <w:pPr>
              <w:spacing w:line="360" w:lineRule="atLeast"/>
              <w:jc w:val="both"/>
              <w:rPr>
                <w:sz w:val="24"/>
                <w:szCs w:val="24"/>
              </w:rPr>
            </w:pPr>
            <w:r w:rsidRPr="0018523A">
              <w:rPr>
                <w:sz w:val="24"/>
                <w:szCs w:val="24"/>
              </w:rPr>
              <w:t>Всего</w:t>
            </w:r>
          </w:p>
        </w:tc>
        <w:tc>
          <w:tcPr>
            <w:tcW w:w="1657" w:type="dxa"/>
          </w:tcPr>
          <w:p w:rsidR="009D07C9" w:rsidRPr="0018523A" w:rsidRDefault="009D07C9" w:rsidP="009D07C9">
            <w:pPr>
              <w:spacing w:line="360" w:lineRule="atLeast"/>
              <w:jc w:val="both"/>
              <w:rPr>
                <w:sz w:val="24"/>
                <w:szCs w:val="24"/>
              </w:rPr>
            </w:pPr>
            <w:r w:rsidRPr="0018523A">
              <w:rPr>
                <w:sz w:val="24"/>
                <w:szCs w:val="24"/>
              </w:rPr>
              <w:t>-</w:t>
            </w:r>
          </w:p>
        </w:tc>
        <w:tc>
          <w:tcPr>
            <w:tcW w:w="1395" w:type="dxa"/>
          </w:tcPr>
          <w:p w:rsidR="009D07C9" w:rsidRPr="0018523A" w:rsidRDefault="006E11C5" w:rsidP="009D07C9">
            <w:pPr>
              <w:spacing w:line="360" w:lineRule="atLeast"/>
              <w:jc w:val="both"/>
              <w:rPr>
                <w:sz w:val="24"/>
                <w:szCs w:val="24"/>
              </w:rPr>
            </w:pPr>
            <w:r w:rsidRPr="0018523A">
              <w:rPr>
                <w:sz w:val="24"/>
                <w:szCs w:val="24"/>
              </w:rPr>
              <w:t>4224,32579</w:t>
            </w:r>
          </w:p>
        </w:tc>
        <w:tc>
          <w:tcPr>
            <w:tcW w:w="2132" w:type="dxa"/>
          </w:tcPr>
          <w:p w:rsidR="009D07C9" w:rsidRPr="0018523A" w:rsidRDefault="005614F1" w:rsidP="009D07C9">
            <w:pPr>
              <w:spacing w:line="360" w:lineRule="atLeast"/>
              <w:jc w:val="both"/>
              <w:rPr>
                <w:sz w:val="24"/>
                <w:szCs w:val="24"/>
              </w:rPr>
            </w:pPr>
            <w:r w:rsidRPr="0018523A">
              <w:rPr>
                <w:sz w:val="24"/>
                <w:szCs w:val="24"/>
              </w:rPr>
              <w:t>27</w:t>
            </w:r>
            <w:r w:rsidR="009D07C9" w:rsidRPr="0018523A">
              <w:rPr>
                <w:sz w:val="24"/>
                <w:szCs w:val="24"/>
              </w:rPr>
              <w:t>,00000</w:t>
            </w:r>
          </w:p>
        </w:tc>
        <w:tc>
          <w:tcPr>
            <w:tcW w:w="1940" w:type="dxa"/>
          </w:tcPr>
          <w:p w:rsidR="009D07C9" w:rsidRPr="0018523A" w:rsidRDefault="009D07C9" w:rsidP="009D07C9">
            <w:pPr>
              <w:spacing w:line="360" w:lineRule="atLeast"/>
              <w:jc w:val="both"/>
              <w:rPr>
                <w:sz w:val="24"/>
                <w:szCs w:val="24"/>
              </w:rPr>
            </w:pPr>
            <w:r w:rsidRPr="0018523A">
              <w:rPr>
                <w:sz w:val="24"/>
                <w:szCs w:val="24"/>
              </w:rPr>
              <w:t>-</w:t>
            </w:r>
          </w:p>
        </w:tc>
        <w:tc>
          <w:tcPr>
            <w:tcW w:w="1488" w:type="dxa"/>
          </w:tcPr>
          <w:p w:rsidR="009D07C9" w:rsidRPr="0018523A" w:rsidRDefault="006E11C5" w:rsidP="009D07C9">
            <w:pPr>
              <w:spacing w:line="360" w:lineRule="atLeast"/>
              <w:jc w:val="both"/>
              <w:rPr>
                <w:sz w:val="24"/>
                <w:szCs w:val="24"/>
              </w:rPr>
            </w:pPr>
            <w:r w:rsidRPr="0018523A">
              <w:rPr>
                <w:sz w:val="24"/>
                <w:szCs w:val="24"/>
              </w:rPr>
              <w:t>4251,32579</w:t>
            </w:r>
          </w:p>
        </w:tc>
      </w:tr>
    </w:tbl>
    <w:p w:rsidR="009F66BC" w:rsidRPr="0018523A" w:rsidRDefault="00F52D45" w:rsidP="0018523A">
      <w:pPr>
        <w:spacing w:line="360" w:lineRule="atLeast"/>
        <w:jc w:val="right"/>
        <w:rPr>
          <w:sz w:val="28"/>
          <w:szCs w:val="28"/>
        </w:rPr>
      </w:pPr>
      <w:r w:rsidRPr="00F52D45">
        <w:rPr>
          <w:sz w:val="28"/>
          <w:szCs w:val="28"/>
        </w:rPr>
        <w:t>»</w:t>
      </w:r>
    </w:p>
    <w:p w:rsidR="009F66BC" w:rsidRPr="0018523A" w:rsidRDefault="005B1731" w:rsidP="001A22A6">
      <w:pPr>
        <w:spacing w:line="360" w:lineRule="atLeast"/>
        <w:ind w:firstLine="709"/>
        <w:jc w:val="both"/>
        <w:rPr>
          <w:sz w:val="26"/>
          <w:szCs w:val="26"/>
        </w:rPr>
      </w:pPr>
      <w:r w:rsidRPr="0018523A">
        <w:rPr>
          <w:sz w:val="26"/>
          <w:szCs w:val="26"/>
        </w:rPr>
        <w:t xml:space="preserve">1.4. Заменить в разделе 7 муниципальной программы </w:t>
      </w:r>
      <w:r w:rsidR="00A2641B">
        <w:rPr>
          <w:sz w:val="26"/>
          <w:szCs w:val="26"/>
        </w:rPr>
        <w:t>даты</w:t>
      </w:r>
      <w:r w:rsidRPr="0018523A">
        <w:rPr>
          <w:sz w:val="26"/>
          <w:szCs w:val="26"/>
        </w:rPr>
        <w:t xml:space="preserve"> с «…</w:t>
      </w:r>
      <w:r w:rsidR="0018523A" w:rsidRPr="0018523A">
        <w:rPr>
          <w:sz w:val="26"/>
          <w:szCs w:val="26"/>
        </w:rPr>
        <w:t>2023-2026</w:t>
      </w:r>
      <w:r w:rsidRPr="0018523A">
        <w:rPr>
          <w:sz w:val="26"/>
          <w:szCs w:val="26"/>
        </w:rPr>
        <w:t xml:space="preserve"> годы.» на </w:t>
      </w:r>
      <w:r w:rsidR="00A2641B">
        <w:rPr>
          <w:sz w:val="26"/>
          <w:szCs w:val="26"/>
        </w:rPr>
        <w:t>даты</w:t>
      </w:r>
      <w:r w:rsidRPr="0018523A">
        <w:rPr>
          <w:sz w:val="26"/>
          <w:szCs w:val="26"/>
        </w:rPr>
        <w:t xml:space="preserve"> «</w:t>
      </w:r>
      <w:r w:rsidR="0018523A" w:rsidRPr="0018523A">
        <w:rPr>
          <w:sz w:val="26"/>
          <w:szCs w:val="26"/>
        </w:rPr>
        <w:t>…2023-2027 годы.»</w:t>
      </w:r>
    </w:p>
    <w:p w:rsidR="009F66BC" w:rsidRDefault="009F66BC" w:rsidP="001A22A6">
      <w:pPr>
        <w:spacing w:line="360" w:lineRule="atLeast"/>
        <w:ind w:firstLine="709"/>
        <w:jc w:val="both"/>
        <w:rPr>
          <w:sz w:val="24"/>
          <w:szCs w:val="24"/>
        </w:rPr>
      </w:pPr>
    </w:p>
    <w:p w:rsidR="009F66BC" w:rsidRDefault="009F66BC" w:rsidP="001A22A6">
      <w:pPr>
        <w:spacing w:line="360" w:lineRule="atLeast"/>
        <w:ind w:firstLine="709"/>
        <w:jc w:val="both"/>
        <w:rPr>
          <w:sz w:val="24"/>
          <w:szCs w:val="24"/>
        </w:rPr>
      </w:pPr>
    </w:p>
    <w:p w:rsidR="009F66BC" w:rsidRDefault="009F66BC" w:rsidP="001C4151">
      <w:pPr>
        <w:spacing w:line="360" w:lineRule="atLeast"/>
        <w:jc w:val="both"/>
        <w:rPr>
          <w:sz w:val="24"/>
          <w:szCs w:val="24"/>
        </w:rPr>
        <w:sectPr w:rsidR="009F66BC" w:rsidSect="002B0322">
          <w:footerReference w:type="even" r:id="rId8"/>
          <w:footerReference w:type="default" r:id="rId9"/>
          <w:type w:val="continuous"/>
          <w:pgSz w:w="11906" w:h="16838" w:code="9"/>
          <w:pgMar w:top="426" w:right="850" w:bottom="993" w:left="1701" w:header="567" w:footer="964" w:gutter="0"/>
          <w:pgNumType w:start="1"/>
          <w:cols w:space="708"/>
          <w:titlePg/>
          <w:docGrid w:linePitch="360"/>
        </w:sectPr>
      </w:pPr>
    </w:p>
    <w:p w:rsidR="001A22A6" w:rsidRPr="00F95EAC" w:rsidRDefault="0005332D" w:rsidP="001A22A6">
      <w:pPr>
        <w:spacing w:line="360" w:lineRule="atLeast"/>
        <w:ind w:firstLine="709"/>
        <w:jc w:val="both"/>
        <w:rPr>
          <w:sz w:val="24"/>
          <w:szCs w:val="24"/>
        </w:rPr>
      </w:pPr>
      <w:r w:rsidRPr="00F95EAC">
        <w:rPr>
          <w:sz w:val="24"/>
          <w:szCs w:val="24"/>
        </w:rPr>
        <w:lastRenderedPageBreak/>
        <w:t>1.</w:t>
      </w:r>
      <w:r w:rsidR="0018523A">
        <w:rPr>
          <w:sz w:val="24"/>
          <w:szCs w:val="24"/>
        </w:rPr>
        <w:t>5</w:t>
      </w:r>
      <w:r w:rsidRPr="00F95EAC">
        <w:rPr>
          <w:sz w:val="24"/>
          <w:szCs w:val="24"/>
        </w:rPr>
        <w:t>.</w:t>
      </w:r>
      <w:r w:rsidR="001A22A6" w:rsidRPr="00F95EAC">
        <w:rPr>
          <w:sz w:val="24"/>
          <w:szCs w:val="24"/>
        </w:rPr>
        <w:t xml:space="preserve"> </w:t>
      </w:r>
      <w:r w:rsidR="009F66BC">
        <w:rPr>
          <w:sz w:val="24"/>
          <w:szCs w:val="24"/>
        </w:rPr>
        <w:t>Изложить</w:t>
      </w:r>
      <w:r w:rsidR="006E11C5">
        <w:rPr>
          <w:sz w:val="24"/>
          <w:szCs w:val="24"/>
        </w:rPr>
        <w:t xml:space="preserve"> </w:t>
      </w:r>
      <w:r w:rsidR="004C78C9">
        <w:rPr>
          <w:sz w:val="24"/>
          <w:szCs w:val="24"/>
        </w:rPr>
        <w:t>М</w:t>
      </w:r>
      <w:r w:rsidRPr="00F95EAC">
        <w:rPr>
          <w:sz w:val="24"/>
          <w:szCs w:val="24"/>
        </w:rPr>
        <w:t>ероприяти</w:t>
      </w:r>
      <w:r w:rsidR="0018523A">
        <w:rPr>
          <w:sz w:val="24"/>
          <w:szCs w:val="24"/>
        </w:rPr>
        <w:t>я</w:t>
      </w:r>
      <w:r w:rsidRPr="00F95EAC">
        <w:rPr>
          <w:sz w:val="24"/>
          <w:szCs w:val="24"/>
        </w:rPr>
        <w:t xml:space="preserve"> </w:t>
      </w:r>
      <w:r w:rsidR="00CC018A" w:rsidRPr="00F95EAC">
        <w:rPr>
          <w:sz w:val="24"/>
          <w:szCs w:val="24"/>
        </w:rPr>
        <w:t>муниципальной программы</w:t>
      </w:r>
      <w:r w:rsidR="00E3151C" w:rsidRPr="00F95EAC">
        <w:rPr>
          <w:sz w:val="24"/>
          <w:szCs w:val="24"/>
        </w:rPr>
        <w:t xml:space="preserve"> </w:t>
      </w:r>
      <w:r w:rsidR="004F7985" w:rsidRPr="00F95EAC">
        <w:rPr>
          <w:sz w:val="24"/>
          <w:szCs w:val="24"/>
        </w:rPr>
        <w:t xml:space="preserve">в </w:t>
      </w:r>
      <w:r w:rsidRPr="00F95EAC">
        <w:rPr>
          <w:sz w:val="24"/>
          <w:szCs w:val="24"/>
        </w:rPr>
        <w:t>р</w:t>
      </w:r>
      <w:r w:rsidR="004F7985" w:rsidRPr="00F95EAC">
        <w:rPr>
          <w:sz w:val="24"/>
          <w:szCs w:val="24"/>
        </w:rPr>
        <w:t>едакции:</w:t>
      </w:r>
    </w:p>
    <w:p w:rsidR="0018523A" w:rsidRDefault="004F7985" w:rsidP="009F66BC">
      <w:pPr>
        <w:spacing w:line="360" w:lineRule="atLeast"/>
        <w:ind w:firstLine="709"/>
        <w:jc w:val="both"/>
        <w:rPr>
          <w:sz w:val="24"/>
          <w:szCs w:val="24"/>
        </w:rPr>
      </w:pPr>
      <w:r w:rsidRPr="00F95EAC">
        <w:rPr>
          <w:sz w:val="24"/>
          <w:szCs w:val="24"/>
        </w:rPr>
        <w:t>«</w:t>
      </w:r>
    </w:p>
    <w:tbl>
      <w:tblPr>
        <w:tblpPr w:leftFromText="180" w:rightFromText="180" w:vertAnchor="text" w:tblpY="1"/>
        <w:tblOverlap w:val="never"/>
        <w:tblW w:w="15309" w:type="dxa"/>
        <w:tblCellSpacing w:w="5" w:type="nil"/>
        <w:tblLayout w:type="fixed"/>
        <w:tblCellMar>
          <w:left w:w="75" w:type="dxa"/>
          <w:right w:w="75" w:type="dxa"/>
        </w:tblCellMar>
        <w:tblLook w:val="0000" w:firstRow="0" w:lastRow="0" w:firstColumn="0" w:lastColumn="0" w:noHBand="0" w:noVBand="0"/>
      </w:tblPr>
      <w:tblGrid>
        <w:gridCol w:w="567"/>
        <w:gridCol w:w="2977"/>
        <w:gridCol w:w="1559"/>
        <w:gridCol w:w="1418"/>
        <w:gridCol w:w="1701"/>
        <w:gridCol w:w="1417"/>
        <w:gridCol w:w="992"/>
        <w:gridCol w:w="1276"/>
        <w:gridCol w:w="1134"/>
        <w:gridCol w:w="1134"/>
        <w:gridCol w:w="1134"/>
      </w:tblGrid>
      <w:tr w:rsidR="0018523A" w:rsidRPr="009F66BC" w:rsidTr="0018523A">
        <w:trPr>
          <w:trHeight w:val="24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 xml:space="preserve">N  </w:t>
            </w:r>
            <w:r w:rsidRPr="009F66BC">
              <w:rPr>
                <w:sz w:val="24"/>
                <w:szCs w:val="24"/>
              </w:rPr>
              <w:br/>
              <w:t xml:space="preserve">п/п </w:t>
            </w:r>
          </w:p>
        </w:tc>
        <w:tc>
          <w:tcPr>
            <w:tcW w:w="2977" w:type="dxa"/>
            <w:vMerge w:val="restart"/>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Наименование</w:t>
            </w:r>
            <w:r w:rsidRPr="009F66BC">
              <w:rPr>
                <w:sz w:val="24"/>
                <w:szCs w:val="24"/>
              </w:rPr>
              <w:br/>
              <w:t xml:space="preserve">мероприятия </w:t>
            </w:r>
          </w:p>
        </w:tc>
        <w:tc>
          <w:tcPr>
            <w:tcW w:w="1559" w:type="dxa"/>
            <w:vMerge w:val="restart"/>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Исполнитель</w:t>
            </w:r>
            <w:r w:rsidRPr="009F66BC">
              <w:rPr>
                <w:sz w:val="24"/>
                <w:szCs w:val="24"/>
              </w:rPr>
              <w:br/>
            </w:r>
          </w:p>
        </w:tc>
        <w:tc>
          <w:tcPr>
            <w:tcW w:w="1418" w:type="dxa"/>
            <w:vMerge w:val="restart"/>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 xml:space="preserve"> Срок </w:t>
            </w:r>
            <w:r w:rsidRPr="009F66BC">
              <w:rPr>
                <w:sz w:val="24"/>
                <w:szCs w:val="24"/>
              </w:rPr>
              <w:br/>
              <w:t xml:space="preserve">реализации </w:t>
            </w:r>
          </w:p>
        </w:tc>
        <w:tc>
          <w:tcPr>
            <w:tcW w:w="1701" w:type="dxa"/>
            <w:vMerge w:val="restart"/>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jc w:val="center"/>
              <w:rPr>
                <w:sz w:val="24"/>
                <w:szCs w:val="24"/>
              </w:rPr>
            </w:pPr>
            <w:r w:rsidRPr="009F66BC">
              <w:rPr>
                <w:sz w:val="24"/>
                <w:szCs w:val="24"/>
              </w:rPr>
              <w:t xml:space="preserve">Целевой   </w:t>
            </w:r>
            <w:r w:rsidRPr="009F66BC">
              <w:rPr>
                <w:sz w:val="24"/>
                <w:szCs w:val="24"/>
              </w:rPr>
              <w:br/>
              <w:t xml:space="preserve"> показатель  </w:t>
            </w:r>
            <w:r w:rsidRPr="009F66BC">
              <w:rPr>
                <w:sz w:val="24"/>
                <w:szCs w:val="24"/>
              </w:rPr>
              <w:br/>
              <w:t xml:space="preserve">   (номер    </w:t>
            </w:r>
            <w:r w:rsidRPr="009F66BC">
              <w:rPr>
                <w:sz w:val="24"/>
                <w:szCs w:val="24"/>
              </w:rPr>
              <w:br/>
              <w:t xml:space="preserve">  целевого   </w:t>
            </w:r>
            <w:r w:rsidRPr="009F66BC">
              <w:rPr>
                <w:sz w:val="24"/>
                <w:szCs w:val="24"/>
              </w:rPr>
              <w:br/>
              <w:t xml:space="preserve"> показателя  </w:t>
            </w:r>
            <w:r w:rsidRPr="009F66BC">
              <w:rPr>
                <w:sz w:val="24"/>
                <w:szCs w:val="24"/>
              </w:rPr>
              <w:br/>
              <w:t xml:space="preserve"> из паспорта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 xml:space="preserve">Источник финансирования </w:t>
            </w:r>
          </w:p>
        </w:tc>
        <w:tc>
          <w:tcPr>
            <w:tcW w:w="5670" w:type="dxa"/>
            <w:gridSpan w:val="5"/>
            <w:tcBorders>
              <w:top w:val="single" w:sz="4" w:space="0" w:color="auto"/>
              <w:bottom w:val="single" w:sz="4" w:space="0" w:color="auto"/>
              <w:right w:val="single" w:sz="4" w:space="0" w:color="auto"/>
            </w:tcBorders>
            <w:shd w:val="clear" w:color="auto" w:fill="auto"/>
          </w:tcPr>
          <w:p w:rsidR="0018523A" w:rsidRPr="009F66BC" w:rsidRDefault="0018523A" w:rsidP="0018523A">
            <w:pPr>
              <w:spacing w:after="200" w:line="276" w:lineRule="auto"/>
              <w:rPr>
                <w:sz w:val="24"/>
                <w:szCs w:val="24"/>
              </w:rPr>
            </w:pPr>
            <w:r w:rsidRPr="009F66BC">
              <w:rPr>
                <w:sz w:val="24"/>
                <w:szCs w:val="24"/>
              </w:rPr>
              <w:t>Объём финансирования по годам (тыс.руб.)</w:t>
            </w:r>
          </w:p>
        </w:tc>
      </w:tr>
      <w:tr w:rsidR="0018523A" w:rsidRPr="009F66BC" w:rsidTr="0018523A">
        <w:trPr>
          <w:trHeight w:val="540"/>
          <w:tblCellSpacing w:w="5" w:type="nil"/>
        </w:trPr>
        <w:tc>
          <w:tcPr>
            <w:tcW w:w="567" w:type="dxa"/>
            <w:vMerge/>
            <w:tcBorders>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p>
        </w:tc>
        <w:tc>
          <w:tcPr>
            <w:tcW w:w="2977" w:type="dxa"/>
            <w:vMerge/>
            <w:tcBorders>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p>
        </w:tc>
        <w:tc>
          <w:tcPr>
            <w:tcW w:w="1559" w:type="dxa"/>
            <w:vMerge/>
            <w:tcBorders>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p>
        </w:tc>
        <w:tc>
          <w:tcPr>
            <w:tcW w:w="1418" w:type="dxa"/>
            <w:vMerge/>
            <w:tcBorders>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p>
        </w:tc>
        <w:tc>
          <w:tcPr>
            <w:tcW w:w="1701" w:type="dxa"/>
            <w:vMerge/>
            <w:tcBorders>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p>
        </w:tc>
        <w:tc>
          <w:tcPr>
            <w:tcW w:w="1417" w:type="dxa"/>
            <w:vMerge/>
            <w:tcBorders>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2023</w:t>
            </w:r>
          </w:p>
        </w:tc>
        <w:tc>
          <w:tcPr>
            <w:tcW w:w="1276"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2024</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2025</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2026</w:t>
            </w:r>
          </w:p>
        </w:tc>
        <w:tc>
          <w:tcPr>
            <w:tcW w:w="1134" w:type="dxa"/>
            <w:tcBorders>
              <w:top w:val="single" w:sz="4" w:space="0" w:color="auto"/>
              <w:bottom w:val="single" w:sz="4" w:space="0" w:color="auto"/>
              <w:right w:val="single" w:sz="4" w:space="0" w:color="auto"/>
            </w:tcBorders>
          </w:tcPr>
          <w:p w:rsidR="0018523A" w:rsidRPr="009F66BC" w:rsidRDefault="0018523A" w:rsidP="0018523A">
            <w:pPr>
              <w:rPr>
                <w:sz w:val="24"/>
                <w:szCs w:val="24"/>
              </w:rPr>
            </w:pPr>
            <w:r>
              <w:rPr>
                <w:sz w:val="24"/>
                <w:szCs w:val="24"/>
              </w:rPr>
              <w:t>2027</w:t>
            </w:r>
          </w:p>
        </w:tc>
      </w:tr>
      <w:tr w:rsidR="0018523A" w:rsidRPr="009F66BC" w:rsidTr="0018523A">
        <w:trPr>
          <w:tblCellSpacing w:w="5" w:type="nil"/>
        </w:trPr>
        <w:tc>
          <w:tcPr>
            <w:tcW w:w="567" w:type="dxa"/>
            <w:tcBorders>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jc w:val="center"/>
              <w:rPr>
                <w:sz w:val="24"/>
                <w:szCs w:val="24"/>
              </w:rPr>
            </w:pPr>
            <w:r w:rsidRPr="009F66BC">
              <w:rPr>
                <w:sz w:val="24"/>
                <w:szCs w:val="24"/>
              </w:rPr>
              <w:t>1</w:t>
            </w:r>
          </w:p>
        </w:tc>
        <w:tc>
          <w:tcPr>
            <w:tcW w:w="2977" w:type="dxa"/>
            <w:tcBorders>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jc w:val="center"/>
              <w:rPr>
                <w:sz w:val="24"/>
                <w:szCs w:val="24"/>
              </w:rPr>
            </w:pPr>
            <w:r w:rsidRPr="009F66BC">
              <w:rPr>
                <w:sz w:val="24"/>
                <w:szCs w:val="24"/>
              </w:rPr>
              <w:t>2</w:t>
            </w:r>
          </w:p>
        </w:tc>
        <w:tc>
          <w:tcPr>
            <w:tcW w:w="1559" w:type="dxa"/>
            <w:tcBorders>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jc w:val="center"/>
              <w:rPr>
                <w:sz w:val="24"/>
                <w:szCs w:val="24"/>
              </w:rPr>
            </w:pPr>
            <w:r w:rsidRPr="009F66BC">
              <w:rPr>
                <w:sz w:val="24"/>
                <w:szCs w:val="24"/>
              </w:rPr>
              <w:t>3</w:t>
            </w:r>
          </w:p>
        </w:tc>
        <w:tc>
          <w:tcPr>
            <w:tcW w:w="1418" w:type="dxa"/>
            <w:tcBorders>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jc w:val="center"/>
              <w:rPr>
                <w:sz w:val="24"/>
                <w:szCs w:val="24"/>
              </w:rPr>
            </w:pPr>
            <w:r w:rsidRPr="009F66BC">
              <w:rPr>
                <w:sz w:val="24"/>
                <w:szCs w:val="24"/>
              </w:rPr>
              <w:t>4</w:t>
            </w:r>
          </w:p>
        </w:tc>
        <w:tc>
          <w:tcPr>
            <w:tcW w:w="1701" w:type="dxa"/>
            <w:tcBorders>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jc w:val="center"/>
              <w:rPr>
                <w:sz w:val="24"/>
                <w:szCs w:val="24"/>
              </w:rPr>
            </w:pPr>
            <w:r w:rsidRPr="009F66BC">
              <w:rPr>
                <w:sz w:val="24"/>
                <w:szCs w:val="24"/>
              </w:rPr>
              <w:t>5</w:t>
            </w:r>
          </w:p>
        </w:tc>
        <w:tc>
          <w:tcPr>
            <w:tcW w:w="1417" w:type="dxa"/>
            <w:tcBorders>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jc w:val="center"/>
              <w:rPr>
                <w:sz w:val="24"/>
                <w:szCs w:val="24"/>
              </w:rPr>
            </w:pPr>
            <w:r w:rsidRPr="009F66BC">
              <w:rPr>
                <w:sz w:val="24"/>
                <w:szCs w:val="24"/>
              </w:rPr>
              <w:t>6</w:t>
            </w:r>
          </w:p>
        </w:tc>
        <w:tc>
          <w:tcPr>
            <w:tcW w:w="992" w:type="dxa"/>
            <w:tcBorders>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jc w:val="center"/>
              <w:rPr>
                <w:sz w:val="24"/>
                <w:szCs w:val="24"/>
              </w:rPr>
            </w:pPr>
            <w:r w:rsidRPr="009F66BC">
              <w:rPr>
                <w:sz w:val="24"/>
                <w:szCs w:val="24"/>
              </w:rPr>
              <w:t>9</w:t>
            </w:r>
          </w:p>
        </w:tc>
        <w:tc>
          <w:tcPr>
            <w:tcW w:w="1276"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10</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11</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12</w:t>
            </w:r>
          </w:p>
          <w:p w:rsidR="0018523A" w:rsidRPr="009F66BC" w:rsidRDefault="0018523A" w:rsidP="0018523A">
            <w:pPr>
              <w:rPr>
                <w:sz w:val="24"/>
                <w:szCs w:val="24"/>
              </w:rPr>
            </w:pPr>
          </w:p>
        </w:tc>
        <w:tc>
          <w:tcPr>
            <w:tcW w:w="1134" w:type="dxa"/>
            <w:tcBorders>
              <w:top w:val="single" w:sz="4" w:space="0" w:color="auto"/>
              <w:bottom w:val="single" w:sz="4" w:space="0" w:color="auto"/>
              <w:right w:val="single" w:sz="4" w:space="0" w:color="auto"/>
            </w:tcBorders>
          </w:tcPr>
          <w:p w:rsidR="0018523A" w:rsidRPr="009F66BC" w:rsidRDefault="0018523A" w:rsidP="0018523A">
            <w:pPr>
              <w:rPr>
                <w:sz w:val="24"/>
                <w:szCs w:val="24"/>
              </w:rPr>
            </w:pPr>
            <w:r>
              <w:rPr>
                <w:sz w:val="24"/>
                <w:szCs w:val="24"/>
              </w:rPr>
              <w:t>13</w:t>
            </w:r>
          </w:p>
        </w:tc>
      </w:tr>
      <w:tr w:rsidR="0018523A" w:rsidRPr="009F66BC" w:rsidTr="0018523A">
        <w:trPr>
          <w:tblCellSpacing w:w="5" w:type="nil"/>
        </w:trPr>
        <w:tc>
          <w:tcPr>
            <w:tcW w:w="567" w:type="dxa"/>
            <w:tcBorders>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jc w:val="center"/>
              <w:rPr>
                <w:sz w:val="24"/>
                <w:szCs w:val="24"/>
              </w:rPr>
            </w:pPr>
            <w:r>
              <w:rPr>
                <w:sz w:val="24"/>
                <w:szCs w:val="24"/>
              </w:rPr>
              <w:t>1.</w:t>
            </w:r>
          </w:p>
        </w:tc>
        <w:tc>
          <w:tcPr>
            <w:tcW w:w="13608" w:type="dxa"/>
            <w:gridSpan w:val="9"/>
            <w:tcBorders>
              <w:left w:val="single" w:sz="4" w:space="0" w:color="auto"/>
              <w:bottom w:val="single" w:sz="4" w:space="0" w:color="auto"/>
              <w:right w:val="single" w:sz="4" w:space="0" w:color="auto"/>
            </w:tcBorders>
          </w:tcPr>
          <w:p w:rsidR="0018523A" w:rsidRPr="009F66BC" w:rsidRDefault="0018523A" w:rsidP="0018523A">
            <w:pPr>
              <w:rPr>
                <w:sz w:val="24"/>
                <w:szCs w:val="24"/>
              </w:rPr>
            </w:pPr>
            <w:r>
              <w:rPr>
                <w:sz w:val="24"/>
                <w:szCs w:val="24"/>
              </w:rPr>
              <w:t>Повышение привлекательности территории для создания субъектов малого и среднего предпринимательства</w:t>
            </w:r>
          </w:p>
        </w:tc>
        <w:tc>
          <w:tcPr>
            <w:tcW w:w="1134" w:type="dxa"/>
            <w:tcBorders>
              <w:left w:val="single" w:sz="4" w:space="0" w:color="auto"/>
              <w:bottom w:val="single" w:sz="4" w:space="0" w:color="auto"/>
              <w:right w:val="single" w:sz="4" w:space="0" w:color="auto"/>
            </w:tcBorders>
          </w:tcPr>
          <w:p w:rsidR="0018523A" w:rsidRDefault="0018523A" w:rsidP="0018523A">
            <w:pPr>
              <w:rPr>
                <w:sz w:val="24"/>
                <w:szCs w:val="24"/>
              </w:rPr>
            </w:pPr>
          </w:p>
        </w:tc>
      </w:tr>
      <w:tr w:rsidR="0018523A" w:rsidRPr="009F66BC" w:rsidTr="0018523A">
        <w:trPr>
          <w:tblCellSpacing w:w="5" w:type="nil"/>
        </w:trPr>
        <w:tc>
          <w:tcPr>
            <w:tcW w:w="567" w:type="dxa"/>
            <w:tcBorders>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1.1.</w:t>
            </w:r>
          </w:p>
        </w:tc>
        <w:tc>
          <w:tcPr>
            <w:tcW w:w="297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 xml:space="preserve">Содействие субъектам МСП  в </w:t>
            </w:r>
            <w:r w:rsidRPr="009F66BC">
              <w:rPr>
                <w:spacing w:val="-10"/>
                <w:sz w:val="24"/>
                <w:szCs w:val="24"/>
              </w:rPr>
              <w:t>привлечении кредитов коммерческих</w:t>
            </w:r>
            <w:r w:rsidRPr="009F66BC">
              <w:rPr>
                <w:sz w:val="24"/>
                <w:szCs w:val="24"/>
              </w:rPr>
              <w:t xml:space="preserve"> банков  на инвестиционные проекты</w:t>
            </w:r>
          </w:p>
        </w:tc>
        <w:tc>
          <w:tcPr>
            <w:tcW w:w="1559"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комитет</w:t>
            </w:r>
          </w:p>
        </w:tc>
        <w:tc>
          <w:tcPr>
            <w:tcW w:w="1418"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Pr>
                <w:sz w:val="24"/>
                <w:szCs w:val="24"/>
              </w:rPr>
              <w:t>2023 - 2027</w:t>
            </w:r>
            <w:r w:rsidRPr="009F66BC">
              <w:rPr>
                <w:sz w:val="24"/>
                <w:szCs w:val="24"/>
              </w:rPr>
              <w:t xml:space="preserve"> годы</w:t>
            </w:r>
          </w:p>
        </w:tc>
        <w:tc>
          <w:tcPr>
            <w:tcW w:w="1701"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 xml:space="preserve">1.1.1.;1.1.2. </w:t>
            </w:r>
          </w:p>
        </w:tc>
        <w:tc>
          <w:tcPr>
            <w:tcW w:w="141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jc w:val="center"/>
              <w:rPr>
                <w:sz w:val="24"/>
                <w:szCs w:val="24"/>
              </w:rPr>
            </w:pPr>
            <w:r w:rsidRPr="009F66BC">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jc w:val="center"/>
              <w:rPr>
                <w:sz w:val="24"/>
                <w:szCs w:val="24"/>
              </w:rPr>
            </w:pPr>
            <w:r w:rsidRPr="009F66BC">
              <w:rPr>
                <w:sz w:val="24"/>
                <w:szCs w:val="24"/>
              </w:rPr>
              <w:t>-</w:t>
            </w:r>
          </w:p>
        </w:tc>
        <w:tc>
          <w:tcPr>
            <w:tcW w:w="1276" w:type="dxa"/>
            <w:tcBorders>
              <w:top w:val="single" w:sz="4" w:space="0" w:color="auto"/>
              <w:bottom w:val="single" w:sz="4" w:space="0" w:color="auto"/>
              <w:right w:val="single" w:sz="4" w:space="0" w:color="auto"/>
            </w:tcBorders>
            <w:shd w:val="clear" w:color="auto" w:fill="auto"/>
          </w:tcPr>
          <w:p w:rsidR="0018523A" w:rsidRPr="009F66BC" w:rsidRDefault="0018523A" w:rsidP="0018523A">
            <w:pPr>
              <w:jc w:val="cente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jc w:val="cente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jc w:val="center"/>
              <w:rPr>
                <w:sz w:val="24"/>
                <w:szCs w:val="24"/>
              </w:rPr>
            </w:pPr>
            <w:r w:rsidRPr="009F66BC">
              <w:rPr>
                <w:sz w:val="24"/>
                <w:szCs w:val="24"/>
              </w:rPr>
              <w:t>-</w:t>
            </w:r>
          </w:p>
          <w:p w:rsidR="0018523A" w:rsidRPr="009F66BC" w:rsidRDefault="0018523A" w:rsidP="0018523A">
            <w:pPr>
              <w:jc w:val="center"/>
              <w:rPr>
                <w:sz w:val="24"/>
                <w:szCs w:val="24"/>
              </w:rPr>
            </w:pPr>
          </w:p>
        </w:tc>
        <w:tc>
          <w:tcPr>
            <w:tcW w:w="1134" w:type="dxa"/>
            <w:tcBorders>
              <w:top w:val="single" w:sz="4" w:space="0" w:color="auto"/>
              <w:bottom w:val="single" w:sz="4" w:space="0" w:color="auto"/>
              <w:right w:val="single" w:sz="4" w:space="0" w:color="auto"/>
            </w:tcBorders>
          </w:tcPr>
          <w:p w:rsidR="0018523A" w:rsidRPr="009F66BC" w:rsidRDefault="0018523A" w:rsidP="0018523A">
            <w:pPr>
              <w:jc w:val="center"/>
              <w:rPr>
                <w:sz w:val="24"/>
                <w:szCs w:val="24"/>
              </w:rPr>
            </w:pPr>
            <w:r>
              <w:rPr>
                <w:sz w:val="24"/>
                <w:szCs w:val="24"/>
              </w:rPr>
              <w:t>-</w:t>
            </w:r>
          </w:p>
        </w:tc>
      </w:tr>
      <w:tr w:rsidR="0018523A" w:rsidRPr="009F66BC" w:rsidTr="0018523A">
        <w:trPr>
          <w:tblCellSpacing w:w="5" w:type="nil"/>
        </w:trPr>
        <w:tc>
          <w:tcPr>
            <w:tcW w:w="567" w:type="dxa"/>
            <w:tcBorders>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1.2.</w:t>
            </w:r>
          </w:p>
        </w:tc>
        <w:tc>
          <w:tcPr>
            <w:tcW w:w="297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Оказание содействия субъектам МСП в подготовке документов для получения финансовой поддержки из областного бюджета</w:t>
            </w:r>
          </w:p>
        </w:tc>
        <w:tc>
          <w:tcPr>
            <w:tcW w:w="1559"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комитет</w:t>
            </w:r>
          </w:p>
        </w:tc>
        <w:tc>
          <w:tcPr>
            <w:tcW w:w="1418"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Pr>
                <w:sz w:val="24"/>
                <w:szCs w:val="24"/>
              </w:rPr>
              <w:t>2023 - 2027</w:t>
            </w:r>
            <w:r w:rsidRPr="009F66BC">
              <w:rPr>
                <w:sz w:val="24"/>
                <w:szCs w:val="24"/>
              </w:rPr>
              <w:t xml:space="preserve"> годы</w:t>
            </w:r>
          </w:p>
        </w:tc>
        <w:tc>
          <w:tcPr>
            <w:tcW w:w="1701"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1.1.1. ;1.1.2.</w:t>
            </w:r>
          </w:p>
          <w:p w:rsidR="0018523A" w:rsidRPr="009F66BC" w:rsidRDefault="0018523A" w:rsidP="0018523A">
            <w:pPr>
              <w:widowControl w:val="0"/>
              <w:autoSpaceDE w:val="0"/>
              <w:autoSpaceDN w:val="0"/>
              <w:adjustRightInd w:val="0"/>
              <w:spacing w:line="240" w:lineRule="exact"/>
              <w:rPr>
                <w:sz w:val="24"/>
                <w:szCs w:val="24"/>
              </w:rPr>
            </w:pPr>
          </w:p>
          <w:p w:rsidR="0018523A" w:rsidRPr="009F66BC" w:rsidRDefault="0018523A" w:rsidP="0018523A">
            <w:pPr>
              <w:widowControl w:val="0"/>
              <w:autoSpaceDE w:val="0"/>
              <w:autoSpaceDN w:val="0"/>
              <w:adjustRightInd w:val="0"/>
              <w:spacing w:line="240" w:lineRule="exac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jc w:val="center"/>
              <w:rPr>
                <w:sz w:val="24"/>
                <w:szCs w:val="24"/>
              </w:rPr>
            </w:pPr>
            <w:r w:rsidRPr="009F66BC">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jc w:val="center"/>
              <w:rPr>
                <w:sz w:val="24"/>
                <w:szCs w:val="24"/>
              </w:rPr>
            </w:pPr>
            <w:r w:rsidRPr="009F66BC">
              <w:rPr>
                <w:sz w:val="24"/>
                <w:szCs w:val="24"/>
              </w:rPr>
              <w:t>-</w:t>
            </w:r>
          </w:p>
        </w:tc>
        <w:tc>
          <w:tcPr>
            <w:tcW w:w="1276" w:type="dxa"/>
            <w:tcBorders>
              <w:top w:val="single" w:sz="4" w:space="0" w:color="auto"/>
              <w:bottom w:val="single" w:sz="4" w:space="0" w:color="auto"/>
              <w:right w:val="single" w:sz="4" w:space="0" w:color="auto"/>
            </w:tcBorders>
            <w:shd w:val="clear" w:color="auto" w:fill="auto"/>
          </w:tcPr>
          <w:p w:rsidR="0018523A" w:rsidRPr="009F66BC" w:rsidRDefault="0018523A" w:rsidP="0018523A">
            <w:pPr>
              <w:jc w:val="cente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jc w:val="cente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jc w:val="center"/>
              <w:rPr>
                <w:sz w:val="24"/>
                <w:szCs w:val="24"/>
              </w:rPr>
            </w:pPr>
            <w:r w:rsidRPr="009F66BC">
              <w:rPr>
                <w:sz w:val="24"/>
                <w:szCs w:val="24"/>
              </w:rPr>
              <w:t>-</w:t>
            </w:r>
          </w:p>
          <w:p w:rsidR="0018523A" w:rsidRPr="009F66BC" w:rsidRDefault="0018523A" w:rsidP="0018523A">
            <w:pPr>
              <w:jc w:val="center"/>
              <w:rPr>
                <w:sz w:val="24"/>
                <w:szCs w:val="24"/>
              </w:rPr>
            </w:pPr>
          </w:p>
        </w:tc>
        <w:tc>
          <w:tcPr>
            <w:tcW w:w="1134" w:type="dxa"/>
            <w:tcBorders>
              <w:top w:val="single" w:sz="4" w:space="0" w:color="auto"/>
              <w:bottom w:val="single" w:sz="4" w:space="0" w:color="auto"/>
              <w:right w:val="single" w:sz="4" w:space="0" w:color="auto"/>
            </w:tcBorders>
          </w:tcPr>
          <w:p w:rsidR="0018523A" w:rsidRPr="009F66BC" w:rsidRDefault="0018523A" w:rsidP="0018523A">
            <w:pPr>
              <w:jc w:val="center"/>
              <w:rPr>
                <w:sz w:val="24"/>
                <w:szCs w:val="24"/>
              </w:rPr>
            </w:pPr>
            <w:r>
              <w:rPr>
                <w:sz w:val="24"/>
                <w:szCs w:val="24"/>
              </w:rPr>
              <w:t>-</w:t>
            </w:r>
          </w:p>
        </w:tc>
      </w:tr>
      <w:tr w:rsidR="0018523A" w:rsidRPr="009F66BC" w:rsidTr="0018523A">
        <w:trPr>
          <w:tblCellSpacing w:w="5" w:type="nil"/>
        </w:trPr>
        <w:tc>
          <w:tcPr>
            <w:tcW w:w="567" w:type="dxa"/>
            <w:tcBorders>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1.3.</w:t>
            </w:r>
          </w:p>
        </w:tc>
        <w:tc>
          <w:tcPr>
            <w:tcW w:w="2977" w:type="dxa"/>
            <w:tcBorders>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Передача муниципального имущества в аренду субъектам МСП для организации производства товаров, оказания услуг, выполнения работ</w:t>
            </w:r>
          </w:p>
        </w:tc>
        <w:tc>
          <w:tcPr>
            <w:tcW w:w="1559" w:type="dxa"/>
            <w:tcBorders>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комитет</w:t>
            </w:r>
          </w:p>
        </w:tc>
        <w:tc>
          <w:tcPr>
            <w:tcW w:w="1418" w:type="dxa"/>
            <w:tcBorders>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Pr>
                <w:sz w:val="24"/>
                <w:szCs w:val="24"/>
              </w:rPr>
              <w:t>2023 - 2027</w:t>
            </w:r>
            <w:r w:rsidRPr="009F66BC">
              <w:rPr>
                <w:sz w:val="24"/>
                <w:szCs w:val="24"/>
              </w:rPr>
              <w:t xml:space="preserve"> годы</w:t>
            </w:r>
          </w:p>
        </w:tc>
        <w:tc>
          <w:tcPr>
            <w:tcW w:w="1701" w:type="dxa"/>
            <w:tcBorders>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1.1.1.; 1.1.2.</w:t>
            </w:r>
          </w:p>
          <w:p w:rsidR="0018523A" w:rsidRPr="009F66BC" w:rsidRDefault="0018523A" w:rsidP="0018523A">
            <w:pPr>
              <w:widowControl w:val="0"/>
              <w:autoSpaceDE w:val="0"/>
              <w:autoSpaceDN w:val="0"/>
              <w:adjustRightInd w:val="0"/>
              <w:spacing w:line="240" w:lineRule="exact"/>
              <w:rPr>
                <w:sz w:val="24"/>
                <w:szCs w:val="24"/>
              </w:rPr>
            </w:pPr>
          </w:p>
          <w:p w:rsidR="0018523A" w:rsidRPr="009F66BC" w:rsidRDefault="0018523A" w:rsidP="0018523A">
            <w:pPr>
              <w:widowControl w:val="0"/>
              <w:autoSpaceDE w:val="0"/>
              <w:autoSpaceDN w:val="0"/>
              <w:adjustRightInd w:val="0"/>
              <w:spacing w:line="240" w:lineRule="exact"/>
              <w:rPr>
                <w:sz w:val="24"/>
                <w:szCs w:val="24"/>
              </w:rPr>
            </w:pPr>
          </w:p>
        </w:tc>
        <w:tc>
          <w:tcPr>
            <w:tcW w:w="1417" w:type="dxa"/>
            <w:tcBorders>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jc w:val="center"/>
              <w:rPr>
                <w:sz w:val="24"/>
                <w:szCs w:val="24"/>
              </w:rPr>
            </w:pPr>
            <w:r w:rsidRPr="009F66BC">
              <w:rPr>
                <w:sz w:val="24"/>
                <w:szCs w:val="24"/>
              </w:rPr>
              <w:t>-</w:t>
            </w:r>
          </w:p>
        </w:tc>
        <w:tc>
          <w:tcPr>
            <w:tcW w:w="992" w:type="dxa"/>
            <w:tcBorders>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jc w:val="center"/>
              <w:rPr>
                <w:sz w:val="24"/>
                <w:szCs w:val="24"/>
              </w:rPr>
            </w:pPr>
            <w:r w:rsidRPr="009F66BC">
              <w:rPr>
                <w:sz w:val="24"/>
                <w:szCs w:val="24"/>
              </w:rPr>
              <w:t>-</w:t>
            </w:r>
          </w:p>
        </w:tc>
        <w:tc>
          <w:tcPr>
            <w:tcW w:w="1276" w:type="dxa"/>
            <w:tcBorders>
              <w:top w:val="single" w:sz="4" w:space="0" w:color="auto"/>
              <w:bottom w:val="single" w:sz="4" w:space="0" w:color="auto"/>
              <w:right w:val="single" w:sz="4" w:space="0" w:color="auto"/>
            </w:tcBorders>
            <w:shd w:val="clear" w:color="auto" w:fill="auto"/>
          </w:tcPr>
          <w:p w:rsidR="0018523A" w:rsidRPr="009F66BC" w:rsidRDefault="0018523A" w:rsidP="0018523A">
            <w:pPr>
              <w:jc w:val="cente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jc w:val="cente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jc w:val="center"/>
              <w:rPr>
                <w:sz w:val="24"/>
                <w:szCs w:val="24"/>
              </w:rPr>
            </w:pPr>
            <w:r w:rsidRPr="009F66BC">
              <w:rPr>
                <w:sz w:val="24"/>
                <w:szCs w:val="24"/>
              </w:rPr>
              <w:t>-</w:t>
            </w:r>
          </w:p>
          <w:p w:rsidR="0018523A" w:rsidRPr="009F66BC" w:rsidRDefault="0018523A" w:rsidP="0018523A">
            <w:pPr>
              <w:jc w:val="center"/>
              <w:rPr>
                <w:sz w:val="24"/>
                <w:szCs w:val="24"/>
              </w:rPr>
            </w:pPr>
          </w:p>
        </w:tc>
        <w:tc>
          <w:tcPr>
            <w:tcW w:w="1134" w:type="dxa"/>
            <w:tcBorders>
              <w:top w:val="single" w:sz="4" w:space="0" w:color="auto"/>
              <w:bottom w:val="single" w:sz="4" w:space="0" w:color="auto"/>
              <w:right w:val="single" w:sz="4" w:space="0" w:color="auto"/>
            </w:tcBorders>
          </w:tcPr>
          <w:p w:rsidR="0018523A" w:rsidRPr="009F66BC" w:rsidRDefault="0018523A" w:rsidP="0018523A">
            <w:pPr>
              <w:jc w:val="center"/>
              <w:rPr>
                <w:sz w:val="24"/>
                <w:szCs w:val="24"/>
              </w:rPr>
            </w:pPr>
            <w:r>
              <w:rPr>
                <w:sz w:val="24"/>
                <w:szCs w:val="24"/>
              </w:rPr>
              <w:t>-</w:t>
            </w:r>
          </w:p>
        </w:tc>
      </w:tr>
      <w:tr w:rsidR="0018523A" w:rsidRPr="009F66BC" w:rsidTr="0018523A">
        <w:trPr>
          <w:tblCellSpacing w:w="5" w:type="nil"/>
        </w:trPr>
        <w:tc>
          <w:tcPr>
            <w:tcW w:w="56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1.4.</w:t>
            </w:r>
          </w:p>
        </w:tc>
        <w:tc>
          <w:tcPr>
            <w:tcW w:w="297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 xml:space="preserve">Обеспечение реализации преимущественного права арендаторов на приобретение арендуемого имущества в соответствии с  Федеральным законом  от 22 июля 2008 года № </w:t>
            </w:r>
            <w:r w:rsidRPr="009F66BC">
              <w:rPr>
                <w:sz w:val="24"/>
                <w:szCs w:val="24"/>
              </w:rPr>
              <w:lastRenderedPageBreak/>
              <w:t xml:space="preserve">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tc>
        <w:tc>
          <w:tcPr>
            <w:tcW w:w="1559"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lastRenderedPageBreak/>
              <w:t>комитет</w:t>
            </w:r>
          </w:p>
        </w:tc>
        <w:tc>
          <w:tcPr>
            <w:tcW w:w="1418"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Pr>
                <w:sz w:val="24"/>
                <w:szCs w:val="24"/>
              </w:rPr>
              <w:t>2023 - 2027</w:t>
            </w:r>
            <w:r w:rsidRPr="009F66BC">
              <w:rPr>
                <w:sz w:val="24"/>
                <w:szCs w:val="24"/>
              </w:rPr>
              <w:t xml:space="preserve"> годы</w:t>
            </w:r>
          </w:p>
        </w:tc>
        <w:tc>
          <w:tcPr>
            <w:tcW w:w="1701"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1.1.1.; 1.1.2.</w:t>
            </w:r>
          </w:p>
          <w:p w:rsidR="0018523A" w:rsidRPr="009F66BC" w:rsidRDefault="0018523A" w:rsidP="0018523A">
            <w:pPr>
              <w:widowControl w:val="0"/>
              <w:autoSpaceDE w:val="0"/>
              <w:autoSpaceDN w:val="0"/>
              <w:adjustRightInd w:val="0"/>
              <w:spacing w:line="240" w:lineRule="exact"/>
              <w:rPr>
                <w:sz w:val="24"/>
                <w:szCs w:val="24"/>
              </w:rPr>
            </w:pPr>
          </w:p>
          <w:p w:rsidR="0018523A" w:rsidRPr="009F66BC" w:rsidRDefault="0018523A" w:rsidP="0018523A">
            <w:pPr>
              <w:widowControl w:val="0"/>
              <w:autoSpaceDE w:val="0"/>
              <w:autoSpaceDN w:val="0"/>
              <w:adjustRightInd w:val="0"/>
              <w:spacing w:line="240" w:lineRule="exac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jc w:val="center"/>
              <w:rPr>
                <w:sz w:val="24"/>
                <w:szCs w:val="24"/>
              </w:rPr>
            </w:pPr>
            <w:r w:rsidRPr="009F66BC">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jc w:val="center"/>
              <w:rPr>
                <w:sz w:val="24"/>
                <w:szCs w:val="24"/>
              </w:rPr>
            </w:pPr>
            <w:r w:rsidRPr="009F66BC">
              <w:rPr>
                <w:sz w:val="24"/>
                <w:szCs w:val="24"/>
              </w:rPr>
              <w:t>-</w:t>
            </w:r>
          </w:p>
        </w:tc>
        <w:tc>
          <w:tcPr>
            <w:tcW w:w="1276" w:type="dxa"/>
            <w:tcBorders>
              <w:top w:val="single" w:sz="4" w:space="0" w:color="auto"/>
              <w:bottom w:val="single" w:sz="4" w:space="0" w:color="auto"/>
              <w:right w:val="single" w:sz="4" w:space="0" w:color="auto"/>
            </w:tcBorders>
            <w:shd w:val="clear" w:color="auto" w:fill="auto"/>
          </w:tcPr>
          <w:p w:rsidR="0018523A" w:rsidRPr="009F66BC" w:rsidRDefault="0018523A" w:rsidP="0018523A">
            <w:pPr>
              <w:jc w:val="cente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jc w:val="cente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jc w:val="center"/>
              <w:rPr>
                <w:sz w:val="24"/>
                <w:szCs w:val="24"/>
              </w:rPr>
            </w:pPr>
            <w:r w:rsidRPr="009F66BC">
              <w:rPr>
                <w:sz w:val="24"/>
                <w:szCs w:val="24"/>
              </w:rPr>
              <w:t>-</w:t>
            </w:r>
          </w:p>
          <w:p w:rsidR="0018523A" w:rsidRPr="009F66BC" w:rsidRDefault="0018523A" w:rsidP="0018523A">
            <w:pPr>
              <w:jc w:val="center"/>
              <w:rPr>
                <w:sz w:val="24"/>
                <w:szCs w:val="24"/>
              </w:rPr>
            </w:pPr>
          </w:p>
        </w:tc>
        <w:tc>
          <w:tcPr>
            <w:tcW w:w="1134" w:type="dxa"/>
            <w:tcBorders>
              <w:top w:val="single" w:sz="4" w:space="0" w:color="auto"/>
              <w:bottom w:val="single" w:sz="4" w:space="0" w:color="auto"/>
              <w:right w:val="single" w:sz="4" w:space="0" w:color="auto"/>
            </w:tcBorders>
          </w:tcPr>
          <w:p w:rsidR="0018523A" w:rsidRPr="009F66BC" w:rsidRDefault="0018523A" w:rsidP="0018523A">
            <w:pPr>
              <w:jc w:val="center"/>
              <w:rPr>
                <w:sz w:val="24"/>
                <w:szCs w:val="24"/>
              </w:rPr>
            </w:pPr>
            <w:r>
              <w:rPr>
                <w:sz w:val="24"/>
                <w:szCs w:val="24"/>
              </w:rPr>
              <w:t>-</w:t>
            </w:r>
          </w:p>
        </w:tc>
      </w:tr>
      <w:tr w:rsidR="0018523A" w:rsidRPr="009F66BC" w:rsidTr="0018523A">
        <w:trPr>
          <w:tblCellSpacing w:w="5" w:type="nil"/>
        </w:trPr>
        <w:tc>
          <w:tcPr>
            <w:tcW w:w="56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lastRenderedPageBreak/>
              <w:t>1.5.</w:t>
            </w:r>
          </w:p>
        </w:tc>
        <w:tc>
          <w:tcPr>
            <w:tcW w:w="297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pacing w:val="-12"/>
                <w:sz w:val="24"/>
                <w:szCs w:val="24"/>
              </w:rPr>
              <w:t>Разработка предложений</w:t>
            </w:r>
            <w:r w:rsidRPr="009F66BC">
              <w:rPr>
                <w:sz w:val="24"/>
                <w:szCs w:val="24"/>
              </w:rPr>
              <w:t xml:space="preserve"> в областное законодательство </w:t>
            </w:r>
            <w:r w:rsidRPr="009F66BC">
              <w:rPr>
                <w:spacing w:val="-6"/>
                <w:sz w:val="24"/>
                <w:szCs w:val="24"/>
              </w:rPr>
              <w:t>по совершенствованию нормативной</w:t>
            </w:r>
            <w:r w:rsidRPr="009F66BC">
              <w:rPr>
                <w:sz w:val="24"/>
                <w:szCs w:val="24"/>
              </w:rPr>
              <w:t xml:space="preserve"> правовой базы, направленных на защиту прав и законных интересов субъектов МСП области, организация мероприятий по преодолению административных барьеров</w:t>
            </w:r>
          </w:p>
        </w:tc>
        <w:tc>
          <w:tcPr>
            <w:tcW w:w="1559"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комитет, административно-правовое управление Администрации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8523A" w:rsidRPr="009F66BC" w:rsidRDefault="0018523A" w:rsidP="002B0322">
            <w:pPr>
              <w:widowControl w:val="0"/>
              <w:autoSpaceDE w:val="0"/>
              <w:autoSpaceDN w:val="0"/>
              <w:adjustRightInd w:val="0"/>
              <w:spacing w:line="240" w:lineRule="exact"/>
              <w:rPr>
                <w:sz w:val="24"/>
                <w:szCs w:val="24"/>
              </w:rPr>
            </w:pPr>
            <w:r w:rsidRPr="009F66BC">
              <w:rPr>
                <w:sz w:val="24"/>
                <w:szCs w:val="24"/>
              </w:rPr>
              <w:t>2023 – 202</w:t>
            </w:r>
            <w:r>
              <w:rPr>
                <w:sz w:val="24"/>
                <w:szCs w:val="24"/>
              </w:rPr>
              <w:t>7</w:t>
            </w:r>
            <w:r w:rsidRPr="009F66BC">
              <w:rPr>
                <w:sz w:val="24"/>
                <w:szCs w:val="24"/>
              </w:rPr>
              <w:t xml:space="preserve"> годы</w:t>
            </w:r>
          </w:p>
        </w:tc>
        <w:tc>
          <w:tcPr>
            <w:tcW w:w="1701"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1.1.1.; 1.1.2.</w:t>
            </w:r>
          </w:p>
          <w:p w:rsidR="0018523A" w:rsidRPr="009F66BC" w:rsidRDefault="0018523A" w:rsidP="0018523A">
            <w:pPr>
              <w:widowControl w:val="0"/>
              <w:autoSpaceDE w:val="0"/>
              <w:autoSpaceDN w:val="0"/>
              <w:adjustRightInd w:val="0"/>
              <w:spacing w:line="240" w:lineRule="exact"/>
              <w:rPr>
                <w:sz w:val="24"/>
                <w:szCs w:val="24"/>
              </w:rPr>
            </w:pPr>
          </w:p>
          <w:p w:rsidR="0018523A" w:rsidRPr="009F66BC" w:rsidRDefault="0018523A" w:rsidP="0018523A">
            <w:pPr>
              <w:widowControl w:val="0"/>
              <w:autoSpaceDE w:val="0"/>
              <w:autoSpaceDN w:val="0"/>
              <w:adjustRightInd w:val="0"/>
              <w:spacing w:line="240" w:lineRule="exac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jc w:val="center"/>
              <w:rPr>
                <w:sz w:val="24"/>
                <w:szCs w:val="24"/>
              </w:rPr>
            </w:pPr>
            <w:r w:rsidRPr="009F66BC">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w:t>
            </w:r>
          </w:p>
        </w:tc>
        <w:tc>
          <w:tcPr>
            <w:tcW w:w="1276"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p w:rsidR="0018523A" w:rsidRPr="009F66BC" w:rsidRDefault="0018523A" w:rsidP="0018523A">
            <w:pPr>
              <w:rPr>
                <w:sz w:val="24"/>
                <w:szCs w:val="24"/>
              </w:rPr>
            </w:pPr>
          </w:p>
        </w:tc>
        <w:tc>
          <w:tcPr>
            <w:tcW w:w="1134" w:type="dxa"/>
            <w:tcBorders>
              <w:top w:val="single" w:sz="4" w:space="0" w:color="auto"/>
              <w:bottom w:val="single" w:sz="4" w:space="0" w:color="auto"/>
              <w:right w:val="single" w:sz="4" w:space="0" w:color="auto"/>
            </w:tcBorders>
          </w:tcPr>
          <w:p w:rsidR="0018523A" w:rsidRPr="009F66BC" w:rsidRDefault="0018523A" w:rsidP="0018523A">
            <w:pPr>
              <w:rPr>
                <w:sz w:val="24"/>
                <w:szCs w:val="24"/>
              </w:rPr>
            </w:pPr>
            <w:r>
              <w:rPr>
                <w:sz w:val="24"/>
                <w:szCs w:val="24"/>
              </w:rPr>
              <w:t>-</w:t>
            </w:r>
          </w:p>
        </w:tc>
      </w:tr>
      <w:tr w:rsidR="0018523A" w:rsidRPr="009F66BC" w:rsidTr="0018523A">
        <w:trPr>
          <w:tblCellSpacing w:w="5" w:type="nil"/>
        </w:trPr>
        <w:tc>
          <w:tcPr>
            <w:tcW w:w="56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1.6.</w:t>
            </w:r>
          </w:p>
        </w:tc>
        <w:tc>
          <w:tcPr>
            <w:tcW w:w="297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Разработка проектов нормативных правовых актов органов местного самоуправления муниципального округа по вопросам субъектов МСП</w:t>
            </w:r>
          </w:p>
        </w:tc>
        <w:tc>
          <w:tcPr>
            <w:tcW w:w="1559"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комитет</w:t>
            </w:r>
          </w:p>
        </w:tc>
        <w:tc>
          <w:tcPr>
            <w:tcW w:w="1418" w:type="dxa"/>
            <w:tcBorders>
              <w:top w:val="single" w:sz="4" w:space="0" w:color="auto"/>
              <w:left w:val="single" w:sz="4" w:space="0" w:color="auto"/>
              <w:bottom w:val="single" w:sz="4" w:space="0" w:color="auto"/>
              <w:right w:val="single" w:sz="4" w:space="0" w:color="auto"/>
            </w:tcBorders>
          </w:tcPr>
          <w:p w:rsidR="0018523A" w:rsidRPr="009F66BC" w:rsidRDefault="0018523A" w:rsidP="002B0322">
            <w:pPr>
              <w:widowControl w:val="0"/>
              <w:autoSpaceDE w:val="0"/>
              <w:autoSpaceDN w:val="0"/>
              <w:adjustRightInd w:val="0"/>
              <w:spacing w:line="240" w:lineRule="exact"/>
              <w:rPr>
                <w:sz w:val="24"/>
                <w:szCs w:val="24"/>
              </w:rPr>
            </w:pPr>
            <w:r w:rsidRPr="009F66BC">
              <w:rPr>
                <w:sz w:val="24"/>
                <w:szCs w:val="24"/>
              </w:rPr>
              <w:t>2023 - 202</w:t>
            </w:r>
            <w:r>
              <w:rPr>
                <w:sz w:val="24"/>
                <w:szCs w:val="24"/>
              </w:rPr>
              <w:t>7</w:t>
            </w:r>
            <w:r w:rsidRPr="009F66BC">
              <w:rPr>
                <w:sz w:val="24"/>
                <w:szCs w:val="24"/>
              </w:rPr>
              <w:t xml:space="preserve"> годы</w:t>
            </w:r>
          </w:p>
        </w:tc>
        <w:tc>
          <w:tcPr>
            <w:tcW w:w="1701"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1.1.1.; 1.1.2.</w:t>
            </w:r>
          </w:p>
          <w:p w:rsidR="0018523A" w:rsidRPr="009F66BC" w:rsidRDefault="0018523A" w:rsidP="0018523A">
            <w:pPr>
              <w:widowControl w:val="0"/>
              <w:autoSpaceDE w:val="0"/>
              <w:autoSpaceDN w:val="0"/>
              <w:adjustRightInd w:val="0"/>
              <w:spacing w:line="240" w:lineRule="exact"/>
              <w:rPr>
                <w:sz w:val="24"/>
                <w:szCs w:val="24"/>
              </w:rPr>
            </w:pPr>
          </w:p>
          <w:p w:rsidR="0018523A" w:rsidRPr="009F66BC" w:rsidRDefault="0018523A" w:rsidP="0018523A">
            <w:pPr>
              <w:widowControl w:val="0"/>
              <w:autoSpaceDE w:val="0"/>
              <w:autoSpaceDN w:val="0"/>
              <w:adjustRightInd w:val="0"/>
              <w:spacing w:line="240" w:lineRule="exac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jc w:val="center"/>
              <w:rPr>
                <w:sz w:val="24"/>
                <w:szCs w:val="24"/>
              </w:rPr>
            </w:pPr>
            <w:r w:rsidRPr="009F66BC">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w:t>
            </w:r>
          </w:p>
        </w:tc>
        <w:tc>
          <w:tcPr>
            <w:tcW w:w="1276"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p w:rsidR="0018523A" w:rsidRPr="009F66BC" w:rsidRDefault="0018523A" w:rsidP="0018523A">
            <w:pPr>
              <w:rPr>
                <w:sz w:val="24"/>
                <w:szCs w:val="24"/>
              </w:rPr>
            </w:pPr>
          </w:p>
        </w:tc>
        <w:tc>
          <w:tcPr>
            <w:tcW w:w="1134" w:type="dxa"/>
            <w:tcBorders>
              <w:top w:val="single" w:sz="4" w:space="0" w:color="auto"/>
              <w:bottom w:val="single" w:sz="4" w:space="0" w:color="auto"/>
              <w:right w:val="single" w:sz="4" w:space="0" w:color="auto"/>
            </w:tcBorders>
          </w:tcPr>
          <w:p w:rsidR="0018523A" w:rsidRPr="009F66BC" w:rsidRDefault="0018523A" w:rsidP="0018523A">
            <w:pPr>
              <w:rPr>
                <w:sz w:val="24"/>
                <w:szCs w:val="24"/>
              </w:rPr>
            </w:pPr>
            <w:r>
              <w:rPr>
                <w:sz w:val="24"/>
                <w:szCs w:val="24"/>
              </w:rPr>
              <w:t>-</w:t>
            </w:r>
          </w:p>
        </w:tc>
      </w:tr>
      <w:tr w:rsidR="0018523A" w:rsidRPr="009F66BC" w:rsidTr="0018523A">
        <w:trPr>
          <w:tblCellSpacing w:w="5" w:type="nil"/>
        </w:trPr>
        <w:tc>
          <w:tcPr>
            <w:tcW w:w="56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1.</w:t>
            </w:r>
            <w:r>
              <w:rPr>
                <w:sz w:val="24"/>
                <w:szCs w:val="24"/>
              </w:rPr>
              <w:t>7</w:t>
            </w:r>
            <w:r w:rsidRPr="009F66B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spacing w:before="80" w:line="220" w:lineRule="exact"/>
              <w:rPr>
                <w:sz w:val="24"/>
                <w:szCs w:val="24"/>
              </w:rPr>
            </w:pPr>
            <w:r w:rsidRPr="009F66BC">
              <w:rPr>
                <w:sz w:val="24"/>
                <w:szCs w:val="24"/>
              </w:rPr>
              <w:t xml:space="preserve">Взаимодействие с организациями, </w:t>
            </w:r>
            <w:r w:rsidRPr="009F66BC">
              <w:rPr>
                <w:spacing w:val="-12"/>
                <w:sz w:val="24"/>
                <w:szCs w:val="24"/>
              </w:rPr>
              <w:t>осуществляющими поддержку субъектов МСП</w:t>
            </w:r>
            <w:r w:rsidRPr="009F66BC">
              <w:rPr>
                <w:sz w:val="24"/>
                <w:szCs w:val="24"/>
              </w:rPr>
              <w:t xml:space="preserve"> в области</w:t>
            </w:r>
          </w:p>
          <w:p w:rsidR="0018523A" w:rsidRPr="009F66BC" w:rsidRDefault="0018523A" w:rsidP="0018523A">
            <w:pPr>
              <w:spacing w:before="80" w:line="220" w:lineRule="exact"/>
              <w:rPr>
                <w:sz w:val="24"/>
                <w:szCs w:val="24"/>
              </w:rPr>
            </w:pPr>
            <w:r w:rsidRPr="009F66BC">
              <w:rPr>
                <w:sz w:val="24"/>
                <w:szCs w:val="24"/>
              </w:rPr>
              <w:t xml:space="preserve">( Новгородский фонд </w:t>
            </w:r>
            <w:r w:rsidRPr="009F66BC">
              <w:rPr>
                <w:sz w:val="24"/>
                <w:szCs w:val="24"/>
              </w:rPr>
              <w:lastRenderedPageBreak/>
              <w:t>поддержки малого предпринимательства, фонд содействия кредитованию малого бизнеса, лизинговые организации, центр поддержки экспорта, центр инноваций социальной сферы. общественная приемная Уполномоченного при Президенте Российской Федерации по защите прав предпринимателей Новгородской области), отделом МФЦ Солецкого муниципального района государственного областного автономного учреждения «Многофункциональный центр предоставления государственных и муниципальных услуг»</w:t>
            </w:r>
          </w:p>
        </w:tc>
        <w:tc>
          <w:tcPr>
            <w:tcW w:w="1559"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lastRenderedPageBreak/>
              <w:t>комитет</w:t>
            </w:r>
          </w:p>
        </w:tc>
        <w:tc>
          <w:tcPr>
            <w:tcW w:w="1418"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Pr>
                <w:sz w:val="24"/>
                <w:szCs w:val="24"/>
              </w:rPr>
              <w:t>2023 - 2027</w:t>
            </w:r>
            <w:r w:rsidRPr="009F66BC">
              <w:rPr>
                <w:sz w:val="24"/>
                <w:szCs w:val="24"/>
              </w:rPr>
              <w:t xml:space="preserve"> годы</w:t>
            </w:r>
          </w:p>
        </w:tc>
        <w:tc>
          <w:tcPr>
            <w:tcW w:w="1701"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1.1.1.;1.1.2.</w:t>
            </w:r>
          </w:p>
          <w:p w:rsidR="0018523A" w:rsidRPr="009F66BC" w:rsidRDefault="0018523A" w:rsidP="0018523A">
            <w:pPr>
              <w:widowControl w:val="0"/>
              <w:autoSpaceDE w:val="0"/>
              <w:autoSpaceDN w:val="0"/>
              <w:adjustRightInd w:val="0"/>
              <w:spacing w:line="240" w:lineRule="exac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jc w:val="center"/>
              <w:rPr>
                <w:sz w:val="24"/>
                <w:szCs w:val="24"/>
              </w:rPr>
            </w:pPr>
            <w:r w:rsidRPr="009F66BC">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w:t>
            </w:r>
          </w:p>
        </w:tc>
        <w:tc>
          <w:tcPr>
            <w:tcW w:w="1276"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p w:rsidR="0018523A" w:rsidRPr="009F66BC" w:rsidRDefault="0018523A" w:rsidP="0018523A">
            <w:pPr>
              <w:rPr>
                <w:sz w:val="24"/>
                <w:szCs w:val="24"/>
              </w:rPr>
            </w:pPr>
          </w:p>
        </w:tc>
        <w:tc>
          <w:tcPr>
            <w:tcW w:w="1134" w:type="dxa"/>
            <w:tcBorders>
              <w:top w:val="single" w:sz="4" w:space="0" w:color="auto"/>
              <w:bottom w:val="single" w:sz="4" w:space="0" w:color="auto"/>
              <w:right w:val="single" w:sz="4" w:space="0" w:color="auto"/>
            </w:tcBorders>
          </w:tcPr>
          <w:p w:rsidR="0018523A" w:rsidRPr="009F66BC" w:rsidRDefault="0018523A" w:rsidP="0018523A">
            <w:pPr>
              <w:rPr>
                <w:sz w:val="24"/>
                <w:szCs w:val="24"/>
              </w:rPr>
            </w:pPr>
            <w:r>
              <w:rPr>
                <w:sz w:val="24"/>
                <w:szCs w:val="24"/>
              </w:rPr>
              <w:t>-</w:t>
            </w:r>
          </w:p>
        </w:tc>
      </w:tr>
      <w:tr w:rsidR="0018523A" w:rsidRPr="009F66BC" w:rsidTr="0018523A">
        <w:trPr>
          <w:tblCellSpacing w:w="5" w:type="nil"/>
        </w:trPr>
        <w:tc>
          <w:tcPr>
            <w:tcW w:w="56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lastRenderedPageBreak/>
              <w:t>1.</w:t>
            </w:r>
            <w:r>
              <w:rPr>
                <w:sz w:val="24"/>
                <w:szCs w:val="24"/>
              </w:rPr>
              <w:t>8</w:t>
            </w:r>
            <w:r w:rsidRPr="009F66B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Организация участия представителей  Солецкого муниципального округа в  мероприятиях (в том числе форумы, саммиты, выставки, ярмарки, семинары, совещания, конференции) в России и за рубежом</w:t>
            </w:r>
          </w:p>
        </w:tc>
        <w:tc>
          <w:tcPr>
            <w:tcW w:w="1559"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комитет</w:t>
            </w:r>
          </w:p>
        </w:tc>
        <w:tc>
          <w:tcPr>
            <w:tcW w:w="1418"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Pr>
                <w:sz w:val="24"/>
                <w:szCs w:val="24"/>
              </w:rPr>
              <w:t>2023 - 2027</w:t>
            </w:r>
            <w:r w:rsidRPr="009F66BC">
              <w:rPr>
                <w:sz w:val="24"/>
                <w:szCs w:val="24"/>
              </w:rPr>
              <w:t xml:space="preserve"> годы</w:t>
            </w:r>
          </w:p>
        </w:tc>
        <w:tc>
          <w:tcPr>
            <w:tcW w:w="1701"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1.1.1.;1.1.2.</w:t>
            </w:r>
          </w:p>
          <w:p w:rsidR="0018523A" w:rsidRPr="009F66BC" w:rsidRDefault="0018523A" w:rsidP="0018523A">
            <w:pPr>
              <w:widowControl w:val="0"/>
              <w:autoSpaceDE w:val="0"/>
              <w:autoSpaceDN w:val="0"/>
              <w:adjustRightInd w:val="0"/>
              <w:spacing w:line="240" w:lineRule="exac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jc w:val="center"/>
              <w:rPr>
                <w:sz w:val="24"/>
                <w:szCs w:val="24"/>
              </w:rPr>
            </w:pPr>
            <w:r w:rsidRPr="009F66BC">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w:t>
            </w:r>
          </w:p>
        </w:tc>
        <w:tc>
          <w:tcPr>
            <w:tcW w:w="1276"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tcPr>
          <w:p w:rsidR="0018523A" w:rsidRPr="009F66BC" w:rsidRDefault="0018523A" w:rsidP="0018523A">
            <w:pPr>
              <w:rPr>
                <w:sz w:val="24"/>
                <w:szCs w:val="24"/>
              </w:rPr>
            </w:pPr>
            <w:r>
              <w:rPr>
                <w:sz w:val="24"/>
                <w:szCs w:val="24"/>
              </w:rPr>
              <w:t>-</w:t>
            </w:r>
          </w:p>
        </w:tc>
      </w:tr>
      <w:tr w:rsidR="0018523A" w:rsidRPr="009F66BC" w:rsidTr="0018523A">
        <w:trPr>
          <w:tblCellSpacing w:w="5" w:type="nil"/>
        </w:trPr>
        <w:tc>
          <w:tcPr>
            <w:tcW w:w="56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1.</w:t>
            </w:r>
            <w:r>
              <w:rPr>
                <w:sz w:val="24"/>
                <w:szCs w:val="24"/>
              </w:rPr>
              <w:t>9</w:t>
            </w:r>
            <w:r w:rsidRPr="009F66B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spacing w:before="80" w:line="220" w:lineRule="exact"/>
              <w:rPr>
                <w:sz w:val="24"/>
                <w:szCs w:val="24"/>
              </w:rPr>
            </w:pPr>
            <w:r w:rsidRPr="009F66BC">
              <w:rPr>
                <w:sz w:val="24"/>
                <w:szCs w:val="24"/>
              </w:rPr>
              <w:t xml:space="preserve">Размещение и постоянное обновление на официальном сайте Администрации  муниципального округа информации о деятельности субъектов МСП  и реестра субъектов </w:t>
            </w:r>
            <w:r w:rsidRPr="009F66BC">
              <w:rPr>
                <w:sz w:val="24"/>
                <w:szCs w:val="24"/>
              </w:rPr>
              <w:lastRenderedPageBreak/>
              <w:t>малого и среднего предпринимательства- получателей поддержки</w:t>
            </w:r>
          </w:p>
        </w:tc>
        <w:tc>
          <w:tcPr>
            <w:tcW w:w="1559"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lastRenderedPageBreak/>
              <w:t>комитет</w:t>
            </w:r>
          </w:p>
        </w:tc>
        <w:tc>
          <w:tcPr>
            <w:tcW w:w="1418"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Pr>
                <w:sz w:val="24"/>
                <w:szCs w:val="24"/>
              </w:rPr>
              <w:t>2023 - 2027</w:t>
            </w:r>
            <w:r w:rsidRPr="009F66BC">
              <w:rPr>
                <w:sz w:val="24"/>
                <w:szCs w:val="24"/>
              </w:rPr>
              <w:t xml:space="preserve"> годы</w:t>
            </w:r>
          </w:p>
        </w:tc>
        <w:tc>
          <w:tcPr>
            <w:tcW w:w="1701"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1.1.1.;</w:t>
            </w:r>
          </w:p>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1.1.2.</w:t>
            </w:r>
          </w:p>
          <w:p w:rsidR="0018523A" w:rsidRPr="009F66BC" w:rsidRDefault="0018523A" w:rsidP="0018523A">
            <w:pPr>
              <w:widowControl w:val="0"/>
              <w:autoSpaceDE w:val="0"/>
              <w:autoSpaceDN w:val="0"/>
              <w:adjustRightInd w:val="0"/>
              <w:spacing w:line="240" w:lineRule="exac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jc w:val="center"/>
              <w:rPr>
                <w:sz w:val="24"/>
                <w:szCs w:val="24"/>
              </w:rPr>
            </w:pPr>
            <w:r w:rsidRPr="009F66BC">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w:t>
            </w:r>
          </w:p>
        </w:tc>
        <w:tc>
          <w:tcPr>
            <w:tcW w:w="1276"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p w:rsidR="0018523A" w:rsidRPr="009F66BC" w:rsidRDefault="0018523A" w:rsidP="0018523A">
            <w:pPr>
              <w:rPr>
                <w:sz w:val="24"/>
                <w:szCs w:val="24"/>
              </w:rPr>
            </w:pPr>
          </w:p>
        </w:tc>
        <w:tc>
          <w:tcPr>
            <w:tcW w:w="1134" w:type="dxa"/>
            <w:tcBorders>
              <w:top w:val="single" w:sz="4" w:space="0" w:color="auto"/>
              <w:bottom w:val="single" w:sz="4" w:space="0" w:color="auto"/>
              <w:right w:val="single" w:sz="4" w:space="0" w:color="auto"/>
            </w:tcBorders>
          </w:tcPr>
          <w:p w:rsidR="0018523A" w:rsidRPr="009F66BC" w:rsidRDefault="0018523A" w:rsidP="0018523A">
            <w:pPr>
              <w:rPr>
                <w:sz w:val="24"/>
                <w:szCs w:val="24"/>
              </w:rPr>
            </w:pPr>
            <w:r>
              <w:rPr>
                <w:sz w:val="24"/>
                <w:szCs w:val="24"/>
              </w:rPr>
              <w:t>-</w:t>
            </w:r>
          </w:p>
        </w:tc>
      </w:tr>
      <w:tr w:rsidR="0018523A" w:rsidRPr="009F66BC" w:rsidTr="0018523A">
        <w:trPr>
          <w:tblCellSpacing w:w="5" w:type="nil"/>
        </w:trPr>
        <w:tc>
          <w:tcPr>
            <w:tcW w:w="56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Pr>
                <w:sz w:val="24"/>
                <w:szCs w:val="24"/>
              </w:rPr>
              <w:lastRenderedPageBreak/>
              <w:t>1.</w:t>
            </w:r>
            <w:r w:rsidRPr="009F66BC">
              <w:rPr>
                <w:sz w:val="24"/>
                <w:szCs w:val="24"/>
              </w:rPr>
              <w:t>1</w:t>
            </w:r>
            <w:r>
              <w:rPr>
                <w:sz w:val="24"/>
                <w:szCs w:val="24"/>
              </w:rPr>
              <w:t>0</w:t>
            </w:r>
            <w:r w:rsidRPr="009F66B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Размещение публикаций в средствах массовой информации по вопросам субъектов МСП(по  мере необходимости)</w:t>
            </w:r>
          </w:p>
        </w:tc>
        <w:tc>
          <w:tcPr>
            <w:tcW w:w="1559"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комитет</w:t>
            </w:r>
          </w:p>
        </w:tc>
        <w:tc>
          <w:tcPr>
            <w:tcW w:w="1418"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Pr>
                <w:sz w:val="24"/>
                <w:szCs w:val="24"/>
              </w:rPr>
              <w:t>2023 - 2027</w:t>
            </w:r>
            <w:r w:rsidRPr="009F66BC">
              <w:rPr>
                <w:sz w:val="24"/>
                <w:szCs w:val="24"/>
              </w:rPr>
              <w:t xml:space="preserve"> годы</w:t>
            </w:r>
          </w:p>
        </w:tc>
        <w:tc>
          <w:tcPr>
            <w:tcW w:w="1701"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1.1.1.; 1.1.2.</w:t>
            </w:r>
          </w:p>
          <w:p w:rsidR="0018523A" w:rsidRPr="009F66BC" w:rsidRDefault="0018523A" w:rsidP="0018523A">
            <w:pPr>
              <w:widowControl w:val="0"/>
              <w:autoSpaceDE w:val="0"/>
              <w:autoSpaceDN w:val="0"/>
              <w:adjustRightInd w:val="0"/>
              <w:spacing w:line="240" w:lineRule="exac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w:t>
            </w:r>
          </w:p>
        </w:tc>
        <w:tc>
          <w:tcPr>
            <w:tcW w:w="1276"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p w:rsidR="0018523A" w:rsidRPr="009F66BC" w:rsidRDefault="0018523A" w:rsidP="0018523A">
            <w:pPr>
              <w:rPr>
                <w:sz w:val="24"/>
                <w:szCs w:val="24"/>
              </w:rPr>
            </w:pPr>
          </w:p>
        </w:tc>
        <w:tc>
          <w:tcPr>
            <w:tcW w:w="1134" w:type="dxa"/>
            <w:tcBorders>
              <w:top w:val="single" w:sz="4" w:space="0" w:color="auto"/>
              <w:bottom w:val="single" w:sz="4" w:space="0" w:color="auto"/>
              <w:right w:val="single" w:sz="4" w:space="0" w:color="auto"/>
            </w:tcBorders>
          </w:tcPr>
          <w:p w:rsidR="0018523A" w:rsidRPr="009F66BC" w:rsidRDefault="0018523A" w:rsidP="0018523A">
            <w:pPr>
              <w:rPr>
                <w:sz w:val="24"/>
                <w:szCs w:val="24"/>
              </w:rPr>
            </w:pPr>
            <w:r>
              <w:rPr>
                <w:sz w:val="24"/>
                <w:szCs w:val="24"/>
              </w:rPr>
              <w:t>-</w:t>
            </w:r>
          </w:p>
        </w:tc>
      </w:tr>
      <w:tr w:rsidR="0018523A" w:rsidRPr="009F66BC" w:rsidTr="0018523A">
        <w:trPr>
          <w:tblCellSpacing w:w="5" w:type="nil"/>
        </w:trPr>
        <w:tc>
          <w:tcPr>
            <w:tcW w:w="56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1.1</w:t>
            </w:r>
            <w:r>
              <w:rPr>
                <w:sz w:val="24"/>
                <w:szCs w:val="24"/>
              </w:rPr>
              <w:t>1</w:t>
            </w:r>
            <w:r w:rsidRPr="009F66B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spacing w:before="120" w:line="240" w:lineRule="exact"/>
              <w:rPr>
                <w:sz w:val="24"/>
                <w:szCs w:val="24"/>
              </w:rPr>
            </w:pPr>
            <w:r w:rsidRPr="009F66BC">
              <w:rPr>
                <w:sz w:val="24"/>
                <w:szCs w:val="24"/>
              </w:rPr>
              <w:t>Мониторинг и анализ динамики  показателей деятельности субъектов МСП</w:t>
            </w:r>
          </w:p>
        </w:tc>
        <w:tc>
          <w:tcPr>
            <w:tcW w:w="1559"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комитет</w:t>
            </w:r>
          </w:p>
        </w:tc>
        <w:tc>
          <w:tcPr>
            <w:tcW w:w="1418"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Pr>
                <w:sz w:val="24"/>
                <w:szCs w:val="24"/>
              </w:rPr>
              <w:t>2023 - 2027</w:t>
            </w:r>
            <w:r w:rsidRPr="009F66BC">
              <w:rPr>
                <w:sz w:val="24"/>
                <w:szCs w:val="24"/>
              </w:rPr>
              <w:t xml:space="preserve"> годы</w:t>
            </w:r>
          </w:p>
        </w:tc>
        <w:tc>
          <w:tcPr>
            <w:tcW w:w="1701"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1.1.1.; 1.1.2.</w:t>
            </w:r>
          </w:p>
          <w:p w:rsidR="0018523A" w:rsidRPr="009F66BC" w:rsidRDefault="0018523A" w:rsidP="0018523A">
            <w:pPr>
              <w:widowControl w:val="0"/>
              <w:autoSpaceDE w:val="0"/>
              <w:autoSpaceDN w:val="0"/>
              <w:adjustRightInd w:val="0"/>
              <w:spacing w:line="240" w:lineRule="exac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jc w:val="center"/>
              <w:rPr>
                <w:sz w:val="24"/>
                <w:szCs w:val="24"/>
              </w:rPr>
            </w:pPr>
            <w:r w:rsidRPr="009F66BC">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jc w:val="center"/>
              <w:rPr>
                <w:sz w:val="24"/>
                <w:szCs w:val="24"/>
              </w:rPr>
            </w:pPr>
            <w:r w:rsidRPr="009F66BC">
              <w:rPr>
                <w:sz w:val="24"/>
                <w:szCs w:val="24"/>
              </w:rPr>
              <w:t>-</w:t>
            </w:r>
          </w:p>
        </w:tc>
        <w:tc>
          <w:tcPr>
            <w:tcW w:w="1276"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tcPr>
          <w:p w:rsidR="0018523A" w:rsidRPr="009F66BC" w:rsidRDefault="0018523A" w:rsidP="0018523A">
            <w:pPr>
              <w:rPr>
                <w:sz w:val="24"/>
                <w:szCs w:val="24"/>
              </w:rPr>
            </w:pPr>
            <w:r>
              <w:rPr>
                <w:sz w:val="24"/>
                <w:szCs w:val="24"/>
              </w:rPr>
              <w:t>-</w:t>
            </w:r>
          </w:p>
        </w:tc>
      </w:tr>
      <w:tr w:rsidR="0018523A" w:rsidRPr="009F66BC" w:rsidTr="0018523A">
        <w:trPr>
          <w:tblCellSpacing w:w="5" w:type="nil"/>
        </w:trPr>
        <w:tc>
          <w:tcPr>
            <w:tcW w:w="567" w:type="dxa"/>
            <w:tcBorders>
              <w:top w:val="single" w:sz="4" w:space="0" w:color="auto"/>
              <w:left w:val="single" w:sz="4" w:space="0" w:color="auto"/>
              <w:bottom w:val="single" w:sz="4" w:space="0" w:color="auto"/>
              <w:right w:val="single" w:sz="4" w:space="0" w:color="auto"/>
            </w:tcBorders>
          </w:tcPr>
          <w:p w:rsidR="0018523A" w:rsidRPr="00A52B8F" w:rsidRDefault="0018523A" w:rsidP="0018523A">
            <w:pPr>
              <w:widowControl w:val="0"/>
              <w:autoSpaceDE w:val="0"/>
              <w:autoSpaceDN w:val="0"/>
              <w:adjustRightInd w:val="0"/>
              <w:spacing w:line="240" w:lineRule="exact"/>
              <w:rPr>
                <w:sz w:val="24"/>
                <w:szCs w:val="24"/>
              </w:rPr>
            </w:pPr>
            <w:r w:rsidRPr="00A52B8F">
              <w:rPr>
                <w:sz w:val="24"/>
                <w:szCs w:val="24"/>
              </w:rPr>
              <w:t>1.12.</w:t>
            </w:r>
          </w:p>
        </w:tc>
        <w:tc>
          <w:tcPr>
            <w:tcW w:w="2977" w:type="dxa"/>
            <w:tcBorders>
              <w:top w:val="single" w:sz="4" w:space="0" w:color="auto"/>
              <w:left w:val="single" w:sz="4" w:space="0" w:color="auto"/>
              <w:bottom w:val="single" w:sz="4" w:space="0" w:color="auto"/>
              <w:right w:val="single" w:sz="4" w:space="0" w:color="auto"/>
            </w:tcBorders>
          </w:tcPr>
          <w:p w:rsidR="0018523A" w:rsidRPr="00A52B8F" w:rsidRDefault="0018523A" w:rsidP="0018523A">
            <w:pPr>
              <w:widowControl w:val="0"/>
              <w:autoSpaceDE w:val="0"/>
              <w:autoSpaceDN w:val="0"/>
              <w:adjustRightInd w:val="0"/>
              <w:spacing w:line="240" w:lineRule="exact"/>
              <w:rPr>
                <w:sz w:val="24"/>
                <w:szCs w:val="24"/>
              </w:rPr>
            </w:pPr>
            <w:r w:rsidRPr="00A52B8F">
              <w:rPr>
                <w:sz w:val="24"/>
                <w:szCs w:val="24"/>
              </w:rPr>
              <w:t>Приобретение статистических сведений по основным показателям деятельности малых и микропредприятий</w:t>
            </w:r>
          </w:p>
        </w:tc>
        <w:tc>
          <w:tcPr>
            <w:tcW w:w="1559" w:type="dxa"/>
            <w:tcBorders>
              <w:top w:val="single" w:sz="4" w:space="0" w:color="auto"/>
              <w:left w:val="single" w:sz="4" w:space="0" w:color="auto"/>
              <w:bottom w:val="single" w:sz="4" w:space="0" w:color="auto"/>
              <w:right w:val="single" w:sz="4" w:space="0" w:color="auto"/>
            </w:tcBorders>
          </w:tcPr>
          <w:p w:rsidR="0018523A" w:rsidRPr="00A52B8F" w:rsidRDefault="0018523A" w:rsidP="0018523A">
            <w:pPr>
              <w:widowControl w:val="0"/>
              <w:autoSpaceDE w:val="0"/>
              <w:autoSpaceDN w:val="0"/>
              <w:adjustRightInd w:val="0"/>
              <w:spacing w:line="240" w:lineRule="exact"/>
              <w:rPr>
                <w:sz w:val="24"/>
                <w:szCs w:val="24"/>
              </w:rPr>
            </w:pPr>
            <w:r w:rsidRPr="00A52B8F">
              <w:rPr>
                <w:sz w:val="24"/>
                <w:szCs w:val="24"/>
              </w:rPr>
              <w:t>комитет</w:t>
            </w:r>
          </w:p>
        </w:tc>
        <w:tc>
          <w:tcPr>
            <w:tcW w:w="1418" w:type="dxa"/>
            <w:tcBorders>
              <w:top w:val="single" w:sz="4" w:space="0" w:color="auto"/>
              <w:left w:val="single" w:sz="4" w:space="0" w:color="auto"/>
              <w:bottom w:val="single" w:sz="4" w:space="0" w:color="auto"/>
              <w:right w:val="single" w:sz="4" w:space="0" w:color="auto"/>
            </w:tcBorders>
          </w:tcPr>
          <w:p w:rsidR="0018523A" w:rsidRPr="00A52B8F" w:rsidRDefault="0018523A" w:rsidP="0018523A">
            <w:pPr>
              <w:widowControl w:val="0"/>
              <w:autoSpaceDE w:val="0"/>
              <w:autoSpaceDN w:val="0"/>
              <w:adjustRightInd w:val="0"/>
              <w:spacing w:line="240" w:lineRule="exact"/>
              <w:rPr>
                <w:sz w:val="24"/>
                <w:szCs w:val="24"/>
              </w:rPr>
            </w:pPr>
            <w:r w:rsidRPr="00A52B8F">
              <w:rPr>
                <w:sz w:val="24"/>
                <w:szCs w:val="24"/>
              </w:rPr>
              <w:t>2023 – 2027 годы</w:t>
            </w:r>
          </w:p>
        </w:tc>
        <w:tc>
          <w:tcPr>
            <w:tcW w:w="1701" w:type="dxa"/>
            <w:tcBorders>
              <w:top w:val="single" w:sz="4" w:space="0" w:color="auto"/>
              <w:left w:val="single" w:sz="4" w:space="0" w:color="auto"/>
              <w:bottom w:val="single" w:sz="4" w:space="0" w:color="auto"/>
              <w:right w:val="single" w:sz="4" w:space="0" w:color="auto"/>
            </w:tcBorders>
          </w:tcPr>
          <w:p w:rsidR="0018523A" w:rsidRPr="00A52B8F" w:rsidRDefault="0018523A" w:rsidP="0018523A">
            <w:pPr>
              <w:widowControl w:val="0"/>
              <w:autoSpaceDE w:val="0"/>
              <w:autoSpaceDN w:val="0"/>
              <w:adjustRightInd w:val="0"/>
              <w:spacing w:line="240" w:lineRule="exact"/>
              <w:rPr>
                <w:sz w:val="24"/>
                <w:szCs w:val="24"/>
              </w:rPr>
            </w:pPr>
            <w:r w:rsidRPr="00A52B8F">
              <w:rPr>
                <w:sz w:val="24"/>
                <w:szCs w:val="24"/>
              </w:rPr>
              <w:t>1.1.1.; 1.1.2.</w:t>
            </w:r>
          </w:p>
          <w:p w:rsidR="0018523A" w:rsidRPr="00A52B8F" w:rsidRDefault="0018523A" w:rsidP="0018523A">
            <w:pPr>
              <w:widowControl w:val="0"/>
              <w:autoSpaceDE w:val="0"/>
              <w:autoSpaceDN w:val="0"/>
              <w:adjustRightInd w:val="0"/>
              <w:spacing w:line="240" w:lineRule="exac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523A" w:rsidRPr="00A52B8F" w:rsidRDefault="0018523A" w:rsidP="0018523A">
            <w:pPr>
              <w:widowControl w:val="0"/>
              <w:autoSpaceDE w:val="0"/>
              <w:autoSpaceDN w:val="0"/>
              <w:adjustRightInd w:val="0"/>
              <w:spacing w:line="240" w:lineRule="exact"/>
              <w:rPr>
                <w:sz w:val="24"/>
                <w:szCs w:val="24"/>
              </w:rPr>
            </w:pPr>
            <w:r w:rsidRPr="00A52B8F">
              <w:rPr>
                <w:sz w:val="24"/>
                <w:szCs w:val="24"/>
              </w:rPr>
              <w:t>бюджет муниципального</w:t>
            </w:r>
            <w:r w:rsidR="00EF4245" w:rsidRPr="00A52B8F">
              <w:rPr>
                <w:sz w:val="24"/>
                <w:szCs w:val="24"/>
              </w:rPr>
              <w:t xml:space="preserve"> </w:t>
            </w:r>
            <w:r w:rsidRPr="00A52B8F">
              <w:rPr>
                <w:sz w:val="24"/>
                <w:szCs w:val="24"/>
              </w:rPr>
              <w:t xml:space="preserve">округа           </w:t>
            </w:r>
          </w:p>
        </w:tc>
        <w:tc>
          <w:tcPr>
            <w:tcW w:w="992" w:type="dxa"/>
            <w:tcBorders>
              <w:top w:val="single" w:sz="4" w:space="0" w:color="auto"/>
              <w:left w:val="single" w:sz="4" w:space="0" w:color="auto"/>
              <w:bottom w:val="single" w:sz="4" w:space="0" w:color="auto"/>
              <w:right w:val="single" w:sz="4" w:space="0" w:color="auto"/>
            </w:tcBorders>
          </w:tcPr>
          <w:p w:rsidR="0018523A" w:rsidRPr="00A52B8F" w:rsidRDefault="0018523A" w:rsidP="0018523A">
            <w:pPr>
              <w:widowControl w:val="0"/>
              <w:autoSpaceDE w:val="0"/>
              <w:autoSpaceDN w:val="0"/>
              <w:adjustRightInd w:val="0"/>
              <w:spacing w:line="240" w:lineRule="exact"/>
              <w:rPr>
                <w:sz w:val="24"/>
                <w:szCs w:val="24"/>
              </w:rPr>
            </w:pPr>
            <w:r w:rsidRPr="00A52B8F">
              <w:rPr>
                <w:sz w:val="24"/>
                <w:szCs w:val="24"/>
              </w:rPr>
              <w:t>5,00000</w:t>
            </w:r>
          </w:p>
        </w:tc>
        <w:tc>
          <w:tcPr>
            <w:tcW w:w="1276" w:type="dxa"/>
            <w:tcBorders>
              <w:top w:val="single" w:sz="4" w:space="0" w:color="auto"/>
              <w:bottom w:val="single" w:sz="4" w:space="0" w:color="auto"/>
              <w:right w:val="single" w:sz="4" w:space="0" w:color="auto"/>
            </w:tcBorders>
            <w:shd w:val="clear" w:color="auto" w:fill="auto"/>
          </w:tcPr>
          <w:p w:rsidR="0018523A" w:rsidRPr="00A52B8F" w:rsidRDefault="0018523A" w:rsidP="0018523A">
            <w:pPr>
              <w:rPr>
                <w:sz w:val="24"/>
                <w:szCs w:val="24"/>
              </w:rPr>
            </w:pPr>
            <w:r w:rsidRPr="00A52B8F">
              <w:rPr>
                <w:sz w:val="24"/>
                <w:szCs w:val="24"/>
              </w:rPr>
              <w:t>5,00000</w:t>
            </w:r>
          </w:p>
        </w:tc>
        <w:tc>
          <w:tcPr>
            <w:tcW w:w="1134" w:type="dxa"/>
            <w:tcBorders>
              <w:top w:val="single" w:sz="4" w:space="0" w:color="auto"/>
              <w:bottom w:val="single" w:sz="4" w:space="0" w:color="auto"/>
              <w:right w:val="single" w:sz="4" w:space="0" w:color="auto"/>
            </w:tcBorders>
            <w:shd w:val="clear" w:color="auto" w:fill="auto"/>
          </w:tcPr>
          <w:p w:rsidR="0018523A" w:rsidRPr="00A52B8F" w:rsidRDefault="0018523A" w:rsidP="0018523A">
            <w:pPr>
              <w:rPr>
                <w:sz w:val="24"/>
                <w:szCs w:val="24"/>
              </w:rPr>
            </w:pPr>
            <w:r w:rsidRPr="00A52B8F">
              <w:rPr>
                <w:sz w:val="24"/>
                <w:szCs w:val="24"/>
              </w:rPr>
              <w:t>5,00000</w:t>
            </w:r>
          </w:p>
        </w:tc>
        <w:tc>
          <w:tcPr>
            <w:tcW w:w="1134" w:type="dxa"/>
            <w:tcBorders>
              <w:top w:val="single" w:sz="4" w:space="0" w:color="auto"/>
              <w:bottom w:val="single" w:sz="4" w:space="0" w:color="auto"/>
              <w:right w:val="single" w:sz="4" w:space="0" w:color="auto"/>
            </w:tcBorders>
            <w:shd w:val="clear" w:color="auto" w:fill="auto"/>
          </w:tcPr>
          <w:p w:rsidR="0018523A" w:rsidRPr="00A52B8F" w:rsidRDefault="0018523A" w:rsidP="0018523A">
            <w:pPr>
              <w:rPr>
                <w:sz w:val="24"/>
                <w:szCs w:val="24"/>
              </w:rPr>
            </w:pPr>
            <w:r w:rsidRPr="00A52B8F">
              <w:rPr>
                <w:sz w:val="24"/>
                <w:szCs w:val="24"/>
              </w:rPr>
              <w:t>5,00000</w:t>
            </w:r>
          </w:p>
        </w:tc>
        <w:tc>
          <w:tcPr>
            <w:tcW w:w="1134" w:type="dxa"/>
            <w:tcBorders>
              <w:top w:val="single" w:sz="4" w:space="0" w:color="auto"/>
              <w:bottom w:val="single" w:sz="4" w:space="0" w:color="auto"/>
              <w:right w:val="single" w:sz="4" w:space="0" w:color="auto"/>
            </w:tcBorders>
          </w:tcPr>
          <w:p w:rsidR="0018523A" w:rsidRPr="009F66BC" w:rsidRDefault="0018523A" w:rsidP="0018523A">
            <w:pPr>
              <w:rPr>
                <w:sz w:val="24"/>
                <w:szCs w:val="24"/>
              </w:rPr>
            </w:pPr>
            <w:r w:rsidRPr="00A52B8F">
              <w:rPr>
                <w:sz w:val="24"/>
                <w:szCs w:val="24"/>
              </w:rPr>
              <w:t>-</w:t>
            </w:r>
          </w:p>
        </w:tc>
      </w:tr>
      <w:tr w:rsidR="0018523A" w:rsidRPr="009F66BC" w:rsidTr="0018523A">
        <w:trPr>
          <w:tblCellSpacing w:w="5" w:type="nil"/>
        </w:trPr>
        <w:tc>
          <w:tcPr>
            <w:tcW w:w="56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1.1</w:t>
            </w:r>
            <w:r>
              <w:rPr>
                <w:sz w:val="24"/>
                <w:szCs w:val="24"/>
              </w:rPr>
              <w:t>3</w:t>
            </w:r>
            <w:r w:rsidRPr="009F66B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 xml:space="preserve">Информационно-методическое обеспечение субъектов МСП </w:t>
            </w:r>
            <w:r w:rsidRPr="009F66BC">
              <w:rPr>
                <w:spacing w:val="-14"/>
                <w:sz w:val="24"/>
                <w:szCs w:val="24"/>
              </w:rPr>
              <w:t xml:space="preserve"> по вопросам организации деятельности, содействие самозанятости</w:t>
            </w:r>
            <w:r>
              <w:rPr>
                <w:spacing w:val="-14"/>
                <w:sz w:val="24"/>
                <w:szCs w:val="24"/>
              </w:rPr>
              <w:t xml:space="preserve"> </w:t>
            </w:r>
            <w:r w:rsidR="00EF4245">
              <w:rPr>
                <w:spacing w:val="-14"/>
                <w:sz w:val="24"/>
                <w:szCs w:val="24"/>
              </w:rPr>
              <w:t>(</w:t>
            </w:r>
            <w:r w:rsidRPr="009F66BC">
              <w:rPr>
                <w:spacing w:val="-14"/>
                <w:sz w:val="24"/>
                <w:szCs w:val="24"/>
              </w:rPr>
              <w:t>по мере необходимости)</w:t>
            </w:r>
          </w:p>
        </w:tc>
        <w:tc>
          <w:tcPr>
            <w:tcW w:w="1559"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комитет</w:t>
            </w:r>
          </w:p>
        </w:tc>
        <w:tc>
          <w:tcPr>
            <w:tcW w:w="1418" w:type="dxa"/>
            <w:tcBorders>
              <w:top w:val="single" w:sz="4" w:space="0" w:color="auto"/>
              <w:left w:val="single" w:sz="4" w:space="0" w:color="auto"/>
              <w:bottom w:val="single" w:sz="4" w:space="0" w:color="auto"/>
              <w:right w:val="single" w:sz="4" w:space="0" w:color="auto"/>
            </w:tcBorders>
          </w:tcPr>
          <w:p w:rsidR="0018523A" w:rsidRPr="009F66BC" w:rsidRDefault="006900D5" w:rsidP="0018523A">
            <w:pPr>
              <w:widowControl w:val="0"/>
              <w:autoSpaceDE w:val="0"/>
              <w:autoSpaceDN w:val="0"/>
              <w:adjustRightInd w:val="0"/>
              <w:spacing w:line="240" w:lineRule="exact"/>
              <w:rPr>
                <w:sz w:val="24"/>
                <w:szCs w:val="24"/>
              </w:rPr>
            </w:pPr>
            <w:r>
              <w:rPr>
                <w:sz w:val="24"/>
                <w:szCs w:val="24"/>
              </w:rPr>
              <w:t>2023 - 2027</w:t>
            </w:r>
            <w:r w:rsidR="0018523A" w:rsidRPr="009F66BC">
              <w:rPr>
                <w:sz w:val="24"/>
                <w:szCs w:val="24"/>
              </w:rPr>
              <w:t xml:space="preserve"> годы</w:t>
            </w:r>
          </w:p>
        </w:tc>
        <w:tc>
          <w:tcPr>
            <w:tcW w:w="1701"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1.1.1.; 1.1.2.</w:t>
            </w:r>
          </w:p>
          <w:p w:rsidR="0018523A" w:rsidRPr="009F66BC" w:rsidRDefault="0018523A" w:rsidP="0018523A">
            <w:pPr>
              <w:widowControl w:val="0"/>
              <w:autoSpaceDE w:val="0"/>
              <w:autoSpaceDN w:val="0"/>
              <w:adjustRightInd w:val="0"/>
              <w:spacing w:line="240" w:lineRule="exac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jc w:val="center"/>
              <w:rPr>
                <w:sz w:val="24"/>
                <w:szCs w:val="24"/>
              </w:rPr>
            </w:pPr>
            <w:r w:rsidRPr="009F66BC">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w:t>
            </w:r>
          </w:p>
        </w:tc>
        <w:tc>
          <w:tcPr>
            <w:tcW w:w="1276"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p w:rsidR="0018523A" w:rsidRPr="009F66BC" w:rsidRDefault="0018523A" w:rsidP="0018523A">
            <w:pPr>
              <w:rPr>
                <w:sz w:val="24"/>
                <w:szCs w:val="24"/>
              </w:rPr>
            </w:pPr>
          </w:p>
        </w:tc>
        <w:tc>
          <w:tcPr>
            <w:tcW w:w="1134" w:type="dxa"/>
            <w:tcBorders>
              <w:top w:val="single" w:sz="4" w:space="0" w:color="auto"/>
              <w:bottom w:val="single" w:sz="4" w:space="0" w:color="auto"/>
              <w:right w:val="single" w:sz="4" w:space="0" w:color="auto"/>
            </w:tcBorders>
          </w:tcPr>
          <w:p w:rsidR="0018523A" w:rsidRPr="009F66BC" w:rsidRDefault="006900D5" w:rsidP="0018523A">
            <w:pPr>
              <w:rPr>
                <w:sz w:val="24"/>
                <w:szCs w:val="24"/>
              </w:rPr>
            </w:pPr>
            <w:r>
              <w:rPr>
                <w:sz w:val="24"/>
                <w:szCs w:val="24"/>
              </w:rPr>
              <w:t>-</w:t>
            </w:r>
          </w:p>
        </w:tc>
      </w:tr>
      <w:tr w:rsidR="0018523A" w:rsidRPr="009F66BC" w:rsidTr="0018523A">
        <w:trPr>
          <w:tblCellSpacing w:w="5" w:type="nil"/>
        </w:trPr>
        <w:tc>
          <w:tcPr>
            <w:tcW w:w="56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1.1</w:t>
            </w:r>
            <w:r>
              <w:rPr>
                <w:sz w:val="24"/>
                <w:szCs w:val="24"/>
              </w:rPr>
              <w:t>4</w:t>
            </w:r>
            <w:r w:rsidRPr="009F66B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Организация «круглых столов» и семинаров с субъектами МСП по вопросам  социально-экономического развития округа и взаимодействия бизнеса и власти(не реже 2 раз в год)</w:t>
            </w:r>
          </w:p>
        </w:tc>
        <w:tc>
          <w:tcPr>
            <w:tcW w:w="1559"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комитет</w:t>
            </w:r>
          </w:p>
        </w:tc>
        <w:tc>
          <w:tcPr>
            <w:tcW w:w="1418" w:type="dxa"/>
            <w:tcBorders>
              <w:top w:val="single" w:sz="4" w:space="0" w:color="auto"/>
              <w:left w:val="single" w:sz="4" w:space="0" w:color="auto"/>
              <w:bottom w:val="single" w:sz="4" w:space="0" w:color="auto"/>
              <w:right w:val="single" w:sz="4" w:space="0" w:color="auto"/>
            </w:tcBorders>
          </w:tcPr>
          <w:p w:rsidR="0018523A" w:rsidRPr="009F66BC" w:rsidRDefault="006900D5" w:rsidP="0018523A">
            <w:pPr>
              <w:widowControl w:val="0"/>
              <w:autoSpaceDE w:val="0"/>
              <w:autoSpaceDN w:val="0"/>
              <w:adjustRightInd w:val="0"/>
              <w:spacing w:line="240" w:lineRule="exact"/>
              <w:rPr>
                <w:sz w:val="24"/>
                <w:szCs w:val="24"/>
              </w:rPr>
            </w:pPr>
            <w:r>
              <w:rPr>
                <w:sz w:val="24"/>
                <w:szCs w:val="24"/>
              </w:rPr>
              <w:t>2023 - 2027</w:t>
            </w:r>
            <w:r w:rsidR="0018523A" w:rsidRPr="009F66BC">
              <w:rPr>
                <w:sz w:val="24"/>
                <w:szCs w:val="24"/>
              </w:rPr>
              <w:t xml:space="preserve"> годы</w:t>
            </w:r>
          </w:p>
        </w:tc>
        <w:tc>
          <w:tcPr>
            <w:tcW w:w="1701"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1.1.1.; 1.1.2.</w:t>
            </w:r>
          </w:p>
          <w:p w:rsidR="0018523A" w:rsidRPr="009F66BC" w:rsidRDefault="0018523A" w:rsidP="0018523A">
            <w:pPr>
              <w:widowControl w:val="0"/>
              <w:autoSpaceDE w:val="0"/>
              <w:autoSpaceDN w:val="0"/>
              <w:adjustRightInd w:val="0"/>
              <w:spacing w:line="240" w:lineRule="exac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w:t>
            </w:r>
          </w:p>
        </w:tc>
        <w:tc>
          <w:tcPr>
            <w:tcW w:w="1276"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p w:rsidR="0018523A" w:rsidRPr="009F66BC" w:rsidRDefault="0018523A" w:rsidP="0018523A">
            <w:pPr>
              <w:rPr>
                <w:sz w:val="24"/>
                <w:szCs w:val="24"/>
              </w:rPr>
            </w:pPr>
          </w:p>
        </w:tc>
        <w:tc>
          <w:tcPr>
            <w:tcW w:w="1134" w:type="dxa"/>
            <w:tcBorders>
              <w:top w:val="single" w:sz="4" w:space="0" w:color="auto"/>
              <w:bottom w:val="single" w:sz="4" w:space="0" w:color="auto"/>
              <w:right w:val="single" w:sz="4" w:space="0" w:color="auto"/>
            </w:tcBorders>
          </w:tcPr>
          <w:p w:rsidR="0018523A" w:rsidRPr="009F66BC" w:rsidRDefault="006900D5" w:rsidP="0018523A">
            <w:pPr>
              <w:rPr>
                <w:sz w:val="24"/>
                <w:szCs w:val="24"/>
              </w:rPr>
            </w:pPr>
            <w:r>
              <w:rPr>
                <w:sz w:val="24"/>
                <w:szCs w:val="24"/>
              </w:rPr>
              <w:t>-</w:t>
            </w:r>
          </w:p>
        </w:tc>
      </w:tr>
      <w:tr w:rsidR="0018523A" w:rsidRPr="009F66BC" w:rsidTr="0018523A">
        <w:trPr>
          <w:tblCellSpacing w:w="5" w:type="nil"/>
        </w:trPr>
        <w:tc>
          <w:tcPr>
            <w:tcW w:w="56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1.1</w:t>
            </w:r>
            <w:r>
              <w:rPr>
                <w:sz w:val="24"/>
                <w:szCs w:val="24"/>
              </w:rPr>
              <w:t>5</w:t>
            </w:r>
            <w:r w:rsidRPr="009F66B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 xml:space="preserve">Индивидуальные  консультации для </w:t>
            </w:r>
            <w:r w:rsidRPr="009F66BC">
              <w:rPr>
                <w:spacing w:val="-12"/>
                <w:sz w:val="24"/>
                <w:szCs w:val="24"/>
              </w:rPr>
              <w:t>субъектов МСП</w:t>
            </w:r>
            <w:r w:rsidRPr="009F66BC">
              <w:rPr>
                <w:sz w:val="24"/>
                <w:szCs w:val="24"/>
              </w:rPr>
              <w:t xml:space="preserve"> по вопросам получения   поддержки и другим актуальным вопросам ведения бизнеса( </w:t>
            </w:r>
            <w:r w:rsidRPr="009F66BC">
              <w:rPr>
                <w:sz w:val="24"/>
                <w:szCs w:val="24"/>
              </w:rPr>
              <w:lastRenderedPageBreak/>
              <w:t>по мере обращения)</w:t>
            </w:r>
          </w:p>
        </w:tc>
        <w:tc>
          <w:tcPr>
            <w:tcW w:w="1559"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lastRenderedPageBreak/>
              <w:t>комитет</w:t>
            </w:r>
          </w:p>
        </w:tc>
        <w:tc>
          <w:tcPr>
            <w:tcW w:w="1418" w:type="dxa"/>
            <w:tcBorders>
              <w:top w:val="single" w:sz="4" w:space="0" w:color="auto"/>
              <w:left w:val="single" w:sz="4" w:space="0" w:color="auto"/>
              <w:bottom w:val="single" w:sz="4" w:space="0" w:color="auto"/>
              <w:right w:val="single" w:sz="4" w:space="0" w:color="auto"/>
            </w:tcBorders>
          </w:tcPr>
          <w:p w:rsidR="0018523A" w:rsidRPr="009F66BC" w:rsidRDefault="006900D5" w:rsidP="0018523A">
            <w:pPr>
              <w:widowControl w:val="0"/>
              <w:autoSpaceDE w:val="0"/>
              <w:autoSpaceDN w:val="0"/>
              <w:adjustRightInd w:val="0"/>
              <w:spacing w:line="240" w:lineRule="exact"/>
              <w:rPr>
                <w:sz w:val="24"/>
                <w:szCs w:val="24"/>
              </w:rPr>
            </w:pPr>
            <w:r>
              <w:rPr>
                <w:sz w:val="24"/>
                <w:szCs w:val="24"/>
              </w:rPr>
              <w:t>2023 - 2027</w:t>
            </w:r>
            <w:r w:rsidR="0018523A" w:rsidRPr="009F66BC">
              <w:rPr>
                <w:sz w:val="24"/>
                <w:szCs w:val="24"/>
              </w:rPr>
              <w:t xml:space="preserve"> годы</w:t>
            </w:r>
          </w:p>
        </w:tc>
        <w:tc>
          <w:tcPr>
            <w:tcW w:w="1701"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1.1.1.; 1.1.2.</w:t>
            </w:r>
          </w:p>
          <w:p w:rsidR="0018523A" w:rsidRPr="009F66BC" w:rsidRDefault="0018523A" w:rsidP="0018523A">
            <w:pPr>
              <w:widowControl w:val="0"/>
              <w:autoSpaceDE w:val="0"/>
              <w:autoSpaceDN w:val="0"/>
              <w:adjustRightInd w:val="0"/>
              <w:spacing w:line="240" w:lineRule="exac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w:t>
            </w:r>
          </w:p>
        </w:tc>
        <w:tc>
          <w:tcPr>
            <w:tcW w:w="1276"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tcPr>
          <w:p w:rsidR="0018523A" w:rsidRPr="009F66BC" w:rsidRDefault="006900D5" w:rsidP="0018523A">
            <w:pPr>
              <w:rPr>
                <w:sz w:val="24"/>
                <w:szCs w:val="24"/>
              </w:rPr>
            </w:pPr>
            <w:r>
              <w:rPr>
                <w:sz w:val="24"/>
                <w:szCs w:val="24"/>
              </w:rPr>
              <w:t>-</w:t>
            </w:r>
          </w:p>
        </w:tc>
      </w:tr>
      <w:tr w:rsidR="0018523A" w:rsidRPr="009F66BC" w:rsidTr="0018523A">
        <w:trPr>
          <w:tblCellSpacing w:w="5" w:type="nil"/>
        </w:trPr>
        <w:tc>
          <w:tcPr>
            <w:tcW w:w="56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lastRenderedPageBreak/>
              <w:t>1.</w:t>
            </w:r>
            <w:r>
              <w:rPr>
                <w:sz w:val="24"/>
                <w:szCs w:val="24"/>
              </w:rPr>
              <w:t>16</w:t>
            </w:r>
            <w:r w:rsidRPr="009F66B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spacing w:before="120" w:line="240" w:lineRule="exact"/>
              <w:rPr>
                <w:sz w:val="24"/>
                <w:szCs w:val="24"/>
              </w:rPr>
            </w:pPr>
            <w:r w:rsidRPr="009F66BC">
              <w:rPr>
                <w:sz w:val="24"/>
                <w:szCs w:val="24"/>
              </w:rPr>
              <w:t>Оказание содействия координационному совету по вопросам содействия развитию малого и среднего предпринимательства в округе в осуществлении его деятельности</w:t>
            </w:r>
            <w:r>
              <w:rPr>
                <w:sz w:val="24"/>
                <w:szCs w:val="24"/>
              </w:rPr>
              <w:t xml:space="preserve"> </w:t>
            </w:r>
            <w:r w:rsidRPr="009F66BC">
              <w:rPr>
                <w:sz w:val="24"/>
                <w:szCs w:val="24"/>
              </w:rPr>
              <w:t>(ежеквартально)</w:t>
            </w:r>
          </w:p>
        </w:tc>
        <w:tc>
          <w:tcPr>
            <w:tcW w:w="1559"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комитет</w:t>
            </w:r>
          </w:p>
        </w:tc>
        <w:tc>
          <w:tcPr>
            <w:tcW w:w="1418" w:type="dxa"/>
            <w:tcBorders>
              <w:top w:val="single" w:sz="4" w:space="0" w:color="auto"/>
              <w:left w:val="single" w:sz="4" w:space="0" w:color="auto"/>
              <w:bottom w:val="single" w:sz="4" w:space="0" w:color="auto"/>
              <w:right w:val="single" w:sz="4" w:space="0" w:color="auto"/>
            </w:tcBorders>
          </w:tcPr>
          <w:p w:rsidR="0018523A" w:rsidRPr="009F66BC" w:rsidRDefault="006900D5" w:rsidP="0018523A">
            <w:pPr>
              <w:widowControl w:val="0"/>
              <w:autoSpaceDE w:val="0"/>
              <w:autoSpaceDN w:val="0"/>
              <w:adjustRightInd w:val="0"/>
              <w:spacing w:line="240" w:lineRule="exact"/>
              <w:rPr>
                <w:sz w:val="24"/>
                <w:szCs w:val="24"/>
              </w:rPr>
            </w:pPr>
            <w:r>
              <w:rPr>
                <w:sz w:val="24"/>
                <w:szCs w:val="24"/>
              </w:rPr>
              <w:t>2023 - 2027</w:t>
            </w:r>
            <w:r w:rsidR="0018523A" w:rsidRPr="009F66BC">
              <w:rPr>
                <w:sz w:val="24"/>
                <w:szCs w:val="24"/>
              </w:rPr>
              <w:t xml:space="preserve"> годы</w:t>
            </w:r>
          </w:p>
        </w:tc>
        <w:tc>
          <w:tcPr>
            <w:tcW w:w="1701"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1.1.1.; 1.1.2.</w:t>
            </w:r>
          </w:p>
          <w:p w:rsidR="0018523A" w:rsidRPr="009F66BC" w:rsidRDefault="0018523A" w:rsidP="0018523A">
            <w:pPr>
              <w:widowControl w:val="0"/>
              <w:autoSpaceDE w:val="0"/>
              <w:autoSpaceDN w:val="0"/>
              <w:adjustRightInd w:val="0"/>
              <w:spacing w:line="240" w:lineRule="exac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b/>
                <w:sz w:val="24"/>
                <w:szCs w:val="24"/>
              </w:rPr>
            </w:pPr>
            <w:r w:rsidRPr="009F66BC">
              <w:rPr>
                <w:b/>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w:t>
            </w:r>
          </w:p>
        </w:tc>
        <w:tc>
          <w:tcPr>
            <w:tcW w:w="1276"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w:t>
            </w:r>
          </w:p>
          <w:p w:rsidR="0018523A" w:rsidRPr="009F66BC" w:rsidRDefault="0018523A" w:rsidP="0018523A">
            <w:pPr>
              <w:rPr>
                <w:sz w:val="24"/>
                <w:szCs w:val="24"/>
              </w:rPr>
            </w:pPr>
          </w:p>
        </w:tc>
        <w:tc>
          <w:tcPr>
            <w:tcW w:w="1134" w:type="dxa"/>
            <w:tcBorders>
              <w:top w:val="single" w:sz="4" w:space="0" w:color="auto"/>
              <w:bottom w:val="single" w:sz="4" w:space="0" w:color="auto"/>
              <w:right w:val="single" w:sz="4" w:space="0" w:color="auto"/>
            </w:tcBorders>
          </w:tcPr>
          <w:p w:rsidR="0018523A" w:rsidRPr="009F66BC" w:rsidRDefault="006900D5" w:rsidP="0018523A">
            <w:pPr>
              <w:rPr>
                <w:sz w:val="24"/>
                <w:szCs w:val="24"/>
              </w:rPr>
            </w:pPr>
            <w:r>
              <w:rPr>
                <w:sz w:val="24"/>
                <w:szCs w:val="24"/>
              </w:rPr>
              <w:t>-</w:t>
            </w:r>
          </w:p>
        </w:tc>
      </w:tr>
      <w:tr w:rsidR="0018523A" w:rsidRPr="009F66BC" w:rsidTr="0018523A">
        <w:trPr>
          <w:tblCellSpacing w:w="5" w:type="nil"/>
        </w:trPr>
        <w:tc>
          <w:tcPr>
            <w:tcW w:w="567" w:type="dxa"/>
            <w:tcBorders>
              <w:top w:val="single" w:sz="4" w:space="0" w:color="auto"/>
              <w:left w:val="single" w:sz="4" w:space="0" w:color="auto"/>
              <w:bottom w:val="single" w:sz="4" w:space="0" w:color="auto"/>
              <w:right w:val="single" w:sz="4" w:space="0" w:color="auto"/>
            </w:tcBorders>
          </w:tcPr>
          <w:p w:rsidR="0018523A" w:rsidRPr="00A52B8F" w:rsidRDefault="0018523A" w:rsidP="0018523A">
            <w:pPr>
              <w:widowControl w:val="0"/>
              <w:autoSpaceDE w:val="0"/>
              <w:autoSpaceDN w:val="0"/>
              <w:adjustRightInd w:val="0"/>
              <w:spacing w:line="240" w:lineRule="exact"/>
              <w:rPr>
                <w:sz w:val="24"/>
                <w:szCs w:val="24"/>
              </w:rPr>
            </w:pPr>
            <w:r w:rsidRPr="00A52B8F">
              <w:rPr>
                <w:sz w:val="24"/>
                <w:szCs w:val="24"/>
              </w:rPr>
              <w:t>1.17.</w:t>
            </w:r>
          </w:p>
        </w:tc>
        <w:tc>
          <w:tcPr>
            <w:tcW w:w="2977" w:type="dxa"/>
            <w:tcBorders>
              <w:top w:val="single" w:sz="4" w:space="0" w:color="auto"/>
              <w:left w:val="single" w:sz="4" w:space="0" w:color="auto"/>
              <w:bottom w:val="single" w:sz="4" w:space="0" w:color="auto"/>
              <w:right w:val="single" w:sz="4" w:space="0" w:color="auto"/>
            </w:tcBorders>
          </w:tcPr>
          <w:p w:rsidR="0018523A" w:rsidRPr="00A52B8F" w:rsidRDefault="0018523A" w:rsidP="0018523A">
            <w:pPr>
              <w:spacing w:before="120" w:line="240" w:lineRule="exact"/>
              <w:rPr>
                <w:sz w:val="24"/>
                <w:szCs w:val="24"/>
              </w:rPr>
            </w:pPr>
            <w:r w:rsidRPr="00A52B8F">
              <w:rPr>
                <w:sz w:val="24"/>
                <w:szCs w:val="24"/>
              </w:rPr>
              <w:t>Предоставление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559" w:type="dxa"/>
            <w:tcBorders>
              <w:top w:val="single" w:sz="4" w:space="0" w:color="auto"/>
              <w:left w:val="single" w:sz="4" w:space="0" w:color="auto"/>
              <w:bottom w:val="single" w:sz="4" w:space="0" w:color="auto"/>
              <w:right w:val="single" w:sz="4" w:space="0" w:color="auto"/>
            </w:tcBorders>
          </w:tcPr>
          <w:p w:rsidR="0018523A" w:rsidRPr="00A52B8F" w:rsidRDefault="0018523A" w:rsidP="0018523A">
            <w:pPr>
              <w:widowControl w:val="0"/>
              <w:autoSpaceDE w:val="0"/>
              <w:autoSpaceDN w:val="0"/>
              <w:adjustRightInd w:val="0"/>
              <w:spacing w:line="240" w:lineRule="exact"/>
              <w:rPr>
                <w:sz w:val="24"/>
                <w:szCs w:val="24"/>
              </w:rPr>
            </w:pPr>
            <w:r w:rsidRPr="00A52B8F">
              <w:rPr>
                <w:sz w:val="24"/>
                <w:szCs w:val="24"/>
              </w:rPr>
              <w:t>комитет</w:t>
            </w:r>
          </w:p>
        </w:tc>
        <w:tc>
          <w:tcPr>
            <w:tcW w:w="1418" w:type="dxa"/>
            <w:tcBorders>
              <w:top w:val="single" w:sz="4" w:space="0" w:color="auto"/>
              <w:left w:val="single" w:sz="4" w:space="0" w:color="auto"/>
              <w:bottom w:val="single" w:sz="4" w:space="0" w:color="auto"/>
              <w:right w:val="single" w:sz="4" w:space="0" w:color="auto"/>
            </w:tcBorders>
          </w:tcPr>
          <w:p w:rsidR="0018523A" w:rsidRPr="00A52B8F" w:rsidRDefault="006900D5" w:rsidP="0018523A">
            <w:pPr>
              <w:widowControl w:val="0"/>
              <w:autoSpaceDE w:val="0"/>
              <w:autoSpaceDN w:val="0"/>
              <w:adjustRightInd w:val="0"/>
              <w:spacing w:line="240" w:lineRule="exact"/>
              <w:rPr>
                <w:sz w:val="24"/>
                <w:szCs w:val="24"/>
              </w:rPr>
            </w:pPr>
            <w:r w:rsidRPr="00A52B8F">
              <w:rPr>
                <w:sz w:val="24"/>
                <w:szCs w:val="24"/>
              </w:rPr>
              <w:t>2023-2027</w:t>
            </w:r>
            <w:r w:rsidR="0018523A" w:rsidRPr="00A52B8F">
              <w:rPr>
                <w:sz w:val="24"/>
                <w:szCs w:val="24"/>
              </w:rPr>
              <w:t xml:space="preserve"> годы</w:t>
            </w:r>
          </w:p>
        </w:tc>
        <w:tc>
          <w:tcPr>
            <w:tcW w:w="1701" w:type="dxa"/>
            <w:tcBorders>
              <w:top w:val="single" w:sz="4" w:space="0" w:color="auto"/>
              <w:left w:val="single" w:sz="4" w:space="0" w:color="auto"/>
              <w:bottom w:val="single" w:sz="4" w:space="0" w:color="auto"/>
              <w:right w:val="single" w:sz="4" w:space="0" w:color="auto"/>
            </w:tcBorders>
          </w:tcPr>
          <w:p w:rsidR="0018523A" w:rsidRPr="00A52B8F" w:rsidRDefault="0018523A" w:rsidP="0018523A">
            <w:pPr>
              <w:widowControl w:val="0"/>
              <w:autoSpaceDE w:val="0"/>
              <w:autoSpaceDN w:val="0"/>
              <w:adjustRightInd w:val="0"/>
              <w:spacing w:line="240" w:lineRule="exact"/>
              <w:rPr>
                <w:sz w:val="24"/>
                <w:szCs w:val="24"/>
              </w:rPr>
            </w:pPr>
            <w:r w:rsidRPr="00A52B8F">
              <w:rPr>
                <w:sz w:val="24"/>
                <w:szCs w:val="24"/>
              </w:rPr>
              <w:t>1.1.3.</w:t>
            </w:r>
          </w:p>
        </w:tc>
        <w:tc>
          <w:tcPr>
            <w:tcW w:w="1417" w:type="dxa"/>
            <w:tcBorders>
              <w:top w:val="single" w:sz="4" w:space="0" w:color="auto"/>
              <w:left w:val="single" w:sz="4" w:space="0" w:color="auto"/>
              <w:bottom w:val="single" w:sz="4" w:space="0" w:color="auto"/>
              <w:right w:val="single" w:sz="4" w:space="0" w:color="auto"/>
            </w:tcBorders>
          </w:tcPr>
          <w:p w:rsidR="0018523A" w:rsidRPr="00A52B8F" w:rsidRDefault="0018523A" w:rsidP="0018523A">
            <w:pPr>
              <w:widowControl w:val="0"/>
              <w:autoSpaceDE w:val="0"/>
              <w:autoSpaceDN w:val="0"/>
              <w:adjustRightInd w:val="0"/>
              <w:spacing w:line="240" w:lineRule="exact"/>
              <w:rPr>
                <w:sz w:val="24"/>
                <w:szCs w:val="24"/>
              </w:rPr>
            </w:pPr>
            <w:r w:rsidRPr="00A52B8F">
              <w:rPr>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18523A" w:rsidRPr="00A52B8F" w:rsidRDefault="0018523A" w:rsidP="0018523A">
            <w:pPr>
              <w:widowControl w:val="0"/>
              <w:autoSpaceDE w:val="0"/>
              <w:autoSpaceDN w:val="0"/>
              <w:adjustRightInd w:val="0"/>
              <w:spacing w:line="240" w:lineRule="exact"/>
              <w:rPr>
                <w:sz w:val="24"/>
                <w:szCs w:val="24"/>
              </w:rPr>
            </w:pPr>
            <w:r w:rsidRPr="00A52B8F">
              <w:rPr>
                <w:sz w:val="24"/>
                <w:szCs w:val="24"/>
              </w:rPr>
              <w:t>2232,45442</w:t>
            </w:r>
          </w:p>
        </w:tc>
        <w:tc>
          <w:tcPr>
            <w:tcW w:w="1276" w:type="dxa"/>
            <w:tcBorders>
              <w:top w:val="single" w:sz="4" w:space="0" w:color="auto"/>
              <w:bottom w:val="single" w:sz="4" w:space="0" w:color="auto"/>
              <w:right w:val="single" w:sz="4" w:space="0" w:color="auto"/>
            </w:tcBorders>
            <w:shd w:val="clear" w:color="auto" w:fill="auto"/>
          </w:tcPr>
          <w:p w:rsidR="0018523A" w:rsidRPr="00A52B8F" w:rsidRDefault="0018523A" w:rsidP="0018523A">
            <w:pPr>
              <w:rPr>
                <w:sz w:val="24"/>
                <w:szCs w:val="24"/>
              </w:rPr>
            </w:pPr>
            <w:r w:rsidRPr="00A52B8F">
              <w:rPr>
                <w:sz w:val="24"/>
                <w:szCs w:val="24"/>
              </w:rPr>
              <w:t>1648,87137</w:t>
            </w:r>
          </w:p>
        </w:tc>
        <w:tc>
          <w:tcPr>
            <w:tcW w:w="1134" w:type="dxa"/>
            <w:tcBorders>
              <w:top w:val="single" w:sz="4" w:space="0" w:color="auto"/>
              <w:bottom w:val="single" w:sz="4" w:space="0" w:color="auto"/>
              <w:right w:val="single" w:sz="4" w:space="0" w:color="auto"/>
            </w:tcBorders>
            <w:shd w:val="clear" w:color="auto" w:fill="auto"/>
          </w:tcPr>
          <w:p w:rsidR="0018523A" w:rsidRPr="00A52B8F" w:rsidRDefault="0088395C" w:rsidP="0018523A">
            <w:pPr>
              <w:rPr>
                <w:sz w:val="24"/>
                <w:szCs w:val="24"/>
              </w:rPr>
            </w:pPr>
            <w:r>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A52B8F" w:rsidRDefault="0088395C" w:rsidP="0018523A">
            <w:pPr>
              <w:rPr>
                <w:sz w:val="24"/>
                <w:szCs w:val="24"/>
              </w:rPr>
            </w:pPr>
            <w:r>
              <w:rPr>
                <w:sz w:val="24"/>
                <w:szCs w:val="24"/>
              </w:rPr>
              <w:t>-</w:t>
            </w:r>
          </w:p>
        </w:tc>
        <w:tc>
          <w:tcPr>
            <w:tcW w:w="1134" w:type="dxa"/>
            <w:tcBorders>
              <w:top w:val="single" w:sz="4" w:space="0" w:color="auto"/>
              <w:bottom w:val="single" w:sz="4" w:space="0" w:color="auto"/>
              <w:right w:val="single" w:sz="4" w:space="0" w:color="auto"/>
            </w:tcBorders>
          </w:tcPr>
          <w:p w:rsidR="0018523A" w:rsidRPr="009F66BC" w:rsidRDefault="0088395C" w:rsidP="0018523A">
            <w:pPr>
              <w:rPr>
                <w:sz w:val="24"/>
                <w:szCs w:val="24"/>
              </w:rPr>
            </w:pPr>
            <w:r>
              <w:rPr>
                <w:sz w:val="24"/>
                <w:szCs w:val="24"/>
              </w:rPr>
              <w:t>-</w:t>
            </w:r>
          </w:p>
        </w:tc>
      </w:tr>
      <w:tr w:rsidR="0018523A" w:rsidRPr="009F66BC" w:rsidTr="0018523A">
        <w:trPr>
          <w:trHeight w:val="615"/>
          <w:tblCellSpacing w:w="5" w:type="nil"/>
        </w:trPr>
        <w:tc>
          <w:tcPr>
            <w:tcW w:w="567" w:type="dxa"/>
            <w:vMerge w:val="restart"/>
            <w:tcBorders>
              <w:top w:val="single" w:sz="4" w:space="0" w:color="auto"/>
              <w:left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1.</w:t>
            </w:r>
            <w:r>
              <w:rPr>
                <w:sz w:val="24"/>
                <w:szCs w:val="24"/>
              </w:rPr>
              <w:t>18</w:t>
            </w:r>
            <w:r w:rsidRPr="009F66BC">
              <w:rPr>
                <w:sz w:val="24"/>
                <w:szCs w:val="24"/>
              </w:rPr>
              <w:t>.</w:t>
            </w:r>
          </w:p>
        </w:tc>
        <w:tc>
          <w:tcPr>
            <w:tcW w:w="2977" w:type="dxa"/>
            <w:vMerge w:val="restart"/>
            <w:tcBorders>
              <w:top w:val="single" w:sz="4" w:space="0" w:color="auto"/>
              <w:left w:val="single" w:sz="4" w:space="0" w:color="auto"/>
              <w:right w:val="single" w:sz="4" w:space="0" w:color="auto"/>
            </w:tcBorders>
          </w:tcPr>
          <w:p w:rsidR="0018523A" w:rsidRPr="009F66BC" w:rsidRDefault="0018523A" w:rsidP="0018523A">
            <w:pPr>
              <w:spacing w:before="120" w:line="240" w:lineRule="exact"/>
              <w:rPr>
                <w:sz w:val="24"/>
                <w:szCs w:val="24"/>
              </w:rPr>
            </w:pPr>
            <w:r w:rsidRPr="009F66BC">
              <w:rPr>
                <w:sz w:val="24"/>
                <w:szCs w:val="24"/>
              </w:rPr>
              <w:t xml:space="preserve">Предоставление субсидии субъектам малого и среднего предпринимательства в целях возмещения части затрат на приобретение машин и оборудования (за </w:t>
            </w:r>
            <w:r w:rsidRPr="009F66BC">
              <w:rPr>
                <w:sz w:val="24"/>
                <w:szCs w:val="24"/>
              </w:rPr>
              <w:lastRenderedPageBreak/>
              <w:t>исключением авторотранспорта)</w:t>
            </w:r>
          </w:p>
        </w:tc>
        <w:tc>
          <w:tcPr>
            <w:tcW w:w="1559" w:type="dxa"/>
            <w:vMerge w:val="restart"/>
            <w:tcBorders>
              <w:top w:val="single" w:sz="4" w:space="0" w:color="auto"/>
              <w:left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lastRenderedPageBreak/>
              <w:t>комитет</w:t>
            </w:r>
          </w:p>
        </w:tc>
        <w:tc>
          <w:tcPr>
            <w:tcW w:w="1418" w:type="dxa"/>
            <w:vMerge w:val="restart"/>
            <w:tcBorders>
              <w:top w:val="single" w:sz="4" w:space="0" w:color="auto"/>
              <w:left w:val="single" w:sz="4" w:space="0" w:color="auto"/>
              <w:right w:val="single" w:sz="4" w:space="0" w:color="auto"/>
            </w:tcBorders>
          </w:tcPr>
          <w:p w:rsidR="0018523A" w:rsidRPr="009F66BC" w:rsidRDefault="00A979B8" w:rsidP="0018523A">
            <w:pPr>
              <w:widowControl w:val="0"/>
              <w:autoSpaceDE w:val="0"/>
              <w:autoSpaceDN w:val="0"/>
              <w:adjustRightInd w:val="0"/>
              <w:spacing w:line="240" w:lineRule="exact"/>
              <w:rPr>
                <w:sz w:val="24"/>
                <w:szCs w:val="24"/>
              </w:rPr>
            </w:pPr>
            <w:r>
              <w:rPr>
                <w:sz w:val="24"/>
                <w:szCs w:val="24"/>
              </w:rPr>
              <w:t>2023</w:t>
            </w:r>
          </w:p>
        </w:tc>
        <w:tc>
          <w:tcPr>
            <w:tcW w:w="1701" w:type="dxa"/>
            <w:vMerge w:val="restart"/>
            <w:tcBorders>
              <w:top w:val="single" w:sz="4" w:space="0" w:color="auto"/>
              <w:left w:val="single" w:sz="4" w:space="0" w:color="auto"/>
              <w:right w:val="single" w:sz="4" w:space="0" w:color="auto"/>
            </w:tcBorders>
          </w:tcPr>
          <w:p w:rsidR="0018523A" w:rsidRPr="009F66BC" w:rsidRDefault="00A979B8" w:rsidP="0018523A">
            <w:pPr>
              <w:widowControl w:val="0"/>
              <w:autoSpaceDE w:val="0"/>
              <w:autoSpaceDN w:val="0"/>
              <w:adjustRightInd w:val="0"/>
              <w:spacing w:line="240" w:lineRule="exact"/>
              <w:rPr>
                <w:sz w:val="24"/>
                <w:szCs w:val="24"/>
              </w:rPr>
            </w:pPr>
            <w:r>
              <w:rPr>
                <w:sz w:val="24"/>
                <w:szCs w:val="24"/>
              </w:rPr>
              <w:t xml:space="preserve">1.1.3, </w:t>
            </w:r>
            <w:r w:rsidR="0018523A" w:rsidRPr="009F66BC">
              <w:rPr>
                <w:sz w:val="24"/>
                <w:szCs w:val="24"/>
              </w:rPr>
              <w:t>1.1.4.</w:t>
            </w:r>
          </w:p>
        </w:tc>
        <w:tc>
          <w:tcPr>
            <w:tcW w:w="141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343,00000</w:t>
            </w:r>
          </w:p>
        </w:tc>
        <w:tc>
          <w:tcPr>
            <w:tcW w:w="1276" w:type="dxa"/>
            <w:tcBorders>
              <w:top w:val="single" w:sz="4" w:space="0" w:color="auto"/>
              <w:bottom w:val="single" w:sz="4" w:space="0" w:color="auto"/>
              <w:right w:val="single" w:sz="4" w:space="0" w:color="auto"/>
            </w:tcBorders>
            <w:shd w:val="clear" w:color="auto" w:fill="auto"/>
          </w:tcPr>
          <w:p w:rsidR="0018523A" w:rsidRPr="009F66BC" w:rsidRDefault="0088395C" w:rsidP="0018523A">
            <w:pPr>
              <w:rPr>
                <w:sz w:val="24"/>
                <w:szCs w:val="24"/>
              </w:rPr>
            </w:pPr>
            <w:r>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88395C" w:rsidP="0018523A">
            <w:pPr>
              <w:rPr>
                <w:sz w:val="24"/>
                <w:szCs w:val="24"/>
              </w:rPr>
            </w:pPr>
            <w:r>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88395C" w:rsidP="0018523A">
            <w:pPr>
              <w:rPr>
                <w:sz w:val="24"/>
                <w:szCs w:val="24"/>
              </w:rPr>
            </w:pPr>
            <w:r>
              <w:rPr>
                <w:sz w:val="24"/>
                <w:szCs w:val="24"/>
              </w:rPr>
              <w:t>-</w:t>
            </w:r>
          </w:p>
        </w:tc>
        <w:tc>
          <w:tcPr>
            <w:tcW w:w="1134" w:type="dxa"/>
            <w:tcBorders>
              <w:top w:val="single" w:sz="4" w:space="0" w:color="auto"/>
              <w:bottom w:val="single" w:sz="4" w:space="0" w:color="auto"/>
              <w:right w:val="single" w:sz="4" w:space="0" w:color="auto"/>
            </w:tcBorders>
          </w:tcPr>
          <w:p w:rsidR="0018523A" w:rsidRPr="009F66BC" w:rsidRDefault="0088395C" w:rsidP="0018523A">
            <w:pPr>
              <w:rPr>
                <w:sz w:val="24"/>
                <w:szCs w:val="24"/>
              </w:rPr>
            </w:pPr>
            <w:r>
              <w:rPr>
                <w:sz w:val="24"/>
                <w:szCs w:val="24"/>
              </w:rPr>
              <w:t>-</w:t>
            </w:r>
          </w:p>
        </w:tc>
      </w:tr>
      <w:tr w:rsidR="0018523A" w:rsidRPr="009F66BC" w:rsidTr="0018523A">
        <w:trPr>
          <w:trHeight w:val="705"/>
          <w:tblCellSpacing w:w="5" w:type="nil"/>
        </w:trPr>
        <w:tc>
          <w:tcPr>
            <w:tcW w:w="567" w:type="dxa"/>
            <w:vMerge/>
            <w:tcBorders>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p>
        </w:tc>
        <w:tc>
          <w:tcPr>
            <w:tcW w:w="2977" w:type="dxa"/>
            <w:vMerge/>
            <w:tcBorders>
              <w:left w:val="single" w:sz="4" w:space="0" w:color="auto"/>
              <w:bottom w:val="single" w:sz="4" w:space="0" w:color="auto"/>
              <w:right w:val="single" w:sz="4" w:space="0" w:color="auto"/>
            </w:tcBorders>
          </w:tcPr>
          <w:p w:rsidR="0018523A" w:rsidRPr="009F66BC" w:rsidRDefault="0018523A" w:rsidP="0018523A">
            <w:pPr>
              <w:spacing w:before="120" w:line="240" w:lineRule="exact"/>
              <w:rPr>
                <w:sz w:val="24"/>
                <w:szCs w:val="24"/>
              </w:rPr>
            </w:pPr>
          </w:p>
        </w:tc>
        <w:tc>
          <w:tcPr>
            <w:tcW w:w="1559" w:type="dxa"/>
            <w:vMerge/>
            <w:tcBorders>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p>
        </w:tc>
        <w:tc>
          <w:tcPr>
            <w:tcW w:w="1418" w:type="dxa"/>
            <w:vMerge/>
            <w:tcBorders>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p>
        </w:tc>
        <w:tc>
          <w:tcPr>
            <w:tcW w:w="1701" w:type="dxa"/>
            <w:vMerge/>
            <w:tcBorders>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бюджет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r w:rsidRPr="009F66BC">
              <w:rPr>
                <w:sz w:val="24"/>
                <w:szCs w:val="24"/>
              </w:rPr>
              <w:t>7,00000</w:t>
            </w:r>
          </w:p>
        </w:tc>
        <w:tc>
          <w:tcPr>
            <w:tcW w:w="1276" w:type="dxa"/>
            <w:tcBorders>
              <w:top w:val="single" w:sz="4" w:space="0" w:color="auto"/>
              <w:bottom w:val="single" w:sz="4" w:space="0" w:color="auto"/>
              <w:right w:val="single" w:sz="4" w:space="0" w:color="auto"/>
            </w:tcBorders>
            <w:shd w:val="clear" w:color="auto" w:fill="auto"/>
          </w:tcPr>
          <w:p w:rsidR="0018523A" w:rsidRPr="009F66BC" w:rsidRDefault="0088395C" w:rsidP="0018523A">
            <w:pPr>
              <w:rPr>
                <w:sz w:val="24"/>
                <w:szCs w:val="24"/>
              </w:rPr>
            </w:pPr>
            <w:r>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88395C" w:rsidP="0018523A">
            <w:pPr>
              <w:rPr>
                <w:sz w:val="24"/>
                <w:szCs w:val="24"/>
              </w:rPr>
            </w:pPr>
            <w:r>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88395C" w:rsidP="0018523A">
            <w:pPr>
              <w:rPr>
                <w:sz w:val="24"/>
                <w:szCs w:val="24"/>
              </w:rPr>
            </w:pPr>
            <w:r>
              <w:rPr>
                <w:sz w:val="24"/>
                <w:szCs w:val="24"/>
              </w:rPr>
              <w:t>-</w:t>
            </w:r>
          </w:p>
        </w:tc>
        <w:tc>
          <w:tcPr>
            <w:tcW w:w="1134" w:type="dxa"/>
            <w:tcBorders>
              <w:top w:val="single" w:sz="4" w:space="0" w:color="auto"/>
              <w:bottom w:val="single" w:sz="4" w:space="0" w:color="auto"/>
              <w:right w:val="single" w:sz="4" w:space="0" w:color="auto"/>
            </w:tcBorders>
          </w:tcPr>
          <w:p w:rsidR="0018523A" w:rsidRPr="009F66BC" w:rsidRDefault="0088395C" w:rsidP="0018523A">
            <w:pPr>
              <w:rPr>
                <w:sz w:val="24"/>
                <w:szCs w:val="24"/>
              </w:rPr>
            </w:pPr>
            <w:r>
              <w:rPr>
                <w:sz w:val="24"/>
                <w:szCs w:val="24"/>
              </w:rPr>
              <w:t>-</w:t>
            </w:r>
          </w:p>
        </w:tc>
      </w:tr>
      <w:tr w:rsidR="00A82A04" w:rsidRPr="009F66BC" w:rsidTr="0018523A">
        <w:trPr>
          <w:trHeight w:val="705"/>
          <w:tblCellSpacing w:w="5" w:type="nil"/>
        </w:trPr>
        <w:tc>
          <w:tcPr>
            <w:tcW w:w="567" w:type="dxa"/>
            <w:tcBorders>
              <w:left w:val="single" w:sz="4" w:space="0" w:color="auto"/>
              <w:bottom w:val="single" w:sz="4" w:space="0" w:color="auto"/>
              <w:right w:val="single" w:sz="4" w:space="0" w:color="auto"/>
            </w:tcBorders>
          </w:tcPr>
          <w:p w:rsidR="00A82A04" w:rsidRPr="009F66BC" w:rsidRDefault="00A82A04" w:rsidP="0018523A">
            <w:pPr>
              <w:widowControl w:val="0"/>
              <w:autoSpaceDE w:val="0"/>
              <w:autoSpaceDN w:val="0"/>
              <w:adjustRightInd w:val="0"/>
              <w:spacing w:line="240" w:lineRule="exact"/>
              <w:rPr>
                <w:sz w:val="24"/>
                <w:szCs w:val="24"/>
              </w:rPr>
            </w:pPr>
            <w:r>
              <w:rPr>
                <w:sz w:val="24"/>
                <w:szCs w:val="24"/>
              </w:rPr>
              <w:lastRenderedPageBreak/>
              <w:t>1.19.</w:t>
            </w:r>
          </w:p>
        </w:tc>
        <w:tc>
          <w:tcPr>
            <w:tcW w:w="2977" w:type="dxa"/>
            <w:tcBorders>
              <w:left w:val="single" w:sz="4" w:space="0" w:color="auto"/>
              <w:bottom w:val="single" w:sz="4" w:space="0" w:color="auto"/>
              <w:right w:val="single" w:sz="4" w:space="0" w:color="auto"/>
            </w:tcBorders>
          </w:tcPr>
          <w:p w:rsidR="00A82A04" w:rsidRPr="009F66BC" w:rsidRDefault="00A82A04" w:rsidP="00A82A04">
            <w:pPr>
              <w:spacing w:before="120" w:line="240" w:lineRule="exact"/>
              <w:rPr>
                <w:sz w:val="24"/>
                <w:szCs w:val="24"/>
              </w:rPr>
            </w:pPr>
            <w:r>
              <w:rPr>
                <w:sz w:val="24"/>
                <w:szCs w:val="24"/>
              </w:rPr>
              <w:t xml:space="preserve">Предоставление </w:t>
            </w:r>
            <w:r w:rsidRPr="00A82A04">
              <w:rPr>
                <w:sz w:val="24"/>
                <w:szCs w:val="24"/>
              </w:rPr>
              <w:t>субсиди</w:t>
            </w:r>
            <w:r>
              <w:rPr>
                <w:sz w:val="24"/>
                <w:szCs w:val="24"/>
              </w:rPr>
              <w:t>и</w:t>
            </w:r>
            <w:r w:rsidRPr="00A82A04">
              <w:rPr>
                <w:sz w:val="24"/>
                <w:szCs w:val="24"/>
              </w:rPr>
              <w:t xml:space="preserve"> на организацию обеспечения твердым топливом (дровами)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членов их семей, проживающих в жилых помещениях с печным отоплением на территории Солецкого муниципального округа</w:t>
            </w:r>
          </w:p>
        </w:tc>
        <w:tc>
          <w:tcPr>
            <w:tcW w:w="1559" w:type="dxa"/>
            <w:tcBorders>
              <w:left w:val="single" w:sz="4" w:space="0" w:color="auto"/>
              <w:bottom w:val="single" w:sz="4" w:space="0" w:color="auto"/>
              <w:right w:val="single" w:sz="4" w:space="0" w:color="auto"/>
            </w:tcBorders>
          </w:tcPr>
          <w:p w:rsidR="00A82A04" w:rsidRPr="009F66BC" w:rsidRDefault="00A82A04" w:rsidP="0018523A">
            <w:pPr>
              <w:widowControl w:val="0"/>
              <w:autoSpaceDE w:val="0"/>
              <w:autoSpaceDN w:val="0"/>
              <w:adjustRightInd w:val="0"/>
              <w:spacing w:line="240" w:lineRule="exact"/>
              <w:rPr>
                <w:sz w:val="24"/>
                <w:szCs w:val="24"/>
              </w:rPr>
            </w:pPr>
            <w:r>
              <w:rPr>
                <w:sz w:val="24"/>
                <w:szCs w:val="24"/>
              </w:rPr>
              <w:t>комитет</w:t>
            </w:r>
          </w:p>
        </w:tc>
        <w:tc>
          <w:tcPr>
            <w:tcW w:w="1418" w:type="dxa"/>
            <w:tcBorders>
              <w:left w:val="single" w:sz="4" w:space="0" w:color="auto"/>
              <w:bottom w:val="single" w:sz="4" w:space="0" w:color="auto"/>
              <w:right w:val="single" w:sz="4" w:space="0" w:color="auto"/>
            </w:tcBorders>
          </w:tcPr>
          <w:p w:rsidR="00A82A04" w:rsidRPr="009F66BC" w:rsidRDefault="00A82A04" w:rsidP="0018523A">
            <w:pPr>
              <w:widowControl w:val="0"/>
              <w:autoSpaceDE w:val="0"/>
              <w:autoSpaceDN w:val="0"/>
              <w:adjustRightInd w:val="0"/>
              <w:spacing w:line="240" w:lineRule="exact"/>
              <w:rPr>
                <w:sz w:val="24"/>
                <w:szCs w:val="24"/>
              </w:rPr>
            </w:pPr>
            <w:r>
              <w:rPr>
                <w:sz w:val="24"/>
                <w:szCs w:val="24"/>
              </w:rPr>
              <w:t>2025-2027 годы</w:t>
            </w:r>
          </w:p>
        </w:tc>
        <w:tc>
          <w:tcPr>
            <w:tcW w:w="1701" w:type="dxa"/>
            <w:tcBorders>
              <w:left w:val="single" w:sz="4" w:space="0" w:color="auto"/>
              <w:bottom w:val="single" w:sz="4" w:space="0" w:color="auto"/>
              <w:right w:val="single" w:sz="4" w:space="0" w:color="auto"/>
            </w:tcBorders>
          </w:tcPr>
          <w:p w:rsidR="00A82A04" w:rsidRPr="009F66BC" w:rsidRDefault="00A82A04" w:rsidP="0018523A">
            <w:pPr>
              <w:widowControl w:val="0"/>
              <w:autoSpaceDE w:val="0"/>
              <w:autoSpaceDN w:val="0"/>
              <w:adjustRightInd w:val="0"/>
              <w:spacing w:line="240" w:lineRule="exact"/>
              <w:rPr>
                <w:sz w:val="24"/>
                <w:szCs w:val="24"/>
              </w:rPr>
            </w:pPr>
            <w:r>
              <w:rPr>
                <w:sz w:val="24"/>
                <w:szCs w:val="24"/>
              </w:rPr>
              <w:t>1.1.3.</w:t>
            </w:r>
            <w:r w:rsidR="00A979B8">
              <w:rPr>
                <w:sz w:val="24"/>
                <w:szCs w:val="24"/>
              </w:rPr>
              <w:t>, 1.1.4.</w:t>
            </w:r>
          </w:p>
        </w:tc>
        <w:tc>
          <w:tcPr>
            <w:tcW w:w="1417" w:type="dxa"/>
            <w:tcBorders>
              <w:top w:val="single" w:sz="4" w:space="0" w:color="auto"/>
              <w:left w:val="single" w:sz="4" w:space="0" w:color="auto"/>
              <w:bottom w:val="single" w:sz="4" w:space="0" w:color="auto"/>
              <w:right w:val="single" w:sz="4" w:space="0" w:color="auto"/>
            </w:tcBorders>
          </w:tcPr>
          <w:p w:rsidR="00A82A04" w:rsidRPr="009F66BC" w:rsidRDefault="00A82A04" w:rsidP="0018523A">
            <w:pPr>
              <w:widowControl w:val="0"/>
              <w:autoSpaceDE w:val="0"/>
              <w:autoSpaceDN w:val="0"/>
              <w:adjustRightInd w:val="0"/>
              <w:spacing w:line="240" w:lineRule="exact"/>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82A04" w:rsidRPr="009F66BC" w:rsidRDefault="00A82A04" w:rsidP="0018523A">
            <w:pPr>
              <w:widowControl w:val="0"/>
              <w:autoSpaceDE w:val="0"/>
              <w:autoSpaceDN w:val="0"/>
              <w:adjustRightInd w:val="0"/>
              <w:spacing w:line="240" w:lineRule="exact"/>
              <w:rPr>
                <w:sz w:val="24"/>
                <w:szCs w:val="24"/>
              </w:rPr>
            </w:pPr>
            <w:r>
              <w:rPr>
                <w:sz w:val="24"/>
                <w:szCs w:val="24"/>
              </w:rPr>
              <w:t>-</w:t>
            </w:r>
          </w:p>
        </w:tc>
        <w:tc>
          <w:tcPr>
            <w:tcW w:w="1276" w:type="dxa"/>
            <w:tcBorders>
              <w:top w:val="single" w:sz="4" w:space="0" w:color="auto"/>
              <w:bottom w:val="single" w:sz="4" w:space="0" w:color="auto"/>
              <w:right w:val="single" w:sz="4" w:space="0" w:color="auto"/>
            </w:tcBorders>
            <w:shd w:val="clear" w:color="auto" w:fill="auto"/>
          </w:tcPr>
          <w:p w:rsidR="00A82A04" w:rsidRPr="009F66BC" w:rsidRDefault="00A82A04" w:rsidP="0018523A">
            <w:pPr>
              <w:rPr>
                <w:sz w:val="24"/>
                <w:szCs w:val="24"/>
              </w:rPr>
            </w:pPr>
            <w:r>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A82A04" w:rsidRPr="009F66BC" w:rsidRDefault="00A82A04" w:rsidP="0018523A">
            <w:pPr>
              <w:rPr>
                <w:sz w:val="24"/>
                <w:szCs w:val="24"/>
              </w:rPr>
            </w:pPr>
            <w:r>
              <w:rPr>
                <w:sz w:val="24"/>
                <w:szCs w:val="24"/>
              </w:rPr>
              <w:t>-</w:t>
            </w:r>
          </w:p>
        </w:tc>
        <w:tc>
          <w:tcPr>
            <w:tcW w:w="1134" w:type="dxa"/>
            <w:tcBorders>
              <w:top w:val="single" w:sz="4" w:space="0" w:color="auto"/>
              <w:bottom w:val="single" w:sz="4" w:space="0" w:color="auto"/>
              <w:right w:val="single" w:sz="4" w:space="0" w:color="auto"/>
            </w:tcBorders>
            <w:shd w:val="clear" w:color="auto" w:fill="auto"/>
          </w:tcPr>
          <w:p w:rsidR="00A82A04" w:rsidRPr="009F66BC" w:rsidRDefault="00A82A04" w:rsidP="0018523A">
            <w:pPr>
              <w:rPr>
                <w:sz w:val="24"/>
                <w:szCs w:val="24"/>
              </w:rPr>
            </w:pPr>
            <w:r>
              <w:rPr>
                <w:sz w:val="24"/>
                <w:szCs w:val="24"/>
              </w:rPr>
              <w:t>-</w:t>
            </w:r>
          </w:p>
        </w:tc>
        <w:tc>
          <w:tcPr>
            <w:tcW w:w="1134" w:type="dxa"/>
            <w:tcBorders>
              <w:top w:val="single" w:sz="4" w:space="0" w:color="auto"/>
              <w:bottom w:val="single" w:sz="4" w:space="0" w:color="auto"/>
              <w:right w:val="single" w:sz="4" w:space="0" w:color="auto"/>
            </w:tcBorders>
          </w:tcPr>
          <w:p w:rsidR="00A82A04" w:rsidRDefault="00A82A04" w:rsidP="0018523A">
            <w:pPr>
              <w:rPr>
                <w:sz w:val="24"/>
                <w:szCs w:val="24"/>
              </w:rPr>
            </w:pPr>
            <w:r>
              <w:rPr>
                <w:sz w:val="24"/>
                <w:szCs w:val="24"/>
              </w:rPr>
              <w:t>-</w:t>
            </w:r>
          </w:p>
        </w:tc>
      </w:tr>
      <w:tr w:rsidR="0018523A" w:rsidRPr="009F66BC" w:rsidTr="0018523A">
        <w:trPr>
          <w:tblCellSpacing w:w="5" w:type="nil"/>
        </w:trPr>
        <w:tc>
          <w:tcPr>
            <w:tcW w:w="56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spacing w:before="120" w:line="240" w:lineRule="exact"/>
              <w:rPr>
                <w:sz w:val="24"/>
                <w:szCs w:val="24"/>
              </w:rPr>
            </w:pPr>
            <w:r w:rsidRPr="009F66BC">
              <w:rPr>
                <w:sz w:val="24"/>
                <w:szCs w:val="24"/>
              </w:rPr>
              <w:t>Итого по программе:</w:t>
            </w:r>
          </w:p>
        </w:tc>
        <w:tc>
          <w:tcPr>
            <w:tcW w:w="1559"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widowControl w:val="0"/>
              <w:autoSpaceDE w:val="0"/>
              <w:autoSpaceDN w:val="0"/>
              <w:adjustRightInd w:val="0"/>
              <w:spacing w:line="240" w:lineRule="exact"/>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8523A" w:rsidRPr="009F66BC" w:rsidRDefault="0018523A" w:rsidP="0018523A">
            <w:pPr>
              <w:rPr>
                <w:sz w:val="24"/>
                <w:szCs w:val="24"/>
              </w:rPr>
            </w:pPr>
            <w:r>
              <w:rPr>
                <w:sz w:val="24"/>
                <w:szCs w:val="24"/>
              </w:rPr>
              <w:t>2587,45442</w:t>
            </w:r>
          </w:p>
        </w:tc>
        <w:tc>
          <w:tcPr>
            <w:tcW w:w="1276"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Pr>
                <w:sz w:val="24"/>
                <w:szCs w:val="24"/>
              </w:rPr>
              <w:t>1653,87137</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5,00000</w:t>
            </w:r>
          </w:p>
        </w:tc>
        <w:tc>
          <w:tcPr>
            <w:tcW w:w="1134" w:type="dxa"/>
            <w:tcBorders>
              <w:top w:val="single" w:sz="4" w:space="0" w:color="auto"/>
              <w:bottom w:val="single" w:sz="4" w:space="0" w:color="auto"/>
              <w:right w:val="single" w:sz="4" w:space="0" w:color="auto"/>
            </w:tcBorders>
            <w:shd w:val="clear" w:color="auto" w:fill="auto"/>
          </w:tcPr>
          <w:p w:rsidR="0018523A" w:rsidRPr="009F66BC" w:rsidRDefault="0018523A" w:rsidP="0018523A">
            <w:pPr>
              <w:rPr>
                <w:sz w:val="24"/>
                <w:szCs w:val="24"/>
              </w:rPr>
            </w:pPr>
            <w:r w:rsidRPr="009F66BC">
              <w:rPr>
                <w:sz w:val="24"/>
                <w:szCs w:val="24"/>
              </w:rPr>
              <w:t>5,00000</w:t>
            </w:r>
          </w:p>
        </w:tc>
        <w:tc>
          <w:tcPr>
            <w:tcW w:w="1134" w:type="dxa"/>
            <w:tcBorders>
              <w:top w:val="single" w:sz="4" w:space="0" w:color="auto"/>
              <w:bottom w:val="single" w:sz="4" w:space="0" w:color="auto"/>
              <w:right w:val="single" w:sz="4" w:space="0" w:color="auto"/>
            </w:tcBorders>
          </w:tcPr>
          <w:p w:rsidR="0018523A" w:rsidRPr="009F66BC" w:rsidRDefault="0088395C" w:rsidP="0018523A">
            <w:pPr>
              <w:rPr>
                <w:sz w:val="24"/>
                <w:szCs w:val="24"/>
              </w:rPr>
            </w:pPr>
            <w:r>
              <w:rPr>
                <w:sz w:val="24"/>
                <w:szCs w:val="24"/>
              </w:rPr>
              <w:t>-</w:t>
            </w:r>
          </w:p>
        </w:tc>
      </w:tr>
    </w:tbl>
    <w:p w:rsidR="00A82A04" w:rsidRDefault="00A82A04" w:rsidP="00485319">
      <w:pPr>
        <w:spacing w:line="360" w:lineRule="atLeast"/>
        <w:jc w:val="right"/>
        <w:rPr>
          <w:sz w:val="24"/>
          <w:szCs w:val="24"/>
        </w:rPr>
      </w:pPr>
    </w:p>
    <w:p w:rsidR="00A82A04" w:rsidRDefault="00A82A04" w:rsidP="00485319">
      <w:pPr>
        <w:spacing w:line="360" w:lineRule="atLeast"/>
        <w:jc w:val="right"/>
        <w:rPr>
          <w:sz w:val="24"/>
          <w:szCs w:val="24"/>
        </w:rPr>
      </w:pPr>
    </w:p>
    <w:p w:rsidR="00A82A04" w:rsidRDefault="00A82A04" w:rsidP="00485319">
      <w:pPr>
        <w:spacing w:line="360" w:lineRule="atLeast"/>
        <w:jc w:val="right"/>
        <w:rPr>
          <w:sz w:val="24"/>
          <w:szCs w:val="24"/>
        </w:rPr>
      </w:pPr>
    </w:p>
    <w:p w:rsidR="00A82A04" w:rsidRDefault="00A82A04" w:rsidP="00485319">
      <w:pPr>
        <w:spacing w:line="360" w:lineRule="atLeast"/>
        <w:jc w:val="right"/>
        <w:rPr>
          <w:sz w:val="24"/>
          <w:szCs w:val="24"/>
        </w:rPr>
      </w:pPr>
    </w:p>
    <w:p w:rsidR="00A82A04" w:rsidRDefault="00A82A04" w:rsidP="00485319">
      <w:pPr>
        <w:spacing w:line="360" w:lineRule="atLeast"/>
        <w:jc w:val="right"/>
        <w:rPr>
          <w:sz w:val="24"/>
          <w:szCs w:val="24"/>
        </w:rPr>
      </w:pPr>
    </w:p>
    <w:p w:rsidR="00A82A04" w:rsidRDefault="00A82A04" w:rsidP="00485319">
      <w:pPr>
        <w:spacing w:line="360" w:lineRule="atLeast"/>
        <w:jc w:val="right"/>
        <w:rPr>
          <w:sz w:val="24"/>
          <w:szCs w:val="24"/>
        </w:rPr>
      </w:pPr>
    </w:p>
    <w:p w:rsidR="00A82A04" w:rsidRDefault="00A82A04" w:rsidP="00485319">
      <w:pPr>
        <w:spacing w:line="360" w:lineRule="atLeast"/>
        <w:jc w:val="right"/>
        <w:rPr>
          <w:sz w:val="24"/>
          <w:szCs w:val="24"/>
        </w:rPr>
      </w:pPr>
    </w:p>
    <w:p w:rsidR="00A82A04" w:rsidRDefault="00A82A04" w:rsidP="00485319">
      <w:pPr>
        <w:spacing w:line="360" w:lineRule="atLeast"/>
        <w:jc w:val="right"/>
        <w:rPr>
          <w:sz w:val="24"/>
          <w:szCs w:val="24"/>
        </w:rPr>
      </w:pPr>
    </w:p>
    <w:p w:rsidR="00A82A04" w:rsidRDefault="00A82A04" w:rsidP="00485319">
      <w:pPr>
        <w:spacing w:line="360" w:lineRule="atLeast"/>
        <w:jc w:val="right"/>
        <w:rPr>
          <w:sz w:val="24"/>
          <w:szCs w:val="24"/>
        </w:rPr>
      </w:pPr>
    </w:p>
    <w:p w:rsidR="00A82A04" w:rsidRDefault="00A82A04" w:rsidP="00485319">
      <w:pPr>
        <w:spacing w:line="360" w:lineRule="atLeast"/>
        <w:jc w:val="right"/>
        <w:rPr>
          <w:sz w:val="24"/>
          <w:szCs w:val="24"/>
        </w:rPr>
      </w:pPr>
    </w:p>
    <w:p w:rsidR="00A82A04" w:rsidRDefault="00A82A04" w:rsidP="00485319">
      <w:pPr>
        <w:spacing w:line="360" w:lineRule="atLeast"/>
        <w:jc w:val="right"/>
        <w:rPr>
          <w:sz w:val="24"/>
          <w:szCs w:val="24"/>
        </w:rPr>
      </w:pPr>
    </w:p>
    <w:p w:rsidR="00A82A04" w:rsidRDefault="00A82A04" w:rsidP="00485319">
      <w:pPr>
        <w:spacing w:line="360" w:lineRule="atLeast"/>
        <w:jc w:val="right"/>
        <w:rPr>
          <w:sz w:val="24"/>
          <w:szCs w:val="24"/>
        </w:rPr>
      </w:pPr>
    </w:p>
    <w:p w:rsidR="00A82A04" w:rsidRDefault="00A82A04" w:rsidP="00485319">
      <w:pPr>
        <w:spacing w:line="360" w:lineRule="atLeast"/>
        <w:jc w:val="right"/>
        <w:rPr>
          <w:sz w:val="24"/>
          <w:szCs w:val="24"/>
        </w:rPr>
      </w:pPr>
    </w:p>
    <w:p w:rsidR="00A82A04" w:rsidRDefault="00A82A04" w:rsidP="00485319">
      <w:pPr>
        <w:spacing w:line="360" w:lineRule="atLeast"/>
        <w:jc w:val="right"/>
        <w:rPr>
          <w:sz w:val="24"/>
          <w:szCs w:val="24"/>
        </w:rPr>
      </w:pPr>
    </w:p>
    <w:p w:rsidR="00A82A04" w:rsidRDefault="00A82A04" w:rsidP="00485319">
      <w:pPr>
        <w:spacing w:line="360" w:lineRule="atLeast"/>
        <w:jc w:val="right"/>
        <w:rPr>
          <w:sz w:val="24"/>
          <w:szCs w:val="24"/>
        </w:rPr>
      </w:pPr>
    </w:p>
    <w:p w:rsidR="00A82A04" w:rsidRDefault="00A82A04" w:rsidP="00485319">
      <w:pPr>
        <w:spacing w:line="360" w:lineRule="atLeast"/>
        <w:jc w:val="right"/>
        <w:rPr>
          <w:sz w:val="24"/>
          <w:szCs w:val="24"/>
        </w:rPr>
      </w:pPr>
    </w:p>
    <w:p w:rsidR="00A82A04" w:rsidRDefault="00A82A04" w:rsidP="00485319">
      <w:pPr>
        <w:spacing w:line="360" w:lineRule="atLeast"/>
        <w:jc w:val="right"/>
        <w:rPr>
          <w:sz w:val="24"/>
          <w:szCs w:val="24"/>
        </w:rPr>
      </w:pPr>
    </w:p>
    <w:p w:rsidR="00A82A04" w:rsidRDefault="00A82A04" w:rsidP="00485319">
      <w:pPr>
        <w:spacing w:line="360" w:lineRule="atLeast"/>
        <w:jc w:val="right"/>
        <w:rPr>
          <w:sz w:val="24"/>
          <w:szCs w:val="24"/>
        </w:rPr>
      </w:pPr>
    </w:p>
    <w:p w:rsidR="00A82A04" w:rsidRDefault="00A82A04" w:rsidP="00485319">
      <w:pPr>
        <w:spacing w:line="360" w:lineRule="atLeast"/>
        <w:jc w:val="right"/>
        <w:rPr>
          <w:sz w:val="24"/>
          <w:szCs w:val="24"/>
        </w:rPr>
      </w:pPr>
    </w:p>
    <w:p w:rsidR="00A82A04" w:rsidRDefault="00A82A04" w:rsidP="00485319">
      <w:pPr>
        <w:spacing w:line="360" w:lineRule="atLeast"/>
        <w:jc w:val="right"/>
        <w:rPr>
          <w:sz w:val="24"/>
          <w:szCs w:val="24"/>
        </w:rPr>
      </w:pPr>
    </w:p>
    <w:p w:rsidR="00A82A04" w:rsidRDefault="00A82A04" w:rsidP="00485319">
      <w:pPr>
        <w:spacing w:line="360" w:lineRule="atLeast"/>
        <w:jc w:val="right"/>
        <w:rPr>
          <w:sz w:val="24"/>
          <w:szCs w:val="24"/>
        </w:rPr>
      </w:pPr>
    </w:p>
    <w:p w:rsidR="00A82A04" w:rsidRDefault="00A82A04" w:rsidP="00485319">
      <w:pPr>
        <w:spacing w:line="360" w:lineRule="atLeast"/>
        <w:jc w:val="right"/>
        <w:rPr>
          <w:sz w:val="24"/>
          <w:szCs w:val="24"/>
        </w:rPr>
      </w:pPr>
    </w:p>
    <w:p w:rsidR="009F66BC" w:rsidRPr="00485319" w:rsidRDefault="00485319" w:rsidP="00485319">
      <w:pPr>
        <w:spacing w:line="360" w:lineRule="atLeast"/>
        <w:jc w:val="right"/>
        <w:rPr>
          <w:sz w:val="24"/>
          <w:szCs w:val="24"/>
        </w:rPr>
        <w:sectPr w:rsidR="009F66BC" w:rsidRPr="00485319" w:rsidSect="009F66BC">
          <w:pgSz w:w="16838" w:h="11906" w:orient="landscape" w:code="9"/>
          <w:pgMar w:top="851" w:right="425" w:bottom="1701" w:left="425" w:header="567" w:footer="964" w:gutter="0"/>
          <w:pgNumType w:start="1"/>
          <w:cols w:space="708"/>
          <w:titlePg/>
          <w:docGrid w:linePitch="360"/>
        </w:sectPr>
      </w:pPr>
      <w:r w:rsidRPr="00485319">
        <w:rPr>
          <w:sz w:val="24"/>
          <w:szCs w:val="24"/>
        </w:rPr>
        <w:t>»</w:t>
      </w:r>
      <w:r w:rsidR="001B03D3">
        <w:rPr>
          <w:sz w:val="24"/>
          <w:szCs w:val="24"/>
        </w:rPr>
        <w:br w:type="textWrapping" w:clear="all"/>
      </w:r>
    </w:p>
    <w:p w:rsidR="004F7985" w:rsidRDefault="004F7985" w:rsidP="00485319">
      <w:pPr>
        <w:spacing w:line="360" w:lineRule="atLeast"/>
        <w:rPr>
          <w:sz w:val="28"/>
          <w:szCs w:val="28"/>
        </w:rPr>
      </w:pPr>
    </w:p>
    <w:p w:rsidR="00C17B46" w:rsidRDefault="00C17B46" w:rsidP="00243DDF">
      <w:pPr>
        <w:jc w:val="both"/>
        <w:rPr>
          <w:sz w:val="28"/>
          <w:szCs w:val="28"/>
        </w:rPr>
      </w:pPr>
      <w:r>
        <w:rPr>
          <w:sz w:val="28"/>
          <w:szCs w:val="28"/>
        </w:rPr>
        <w:t xml:space="preserve">      2</w:t>
      </w:r>
      <w:r w:rsidR="00BC6949" w:rsidRPr="00C17B46">
        <w:rPr>
          <w:sz w:val="28"/>
          <w:szCs w:val="28"/>
        </w:rPr>
        <w:t xml:space="preserve">. </w:t>
      </w:r>
      <w:r>
        <w:rPr>
          <w:sz w:val="28"/>
          <w:szCs w:val="28"/>
        </w:rPr>
        <w:t>Настоящее постановление вступает в силу после его официального опубликования.</w:t>
      </w:r>
    </w:p>
    <w:p w:rsidR="00BC6949" w:rsidRPr="00C17B46" w:rsidRDefault="00C17B46" w:rsidP="00243DDF">
      <w:pPr>
        <w:jc w:val="both"/>
        <w:rPr>
          <w:sz w:val="28"/>
          <w:szCs w:val="28"/>
        </w:rPr>
      </w:pPr>
      <w:r>
        <w:rPr>
          <w:sz w:val="28"/>
          <w:szCs w:val="28"/>
        </w:rPr>
        <w:t xml:space="preserve">       3. </w:t>
      </w:r>
      <w:r w:rsidR="00BC6949" w:rsidRPr="00C17B46">
        <w:rPr>
          <w:sz w:val="28"/>
          <w:szCs w:val="28"/>
        </w:rPr>
        <w:t xml:space="preserve">Опубликовать </w:t>
      </w:r>
      <w:r>
        <w:rPr>
          <w:sz w:val="28"/>
          <w:szCs w:val="28"/>
        </w:rPr>
        <w:t>настоящее постановление в п</w:t>
      </w:r>
      <w:r w:rsidR="00A920E9">
        <w:rPr>
          <w:sz w:val="28"/>
          <w:szCs w:val="28"/>
        </w:rPr>
        <w:t>ериодическом печатном издании «</w:t>
      </w:r>
      <w:r>
        <w:rPr>
          <w:sz w:val="28"/>
          <w:szCs w:val="28"/>
        </w:rPr>
        <w:t>Б</w:t>
      </w:r>
      <w:r w:rsidR="00BC6949" w:rsidRPr="00C17B46">
        <w:rPr>
          <w:sz w:val="28"/>
          <w:szCs w:val="28"/>
        </w:rPr>
        <w:t xml:space="preserve">юллетень </w:t>
      </w:r>
      <w:r>
        <w:rPr>
          <w:sz w:val="28"/>
          <w:szCs w:val="28"/>
        </w:rPr>
        <w:t>Солецкого муниципального округа</w:t>
      </w:r>
      <w:r w:rsidR="00A52B8F">
        <w:rPr>
          <w:sz w:val="28"/>
          <w:szCs w:val="28"/>
        </w:rPr>
        <w:t xml:space="preserve">» и разместить </w:t>
      </w:r>
      <w:r w:rsidR="00BC6949" w:rsidRPr="00C17B46">
        <w:rPr>
          <w:sz w:val="28"/>
          <w:szCs w:val="28"/>
        </w:rPr>
        <w:t xml:space="preserve">на официальном сайте Администрации Солецкого муниципального </w:t>
      </w:r>
      <w:r>
        <w:rPr>
          <w:sz w:val="28"/>
          <w:szCs w:val="28"/>
        </w:rPr>
        <w:t>округ</w:t>
      </w:r>
      <w:r w:rsidR="00BC6949" w:rsidRPr="00C17B46">
        <w:rPr>
          <w:sz w:val="28"/>
          <w:szCs w:val="28"/>
        </w:rPr>
        <w:t xml:space="preserve">а в информационно-телекоммуникационной сети </w:t>
      </w:r>
      <w:r w:rsidR="00CA702A" w:rsidRPr="00C17B46">
        <w:rPr>
          <w:sz w:val="28"/>
          <w:szCs w:val="28"/>
        </w:rPr>
        <w:t>«И</w:t>
      </w:r>
      <w:r w:rsidR="00BC6949" w:rsidRPr="00C17B46">
        <w:rPr>
          <w:sz w:val="28"/>
          <w:szCs w:val="28"/>
        </w:rPr>
        <w:t>нтернет</w:t>
      </w:r>
      <w:r w:rsidR="00CA702A" w:rsidRPr="00C17B46">
        <w:rPr>
          <w:sz w:val="28"/>
          <w:szCs w:val="28"/>
        </w:rPr>
        <w:t>»</w:t>
      </w:r>
      <w:r w:rsidR="00BC6949" w:rsidRPr="00C17B46">
        <w:rPr>
          <w:sz w:val="28"/>
          <w:szCs w:val="28"/>
        </w:rPr>
        <w:t xml:space="preserve">. </w:t>
      </w:r>
    </w:p>
    <w:p w:rsidR="00F12C1D" w:rsidRPr="00C17B46" w:rsidRDefault="00F12C1D" w:rsidP="006C3A7F">
      <w:pPr>
        <w:pStyle w:val="a4"/>
        <w:suppressAutoHyphens/>
        <w:spacing w:line="240" w:lineRule="exact"/>
        <w:rPr>
          <w:b/>
          <w:szCs w:val="28"/>
        </w:rPr>
      </w:pPr>
    </w:p>
    <w:p w:rsidR="0027397F" w:rsidRPr="00C17B46" w:rsidRDefault="0027397F" w:rsidP="0027397F">
      <w:pPr>
        <w:tabs>
          <w:tab w:val="left" w:pos="5643"/>
          <w:tab w:val="left" w:pos="6213"/>
          <w:tab w:val="left" w:pos="7125"/>
        </w:tabs>
        <w:spacing w:line="240" w:lineRule="exact"/>
        <w:rPr>
          <w:sz w:val="28"/>
          <w:szCs w:val="28"/>
        </w:rPr>
      </w:pPr>
      <w:r w:rsidRPr="00C17B46">
        <w:rPr>
          <w:sz w:val="28"/>
          <w:szCs w:val="28"/>
        </w:rPr>
        <w:t>Проект подготовил и завизировал:</w:t>
      </w:r>
    </w:p>
    <w:p w:rsidR="0027397F" w:rsidRPr="00C17B46" w:rsidRDefault="0027397F" w:rsidP="0027397F">
      <w:pPr>
        <w:tabs>
          <w:tab w:val="left" w:pos="5643"/>
          <w:tab w:val="left" w:pos="6213"/>
          <w:tab w:val="left" w:pos="7125"/>
          <w:tab w:val="right" w:pos="9356"/>
        </w:tabs>
        <w:spacing w:line="240" w:lineRule="exact"/>
        <w:rPr>
          <w:b/>
          <w:sz w:val="28"/>
          <w:szCs w:val="28"/>
        </w:rPr>
      </w:pPr>
      <w:r w:rsidRPr="00C17B46">
        <w:rPr>
          <w:b/>
          <w:sz w:val="28"/>
          <w:szCs w:val="28"/>
        </w:rPr>
        <w:t xml:space="preserve">Председатель комитета </w:t>
      </w:r>
    </w:p>
    <w:p w:rsidR="004408FA" w:rsidRDefault="0027397F" w:rsidP="0027397F">
      <w:pPr>
        <w:tabs>
          <w:tab w:val="left" w:pos="5643"/>
          <w:tab w:val="left" w:pos="6213"/>
          <w:tab w:val="left" w:pos="7125"/>
          <w:tab w:val="right" w:pos="9356"/>
        </w:tabs>
        <w:spacing w:line="240" w:lineRule="exact"/>
        <w:rPr>
          <w:b/>
          <w:sz w:val="28"/>
          <w:szCs w:val="28"/>
        </w:rPr>
      </w:pPr>
      <w:r w:rsidRPr="00C17B46">
        <w:rPr>
          <w:b/>
          <w:sz w:val="28"/>
          <w:szCs w:val="28"/>
        </w:rPr>
        <w:t>по экономике</w:t>
      </w:r>
      <w:r w:rsidR="00481454" w:rsidRPr="00C17B46">
        <w:rPr>
          <w:b/>
          <w:sz w:val="28"/>
          <w:szCs w:val="28"/>
        </w:rPr>
        <w:t xml:space="preserve">, </w:t>
      </w:r>
      <w:r w:rsidR="004408FA">
        <w:rPr>
          <w:b/>
          <w:sz w:val="28"/>
          <w:szCs w:val="28"/>
        </w:rPr>
        <w:t xml:space="preserve">туризму, </w:t>
      </w:r>
      <w:r w:rsidR="00481454" w:rsidRPr="00C17B46">
        <w:rPr>
          <w:b/>
          <w:sz w:val="28"/>
          <w:szCs w:val="28"/>
        </w:rPr>
        <w:t>инвестициям</w:t>
      </w:r>
    </w:p>
    <w:p w:rsidR="0027397F" w:rsidRPr="00C17B46" w:rsidRDefault="00481454" w:rsidP="0027397F">
      <w:pPr>
        <w:tabs>
          <w:tab w:val="left" w:pos="5643"/>
          <w:tab w:val="left" w:pos="6213"/>
          <w:tab w:val="left" w:pos="7125"/>
          <w:tab w:val="right" w:pos="9356"/>
        </w:tabs>
        <w:spacing w:line="240" w:lineRule="exact"/>
        <w:rPr>
          <w:b/>
          <w:sz w:val="28"/>
          <w:szCs w:val="28"/>
        </w:rPr>
      </w:pPr>
      <w:r w:rsidRPr="00C17B46">
        <w:rPr>
          <w:b/>
          <w:sz w:val="28"/>
          <w:szCs w:val="28"/>
        </w:rPr>
        <w:t>и сельскому хозяйству</w:t>
      </w:r>
    </w:p>
    <w:p w:rsidR="00574F9D" w:rsidRPr="00A920E9" w:rsidRDefault="0027397F" w:rsidP="00356401">
      <w:pPr>
        <w:tabs>
          <w:tab w:val="left" w:pos="5643"/>
          <w:tab w:val="left" w:pos="6213"/>
          <w:tab w:val="left" w:pos="7125"/>
          <w:tab w:val="right" w:pos="9356"/>
        </w:tabs>
        <w:spacing w:line="240" w:lineRule="exact"/>
        <w:rPr>
          <w:b/>
          <w:sz w:val="28"/>
          <w:szCs w:val="28"/>
        </w:rPr>
      </w:pPr>
      <w:r w:rsidRPr="00C17B46">
        <w:rPr>
          <w:b/>
          <w:sz w:val="28"/>
          <w:szCs w:val="28"/>
        </w:rPr>
        <w:t xml:space="preserve">Администрации муниципального </w:t>
      </w:r>
      <w:r w:rsidR="00C17B46">
        <w:rPr>
          <w:b/>
          <w:sz w:val="28"/>
          <w:szCs w:val="28"/>
        </w:rPr>
        <w:t>округ</w:t>
      </w:r>
      <w:r w:rsidRPr="00C17B46">
        <w:rPr>
          <w:b/>
          <w:sz w:val="28"/>
          <w:szCs w:val="28"/>
        </w:rPr>
        <w:t>а</w:t>
      </w:r>
      <w:r w:rsidRPr="00C17B46">
        <w:rPr>
          <w:b/>
          <w:sz w:val="28"/>
          <w:szCs w:val="28"/>
        </w:rPr>
        <w:tab/>
      </w:r>
      <w:r w:rsidRPr="00C17B46">
        <w:rPr>
          <w:b/>
          <w:sz w:val="28"/>
          <w:szCs w:val="28"/>
        </w:rPr>
        <w:tab/>
      </w:r>
      <w:r w:rsidRPr="00C17B46">
        <w:rPr>
          <w:b/>
          <w:sz w:val="28"/>
          <w:szCs w:val="28"/>
        </w:rPr>
        <w:tab/>
      </w:r>
      <w:r w:rsidRPr="00C17B46">
        <w:rPr>
          <w:b/>
          <w:sz w:val="28"/>
          <w:szCs w:val="28"/>
        </w:rPr>
        <w:tab/>
      </w:r>
      <w:r w:rsidR="00C17B46">
        <w:rPr>
          <w:b/>
          <w:sz w:val="28"/>
          <w:szCs w:val="28"/>
        </w:rPr>
        <w:t>М.Е. Иванова</w:t>
      </w:r>
    </w:p>
    <w:p w:rsidR="00574F9D" w:rsidRPr="00C17B46" w:rsidRDefault="00574F9D" w:rsidP="00356401">
      <w:pPr>
        <w:tabs>
          <w:tab w:val="left" w:pos="5643"/>
          <w:tab w:val="left" w:pos="6213"/>
          <w:tab w:val="left" w:pos="7125"/>
          <w:tab w:val="right" w:pos="9356"/>
        </w:tabs>
        <w:spacing w:line="240" w:lineRule="exact"/>
        <w:rPr>
          <w:sz w:val="28"/>
          <w:szCs w:val="28"/>
        </w:rPr>
      </w:pPr>
    </w:p>
    <w:p w:rsidR="0027397F" w:rsidRPr="00C17B46" w:rsidRDefault="0027397F" w:rsidP="00356401">
      <w:pPr>
        <w:tabs>
          <w:tab w:val="left" w:pos="5643"/>
          <w:tab w:val="left" w:pos="6213"/>
          <w:tab w:val="left" w:pos="7125"/>
          <w:tab w:val="right" w:pos="9356"/>
        </w:tabs>
        <w:spacing w:line="240" w:lineRule="exact"/>
        <w:rPr>
          <w:b/>
          <w:sz w:val="28"/>
          <w:szCs w:val="28"/>
        </w:rPr>
      </w:pPr>
      <w:r w:rsidRPr="00C17B46">
        <w:rPr>
          <w:sz w:val="28"/>
          <w:szCs w:val="28"/>
        </w:rPr>
        <w:t>Лист согласования прилагается.</w:t>
      </w:r>
    </w:p>
    <w:p w:rsidR="0047176A" w:rsidRDefault="0047176A" w:rsidP="00E3151C">
      <w:pPr>
        <w:tabs>
          <w:tab w:val="left" w:pos="6800"/>
        </w:tabs>
        <w:spacing w:line="280" w:lineRule="exact"/>
        <w:rPr>
          <w:b/>
          <w:sz w:val="28"/>
          <w:szCs w:val="28"/>
          <w:lang w:eastAsia="ar-SA"/>
        </w:rPr>
      </w:pPr>
    </w:p>
    <w:p w:rsidR="00E3151C" w:rsidRDefault="00E3151C" w:rsidP="00E3151C">
      <w:pPr>
        <w:tabs>
          <w:tab w:val="left" w:pos="6800"/>
        </w:tabs>
        <w:spacing w:line="280" w:lineRule="exact"/>
        <w:rPr>
          <w:b/>
          <w:sz w:val="28"/>
          <w:szCs w:val="28"/>
          <w:lang w:eastAsia="ar-SA"/>
        </w:rPr>
      </w:pPr>
    </w:p>
    <w:p w:rsidR="0080444A" w:rsidRDefault="0080444A" w:rsidP="003C658C">
      <w:pPr>
        <w:tabs>
          <w:tab w:val="left" w:pos="6800"/>
        </w:tabs>
        <w:spacing w:line="280" w:lineRule="exact"/>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485319" w:rsidRDefault="00485319" w:rsidP="00356401">
      <w:pPr>
        <w:tabs>
          <w:tab w:val="left" w:pos="6800"/>
        </w:tabs>
        <w:spacing w:line="280" w:lineRule="exact"/>
        <w:jc w:val="center"/>
        <w:rPr>
          <w:b/>
          <w:sz w:val="24"/>
          <w:szCs w:val="24"/>
          <w:lang w:eastAsia="ar-SA"/>
        </w:rPr>
      </w:pPr>
    </w:p>
    <w:p w:rsidR="0027397F" w:rsidRPr="0027397F" w:rsidRDefault="0027397F" w:rsidP="00356401">
      <w:pPr>
        <w:tabs>
          <w:tab w:val="left" w:pos="6800"/>
        </w:tabs>
        <w:spacing w:line="280" w:lineRule="exact"/>
        <w:jc w:val="center"/>
        <w:rPr>
          <w:b/>
          <w:sz w:val="24"/>
          <w:szCs w:val="24"/>
          <w:lang w:eastAsia="ar-SA"/>
        </w:rPr>
      </w:pPr>
      <w:r w:rsidRPr="0027397F">
        <w:rPr>
          <w:b/>
          <w:sz w:val="24"/>
          <w:szCs w:val="24"/>
          <w:lang w:eastAsia="ar-SA"/>
        </w:rPr>
        <w:lastRenderedPageBreak/>
        <w:t>ЛИСТ СОГЛАСОВАНИЯ</w:t>
      </w:r>
    </w:p>
    <w:p w:rsidR="0027397F" w:rsidRPr="0027397F" w:rsidRDefault="0027397F" w:rsidP="0027397F">
      <w:pPr>
        <w:tabs>
          <w:tab w:val="left" w:pos="6800"/>
        </w:tabs>
        <w:spacing w:line="280" w:lineRule="exact"/>
        <w:jc w:val="center"/>
        <w:rPr>
          <w:b/>
          <w:sz w:val="24"/>
          <w:szCs w:val="24"/>
          <w:lang w:eastAsia="ar-SA"/>
        </w:rPr>
      </w:pPr>
    </w:p>
    <w:tbl>
      <w:tblPr>
        <w:tblW w:w="0" w:type="auto"/>
        <w:jc w:val="center"/>
        <w:tblLook w:val="01E0" w:firstRow="1" w:lastRow="1" w:firstColumn="1" w:lastColumn="1" w:noHBand="0" w:noVBand="0"/>
      </w:tblPr>
      <w:tblGrid>
        <w:gridCol w:w="4508"/>
        <w:gridCol w:w="236"/>
        <w:gridCol w:w="260"/>
        <w:gridCol w:w="1914"/>
        <w:gridCol w:w="484"/>
        <w:gridCol w:w="1305"/>
      </w:tblGrid>
      <w:tr w:rsidR="0027397F" w:rsidRPr="0027397F" w:rsidTr="00356401">
        <w:trPr>
          <w:jc w:val="center"/>
        </w:trPr>
        <w:tc>
          <w:tcPr>
            <w:tcW w:w="4508" w:type="dxa"/>
            <w:tcBorders>
              <w:bottom w:val="single" w:sz="4" w:space="0" w:color="auto"/>
            </w:tcBorders>
          </w:tcPr>
          <w:p w:rsidR="0027397F" w:rsidRPr="0027397F" w:rsidRDefault="0027397F" w:rsidP="0027397F">
            <w:pPr>
              <w:tabs>
                <w:tab w:val="left" w:pos="6800"/>
              </w:tabs>
              <w:spacing w:before="120" w:line="240" w:lineRule="exact"/>
              <w:jc w:val="center"/>
              <w:rPr>
                <w:sz w:val="24"/>
                <w:szCs w:val="24"/>
                <w:lang w:eastAsia="ar-SA"/>
              </w:rPr>
            </w:pPr>
            <w:r w:rsidRPr="0027397F">
              <w:rPr>
                <w:sz w:val="24"/>
                <w:szCs w:val="24"/>
                <w:lang w:eastAsia="ar-SA"/>
              </w:rPr>
              <w:t>Постановление</w:t>
            </w:r>
          </w:p>
        </w:tc>
        <w:tc>
          <w:tcPr>
            <w:tcW w:w="496" w:type="dxa"/>
            <w:gridSpan w:val="2"/>
          </w:tcPr>
          <w:p w:rsidR="0027397F" w:rsidRPr="0027397F" w:rsidRDefault="0027397F" w:rsidP="0027397F">
            <w:pPr>
              <w:tabs>
                <w:tab w:val="left" w:pos="6800"/>
              </w:tabs>
              <w:spacing w:before="120" w:line="240" w:lineRule="exact"/>
              <w:rPr>
                <w:sz w:val="24"/>
                <w:szCs w:val="24"/>
                <w:lang w:eastAsia="ar-SA"/>
              </w:rPr>
            </w:pPr>
            <w:r w:rsidRPr="0027397F">
              <w:rPr>
                <w:sz w:val="24"/>
                <w:szCs w:val="24"/>
                <w:lang w:eastAsia="ar-SA"/>
              </w:rPr>
              <w:t>от</w:t>
            </w:r>
          </w:p>
        </w:tc>
        <w:tc>
          <w:tcPr>
            <w:tcW w:w="1914" w:type="dxa"/>
            <w:tcBorders>
              <w:bottom w:val="single" w:sz="4" w:space="0" w:color="auto"/>
            </w:tcBorders>
          </w:tcPr>
          <w:p w:rsidR="0027397F" w:rsidRPr="0027397F" w:rsidRDefault="0027397F" w:rsidP="0027397F">
            <w:pPr>
              <w:tabs>
                <w:tab w:val="left" w:pos="6800"/>
              </w:tabs>
              <w:spacing w:before="120" w:line="240" w:lineRule="exact"/>
              <w:jc w:val="center"/>
              <w:rPr>
                <w:sz w:val="24"/>
                <w:szCs w:val="24"/>
                <w:lang w:eastAsia="ar-SA"/>
              </w:rPr>
            </w:pPr>
          </w:p>
        </w:tc>
        <w:tc>
          <w:tcPr>
            <w:tcW w:w="484" w:type="dxa"/>
          </w:tcPr>
          <w:p w:rsidR="0027397F" w:rsidRPr="0027397F" w:rsidRDefault="0027397F" w:rsidP="0027397F">
            <w:pPr>
              <w:tabs>
                <w:tab w:val="left" w:pos="6800"/>
              </w:tabs>
              <w:spacing w:before="120" w:line="240" w:lineRule="exact"/>
              <w:jc w:val="center"/>
              <w:rPr>
                <w:sz w:val="24"/>
                <w:szCs w:val="24"/>
                <w:lang w:eastAsia="ar-SA"/>
              </w:rPr>
            </w:pPr>
            <w:r w:rsidRPr="0027397F">
              <w:rPr>
                <w:sz w:val="24"/>
                <w:szCs w:val="24"/>
                <w:lang w:eastAsia="ar-SA"/>
              </w:rPr>
              <w:t>№</w:t>
            </w:r>
          </w:p>
        </w:tc>
        <w:tc>
          <w:tcPr>
            <w:tcW w:w="1305" w:type="dxa"/>
            <w:tcBorders>
              <w:bottom w:val="single" w:sz="4" w:space="0" w:color="auto"/>
            </w:tcBorders>
          </w:tcPr>
          <w:p w:rsidR="0027397F" w:rsidRPr="0027397F" w:rsidRDefault="0027397F" w:rsidP="0027397F">
            <w:pPr>
              <w:tabs>
                <w:tab w:val="left" w:pos="6800"/>
              </w:tabs>
              <w:spacing w:before="120" w:line="240" w:lineRule="exact"/>
              <w:jc w:val="center"/>
              <w:rPr>
                <w:sz w:val="24"/>
                <w:szCs w:val="24"/>
                <w:lang w:eastAsia="ar-SA"/>
              </w:rPr>
            </w:pPr>
          </w:p>
        </w:tc>
      </w:tr>
      <w:tr w:rsidR="0027397F" w:rsidRPr="0027397F" w:rsidTr="00356401">
        <w:trPr>
          <w:jc w:val="center"/>
        </w:trPr>
        <w:tc>
          <w:tcPr>
            <w:tcW w:w="4508" w:type="dxa"/>
            <w:tcBorders>
              <w:top w:val="single" w:sz="4" w:space="0" w:color="auto"/>
            </w:tcBorders>
          </w:tcPr>
          <w:p w:rsidR="0027397F" w:rsidRPr="0027397F" w:rsidRDefault="0027397F" w:rsidP="0027397F">
            <w:pPr>
              <w:tabs>
                <w:tab w:val="left" w:pos="6800"/>
              </w:tabs>
              <w:spacing w:line="240" w:lineRule="exact"/>
              <w:jc w:val="center"/>
              <w:rPr>
                <w:sz w:val="24"/>
                <w:szCs w:val="24"/>
                <w:lang w:eastAsia="ar-SA"/>
              </w:rPr>
            </w:pPr>
            <w:r w:rsidRPr="0027397F">
              <w:rPr>
                <w:sz w:val="24"/>
                <w:szCs w:val="24"/>
                <w:lang w:eastAsia="ar-SA"/>
              </w:rPr>
              <w:t>(вид документа)</w:t>
            </w:r>
          </w:p>
        </w:tc>
        <w:tc>
          <w:tcPr>
            <w:tcW w:w="236" w:type="dxa"/>
          </w:tcPr>
          <w:p w:rsidR="0027397F" w:rsidRPr="0027397F" w:rsidRDefault="0027397F" w:rsidP="0027397F">
            <w:pPr>
              <w:tabs>
                <w:tab w:val="left" w:pos="6800"/>
              </w:tabs>
              <w:spacing w:line="240" w:lineRule="exact"/>
              <w:jc w:val="center"/>
              <w:rPr>
                <w:sz w:val="24"/>
                <w:szCs w:val="24"/>
                <w:lang w:eastAsia="ar-SA"/>
              </w:rPr>
            </w:pPr>
          </w:p>
        </w:tc>
        <w:tc>
          <w:tcPr>
            <w:tcW w:w="260" w:type="dxa"/>
          </w:tcPr>
          <w:p w:rsidR="0027397F" w:rsidRPr="0027397F" w:rsidRDefault="0027397F" w:rsidP="0027397F">
            <w:pPr>
              <w:tabs>
                <w:tab w:val="left" w:pos="6800"/>
              </w:tabs>
              <w:spacing w:line="240" w:lineRule="exact"/>
              <w:jc w:val="center"/>
              <w:rPr>
                <w:sz w:val="24"/>
                <w:szCs w:val="24"/>
                <w:lang w:eastAsia="ar-SA"/>
              </w:rPr>
            </w:pPr>
          </w:p>
        </w:tc>
        <w:tc>
          <w:tcPr>
            <w:tcW w:w="1914" w:type="dxa"/>
            <w:tcBorders>
              <w:top w:val="single" w:sz="4" w:space="0" w:color="auto"/>
            </w:tcBorders>
          </w:tcPr>
          <w:p w:rsidR="0027397F" w:rsidRPr="0027397F" w:rsidRDefault="0027397F" w:rsidP="0027397F">
            <w:pPr>
              <w:tabs>
                <w:tab w:val="left" w:pos="6800"/>
              </w:tabs>
              <w:spacing w:line="240" w:lineRule="exact"/>
              <w:jc w:val="center"/>
              <w:rPr>
                <w:sz w:val="24"/>
                <w:szCs w:val="24"/>
                <w:lang w:eastAsia="ar-SA"/>
              </w:rPr>
            </w:pPr>
          </w:p>
        </w:tc>
        <w:tc>
          <w:tcPr>
            <w:tcW w:w="484" w:type="dxa"/>
          </w:tcPr>
          <w:p w:rsidR="0027397F" w:rsidRPr="0027397F" w:rsidRDefault="0027397F" w:rsidP="0027397F">
            <w:pPr>
              <w:tabs>
                <w:tab w:val="left" w:pos="6800"/>
              </w:tabs>
              <w:spacing w:line="240" w:lineRule="exact"/>
              <w:jc w:val="center"/>
              <w:rPr>
                <w:sz w:val="24"/>
                <w:szCs w:val="24"/>
                <w:lang w:eastAsia="ar-SA"/>
              </w:rPr>
            </w:pPr>
          </w:p>
        </w:tc>
        <w:tc>
          <w:tcPr>
            <w:tcW w:w="1305" w:type="dxa"/>
            <w:tcBorders>
              <w:top w:val="single" w:sz="4" w:space="0" w:color="auto"/>
            </w:tcBorders>
          </w:tcPr>
          <w:p w:rsidR="0027397F" w:rsidRPr="0027397F" w:rsidRDefault="0027397F" w:rsidP="0027397F">
            <w:pPr>
              <w:tabs>
                <w:tab w:val="left" w:pos="6800"/>
              </w:tabs>
              <w:spacing w:line="240" w:lineRule="exact"/>
              <w:jc w:val="center"/>
              <w:rPr>
                <w:sz w:val="24"/>
                <w:szCs w:val="24"/>
                <w:lang w:eastAsia="ar-SA"/>
              </w:rPr>
            </w:pPr>
          </w:p>
        </w:tc>
      </w:tr>
    </w:tbl>
    <w:p w:rsidR="0027397F" w:rsidRPr="00FB36B1" w:rsidRDefault="00A52B8F" w:rsidP="00FB36B1">
      <w:pPr>
        <w:tabs>
          <w:tab w:val="left" w:pos="6800"/>
        </w:tabs>
        <w:spacing w:line="280" w:lineRule="exact"/>
        <w:jc w:val="center"/>
        <w:rPr>
          <w:b/>
          <w:sz w:val="28"/>
          <w:szCs w:val="28"/>
        </w:rPr>
      </w:pPr>
      <w:r>
        <w:rPr>
          <w:b/>
          <w:sz w:val="28"/>
          <w:szCs w:val="28"/>
        </w:rPr>
        <w:t xml:space="preserve">О внесении изменений в </w:t>
      </w:r>
      <w:r w:rsidR="00FB36B1" w:rsidRPr="00FB36B1">
        <w:rPr>
          <w:b/>
          <w:sz w:val="28"/>
          <w:szCs w:val="28"/>
        </w:rPr>
        <w:t>муниципальную программу Солецкого муниципального округа «</w:t>
      </w:r>
      <w:r w:rsidR="004408FA" w:rsidRPr="004408FA">
        <w:rPr>
          <w:b/>
          <w:sz w:val="28"/>
          <w:szCs w:val="28"/>
        </w:rPr>
        <w:t>Развитие малого и среднего предпринимательства в Солецком муниципальном округе</w:t>
      </w:r>
      <w:r w:rsidR="00FB36B1" w:rsidRPr="00FB36B1">
        <w:rPr>
          <w:b/>
          <w:sz w:val="28"/>
          <w:szCs w:val="28"/>
        </w:rPr>
        <w:t>»</w:t>
      </w: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721"/>
        <w:gridCol w:w="2800"/>
      </w:tblGrid>
      <w:tr w:rsidR="0027397F" w:rsidRPr="0027397F" w:rsidTr="00356401">
        <w:tc>
          <w:tcPr>
            <w:tcW w:w="1908" w:type="dxa"/>
            <w:vAlign w:val="center"/>
          </w:tcPr>
          <w:p w:rsidR="0027397F" w:rsidRPr="0027397F" w:rsidRDefault="0027397F" w:rsidP="0027397F">
            <w:pPr>
              <w:tabs>
                <w:tab w:val="left" w:pos="6800"/>
              </w:tabs>
              <w:spacing w:line="240" w:lineRule="exact"/>
              <w:ind w:left="-113" w:right="-113"/>
              <w:jc w:val="center"/>
              <w:rPr>
                <w:spacing w:val="-12"/>
                <w:sz w:val="24"/>
                <w:szCs w:val="24"/>
                <w:lang w:eastAsia="ar-SA"/>
              </w:rPr>
            </w:pPr>
            <w:r w:rsidRPr="0027397F">
              <w:rPr>
                <w:spacing w:val="-12"/>
                <w:sz w:val="24"/>
                <w:szCs w:val="24"/>
                <w:lang w:eastAsia="ar-SA"/>
              </w:rPr>
              <w:t>Дата</w:t>
            </w:r>
            <w:r w:rsidRPr="0027397F">
              <w:rPr>
                <w:spacing w:val="-12"/>
                <w:sz w:val="24"/>
                <w:szCs w:val="24"/>
                <w:lang w:eastAsia="ar-SA"/>
              </w:rPr>
              <w:br/>
              <w:t>поступления</w:t>
            </w:r>
            <w:r w:rsidRPr="0027397F">
              <w:rPr>
                <w:spacing w:val="-12"/>
                <w:sz w:val="24"/>
                <w:szCs w:val="24"/>
                <w:lang w:eastAsia="ar-SA"/>
              </w:rPr>
              <w:br/>
              <w:t>на согласование,</w:t>
            </w:r>
            <w:r w:rsidRPr="0027397F">
              <w:rPr>
                <w:spacing w:val="-12"/>
                <w:sz w:val="24"/>
                <w:szCs w:val="24"/>
                <w:lang w:eastAsia="ar-SA"/>
              </w:rPr>
              <w:br/>
              <w:t>подпись</w:t>
            </w:r>
          </w:p>
        </w:tc>
        <w:tc>
          <w:tcPr>
            <w:tcW w:w="4721" w:type="dxa"/>
            <w:vAlign w:val="center"/>
          </w:tcPr>
          <w:p w:rsidR="0027397F" w:rsidRPr="0027397F" w:rsidRDefault="0027397F" w:rsidP="0027397F">
            <w:pPr>
              <w:tabs>
                <w:tab w:val="left" w:pos="6800"/>
              </w:tabs>
              <w:spacing w:line="240" w:lineRule="exact"/>
              <w:ind w:left="-113" w:right="-113"/>
              <w:jc w:val="center"/>
              <w:rPr>
                <w:spacing w:val="-12"/>
                <w:sz w:val="24"/>
                <w:szCs w:val="24"/>
                <w:lang w:eastAsia="ar-SA"/>
              </w:rPr>
            </w:pPr>
            <w:r w:rsidRPr="0027397F">
              <w:rPr>
                <w:spacing w:val="-12"/>
                <w:sz w:val="24"/>
                <w:szCs w:val="24"/>
                <w:lang w:eastAsia="ar-SA"/>
              </w:rPr>
              <w:t>Наименование должности, инициалы</w:t>
            </w:r>
            <w:r w:rsidRPr="0027397F">
              <w:rPr>
                <w:spacing w:val="-12"/>
                <w:sz w:val="24"/>
                <w:szCs w:val="24"/>
                <w:lang w:eastAsia="ar-SA"/>
              </w:rPr>
              <w:br/>
              <w:t>и фамилия руководителя, с которым</w:t>
            </w:r>
            <w:r w:rsidRPr="0027397F">
              <w:rPr>
                <w:spacing w:val="-12"/>
                <w:sz w:val="24"/>
                <w:szCs w:val="24"/>
                <w:lang w:eastAsia="ar-SA"/>
              </w:rPr>
              <w:br/>
              <w:t>согласуется проект документа</w:t>
            </w:r>
          </w:p>
        </w:tc>
        <w:tc>
          <w:tcPr>
            <w:tcW w:w="2800" w:type="dxa"/>
            <w:vAlign w:val="center"/>
          </w:tcPr>
          <w:p w:rsidR="0027397F" w:rsidRPr="0027397F" w:rsidRDefault="0027397F" w:rsidP="0027397F">
            <w:pPr>
              <w:tabs>
                <w:tab w:val="left" w:pos="6800"/>
              </w:tabs>
              <w:spacing w:line="240" w:lineRule="exact"/>
              <w:ind w:left="-113" w:right="-113"/>
              <w:jc w:val="center"/>
              <w:rPr>
                <w:spacing w:val="-12"/>
                <w:sz w:val="24"/>
                <w:szCs w:val="24"/>
                <w:lang w:eastAsia="ar-SA"/>
              </w:rPr>
            </w:pPr>
            <w:r w:rsidRPr="0027397F">
              <w:rPr>
                <w:spacing w:val="-12"/>
                <w:sz w:val="24"/>
                <w:szCs w:val="24"/>
                <w:lang w:eastAsia="ar-SA"/>
              </w:rPr>
              <w:t xml:space="preserve">Дата и номер документа,  подтверждающего </w:t>
            </w:r>
            <w:r w:rsidRPr="0027397F">
              <w:rPr>
                <w:spacing w:val="-12"/>
                <w:sz w:val="24"/>
                <w:szCs w:val="24"/>
                <w:lang w:eastAsia="ar-SA"/>
              </w:rPr>
              <w:br/>
              <w:t>согласование, или дата</w:t>
            </w:r>
            <w:r w:rsidRPr="0027397F">
              <w:rPr>
                <w:spacing w:val="-12"/>
                <w:sz w:val="24"/>
                <w:szCs w:val="24"/>
                <w:lang w:eastAsia="ar-SA"/>
              </w:rPr>
              <w:br/>
              <w:t xml:space="preserve">согласования, подпись </w:t>
            </w:r>
          </w:p>
        </w:tc>
      </w:tr>
      <w:tr w:rsidR="006E11C5" w:rsidRPr="0027397F" w:rsidTr="00356401">
        <w:tc>
          <w:tcPr>
            <w:tcW w:w="1908" w:type="dxa"/>
            <w:vAlign w:val="center"/>
          </w:tcPr>
          <w:p w:rsidR="006E11C5" w:rsidRPr="0027397F" w:rsidRDefault="006E11C5" w:rsidP="0027397F">
            <w:pPr>
              <w:tabs>
                <w:tab w:val="left" w:pos="6800"/>
              </w:tabs>
              <w:spacing w:line="240" w:lineRule="exact"/>
              <w:ind w:left="-113" w:right="-113"/>
              <w:jc w:val="center"/>
              <w:rPr>
                <w:spacing w:val="-12"/>
                <w:sz w:val="24"/>
                <w:szCs w:val="24"/>
                <w:lang w:eastAsia="ar-SA"/>
              </w:rPr>
            </w:pPr>
          </w:p>
        </w:tc>
        <w:tc>
          <w:tcPr>
            <w:tcW w:w="4721" w:type="dxa"/>
            <w:vAlign w:val="center"/>
          </w:tcPr>
          <w:p w:rsidR="006E11C5" w:rsidRPr="0027397F" w:rsidRDefault="006E11C5" w:rsidP="006900D5">
            <w:pPr>
              <w:tabs>
                <w:tab w:val="left" w:pos="6800"/>
              </w:tabs>
              <w:spacing w:line="240" w:lineRule="exact"/>
              <w:ind w:left="-113" w:right="-113"/>
              <w:rPr>
                <w:spacing w:val="-12"/>
                <w:sz w:val="24"/>
                <w:szCs w:val="24"/>
                <w:lang w:eastAsia="ar-SA"/>
              </w:rPr>
            </w:pPr>
            <w:r>
              <w:rPr>
                <w:spacing w:val="-12"/>
                <w:sz w:val="24"/>
                <w:szCs w:val="24"/>
                <w:lang w:eastAsia="ar-SA"/>
              </w:rPr>
              <w:t>Управляющая делами Администрации муниципального округа Т.А.Миронычева</w:t>
            </w:r>
          </w:p>
        </w:tc>
        <w:tc>
          <w:tcPr>
            <w:tcW w:w="2800" w:type="dxa"/>
            <w:vAlign w:val="center"/>
          </w:tcPr>
          <w:p w:rsidR="006E11C5" w:rsidRPr="0027397F" w:rsidRDefault="006E11C5" w:rsidP="0027397F">
            <w:pPr>
              <w:tabs>
                <w:tab w:val="left" w:pos="6800"/>
              </w:tabs>
              <w:spacing w:line="240" w:lineRule="exact"/>
              <w:ind w:left="-113" w:right="-113"/>
              <w:jc w:val="center"/>
              <w:rPr>
                <w:spacing w:val="-12"/>
                <w:sz w:val="24"/>
                <w:szCs w:val="24"/>
                <w:lang w:eastAsia="ar-SA"/>
              </w:rPr>
            </w:pPr>
          </w:p>
        </w:tc>
      </w:tr>
      <w:tr w:rsidR="002D6814" w:rsidRPr="0027397F" w:rsidTr="0018523A">
        <w:tc>
          <w:tcPr>
            <w:tcW w:w="1908" w:type="dxa"/>
            <w:vAlign w:val="center"/>
          </w:tcPr>
          <w:p w:rsidR="002D6814" w:rsidRPr="0027397F" w:rsidRDefault="002D6814" w:rsidP="0018523A">
            <w:pPr>
              <w:tabs>
                <w:tab w:val="left" w:pos="6800"/>
              </w:tabs>
              <w:spacing w:line="240" w:lineRule="exact"/>
              <w:ind w:left="-113" w:right="-113"/>
              <w:jc w:val="center"/>
              <w:rPr>
                <w:spacing w:val="-12"/>
                <w:sz w:val="24"/>
                <w:szCs w:val="24"/>
                <w:lang w:eastAsia="ar-SA"/>
              </w:rPr>
            </w:pPr>
          </w:p>
        </w:tc>
        <w:tc>
          <w:tcPr>
            <w:tcW w:w="4721" w:type="dxa"/>
            <w:vAlign w:val="center"/>
          </w:tcPr>
          <w:p w:rsidR="002D6814" w:rsidRDefault="004C78C9" w:rsidP="0018523A">
            <w:pPr>
              <w:tabs>
                <w:tab w:val="left" w:pos="6800"/>
              </w:tabs>
              <w:spacing w:line="240" w:lineRule="exact"/>
              <w:ind w:left="-113" w:right="-113"/>
              <w:rPr>
                <w:sz w:val="24"/>
                <w:szCs w:val="24"/>
                <w:lang w:eastAsia="ar-SA"/>
              </w:rPr>
            </w:pPr>
            <w:r>
              <w:rPr>
                <w:sz w:val="24"/>
                <w:szCs w:val="24"/>
                <w:lang w:eastAsia="ar-SA"/>
              </w:rPr>
              <w:t>Заместитель начальника</w:t>
            </w:r>
            <w:r w:rsidR="00485319">
              <w:rPr>
                <w:sz w:val="24"/>
                <w:szCs w:val="24"/>
                <w:lang w:eastAsia="ar-SA"/>
              </w:rPr>
              <w:t xml:space="preserve"> административно-правового управления Администрации муниципального округа М.В. Михайлов</w:t>
            </w:r>
          </w:p>
        </w:tc>
        <w:tc>
          <w:tcPr>
            <w:tcW w:w="2800" w:type="dxa"/>
            <w:vAlign w:val="center"/>
          </w:tcPr>
          <w:p w:rsidR="002D6814" w:rsidRPr="0027397F" w:rsidRDefault="002D6814" w:rsidP="0018523A">
            <w:pPr>
              <w:tabs>
                <w:tab w:val="left" w:pos="6800"/>
              </w:tabs>
              <w:spacing w:line="240" w:lineRule="exact"/>
              <w:ind w:left="-113" w:right="-113"/>
              <w:jc w:val="center"/>
              <w:rPr>
                <w:spacing w:val="-12"/>
                <w:sz w:val="24"/>
                <w:szCs w:val="24"/>
                <w:lang w:eastAsia="ar-SA"/>
              </w:rPr>
            </w:pPr>
          </w:p>
        </w:tc>
      </w:tr>
      <w:tr w:rsidR="001D51EA" w:rsidRPr="0027397F" w:rsidTr="00356401">
        <w:tc>
          <w:tcPr>
            <w:tcW w:w="1908" w:type="dxa"/>
            <w:vAlign w:val="center"/>
          </w:tcPr>
          <w:p w:rsidR="001D51EA" w:rsidRPr="0027397F" w:rsidRDefault="001D51EA" w:rsidP="0027397F">
            <w:pPr>
              <w:tabs>
                <w:tab w:val="left" w:pos="6800"/>
              </w:tabs>
              <w:spacing w:line="240" w:lineRule="exact"/>
              <w:ind w:left="-113" w:right="-113"/>
              <w:jc w:val="center"/>
              <w:rPr>
                <w:spacing w:val="-12"/>
                <w:sz w:val="24"/>
                <w:szCs w:val="24"/>
                <w:lang w:eastAsia="ar-SA"/>
              </w:rPr>
            </w:pPr>
          </w:p>
        </w:tc>
        <w:tc>
          <w:tcPr>
            <w:tcW w:w="4721" w:type="dxa"/>
            <w:vAlign w:val="center"/>
          </w:tcPr>
          <w:p w:rsidR="001D51EA" w:rsidRDefault="00C17B46" w:rsidP="00C17B46">
            <w:pPr>
              <w:tabs>
                <w:tab w:val="left" w:pos="6800"/>
              </w:tabs>
              <w:spacing w:line="240" w:lineRule="exact"/>
              <w:ind w:left="-113" w:right="-113"/>
              <w:rPr>
                <w:sz w:val="24"/>
                <w:szCs w:val="24"/>
                <w:lang w:eastAsia="ar-SA"/>
              </w:rPr>
            </w:pPr>
            <w:r w:rsidRPr="002D6814">
              <w:rPr>
                <w:sz w:val="24"/>
                <w:szCs w:val="24"/>
                <w:lang w:eastAsia="ar-SA"/>
              </w:rPr>
              <w:t>Председатель комитета финансов</w:t>
            </w:r>
            <w:r w:rsidR="001D51EA" w:rsidRPr="002D6814">
              <w:rPr>
                <w:sz w:val="24"/>
                <w:szCs w:val="24"/>
                <w:lang w:eastAsia="ar-SA"/>
              </w:rPr>
              <w:t xml:space="preserve"> Администрации  муниципального </w:t>
            </w:r>
            <w:r w:rsidRPr="002D6814">
              <w:rPr>
                <w:sz w:val="24"/>
                <w:szCs w:val="24"/>
                <w:lang w:eastAsia="ar-SA"/>
              </w:rPr>
              <w:t>округ</w:t>
            </w:r>
            <w:r w:rsidR="001D51EA" w:rsidRPr="002D6814">
              <w:rPr>
                <w:sz w:val="24"/>
                <w:szCs w:val="24"/>
                <w:lang w:eastAsia="ar-SA"/>
              </w:rPr>
              <w:t xml:space="preserve">а </w:t>
            </w:r>
            <w:r w:rsidRPr="002D6814">
              <w:rPr>
                <w:sz w:val="24"/>
                <w:szCs w:val="24"/>
                <w:lang w:eastAsia="ar-SA"/>
              </w:rPr>
              <w:t>Т.Ю. Петрова</w:t>
            </w:r>
          </w:p>
        </w:tc>
        <w:tc>
          <w:tcPr>
            <w:tcW w:w="2800" w:type="dxa"/>
            <w:vAlign w:val="center"/>
          </w:tcPr>
          <w:p w:rsidR="001D51EA" w:rsidRPr="0027397F" w:rsidRDefault="001D51EA" w:rsidP="0027397F">
            <w:pPr>
              <w:tabs>
                <w:tab w:val="left" w:pos="6800"/>
              </w:tabs>
              <w:spacing w:line="240" w:lineRule="exact"/>
              <w:ind w:left="-113" w:right="-113"/>
              <w:jc w:val="center"/>
              <w:rPr>
                <w:spacing w:val="-12"/>
                <w:sz w:val="24"/>
                <w:szCs w:val="24"/>
                <w:lang w:eastAsia="ar-SA"/>
              </w:rPr>
            </w:pPr>
          </w:p>
        </w:tc>
      </w:tr>
    </w:tbl>
    <w:p w:rsidR="0027397F" w:rsidRPr="0027397F" w:rsidRDefault="0027397F" w:rsidP="0027397F">
      <w:pPr>
        <w:autoSpaceDE w:val="0"/>
        <w:spacing w:before="120" w:after="120" w:line="360" w:lineRule="auto"/>
        <w:ind w:firstLine="720"/>
        <w:jc w:val="both"/>
        <w:rPr>
          <w:b/>
          <w:sz w:val="24"/>
          <w:szCs w:val="24"/>
          <w:lang w:eastAsia="en-US" w:bidi="en-US"/>
        </w:rPr>
        <w:sectPr w:rsidR="0027397F" w:rsidRPr="0027397F" w:rsidSect="009F66BC">
          <w:pgSz w:w="11906" w:h="16838" w:code="9"/>
          <w:pgMar w:top="426" w:right="850" w:bottom="426" w:left="1701" w:header="567" w:footer="964" w:gutter="0"/>
          <w:pgNumType w:start="1"/>
          <w:cols w:space="708"/>
          <w:titlePg/>
          <w:docGrid w:linePitch="360"/>
        </w:sectPr>
      </w:pPr>
    </w:p>
    <w:p w:rsidR="0027397F" w:rsidRPr="0027397F" w:rsidRDefault="0027397F" w:rsidP="0027397F">
      <w:pPr>
        <w:tabs>
          <w:tab w:val="left" w:pos="6800"/>
        </w:tabs>
        <w:spacing w:line="280" w:lineRule="exact"/>
        <w:ind w:firstLine="851"/>
        <w:jc w:val="right"/>
        <w:rPr>
          <w:sz w:val="24"/>
          <w:szCs w:val="24"/>
          <w:lang w:eastAsia="ar-SA"/>
        </w:rPr>
      </w:pPr>
    </w:p>
    <w:p w:rsidR="0027397F" w:rsidRPr="0027397F" w:rsidRDefault="0027397F" w:rsidP="0027397F">
      <w:pPr>
        <w:tabs>
          <w:tab w:val="left" w:pos="6800"/>
        </w:tabs>
        <w:spacing w:line="280" w:lineRule="exact"/>
        <w:jc w:val="center"/>
        <w:rPr>
          <w:b/>
          <w:sz w:val="24"/>
          <w:szCs w:val="24"/>
          <w:lang w:eastAsia="ar-SA"/>
        </w:rPr>
      </w:pPr>
    </w:p>
    <w:p w:rsidR="0027397F" w:rsidRPr="0027397F" w:rsidRDefault="0027397F" w:rsidP="0027397F">
      <w:pPr>
        <w:tabs>
          <w:tab w:val="left" w:pos="6800"/>
        </w:tabs>
        <w:spacing w:line="280" w:lineRule="exact"/>
        <w:jc w:val="center"/>
        <w:rPr>
          <w:b/>
          <w:sz w:val="24"/>
          <w:szCs w:val="24"/>
          <w:lang w:eastAsia="ar-SA"/>
        </w:rPr>
      </w:pPr>
      <w:r w:rsidRPr="0027397F">
        <w:rPr>
          <w:b/>
          <w:sz w:val="24"/>
          <w:szCs w:val="24"/>
          <w:lang w:eastAsia="ar-SA"/>
        </w:rPr>
        <w:t>УКАЗАТЕЛЬ РАССЫЛКИ</w:t>
      </w:r>
    </w:p>
    <w:p w:rsidR="0027397F" w:rsidRPr="0027397F" w:rsidRDefault="003C658C" w:rsidP="003C658C">
      <w:pPr>
        <w:tabs>
          <w:tab w:val="left" w:pos="451"/>
          <w:tab w:val="left" w:pos="6800"/>
        </w:tabs>
        <w:spacing w:line="280" w:lineRule="exact"/>
        <w:rPr>
          <w:b/>
          <w:sz w:val="24"/>
          <w:szCs w:val="24"/>
          <w:lang w:eastAsia="ar-SA"/>
        </w:rPr>
      </w:pPr>
      <w:r>
        <w:rPr>
          <w:b/>
          <w:sz w:val="24"/>
          <w:szCs w:val="24"/>
          <w:lang w:eastAsia="ar-SA"/>
        </w:rPr>
        <w:tab/>
      </w:r>
    </w:p>
    <w:p w:rsidR="0027397F" w:rsidRPr="0027397F" w:rsidRDefault="0027397F" w:rsidP="0027397F">
      <w:pPr>
        <w:tabs>
          <w:tab w:val="left" w:pos="6800"/>
        </w:tabs>
        <w:spacing w:line="280" w:lineRule="exact"/>
        <w:jc w:val="center"/>
        <w:rPr>
          <w:b/>
          <w:sz w:val="24"/>
          <w:szCs w:val="24"/>
          <w:lang w:eastAsia="ar-SA"/>
        </w:rPr>
      </w:pPr>
    </w:p>
    <w:tbl>
      <w:tblPr>
        <w:tblW w:w="0" w:type="auto"/>
        <w:jc w:val="center"/>
        <w:tblLook w:val="01E0" w:firstRow="1" w:lastRow="1" w:firstColumn="1" w:lastColumn="1" w:noHBand="0" w:noVBand="0"/>
      </w:tblPr>
      <w:tblGrid>
        <w:gridCol w:w="4508"/>
        <w:gridCol w:w="236"/>
        <w:gridCol w:w="260"/>
        <w:gridCol w:w="1914"/>
        <w:gridCol w:w="484"/>
        <w:gridCol w:w="1305"/>
      </w:tblGrid>
      <w:tr w:rsidR="0027397F" w:rsidRPr="0027397F" w:rsidTr="00356401">
        <w:trPr>
          <w:jc w:val="center"/>
        </w:trPr>
        <w:tc>
          <w:tcPr>
            <w:tcW w:w="4508" w:type="dxa"/>
            <w:tcBorders>
              <w:bottom w:val="single" w:sz="4" w:space="0" w:color="auto"/>
            </w:tcBorders>
          </w:tcPr>
          <w:p w:rsidR="0027397F" w:rsidRPr="0027397F" w:rsidRDefault="0027397F" w:rsidP="0027397F">
            <w:pPr>
              <w:tabs>
                <w:tab w:val="left" w:pos="6800"/>
              </w:tabs>
              <w:spacing w:before="120" w:line="240" w:lineRule="exact"/>
              <w:jc w:val="center"/>
              <w:rPr>
                <w:sz w:val="24"/>
                <w:szCs w:val="24"/>
                <w:lang w:eastAsia="ar-SA"/>
              </w:rPr>
            </w:pPr>
            <w:r w:rsidRPr="0027397F">
              <w:rPr>
                <w:sz w:val="24"/>
                <w:szCs w:val="24"/>
                <w:lang w:eastAsia="ar-SA"/>
              </w:rPr>
              <w:t>Постановление</w:t>
            </w:r>
          </w:p>
        </w:tc>
        <w:tc>
          <w:tcPr>
            <w:tcW w:w="496" w:type="dxa"/>
            <w:gridSpan w:val="2"/>
          </w:tcPr>
          <w:p w:rsidR="0027397F" w:rsidRPr="0027397F" w:rsidRDefault="0027397F" w:rsidP="0027397F">
            <w:pPr>
              <w:tabs>
                <w:tab w:val="left" w:pos="6800"/>
              </w:tabs>
              <w:spacing w:before="120" w:line="240" w:lineRule="exact"/>
              <w:rPr>
                <w:sz w:val="24"/>
                <w:szCs w:val="24"/>
                <w:lang w:eastAsia="ar-SA"/>
              </w:rPr>
            </w:pPr>
            <w:r w:rsidRPr="0027397F">
              <w:rPr>
                <w:sz w:val="24"/>
                <w:szCs w:val="24"/>
                <w:lang w:eastAsia="ar-SA"/>
              </w:rPr>
              <w:t>от</w:t>
            </w:r>
          </w:p>
        </w:tc>
        <w:tc>
          <w:tcPr>
            <w:tcW w:w="1914" w:type="dxa"/>
            <w:tcBorders>
              <w:bottom w:val="single" w:sz="4" w:space="0" w:color="auto"/>
            </w:tcBorders>
          </w:tcPr>
          <w:p w:rsidR="0027397F" w:rsidRPr="0027397F" w:rsidRDefault="0027397F" w:rsidP="0027397F">
            <w:pPr>
              <w:tabs>
                <w:tab w:val="left" w:pos="6800"/>
              </w:tabs>
              <w:spacing w:before="120" w:line="240" w:lineRule="exact"/>
              <w:jc w:val="center"/>
              <w:rPr>
                <w:sz w:val="24"/>
                <w:szCs w:val="24"/>
                <w:lang w:eastAsia="ar-SA"/>
              </w:rPr>
            </w:pPr>
          </w:p>
        </w:tc>
        <w:tc>
          <w:tcPr>
            <w:tcW w:w="484" w:type="dxa"/>
          </w:tcPr>
          <w:p w:rsidR="0027397F" w:rsidRPr="0027397F" w:rsidRDefault="0027397F" w:rsidP="0027397F">
            <w:pPr>
              <w:tabs>
                <w:tab w:val="left" w:pos="6800"/>
              </w:tabs>
              <w:spacing w:before="120" w:line="240" w:lineRule="exact"/>
              <w:jc w:val="center"/>
              <w:rPr>
                <w:sz w:val="24"/>
                <w:szCs w:val="24"/>
                <w:lang w:eastAsia="ar-SA"/>
              </w:rPr>
            </w:pPr>
            <w:r w:rsidRPr="0027397F">
              <w:rPr>
                <w:sz w:val="24"/>
                <w:szCs w:val="24"/>
                <w:lang w:eastAsia="ar-SA"/>
              </w:rPr>
              <w:t>№</w:t>
            </w:r>
          </w:p>
        </w:tc>
        <w:tc>
          <w:tcPr>
            <w:tcW w:w="1305" w:type="dxa"/>
            <w:tcBorders>
              <w:bottom w:val="single" w:sz="4" w:space="0" w:color="auto"/>
            </w:tcBorders>
          </w:tcPr>
          <w:p w:rsidR="0027397F" w:rsidRPr="0027397F" w:rsidRDefault="0027397F" w:rsidP="0027397F">
            <w:pPr>
              <w:tabs>
                <w:tab w:val="left" w:pos="6800"/>
              </w:tabs>
              <w:spacing w:before="120" w:line="240" w:lineRule="exact"/>
              <w:jc w:val="center"/>
              <w:rPr>
                <w:sz w:val="24"/>
                <w:szCs w:val="24"/>
                <w:lang w:eastAsia="ar-SA"/>
              </w:rPr>
            </w:pPr>
          </w:p>
        </w:tc>
      </w:tr>
      <w:tr w:rsidR="0027397F" w:rsidRPr="0027397F" w:rsidTr="00356401">
        <w:trPr>
          <w:jc w:val="center"/>
        </w:trPr>
        <w:tc>
          <w:tcPr>
            <w:tcW w:w="4508" w:type="dxa"/>
            <w:tcBorders>
              <w:top w:val="single" w:sz="4" w:space="0" w:color="auto"/>
            </w:tcBorders>
          </w:tcPr>
          <w:p w:rsidR="0027397F" w:rsidRPr="0027397F" w:rsidRDefault="0027397F" w:rsidP="0027397F">
            <w:pPr>
              <w:tabs>
                <w:tab w:val="left" w:pos="6800"/>
              </w:tabs>
              <w:spacing w:line="240" w:lineRule="exact"/>
              <w:jc w:val="center"/>
              <w:rPr>
                <w:sz w:val="24"/>
                <w:szCs w:val="24"/>
                <w:lang w:eastAsia="ar-SA"/>
              </w:rPr>
            </w:pPr>
            <w:r w:rsidRPr="0027397F">
              <w:rPr>
                <w:sz w:val="24"/>
                <w:szCs w:val="24"/>
                <w:lang w:eastAsia="ar-SA"/>
              </w:rPr>
              <w:t>(вид документа)</w:t>
            </w:r>
          </w:p>
        </w:tc>
        <w:tc>
          <w:tcPr>
            <w:tcW w:w="236" w:type="dxa"/>
          </w:tcPr>
          <w:p w:rsidR="0027397F" w:rsidRPr="0027397F" w:rsidRDefault="0027397F" w:rsidP="0027397F">
            <w:pPr>
              <w:tabs>
                <w:tab w:val="left" w:pos="6800"/>
              </w:tabs>
              <w:spacing w:line="240" w:lineRule="exact"/>
              <w:jc w:val="center"/>
              <w:rPr>
                <w:sz w:val="24"/>
                <w:szCs w:val="24"/>
                <w:lang w:eastAsia="ar-SA"/>
              </w:rPr>
            </w:pPr>
          </w:p>
        </w:tc>
        <w:tc>
          <w:tcPr>
            <w:tcW w:w="260" w:type="dxa"/>
          </w:tcPr>
          <w:p w:rsidR="0027397F" w:rsidRPr="0027397F" w:rsidRDefault="0027397F" w:rsidP="0027397F">
            <w:pPr>
              <w:tabs>
                <w:tab w:val="left" w:pos="6800"/>
              </w:tabs>
              <w:spacing w:line="240" w:lineRule="exact"/>
              <w:jc w:val="center"/>
              <w:rPr>
                <w:sz w:val="24"/>
                <w:szCs w:val="24"/>
                <w:lang w:eastAsia="ar-SA"/>
              </w:rPr>
            </w:pPr>
          </w:p>
        </w:tc>
        <w:tc>
          <w:tcPr>
            <w:tcW w:w="1914" w:type="dxa"/>
            <w:tcBorders>
              <w:top w:val="single" w:sz="4" w:space="0" w:color="auto"/>
            </w:tcBorders>
          </w:tcPr>
          <w:p w:rsidR="0027397F" w:rsidRPr="0027397F" w:rsidRDefault="0027397F" w:rsidP="0027397F">
            <w:pPr>
              <w:tabs>
                <w:tab w:val="left" w:pos="6800"/>
              </w:tabs>
              <w:spacing w:line="240" w:lineRule="exact"/>
              <w:jc w:val="center"/>
              <w:rPr>
                <w:sz w:val="24"/>
                <w:szCs w:val="24"/>
                <w:lang w:eastAsia="ar-SA"/>
              </w:rPr>
            </w:pPr>
          </w:p>
        </w:tc>
        <w:tc>
          <w:tcPr>
            <w:tcW w:w="484" w:type="dxa"/>
          </w:tcPr>
          <w:p w:rsidR="0027397F" w:rsidRPr="0027397F" w:rsidRDefault="0027397F" w:rsidP="0027397F">
            <w:pPr>
              <w:tabs>
                <w:tab w:val="left" w:pos="6800"/>
              </w:tabs>
              <w:spacing w:line="240" w:lineRule="exact"/>
              <w:jc w:val="center"/>
              <w:rPr>
                <w:sz w:val="24"/>
                <w:szCs w:val="24"/>
                <w:lang w:eastAsia="ar-SA"/>
              </w:rPr>
            </w:pPr>
          </w:p>
        </w:tc>
        <w:tc>
          <w:tcPr>
            <w:tcW w:w="1305" w:type="dxa"/>
            <w:tcBorders>
              <w:top w:val="single" w:sz="4" w:space="0" w:color="auto"/>
            </w:tcBorders>
          </w:tcPr>
          <w:p w:rsidR="0027397F" w:rsidRPr="0027397F" w:rsidRDefault="0027397F" w:rsidP="0027397F">
            <w:pPr>
              <w:tabs>
                <w:tab w:val="left" w:pos="6800"/>
              </w:tabs>
              <w:spacing w:line="240" w:lineRule="exact"/>
              <w:jc w:val="center"/>
              <w:rPr>
                <w:sz w:val="24"/>
                <w:szCs w:val="24"/>
                <w:lang w:eastAsia="ar-SA"/>
              </w:rPr>
            </w:pPr>
          </w:p>
        </w:tc>
      </w:tr>
      <w:tr w:rsidR="0027397F" w:rsidRPr="0027397F" w:rsidTr="00356401">
        <w:trPr>
          <w:jc w:val="center"/>
        </w:trPr>
        <w:tc>
          <w:tcPr>
            <w:tcW w:w="8707" w:type="dxa"/>
            <w:gridSpan w:val="6"/>
            <w:tcBorders>
              <w:bottom w:val="single" w:sz="4" w:space="0" w:color="auto"/>
            </w:tcBorders>
          </w:tcPr>
          <w:p w:rsidR="0027397F" w:rsidRPr="00FB36B1" w:rsidRDefault="00FB36B1" w:rsidP="00FB36B1">
            <w:pPr>
              <w:spacing w:line="240" w:lineRule="exact"/>
              <w:jc w:val="center"/>
              <w:rPr>
                <w:b/>
                <w:sz w:val="28"/>
                <w:szCs w:val="28"/>
              </w:rPr>
            </w:pPr>
            <w:r w:rsidRPr="00FB36B1">
              <w:rPr>
                <w:b/>
                <w:sz w:val="28"/>
                <w:szCs w:val="28"/>
              </w:rPr>
              <w:t>О внесении изменений в  муниципальную программу Солецкого муниципального округа «</w:t>
            </w:r>
            <w:r w:rsidR="0047176A" w:rsidRPr="0047176A">
              <w:rPr>
                <w:b/>
                <w:sz w:val="28"/>
                <w:szCs w:val="28"/>
              </w:rPr>
              <w:t>Развитие малого и среднего предпринимательства в Солецком муниципальном округе</w:t>
            </w:r>
            <w:r w:rsidRPr="00FB36B1">
              <w:rPr>
                <w:b/>
                <w:sz w:val="28"/>
                <w:szCs w:val="28"/>
              </w:rPr>
              <w:t>»</w:t>
            </w:r>
          </w:p>
        </w:tc>
      </w:tr>
      <w:tr w:rsidR="0027397F" w:rsidRPr="0027397F" w:rsidTr="00356401">
        <w:trPr>
          <w:jc w:val="center"/>
        </w:trPr>
        <w:tc>
          <w:tcPr>
            <w:tcW w:w="8707" w:type="dxa"/>
            <w:gridSpan w:val="6"/>
            <w:tcBorders>
              <w:top w:val="single" w:sz="4" w:space="0" w:color="auto"/>
            </w:tcBorders>
          </w:tcPr>
          <w:p w:rsidR="0027397F" w:rsidRPr="0027397F" w:rsidRDefault="0027397F" w:rsidP="0027397F">
            <w:pPr>
              <w:tabs>
                <w:tab w:val="left" w:pos="6800"/>
              </w:tabs>
              <w:spacing w:line="240" w:lineRule="exact"/>
              <w:jc w:val="center"/>
              <w:rPr>
                <w:sz w:val="24"/>
                <w:szCs w:val="24"/>
                <w:lang w:eastAsia="ar-SA"/>
              </w:rPr>
            </w:pPr>
            <w:r w:rsidRPr="0027397F">
              <w:rPr>
                <w:sz w:val="24"/>
                <w:szCs w:val="24"/>
                <w:lang w:eastAsia="ar-SA"/>
              </w:rPr>
              <w:t>(заголовок к тексту)</w:t>
            </w:r>
          </w:p>
        </w:tc>
      </w:tr>
    </w:tbl>
    <w:p w:rsidR="0027397F" w:rsidRPr="0027397F" w:rsidRDefault="0027397F" w:rsidP="0027397F">
      <w:pPr>
        <w:tabs>
          <w:tab w:val="left" w:pos="6800"/>
        </w:tabs>
        <w:spacing w:line="280" w:lineRule="exact"/>
        <w:jc w:val="center"/>
        <w:rPr>
          <w:b/>
          <w:sz w:val="24"/>
          <w:szCs w:val="24"/>
          <w:lang w:eastAsia="ar-SA"/>
        </w:rPr>
      </w:pPr>
    </w:p>
    <w:p w:rsidR="0027397F" w:rsidRPr="0027397F" w:rsidRDefault="0027397F" w:rsidP="0027397F">
      <w:pPr>
        <w:tabs>
          <w:tab w:val="left" w:pos="6800"/>
        </w:tabs>
        <w:spacing w:line="280" w:lineRule="exact"/>
        <w:jc w:val="center"/>
        <w:rPr>
          <w:sz w:val="24"/>
          <w:szCs w:val="24"/>
          <w:lang w:eastAsia="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6817"/>
        <w:gridCol w:w="1719"/>
      </w:tblGrid>
      <w:tr w:rsidR="0027397F" w:rsidRPr="0027397F" w:rsidTr="00356401">
        <w:tc>
          <w:tcPr>
            <w:tcW w:w="820" w:type="dxa"/>
            <w:vAlign w:val="center"/>
          </w:tcPr>
          <w:p w:rsidR="0027397F" w:rsidRPr="0027397F" w:rsidRDefault="0027397F" w:rsidP="0027397F">
            <w:pPr>
              <w:tabs>
                <w:tab w:val="left" w:pos="6800"/>
              </w:tabs>
              <w:spacing w:line="240" w:lineRule="exact"/>
              <w:jc w:val="center"/>
              <w:rPr>
                <w:sz w:val="24"/>
                <w:szCs w:val="24"/>
                <w:lang w:eastAsia="ar-SA"/>
              </w:rPr>
            </w:pPr>
            <w:r w:rsidRPr="0027397F">
              <w:rPr>
                <w:sz w:val="24"/>
                <w:szCs w:val="24"/>
                <w:lang w:eastAsia="ar-SA"/>
              </w:rPr>
              <w:t>№</w:t>
            </w:r>
            <w:r w:rsidRPr="0027397F">
              <w:rPr>
                <w:sz w:val="24"/>
                <w:szCs w:val="24"/>
                <w:lang w:eastAsia="ar-SA"/>
              </w:rPr>
              <w:br/>
              <w:t>п/п</w:t>
            </w:r>
          </w:p>
        </w:tc>
        <w:tc>
          <w:tcPr>
            <w:tcW w:w="6817" w:type="dxa"/>
            <w:vAlign w:val="center"/>
          </w:tcPr>
          <w:p w:rsidR="0027397F" w:rsidRPr="0027397F" w:rsidRDefault="0027397F" w:rsidP="0027397F">
            <w:pPr>
              <w:tabs>
                <w:tab w:val="left" w:pos="6800"/>
              </w:tabs>
              <w:spacing w:line="240" w:lineRule="exact"/>
              <w:jc w:val="center"/>
              <w:rPr>
                <w:sz w:val="24"/>
                <w:szCs w:val="24"/>
                <w:lang w:eastAsia="ar-SA"/>
              </w:rPr>
            </w:pPr>
            <w:r w:rsidRPr="0027397F">
              <w:rPr>
                <w:sz w:val="24"/>
                <w:szCs w:val="24"/>
                <w:lang w:eastAsia="ar-SA"/>
              </w:rPr>
              <w:t xml:space="preserve">Наименование адресата (должностное лицо, </w:t>
            </w:r>
            <w:r w:rsidRPr="0027397F">
              <w:rPr>
                <w:sz w:val="24"/>
                <w:szCs w:val="24"/>
                <w:lang w:eastAsia="ar-SA"/>
              </w:rPr>
              <w:br/>
              <w:t>комитет, управление, отдел, орган  местного самоуправления и др.)</w:t>
            </w:r>
          </w:p>
        </w:tc>
        <w:tc>
          <w:tcPr>
            <w:tcW w:w="1719" w:type="dxa"/>
            <w:vAlign w:val="center"/>
          </w:tcPr>
          <w:p w:rsidR="0027397F" w:rsidRPr="0027397F" w:rsidRDefault="0027397F" w:rsidP="0027397F">
            <w:pPr>
              <w:tabs>
                <w:tab w:val="left" w:pos="6800"/>
              </w:tabs>
              <w:spacing w:line="240" w:lineRule="exact"/>
              <w:jc w:val="center"/>
              <w:rPr>
                <w:sz w:val="24"/>
                <w:szCs w:val="24"/>
                <w:lang w:eastAsia="ar-SA"/>
              </w:rPr>
            </w:pPr>
            <w:r w:rsidRPr="0027397F">
              <w:rPr>
                <w:sz w:val="24"/>
                <w:szCs w:val="24"/>
                <w:lang w:eastAsia="ar-SA"/>
              </w:rPr>
              <w:t>Количество</w:t>
            </w:r>
            <w:r w:rsidRPr="0027397F">
              <w:rPr>
                <w:sz w:val="24"/>
                <w:szCs w:val="24"/>
                <w:lang w:eastAsia="ar-SA"/>
              </w:rPr>
              <w:br/>
              <w:t>экземпляров</w:t>
            </w:r>
          </w:p>
        </w:tc>
      </w:tr>
      <w:tr w:rsidR="0027397F" w:rsidRPr="0027397F" w:rsidTr="00356401">
        <w:tc>
          <w:tcPr>
            <w:tcW w:w="820" w:type="dxa"/>
          </w:tcPr>
          <w:p w:rsidR="0027397F" w:rsidRPr="00D505D1" w:rsidRDefault="0027397F" w:rsidP="0027397F">
            <w:pPr>
              <w:tabs>
                <w:tab w:val="left" w:pos="6800"/>
              </w:tabs>
              <w:spacing w:before="120" w:line="240" w:lineRule="exact"/>
              <w:jc w:val="center"/>
              <w:rPr>
                <w:sz w:val="24"/>
                <w:szCs w:val="24"/>
                <w:lang w:eastAsia="ar-SA"/>
              </w:rPr>
            </w:pPr>
            <w:r w:rsidRPr="00D505D1">
              <w:rPr>
                <w:sz w:val="24"/>
                <w:szCs w:val="24"/>
                <w:lang w:eastAsia="ar-SA"/>
              </w:rPr>
              <w:t>1.</w:t>
            </w:r>
          </w:p>
        </w:tc>
        <w:tc>
          <w:tcPr>
            <w:tcW w:w="6817" w:type="dxa"/>
          </w:tcPr>
          <w:p w:rsidR="0027397F" w:rsidRPr="00D505D1" w:rsidRDefault="00D505D1" w:rsidP="00C17B46">
            <w:pPr>
              <w:tabs>
                <w:tab w:val="left" w:pos="6800"/>
              </w:tabs>
              <w:spacing w:before="120" w:line="240" w:lineRule="exact"/>
              <w:jc w:val="center"/>
              <w:rPr>
                <w:sz w:val="24"/>
                <w:szCs w:val="24"/>
                <w:lang w:eastAsia="ar-SA"/>
              </w:rPr>
            </w:pPr>
            <w:r w:rsidRPr="00D505D1">
              <w:rPr>
                <w:sz w:val="24"/>
                <w:szCs w:val="24"/>
                <w:lang w:eastAsia="ar-SA"/>
              </w:rPr>
              <w:t>комитет</w:t>
            </w:r>
            <w:r w:rsidR="0027397F" w:rsidRPr="00D505D1">
              <w:rPr>
                <w:sz w:val="24"/>
                <w:szCs w:val="24"/>
                <w:lang w:eastAsia="ar-SA"/>
              </w:rPr>
              <w:t xml:space="preserve"> по экономике</w:t>
            </w:r>
            <w:r w:rsidRPr="00D505D1">
              <w:rPr>
                <w:sz w:val="24"/>
                <w:szCs w:val="24"/>
                <w:lang w:eastAsia="ar-SA"/>
              </w:rPr>
              <w:t xml:space="preserve">, </w:t>
            </w:r>
            <w:r w:rsidR="0047176A">
              <w:rPr>
                <w:sz w:val="24"/>
                <w:szCs w:val="24"/>
                <w:lang w:eastAsia="ar-SA"/>
              </w:rPr>
              <w:t xml:space="preserve">туризму, </w:t>
            </w:r>
            <w:r w:rsidRPr="00D505D1">
              <w:rPr>
                <w:sz w:val="24"/>
                <w:szCs w:val="24"/>
                <w:lang w:eastAsia="ar-SA"/>
              </w:rPr>
              <w:t xml:space="preserve">инвестициям и сельскому хозяйству </w:t>
            </w:r>
            <w:r w:rsidR="0027397F" w:rsidRPr="00D505D1">
              <w:rPr>
                <w:sz w:val="24"/>
                <w:szCs w:val="24"/>
                <w:lang w:eastAsia="ar-SA"/>
              </w:rPr>
              <w:t xml:space="preserve"> Администрации муниципального </w:t>
            </w:r>
            <w:r w:rsidR="00C17B46">
              <w:rPr>
                <w:sz w:val="24"/>
                <w:szCs w:val="24"/>
                <w:lang w:eastAsia="ar-SA"/>
              </w:rPr>
              <w:t>округ</w:t>
            </w:r>
            <w:r w:rsidR="0027397F" w:rsidRPr="00D505D1">
              <w:rPr>
                <w:sz w:val="24"/>
                <w:szCs w:val="24"/>
                <w:lang w:eastAsia="ar-SA"/>
              </w:rPr>
              <w:t>а</w:t>
            </w:r>
          </w:p>
        </w:tc>
        <w:tc>
          <w:tcPr>
            <w:tcW w:w="1719" w:type="dxa"/>
          </w:tcPr>
          <w:p w:rsidR="0027397F" w:rsidRPr="00D505D1" w:rsidRDefault="0027397F" w:rsidP="0027397F">
            <w:pPr>
              <w:tabs>
                <w:tab w:val="left" w:pos="6800"/>
              </w:tabs>
              <w:spacing w:before="120" w:line="240" w:lineRule="exact"/>
              <w:jc w:val="center"/>
              <w:rPr>
                <w:sz w:val="24"/>
                <w:szCs w:val="24"/>
                <w:lang w:eastAsia="ar-SA"/>
              </w:rPr>
            </w:pPr>
            <w:r w:rsidRPr="00D505D1">
              <w:rPr>
                <w:sz w:val="24"/>
                <w:szCs w:val="24"/>
                <w:lang w:eastAsia="ar-SA"/>
              </w:rPr>
              <w:t>1</w:t>
            </w:r>
          </w:p>
        </w:tc>
      </w:tr>
      <w:tr w:rsidR="00D505D1" w:rsidRPr="0027397F" w:rsidTr="00356401">
        <w:tc>
          <w:tcPr>
            <w:tcW w:w="820" w:type="dxa"/>
          </w:tcPr>
          <w:p w:rsidR="00D505D1" w:rsidRPr="00D505D1" w:rsidRDefault="00D505D1" w:rsidP="0027397F">
            <w:pPr>
              <w:tabs>
                <w:tab w:val="left" w:pos="6800"/>
              </w:tabs>
              <w:spacing w:before="120" w:line="240" w:lineRule="exact"/>
              <w:jc w:val="center"/>
              <w:rPr>
                <w:sz w:val="24"/>
                <w:szCs w:val="24"/>
                <w:lang w:eastAsia="ar-SA"/>
              </w:rPr>
            </w:pPr>
            <w:r w:rsidRPr="00D505D1">
              <w:rPr>
                <w:sz w:val="24"/>
                <w:szCs w:val="24"/>
                <w:lang w:eastAsia="ar-SA"/>
              </w:rPr>
              <w:t>2.</w:t>
            </w:r>
          </w:p>
        </w:tc>
        <w:tc>
          <w:tcPr>
            <w:tcW w:w="6817" w:type="dxa"/>
          </w:tcPr>
          <w:p w:rsidR="00D505D1" w:rsidRPr="00D505D1" w:rsidRDefault="00D505D1" w:rsidP="00CB3346">
            <w:pPr>
              <w:tabs>
                <w:tab w:val="left" w:pos="6800"/>
              </w:tabs>
              <w:spacing w:before="120" w:line="240" w:lineRule="exact"/>
              <w:rPr>
                <w:sz w:val="24"/>
                <w:szCs w:val="24"/>
              </w:rPr>
            </w:pPr>
            <w:r w:rsidRPr="00D505D1">
              <w:rPr>
                <w:sz w:val="24"/>
                <w:szCs w:val="24"/>
              </w:rPr>
              <w:t>Сайт</w:t>
            </w:r>
          </w:p>
        </w:tc>
        <w:tc>
          <w:tcPr>
            <w:tcW w:w="1719" w:type="dxa"/>
          </w:tcPr>
          <w:p w:rsidR="00D505D1" w:rsidRPr="00D505D1" w:rsidRDefault="00D505D1" w:rsidP="0027397F">
            <w:pPr>
              <w:tabs>
                <w:tab w:val="left" w:pos="6800"/>
              </w:tabs>
              <w:spacing w:before="120" w:line="240" w:lineRule="exact"/>
              <w:jc w:val="center"/>
              <w:rPr>
                <w:sz w:val="24"/>
                <w:szCs w:val="24"/>
                <w:lang w:eastAsia="ar-SA"/>
              </w:rPr>
            </w:pPr>
            <w:r w:rsidRPr="00D505D1">
              <w:rPr>
                <w:sz w:val="24"/>
                <w:szCs w:val="24"/>
                <w:lang w:eastAsia="ar-SA"/>
              </w:rPr>
              <w:t>1</w:t>
            </w:r>
          </w:p>
        </w:tc>
      </w:tr>
      <w:tr w:rsidR="00D505D1" w:rsidRPr="0027397F" w:rsidTr="00356401">
        <w:tc>
          <w:tcPr>
            <w:tcW w:w="820" w:type="dxa"/>
          </w:tcPr>
          <w:p w:rsidR="00D505D1" w:rsidRPr="00D505D1" w:rsidRDefault="00D505D1" w:rsidP="0027397F">
            <w:pPr>
              <w:tabs>
                <w:tab w:val="left" w:pos="6800"/>
              </w:tabs>
              <w:spacing w:before="120" w:line="240" w:lineRule="exact"/>
              <w:jc w:val="center"/>
              <w:rPr>
                <w:sz w:val="24"/>
                <w:szCs w:val="24"/>
                <w:lang w:eastAsia="ar-SA"/>
              </w:rPr>
            </w:pPr>
            <w:r w:rsidRPr="00D505D1">
              <w:rPr>
                <w:sz w:val="24"/>
                <w:szCs w:val="24"/>
                <w:lang w:eastAsia="ar-SA"/>
              </w:rPr>
              <w:t>3.</w:t>
            </w:r>
          </w:p>
        </w:tc>
        <w:tc>
          <w:tcPr>
            <w:tcW w:w="6817" w:type="dxa"/>
          </w:tcPr>
          <w:p w:rsidR="00D505D1" w:rsidRPr="00D505D1" w:rsidRDefault="00D505D1" w:rsidP="00CB3346">
            <w:pPr>
              <w:tabs>
                <w:tab w:val="left" w:pos="6800"/>
              </w:tabs>
              <w:spacing w:before="120" w:line="240" w:lineRule="exact"/>
              <w:rPr>
                <w:sz w:val="24"/>
                <w:szCs w:val="24"/>
                <w:lang w:eastAsia="ar-SA"/>
              </w:rPr>
            </w:pPr>
            <w:r w:rsidRPr="00D505D1">
              <w:rPr>
                <w:sz w:val="24"/>
                <w:szCs w:val="24"/>
                <w:lang w:eastAsia="ar-SA"/>
              </w:rPr>
              <w:t>Консультант</w:t>
            </w:r>
          </w:p>
        </w:tc>
        <w:tc>
          <w:tcPr>
            <w:tcW w:w="1719" w:type="dxa"/>
          </w:tcPr>
          <w:p w:rsidR="00D505D1" w:rsidRPr="00D505D1" w:rsidRDefault="00D505D1" w:rsidP="0027397F">
            <w:pPr>
              <w:tabs>
                <w:tab w:val="left" w:pos="6800"/>
              </w:tabs>
              <w:spacing w:before="120" w:line="240" w:lineRule="exact"/>
              <w:jc w:val="center"/>
              <w:rPr>
                <w:sz w:val="24"/>
                <w:szCs w:val="24"/>
                <w:lang w:eastAsia="ar-SA"/>
              </w:rPr>
            </w:pPr>
            <w:r w:rsidRPr="00D505D1">
              <w:rPr>
                <w:sz w:val="24"/>
                <w:szCs w:val="24"/>
                <w:lang w:eastAsia="ar-SA"/>
              </w:rPr>
              <w:t>1</w:t>
            </w:r>
          </w:p>
        </w:tc>
      </w:tr>
      <w:tr w:rsidR="00D505D1" w:rsidRPr="0027397F" w:rsidTr="00356401">
        <w:tc>
          <w:tcPr>
            <w:tcW w:w="820" w:type="dxa"/>
          </w:tcPr>
          <w:p w:rsidR="00D505D1" w:rsidRPr="00D505D1" w:rsidRDefault="00D505D1" w:rsidP="0027397F">
            <w:pPr>
              <w:tabs>
                <w:tab w:val="left" w:pos="6800"/>
              </w:tabs>
              <w:spacing w:before="120" w:line="240" w:lineRule="exact"/>
              <w:jc w:val="center"/>
              <w:rPr>
                <w:sz w:val="24"/>
                <w:szCs w:val="24"/>
                <w:lang w:eastAsia="ar-SA"/>
              </w:rPr>
            </w:pPr>
            <w:r w:rsidRPr="00D505D1">
              <w:rPr>
                <w:sz w:val="24"/>
                <w:szCs w:val="24"/>
                <w:lang w:eastAsia="ar-SA"/>
              </w:rPr>
              <w:t>4.</w:t>
            </w:r>
          </w:p>
        </w:tc>
        <w:tc>
          <w:tcPr>
            <w:tcW w:w="6817" w:type="dxa"/>
          </w:tcPr>
          <w:p w:rsidR="00D505D1" w:rsidRPr="00D505D1" w:rsidRDefault="00C17B46" w:rsidP="00CB3346">
            <w:pPr>
              <w:tabs>
                <w:tab w:val="left" w:pos="6800"/>
              </w:tabs>
              <w:spacing w:before="120" w:line="240" w:lineRule="exact"/>
              <w:rPr>
                <w:sz w:val="24"/>
                <w:szCs w:val="24"/>
                <w:lang w:eastAsia="ar-SA"/>
              </w:rPr>
            </w:pPr>
            <w:r>
              <w:rPr>
                <w:sz w:val="24"/>
                <w:szCs w:val="24"/>
                <w:lang w:eastAsia="ar-SA"/>
              </w:rPr>
              <w:t>бюллетень</w:t>
            </w:r>
          </w:p>
        </w:tc>
        <w:tc>
          <w:tcPr>
            <w:tcW w:w="1719" w:type="dxa"/>
          </w:tcPr>
          <w:p w:rsidR="00D505D1" w:rsidRPr="00D505D1" w:rsidRDefault="00D505D1" w:rsidP="0027397F">
            <w:pPr>
              <w:tabs>
                <w:tab w:val="left" w:pos="6800"/>
              </w:tabs>
              <w:spacing w:before="120" w:line="240" w:lineRule="exact"/>
              <w:jc w:val="center"/>
              <w:rPr>
                <w:sz w:val="24"/>
                <w:szCs w:val="24"/>
                <w:lang w:eastAsia="ar-SA"/>
              </w:rPr>
            </w:pPr>
            <w:r w:rsidRPr="00D505D1">
              <w:rPr>
                <w:sz w:val="24"/>
                <w:szCs w:val="24"/>
                <w:lang w:eastAsia="ar-SA"/>
              </w:rPr>
              <w:t>1</w:t>
            </w:r>
          </w:p>
        </w:tc>
      </w:tr>
      <w:tr w:rsidR="00D505D1" w:rsidRPr="0027397F" w:rsidTr="00356401">
        <w:tc>
          <w:tcPr>
            <w:tcW w:w="820" w:type="dxa"/>
          </w:tcPr>
          <w:p w:rsidR="00D505D1" w:rsidRPr="00D505D1" w:rsidRDefault="00D505D1" w:rsidP="0027397F">
            <w:pPr>
              <w:tabs>
                <w:tab w:val="left" w:pos="6800"/>
              </w:tabs>
              <w:spacing w:before="120" w:line="240" w:lineRule="exact"/>
              <w:jc w:val="center"/>
              <w:rPr>
                <w:sz w:val="24"/>
                <w:szCs w:val="24"/>
                <w:lang w:eastAsia="ar-SA"/>
              </w:rPr>
            </w:pPr>
            <w:r w:rsidRPr="00D505D1">
              <w:rPr>
                <w:sz w:val="24"/>
                <w:szCs w:val="24"/>
                <w:lang w:eastAsia="ar-SA"/>
              </w:rPr>
              <w:t>5.</w:t>
            </w:r>
          </w:p>
        </w:tc>
        <w:tc>
          <w:tcPr>
            <w:tcW w:w="6817" w:type="dxa"/>
          </w:tcPr>
          <w:p w:rsidR="00D505D1" w:rsidRPr="00D505D1" w:rsidRDefault="00D505D1" w:rsidP="00CB3346">
            <w:pPr>
              <w:tabs>
                <w:tab w:val="left" w:pos="6800"/>
              </w:tabs>
              <w:spacing w:before="120" w:line="240" w:lineRule="exact"/>
              <w:rPr>
                <w:sz w:val="24"/>
                <w:szCs w:val="24"/>
                <w:lang w:eastAsia="ar-SA"/>
              </w:rPr>
            </w:pPr>
            <w:r w:rsidRPr="00D505D1">
              <w:rPr>
                <w:sz w:val="24"/>
                <w:szCs w:val="24"/>
              </w:rPr>
              <w:t xml:space="preserve">Регистр </w:t>
            </w:r>
          </w:p>
        </w:tc>
        <w:tc>
          <w:tcPr>
            <w:tcW w:w="1719" w:type="dxa"/>
          </w:tcPr>
          <w:p w:rsidR="00D505D1" w:rsidRPr="00D505D1" w:rsidRDefault="00D505D1" w:rsidP="0027397F">
            <w:pPr>
              <w:tabs>
                <w:tab w:val="left" w:pos="6800"/>
              </w:tabs>
              <w:spacing w:before="120" w:line="240" w:lineRule="exact"/>
              <w:jc w:val="center"/>
              <w:rPr>
                <w:sz w:val="24"/>
                <w:szCs w:val="24"/>
                <w:lang w:eastAsia="ar-SA"/>
              </w:rPr>
            </w:pPr>
            <w:r w:rsidRPr="00D505D1">
              <w:rPr>
                <w:sz w:val="24"/>
                <w:szCs w:val="24"/>
                <w:lang w:eastAsia="ar-SA"/>
              </w:rPr>
              <w:t>1</w:t>
            </w:r>
          </w:p>
        </w:tc>
      </w:tr>
    </w:tbl>
    <w:p w:rsidR="00BC6949" w:rsidRPr="00D171CE" w:rsidRDefault="00BC6949" w:rsidP="006C3A7F">
      <w:pPr>
        <w:pStyle w:val="a4"/>
        <w:suppressAutoHyphens/>
        <w:spacing w:line="240" w:lineRule="exact"/>
        <w:rPr>
          <w:sz w:val="16"/>
          <w:szCs w:val="16"/>
        </w:rPr>
        <w:sectPr w:rsidR="00BC6949" w:rsidRPr="00D171CE" w:rsidSect="00D171CE">
          <w:type w:val="continuous"/>
          <w:pgSz w:w="11906" w:h="16838"/>
          <w:pgMar w:top="851" w:right="624" w:bottom="1134" w:left="1985" w:header="709" w:footer="709" w:gutter="0"/>
          <w:cols w:space="708"/>
          <w:docGrid w:linePitch="360"/>
        </w:sectPr>
      </w:pPr>
    </w:p>
    <w:p w:rsidR="003405E3" w:rsidRDefault="003405E3" w:rsidP="00BC6949">
      <w:pPr>
        <w:widowControl w:val="0"/>
        <w:autoSpaceDE w:val="0"/>
        <w:autoSpaceDN w:val="0"/>
        <w:adjustRightInd w:val="0"/>
        <w:spacing w:line="240" w:lineRule="exact"/>
        <w:jc w:val="right"/>
        <w:rPr>
          <w:b/>
          <w:sz w:val="16"/>
          <w:szCs w:val="16"/>
        </w:rPr>
      </w:pPr>
    </w:p>
    <w:p w:rsidR="003405E3" w:rsidRDefault="003405E3" w:rsidP="00BC6949">
      <w:pPr>
        <w:widowControl w:val="0"/>
        <w:autoSpaceDE w:val="0"/>
        <w:autoSpaceDN w:val="0"/>
        <w:adjustRightInd w:val="0"/>
        <w:spacing w:line="240" w:lineRule="exact"/>
        <w:jc w:val="right"/>
        <w:rPr>
          <w:b/>
          <w:sz w:val="16"/>
          <w:szCs w:val="16"/>
        </w:rPr>
      </w:pPr>
    </w:p>
    <w:p w:rsidR="003405E3" w:rsidRDefault="003405E3" w:rsidP="00BC6949">
      <w:pPr>
        <w:widowControl w:val="0"/>
        <w:autoSpaceDE w:val="0"/>
        <w:autoSpaceDN w:val="0"/>
        <w:adjustRightInd w:val="0"/>
        <w:spacing w:line="240" w:lineRule="exact"/>
        <w:jc w:val="right"/>
        <w:rPr>
          <w:b/>
          <w:sz w:val="16"/>
          <w:szCs w:val="16"/>
        </w:rPr>
      </w:pPr>
    </w:p>
    <w:p w:rsidR="003405E3" w:rsidRDefault="003405E3" w:rsidP="00BC6949">
      <w:pPr>
        <w:widowControl w:val="0"/>
        <w:autoSpaceDE w:val="0"/>
        <w:autoSpaceDN w:val="0"/>
        <w:adjustRightInd w:val="0"/>
        <w:spacing w:line="240" w:lineRule="exact"/>
        <w:jc w:val="right"/>
        <w:rPr>
          <w:b/>
          <w:sz w:val="16"/>
          <w:szCs w:val="16"/>
        </w:rPr>
      </w:pPr>
    </w:p>
    <w:p w:rsidR="003405E3" w:rsidRDefault="003405E3" w:rsidP="0047176A">
      <w:pPr>
        <w:widowControl w:val="0"/>
        <w:autoSpaceDE w:val="0"/>
        <w:autoSpaceDN w:val="0"/>
        <w:adjustRightInd w:val="0"/>
        <w:spacing w:line="240" w:lineRule="exact"/>
        <w:rPr>
          <w:b/>
          <w:sz w:val="16"/>
          <w:szCs w:val="16"/>
        </w:rPr>
      </w:pPr>
    </w:p>
    <w:p w:rsidR="003405E3" w:rsidRDefault="003405E3" w:rsidP="00BC6949">
      <w:pPr>
        <w:widowControl w:val="0"/>
        <w:autoSpaceDE w:val="0"/>
        <w:autoSpaceDN w:val="0"/>
        <w:adjustRightInd w:val="0"/>
        <w:spacing w:line="240" w:lineRule="exact"/>
        <w:jc w:val="right"/>
        <w:rPr>
          <w:b/>
          <w:sz w:val="16"/>
          <w:szCs w:val="16"/>
        </w:rPr>
      </w:pPr>
    </w:p>
    <w:p w:rsidR="003405E3" w:rsidRDefault="003405E3" w:rsidP="00BC6949">
      <w:pPr>
        <w:widowControl w:val="0"/>
        <w:autoSpaceDE w:val="0"/>
        <w:autoSpaceDN w:val="0"/>
        <w:adjustRightInd w:val="0"/>
        <w:spacing w:line="240" w:lineRule="exact"/>
        <w:jc w:val="right"/>
        <w:rPr>
          <w:b/>
          <w:sz w:val="16"/>
          <w:szCs w:val="16"/>
        </w:rPr>
      </w:pPr>
    </w:p>
    <w:p w:rsidR="003405E3" w:rsidRDefault="003405E3" w:rsidP="00BC6949">
      <w:pPr>
        <w:widowControl w:val="0"/>
        <w:autoSpaceDE w:val="0"/>
        <w:autoSpaceDN w:val="0"/>
        <w:adjustRightInd w:val="0"/>
        <w:spacing w:line="240" w:lineRule="exact"/>
        <w:jc w:val="right"/>
        <w:rPr>
          <w:b/>
          <w:sz w:val="16"/>
          <w:szCs w:val="16"/>
        </w:rPr>
      </w:pPr>
    </w:p>
    <w:p w:rsidR="003405E3" w:rsidRDefault="003405E3" w:rsidP="00F27E57">
      <w:pPr>
        <w:widowControl w:val="0"/>
        <w:autoSpaceDE w:val="0"/>
        <w:autoSpaceDN w:val="0"/>
        <w:adjustRightInd w:val="0"/>
        <w:spacing w:line="240" w:lineRule="exact"/>
        <w:rPr>
          <w:b/>
          <w:sz w:val="16"/>
          <w:szCs w:val="16"/>
        </w:rPr>
      </w:pPr>
    </w:p>
    <w:p w:rsidR="003405E3" w:rsidRDefault="003405E3" w:rsidP="00BC6949">
      <w:pPr>
        <w:widowControl w:val="0"/>
        <w:autoSpaceDE w:val="0"/>
        <w:autoSpaceDN w:val="0"/>
        <w:adjustRightInd w:val="0"/>
        <w:spacing w:line="240" w:lineRule="exact"/>
        <w:jc w:val="right"/>
        <w:rPr>
          <w:b/>
          <w:sz w:val="16"/>
          <w:szCs w:val="16"/>
        </w:rPr>
      </w:pPr>
    </w:p>
    <w:p w:rsidR="003405E3" w:rsidRDefault="003405E3" w:rsidP="00BC6949">
      <w:pPr>
        <w:widowControl w:val="0"/>
        <w:autoSpaceDE w:val="0"/>
        <w:autoSpaceDN w:val="0"/>
        <w:adjustRightInd w:val="0"/>
        <w:spacing w:line="240" w:lineRule="exact"/>
        <w:jc w:val="right"/>
        <w:rPr>
          <w:b/>
          <w:sz w:val="16"/>
          <w:szCs w:val="16"/>
        </w:rPr>
      </w:pPr>
    </w:p>
    <w:p w:rsidR="003405E3" w:rsidRDefault="003405E3" w:rsidP="00BC6949">
      <w:pPr>
        <w:widowControl w:val="0"/>
        <w:autoSpaceDE w:val="0"/>
        <w:autoSpaceDN w:val="0"/>
        <w:adjustRightInd w:val="0"/>
        <w:spacing w:line="240" w:lineRule="exact"/>
        <w:jc w:val="right"/>
        <w:rPr>
          <w:b/>
          <w:sz w:val="16"/>
          <w:szCs w:val="16"/>
        </w:rPr>
      </w:pPr>
    </w:p>
    <w:sectPr w:rsidR="003405E3" w:rsidSect="00525F2C">
      <w:type w:val="continuous"/>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3FA" w:rsidRDefault="000973FA">
      <w:r>
        <w:separator/>
      </w:r>
    </w:p>
  </w:endnote>
  <w:endnote w:type="continuationSeparator" w:id="0">
    <w:p w:rsidR="000973FA" w:rsidRDefault="0009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A04" w:rsidRDefault="00A82A04" w:rsidP="00356401">
    <w:pPr>
      <w:pStyle w:val="af3"/>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A82A04" w:rsidRDefault="00A82A04">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A04" w:rsidRDefault="00A82A04" w:rsidP="00356401">
    <w:pPr>
      <w:pStyle w:val="af3"/>
      <w:framePr w:wrap="around" w:vAnchor="text" w:hAnchor="page" w:x="6786" w:y="64"/>
      <w:rPr>
        <w:rStyle w:val="af2"/>
      </w:rPr>
    </w:pPr>
    <w:r>
      <w:rPr>
        <w:rStyle w:val="af2"/>
      </w:rPr>
      <w:fldChar w:fldCharType="begin"/>
    </w:r>
    <w:r>
      <w:rPr>
        <w:rStyle w:val="af2"/>
      </w:rPr>
      <w:instrText xml:space="preserve">PAGE  </w:instrText>
    </w:r>
    <w:r>
      <w:rPr>
        <w:rStyle w:val="af2"/>
      </w:rPr>
      <w:fldChar w:fldCharType="separate"/>
    </w:r>
    <w:r w:rsidR="00A2641B">
      <w:rPr>
        <w:rStyle w:val="af2"/>
        <w:noProof/>
      </w:rPr>
      <w:t>2</w:t>
    </w:r>
    <w:r>
      <w:rPr>
        <w:rStyle w:val="af2"/>
      </w:rPr>
      <w:fldChar w:fldCharType="end"/>
    </w:r>
  </w:p>
  <w:p w:rsidR="00A82A04" w:rsidRDefault="00A82A04">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3FA" w:rsidRDefault="000973FA">
      <w:r>
        <w:separator/>
      </w:r>
    </w:p>
  </w:footnote>
  <w:footnote w:type="continuationSeparator" w:id="0">
    <w:p w:rsidR="000973FA" w:rsidRDefault="000973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15:restartNumberingAfterBreak="0">
    <w:nsid w:val="3F7C4040"/>
    <w:multiLevelType w:val="hybridMultilevel"/>
    <w:tmpl w:val="C28CEB92"/>
    <w:lvl w:ilvl="0" w:tplc="CFE63C1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210B"/>
    <w:rsid w:val="00002270"/>
    <w:rsid w:val="000167D3"/>
    <w:rsid w:val="00027C86"/>
    <w:rsid w:val="00032BB2"/>
    <w:rsid w:val="00050B3E"/>
    <w:rsid w:val="0005332D"/>
    <w:rsid w:val="00053767"/>
    <w:rsid w:val="00072A08"/>
    <w:rsid w:val="00072AA1"/>
    <w:rsid w:val="00076B07"/>
    <w:rsid w:val="000800EB"/>
    <w:rsid w:val="00094D96"/>
    <w:rsid w:val="000973FA"/>
    <w:rsid w:val="000A7E11"/>
    <w:rsid w:val="000B4C64"/>
    <w:rsid w:val="000B5A52"/>
    <w:rsid w:val="000B7CE6"/>
    <w:rsid w:val="000C32BE"/>
    <w:rsid w:val="00112BAE"/>
    <w:rsid w:val="00114CF8"/>
    <w:rsid w:val="0011781F"/>
    <w:rsid w:val="0012370C"/>
    <w:rsid w:val="00137147"/>
    <w:rsid w:val="001446D6"/>
    <w:rsid w:val="001471AE"/>
    <w:rsid w:val="00156937"/>
    <w:rsid w:val="00157476"/>
    <w:rsid w:val="0016213E"/>
    <w:rsid w:val="0018523A"/>
    <w:rsid w:val="00186D34"/>
    <w:rsid w:val="001A22A6"/>
    <w:rsid w:val="001B03D3"/>
    <w:rsid w:val="001C4151"/>
    <w:rsid w:val="001D18AD"/>
    <w:rsid w:val="001D51EA"/>
    <w:rsid w:val="002058F0"/>
    <w:rsid w:val="00207E6A"/>
    <w:rsid w:val="00214020"/>
    <w:rsid w:val="002235E2"/>
    <w:rsid w:val="0023687F"/>
    <w:rsid w:val="00243DDF"/>
    <w:rsid w:val="00251E88"/>
    <w:rsid w:val="00256375"/>
    <w:rsid w:val="00263DD6"/>
    <w:rsid w:val="0027397F"/>
    <w:rsid w:val="00277700"/>
    <w:rsid w:val="00277D3A"/>
    <w:rsid w:val="002A2306"/>
    <w:rsid w:val="002B0322"/>
    <w:rsid w:val="002C59CD"/>
    <w:rsid w:val="002D1013"/>
    <w:rsid w:val="002D5C07"/>
    <w:rsid w:val="002D6580"/>
    <w:rsid w:val="002D6814"/>
    <w:rsid w:val="002F1021"/>
    <w:rsid w:val="002F20B9"/>
    <w:rsid w:val="002F29B8"/>
    <w:rsid w:val="002F5E89"/>
    <w:rsid w:val="00301E7C"/>
    <w:rsid w:val="00310498"/>
    <w:rsid w:val="0031107B"/>
    <w:rsid w:val="00315DDB"/>
    <w:rsid w:val="0031602D"/>
    <w:rsid w:val="0032450B"/>
    <w:rsid w:val="00335750"/>
    <w:rsid w:val="003405E3"/>
    <w:rsid w:val="00342F49"/>
    <w:rsid w:val="00356401"/>
    <w:rsid w:val="00361E4F"/>
    <w:rsid w:val="003642F2"/>
    <w:rsid w:val="00374A83"/>
    <w:rsid w:val="00383900"/>
    <w:rsid w:val="00391801"/>
    <w:rsid w:val="00394001"/>
    <w:rsid w:val="003A2FA3"/>
    <w:rsid w:val="003A43EE"/>
    <w:rsid w:val="003B352E"/>
    <w:rsid w:val="003C4513"/>
    <w:rsid w:val="003C658C"/>
    <w:rsid w:val="003E57ED"/>
    <w:rsid w:val="003E7AF0"/>
    <w:rsid w:val="004205A7"/>
    <w:rsid w:val="004408FA"/>
    <w:rsid w:val="004502D1"/>
    <w:rsid w:val="004564E1"/>
    <w:rsid w:val="004618F8"/>
    <w:rsid w:val="00470E5A"/>
    <w:rsid w:val="0047176A"/>
    <w:rsid w:val="00481454"/>
    <w:rsid w:val="00484D4E"/>
    <w:rsid w:val="00485319"/>
    <w:rsid w:val="004921BD"/>
    <w:rsid w:val="004923B8"/>
    <w:rsid w:val="004C78C9"/>
    <w:rsid w:val="004C7D7E"/>
    <w:rsid w:val="004E187A"/>
    <w:rsid w:val="004E27FA"/>
    <w:rsid w:val="004F12A7"/>
    <w:rsid w:val="004F29F6"/>
    <w:rsid w:val="004F7985"/>
    <w:rsid w:val="00500DF3"/>
    <w:rsid w:val="00503CCF"/>
    <w:rsid w:val="00514BB1"/>
    <w:rsid w:val="00516C4A"/>
    <w:rsid w:val="00520620"/>
    <w:rsid w:val="00524684"/>
    <w:rsid w:val="00525F2C"/>
    <w:rsid w:val="00530D7E"/>
    <w:rsid w:val="00537E4F"/>
    <w:rsid w:val="00560C68"/>
    <w:rsid w:val="005614F1"/>
    <w:rsid w:val="00563F0D"/>
    <w:rsid w:val="00574F9D"/>
    <w:rsid w:val="00586AB0"/>
    <w:rsid w:val="005928EB"/>
    <w:rsid w:val="005A397F"/>
    <w:rsid w:val="005B1731"/>
    <w:rsid w:val="005C07B2"/>
    <w:rsid w:val="005C74C3"/>
    <w:rsid w:val="005D1E78"/>
    <w:rsid w:val="005E1336"/>
    <w:rsid w:val="005E42F7"/>
    <w:rsid w:val="005E4567"/>
    <w:rsid w:val="005E6571"/>
    <w:rsid w:val="006009A5"/>
    <w:rsid w:val="00607927"/>
    <w:rsid w:val="00622C9E"/>
    <w:rsid w:val="00622E17"/>
    <w:rsid w:val="00645AFA"/>
    <w:rsid w:val="00651EFC"/>
    <w:rsid w:val="00655D52"/>
    <w:rsid w:val="00666B09"/>
    <w:rsid w:val="006900D5"/>
    <w:rsid w:val="006948C5"/>
    <w:rsid w:val="00696C19"/>
    <w:rsid w:val="006C11C1"/>
    <w:rsid w:val="006C3A7F"/>
    <w:rsid w:val="006C3C43"/>
    <w:rsid w:val="006D2661"/>
    <w:rsid w:val="006D5EE6"/>
    <w:rsid w:val="006E11C5"/>
    <w:rsid w:val="006E6F64"/>
    <w:rsid w:val="006F4076"/>
    <w:rsid w:val="00701050"/>
    <w:rsid w:val="007037A4"/>
    <w:rsid w:val="0073067C"/>
    <w:rsid w:val="007579D2"/>
    <w:rsid w:val="00774228"/>
    <w:rsid w:val="007932E7"/>
    <w:rsid w:val="007A0642"/>
    <w:rsid w:val="007D1229"/>
    <w:rsid w:val="007D5B0E"/>
    <w:rsid w:val="007E0200"/>
    <w:rsid w:val="008030D4"/>
    <w:rsid w:val="0080444A"/>
    <w:rsid w:val="0085163C"/>
    <w:rsid w:val="008544A4"/>
    <w:rsid w:val="00856334"/>
    <w:rsid w:val="00871E62"/>
    <w:rsid w:val="008776D8"/>
    <w:rsid w:val="0088101E"/>
    <w:rsid w:val="0088395C"/>
    <w:rsid w:val="008C059C"/>
    <w:rsid w:val="008C4817"/>
    <w:rsid w:val="008C6E02"/>
    <w:rsid w:val="008D17EC"/>
    <w:rsid w:val="008D72DD"/>
    <w:rsid w:val="008E5C92"/>
    <w:rsid w:val="008F2C51"/>
    <w:rsid w:val="00914072"/>
    <w:rsid w:val="00952DE9"/>
    <w:rsid w:val="00954C41"/>
    <w:rsid w:val="00964680"/>
    <w:rsid w:val="00973CD3"/>
    <w:rsid w:val="009748C3"/>
    <w:rsid w:val="00974C44"/>
    <w:rsid w:val="00976929"/>
    <w:rsid w:val="0097719F"/>
    <w:rsid w:val="0098213A"/>
    <w:rsid w:val="00982908"/>
    <w:rsid w:val="009A7081"/>
    <w:rsid w:val="009B31A7"/>
    <w:rsid w:val="009B3A62"/>
    <w:rsid w:val="009D07C9"/>
    <w:rsid w:val="009F38A3"/>
    <w:rsid w:val="009F66BC"/>
    <w:rsid w:val="00A036E5"/>
    <w:rsid w:val="00A15EDA"/>
    <w:rsid w:val="00A2641B"/>
    <w:rsid w:val="00A41D98"/>
    <w:rsid w:val="00A52B8F"/>
    <w:rsid w:val="00A6770C"/>
    <w:rsid w:val="00A70A03"/>
    <w:rsid w:val="00A8063C"/>
    <w:rsid w:val="00A82A04"/>
    <w:rsid w:val="00A914C4"/>
    <w:rsid w:val="00A920E9"/>
    <w:rsid w:val="00A955BC"/>
    <w:rsid w:val="00A95E4B"/>
    <w:rsid w:val="00A979B8"/>
    <w:rsid w:val="00AA026A"/>
    <w:rsid w:val="00AA71B4"/>
    <w:rsid w:val="00AB210B"/>
    <w:rsid w:val="00AC60D9"/>
    <w:rsid w:val="00AE4E76"/>
    <w:rsid w:val="00B004EC"/>
    <w:rsid w:val="00B02421"/>
    <w:rsid w:val="00B105E1"/>
    <w:rsid w:val="00B1119D"/>
    <w:rsid w:val="00B130D2"/>
    <w:rsid w:val="00B160FA"/>
    <w:rsid w:val="00B35291"/>
    <w:rsid w:val="00B6358C"/>
    <w:rsid w:val="00B67E39"/>
    <w:rsid w:val="00B77C09"/>
    <w:rsid w:val="00B845AD"/>
    <w:rsid w:val="00BA14B9"/>
    <w:rsid w:val="00BA5EEC"/>
    <w:rsid w:val="00BA765D"/>
    <w:rsid w:val="00BC6949"/>
    <w:rsid w:val="00BC6FD0"/>
    <w:rsid w:val="00BD6E8C"/>
    <w:rsid w:val="00BD758C"/>
    <w:rsid w:val="00BF413D"/>
    <w:rsid w:val="00BF597C"/>
    <w:rsid w:val="00C06325"/>
    <w:rsid w:val="00C17B46"/>
    <w:rsid w:val="00C23DB7"/>
    <w:rsid w:val="00C334A0"/>
    <w:rsid w:val="00C5177A"/>
    <w:rsid w:val="00C610AE"/>
    <w:rsid w:val="00C62E89"/>
    <w:rsid w:val="00C9082B"/>
    <w:rsid w:val="00C95C5A"/>
    <w:rsid w:val="00CA702A"/>
    <w:rsid w:val="00CA7ED6"/>
    <w:rsid w:val="00CB3346"/>
    <w:rsid w:val="00CB680E"/>
    <w:rsid w:val="00CC018A"/>
    <w:rsid w:val="00CC1E04"/>
    <w:rsid w:val="00CE3CC1"/>
    <w:rsid w:val="00CF68E7"/>
    <w:rsid w:val="00D01201"/>
    <w:rsid w:val="00D171CE"/>
    <w:rsid w:val="00D22B7A"/>
    <w:rsid w:val="00D27323"/>
    <w:rsid w:val="00D3005F"/>
    <w:rsid w:val="00D339AE"/>
    <w:rsid w:val="00D43507"/>
    <w:rsid w:val="00D505D1"/>
    <w:rsid w:val="00D569F3"/>
    <w:rsid w:val="00D90A2D"/>
    <w:rsid w:val="00D96279"/>
    <w:rsid w:val="00DA4ACF"/>
    <w:rsid w:val="00DA579E"/>
    <w:rsid w:val="00DA5C5E"/>
    <w:rsid w:val="00DC16A4"/>
    <w:rsid w:val="00DC1E32"/>
    <w:rsid w:val="00DC3608"/>
    <w:rsid w:val="00DD52B2"/>
    <w:rsid w:val="00DD67D0"/>
    <w:rsid w:val="00DE127D"/>
    <w:rsid w:val="00DE301C"/>
    <w:rsid w:val="00E22D18"/>
    <w:rsid w:val="00E3151C"/>
    <w:rsid w:val="00E33697"/>
    <w:rsid w:val="00E3700D"/>
    <w:rsid w:val="00E62004"/>
    <w:rsid w:val="00E84846"/>
    <w:rsid w:val="00E92C87"/>
    <w:rsid w:val="00EA0D78"/>
    <w:rsid w:val="00EA1F09"/>
    <w:rsid w:val="00EA3EB9"/>
    <w:rsid w:val="00EA6192"/>
    <w:rsid w:val="00EB5D7C"/>
    <w:rsid w:val="00EF294F"/>
    <w:rsid w:val="00EF4245"/>
    <w:rsid w:val="00F00C8B"/>
    <w:rsid w:val="00F12C1D"/>
    <w:rsid w:val="00F21781"/>
    <w:rsid w:val="00F27E57"/>
    <w:rsid w:val="00F52D45"/>
    <w:rsid w:val="00F56ACA"/>
    <w:rsid w:val="00F572CF"/>
    <w:rsid w:val="00F5743B"/>
    <w:rsid w:val="00F57B0A"/>
    <w:rsid w:val="00F76BAF"/>
    <w:rsid w:val="00F778F6"/>
    <w:rsid w:val="00F850E4"/>
    <w:rsid w:val="00F9516E"/>
    <w:rsid w:val="00F95EAC"/>
    <w:rsid w:val="00FB36B1"/>
    <w:rsid w:val="00FC3E78"/>
    <w:rsid w:val="00FF5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417B8"/>
  <w15:docId w15:val="{777A384C-43CB-4473-BEB3-399C76E6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E6571"/>
    <w:pPr>
      <w:keepNext/>
      <w:tabs>
        <w:tab w:val="left" w:pos="3330"/>
      </w:tabs>
      <w:spacing w:after="120" w:line="360" w:lineRule="atLeast"/>
      <w:ind w:firstLine="851"/>
      <w:jc w:val="both"/>
      <w:outlineLvl w:val="0"/>
    </w:pPr>
    <w:rPr>
      <w:b/>
      <w:sz w:val="28"/>
    </w:rPr>
  </w:style>
  <w:style w:type="paragraph" w:styleId="2">
    <w:name w:val="heading 2"/>
    <w:basedOn w:val="a0"/>
    <w:next w:val="a0"/>
    <w:link w:val="20"/>
    <w:qFormat/>
    <w:rsid w:val="005E6571"/>
    <w:pPr>
      <w:keepNext/>
      <w:outlineLvl w:val="1"/>
    </w:pPr>
    <w:rPr>
      <w:sz w:val="28"/>
    </w:rPr>
  </w:style>
  <w:style w:type="paragraph" w:styleId="3">
    <w:name w:val="heading 3"/>
    <w:basedOn w:val="a0"/>
    <w:next w:val="a0"/>
    <w:link w:val="30"/>
    <w:qFormat/>
    <w:rsid w:val="005E6571"/>
    <w:pPr>
      <w:keepNext/>
      <w:outlineLvl w:val="2"/>
    </w:pPr>
    <w:rPr>
      <w:i/>
      <w:sz w:val="28"/>
    </w:rPr>
  </w:style>
  <w:style w:type="paragraph" w:styleId="4">
    <w:name w:val="heading 4"/>
    <w:basedOn w:val="a0"/>
    <w:next w:val="a0"/>
    <w:link w:val="40"/>
    <w:qFormat/>
    <w:rsid w:val="005E6571"/>
    <w:pPr>
      <w:keepNext/>
      <w:jc w:val="center"/>
      <w:outlineLvl w:val="3"/>
    </w:pPr>
    <w:rPr>
      <w:sz w:val="28"/>
    </w:rPr>
  </w:style>
  <w:style w:type="paragraph" w:styleId="5">
    <w:name w:val="heading 5"/>
    <w:basedOn w:val="a0"/>
    <w:next w:val="a0"/>
    <w:link w:val="50"/>
    <w:qFormat/>
    <w:rsid w:val="005E6571"/>
    <w:pPr>
      <w:keepNext/>
      <w:spacing w:before="120" w:line="240" w:lineRule="exact"/>
      <w:ind w:firstLine="781"/>
      <w:outlineLvl w:val="4"/>
    </w:pPr>
    <w:rPr>
      <w:b/>
      <w:bCs/>
      <w:sz w:val="28"/>
    </w:rPr>
  </w:style>
  <w:style w:type="paragraph" w:styleId="6">
    <w:name w:val="heading 6"/>
    <w:basedOn w:val="a0"/>
    <w:next w:val="a0"/>
    <w:link w:val="60"/>
    <w:qFormat/>
    <w:rsid w:val="005E6571"/>
    <w:pPr>
      <w:keepNext/>
      <w:spacing w:before="120" w:line="240" w:lineRule="exact"/>
      <w:ind w:firstLine="923"/>
      <w:outlineLvl w:val="5"/>
    </w:pPr>
    <w:rPr>
      <w:b/>
      <w:sz w:val="28"/>
    </w:rPr>
  </w:style>
  <w:style w:type="paragraph" w:styleId="7">
    <w:name w:val="heading 7"/>
    <w:basedOn w:val="a0"/>
    <w:next w:val="a0"/>
    <w:link w:val="70"/>
    <w:qFormat/>
    <w:rsid w:val="005E6571"/>
    <w:pPr>
      <w:keepNext/>
      <w:spacing w:before="120" w:line="240" w:lineRule="exact"/>
      <w:outlineLvl w:val="6"/>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nhideWhenUsed/>
    <w:rsid w:val="00AB210B"/>
    <w:pPr>
      <w:tabs>
        <w:tab w:val="left" w:pos="3060"/>
      </w:tabs>
      <w:jc w:val="both"/>
    </w:pPr>
    <w:rPr>
      <w:sz w:val="28"/>
    </w:rPr>
  </w:style>
  <w:style w:type="character" w:customStyle="1" w:styleId="a5">
    <w:name w:val="Основной текст Знак"/>
    <w:basedOn w:val="a1"/>
    <w:link w:val="a4"/>
    <w:rsid w:val="00AB210B"/>
    <w:rPr>
      <w:rFonts w:ascii="Times New Roman" w:eastAsia="Times New Roman" w:hAnsi="Times New Roman" w:cs="Times New Roman"/>
      <w:sz w:val="28"/>
      <w:szCs w:val="20"/>
      <w:lang w:eastAsia="ru-RU"/>
    </w:rPr>
  </w:style>
  <w:style w:type="paragraph" w:styleId="a6">
    <w:name w:val="Body Text Indent"/>
    <w:basedOn w:val="a0"/>
    <w:link w:val="a7"/>
    <w:unhideWhenUsed/>
    <w:rsid w:val="00AB210B"/>
    <w:pPr>
      <w:spacing w:after="120"/>
      <w:ind w:left="283"/>
    </w:pPr>
  </w:style>
  <w:style w:type="character" w:customStyle="1" w:styleId="a7">
    <w:name w:val="Основной текст с отступом Знак"/>
    <w:basedOn w:val="a1"/>
    <w:link w:val="a6"/>
    <w:rsid w:val="00AB210B"/>
    <w:rPr>
      <w:rFonts w:ascii="Times New Roman" w:eastAsia="Times New Roman" w:hAnsi="Times New Roman" w:cs="Times New Roman"/>
      <w:sz w:val="20"/>
      <w:szCs w:val="20"/>
      <w:lang w:eastAsia="ru-RU"/>
    </w:rPr>
  </w:style>
  <w:style w:type="paragraph" w:customStyle="1" w:styleId="a8">
    <w:name w:val="подпись к объекту"/>
    <w:basedOn w:val="a0"/>
    <w:next w:val="a0"/>
    <w:rsid w:val="00AB210B"/>
    <w:pPr>
      <w:tabs>
        <w:tab w:val="left" w:pos="3060"/>
      </w:tabs>
      <w:spacing w:line="240" w:lineRule="atLeast"/>
      <w:jc w:val="center"/>
    </w:pPr>
    <w:rPr>
      <w:b/>
      <w:caps/>
      <w:sz w:val="28"/>
    </w:rPr>
  </w:style>
  <w:style w:type="paragraph" w:styleId="a9">
    <w:name w:val="Balloon Text"/>
    <w:basedOn w:val="a0"/>
    <w:link w:val="aa"/>
    <w:semiHidden/>
    <w:unhideWhenUsed/>
    <w:rsid w:val="00AB210B"/>
    <w:rPr>
      <w:rFonts w:ascii="Tahoma" w:hAnsi="Tahoma" w:cs="Tahoma"/>
      <w:sz w:val="16"/>
      <w:szCs w:val="16"/>
    </w:rPr>
  </w:style>
  <w:style w:type="character" w:customStyle="1" w:styleId="aa">
    <w:name w:val="Текст выноски Знак"/>
    <w:basedOn w:val="a1"/>
    <w:link w:val="a9"/>
    <w:semiHidden/>
    <w:rsid w:val="00AB210B"/>
    <w:rPr>
      <w:rFonts w:ascii="Tahoma" w:eastAsia="Times New Roman" w:hAnsi="Tahoma" w:cs="Tahoma"/>
      <w:sz w:val="16"/>
      <w:szCs w:val="16"/>
      <w:lang w:eastAsia="ru-RU"/>
    </w:rPr>
  </w:style>
  <w:style w:type="character" w:customStyle="1" w:styleId="10">
    <w:name w:val="Заголовок 1 Знак"/>
    <w:basedOn w:val="a1"/>
    <w:link w:val="1"/>
    <w:rsid w:val="005E6571"/>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E6571"/>
    <w:rPr>
      <w:rFonts w:ascii="Times New Roman" w:eastAsia="Times New Roman" w:hAnsi="Times New Roman" w:cs="Times New Roman"/>
      <w:sz w:val="28"/>
      <w:szCs w:val="20"/>
      <w:lang w:eastAsia="ru-RU"/>
    </w:rPr>
  </w:style>
  <w:style w:type="character" w:customStyle="1" w:styleId="30">
    <w:name w:val="Заголовок 3 Знак"/>
    <w:basedOn w:val="a1"/>
    <w:link w:val="3"/>
    <w:rsid w:val="005E6571"/>
    <w:rPr>
      <w:rFonts w:ascii="Times New Roman" w:eastAsia="Times New Roman" w:hAnsi="Times New Roman" w:cs="Times New Roman"/>
      <w:i/>
      <w:sz w:val="28"/>
      <w:szCs w:val="20"/>
      <w:lang w:eastAsia="ru-RU"/>
    </w:rPr>
  </w:style>
  <w:style w:type="character" w:customStyle="1" w:styleId="40">
    <w:name w:val="Заголовок 4 Знак"/>
    <w:basedOn w:val="a1"/>
    <w:link w:val="4"/>
    <w:rsid w:val="005E6571"/>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5E6571"/>
    <w:rPr>
      <w:rFonts w:ascii="Times New Roman" w:eastAsia="Times New Roman" w:hAnsi="Times New Roman" w:cs="Times New Roman"/>
      <w:b/>
      <w:bCs/>
      <w:sz w:val="28"/>
      <w:szCs w:val="20"/>
      <w:lang w:eastAsia="ru-RU"/>
    </w:rPr>
  </w:style>
  <w:style w:type="character" w:customStyle="1" w:styleId="60">
    <w:name w:val="Заголовок 6 Знак"/>
    <w:basedOn w:val="a1"/>
    <w:link w:val="6"/>
    <w:rsid w:val="005E6571"/>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5E6571"/>
    <w:rPr>
      <w:rFonts w:ascii="Times New Roman" w:eastAsia="Times New Roman" w:hAnsi="Times New Roman" w:cs="Times New Roman"/>
      <w:sz w:val="24"/>
      <w:szCs w:val="20"/>
      <w:lang w:eastAsia="ru-RU"/>
    </w:rPr>
  </w:style>
  <w:style w:type="paragraph" w:styleId="ab">
    <w:name w:val="endnote text"/>
    <w:basedOn w:val="a0"/>
    <w:link w:val="ac"/>
    <w:semiHidden/>
    <w:rsid w:val="005E6571"/>
  </w:style>
  <w:style w:type="character" w:customStyle="1" w:styleId="ac">
    <w:name w:val="Текст концевой сноски Знак"/>
    <w:basedOn w:val="a1"/>
    <w:link w:val="ab"/>
    <w:semiHidden/>
    <w:rsid w:val="005E6571"/>
    <w:rPr>
      <w:rFonts w:ascii="Times New Roman" w:eastAsia="Times New Roman" w:hAnsi="Times New Roman" w:cs="Times New Roman"/>
      <w:sz w:val="20"/>
      <w:szCs w:val="20"/>
      <w:lang w:eastAsia="ru-RU"/>
    </w:rPr>
  </w:style>
  <w:style w:type="paragraph" w:styleId="ad">
    <w:name w:val="header"/>
    <w:basedOn w:val="a0"/>
    <w:link w:val="ae"/>
    <w:rsid w:val="005E6571"/>
    <w:pPr>
      <w:tabs>
        <w:tab w:val="center" w:pos="4819"/>
        <w:tab w:val="right" w:pos="9071"/>
      </w:tabs>
    </w:pPr>
  </w:style>
  <w:style w:type="character" w:customStyle="1" w:styleId="ae">
    <w:name w:val="Верхний колонтитул Знак"/>
    <w:basedOn w:val="a1"/>
    <w:link w:val="ad"/>
    <w:rsid w:val="005E6571"/>
    <w:rPr>
      <w:rFonts w:ascii="Times New Roman" w:eastAsia="Times New Roman" w:hAnsi="Times New Roman" w:cs="Times New Roman"/>
      <w:sz w:val="20"/>
      <w:szCs w:val="20"/>
      <w:lang w:eastAsia="ru-RU"/>
    </w:rPr>
  </w:style>
  <w:style w:type="paragraph" w:styleId="af">
    <w:name w:val="footnote text"/>
    <w:basedOn w:val="a0"/>
    <w:link w:val="af0"/>
    <w:semiHidden/>
    <w:rsid w:val="005E6571"/>
  </w:style>
  <w:style w:type="character" w:customStyle="1" w:styleId="af0">
    <w:name w:val="Текст сноски Знак"/>
    <w:basedOn w:val="a1"/>
    <w:link w:val="af"/>
    <w:semiHidden/>
    <w:rsid w:val="005E6571"/>
    <w:rPr>
      <w:rFonts w:ascii="Times New Roman" w:eastAsia="Times New Roman" w:hAnsi="Times New Roman" w:cs="Times New Roman"/>
      <w:sz w:val="20"/>
      <w:szCs w:val="20"/>
      <w:lang w:eastAsia="ru-RU"/>
    </w:rPr>
  </w:style>
  <w:style w:type="character" w:styleId="af1">
    <w:name w:val="footnote reference"/>
    <w:semiHidden/>
    <w:rsid w:val="005E6571"/>
    <w:rPr>
      <w:vertAlign w:val="superscript"/>
    </w:rPr>
  </w:style>
  <w:style w:type="character" w:styleId="af2">
    <w:name w:val="page number"/>
    <w:basedOn w:val="a1"/>
    <w:rsid w:val="005E6571"/>
  </w:style>
  <w:style w:type="paragraph" w:customStyle="1" w:styleId="21">
    <w:name w:val="Основной текст 21"/>
    <w:basedOn w:val="a0"/>
    <w:rsid w:val="005E6571"/>
    <w:pPr>
      <w:spacing w:before="60" w:after="60"/>
      <w:ind w:firstLine="720"/>
      <w:jc w:val="both"/>
    </w:pPr>
    <w:rPr>
      <w:rFonts w:ascii="Arial" w:hAnsi="Arial"/>
      <w:sz w:val="24"/>
    </w:rPr>
  </w:style>
  <w:style w:type="paragraph" w:styleId="af3">
    <w:name w:val="footer"/>
    <w:basedOn w:val="a0"/>
    <w:link w:val="af4"/>
    <w:rsid w:val="005E6571"/>
    <w:pPr>
      <w:tabs>
        <w:tab w:val="center" w:pos="4153"/>
        <w:tab w:val="right" w:pos="8306"/>
      </w:tabs>
    </w:pPr>
  </w:style>
  <w:style w:type="character" w:customStyle="1" w:styleId="af4">
    <w:name w:val="Нижний колонтитул Знак"/>
    <w:basedOn w:val="a1"/>
    <w:link w:val="af3"/>
    <w:rsid w:val="005E6571"/>
    <w:rPr>
      <w:rFonts w:ascii="Times New Roman" w:eastAsia="Times New Roman" w:hAnsi="Times New Roman" w:cs="Times New Roman"/>
      <w:sz w:val="20"/>
      <w:szCs w:val="20"/>
      <w:lang w:eastAsia="ru-RU"/>
    </w:rPr>
  </w:style>
  <w:style w:type="paragraph" w:styleId="af5">
    <w:name w:val="Document Map"/>
    <w:basedOn w:val="a0"/>
    <w:link w:val="af6"/>
    <w:semiHidden/>
    <w:rsid w:val="005E6571"/>
    <w:pPr>
      <w:shd w:val="clear" w:color="auto" w:fill="000080"/>
    </w:pPr>
    <w:rPr>
      <w:rFonts w:ascii="Tahoma" w:hAnsi="Tahoma"/>
    </w:rPr>
  </w:style>
  <w:style w:type="character" w:customStyle="1" w:styleId="af6">
    <w:name w:val="Схема документа Знак"/>
    <w:basedOn w:val="a1"/>
    <w:link w:val="af5"/>
    <w:semiHidden/>
    <w:rsid w:val="005E6571"/>
    <w:rPr>
      <w:rFonts w:ascii="Tahoma" w:eastAsia="Times New Roman" w:hAnsi="Tahoma" w:cs="Times New Roman"/>
      <w:sz w:val="20"/>
      <w:szCs w:val="20"/>
      <w:shd w:val="clear" w:color="auto" w:fill="000080"/>
      <w:lang w:eastAsia="ru-RU"/>
    </w:rPr>
  </w:style>
  <w:style w:type="paragraph" w:styleId="31">
    <w:name w:val="Body Text 3"/>
    <w:basedOn w:val="a0"/>
    <w:link w:val="32"/>
    <w:rsid w:val="005E6571"/>
    <w:pPr>
      <w:jc w:val="both"/>
    </w:pPr>
    <w:rPr>
      <w:sz w:val="28"/>
    </w:rPr>
  </w:style>
  <w:style w:type="character" w:customStyle="1" w:styleId="32">
    <w:name w:val="Основной текст 3 Знак"/>
    <w:basedOn w:val="a1"/>
    <w:link w:val="31"/>
    <w:rsid w:val="005E6571"/>
    <w:rPr>
      <w:rFonts w:ascii="Times New Roman" w:eastAsia="Times New Roman" w:hAnsi="Times New Roman" w:cs="Times New Roman"/>
      <w:sz w:val="28"/>
      <w:szCs w:val="20"/>
      <w:lang w:eastAsia="ru-RU"/>
    </w:rPr>
  </w:style>
  <w:style w:type="paragraph" w:styleId="22">
    <w:name w:val="Body Text 2"/>
    <w:basedOn w:val="a0"/>
    <w:link w:val="23"/>
    <w:rsid w:val="005E6571"/>
    <w:rPr>
      <w:sz w:val="24"/>
    </w:rPr>
  </w:style>
  <w:style w:type="character" w:customStyle="1" w:styleId="23">
    <w:name w:val="Основной текст 2 Знак"/>
    <w:basedOn w:val="a1"/>
    <w:link w:val="22"/>
    <w:rsid w:val="005E6571"/>
    <w:rPr>
      <w:rFonts w:ascii="Times New Roman" w:eastAsia="Times New Roman" w:hAnsi="Times New Roman" w:cs="Times New Roman"/>
      <w:sz w:val="24"/>
      <w:szCs w:val="20"/>
      <w:lang w:eastAsia="ru-RU"/>
    </w:rPr>
  </w:style>
  <w:style w:type="paragraph" w:styleId="24">
    <w:name w:val="Body Text Indent 2"/>
    <w:basedOn w:val="a0"/>
    <w:link w:val="25"/>
    <w:rsid w:val="005E6571"/>
    <w:pPr>
      <w:widowControl w:val="0"/>
      <w:spacing w:before="360"/>
      <w:ind w:firstLine="720"/>
    </w:pPr>
    <w:rPr>
      <w:rFonts w:ascii="Arial" w:hAnsi="Arial"/>
      <w:color w:val="000000"/>
      <w:kern w:val="20"/>
      <w:sz w:val="24"/>
    </w:rPr>
  </w:style>
  <w:style w:type="character" w:customStyle="1" w:styleId="25">
    <w:name w:val="Основной текст с отступом 2 Знак"/>
    <w:basedOn w:val="a1"/>
    <w:link w:val="24"/>
    <w:rsid w:val="005E6571"/>
    <w:rPr>
      <w:rFonts w:ascii="Arial" w:eastAsia="Times New Roman" w:hAnsi="Arial" w:cs="Times New Roman"/>
      <w:color w:val="000000"/>
      <w:kern w:val="20"/>
      <w:sz w:val="24"/>
      <w:szCs w:val="20"/>
      <w:lang w:eastAsia="ru-RU"/>
    </w:rPr>
  </w:style>
  <w:style w:type="paragraph" w:customStyle="1" w:styleId="ConsNormal">
    <w:name w:val="ConsNormal"/>
    <w:rsid w:val="005E657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7">
    <w:name w:val="Table Grid"/>
    <w:basedOn w:val="a2"/>
    <w:rsid w:val="005E65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0"/>
    <w:link w:val="af9"/>
    <w:rsid w:val="005E6571"/>
    <w:rPr>
      <w:rFonts w:ascii="Courier New" w:hAnsi="Courier New" w:cs="Courier New"/>
    </w:rPr>
  </w:style>
  <w:style w:type="character" w:customStyle="1" w:styleId="af9">
    <w:name w:val="Текст Знак"/>
    <w:basedOn w:val="a1"/>
    <w:link w:val="af8"/>
    <w:rsid w:val="005E6571"/>
    <w:rPr>
      <w:rFonts w:ascii="Courier New" w:eastAsia="Times New Roman" w:hAnsi="Courier New" w:cs="Courier New"/>
      <w:sz w:val="20"/>
      <w:szCs w:val="20"/>
      <w:lang w:eastAsia="ru-RU"/>
    </w:rPr>
  </w:style>
  <w:style w:type="paragraph" w:customStyle="1" w:styleId="ConsPlusNormal">
    <w:name w:val="ConsPlusNormal"/>
    <w:rsid w:val="005E65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a">
    <w:name w:val="Block Text"/>
    <w:basedOn w:val="a0"/>
    <w:rsid w:val="005E6571"/>
    <w:pPr>
      <w:widowControl w:val="0"/>
      <w:shd w:val="clear" w:color="auto" w:fill="FFFFFF"/>
      <w:autoSpaceDE w:val="0"/>
      <w:autoSpaceDN w:val="0"/>
      <w:adjustRightInd w:val="0"/>
      <w:spacing w:line="322" w:lineRule="exact"/>
      <w:ind w:left="19" w:right="5" w:firstLine="533"/>
      <w:jc w:val="both"/>
    </w:pPr>
    <w:rPr>
      <w:sz w:val="28"/>
      <w:szCs w:val="28"/>
      <w:u w:val="single"/>
    </w:rPr>
  </w:style>
  <w:style w:type="paragraph" w:customStyle="1" w:styleId="11">
    <w:name w:val="Стиль1"/>
    <w:basedOn w:val="a"/>
    <w:rsid w:val="005E6571"/>
    <w:pPr>
      <w:ind w:firstLine="709"/>
      <w:jc w:val="center"/>
    </w:pPr>
    <w:rPr>
      <w:sz w:val="28"/>
      <w:szCs w:val="28"/>
    </w:rPr>
  </w:style>
  <w:style w:type="paragraph" w:styleId="a">
    <w:name w:val="List Number"/>
    <w:basedOn w:val="a0"/>
    <w:rsid w:val="005E6571"/>
    <w:pPr>
      <w:numPr>
        <w:numId w:val="1"/>
      </w:numPr>
    </w:pPr>
    <w:rPr>
      <w:sz w:val="24"/>
      <w:szCs w:val="24"/>
    </w:rPr>
  </w:style>
  <w:style w:type="paragraph" w:styleId="33">
    <w:name w:val="Body Text Indent 3"/>
    <w:basedOn w:val="a0"/>
    <w:link w:val="34"/>
    <w:rsid w:val="005E6571"/>
    <w:pPr>
      <w:spacing w:after="120"/>
      <w:ind w:left="283"/>
    </w:pPr>
    <w:rPr>
      <w:sz w:val="16"/>
      <w:szCs w:val="16"/>
    </w:rPr>
  </w:style>
  <w:style w:type="character" w:customStyle="1" w:styleId="34">
    <w:name w:val="Основной текст с отступом 3 Знак"/>
    <w:basedOn w:val="a1"/>
    <w:link w:val="33"/>
    <w:rsid w:val="005E6571"/>
    <w:rPr>
      <w:rFonts w:ascii="Times New Roman" w:eastAsia="Times New Roman" w:hAnsi="Times New Roman" w:cs="Times New Roman"/>
      <w:sz w:val="16"/>
      <w:szCs w:val="16"/>
      <w:lang w:eastAsia="ru-RU"/>
    </w:rPr>
  </w:style>
  <w:style w:type="paragraph" w:customStyle="1" w:styleId="ConsPlusNonformat">
    <w:name w:val="ConsPlusNonformat"/>
    <w:rsid w:val="005E65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657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Знак Знак Знак"/>
    <w:basedOn w:val="a0"/>
    <w:rsid w:val="005E6571"/>
    <w:pPr>
      <w:spacing w:before="100" w:beforeAutospacing="1" w:after="100" w:afterAutospacing="1"/>
      <w:jc w:val="both"/>
    </w:pPr>
    <w:rPr>
      <w:lang w:val="en-US" w:eastAsia="en-US"/>
    </w:rPr>
  </w:style>
  <w:style w:type="paragraph" w:customStyle="1" w:styleId="afc">
    <w:name w:val="Знак Знак Знак Знак Знак Знак Знак Знак Знак Знак Знак"/>
    <w:basedOn w:val="a0"/>
    <w:rsid w:val="005E6571"/>
    <w:pPr>
      <w:widowControl w:val="0"/>
      <w:adjustRightInd w:val="0"/>
      <w:spacing w:after="160" w:line="240" w:lineRule="exact"/>
      <w:jc w:val="right"/>
    </w:pPr>
    <w:rPr>
      <w:lang w:val="en-GB" w:eastAsia="en-US"/>
    </w:rPr>
  </w:style>
  <w:style w:type="character" w:customStyle="1" w:styleId="text">
    <w:name w:val="text"/>
    <w:basedOn w:val="a1"/>
    <w:rsid w:val="008544A4"/>
  </w:style>
  <w:style w:type="character" w:styleId="afd">
    <w:name w:val="Emphasis"/>
    <w:qFormat/>
    <w:rsid w:val="008544A4"/>
    <w:rPr>
      <w:i/>
      <w:iCs/>
    </w:rPr>
  </w:style>
  <w:style w:type="character" w:customStyle="1" w:styleId="ConsPlusNormal0">
    <w:name w:val="ConsPlusNormal Знак Знак Знак Знак"/>
    <w:link w:val="ConsPlusNormal1"/>
    <w:rsid w:val="008544A4"/>
    <w:rPr>
      <w:rFonts w:ascii="Arial" w:hAnsi="Arial"/>
    </w:rPr>
  </w:style>
  <w:style w:type="paragraph" w:customStyle="1" w:styleId="ConsPlusNormal1">
    <w:name w:val="ConsPlusNormal Знак Знак Знак"/>
    <w:link w:val="ConsPlusNormal0"/>
    <w:rsid w:val="008544A4"/>
    <w:pPr>
      <w:widowControl w:val="0"/>
      <w:autoSpaceDE w:val="0"/>
      <w:autoSpaceDN w:val="0"/>
      <w:adjustRightInd w:val="0"/>
      <w:spacing w:after="0" w:line="240" w:lineRule="auto"/>
      <w:ind w:firstLine="720"/>
    </w:pPr>
    <w:rPr>
      <w:rFonts w:ascii="Arial" w:hAnsi="Arial"/>
    </w:rPr>
  </w:style>
  <w:style w:type="paragraph" w:customStyle="1" w:styleId="ConsPlusNormal2">
    <w:name w:val="ConsPlusNormal Знак Знак"/>
    <w:rsid w:val="008544A4"/>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fe">
    <w:name w:val="Normal (Web)"/>
    <w:basedOn w:val="a0"/>
    <w:rsid w:val="008544A4"/>
    <w:pPr>
      <w:spacing w:before="100" w:beforeAutospacing="1" w:after="100" w:afterAutospacing="1"/>
    </w:pPr>
    <w:rPr>
      <w:sz w:val="24"/>
      <w:szCs w:val="24"/>
    </w:rPr>
  </w:style>
  <w:style w:type="paragraph" w:customStyle="1" w:styleId="constitle">
    <w:name w:val="constitle"/>
    <w:basedOn w:val="a0"/>
    <w:rsid w:val="008544A4"/>
    <w:pPr>
      <w:spacing w:before="100" w:beforeAutospacing="1" w:after="100" w:afterAutospacing="1"/>
    </w:pPr>
    <w:rPr>
      <w:sz w:val="24"/>
      <w:szCs w:val="24"/>
    </w:rPr>
  </w:style>
  <w:style w:type="paragraph" w:customStyle="1" w:styleId="consnormal0">
    <w:name w:val="consnormal"/>
    <w:basedOn w:val="a0"/>
    <w:rsid w:val="008544A4"/>
    <w:pPr>
      <w:spacing w:before="100" w:beforeAutospacing="1" w:after="100" w:afterAutospacing="1"/>
    </w:pPr>
    <w:rPr>
      <w:sz w:val="24"/>
      <w:szCs w:val="24"/>
    </w:rPr>
  </w:style>
  <w:style w:type="paragraph" w:styleId="HTML">
    <w:name w:val="HTML Preformatted"/>
    <w:basedOn w:val="a0"/>
    <w:link w:val="HTML0"/>
    <w:rsid w:val="0085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rsid w:val="008544A4"/>
    <w:rPr>
      <w:rFonts w:ascii="Courier New" w:eastAsia="Times New Roman" w:hAnsi="Courier New" w:cs="Courier New"/>
      <w:sz w:val="20"/>
      <w:szCs w:val="20"/>
      <w:lang w:eastAsia="ru-RU"/>
    </w:rPr>
  </w:style>
  <w:style w:type="character" w:customStyle="1" w:styleId="highlighthighlightactive">
    <w:name w:val="highlight highlight_active"/>
    <w:basedOn w:val="a1"/>
    <w:rsid w:val="008544A4"/>
  </w:style>
  <w:style w:type="paragraph" w:customStyle="1" w:styleId="news">
    <w:name w:val="news"/>
    <w:basedOn w:val="a0"/>
    <w:rsid w:val="008544A4"/>
    <w:pPr>
      <w:spacing w:before="100" w:beforeAutospacing="1" w:after="100" w:afterAutospacing="1"/>
    </w:pPr>
    <w:rPr>
      <w:sz w:val="24"/>
      <w:szCs w:val="24"/>
    </w:rPr>
  </w:style>
  <w:style w:type="character" w:styleId="aff">
    <w:name w:val="Strong"/>
    <w:qFormat/>
    <w:rsid w:val="008544A4"/>
    <w:rPr>
      <w:b/>
      <w:bCs/>
    </w:rPr>
  </w:style>
  <w:style w:type="character" w:customStyle="1" w:styleId="aff0">
    <w:name w:val="Гипертекстовая ссылка"/>
    <w:rsid w:val="008544A4"/>
    <w:rPr>
      <w:color w:val="008000"/>
    </w:rPr>
  </w:style>
  <w:style w:type="character" w:customStyle="1" w:styleId="aff1">
    <w:name w:val="Цветовое выделение"/>
    <w:rsid w:val="008544A4"/>
    <w:rPr>
      <w:b/>
      <w:bCs/>
      <w:color w:val="000080"/>
    </w:rPr>
  </w:style>
  <w:style w:type="paragraph" w:customStyle="1" w:styleId="aff2">
    <w:name w:val="Таблицы (моноширинный)"/>
    <w:basedOn w:val="a0"/>
    <w:next w:val="a0"/>
    <w:rsid w:val="008544A4"/>
    <w:pPr>
      <w:widowControl w:val="0"/>
      <w:autoSpaceDE w:val="0"/>
      <w:autoSpaceDN w:val="0"/>
      <w:adjustRightInd w:val="0"/>
      <w:jc w:val="both"/>
    </w:pPr>
    <w:rPr>
      <w:rFonts w:ascii="Courier New" w:hAnsi="Courier New" w:cs="Courier New"/>
      <w:sz w:val="24"/>
      <w:szCs w:val="24"/>
    </w:rPr>
  </w:style>
  <w:style w:type="paragraph" w:customStyle="1" w:styleId="aff3">
    <w:name w:val="Знак"/>
    <w:basedOn w:val="a0"/>
    <w:rsid w:val="008544A4"/>
    <w:pPr>
      <w:spacing w:after="160" w:line="240" w:lineRule="exact"/>
    </w:pPr>
    <w:rPr>
      <w:rFonts w:ascii="Verdana" w:hAnsi="Verdana"/>
      <w:sz w:val="24"/>
      <w:szCs w:val="24"/>
      <w:lang w:val="en-US" w:eastAsia="en-US"/>
    </w:rPr>
  </w:style>
  <w:style w:type="paragraph" w:customStyle="1" w:styleId="ConsPlusCell">
    <w:name w:val="ConsPlusCell"/>
    <w:rsid w:val="008544A4"/>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2"/>
    <w:next w:val="af7"/>
    <w:uiPriority w:val="59"/>
    <w:rsid w:val="00C51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521093308">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E3C35-A2FC-4C85-99CF-B98F9BBAE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10</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22</cp:revision>
  <cp:lastPrinted>2025-03-14T06:38:00Z</cp:lastPrinted>
  <dcterms:created xsi:type="dcterms:W3CDTF">2024-06-06T13:01:00Z</dcterms:created>
  <dcterms:modified xsi:type="dcterms:W3CDTF">2025-03-14T06:38:00Z</dcterms:modified>
</cp:coreProperties>
</file>