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376E31">
        <w:rPr>
          <w:sz w:val="28"/>
        </w:rPr>
        <w:t>60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06A1E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76E31" w:rsidRPr="00376E31" w:rsidRDefault="00376E31" w:rsidP="00376E31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376E31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376E31">
        <w:rPr>
          <w:sz w:val="28"/>
          <w:szCs w:val="28"/>
          <w:lang w:val="en-US" w:eastAsia="zh-CN"/>
        </w:rPr>
        <w:t>V</w:t>
      </w:r>
      <w:r w:rsidRPr="00376E31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376E31">
        <w:rPr>
          <w:sz w:val="28"/>
          <w:szCs w:val="28"/>
          <w:lang w:eastAsia="zh-CN"/>
        </w:rPr>
        <w:t xml:space="preserve"> </w:t>
      </w:r>
      <w:proofErr w:type="gramStart"/>
      <w:r w:rsidRPr="00376E31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376E31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376E31">
        <w:rPr>
          <w:b/>
          <w:sz w:val="28"/>
          <w:szCs w:val="28"/>
          <w:lang w:eastAsia="zh-CN"/>
        </w:rPr>
        <w:t>ПОСТАНОВЛЯЕТ</w:t>
      </w:r>
      <w:r w:rsidRPr="00376E31">
        <w:rPr>
          <w:sz w:val="28"/>
          <w:szCs w:val="28"/>
          <w:lang w:eastAsia="zh-CN"/>
        </w:rPr>
        <w:t>: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376E31">
        <w:rPr>
          <w:sz w:val="28"/>
          <w:szCs w:val="28"/>
          <w:lang w:eastAsia="zh-CN"/>
        </w:rPr>
        <w:t xml:space="preserve"> А</w:t>
      </w:r>
      <w:proofErr w:type="gramEnd"/>
      <w:r w:rsidRPr="00376E31">
        <w:rPr>
          <w:sz w:val="28"/>
          <w:szCs w:val="28"/>
          <w:lang w:eastAsia="zh-CN"/>
        </w:rPr>
        <w:t>, помещение 16Н,  на землях, государственная собственность на которые не разграничена в кадастровых кварталах 53:16:0040501, 53:16:0044801 и на части земельных участков с кадастровыми номерами  53:16:</w:t>
      </w:r>
      <w:proofErr w:type="gramStart"/>
      <w:r w:rsidRPr="00376E31">
        <w:rPr>
          <w:sz w:val="28"/>
          <w:szCs w:val="28"/>
          <w:lang w:eastAsia="zh-CN"/>
        </w:rPr>
        <w:t xml:space="preserve">0044801:23, 53:16:0044801:34, 53:16:0044801:44, 53:16:0044801:48, </w:t>
      </w:r>
      <w:r w:rsidRPr="00376E31">
        <w:rPr>
          <w:sz w:val="28"/>
          <w:szCs w:val="28"/>
          <w:lang w:eastAsia="zh-CN"/>
        </w:rPr>
        <w:lastRenderedPageBreak/>
        <w:t xml:space="preserve">53:16:0044801:49, 53:16:0044801:59, 53:16:0044801:63, 53:16:0044801:87 общей площадью 13854 кв. м в целях размещения (эксплуатации) существующего инженерного сооружения «ВЛ-0,4 </w:t>
      </w:r>
      <w:proofErr w:type="spellStart"/>
      <w:r w:rsidRPr="00376E31">
        <w:rPr>
          <w:sz w:val="28"/>
          <w:szCs w:val="28"/>
          <w:lang w:eastAsia="zh-CN"/>
        </w:rPr>
        <w:t>кВ</w:t>
      </w:r>
      <w:proofErr w:type="spellEnd"/>
      <w:r w:rsidRPr="00376E31">
        <w:rPr>
          <w:sz w:val="28"/>
          <w:szCs w:val="28"/>
          <w:lang w:eastAsia="zh-CN"/>
        </w:rPr>
        <w:t xml:space="preserve"> ПС Крапивно Л-6 д. Дорогостицы», используемого для организации электроснабжения населения. </w:t>
      </w:r>
      <w:proofErr w:type="gramEnd"/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2. Срок публичного сервитута – 49 лет.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4. ПАО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5. ПАО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Северо-Запада» вправе: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  <w:lang w:eastAsia="zh-CN"/>
        </w:rPr>
      </w:pPr>
      <w:r w:rsidRPr="00376E31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376E31" w:rsidRPr="00376E31" w:rsidRDefault="00376E31" w:rsidP="00376E31">
      <w:pPr>
        <w:suppressAutoHyphens/>
        <w:spacing w:line="360" w:lineRule="exact"/>
        <w:rPr>
          <w:sz w:val="28"/>
          <w:szCs w:val="28"/>
        </w:rPr>
      </w:pPr>
      <w:r w:rsidRPr="00376E31">
        <w:rPr>
          <w:sz w:val="28"/>
          <w:szCs w:val="28"/>
          <w:lang w:eastAsia="zh-CN"/>
        </w:rPr>
        <w:t>6.3 направление ПАО «</w:t>
      </w:r>
      <w:proofErr w:type="spellStart"/>
      <w:r w:rsidRPr="00376E31">
        <w:rPr>
          <w:sz w:val="28"/>
          <w:szCs w:val="28"/>
          <w:lang w:eastAsia="zh-CN"/>
        </w:rPr>
        <w:t>Россети</w:t>
      </w:r>
      <w:proofErr w:type="spellEnd"/>
      <w:r w:rsidRPr="00376E31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376E31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76E31" w:rsidRDefault="00376E31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376E31">
        <w:rPr>
          <w:b/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7555C9">
        <w:rPr>
          <w:b/>
          <w:sz w:val="28"/>
          <w:szCs w:val="28"/>
        </w:rPr>
        <w:t xml:space="preserve"> </w:t>
      </w:r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D6D" w:rsidRDefault="00FD2D6D" w:rsidP="00100CA2">
      <w:pPr>
        <w:spacing w:line="240" w:lineRule="auto"/>
      </w:pPr>
      <w:r>
        <w:separator/>
      </w:r>
    </w:p>
  </w:endnote>
  <w:endnote w:type="continuationSeparator" w:id="0">
    <w:p w:rsidR="00FD2D6D" w:rsidRDefault="00FD2D6D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D6D" w:rsidRDefault="00FD2D6D" w:rsidP="00100CA2">
      <w:pPr>
        <w:spacing w:line="240" w:lineRule="auto"/>
      </w:pPr>
      <w:r>
        <w:separator/>
      </w:r>
    </w:p>
  </w:footnote>
  <w:footnote w:type="continuationSeparator" w:id="0">
    <w:p w:rsidR="00FD2D6D" w:rsidRDefault="00FD2D6D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76E31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202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27A4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2D6D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5ED4-4085-4BBF-99B6-12E8B772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2023-03-10T07:00:00Z</cp:lastPrinted>
  <dcterms:created xsi:type="dcterms:W3CDTF">2023-03-10T06:59:00Z</dcterms:created>
  <dcterms:modified xsi:type="dcterms:W3CDTF">2023-03-10T07:00:00Z</dcterms:modified>
</cp:coreProperties>
</file>