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76" w:rsidRPr="005A141D" w:rsidRDefault="000B4A76" w:rsidP="000B4A7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A141D">
        <w:rPr>
          <w:noProof/>
        </w:rPr>
        <w:drawing>
          <wp:inline distT="0" distB="0" distL="0" distR="0" wp14:anchorId="5870F8CF" wp14:editId="0105F3BF">
            <wp:extent cx="469265" cy="620395"/>
            <wp:effectExtent l="0" t="0" r="6985" b="8255"/>
            <wp:docPr id="2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76" w:rsidRPr="005A141D" w:rsidRDefault="000B4A76" w:rsidP="000B4A76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Российская Федерация</w:t>
      </w:r>
    </w:p>
    <w:p w:rsidR="000B4A76" w:rsidRPr="005A141D" w:rsidRDefault="000B4A76" w:rsidP="000B4A76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Новгородская область</w:t>
      </w:r>
    </w:p>
    <w:p w:rsidR="000B4A76" w:rsidRPr="005A141D" w:rsidRDefault="000B4A76" w:rsidP="000B4A76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5A141D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0B4A76" w:rsidRPr="005A141D" w:rsidRDefault="000B4A76" w:rsidP="000B4A7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A141D">
        <w:rPr>
          <w:sz w:val="32"/>
        </w:rPr>
        <w:t>ПОСТАНОВЛЕНИЕ</w:t>
      </w:r>
    </w:p>
    <w:p w:rsidR="000B4A76" w:rsidRPr="005A141D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</w:p>
    <w:p w:rsidR="000B4A76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5F2733">
        <w:rPr>
          <w:sz w:val="28"/>
        </w:rPr>
        <w:t>0</w:t>
      </w:r>
      <w:r w:rsidR="002B22FC">
        <w:rPr>
          <w:sz w:val="28"/>
        </w:rPr>
        <w:t>9</w:t>
      </w:r>
      <w:r w:rsidR="005F2733">
        <w:rPr>
          <w:sz w:val="28"/>
        </w:rPr>
        <w:t>.10</w:t>
      </w:r>
      <w:r w:rsidR="00650B33">
        <w:rPr>
          <w:sz w:val="28"/>
        </w:rPr>
        <w:t>.2023 № 1</w:t>
      </w:r>
      <w:r w:rsidR="004E1404">
        <w:rPr>
          <w:sz w:val="28"/>
        </w:rPr>
        <w:t>9</w:t>
      </w:r>
      <w:r w:rsidR="00D71725">
        <w:rPr>
          <w:sz w:val="28"/>
        </w:rPr>
        <w:t>0</w:t>
      </w:r>
      <w:r w:rsidR="00BE76E5">
        <w:rPr>
          <w:sz w:val="28"/>
        </w:rPr>
        <w:t>5</w:t>
      </w:r>
    </w:p>
    <w:p w:rsidR="000B4A76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г. Сольцы  </w:t>
      </w:r>
    </w:p>
    <w:p w:rsidR="002127A6" w:rsidRDefault="002127A6" w:rsidP="002127A6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2127A6" w:rsidRDefault="002127A6" w:rsidP="002127A6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tbl>
      <w:tblPr>
        <w:tblW w:w="14250" w:type="dxa"/>
        <w:tblLayout w:type="fixed"/>
        <w:tblLook w:val="01E0" w:firstRow="1" w:lastRow="1" w:firstColumn="1" w:lastColumn="1" w:noHBand="0" w:noVBand="0"/>
      </w:tblPr>
      <w:tblGrid>
        <w:gridCol w:w="9464"/>
        <w:gridCol w:w="107"/>
        <w:gridCol w:w="4679"/>
      </w:tblGrid>
      <w:tr w:rsidR="00BE76E5" w:rsidRPr="00BE76E5" w:rsidTr="00BE76E5">
        <w:trPr>
          <w:gridAfter w:val="1"/>
          <w:wAfter w:w="4679" w:type="dxa"/>
          <w:trHeight w:val="112"/>
        </w:trPr>
        <w:tc>
          <w:tcPr>
            <w:tcW w:w="9571" w:type="dxa"/>
            <w:gridSpan w:val="2"/>
          </w:tcPr>
          <w:p w:rsidR="00BE76E5" w:rsidRPr="00BE76E5" w:rsidRDefault="00BE76E5" w:rsidP="00BE76E5">
            <w:pPr>
              <w:tabs>
                <w:tab w:val="left" w:pos="3060"/>
              </w:tabs>
              <w:spacing w:line="220" w:lineRule="exact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E76E5" w:rsidRPr="00BE76E5" w:rsidTr="00BE76E5">
        <w:tc>
          <w:tcPr>
            <w:tcW w:w="9464" w:type="dxa"/>
            <w:hideMark/>
          </w:tcPr>
          <w:p w:rsidR="00BE76E5" w:rsidRPr="00BE76E5" w:rsidRDefault="00BE76E5" w:rsidP="00BE76E5">
            <w:pPr>
              <w:tabs>
                <w:tab w:val="left" w:pos="3060"/>
              </w:tabs>
              <w:spacing w:line="220" w:lineRule="exact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BE76E5">
              <w:rPr>
                <w:b/>
                <w:sz w:val="28"/>
                <w:szCs w:val="28"/>
              </w:rPr>
              <w:t xml:space="preserve">Об официальном сайте Администрации </w:t>
            </w:r>
          </w:p>
          <w:p w:rsidR="00BE76E5" w:rsidRPr="00BE76E5" w:rsidRDefault="00BE76E5" w:rsidP="00BE76E5">
            <w:pPr>
              <w:tabs>
                <w:tab w:val="left" w:pos="3060"/>
              </w:tabs>
              <w:spacing w:line="220" w:lineRule="exact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BE76E5">
              <w:rPr>
                <w:b/>
                <w:sz w:val="28"/>
                <w:szCs w:val="28"/>
              </w:rPr>
              <w:t>Солецкого муниципального округа в информационно-телекоммуникационной сети «Интернет»</w:t>
            </w:r>
          </w:p>
          <w:p w:rsidR="00BE76E5" w:rsidRPr="00BE76E5" w:rsidRDefault="00BE76E5" w:rsidP="00BE76E5">
            <w:pPr>
              <w:tabs>
                <w:tab w:val="left" w:pos="3060"/>
              </w:tabs>
              <w:suppressAutoHyphens/>
              <w:spacing w:after="200" w:line="240" w:lineRule="exact"/>
              <w:ind w:firstLine="0"/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4786" w:type="dxa"/>
            <w:gridSpan w:val="2"/>
          </w:tcPr>
          <w:p w:rsidR="00BE76E5" w:rsidRPr="00BE76E5" w:rsidRDefault="00BE76E5" w:rsidP="00BE76E5">
            <w:pPr>
              <w:tabs>
                <w:tab w:val="left" w:pos="3060"/>
              </w:tabs>
              <w:suppressAutoHyphens/>
              <w:spacing w:after="200"/>
              <w:ind w:firstLine="0"/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</w:tbl>
    <w:p w:rsidR="00BE76E5" w:rsidRPr="00BE76E5" w:rsidRDefault="00BE76E5" w:rsidP="00BE76E5">
      <w:pPr>
        <w:suppressAutoHyphens/>
        <w:autoSpaceDE w:val="0"/>
        <w:autoSpaceDN w:val="0"/>
        <w:adjustRightInd w:val="0"/>
        <w:contextualSpacing/>
        <w:rPr>
          <w:b/>
          <w:sz w:val="28"/>
          <w:szCs w:val="28"/>
        </w:rPr>
      </w:pPr>
      <w:proofErr w:type="gramStart"/>
      <w:r w:rsidRPr="00BE76E5">
        <w:rPr>
          <w:sz w:val="28"/>
          <w:szCs w:val="28"/>
        </w:rPr>
        <w:t xml:space="preserve">В соответствии с Федеральным законом от 9 февраля 2009 года 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10 июля 2013 года №583 «Об обеспечении доступа к общедоступной информации о деятельности государственных органов и органов местного самоуправления в информационно-коммуникационной сети «Интернет» в форме открытых данных», на основании </w:t>
      </w:r>
      <w:r w:rsidRPr="00BE76E5">
        <w:rPr>
          <w:color w:val="000000"/>
          <w:sz w:val="28"/>
          <w:szCs w:val="28"/>
        </w:rPr>
        <w:t>распоряжения Правительства</w:t>
      </w:r>
      <w:proofErr w:type="gramEnd"/>
      <w:r w:rsidRPr="00BE76E5">
        <w:rPr>
          <w:color w:val="000000"/>
          <w:sz w:val="28"/>
          <w:szCs w:val="28"/>
        </w:rPr>
        <w:t xml:space="preserve"> </w:t>
      </w:r>
      <w:proofErr w:type="gramStart"/>
      <w:r w:rsidRPr="00BE76E5">
        <w:rPr>
          <w:color w:val="000000"/>
          <w:sz w:val="28"/>
          <w:szCs w:val="28"/>
        </w:rPr>
        <w:t xml:space="preserve">Новгородской области от 21.12.2022 №558 - </w:t>
      </w:r>
      <w:proofErr w:type="spellStart"/>
      <w:r w:rsidRPr="00BE76E5">
        <w:rPr>
          <w:color w:val="000000"/>
          <w:sz w:val="28"/>
          <w:szCs w:val="28"/>
        </w:rPr>
        <w:t>рг</w:t>
      </w:r>
      <w:proofErr w:type="spellEnd"/>
      <w:r w:rsidRPr="00BE76E5">
        <w:rPr>
          <w:color w:val="000000"/>
          <w:sz w:val="28"/>
          <w:szCs w:val="28"/>
        </w:rPr>
        <w:t xml:space="preserve"> «</w:t>
      </w:r>
      <w:r w:rsidRPr="00BE76E5">
        <w:rPr>
          <w:bCs/>
          <w:sz w:val="28"/>
          <w:szCs w:val="28"/>
        </w:rPr>
        <w:t>О проведении апробации технических решений по обеспечению доступа пользователей к информации, размещаемой на официальных сайтах органов местного самоуправления Новгородской области, государственных областных и муниципальных образовательных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медицинских организаций, подведомственных министерству здравоохранения Новгородской области, в информационно-телекоммуникационной сети «Интернет», на базе</w:t>
      </w:r>
      <w:proofErr w:type="gramEnd"/>
      <w:r w:rsidRPr="00BE76E5">
        <w:rPr>
          <w:bCs/>
          <w:sz w:val="28"/>
          <w:szCs w:val="28"/>
        </w:rPr>
        <w:t xml:space="preserve"> </w:t>
      </w:r>
      <w:proofErr w:type="gramStart"/>
      <w:r w:rsidRPr="00BE76E5">
        <w:rPr>
          <w:bCs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BE76E5">
        <w:rPr>
          <w:color w:val="000000"/>
          <w:sz w:val="28"/>
          <w:szCs w:val="28"/>
        </w:rPr>
        <w:t xml:space="preserve">, </w:t>
      </w:r>
      <w:r w:rsidRPr="00BE76E5">
        <w:rPr>
          <w:sz w:val="28"/>
          <w:szCs w:val="28"/>
        </w:rPr>
        <w:t xml:space="preserve">постановления Администрации муниципального округа от 18.05.2023 № 846 «Об официальном сайте  Администрации Солецкого муниципального округа», в целях реализации прав граждан, организаций, общественных объединений, государственных органов и органов местного </w:t>
      </w:r>
      <w:r w:rsidRPr="00BE76E5">
        <w:rPr>
          <w:sz w:val="28"/>
          <w:szCs w:val="28"/>
        </w:rPr>
        <w:t>самоуправления</w:t>
      </w:r>
      <w:r w:rsidRPr="00BE76E5">
        <w:rPr>
          <w:sz w:val="28"/>
          <w:szCs w:val="28"/>
        </w:rPr>
        <w:t xml:space="preserve"> на получение информации о деятельности Администрации муниципального округа, освещения важных событий политической, экономической, социальной, культурной жизни  Солецкого округа в сети «Интернет</w:t>
      </w:r>
      <w:proofErr w:type="gramEnd"/>
      <w:r w:rsidRPr="00BE76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E76E5">
        <w:rPr>
          <w:sz w:val="28"/>
          <w:szCs w:val="28"/>
        </w:rPr>
        <w:t>Администрация Солецкого муниципального округа</w:t>
      </w:r>
      <w:r w:rsidRPr="00BE76E5">
        <w:rPr>
          <w:b/>
          <w:sz w:val="28"/>
          <w:szCs w:val="28"/>
        </w:rPr>
        <w:t xml:space="preserve"> ПОСТАНОВЛЯЕТ:</w:t>
      </w:r>
    </w:p>
    <w:p w:rsidR="00BE76E5" w:rsidRPr="00BE76E5" w:rsidRDefault="00BE76E5" w:rsidP="00BE76E5">
      <w:p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E76E5">
        <w:rPr>
          <w:sz w:val="28"/>
          <w:szCs w:val="28"/>
        </w:rPr>
        <w:t>Утвердить прилагаемое Положение об официальном сайте Администрации Солецкого муниципального округа в информационно-телекоммуникационной сети Интернет (далее - Положение).</w:t>
      </w:r>
    </w:p>
    <w:p w:rsidR="00BE76E5" w:rsidRPr="00BE76E5" w:rsidRDefault="00BE76E5" w:rsidP="00BE76E5">
      <w:p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76E5">
        <w:rPr>
          <w:sz w:val="28"/>
          <w:szCs w:val="28"/>
        </w:rPr>
        <w:t>Руководителям комитетов, управлений, отделов (далее органы) Администрации муниципального округа:</w:t>
      </w:r>
    </w:p>
    <w:p w:rsidR="00BE76E5" w:rsidRPr="00BE76E5" w:rsidRDefault="00BE76E5" w:rsidP="00BE76E5">
      <w:pPr>
        <w:suppressAutoHyphens/>
        <w:contextualSpacing/>
        <w:rPr>
          <w:sz w:val="28"/>
          <w:szCs w:val="28"/>
        </w:rPr>
      </w:pPr>
      <w:r w:rsidRPr="00BE76E5">
        <w:rPr>
          <w:sz w:val="28"/>
          <w:szCs w:val="28"/>
        </w:rPr>
        <w:t>2.1. Обеспечить размещение на официальном сайте информации в соответствии с Перечнем информации о деятельности Администрации муниципального округа, размещаемой в информационно-телекоммуникационной сети  «Интернет» (приложению к Положению), за исключением информации ограниченного доступа;</w:t>
      </w:r>
    </w:p>
    <w:p w:rsidR="00BE76E5" w:rsidRPr="00BE76E5" w:rsidRDefault="00BE76E5" w:rsidP="00BE76E5">
      <w:pPr>
        <w:suppressAutoHyphens/>
        <w:contextualSpacing/>
        <w:rPr>
          <w:sz w:val="28"/>
          <w:szCs w:val="28"/>
        </w:rPr>
      </w:pPr>
      <w:r w:rsidRPr="00BE76E5">
        <w:rPr>
          <w:sz w:val="28"/>
          <w:szCs w:val="28"/>
        </w:rPr>
        <w:t>2.2. Своевременно представлять администратору официального сайта информацию для размещения на официальном сайте;</w:t>
      </w:r>
    </w:p>
    <w:p w:rsidR="00BE76E5" w:rsidRPr="00BE76E5" w:rsidRDefault="00BE76E5" w:rsidP="00BE76E5">
      <w:pPr>
        <w:suppressAutoHyphens/>
        <w:contextualSpacing/>
        <w:rPr>
          <w:sz w:val="28"/>
          <w:szCs w:val="28"/>
        </w:rPr>
      </w:pPr>
      <w:r w:rsidRPr="00BE76E5">
        <w:rPr>
          <w:sz w:val="28"/>
          <w:szCs w:val="28"/>
        </w:rPr>
        <w:t>3. 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BE76E5" w:rsidRPr="00BE76E5" w:rsidRDefault="00BE76E5" w:rsidP="00BE76E5">
      <w:pPr>
        <w:spacing w:line="240" w:lineRule="auto"/>
        <w:ind w:left="426" w:firstLine="0"/>
        <w:contextualSpacing/>
        <w:rPr>
          <w:sz w:val="28"/>
          <w:szCs w:val="28"/>
        </w:rPr>
      </w:pPr>
    </w:p>
    <w:p w:rsidR="00A72A9A" w:rsidRDefault="00A72A9A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7468D" w:rsidRDefault="00B7468D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C5A84" w:rsidRDefault="000B4A76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DA7EBD">
        <w:rPr>
          <w:b/>
          <w:sz w:val="28"/>
          <w:szCs w:val="28"/>
        </w:rPr>
        <w:t xml:space="preserve"> </w:t>
      </w:r>
      <w:r w:rsidR="003B6D9F">
        <w:rPr>
          <w:b/>
          <w:sz w:val="28"/>
          <w:szCs w:val="28"/>
        </w:rPr>
        <w:t xml:space="preserve"> </w:t>
      </w:r>
      <w:bookmarkStart w:id="0" w:name="_GoBack"/>
      <w:bookmarkEnd w:id="0"/>
      <w:r w:rsidR="00BE76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p w:rsidR="002B22FC" w:rsidRDefault="002B22FC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B22FC" w:rsidRDefault="002B22FC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Default="00BE76E5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left="1134" w:firstLine="0"/>
        <w:contextualSpacing/>
        <w:jc w:val="right"/>
        <w:rPr>
          <w:sz w:val="24"/>
          <w:szCs w:val="28"/>
        </w:rPr>
      </w:pPr>
      <w:r w:rsidRPr="00BE76E5">
        <w:rPr>
          <w:sz w:val="24"/>
          <w:szCs w:val="28"/>
        </w:rPr>
        <w:lastRenderedPageBreak/>
        <w:t>Утверждено</w:t>
      </w:r>
    </w:p>
    <w:p w:rsidR="00BE76E5" w:rsidRPr="00BE76E5" w:rsidRDefault="00BE76E5" w:rsidP="00BE76E5">
      <w:pPr>
        <w:spacing w:line="240" w:lineRule="auto"/>
        <w:ind w:left="1134" w:firstLine="0"/>
        <w:contextualSpacing/>
        <w:jc w:val="right"/>
        <w:rPr>
          <w:sz w:val="24"/>
          <w:szCs w:val="28"/>
        </w:rPr>
      </w:pPr>
      <w:r w:rsidRPr="00BE76E5">
        <w:rPr>
          <w:sz w:val="24"/>
          <w:szCs w:val="28"/>
        </w:rPr>
        <w:t xml:space="preserve">                                                                            постановлением Администрации</w:t>
      </w:r>
    </w:p>
    <w:p w:rsidR="00BE76E5" w:rsidRPr="00BE76E5" w:rsidRDefault="00BE76E5" w:rsidP="00BE76E5">
      <w:pPr>
        <w:spacing w:line="240" w:lineRule="auto"/>
        <w:ind w:left="1134" w:firstLine="0"/>
        <w:contextualSpacing/>
        <w:jc w:val="right"/>
        <w:rPr>
          <w:sz w:val="24"/>
          <w:szCs w:val="28"/>
        </w:rPr>
      </w:pPr>
      <w:r w:rsidRPr="00BE76E5">
        <w:rPr>
          <w:sz w:val="24"/>
          <w:szCs w:val="28"/>
        </w:rPr>
        <w:t xml:space="preserve">                                                                            муниципального округа</w:t>
      </w:r>
    </w:p>
    <w:p w:rsidR="00BE76E5" w:rsidRPr="00BE76E5" w:rsidRDefault="00BE76E5" w:rsidP="00BE76E5">
      <w:pPr>
        <w:spacing w:line="240" w:lineRule="auto"/>
        <w:ind w:left="1134" w:firstLine="0"/>
        <w:contextualSpacing/>
        <w:jc w:val="right"/>
        <w:rPr>
          <w:sz w:val="28"/>
          <w:szCs w:val="28"/>
        </w:rPr>
      </w:pPr>
      <w:r w:rsidRPr="00BE76E5">
        <w:rPr>
          <w:sz w:val="24"/>
          <w:szCs w:val="28"/>
        </w:rPr>
        <w:t xml:space="preserve">                                                                            от </w:t>
      </w:r>
      <w:r>
        <w:rPr>
          <w:sz w:val="24"/>
          <w:szCs w:val="28"/>
        </w:rPr>
        <w:t xml:space="preserve">09.10.2023 </w:t>
      </w:r>
      <w:r w:rsidRPr="00BE76E5">
        <w:rPr>
          <w:sz w:val="24"/>
          <w:szCs w:val="28"/>
        </w:rPr>
        <w:t>№</w:t>
      </w:r>
      <w:r>
        <w:rPr>
          <w:sz w:val="24"/>
          <w:szCs w:val="28"/>
        </w:rPr>
        <w:t xml:space="preserve"> 1905</w:t>
      </w:r>
    </w:p>
    <w:p w:rsidR="00BE76E5" w:rsidRPr="00BE76E5" w:rsidRDefault="00BE76E5" w:rsidP="00BE76E5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80" w:lineRule="exact"/>
        <w:contextualSpacing/>
        <w:jc w:val="center"/>
        <w:rPr>
          <w:b/>
          <w:sz w:val="26"/>
          <w:szCs w:val="26"/>
        </w:rPr>
      </w:pPr>
      <w:r w:rsidRPr="00BE76E5">
        <w:rPr>
          <w:b/>
          <w:sz w:val="26"/>
          <w:szCs w:val="26"/>
        </w:rPr>
        <w:t>ПОЛОЖЕНИЕ</w:t>
      </w:r>
    </w:p>
    <w:p w:rsidR="00BE76E5" w:rsidRPr="00BE76E5" w:rsidRDefault="00BE76E5" w:rsidP="00BE76E5">
      <w:pPr>
        <w:spacing w:line="280" w:lineRule="exact"/>
        <w:contextualSpacing/>
        <w:jc w:val="center"/>
        <w:rPr>
          <w:b/>
          <w:sz w:val="26"/>
          <w:szCs w:val="26"/>
        </w:rPr>
      </w:pPr>
      <w:r w:rsidRPr="00BE76E5">
        <w:rPr>
          <w:b/>
          <w:sz w:val="26"/>
          <w:szCs w:val="26"/>
        </w:rPr>
        <w:t>об официальном сайте Администрации Солецкого муниципального округа в информационно-телекоммуникационной сети «Интернет»</w:t>
      </w:r>
    </w:p>
    <w:p w:rsidR="00BE76E5" w:rsidRPr="00BE76E5" w:rsidRDefault="00BE76E5" w:rsidP="00BE76E5">
      <w:pPr>
        <w:spacing w:line="280" w:lineRule="exact"/>
        <w:contextualSpacing/>
        <w:jc w:val="left"/>
        <w:rPr>
          <w:sz w:val="26"/>
          <w:szCs w:val="26"/>
        </w:rPr>
      </w:pPr>
    </w:p>
    <w:p w:rsidR="00BE76E5" w:rsidRPr="00BE76E5" w:rsidRDefault="00BE76E5" w:rsidP="00BE76E5">
      <w:pPr>
        <w:spacing w:line="280" w:lineRule="exact"/>
        <w:contextualSpacing/>
        <w:jc w:val="center"/>
        <w:rPr>
          <w:b/>
          <w:sz w:val="26"/>
          <w:szCs w:val="26"/>
        </w:rPr>
      </w:pPr>
      <w:r w:rsidRPr="00BE76E5">
        <w:rPr>
          <w:b/>
          <w:sz w:val="26"/>
          <w:szCs w:val="26"/>
        </w:rPr>
        <w:t>1. Общие положения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 xml:space="preserve">1.1. </w:t>
      </w:r>
      <w:proofErr w:type="gramStart"/>
      <w:r w:rsidRPr="00BE76E5">
        <w:rPr>
          <w:sz w:val="26"/>
          <w:szCs w:val="26"/>
        </w:rPr>
        <w:t>Настоящее Положение об официальном сайте Администрации Солецкого муниципального округа в информационно-телекоммуникационной сети «Интернет» (далее – Положение) разработано в соответствии с федеральными законами     от 09 февраля 2009 года № 8-ФЗ «Об обеспечении доступа к информации о деятельности государственных органов и органов местного самоуправления», от 27 июля 2006 года  № 149-ФЗ «Об информации, информационных технологиях и о защите информации», определяет порядок работы, общие требования к</w:t>
      </w:r>
      <w:proofErr w:type="gramEnd"/>
      <w:r w:rsidRPr="00BE76E5">
        <w:rPr>
          <w:sz w:val="26"/>
          <w:szCs w:val="26"/>
        </w:rPr>
        <w:t xml:space="preserve"> информационному наполнению и основные принципы функционирования официального сайта Администрации Солецкого муниципального округа в информационно-телекоммуникационной сети «Интернет» (далее – официальный сайт) и направлено на обеспечение открытости и доступности информации о деятельности Администрации Солецкого муниципального округа для граждан, организаций, общественных объединений, государственных органов и органов местного самоуправления (далее пользователей информацией).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 xml:space="preserve">1.2. Официальный сайт представляет собой сайт, имеющий отдельное доменное имя (адрес) в информационно-телекоммуникационной сети «Интернет», права которые принадлежат Администрации муниципального округа. </w:t>
      </w:r>
    </w:p>
    <w:p w:rsidR="00BE76E5" w:rsidRPr="00BE76E5" w:rsidRDefault="00BE76E5" w:rsidP="00BE76E5">
      <w:pPr>
        <w:widowControl w:val="0"/>
        <w:tabs>
          <w:tab w:val="right" w:pos="6486"/>
          <w:tab w:val="right" w:pos="9341"/>
        </w:tabs>
        <w:spacing w:line="280" w:lineRule="exact"/>
        <w:contextualSpacing/>
        <w:rPr>
          <w:spacing w:val="4"/>
          <w:sz w:val="26"/>
          <w:szCs w:val="26"/>
        </w:rPr>
      </w:pPr>
      <w:r w:rsidRPr="00BE76E5">
        <w:rPr>
          <w:spacing w:val="4"/>
          <w:sz w:val="26"/>
          <w:szCs w:val="26"/>
        </w:rPr>
        <w:t>Официальный сайт размещается в информационно-телекоммуникационной сети «Интернет» на платформе «ГОСВЭБ» с доменным именем https://adminsoltcy.gosuslugi.ru,</w:t>
      </w:r>
      <w:r w:rsidRPr="00BE76E5">
        <w:rPr>
          <w:color w:val="000000"/>
          <w:spacing w:val="4"/>
          <w:sz w:val="26"/>
          <w:szCs w:val="26"/>
        </w:rPr>
        <w:t xml:space="preserve">электронный адрес сайта: </w:t>
      </w:r>
      <w:r w:rsidRPr="00BE76E5">
        <w:rPr>
          <w:spacing w:val="4"/>
          <w:sz w:val="26"/>
          <w:szCs w:val="26"/>
        </w:rPr>
        <w:t>https://adminsoltcy.gosuslugi.ru/.</w:t>
      </w:r>
    </w:p>
    <w:p w:rsidR="00BE76E5" w:rsidRPr="00BE76E5" w:rsidRDefault="00BE76E5" w:rsidP="00BE76E5">
      <w:pPr>
        <w:widowControl w:val="0"/>
        <w:tabs>
          <w:tab w:val="left" w:pos="1066"/>
        </w:tabs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1.3. На официальном сайте в обязательном порядке размещается информация о деятельности Главы Солецкого муниципального округа, Администрации муниципального округа. Органы местного самоуправления, Дума Солецкого муниципального округа, Контрольно – счетная плата Солецкого муниципального округа осуществляют публикацию информации на официальном сайте на добровольной безвозмездной основе. 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1.4.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 xml:space="preserve">1.5. Информация, опубликованная на официальном сайте, является общедоступной и может быть использована пользователями информацией в некоммерческих целях с обязательной ссылкой на источник информации. 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1.6. Администрирование, организационно-техническое сопровождение, информационное наполнение официального сайта осуществляет управление делами Администрации муниципального округа.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1.7. Собственником официального сайта является Администрация муниципального округа.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1.8. В Положении используются следующие основные понятия: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1.8.1.Открытые данные - информация, размещаемая в информационно-телекоммуникационной сети «Интернет» в виде массивов (наборов) данных в формате, обеспечивающем их автоматическую обработку в целях повторного </w:t>
      </w:r>
      <w:r w:rsidRPr="00BE76E5">
        <w:rPr>
          <w:rFonts w:eastAsia="Arial"/>
          <w:sz w:val="26"/>
          <w:szCs w:val="26"/>
        </w:rPr>
        <w:lastRenderedPageBreak/>
        <w:t>использования без предварительного изменения человеком (машиночитаемый формат), на условиях свободного (бесплатного) использования;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1.8.2.Официальный сайт – </w:t>
      </w:r>
      <w:proofErr w:type="spellStart"/>
      <w:r w:rsidRPr="00BE76E5">
        <w:rPr>
          <w:rFonts w:eastAsia="Arial"/>
          <w:sz w:val="26"/>
          <w:szCs w:val="26"/>
        </w:rPr>
        <w:t>интернет-ресурс</w:t>
      </w:r>
      <w:proofErr w:type="spellEnd"/>
      <w:r w:rsidRPr="00BE76E5">
        <w:rPr>
          <w:rFonts w:eastAsia="Arial"/>
          <w:sz w:val="26"/>
          <w:szCs w:val="26"/>
        </w:rPr>
        <w:t>, на котором преимущественно размещается информация о деятельности органов местного самоуправления муниципального округа, включая правовые акты, устанавливающие структуру, полномочия, функции, порядок формирования и деятельности органов местного самоуправления муниципального округа, иная информация, касающаяся их деятельности;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1.8.3.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 муниципального округа.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1.8.4. Корреспондент официального сайта - орган местного самоуправления муниципального округа и подведомственные организации в лице ответственных специалистов, осуществляющих информационное наполнение официального сайта путем представления информации, подлежащей размещению на официальном сайте;</w:t>
      </w:r>
    </w:p>
    <w:p w:rsidR="00BE76E5" w:rsidRPr="00BE76E5" w:rsidRDefault="00BE76E5" w:rsidP="00BE76E5">
      <w:pPr>
        <w:widowControl w:val="0"/>
        <w:tabs>
          <w:tab w:val="left" w:pos="6125"/>
        </w:tabs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1.8.5. Администратор официального сайта - ответственный специалист,  назначенный распоряжением Администрации муниципального округа, наделенный полномочиями на сопровождение объектов информатизации органов местного самоуправления муниципального округа, осуществляющий мероприятия по сопровождению официального сайта, расположенного на технических средствах  «ГОСВЕБ».</w:t>
      </w:r>
    </w:p>
    <w:p w:rsidR="00BE76E5" w:rsidRPr="00BE76E5" w:rsidRDefault="00BE76E5" w:rsidP="00BE76E5">
      <w:pPr>
        <w:widowControl w:val="0"/>
        <w:tabs>
          <w:tab w:val="left" w:pos="1144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1" w:name="bookmark15"/>
      <w:bookmarkEnd w:id="1"/>
      <w:proofErr w:type="gramStart"/>
      <w:r w:rsidRPr="00BE76E5">
        <w:rPr>
          <w:rFonts w:eastAsia="Arial"/>
          <w:sz w:val="26"/>
          <w:szCs w:val="26"/>
        </w:rPr>
        <w:t>1.9.При размещении информации Администрации муниципального округа в информационно-телекоммуникационной сети «Интернет» в форме открытых данных, а также при обеспечении ее использования, необходимо руководствоваться требованиями к технологическим, программным и лингвистическим средствам, установленными приказом Министерства связи и массовых коммуникаций Российской Федерации от 27 июня 2013</w:t>
      </w:r>
      <w:r w:rsidRPr="00BE76E5">
        <w:rPr>
          <w:rFonts w:eastAsia="Arial"/>
          <w:sz w:val="26"/>
          <w:szCs w:val="26"/>
        </w:rPr>
        <w:tab/>
        <w:t xml:space="preserve"> № 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</w:t>
      </w:r>
      <w:proofErr w:type="gramEnd"/>
      <w:r w:rsidRPr="00BE76E5">
        <w:rPr>
          <w:rFonts w:eastAsia="Arial"/>
          <w:sz w:val="26"/>
          <w:szCs w:val="26"/>
        </w:rPr>
        <w:t xml:space="preserve"> органами местного самоуправления в сети «Интернет» в форме открытых данных, а также для обеспечения ее использования».</w:t>
      </w:r>
    </w:p>
    <w:p w:rsidR="00BE76E5" w:rsidRPr="00BE76E5" w:rsidRDefault="00BE76E5" w:rsidP="00BE76E5">
      <w:pPr>
        <w:widowControl w:val="0"/>
        <w:tabs>
          <w:tab w:val="left" w:pos="121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2" w:name="bookmark16"/>
      <w:bookmarkEnd w:id="2"/>
      <w:r w:rsidRPr="00BE76E5">
        <w:rPr>
          <w:rFonts w:eastAsia="Arial"/>
          <w:sz w:val="26"/>
          <w:szCs w:val="26"/>
        </w:rPr>
        <w:t xml:space="preserve">1.10. </w:t>
      </w:r>
      <w:proofErr w:type="gramStart"/>
      <w:r w:rsidRPr="00BE76E5">
        <w:rPr>
          <w:rFonts w:eastAsia="Arial"/>
          <w:sz w:val="26"/>
          <w:szCs w:val="26"/>
        </w:rPr>
        <w:t>Обеспечение условий доступности для инвалидов по зрению официального сайта Администрации муниципального округа в информационно-телекоммуникационной сети «Интернет» осуществляется в соответствии с порядком установленным приказом Министерства связи и массовых коммуникаций Российской Федерации от 30 ноября 2015 года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</w:t>
      </w:r>
      <w:proofErr w:type="gramEnd"/>
      <w:r w:rsidRPr="00BE76E5">
        <w:rPr>
          <w:rFonts w:eastAsia="Arial"/>
          <w:sz w:val="26"/>
          <w:szCs w:val="26"/>
        </w:rPr>
        <w:t xml:space="preserve"> местного самоуправления в сети «Интернет».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</w:p>
    <w:p w:rsidR="00BE76E5" w:rsidRPr="00BE76E5" w:rsidRDefault="00BE76E5" w:rsidP="00BE76E5">
      <w:pPr>
        <w:spacing w:line="280" w:lineRule="exact"/>
        <w:contextualSpacing/>
        <w:jc w:val="center"/>
        <w:rPr>
          <w:b/>
          <w:sz w:val="26"/>
          <w:szCs w:val="26"/>
        </w:rPr>
      </w:pPr>
      <w:r w:rsidRPr="00BE76E5">
        <w:rPr>
          <w:b/>
          <w:sz w:val="26"/>
          <w:szCs w:val="26"/>
        </w:rPr>
        <w:t>2. Основные цели и задачи официального сайта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2.1. Официальный сайт создается в целях: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2.1.1. Обеспечения открытости деятельности Администрации муниципального округа и общедоступности информационных ресурсов, создания условий для эффективного взаимодействия между Администрацией муниципального округа, органами местного самоуправления, гражданами, организациями и общественными объединениями;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2.1.2. Реализации прав пользователей информации на доступ к информации о деятельности Администрации муниципального округа;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lastRenderedPageBreak/>
        <w:t>2.1.3. Формирования единого информационного ресурса, содержащего достоверную информацию о деятельности Администрации муниципального округа.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2.2. Функционирование официального сайта направлено на реализацию следующих задач: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2.2.1. Обеспечение своевременного и оперативного размещения  на официальном сайте полной, объективной, достоверной и непротиворечивой информации о деятельности Администрации муниципального округа;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2.2.2. Повышение инвестиционной, туристической привлекательности Солецкого муниципального округа;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2.2.3. Обеспечение единой для всех органов Администрации муниципального округа информационной среды и стандартов подготовки и размещения на официальном  сайте сведений о результатах их деятельности;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2.2.4. Размещение дополнительных информационно-справочных ресурсов, интерактивных пользовательских сервисов, направленных на обеспечение прав на доступ к информации пользователей информации  в соответствии с действующим законодательством;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2.2.5. Обеспечение доступа к информации о функциях и услугах, исполняемых и предоставляемых  органами Администрации муниципального округа в соответствии с действующим законодательством;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2.2.6. Обеспечение доступа к социально значимой информации;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2.2.7. Реализация прав пользователей информации на обращение в Администрацию муниципального округа.</w:t>
      </w:r>
    </w:p>
    <w:p w:rsidR="00BE76E5" w:rsidRPr="00BE76E5" w:rsidRDefault="00BE76E5" w:rsidP="00BE76E5">
      <w:pPr>
        <w:spacing w:line="280" w:lineRule="exact"/>
        <w:contextualSpacing/>
        <w:jc w:val="center"/>
        <w:rPr>
          <w:b/>
          <w:sz w:val="26"/>
          <w:szCs w:val="26"/>
        </w:rPr>
      </w:pPr>
      <w:bookmarkStart w:id="3" w:name="bookmark7"/>
      <w:bookmarkEnd w:id="3"/>
    </w:p>
    <w:p w:rsidR="00BE76E5" w:rsidRPr="00BE76E5" w:rsidRDefault="00BE76E5" w:rsidP="00BE76E5">
      <w:pPr>
        <w:spacing w:line="280" w:lineRule="exact"/>
        <w:contextualSpacing/>
        <w:jc w:val="center"/>
        <w:rPr>
          <w:b/>
          <w:sz w:val="26"/>
          <w:szCs w:val="26"/>
        </w:rPr>
      </w:pPr>
      <w:r w:rsidRPr="00BE76E5">
        <w:rPr>
          <w:b/>
          <w:sz w:val="26"/>
          <w:szCs w:val="26"/>
        </w:rPr>
        <w:t>3. Информационные ресурсы сайта</w:t>
      </w:r>
    </w:p>
    <w:p w:rsidR="00BE76E5" w:rsidRPr="00BE76E5" w:rsidRDefault="00BE76E5" w:rsidP="00BE76E5">
      <w:pPr>
        <w:widowControl w:val="0"/>
        <w:tabs>
          <w:tab w:val="left" w:pos="1087"/>
        </w:tabs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3.1. На официальном сайте размещаются общеизвестные сведения и информация о деятельности Администрации муниципального округа, доступ к которой не ограничен.</w:t>
      </w:r>
    </w:p>
    <w:p w:rsidR="00BE76E5" w:rsidRPr="00BE76E5" w:rsidRDefault="00BE76E5" w:rsidP="00BE76E5">
      <w:pPr>
        <w:widowControl w:val="0"/>
        <w:tabs>
          <w:tab w:val="left" w:pos="1087"/>
        </w:tabs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Общедоступная информация может использоваться пользователями информацией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Информационные ресурсы сайта формируются в соответствии с деятельностью комитетов, управления и отделов Администрации муниципального округа, муниципальных служащих, организаций и прочих заинтересованных лиц.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3.2. Информационные ресурсы сайта являются открытыми и общедоступными;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3.3.   Основными разделами сайта являются:</w:t>
      </w:r>
    </w:p>
    <w:p w:rsidR="00BE76E5" w:rsidRPr="00BE76E5" w:rsidRDefault="00BE76E5" w:rsidP="00BE76E5">
      <w:pPr>
        <w:spacing w:line="280" w:lineRule="exact"/>
        <w:contextualSpacing/>
        <w:jc w:val="left"/>
        <w:rPr>
          <w:sz w:val="26"/>
          <w:szCs w:val="26"/>
        </w:rPr>
      </w:pPr>
      <w:r w:rsidRPr="00BE76E5">
        <w:rPr>
          <w:sz w:val="26"/>
          <w:szCs w:val="26"/>
        </w:rPr>
        <w:t xml:space="preserve">- </w:t>
      </w:r>
      <w:r w:rsidRPr="00BE76E5">
        <w:rPr>
          <w:sz w:val="26"/>
          <w:szCs w:val="26"/>
        </w:rPr>
        <w:t>Главная</w:t>
      </w:r>
    </w:p>
    <w:p w:rsidR="00BE76E5" w:rsidRPr="00BE76E5" w:rsidRDefault="00BE76E5" w:rsidP="00BE76E5">
      <w:pPr>
        <w:spacing w:line="280" w:lineRule="exact"/>
        <w:contextualSpacing/>
        <w:jc w:val="left"/>
        <w:rPr>
          <w:sz w:val="26"/>
          <w:szCs w:val="26"/>
        </w:rPr>
      </w:pPr>
      <w:r w:rsidRPr="00BE76E5">
        <w:rPr>
          <w:sz w:val="26"/>
          <w:szCs w:val="26"/>
        </w:rPr>
        <w:t xml:space="preserve">- </w:t>
      </w:r>
      <w:r w:rsidRPr="00BE76E5">
        <w:rPr>
          <w:sz w:val="26"/>
          <w:szCs w:val="26"/>
        </w:rPr>
        <w:t xml:space="preserve">О муниципальном образовании </w:t>
      </w:r>
    </w:p>
    <w:p w:rsidR="00BE76E5" w:rsidRPr="00BE76E5" w:rsidRDefault="00BE76E5" w:rsidP="00BE76E5">
      <w:pPr>
        <w:spacing w:line="280" w:lineRule="exact"/>
        <w:contextualSpacing/>
        <w:jc w:val="left"/>
        <w:rPr>
          <w:sz w:val="26"/>
          <w:szCs w:val="26"/>
        </w:rPr>
      </w:pPr>
      <w:r w:rsidRPr="00BE76E5">
        <w:rPr>
          <w:sz w:val="26"/>
          <w:szCs w:val="26"/>
        </w:rPr>
        <w:t xml:space="preserve">- </w:t>
      </w:r>
      <w:r w:rsidRPr="00BE76E5">
        <w:rPr>
          <w:sz w:val="26"/>
          <w:szCs w:val="26"/>
        </w:rPr>
        <w:t xml:space="preserve">Деятельность </w:t>
      </w:r>
    </w:p>
    <w:p w:rsidR="00BE76E5" w:rsidRPr="00BE76E5" w:rsidRDefault="00BE76E5" w:rsidP="00BE76E5">
      <w:pPr>
        <w:spacing w:line="280" w:lineRule="exact"/>
        <w:contextualSpacing/>
        <w:jc w:val="left"/>
        <w:rPr>
          <w:bCs/>
          <w:sz w:val="26"/>
          <w:szCs w:val="26"/>
        </w:rPr>
      </w:pPr>
      <w:r w:rsidRPr="00BE76E5">
        <w:rPr>
          <w:sz w:val="26"/>
          <w:szCs w:val="26"/>
        </w:rPr>
        <w:t xml:space="preserve">- </w:t>
      </w:r>
      <w:hyperlink r:id="rId10" w:history="1">
        <w:r w:rsidRPr="00BE76E5">
          <w:rPr>
            <w:bCs/>
            <w:sz w:val="26"/>
            <w:szCs w:val="26"/>
          </w:rPr>
          <w:t>Новости</w:t>
        </w:r>
      </w:hyperlink>
    </w:p>
    <w:p w:rsidR="00BE76E5" w:rsidRPr="00BE76E5" w:rsidRDefault="00BE76E5" w:rsidP="00BE76E5">
      <w:pPr>
        <w:spacing w:line="280" w:lineRule="exact"/>
        <w:contextualSpacing/>
        <w:jc w:val="left"/>
        <w:rPr>
          <w:bCs/>
          <w:sz w:val="26"/>
          <w:szCs w:val="26"/>
        </w:rPr>
      </w:pPr>
      <w:r w:rsidRPr="00BE76E5">
        <w:rPr>
          <w:sz w:val="26"/>
          <w:szCs w:val="26"/>
        </w:rPr>
        <w:t xml:space="preserve">- </w:t>
      </w:r>
      <w:hyperlink r:id="rId11" w:history="1">
        <w:r w:rsidRPr="00BE76E5">
          <w:rPr>
            <w:bCs/>
            <w:sz w:val="26"/>
            <w:szCs w:val="26"/>
          </w:rPr>
          <w:t>События</w:t>
        </w:r>
      </w:hyperlink>
    </w:p>
    <w:p w:rsidR="00BE76E5" w:rsidRPr="00BE76E5" w:rsidRDefault="00BE76E5" w:rsidP="00BE76E5">
      <w:pPr>
        <w:spacing w:line="280" w:lineRule="exact"/>
        <w:contextualSpacing/>
        <w:jc w:val="left"/>
        <w:rPr>
          <w:bCs/>
          <w:sz w:val="26"/>
          <w:szCs w:val="26"/>
        </w:rPr>
      </w:pPr>
      <w:r w:rsidRPr="00BE76E5">
        <w:rPr>
          <w:sz w:val="26"/>
          <w:szCs w:val="26"/>
        </w:rPr>
        <w:t xml:space="preserve">- </w:t>
      </w:r>
      <w:hyperlink r:id="rId12" w:history="1">
        <w:r w:rsidRPr="00BE76E5">
          <w:rPr>
            <w:bCs/>
            <w:sz w:val="26"/>
            <w:szCs w:val="26"/>
          </w:rPr>
          <w:t>Контакты</w:t>
        </w:r>
      </w:hyperlink>
    </w:p>
    <w:p w:rsidR="00BE76E5" w:rsidRPr="00BE76E5" w:rsidRDefault="00BE76E5" w:rsidP="00BE76E5">
      <w:pPr>
        <w:spacing w:line="280" w:lineRule="exact"/>
        <w:contextualSpacing/>
        <w:jc w:val="left"/>
        <w:rPr>
          <w:b/>
          <w:bCs/>
          <w:color w:val="273350"/>
          <w:sz w:val="26"/>
          <w:szCs w:val="26"/>
        </w:rPr>
      </w:pPr>
      <w:r w:rsidRPr="00BE76E5">
        <w:rPr>
          <w:sz w:val="26"/>
          <w:szCs w:val="26"/>
        </w:rPr>
        <w:t xml:space="preserve">- </w:t>
      </w:r>
      <w:hyperlink r:id="rId13" w:history="1">
        <w:r w:rsidRPr="00BE76E5">
          <w:rPr>
            <w:bCs/>
            <w:sz w:val="26"/>
            <w:szCs w:val="26"/>
          </w:rPr>
          <w:t>Мой выбор</w:t>
        </w:r>
      </w:hyperlink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 xml:space="preserve">3.4. Текущие изменения структуры сайта осуществляются администратором сайта. 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Изменения, носящие концептуальный характер, согласовываются с Главой  муниципального округа.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3.5. Основными принципами обеспечения доступа к информации о деятельности Администрации муниципального округа с помощью официального сайта являются:</w:t>
      </w:r>
    </w:p>
    <w:p w:rsidR="00BE76E5" w:rsidRPr="00BE76E5" w:rsidRDefault="00BE76E5" w:rsidP="00BE76E5">
      <w:pPr>
        <w:widowControl w:val="0"/>
        <w:tabs>
          <w:tab w:val="left" w:pos="797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" w:name="bookmark26"/>
      <w:bookmarkEnd w:id="4"/>
      <w:r w:rsidRPr="00BE76E5">
        <w:rPr>
          <w:rFonts w:eastAsia="Arial"/>
          <w:sz w:val="26"/>
          <w:szCs w:val="26"/>
        </w:rPr>
        <w:t xml:space="preserve">3.5.1.Открытость и доступность информации о деятельности                  Администрации муниципального округа, за исключением случаев, когда указанная информация отнесена в установленном порядке к сведениям, составляющим </w:t>
      </w:r>
      <w:r w:rsidRPr="00BE76E5">
        <w:rPr>
          <w:rFonts w:eastAsia="Arial"/>
          <w:sz w:val="26"/>
          <w:szCs w:val="26"/>
        </w:rPr>
        <w:lastRenderedPageBreak/>
        <w:t>государственную или иную охраняемую законом тайну;</w:t>
      </w:r>
    </w:p>
    <w:p w:rsidR="00BE76E5" w:rsidRPr="00BE76E5" w:rsidRDefault="00BE76E5" w:rsidP="00BE76E5">
      <w:pPr>
        <w:widowControl w:val="0"/>
        <w:tabs>
          <w:tab w:val="left" w:pos="797"/>
          <w:tab w:val="left" w:pos="4395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" w:name="bookmark27"/>
      <w:bookmarkEnd w:id="5"/>
      <w:r w:rsidRPr="00BE76E5">
        <w:rPr>
          <w:rFonts w:eastAsia="Arial"/>
          <w:sz w:val="26"/>
          <w:szCs w:val="26"/>
        </w:rPr>
        <w:t>3.5.2.Достоверность  информации</w:t>
      </w:r>
      <w:r w:rsidRPr="00BE76E5">
        <w:rPr>
          <w:rFonts w:eastAsia="Arial"/>
          <w:sz w:val="26"/>
          <w:szCs w:val="26"/>
        </w:rPr>
        <w:tab/>
        <w:t>о деятельности Администрации муниципального округа  и своевременность ее предоставления;</w:t>
      </w:r>
    </w:p>
    <w:p w:rsidR="00BE76E5" w:rsidRPr="00BE76E5" w:rsidRDefault="00BE76E5" w:rsidP="00BE76E5">
      <w:pPr>
        <w:widowControl w:val="0"/>
        <w:tabs>
          <w:tab w:val="left" w:pos="797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6" w:name="bookmark28"/>
      <w:bookmarkEnd w:id="6"/>
      <w:r w:rsidRPr="00BE76E5">
        <w:rPr>
          <w:rFonts w:eastAsia="Arial"/>
          <w:sz w:val="26"/>
          <w:szCs w:val="26"/>
        </w:rPr>
        <w:t>3.5.3.Свобода поиска, получения, передачи и распространения информации о деятельности Администрации муниципального округа  любым законным способом;</w:t>
      </w:r>
    </w:p>
    <w:p w:rsidR="00BE76E5" w:rsidRPr="00BE76E5" w:rsidRDefault="00BE76E5" w:rsidP="00BE76E5">
      <w:pPr>
        <w:widowControl w:val="0"/>
        <w:tabs>
          <w:tab w:val="left" w:pos="797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7" w:name="bookmark29"/>
      <w:bookmarkEnd w:id="7"/>
      <w:r w:rsidRPr="00BE76E5">
        <w:rPr>
          <w:rFonts w:eastAsia="Arial"/>
          <w:sz w:val="26"/>
          <w:szCs w:val="26"/>
        </w:rPr>
        <w:t>3.5.4.Соблюдение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 муниципального округа.</w:t>
      </w:r>
    </w:p>
    <w:p w:rsidR="00BE76E5" w:rsidRPr="00BE76E5" w:rsidRDefault="00BE76E5" w:rsidP="00BE76E5">
      <w:pPr>
        <w:widowControl w:val="0"/>
        <w:tabs>
          <w:tab w:val="left" w:pos="1087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8" w:name="bookmark30"/>
      <w:bookmarkEnd w:id="8"/>
      <w:r w:rsidRPr="00BE76E5">
        <w:rPr>
          <w:rFonts w:eastAsia="Arial"/>
          <w:sz w:val="26"/>
          <w:szCs w:val="26"/>
        </w:rPr>
        <w:t>3.6.Не допускается размещение на официальном сайте коммерческих и рекламных материалов (сообщений, баннеров, фотографий, коллажей), а также предвыборных агитационных материалов.</w:t>
      </w:r>
    </w:p>
    <w:p w:rsidR="00BE76E5" w:rsidRPr="00BE76E5" w:rsidRDefault="00BE76E5" w:rsidP="00BE76E5">
      <w:pPr>
        <w:widowControl w:val="0"/>
        <w:tabs>
          <w:tab w:val="left" w:pos="1087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9" w:name="bookmark31"/>
      <w:bookmarkEnd w:id="9"/>
      <w:r w:rsidRPr="00BE76E5">
        <w:rPr>
          <w:rFonts w:eastAsia="Arial"/>
          <w:sz w:val="26"/>
          <w:szCs w:val="26"/>
        </w:rPr>
        <w:t>3.7.Доступ к информации о деятельности Администрации муниципального округа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BE76E5" w:rsidRPr="00BE76E5" w:rsidRDefault="00BE76E5" w:rsidP="00BE76E5">
      <w:pPr>
        <w:widowControl w:val="0"/>
        <w:tabs>
          <w:tab w:val="left" w:pos="1087"/>
        </w:tabs>
        <w:spacing w:line="280" w:lineRule="exact"/>
        <w:contextualSpacing/>
        <w:rPr>
          <w:rFonts w:eastAsia="Arial"/>
          <w:sz w:val="26"/>
          <w:szCs w:val="26"/>
        </w:rPr>
      </w:pPr>
    </w:p>
    <w:p w:rsidR="00BE76E5" w:rsidRPr="00BE76E5" w:rsidRDefault="00BE76E5" w:rsidP="00BE76E5">
      <w:pPr>
        <w:spacing w:line="280" w:lineRule="exact"/>
        <w:contextualSpacing/>
        <w:jc w:val="center"/>
        <w:rPr>
          <w:b/>
          <w:sz w:val="26"/>
          <w:szCs w:val="26"/>
        </w:rPr>
      </w:pPr>
      <w:r w:rsidRPr="00BE76E5">
        <w:rPr>
          <w:b/>
          <w:sz w:val="26"/>
          <w:szCs w:val="26"/>
        </w:rPr>
        <w:t>4. Организационно-техническое сопровождение и информационное наполнение официального сайта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4.1. Задачами организационно-технического сопровождения официального сайта являются: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администрирование и реализация мероприятий по совершенствованию программно-технического обеспечения официального сайта;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обеспечение работоспособности программно-технических систем официального сайта;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обеспечение функционирования официального сайта в сети «Интернет»;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обеспечение стабильного и безопасного интернет - соединения официального сайта;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управление учетными данными пользователей и операторов официального сайта;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архивирование информации, а при необходимости восстановление информации из архивных копий;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консультирование пользователей официального сайта по вопросам работы на официальном сайте.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4.2. Задачами информационного наполнения официального сайта являются: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ввод информации на официальный сайт в соответствующие тематические разделы;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ведение журнала информационного наполнения официального сайта;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- ведение статистики посещения официального сайта.</w:t>
      </w:r>
    </w:p>
    <w:p w:rsidR="00BE76E5" w:rsidRPr="00BE76E5" w:rsidRDefault="00BE76E5" w:rsidP="00BE76E5">
      <w:pPr>
        <w:widowControl w:val="0"/>
        <w:tabs>
          <w:tab w:val="left" w:pos="1087"/>
        </w:tabs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4.3. Управление содержанием официального сайта, оперативное размещение и изменение информации о деятельности Администрации муниципального округа на официальном сайте осуществляет администратором официального сайта.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4.4. Информационное наполнение официального сайта путем предоставления материалов в адрес администратора официального сайта для последующей публикации осуществляется корреспондентами официального сайта.</w:t>
      </w:r>
    </w:p>
    <w:p w:rsidR="00BE76E5" w:rsidRPr="00BE76E5" w:rsidRDefault="00BE76E5" w:rsidP="00BE76E5">
      <w:pPr>
        <w:widowControl w:val="0"/>
        <w:tabs>
          <w:tab w:val="left" w:pos="1090"/>
        </w:tabs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4.5. Администратор официального сайта осуществляет следующие функции:</w:t>
      </w:r>
    </w:p>
    <w:p w:rsidR="00BE76E5" w:rsidRPr="00BE76E5" w:rsidRDefault="00BE76E5" w:rsidP="00BE76E5">
      <w:pPr>
        <w:widowControl w:val="0"/>
        <w:tabs>
          <w:tab w:val="left" w:pos="805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10" w:name="bookmark39"/>
      <w:bookmarkEnd w:id="10"/>
      <w:r w:rsidRPr="00BE76E5">
        <w:rPr>
          <w:rFonts w:eastAsia="Arial"/>
          <w:sz w:val="26"/>
          <w:szCs w:val="26"/>
        </w:rPr>
        <w:t>4.5.1. Регулирует (создает, изменяет) структуру официального сайта (состав и систему тематических рубрик (разделов), подрубрик (подразделов) официального сайта) в соответствии с требованиями, установленными федеральным и региональным законодательством, настоящим Положением;</w:t>
      </w:r>
    </w:p>
    <w:p w:rsidR="00BE76E5" w:rsidRPr="00BE76E5" w:rsidRDefault="00BE76E5" w:rsidP="00BE76E5">
      <w:pPr>
        <w:widowControl w:val="0"/>
        <w:tabs>
          <w:tab w:val="left" w:pos="805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11" w:name="bookmark40"/>
      <w:bookmarkEnd w:id="11"/>
      <w:r w:rsidRPr="00BE76E5">
        <w:rPr>
          <w:rFonts w:eastAsia="Arial"/>
          <w:sz w:val="26"/>
          <w:szCs w:val="26"/>
        </w:rPr>
        <w:t>4.5.2. Определяет дизайн (общий вид и расположение элементов управления) официального сайта;</w:t>
      </w:r>
    </w:p>
    <w:p w:rsidR="00BE76E5" w:rsidRPr="00BE76E5" w:rsidRDefault="00BE76E5" w:rsidP="00BE76E5">
      <w:pPr>
        <w:widowControl w:val="0"/>
        <w:tabs>
          <w:tab w:val="left" w:pos="805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12" w:name="bookmark41"/>
      <w:bookmarkEnd w:id="12"/>
      <w:r w:rsidRPr="00BE76E5">
        <w:rPr>
          <w:rFonts w:eastAsia="Arial"/>
          <w:sz w:val="26"/>
          <w:szCs w:val="26"/>
        </w:rPr>
        <w:t>4.5.3. Обрабатывает и размещает представленные материалы на официальном сайте;</w:t>
      </w:r>
    </w:p>
    <w:p w:rsidR="00BE76E5" w:rsidRPr="00BE76E5" w:rsidRDefault="00BE76E5" w:rsidP="00BE76E5">
      <w:pPr>
        <w:widowControl w:val="0"/>
        <w:tabs>
          <w:tab w:val="left" w:pos="805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13" w:name="bookmark42"/>
      <w:bookmarkEnd w:id="13"/>
      <w:r w:rsidRPr="00BE76E5">
        <w:rPr>
          <w:rFonts w:eastAsia="Arial"/>
          <w:sz w:val="26"/>
          <w:szCs w:val="26"/>
        </w:rPr>
        <w:lastRenderedPageBreak/>
        <w:t>4.5.4. Управляет процедурами интерактивных сервисов официального сайта;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bookmarkStart w:id="14" w:name="bookmark43"/>
      <w:bookmarkStart w:id="15" w:name="bookmark45"/>
      <w:bookmarkEnd w:id="14"/>
      <w:bookmarkEnd w:id="15"/>
      <w:r w:rsidRPr="00BE76E5">
        <w:rPr>
          <w:sz w:val="26"/>
          <w:szCs w:val="26"/>
        </w:rPr>
        <w:t>4.6. Администратор сайта   не обязан проверять наличие ошибок и опечаток в текстах, предназначенных для размещения на сайте.</w:t>
      </w:r>
    </w:p>
    <w:p w:rsidR="00BE76E5" w:rsidRPr="00BE76E5" w:rsidRDefault="00BE76E5" w:rsidP="00BE76E5">
      <w:pPr>
        <w:widowControl w:val="0"/>
        <w:tabs>
          <w:tab w:val="left" w:pos="1234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16" w:name="bookmark46"/>
      <w:bookmarkStart w:id="17" w:name="bookmark48"/>
      <w:bookmarkStart w:id="18" w:name="bookmark49"/>
      <w:bookmarkStart w:id="19" w:name="bookmark50"/>
      <w:bookmarkEnd w:id="16"/>
      <w:bookmarkEnd w:id="17"/>
      <w:bookmarkEnd w:id="18"/>
      <w:bookmarkEnd w:id="19"/>
      <w:r w:rsidRPr="00BE76E5">
        <w:rPr>
          <w:rFonts w:eastAsia="Arial"/>
          <w:sz w:val="26"/>
          <w:szCs w:val="26"/>
        </w:rPr>
        <w:t>4.6.Корреспонденты официального сайта:</w:t>
      </w:r>
    </w:p>
    <w:p w:rsidR="00BE76E5" w:rsidRPr="00BE76E5" w:rsidRDefault="00BE76E5" w:rsidP="00BE76E5">
      <w:pPr>
        <w:widowControl w:val="0"/>
        <w:tabs>
          <w:tab w:val="left" w:pos="10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20" w:name="bookmark51"/>
      <w:bookmarkEnd w:id="20"/>
      <w:r w:rsidRPr="00BE76E5">
        <w:rPr>
          <w:rFonts w:eastAsia="Arial"/>
          <w:sz w:val="26"/>
          <w:szCs w:val="26"/>
        </w:rPr>
        <w:t>4.6.1.Производят информационное наполнение официального сайта путем представления администратору официального сайта информации, подлежащей размещению на официальном сайте (в виде документов, материалов);</w:t>
      </w:r>
    </w:p>
    <w:p w:rsidR="00BE76E5" w:rsidRPr="00BE76E5" w:rsidRDefault="00BE76E5" w:rsidP="00BE76E5">
      <w:pPr>
        <w:widowControl w:val="0"/>
        <w:tabs>
          <w:tab w:val="left" w:pos="932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21" w:name="bookmark52"/>
      <w:bookmarkEnd w:id="21"/>
      <w:r w:rsidRPr="00BE76E5">
        <w:rPr>
          <w:rFonts w:eastAsia="Arial"/>
          <w:sz w:val="26"/>
          <w:szCs w:val="26"/>
        </w:rPr>
        <w:t>4.6.2.Вносят администратору официального сайта свои предложения (в письменном виде) по вопросам формирования структуры официального сайта (создания, удаления тематических рубрик (подрубрик) сайта, их изменения).             Предложения корреспондентов официального сайта носят рекомендательный характер;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bookmarkStart w:id="22" w:name="bookmark53"/>
      <w:bookmarkEnd w:id="22"/>
      <w:r w:rsidRPr="00BE76E5">
        <w:rPr>
          <w:sz w:val="26"/>
          <w:szCs w:val="26"/>
        </w:rPr>
        <w:t>4.6.3.Несут ответственность за соблюдение сроков предоставления и обновления информации, достоверность и полноту, отсутствие ошибок и опечаток в информации, представляемой для размещения на официальном сайте. Перечень информации о деятельности Администрации муниципального округа, размещаемой в информационно-телекоммуникационной сети  «Интернет» определен в приложении к настоящему Положению.</w:t>
      </w:r>
    </w:p>
    <w:p w:rsidR="00BE76E5" w:rsidRPr="00BE76E5" w:rsidRDefault="00BE76E5" w:rsidP="00BE76E5">
      <w:pPr>
        <w:widowControl w:val="0"/>
        <w:tabs>
          <w:tab w:val="left" w:pos="1459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23" w:name="bookmark54"/>
      <w:bookmarkEnd w:id="23"/>
      <w:r w:rsidRPr="00BE76E5">
        <w:rPr>
          <w:rFonts w:eastAsia="Arial"/>
          <w:sz w:val="26"/>
          <w:szCs w:val="26"/>
        </w:rPr>
        <w:t xml:space="preserve"> 4.7.Перечень </w:t>
      </w:r>
      <w:proofErr w:type="gramStart"/>
      <w:r w:rsidRPr="00BE76E5">
        <w:rPr>
          <w:rFonts w:eastAsia="Arial"/>
          <w:sz w:val="26"/>
          <w:szCs w:val="26"/>
        </w:rPr>
        <w:t>ответственных</w:t>
      </w:r>
      <w:proofErr w:type="gramEnd"/>
      <w:r w:rsidRPr="00BE76E5">
        <w:rPr>
          <w:rFonts w:eastAsia="Arial"/>
          <w:sz w:val="26"/>
          <w:szCs w:val="26"/>
        </w:rPr>
        <w:t xml:space="preserve"> за информационное наполнение официального сайта (корреспонденты официального сайта), определен в приложении  к настоящему Положению.</w:t>
      </w:r>
    </w:p>
    <w:p w:rsidR="00BE76E5" w:rsidRPr="00BE76E5" w:rsidRDefault="00BE76E5" w:rsidP="00BE76E5">
      <w:pPr>
        <w:spacing w:line="280" w:lineRule="exact"/>
        <w:contextualSpacing/>
        <w:rPr>
          <w:b/>
          <w:sz w:val="26"/>
          <w:szCs w:val="26"/>
        </w:rPr>
      </w:pPr>
      <w:r w:rsidRPr="00BE76E5">
        <w:rPr>
          <w:sz w:val="26"/>
          <w:szCs w:val="26"/>
        </w:rPr>
        <w:t>4.8. Ответственность за недостоверное, несвоевременное или некачественное представление информации (в том числе с грамматическими и синтаксическими ошибками) для размещения на сайте несет руководитель комитета, управления, отдела Администрации муниципального округа и должностное лицо, ответственное за представление информации</w:t>
      </w:r>
      <w:r w:rsidRPr="00BE76E5">
        <w:rPr>
          <w:b/>
          <w:sz w:val="26"/>
          <w:szCs w:val="26"/>
        </w:rPr>
        <w:t>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4.9. Для обеспечения сохранности и целостности информации на официальном сайте администратором устанавливаются и принимаются меры по соблюдению требований защиты информации от несанкционированного доступа или внесения изменений.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4.10. Информационные материалы, подлежащие размещению на официальном сайте, передаются администратору в порядке, установленном настоящим Положением.</w:t>
      </w:r>
    </w:p>
    <w:p w:rsidR="00BE76E5" w:rsidRPr="00BE76E5" w:rsidRDefault="00BE76E5" w:rsidP="00BE76E5">
      <w:pPr>
        <w:widowControl w:val="0"/>
        <w:tabs>
          <w:tab w:val="left" w:pos="308"/>
        </w:tabs>
        <w:spacing w:line="280" w:lineRule="exact"/>
        <w:contextualSpacing/>
        <w:jc w:val="center"/>
        <w:rPr>
          <w:rFonts w:eastAsia="Arial"/>
          <w:b/>
          <w:sz w:val="26"/>
          <w:szCs w:val="26"/>
        </w:rPr>
      </w:pPr>
    </w:p>
    <w:p w:rsidR="00BE76E5" w:rsidRPr="00BE76E5" w:rsidRDefault="00BE76E5" w:rsidP="00BE76E5">
      <w:pPr>
        <w:widowControl w:val="0"/>
        <w:tabs>
          <w:tab w:val="left" w:pos="308"/>
        </w:tabs>
        <w:spacing w:line="280" w:lineRule="exact"/>
        <w:contextualSpacing/>
        <w:jc w:val="center"/>
        <w:rPr>
          <w:rFonts w:eastAsia="Arial"/>
          <w:b/>
          <w:sz w:val="26"/>
          <w:szCs w:val="26"/>
        </w:rPr>
      </w:pPr>
      <w:r w:rsidRPr="00BE76E5">
        <w:rPr>
          <w:rFonts w:eastAsia="Arial"/>
          <w:b/>
          <w:sz w:val="26"/>
          <w:szCs w:val="26"/>
        </w:rPr>
        <w:t>5.Порядок информационного наполнения официального сайта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bookmarkStart w:id="24" w:name="bookmark56"/>
      <w:bookmarkEnd w:id="24"/>
      <w:r w:rsidRPr="00BE76E5">
        <w:rPr>
          <w:sz w:val="26"/>
          <w:szCs w:val="26"/>
        </w:rPr>
        <w:t>5.1. Предоставление информации администратору официального сайта о деятельности Администрации муниципального округа осуществляется корреспондентом официального сайта.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5.2. Информация, обязательная к размещению на официальном сайте согласно перечню информации о деятельности Администрации Солецкого муниципального округа, размещаемой в информационно-телекоммуникационной сети «Интернет», предоставляется корреспондентом официального сайта не менее чем за три рабочих дня до истечения срока периодичности размещения, указанного в перечне.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5.3. Иная информация, подлежащая размещению на официальном сайте, предоставляется корреспондентом официального сайта не менее чем за два рабочих дня до её размещения на официальном сайте.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 xml:space="preserve">5.4. Для размещения на сайте информации от внешнего источника последний должен обратиться </w:t>
      </w:r>
      <w:proofErr w:type="gramStart"/>
      <w:r w:rsidRPr="00BE76E5">
        <w:rPr>
          <w:sz w:val="26"/>
          <w:szCs w:val="26"/>
        </w:rPr>
        <w:t>в Администрацию муниципального округа с письменным запросом о размещении на сайте своих материалов с указанием</w:t>
      </w:r>
      <w:proofErr w:type="gramEnd"/>
      <w:r w:rsidRPr="00BE76E5">
        <w:rPr>
          <w:sz w:val="26"/>
          <w:szCs w:val="26"/>
        </w:rPr>
        <w:t xml:space="preserve"> категории информации и дат выставления и снятия информации. Решение о размещении (отказе в размещении) подобной информации принимает управляющий делами Администрации муниципального округа.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lastRenderedPageBreak/>
        <w:t>5.5. Ответственность за полноту, актуальность и достоверность сведений, передаваемых для размещения на Портале, несет руководитель органа, представившего сведения.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5.6. Приём, обработку и непосредственное размещение на официальном сайте, поступающей от органов Администрации муниципального округа информации, как в письменном, так и в электронном виде, подлежащей размещению на портале, обеспечивает администратор официального сайта.</w:t>
      </w:r>
    </w:p>
    <w:p w:rsidR="00BE76E5" w:rsidRPr="00BE76E5" w:rsidRDefault="00BE76E5" w:rsidP="00BE76E5">
      <w:pPr>
        <w:widowControl w:val="0"/>
        <w:tabs>
          <w:tab w:val="left" w:pos="1090"/>
        </w:tabs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5.7.Корреспонденты официального сайта направляют информацию для размещения на официальном сайте, а также сведения о необходимости удаления, изменения информации, размещенной на официальном сайте, в порядке и сроки, установленные настоящим Положением.</w:t>
      </w:r>
    </w:p>
    <w:p w:rsidR="00BE76E5" w:rsidRPr="00BE76E5" w:rsidRDefault="00BE76E5" w:rsidP="00BE76E5">
      <w:pPr>
        <w:widowControl w:val="0"/>
        <w:tabs>
          <w:tab w:val="left" w:pos="0"/>
        </w:tabs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5.8. Периодичность размещения и сроки обновления информации на официальном сайте установлены в Приложении №1 к настоящему Положению.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5.9 Периодичность размещения и сроки обновления информации о деятельности Думы муниципального округа, Контрольно-счетной палаты муниципального округа утверждаются председателем Думы муниципального округа, председателем Контрольно-счетной палаты Солецкого муниципального округа, соответственно, и направляются администратору  официального сайта в течение трех рабочих дней со дня утверждения.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bookmarkStart w:id="25" w:name="bookmark57"/>
      <w:bookmarkEnd w:id="25"/>
      <w:r w:rsidRPr="00BE76E5">
        <w:rPr>
          <w:sz w:val="26"/>
          <w:szCs w:val="26"/>
        </w:rPr>
        <w:t>5.10. Информация, предназначенная для размещения на официальном сайте, представляется корреспондентами официального сайта администратору официального сайта на электронном и бумажном носителе. Предоставление публикуемых материалов должно быть выдержано в едином дизайне, что являет собой единые элементы: цветовую гамму, начертание и кегль шрифтов, оформление таблиц, списков и прочих элементов,  с соблюдением следующих требований:</w:t>
      </w:r>
    </w:p>
    <w:p w:rsidR="00BE76E5" w:rsidRPr="00BE76E5" w:rsidRDefault="00BE76E5" w:rsidP="00BE76E5">
      <w:pPr>
        <w:widowControl w:val="0"/>
        <w:tabs>
          <w:tab w:val="left" w:pos="787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26" w:name="bookmark58"/>
      <w:bookmarkEnd w:id="26"/>
      <w:r w:rsidRPr="00BE76E5">
        <w:rPr>
          <w:rFonts w:eastAsia="Arial"/>
          <w:sz w:val="26"/>
          <w:szCs w:val="26"/>
        </w:rPr>
        <w:t xml:space="preserve">5.10.1.Текстовая информация  -  в формате </w:t>
      </w:r>
      <w:proofErr w:type="spellStart"/>
      <w:r w:rsidRPr="00BE76E5">
        <w:rPr>
          <w:rFonts w:eastAsia="Arial"/>
          <w:sz w:val="26"/>
          <w:szCs w:val="26"/>
          <w:lang w:val="en-US"/>
        </w:rPr>
        <w:t>MicrosoftWord</w:t>
      </w:r>
      <w:proofErr w:type="spellEnd"/>
      <w:r w:rsidRPr="00BE76E5">
        <w:rPr>
          <w:rFonts w:eastAsia="Arial"/>
          <w:sz w:val="26"/>
          <w:szCs w:val="26"/>
        </w:rPr>
        <w:t xml:space="preserve">, </w:t>
      </w:r>
      <w:r w:rsidRPr="00BE76E5">
        <w:rPr>
          <w:rFonts w:eastAsia="Arial"/>
          <w:sz w:val="26"/>
          <w:szCs w:val="26"/>
          <w:lang w:val="en-US"/>
        </w:rPr>
        <w:t>PDF</w:t>
      </w:r>
      <w:r w:rsidRPr="00BE76E5">
        <w:rPr>
          <w:rFonts w:eastAsia="Arial"/>
          <w:sz w:val="26"/>
          <w:szCs w:val="26"/>
        </w:rPr>
        <w:t>(текст);</w:t>
      </w:r>
    </w:p>
    <w:p w:rsidR="00BE76E5" w:rsidRPr="00BE76E5" w:rsidRDefault="00BE76E5" w:rsidP="00BE76E5">
      <w:pPr>
        <w:widowControl w:val="0"/>
        <w:tabs>
          <w:tab w:val="left" w:pos="787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27" w:name="bookmark59"/>
      <w:bookmarkEnd w:id="27"/>
      <w:r w:rsidRPr="00BE76E5">
        <w:rPr>
          <w:rFonts w:eastAsia="Arial"/>
          <w:sz w:val="26"/>
          <w:szCs w:val="26"/>
        </w:rPr>
        <w:t xml:space="preserve">5.10.2.Данные, изложенные в виде таблиц - в формате </w:t>
      </w:r>
      <w:proofErr w:type="spellStart"/>
      <w:r w:rsidRPr="00BE76E5">
        <w:rPr>
          <w:rFonts w:eastAsia="Arial"/>
          <w:sz w:val="26"/>
          <w:szCs w:val="26"/>
          <w:lang w:val="en-US"/>
        </w:rPr>
        <w:t>MicrosoftWord</w:t>
      </w:r>
      <w:proofErr w:type="spellEnd"/>
      <w:r w:rsidRPr="00BE76E5">
        <w:rPr>
          <w:rFonts w:eastAsia="Arial"/>
          <w:sz w:val="26"/>
          <w:szCs w:val="26"/>
        </w:rPr>
        <w:t>, Ехсе</w:t>
      </w:r>
      <w:proofErr w:type="gramStart"/>
      <w:r w:rsidRPr="00BE76E5">
        <w:rPr>
          <w:rFonts w:eastAsia="Arial"/>
          <w:sz w:val="26"/>
          <w:szCs w:val="26"/>
        </w:rPr>
        <w:t>1</w:t>
      </w:r>
      <w:proofErr w:type="gramEnd"/>
      <w:r w:rsidRPr="00BE76E5">
        <w:rPr>
          <w:rFonts w:eastAsia="Arial"/>
          <w:sz w:val="26"/>
          <w:szCs w:val="26"/>
        </w:rPr>
        <w:t xml:space="preserve">, </w:t>
      </w:r>
      <w:r w:rsidRPr="00BE76E5">
        <w:rPr>
          <w:rFonts w:eastAsia="Arial"/>
          <w:sz w:val="26"/>
          <w:szCs w:val="26"/>
          <w:lang w:val="en-US"/>
        </w:rPr>
        <w:t>PDF</w:t>
      </w:r>
      <w:r w:rsidRPr="00BE76E5">
        <w:rPr>
          <w:rFonts w:eastAsia="Arial"/>
          <w:sz w:val="26"/>
          <w:szCs w:val="26"/>
        </w:rPr>
        <w:t xml:space="preserve"> (текст);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bookmarkStart w:id="28" w:name="bookmark60"/>
      <w:bookmarkEnd w:id="28"/>
      <w:r w:rsidRPr="00BE76E5">
        <w:rPr>
          <w:sz w:val="26"/>
          <w:szCs w:val="26"/>
        </w:rPr>
        <w:t xml:space="preserve">5.10.3.Фотографии, карты, схемы - в формате </w:t>
      </w:r>
      <w:r w:rsidRPr="00BE76E5">
        <w:rPr>
          <w:sz w:val="26"/>
          <w:szCs w:val="26"/>
          <w:lang w:val="en-US"/>
        </w:rPr>
        <w:t>JPEG</w:t>
      </w:r>
      <w:r w:rsidRPr="00BE76E5">
        <w:rPr>
          <w:sz w:val="26"/>
          <w:szCs w:val="26"/>
        </w:rPr>
        <w:t xml:space="preserve">, </w:t>
      </w:r>
      <w:r w:rsidRPr="00BE76E5">
        <w:rPr>
          <w:sz w:val="26"/>
          <w:szCs w:val="26"/>
          <w:lang w:val="en-US"/>
        </w:rPr>
        <w:t>GIF</w:t>
      </w:r>
      <w:r w:rsidRPr="00BE76E5">
        <w:rPr>
          <w:sz w:val="26"/>
          <w:szCs w:val="26"/>
        </w:rPr>
        <w:t xml:space="preserve">, </w:t>
      </w:r>
      <w:r w:rsidRPr="00BE76E5">
        <w:rPr>
          <w:sz w:val="26"/>
          <w:szCs w:val="26"/>
          <w:lang w:val="en-US"/>
        </w:rPr>
        <w:t>TIFF</w:t>
      </w:r>
      <w:r w:rsidRPr="00BE76E5">
        <w:rPr>
          <w:sz w:val="26"/>
          <w:szCs w:val="26"/>
        </w:rPr>
        <w:t xml:space="preserve">, </w:t>
      </w:r>
      <w:r w:rsidRPr="00BE76E5">
        <w:rPr>
          <w:sz w:val="26"/>
          <w:szCs w:val="26"/>
          <w:lang w:val="en-US"/>
        </w:rPr>
        <w:t>BMP</w:t>
      </w:r>
      <w:r w:rsidRPr="00BE76E5">
        <w:rPr>
          <w:sz w:val="26"/>
          <w:szCs w:val="26"/>
        </w:rPr>
        <w:t xml:space="preserve">, </w:t>
      </w:r>
      <w:r w:rsidRPr="00BE76E5">
        <w:rPr>
          <w:sz w:val="26"/>
          <w:szCs w:val="26"/>
          <w:lang w:val="en-US"/>
        </w:rPr>
        <w:t>PDF</w:t>
      </w:r>
      <w:r w:rsidRPr="00BE76E5">
        <w:rPr>
          <w:sz w:val="26"/>
          <w:szCs w:val="26"/>
        </w:rPr>
        <w:t xml:space="preserve"> (растр, вектор). На всех публикуемых изображениях должны отсутствовать эффекты </w:t>
      </w:r>
      <w:proofErr w:type="spellStart"/>
      <w:r w:rsidRPr="00BE76E5">
        <w:rPr>
          <w:sz w:val="26"/>
          <w:szCs w:val="26"/>
        </w:rPr>
        <w:t>пикселизации</w:t>
      </w:r>
      <w:proofErr w:type="spellEnd"/>
      <w:r w:rsidRPr="00BE76E5">
        <w:rPr>
          <w:sz w:val="26"/>
          <w:szCs w:val="26"/>
        </w:rPr>
        <w:t xml:space="preserve"> и размытости. Рекомендуемое разрешение – не ниже 150 точек на дюйм.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5.10.4. В текстовых блоках публикуемой информации недопустимы синтаксические, орфографические, пунктуационные, лексические, стилистические ошибки. Тексты должны быть выдержаны в едином стиле. Не рекомендуется публиковать материалы, общий размер которых превосходит 250 килобайт на одну страницу сайта.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5.10.5.Каждый документ, приложения к документам, правовые акты, приложения к правовым актам, а также графические материалы представляются в виде отдельного файла, с обязательным содержанием реквизитов указанных документов - номер и дата регистрации (при наличии).</w:t>
      </w:r>
    </w:p>
    <w:p w:rsidR="00BE76E5" w:rsidRPr="00BE76E5" w:rsidRDefault="00BE76E5" w:rsidP="00BE76E5">
      <w:pPr>
        <w:widowControl w:val="0"/>
        <w:tabs>
          <w:tab w:val="left" w:pos="1096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29" w:name="bookmark61"/>
      <w:bookmarkEnd w:id="29"/>
      <w:r w:rsidRPr="00BE76E5">
        <w:rPr>
          <w:rFonts w:eastAsia="Arial"/>
          <w:sz w:val="26"/>
          <w:szCs w:val="26"/>
        </w:rPr>
        <w:t>5.11.В электронном сообщении корреспондента официального сайта в обязательном порядке указывается контактная информация, позволяющая однозначно идентифицировать сотрудника, направившего информацию для публикации на официальном сайте, и при необходимости связаться с ним напрямую с помощью телефонной связи.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 5.12.Сведения о размещении (изменении, удалении) информации на официальном сайте, направляемые корреспондентом официального сайта, излагаются четко, последовательно и лаконично, а также максимально эффективно доносят основные аспекты до редактора официального сайта.</w:t>
      </w:r>
    </w:p>
    <w:p w:rsidR="00BE76E5" w:rsidRPr="00BE76E5" w:rsidRDefault="00BE76E5" w:rsidP="00BE76E5">
      <w:pPr>
        <w:widowControl w:val="0"/>
        <w:tabs>
          <w:tab w:val="left" w:pos="1096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0" w:name="bookmark62"/>
      <w:bookmarkEnd w:id="30"/>
      <w:proofErr w:type="gramStart"/>
      <w:r w:rsidRPr="00BE76E5">
        <w:rPr>
          <w:rFonts w:eastAsia="Arial"/>
          <w:sz w:val="26"/>
          <w:szCs w:val="26"/>
        </w:rPr>
        <w:t xml:space="preserve">5.13.Днем представления корреспондентом официального сайта информации для размещения на официальном сайте (сведений об удалении, изменении информации, размещенной на официальном сайте) считается день ее направления </w:t>
      </w:r>
      <w:r w:rsidRPr="00BE76E5">
        <w:rPr>
          <w:rFonts w:eastAsia="Arial"/>
          <w:sz w:val="26"/>
          <w:szCs w:val="26"/>
        </w:rPr>
        <w:lastRenderedPageBreak/>
        <w:t>на адрес электронной почты администратора официального сайта или на общий ресурс сервера локальной сети – папка «0 сайт»,  в том случае, если соответствующие документ (сведения) направлены и получены администратором официального сайта до 16:00 (в случае</w:t>
      </w:r>
      <w:proofErr w:type="gramEnd"/>
      <w:r w:rsidRPr="00BE76E5">
        <w:rPr>
          <w:rFonts w:eastAsia="Arial"/>
          <w:sz w:val="26"/>
          <w:szCs w:val="26"/>
        </w:rPr>
        <w:t xml:space="preserve"> сокращенного рабочего дня - не позднее, чем за два часа до его окончания), в ином случае днем подачи информации считается следующий рабочий день.</w:t>
      </w:r>
    </w:p>
    <w:p w:rsidR="00BE76E5" w:rsidRPr="00BE76E5" w:rsidRDefault="00BE76E5" w:rsidP="00BE76E5">
      <w:pPr>
        <w:widowControl w:val="0"/>
        <w:tabs>
          <w:tab w:val="left" w:pos="1262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1" w:name="bookmark63"/>
      <w:bookmarkEnd w:id="31"/>
      <w:r w:rsidRPr="00BE76E5">
        <w:rPr>
          <w:rFonts w:eastAsia="Arial"/>
          <w:sz w:val="26"/>
          <w:szCs w:val="26"/>
        </w:rPr>
        <w:t>5.14. Администратор официального сайта размещает на официальном сайте информацию, представленную корреспондентом официального сайта (производит изменение, удаление информации, указанной корреспондентом официального сайта), в срок не более двух рабочих дней после дня представления корреспондентом официального сайта указанной информации (сведений о необходимости удаления, изменения соответствующей информации), за исключением информации с пометкой «Срочно».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 5.15. Информация, имеющая пометку «Срочно» публикуется на официальном сайте максимально быстро в срок не более четырех часов с момента получения данной информации администратором официального сайта.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 5.16.При направлении информации с пометкой «Срочно» корреспондент официального сайта обязан проинформировать администратора официального сайта по телефонной или мобильной связи, для подтверждения получения указанной информации администратором официального сайта.</w:t>
      </w:r>
    </w:p>
    <w:p w:rsidR="00BE76E5" w:rsidRPr="00BE76E5" w:rsidRDefault="00BE76E5" w:rsidP="00BE76E5">
      <w:pPr>
        <w:spacing w:line="280" w:lineRule="exact"/>
        <w:contextualSpacing/>
        <w:rPr>
          <w:b/>
          <w:sz w:val="26"/>
          <w:szCs w:val="26"/>
        </w:rPr>
      </w:pPr>
    </w:p>
    <w:p w:rsidR="00BE76E5" w:rsidRPr="00BE76E5" w:rsidRDefault="00BE76E5" w:rsidP="00BE76E5">
      <w:pPr>
        <w:widowControl w:val="0"/>
        <w:tabs>
          <w:tab w:val="left" w:pos="308"/>
        </w:tabs>
        <w:spacing w:line="280" w:lineRule="exact"/>
        <w:contextualSpacing/>
        <w:jc w:val="center"/>
        <w:rPr>
          <w:rFonts w:eastAsia="Arial"/>
          <w:b/>
          <w:sz w:val="26"/>
          <w:szCs w:val="26"/>
        </w:rPr>
      </w:pPr>
      <w:r w:rsidRPr="00BE76E5">
        <w:rPr>
          <w:rFonts w:eastAsia="Arial"/>
          <w:b/>
          <w:sz w:val="26"/>
          <w:szCs w:val="26"/>
        </w:rPr>
        <w:t>6.Формирование структуры официального сайта</w:t>
      </w:r>
    </w:p>
    <w:p w:rsidR="00BE76E5" w:rsidRPr="00BE76E5" w:rsidRDefault="00BE76E5" w:rsidP="00BE76E5">
      <w:pPr>
        <w:widowControl w:val="0"/>
        <w:tabs>
          <w:tab w:val="left" w:pos="11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2" w:name="bookmark65"/>
      <w:bookmarkEnd w:id="32"/>
      <w:r w:rsidRPr="00BE76E5">
        <w:rPr>
          <w:rFonts w:eastAsia="Arial"/>
          <w:sz w:val="26"/>
          <w:szCs w:val="26"/>
        </w:rPr>
        <w:t>6.1.</w:t>
      </w:r>
      <w:bookmarkStart w:id="33" w:name="bookmark66"/>
      <w:bookmarkEnd w:id="33"/>
      <w:r w:rsidRPr="00BE76E5">
        <w:rPr>
          <w:rFonts w:eastAsia="Arial"/>
          <w:sz w:val="26"/>
          <w:szCs w:val="26"/>
        </w:rPr>
        <w:t xml:space="preserve"> Структура официального сайта (состав и система тематических рубрик (разделов), подрубрик (подразделов) официального сайта) определяется администратором официального сайта по предварительному согласованию с корреспондентами официального сайта в соответствии с требованиями, установленными федеральным и региональным законодательством и настоящим Положением.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 6.2. В остальной части структура официального сайта определяется администратором официального сайта исходя из целей создания и задач работы официального сайта.</w:t>
      </w:r>
    </w:p>
    <w:p w:rsidR="00BE76E5" w:rsidRPr="00BE76E5" w:rsidRDefault="00BE76E5" w:rsidP="00BE76E5">
      <w:pPr>
        <w:widowControl w:val="0"/>
        <w:tabs>
          <w:tab w:val="left" w:pos="1076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4" w:name="bookmark67"/>
      <w:bookmarkEnd w:id="34"/>
      <w:r w:rsidRPr="00BE76E5">
        <w:rPr>
          <w:rFonts w:eastAsia="Arial"/>
          <w:sz w:val="26"/>
          <w:szCs w:val="26"/>
        </w:rPr>
        <w:t xml:space="preserve">6.3. Органы государственной власти, подведомственные им учреждения вправе направлять информацию для размещения на официальном сайте в соответствии с требованиями, установленными настоящим Положением. </w:t>
      </w:r>
    </w:p>
    <w:p w:rsidR="00BE76E5" w:rsidRPr="00BE76E5" w:rsidRDefault="00BE76E5" w:rsidP="00BE76E5">
      <w:pPr>
        <w:spacing w:line="280" w:lineRule="exact"/>
        <w:contextualSpacing/>
        <w:rPr>
          <w:b/>
          <w:sz w:val="26"/>
          <w:szCs w:val="26"/>
        </w:rPr>
      </w:pPr>
    </w:p>
    <w:p w:rsidR="00BE76E5" w:rsidRPr="00BE76E5" w:rsidRDefault="00BE76E5" w:rsidP="00BE76E5">
      <w:pPr>
        <w:widowControl w:val="0"/>
        <w:tabs>
          <w:tab w:val="left" w:pos="294"/>
        </w:tabs>
        <w:spacing w:line="280" w:lineRule="exact"/>
        <w:contextualSpacing/>
        <w:jc w:val="center"/>
        <w:rPr>
          <w:rFonts w:eastAsia="Arial"/>
          <w:b/>
          <w:sz w:val="26"/>
          <w:szCs w:val="26"/>
        </w:rPr>
      </w:pPr>
      <w:r w:rsidRPr="00BE76E5">
        <w:rPr>
          <w:rFonts w:eastAsia="Arial"/>
          <w:b/>
          <w:sz w:val="26"/>
          <w:szCs w:val="26"/>
        </w:rPr>
        <w:t xml:space="preserve">7. Требования к технологическим, программным и  лингвистическим средствам обеспечения пользования официальным сайтом </w:t>
      </w:r>
    </w:p>
    <w:p w:rsidR="00BE76E5" w:rsidRPr="00BE76E5" w:rsidRDefault="00BE76E5" w:rsidP="00BE76E5">
      <w:pPr>
        <w:widowControl w:val="0"/>
        <w:tabs>
          <w:tab w:val="left" w:pos="1075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5" w:name="bookmark69"/>
      <w:bookmarkEnd w:id="35"/>
      <w:r w:rsidRPr="00BE76E5">
        <w:rPr>
          <w:rFonts w:eastAsia="Arial"/>
          <w:sz w:val="26"/>
          <w:szCs w:val="26"/>
        </w:rPr>
        <w:t>7.1. Информация, размещаемая на официальном сайте:</w:t>
      </w:r>
    </w:p>
    <w:p w:rsidR="00BE76E5" w:rsidRPr="00BE76E5" w:rsidRDefault="00BE76E5" w:rsidP="00BE76E5">
      <w:pPr>
        <w:widowControl w:val="0"/>
        <w:tabs>
          <w:tab w:val="left" w:pos="832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6" w:name="bookmark70"/>
      <w:bookmarkEnd w:id="36"/>
      <w:r w:rsidRPr="00BE76E5">
        <w:rPr>
          <w:rFonts w:eastAsia="Arial"/>
          <w:sz w:val="26"/>
          <w:szCs w:val="26"/>
        </w:rPr>
        <w:t>7.1.1. Должна быть круглосуточно доступна пользователям информации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</w:p>
    <w:p w:rsidR="00BE76E5" w:rsidRPr="00BE76E5" w:rsidRDefault="00BE76E5" w:rsidP="00BE76E5">
      <w:pPr>
        <w:widowControl w:val="0"/>
        <w:tabs>
          <w:tab w:val="left" w:pos="832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7" w:name="bookmark71"/>
      <w:bookmarkEnd w:id="37"/>
      <w:r w:rsidRPr="00BE76E5">
        <w:rPr>
          <w:rFonts w:eastAsia="Arial"/>
          <w:sz w:val="26"/>
          <w:szCs w:val="26"/>
        </w:rPr>
        <w:t>7.1.2.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BE76E5" w:rsidRPr="00BE76E5" w:rsidRDefault="00BE76E5" w:rsidP="00BE76E5">
      <w:pPr>
        <w:widowControl w:val="0"/>
        <w:tabs>
          <w:tab w:val="left" w:pos="832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8" w:name="bookmark72"/>
      <w:bookmarkEnd w:id="38"/>
      <w:r w:rsidRPr="00BE76E5">
        <w:rPr>
          <w:rFonts w:eastAsia="Arial"/>
          <w:sz w:val="26"/>
          <w:szCs w:val="26"/>
        </w:rPr>
        <w:t xml:space="preserve">7.1.3.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</w:t>
      </w:r>
      <w:proofErr w:type="spellStart"/>
      <w:r w:rsidRPr="00BE76E5">
        <w:rPr>
          <w:rFonts w:eastAsia="Arial"/>
          <w:sz w:val="26"/>
          <w:szCs w:val="26"/>
        </w:rPr>
        <w:t>веб</w:t>
      </w:r>
      <w:r w:rsidRPr="00BE76E5">
        <w:rPr>
          <w:rFonts w:eastAsia="Arial"/>
          <w:sz w:val="26"/>
          <w:szCs w:val="26"/>
        </w:rPr>
        <w:softHyphen/>
        <w:t>обозреватель</w:t>
      </w:r>
      <w:proofErr w:type="spellEnd"/>
      <w:r w:rsidRPr="00BE76E5">
        <w:rPr>
          <w:rFonts w:eastAsia="Arial"/>
          <w:sz w:val="26"/>
          <w:szCs w:val="26"/>
        </w:rPr>
        <w:t>.</w:t>
      </w:r>
    </w:p>
    <w:p w:rsidR="00BE76E5" w:rsidRPr="00BE76E5" w:rsidRDefault="00BE76E5" w:rsidP="00BE76E5">
      <w:pPr>
        <w:widowControl w:val="0"/>
        <w:tabs>
          <w:tab w:val="left" w:pos="11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39" w:name="bookmark73"/>
      <w:bookmarkEnd w:id="39"/>
      <w:r w:rsidRPr="00BE76E5">
        <w:rPr>
          <w:rFonts w:eastAsia="Arial"/>
          <w:sz w:val="26"/>
          <w:szCs w:val="26"/>
        </w:rPr>
        <w:t xml:space="preserve">7.2. Официальный сайт должен обеспечивать максимально возможное быстродействие. Приоритетом при создании официального сайта является сокращение времени, в течение которого его страницы открываются пользователем </w:t>
      </w:r>
      <w:r w:rsidRPr="00BE76E5">
        <w:rPr>
          <w:rFonts w:eastAsia="Arial"/>
          <w:sz w:val="26"/>
          <w:szCs w:val="26"/>
        </w:rPr>
        <w:lastRenderedPageBreak/>
        <w:t>информацией, в том числе и при использовании медленного модемного соединения, в связи с чем, не рекомендуется использование сложной графики и изображений большого объема.</w:t>
      </w:r>
    </w:p>
    <w:p w:rsidR="00BE76E5" w:rsidRPr="00BE76E5" w:rsidRDefault="00BE76E5" w:rsidP="00BE76E5">
      <w:pPr>
        <w:widowControl w:val="0"/>
        <w:tabs>
          <w:tab w:val="left" w:pos="1071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0" w:name="bookmark74"/>
      <w:bookmarkEnd w:id="40"/>
      <w:r w:rsidRPr="00BE76E5">
        <w:rPr>
          <w:rFonts w:eastAsia="Arial"/>
          <w:sz w:val="26"/>
          <w:szCs w:val="26"/>
        </w:rPr>
        <w:t>7.3. Доступ к информации, размещенной на официальном сайте, не требует регистрации на официальном сайте пользователей информацией или предоставления ими персональных данных, а также не требует заключения ими лицензионных или иных соглашений.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bookmarkStart w:id="41" w:name="bookmark75"/>
      <w:bookmarkEnd w:id="41"/>
      <w:r w:rsidRPr="00BE76E5">
        <w:rPr>
          <w:rFonts w:eastAsia="Arial"/>
          <w:sz w:val="26"/>
          <w:szCs w:val="26"/>
        </w:rPr>
        <w:t xml:space="preserve">7.4. Суммарная длительность перерывов в работе официального сайта </w:t>
      </w:r>
      <w:r w:rsidRPr="00BE76E5">
        <w:rPr>
          <w:rFonts w:eastAsia="Arial"/>
          <w:bCs/>
          <w:sz w:val="26"/>
          <w:szCs w:val="26"/>
        </w:rPr>
        <w:t xml:space="preserve">в информационно-телекоммуникационной сети «Интернет» </w:t>
      </w:r>
      <w:r w:rsidRPr="00BE76E5">
        <w:rPr>
          <w:rFonts w:eastAsia="Arial"/>
          <w:sz w:val="26"/>
          <w:szCs w:val="26"/>
        </w:rPr>
        <w:t>не должна превышать четырех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двенадцать часов до начала работ.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7.5. В случае возникновения необходимости проведения внеплановых технических работ на штатно функционирующих технических средствах и программном обеспечении,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четыре часа до начала работ.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7.6. </w:t>
      </w:r>
      <w:proofErr w:type="gramStart"/>
      <w:r w:rsidRPr="00BE76E5">
        <w:rPr>
          <w:rFonts w:eastAsia="Arial"/>
          <w:sz w:val="26"/>
          <w:szCs w:val="26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двух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BE76E5" w:rsidRPr="00BE76E5" w:rsidRDefault="00BE76E5" w:rsidP="00BE76E5">
      <w:pPr>
        <w:widowControl w:val="0"/>
        <w:tabs>
          <w:tab w:val="left" w:pos="1154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2" w:name="bookmark76"/>
      <w:bookmarkEnd w:id="42"/>
      <w:r w:rsidRPr="00BE76E5">
        <w:rPr>
          <w:rFonts w:eastAsia="Arial"/>
          <w:sz w:val="26"/>
          <w:szCs w:val="26"/>
        </w:rPr>
        <w:t xml:space="preserve">7.7. </w:t>
      </w:r>
      <w:proofErr w:type="gramStart"/>
      <w:r w:rsidRPr="00BE76E5">
        <w:rPr>
          <w:rFonts w:eastAsia="Arial"/>
          <w:sz w:val="26"/>
          <w:szCs w:val="26"/>
        </w:rPr>
        <w:t>В работе официального сайта должна быть обеспечена совместимость с основными веб-браузерами актуальных версий и возможность корректного просмотра официального сайта при различных разрешениях монитора и в режиме с выключенной графикой.</w:t>
      </w:r>
      <w:proofErr w:type="gramEnd"/>
    </w:p>
    <w:p w:rsidR="00BE76E5" w:rsidRPr="00BE76E5" w:rsidRDefault="00BE76E5" w:rsidP="00BE76E5">
      <w:pPr>
        <w:widowControl w:val="0"/>
        <w:tabs>
          <w:tab w:val="left" w:pos="1154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3" w:name="bookmark77"/>
      <w:bookmarkEnd w:id="43"/>
      <w:r w:rsidRPr="00BE76E5">
        <w:rPr>
          <w:rFonts w:eastAsia="Arial"/>
          <w:sz w:val="26"/>
          <w:szCs w:val="26"/>
        </w:rPr>
        <w:t>7.8. Текстовая информация размещается на официальном сайте в формате, обеспечивающем возможность поиска и копирования фрагментов текста средствами веб-браузера («гипертекстовый формат»).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7.9. </w:t>
      </w:r>
      <w:proofErr w:type="gramStart"/>
      <w:r w:rsidRPr="00BE76E5">
        <w:rPr>
          <w:rFonts w:eastAsia="Arial"/>
          <w:sz w:val="26"/>
          <w:szCs w:val="26"/>
        </w:rPr>
        <w:t>Нормативные правовые и иные акты, проекты актов, доклады, отчеты, договоры, обзоры, прогнозы, протоколы, заключения, статистическая информация, образцы форм и иных документов могут размещаться на официальном сайте в виде файлов в формате, обеспечивающем возможность их сохранения на технических средствах пользователей информацией, 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 xml:space="preserve"> 7.10. Нормативные правовые и иные акты могут дополнительно размещаться на официальном сайте в виде графических образов их оригиналов («графический формат»).</w:t>
      </w:r>
    </w:p>
    <w:p w:rsidR="00BE76E5" w:rsidRPr="00BE76E5" w:rsidRDefault="00BE76E5" w:rsidP="00BE76E5">
      <w:pPr>
        <w:widowControl w:val="0"/>
        <w:tabs>
          <w:tab w:val="left" w:pos="1154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4" w:name="bookmark78"/>
      <w:bookmarkEnd w:id="44"/>
      <w:r w:rsidRPr="00BE76E5">
        <w:rPr>
          <w:rFonts w:eastAsia="Arial"/>
          <w:sz w:val="26"/>
          <w:szCs w:val="26"/>
        </w:rPr>
        <w:t>7.11.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5" w:name="bookmark79"/>
      <w:bookmarkEnd w:id="45"/>
      <w:r w:rsidRPr="00BE76E5">
        <w:rPr>
          <w:rFonts w:eastAsia="Arial"/>
          <w:sz w:val="26"/>
          <w:szCs w:val="26"/>
        </w:rPr>
        <w:t xml:space="preserve">7.11.1. Обеспечивать немедленный и свободный доступ пользователей информацией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</w:t>
      </w:r>
      <w:r w:rsidRPr="00BE76E5">
        <w:rPr>
          <w:rFonts w:eastAsia="Arial"/>
          <w:sz w:val="26"/>
          <w:szCs w:val="26"/>
        </w:rPr>
        <w:lastRenderedPageBreak/>
        <w:t>размещенной на официальном сайте;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6" w:name="bookmark80"/>
      <w:bookmarkEnd w:id="46"/>
      <w:r w:rsidRPr="00BE76E5">
        <w:rPr>
          <w:rFonts w:eastAsia="Arial"/>
          <w:sz w:val="26"/>
          <w:szCs w:val="26"/>
        </w:rPr>
        <w:t>7.11.2.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официальном сайте, по его реквизитам;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bookmarkStart w:id="47" w:name="bookmark81"/>
      <w:bookmarkEnd w:id="47"/>
      <w:r w:rsidRPr="00BE76E5">
        <w:rPr>
          <w:rFonts w:eastAsia="Arial"/>
          <w:sz w:val="26"/>
          <w:szCs w:val="26"/>
        </w:rPr>
        <w:t xml:space="preserve">7.11.3. Предоставлять пользователям информацией  возможность поиска и получения информации, размещенной на официальном сайте, средствами автоматизированного сбора данных в </w:t>
      </w:r>
      <w:r w:rsidRPr="00BE76E5">
        <w:rPr>
          <w:rFonts w:eastAsia="Arial"/>
          <w:bCs/>
          <w:sz w:val="26"/>
          <w:szCs w:val="26"/>
        </w:rPr>
        <w:t>информационно-телекоммуникационной сети «Интернет»</w:t>
      </w:r>
      <w:r w:rsidRPr="00BE76E5">
        <w:rPr>
          <w:rFonts w:eastAsia="Arial"/>
          <w:sz w:val="26"/>
          <w:szCs w:val="26"/>
        </w:rPr>
        <w:t>, в том числе поисковыми системами;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8" w:name="bookmark82"/>
      <w:bookmarkEnd w:id="48"/>
      <w:r w:rsidRPr="00BE76E5">
        <w:rPr>
          <w:rFonts w:eastAsia="Arial"/>
          <w:sz w:val="26"/>
          <w:szCs w:val="26"/>
        </w:rPr>
        <w:t>7.11.4.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49" w:name="bookmark83"/>
      <w:bookmarkEnd w:id="49"/>
      <w:r w:rsidRPr="00BE76E5">
        <w:rPr>
          <w:rFonts w:eastAsia="Arial"/>
          <w:sz w:val="26"/>
          <w:szCs w:val="26"/>
        </w:rPr>
        <w:t>7.11.5. Обеспечивать работоспособность действующего официального сайта с нагрузкой не менее 10000 обращений к сайту в месяц;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0" w:name="bookmark84"/>
      <w:bookmarkEnd w:id="50"/>
      <w:r w:rsidRPr="00BE76E5">
        <w:rPr>
          <w:rFonts w:eastAsia="Arial"/>
          <w:sz w:val="26"/>
          <w:szCs w:val="26"/>
        </w:rPr>
        <w:t>7.11.6. Обеспечивать учет посещаемости всех страниц официального сайта путем размещения на всех страницах официального сайта программного кода («счетчика посещений»), обеспечивающего фиксацию факта посещения страницы пользователем информацией;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bookmarkStart w:id="51" w:name="bookmark85"/>
      <w:bookmarkEnd w:id="51"/>
      <w:r w:rsidRPr="00BE76E5">
        <w:rPr>
          <w:rFonts w:eastAsia="Arial"/>
          <w:sz w:val="26"/>
          <w:szCs w:val="26"/>
        </w:rPr>
        <w:t xml:space="preserve">7.11.7. Обеспечивать бесплатное раскрытие в </w:t>
      </w:r>
      <w:r w:rsidRPr="00BE76E5">
        <w:rPr>
          <w:rFonts w:eastAsia="Arial"/>
          <w:bCs/>
          <w:sz w:val="26"/>
          <w:szCs w:val="26"/>
        </w:rPr>
        <w:t xml:space="preserve"> информационно-телекоммуникационной сети «Интернет» </w:t>
      </w:r>
      <w:r w:rsidRPr="00BE76E5">
        <w:rPr>
          <w:rFonts w:eastAsia="Arial"/>
          <w:sz w:val="26"/>
          <w:szCs w:val="26"/>
        </w:rPr>
        <w:t>сводных данных о посещаемости официального сайта, хранение и доступность для пользователей информацией,  указанных сводных данных за последний год;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2" w:name="bookmark86"/>
      <w:bookmarkEnd w:id="52"/>
      <w:r w:rsidRPr="00BE76E5">
        <w:rPr>
          <w:rFonts w:eastAsia="Arial"/>
          <w:sz w:val="26"/>
          <w:szCs w:val="26"/>
        </w:rPr>
        <w:t xml:space="preserve">7.11.8.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BE76E5">
        <w:rPr>
          <w:rFonts w:eastAsia="Arial"/>
          <w:sz w:val="26"/>
          <w:szCs w:val="26"/>
        </w:rPr>
        <w:t>веб</w:t>
      </w:r>
      <w:r w:rsidRPr="00BE76E5">
        <w:rPr>
          <w:rFonts w:eastAsia="Arial"/>
          <w:sz w:val="26"/>
          <w:szCs w:val="26"/>
        </w:rPr>
        <w:softHyphen/>
        <w:t>обозревателя</w:t>
      </w:r>
      <w:proofErr w:type="spellEnd"/>
      <w:r w:rsidRPr="00BE76E5">
        <w:rPr>
          <w:rFonts w:eastAsia="Arial"/>
          <w:sz w:val="26"/>
          <w:szCs w:val="26"/>
        </w:rPr>
        <w:t>.</w:t>
      </w:r>
    </w:p>
    <w:p w:rsidR="00BE76E5" w:rsidRPr="00BE76E5" w:rsidRDefault="00BE76E5" w:rsidP="00BE76E5">
      <w:pPr>
        <w:widowControl w:val="0"/>
        <w:tabs>
          <w:tab w:val="left" w:pos="1176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3" w:name="bookmark87"/>
      <w:bookmarkEnd w:id="53"/>
      <w:r w:rsidRPr="00BE76E5">
        <w:rPr>
          <w:rFonts w:eastAsia="Arial"/>
          <w:sz w:val="26"/>
          <w:szCs w:val="26"/>
        </w:rPr>
        <w:t>7.12. Навигационные средства официального сайта должны соответствовать следующим требованиям: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4" w:name="bookmark88"/>
      <w:bookmarkEnd w:id="54"/>
      <w:r w:rsidRPr="00BE76E5">
        <w:rPr>
          <w:rFonts w:eastAsia="Arial"/>
          <w:sz w:val="26"/>
          <w:szCs w:val="26"/>
        </w:rPr>
        <w:t>7.12.1. Вся размещенная на официальном сайте информация должна быть доступна пользователям информацией путем последовательного перехода по гиперссылкам начиная с главной страницы официального сайта;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5" w:name="bookmark89"/>
      <w:bookmarkEnd w:id="55"/>
      <w:r w:rsidRPr="00BE76E5">
        <w:rPr>
          <w:rFonts w:eastAsia="Arial"/>
          <w:sz w:val="26"/>
          <w:szCs w:val="26"/>
        </w:rPr>
        <w:t>7.12.2. Пользователю информацией должна предоставляться наглядная информация о структуре официального сайта и местонахождении отображаемой страницы в этой структуре;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6" w:name="bookmark90"/>
      <w:bookmarkEnd w:id="56"/>
      <w:r w:rsidRPr="00BE76E5">
        <w:rPr>
          <w:rFonts w:eastAsia="Arial"/>
          <w:sz w:val="26"/>
          <w:szCs w:val="26"/>
        </w:rPr>
        <w:t>7.12.3. На каждой странице официального сайта должны быть размещены главное меню, явно обозначенная ссылка на главную страницу, ссылка на карту официального сайта, наименование  ОМСУ;</w:t>
      </w:r>
    </w:p>
    <w:p w:rsidR="00BE76E5" w:rsidRPr="00BE76E5" w:rsidRDefault="00BE76E5" w:rsidP="00BE76E5">
      <w:pPr>
        <w:widowControl w:val="0"/>
        <w:tabs>
          <w:tab w:val="left" w:pos="790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7" w:name="bookmark91"/>
      <w:bookmarkEnd w:id="57"/>
      <w:r w:rsidRPr="00BE76E5">
        <w:rPr>
          <w:rFonts w:eastAsia="Arial"/>
          <w:sz w:val="26"/>
          <w:szCs w:val="26"/>
        </w:rPr>
        <w:t>7.12.4. Заголовки и подписи на страницах должны описывать содержание (назначение) данной страницы, наименование текущего раздела и отображаемого документа, наименование страницы, описывающее ее содержание (назначение), должно отображаться в заголовке окна веб-обозревателя;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bookmarkStart w:id="58" w:name="bookmark92"/>
      <w:bookmarkEnd w:id="58"/>
      <w:r w:rsidRPr="00BE76E5">
        <w:rPr>
          <w:rFonts w:eastAsia="Arial"/>
          <w:sz w:val="26"/>
          <w:szCs w:val="26"/>
        </w:rPr>
        <w:t xml:space="preserve">7.12.5. Текстовый адрес в </w:t>
      </w:r>
      <w:r w:rsidRPr="00BE76E5">
        <w:rPr>
          <w:rFonts w:eastAsia="Arial"/>
          <w:bCs/>
          <w:sz w:val="26"/>
          <w:szCs w:val="26"/>
        </w:rPr>
        <w:t xml:space="preserve"> информационно-телекоммуникационной сети «Интернет»</w:t>
      </w:r>
      <w:r w:rsidRPr="00BE76E5">
        <w:rPr>
          <w:rFonts w:eastAsia="Arial"/>
          <w:sz w:val="26"/>
          <w:szCs w:val="26"/>
        </w:rPr>
        <w:t xml:space="preserve"> (универсальный указатель ресурса, </w:t>
      </w:r>
      <w:r w:rsidRPr="00BE76E5">
        <w:rPr>
          <w:rFonts w:eastAsia="Arial"/>
          <w:sz w:val="26"/>
          <w:szCs w:val="26"/>
          <w:lang w:val="en-US"/>
        </w:rPr>
        <w:t>URL</w:t>
      </w:r>
      <w:r w:rsidRPr="00BE76E5">
        <w:rPr>
          <w:rFonts w:eastAsia="Arial"/>
          <w:sz w:val="26"/>
          <w:szCs w:val="26"/>
        </w:rPr>
        <w:t>) каждой страницы должен отображать ее положение в логической структуре официального сайта и соответствовать ее содержанию (назначению).</w:t>
      </w:r>
    </w:p>
    <w:p w:rsidR="00BE76E5" w:rsidRPr="00BE76E5" w:rsidRDefault="00BE76E5" w:rsidP="00BE76E5">
      <w:pPr>
        <w:widowControl w:val="0"/>
        <w:tabs>
          <w:tab w:val="left" w:pos="1176"/>
        </w:tabs>
        <w:spacing w:line="280" w:lineRule="exact"/>
        <w:contextualSpacing/>
        <w:rPr>
          <w:rFonts w:eastAsia="Arial"/>
          <w:sz w:val="26"/>
          <w:szCs w:val="26"/>
        </w:rPr>
      </w:pPr>
      <w:bookmarkStart w:id="59" w:name="bookmark93"/>
      <w:bookmarkEnd w:id="59"/>
      <w:r w:rsidRPr="00BE76E5">
        <w:rPr>
          <w:rFonts w:eastAsia="Arial"/>
          <w:sz w:val="26"/>
          <w:szCs w:val="26"/>
        </w:rPr>
        <w:t xml:space="preserve">7.13. Информация размещается на официальном </w:t>
      </w:r>
      <w:proofErr w:type="gramStart"/>
      <w:r w:rsidRPr="00BE76E5">
        <w:rPr>
          <w:rFonts w:eastAsia="Arial"/>
          <w:sz w:val="26"/>
          <w:szCs w:val="26"/>
        </w:rPr>
        <w:t>сайте</w:t>
      </w:r>
      <w:proofErr w:type="gramEnd"/>
      <w:r w:rsidRPr="00BE76E5">
        <w:rPr>
          <w:rFonts w:eastAsia="Arial"/>
          <w:sz w:val="26"/>
          <w:szCs w:val="26"/>
        </w:rPr>
        <w:t xml:space="preserve"> на русском языке. 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7.14. 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7.15. Электронные версии правовых актов, предназначенных для размещения на официальном сайте, должны соответствовать официальному тексту актов, подписанных Главой муниципального округа  либо уполномоченными им лицами.</w:t>
      </w:r>
    </w:p>
    <w:p w:rsidR="00BE76E5" w:rsidRPr="00BE76E5" w:rsidRDefault="00BE76E5" w:rsidP="00BE76E5">
      <w:pPr>
        <w:widowControl w:val="0"/>
        <w:spacing w:line="280" w:lineRule="exact"/>
        <w:contextualSpacing/>
        <w:rPr>
          <w:rFonts w:eastAsia="Arial"/>
          <w:sz w:val="26"/>
          <w:szCs w:val="26"/>
        </w:rPr>
      </w:pPr>
      <w:r w:rsidRPr="00BE76E5">
        <w:rPr>
          <w:rFonts w:eastAsia="Arial"/>
          <w:sz w:val="26"/>
          <w:szCs w:val="26"/>
        </w:rPr>
        <w:t>7.16. Документы, размещаемые на официальном сайте, должны соответствовать нормам современного русского языка с учетом особенностей юридических текстов, не содержать орфографических ошибок.</w:t>
      </w:r>
      <w:bookmarkStart w:id="60" w:name="bookmark94"/>
      <w:bookmarkEnd w:id="60"/>
    </w:p>
    <w:p w:rsidR="00BE76E5" w:rsidRPr="00BE76E5" w:rsidRDefault="00BE76E5" w:rsidP="00BE76E5">
      <w:pPr>
        <w:widowControl w:val="0"/>
        <w:spacing w:line="280" w:lineRule="exact"/>
        <w:contextualSpacing/>
        <w:jc w:val="right"/>
        <w:rPr>
          <w:rFonts w:eastAsia="Arial"/>
          <w:sz w:val="26"/>
          <w:szCs w:val="26"/>
        </w:rPr>
      </w:pPr>
    </w:p>
    <w:p w:rsidR="00BE76E5" w:rsidRPr="00BE76E5" w:rsidRDefault="00BE76E5" w:rsidP="00BE76E5">
      <w:pPr>
        <w:widowControl w:val="0"/>
        <w:spacing w:line="280" w:lineRule="exact"/>
        <w:contextualSpacing/>
        <w:jc w:val="right"/>
        <w:rPr>
          <w:rFonts w:eastAsia="Arial"/>
          <w:sz w:val="26"/>
          <w:szCs w:val="26"/>
        </w:rPr>
      </w:pPr>
    </w:p>
    <w:p w:rsidR="00BE76E5" w:rsidRPr="00BE76E5" w:rsidRDefault="00BE76E5" w:rsidP="00BE76E5">
      <w:pPr>
        <w:spacing w:line="280" w:lineRule="exact"/>
        <w:contextualSpacing/>
        <w:jc w:val="center"/>
        <w:rPr>
          <w:b/>
          <w:sz w:val="26"/>
          <w:szCs w:val="26"/>
        </w:rPr>
      </w:pPr>
      <w:r w:rsidRPr="00BE76E5">
        <w:rPr>
          <w:b/>
          <w:sz w:val="26"/>
          <w:szCs w:val="26"/>
        </w:rPr>
        <w:t>8.Обеспечение защиты информации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8.1. Под обеспечением защиты информации понимается деятельность должностных лиц и администратора сайта по обеспечению сохранности информации,  предупреждению и пресечению попыток её уничтожения, несанкционированной модификации и копирования, а также нарушения штатного режима обработки информации, включая технологическое взаимодействие с другими информационными системами;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8.2. Администратор сайта обеспечивает: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применение программных средств антивирусной защиты,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ограничение доступа к техническим средствам и в служебные помещения,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обеспечение ежедневного резервного копирования данных,</w:t>
      </w:r>
    </w:p>
    <w:p w:rsidR="00BE76E5" w:rsidRPr="00BE76E5" w:rsidRDefault="00BE76E5" w:rsidP="00BE76E5">
      <w:pPr>
        <w:spacing w:line="280" w:lineRule="exact"/>
        <w:contextualSpacing/>
        <w:rPr>
          <w:sz w:val="26"/>
          <w:szCs w:val="26"/>
        </w:rPr>
      </w:pPr>
      <w:r w:rsidRPr="00BE76E5">
        <w:rPr>
          <w:sz w:val="26"/>
          <w:szCs w:val="26"/>
        </w:rPr>
        <w:t>другие меры по обеспечению защиты информации в пределах своих полномочий.</w:t>
      </w:r>
    </w:p>
    <w:p w:rsidR="00BE76E5" w:rsidRP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698"/>
        <w:contextualSpacing/>
        <w:jc w:val="left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  <w:r w:rsidRPr="00BE76E5">
        <w:lastRenderedPageBreak/>
        <w:t xml:space="preserve">Приложение </w:t>
      </w: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  <w:r w:rsidRPr="00BE76E5">
        <w:t>к Положению об официальном сайте</w:t>
      </w: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  <w:r w:rsidRPr="00BE76E5">
        <w:t>Администрации Солецкого</w:t>
      </w: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  <w:r w:rsidRPr="00BE76E5">
        <w:t xml:space="preserve"> муниципального округа </w:t>
      </w: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  <w:r w:rsidRPr="00BE76E5">
        <w:t xml:space="preserve">в информационно-телекоммуникационной </w:t>
      </w: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  <w:r w:rsidRPr="00BE76E5">
        <w:t>сети «Интернет»</w:t>
      </w:r>
    </w:p>
    <w:p w:rsidR="00BE76E5" w:rsidRPr="00BE76E5" w:rsidRDefault="00BE76E5" w:rsidP="00BE76E5">
      <w:pPr>
        <w:spacing w:line="240" w:lineRule="auto"/>
        <w:ind w:firstLine="0"/>
        <w:contextualSpacing/>
        <w:jc w:val="right"/>
      </w:pPr>
    </w:p>
    <w:p w:rsidR="00BE76E5" w:rsidRPr="00BE76E5" w:rsidRDefault="00BE76E5" w:rsidP="00BE76E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BE76E5" w:rsidRPr="00BE76E5" w:rsidRDefault="00BE76E5" w:rsidP="00BE76E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BE76E5">
        <w:rPr>
          <w:b/>
          <w:sz w:val="28"/>
          <w:szCs w:val="28"/>
        </w:rPr>
        <w:t>Перечень</w:t>
      </w:r>
    </w:p>
    <w:p w:rsidR="00BE76E5" w:rsidRPr="00BE76E5" w:rsidRDefault="00BE76E5" w:rsidP="00BE76E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BE76E5">
        <w:rPr>
          <w:b/>
          <w:sz w:val="28"/>
          <w:szCs w:val="28"/>
        </w:rPr>
        <w:t xml:space="preserve">информации о деятельности </w:t>
      </w:r>
    </w:p>
    <w:p w:rsidR="00BE76E5" w:rsidRPr="00BE76E5" w:rsidRDefault="00BE76E5" w:rsidP="00BE76E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BE76E5">
        <w:rPr>
          <w:b/>
          <w:sz w:val="28"/>
          <w:szCs w:val="28"/>
        </w:rPr>
        <w:t>Администрации муниципального округа, размещаемой в информационно-телекоммуникационной сети  «Интернет»</w:t>
      </w:r>
    </w:p>
    <w:p w:rsidR="00BE76E5" w:rsidRPr="00BE76E5" w:rsidRDefault="00BE76E5" w:rsidP="00BE76E5">
      <w:pPr>
        <w:spacing w:after="200" w:line="276" w:lineRule="auto"/>
        <w:ind w:firstLine="0"/>
        <w:jc w:val="center"/>
        <w:rPr>
          <w:b/>
          <w:sz w:val="22"/>
          <w:szCs w:val="22"/>
        </w:rPr>
      </w:pPr>
    </w:p>
    <w:tbl>
      <w:tblPr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507"/>
        <w:gridCol w:w="1977"/>
        <w:gridCol w:w="2106"/>
      </w:tblGrid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№ </w:t>
            </w:r>
            <w:proofErr w:type="gramStart"/>
            <w:r w:rsidRPr="00BE76E5">
              <w:rPr>
                <w:sz w:val="22"/>
                <w:szCs w:val="22"/>
              </w:rPr>
              <w:t>п</w:t>
            </w:r>
            <w:proofErr w:type="gramEnd"/>
            <w:r w:rsidRPr="00BE76E5">
              <w:rPr>
                <w:sz w:val="22"/>
                <w:szCs w:val="22"/>
              </w:rPr>
              <w:t>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Категория информации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Периодичность размещения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4</w:t>
            </w:r>
          </w:p>
        </w:tc>
      </w:tr>
      <w:tr w:rsidR="00BE76E5" w:rsidRPr="00BE76E5" w:rsidTr="00BE76E5"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</w:pPr>
            <w:r w:rsidRPr="00BE76E5">
              <w:rPr>
                <w:sz w:val="22"/>
                <w:szCs w:val="22"/>
              </w:rPr>
              <w:t>1. Общая информация об Администрации муниципального округа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Наименование и структура Администрации муниципального округа, почтовый адрес, адрес электронной почты для направления запросов пользователями информации и получения запрашиваемой информации, номер телефона справочной службы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Сведения о полномочиях Администрации муниципального округа, задачах и функциях её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служб, </w:t>
            </w:r>
            <w:r w:rsidRPr="00BE76E5">
              <w:rPr>
                <w:rFonts w:eastAsia="Calibri"/>
                <w:sz w:val="22"/>
                <w:szCs w:val="22"/>
              </w:rPr>
              <w:t>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  <w:r w:rsidRPr="00BE76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5 рабочих дней со дня создания подведомственной организации. 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1.4.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Сведения о руководителе Администрации муниципального округа, руководителях отраслевых и функциональных органов Администрации муниципального округа,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3 рабочих дней со дня назначения руководителя. 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1.5.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Перечни информационных систем, банков данных,  реестров, регистров, находящихся в ведении Администрации муниципального округа, подведомственных организаций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1.6.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Сведения о средствах массовой информации, учрежденных Администрацией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1.7.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rFonts w:eastAsia="Calibri"/>
                <w:sz w:val="22"/>
                <w:szCs w:val="22"/>
              </w:rPr>
              <w:t xml:space="preserve">Информация об официальной странице  </w:t>
            </w:r>
            <w:r w:rsidRPr="00BE76E5">
              <w:rPr>
                <w:sz w:val="22"/>
                <w:szCs w:val="22"/>
              </w:rPr>
              <w:t>Администрации муниципального округа</w:t>
            </w:r>
            <w:r w:rsidRPr="00BE76E5">
              <w:rPr>
                <w:rFonts w:eastAsia="Calibri"/>
                <w:sz w:val="22"/>
                <w:szCs w:val="22"/>
              </w:rPr>
              <w:t xml:space="preserve"> с указателями данных страниц в сети "Интернет»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sz w:val="22"/>
                <w:szCs w:val="22"/>
              </w:rPr>
            </w:pPr>
            <w:proofErr w:type="gramStart"/>
            <w:r w:rsidRPr="00BE76E5">
              <w:rPr>
                <w:rFonts w:eastAsia="Calibri"/>
                <w:sz w:val="22"/>
                <w:szCs w:val="22"/>
              </w:rPr>
              <w:t xml:space="preserve">Информация о проводимых </w:t>
            </w:r>
            <w:r w:rsidRPr="00BE76E5">
              <w:rPr>
                <w:sz w:val="22"/>
                <w:szCs w:val="22"/>
              </w:rPr>
              <w:t>Администрацией муниципального округа,</w:t>
            </w:r>
            <w:r w:rsidRPr="00BE76E5">
              <w:rPr>
                <w:rFonts w:eastAsia="Calibri"/>
                <w:sz w:val="22"/>
                <w:szCs w:val="22"/>
              </w:rPr>
              <w:t xml:space="preserve">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Pr="00BE76E5">
              <w:rPr>
                <w:sz w:val="22"/>
                <w:szCs w:val="22"/>
              </w:rPr>
              <w:t>Администрацией муниципального округа</w:t>
            </w:r>
            <w:r w:rsidRPr="00BE76E5">
              <w:rPr>
                <w:rFonts w:eastAsia="Calibri"/>
                <w:sz w:val="22"/>
                <w:szCs w:val="22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2 рабочих дней со дня принятия решения о проведении опроса, о назначении публичных слушаний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1.9.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sz w:val="22"/>
                <w:szCs w:val="22"/>
              </w:rPr>
            </w:pPr>
            <w:r w:rsidRPr="00BE76E5">
              <w:rPr>
                <w:rFonts w:eastAsia="Calibri"/>
                <w:sz w:val="22"/>
                <w:szCs w:val="22"/>
              </w:rPr>
              <w:t xml:space="preserve">Информация о проводимых </w:t>
            </w:r>
            <w:r w:rsidRPr="00BE76E5">
              <w:rPr>
                <w:sz w:val="22"/>
                <w:szCs w:val="22"/>
              </w:rPr>
              <w:t>Администрацией муниципального округа</w:t>
            </w:r>
            <w:r w:rsidRPr="00BE76E5">
              <w:rPr>
                <w:rFonts w:eastAsia="Calibri"/>
                <w:sz w:val="22"/>
                <w:szCs w:val="22"/>
              </w:rPr>
              <w:t xml:space="preserve"> публичных слушаниях и общественных обсуждениях с использованием Единого портала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2 рабочих дней со дня принятия решения о назначении публичных слушаний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</w:pPr>
            <w:r w:rsidRPr="00BE76E5">
              <w:rPr>
                <w:sz w:val="22"/>
                <w:szCs w:val="22"/>
              </w:rPr>
              <w:t>2. Информация о нормотворческой деятельности Администрации</w:t>
            </w:r>
          </w:p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муниципального округа</w:t>
            </w:r>
          </w:p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Нормативные правовые акты, изданные Администрацией муниципального округа, включая сведения о внесении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в случаях установленных законодательством Российской Федерации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5 рабочих дней со дня опубликования нормативного правового акта Думы муниципального округа или издания нормативного правового акта Администрации муниципального округа. 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</w:pPr>
            <w:r w:rsidRPr="00BE76E5">
              <w:rPr>
                <w:sz w:val="22"/>
                <w:szCs w:val="22"/>
              </w:rPr>
              <w:t>Тексты проектов нормативных правовых актов, внесенных в  Думу Солецкого муниципального округа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Нормативные правовые акты, принятые Думой Солецкого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</w:pPr>
            <w:r w:rsidRPr="00BE76E5">
              <w:rPr>
                <w:sz w:val="22"/>
                <w:szCs w:val="22"/>
              </w:rPr>
              <w:t>В течение 5 рабочих дней со дня направления проекта нормативного правового акта в Думу муниципального округа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10 рабочих дней со дня принятия нормативного правового акта Думы Солецкого муниципального округа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Тексты проектов нормативных правовых актов Администрации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В течение 5 рабочих дней со дня получения </w:t>
            </w:r>
            <w:r w:rsidRPr="00BE76E5">
              <w:rPr>
                <w:sz w:val="22"/>
                <w:szCs w:val="22"/>
              </w:rPr>
              <w:lastRenderedPageBreak/>
              <w:t>резолюции «На бланк»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lastRenderedPageBreak/>
              <w:t xml:space="preserve">Комитеты, управления и отделы </w:t>
            </w:r>
            <w:r w:rsidRPr="00BE76E5">
              <w:rPr>
                <w:sz w:val="22"/>
                <w:szCs w:val="22"/>
              </w:rPr>
              <w:lastRenderedPageBreak/>
              <w:t>Администрации муниципального округа, являющиеся разработчиками проектов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Отдел закупок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2.5.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Административные регламенты и стандарты государственных и муниципальных услуг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2.6.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rFonts w:eastAsia="Calibri"/>
                <w:sz w:val="22"/>
                <w:szCs w:val="22"/>
              </w:rPr>
              <w:t xml:space="preserve">Установленные формы обращений, заявлений и иных документов, принимаемых </w:t>
            </w:r>
            <w:r w:rsidRPr="00BE76E5">
              <w:rPr>
                <w:sz w:val="22"/>
                <w:szCs w:val="22"/>
              </w:rPr>
              <w:t>Администрацией муниципального округа</w:t>
            </w:r>
            <w:r w:rsidRPr="00BE76E5">
              <w:rPr>
                <w:rFonts w:eastAsia="Calibri"/>
                <w:sz w:val="22"/>
                <w:szCs w:val="22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2.7.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Порядок обжалования нормативных правовых и иных актов Администрации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</w:pPr>
            <w:r w:rsidRPr="00BE76E5">
              <w:rPr>
                <w:sz w:val="22"/>
                <w:szCs w:val="22"/>
              </w:rPr>
              <w:t>3. Информация о текущей деятельности Администрации муниципального округ</w:t>
            </w:r>
            <w:proofErr w:type="gramStart"/>
            <w:r w:rsidRPr="00BE76E5">
              <w:rPr>
                <w:sz w:val="22"/>
                <w:szCs w:val="22"/>
              </w:rPr>
              <w:t>а(</w:t>
            </w:r>
            <w:proofErr w:type="gramEnd"/>
            <w:r w:rsidRPr="00BE76E5">
              <w:rPr>
                <w:sz w:val="22"/>
                <w:szCs w:val="22"/>
              </w:rPr>
              <w:t>в пределах компетенции)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Сведения о государственных и муниципальных услугах (функциях), предоставляемых (исполняемых) Администрацией муниципального округа, её комитетами, управление, отделами  и порядке их предоставления (исполнения)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Информация об участии Администрации муниципального округа в целевых и иных программах, международном сотрудничестве, а также о мероприятиях, проводимых Администрацией муниципального округа, в том числе сведения об официальных визитах и о рабочих поездках руководителей и официальных делегаций Администрации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3.3.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Информация о результатах проверок, проведенных Администрацией муниципального округа, подведомственными организациями в пределах их полномочий, а также о результатах проверок, проведенных в Администрации муниципального округа, подведомственных организациях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Не позднее 5 рабочих дней со дня подписания актов проверок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 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3.4.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Перечень муниципальных программ, заказчиком и исполнителем которых является Администрация муниципального округа, и их тексты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В течение 5 рабочих дней со дня утверждения Администрацией муниципального округа  Перечня </w:t>
            </w:r>
            <w:r w:rsidRPr="00BE76E5">
              <w:rPr>
                <w:sz w:val="22"/>
                <w:szCs w:val="22"/>
              </w:rPr>
              <w:lastRenderedPageBreak/>
              <w:t>программ и самих программ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</w:pPr>
            <w:r w:rsidRPr="00BE76E5">
              <w:rPr>
                <w:sz w:val="22"/>
                <w:szCs w:val="22"/>
              </w:rPr>
              <w:lastRenderedPageBreak/>
              <w:t>Комитет финансов Администрации муниципального округа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Комитеты, управления и </w:t>
            </w:r>
            <w:r w:rsidRPr="00BE76E5">
              <w:rPr>
                <w:sz w:val="22"/>
                <w:szCs w:val="22"/>
              </w:rPr>
              <w:lastRenderedPageBreak/>
              <w:t>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</w:pPr>
            <w:r w:rsidRPr="00BE76E5">
              <w:rPr>
                <w:sz w:val="22"/>
                <w:szCs w:val="22"/>
              </w:rPr>
              <w:t xml:space="preserve">Основные сведения о результатах реализации муниципальных программ, выполнении целевых показателей, об объеме затраченных на выполнение муниципальных программ финансовых ресурсов, 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а также о результатах интегральной оценки эффективности реализации муниципальных программ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</w:pPr>
            <w:r w:rsidRPr="00BE76E5">
              <w:rPr>
                <w:sz w:val="22"/>
                <w:szCs w:val="22"/>
              </w:rPr>
              <w:t xml:space="preserve">До 10 июля текущего года и 25 февраля года, следующего за </w:t>
            </w:r>
            <w:proofErr w:type="gramStart"/>
            <w:r w:rsidRPr="00BE76E5">
              <w:rPr>
                <w:sz w:val="22"/>
                <w:szCs w:val="22"/>
              </w:rPr>
              <w:t>отчетным</w:t>
            </w:r>
            <w:proofErr w:type="gramEnd"/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 Ежегодно, до 25 февраля года следующего за </w:t>
            </w:r>
            <w:proofErr w:type="gramStart"/>
            <w:r w:rsidRPr="00BE76E5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3.6.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Тексты и (или) видеозаписи официальных выступлений и заявлений руководителя и  заместителей руководителей Администрации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3 рабочих дней со дня выступления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3.7.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proofErr w:type="gramStart"/>
            <w:r w:rsidRPr="00BE76E5">
              <w:rPr>
                <w:sz w:val="22"/>
                <w:szCs w:val="22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 информация,  подлежащая доведению Администрацией муниципального округа до сведения граждан и организаций в соответствии с федеральными и областными законами</w:t>
            </w:r>
            <w:proofErr w:type="gram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hd w:val="clear" w:color="auto" w:fill="FAFCFC"/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BE76E5">
              <w:rPr>
                <w:bCs/>
                <w:color w:val="000000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BE76E5" w:rsidRPr="00BE76E5" w:rsidRDefault="00BE76E5" w:rsidP="00BE76E5">
            <w:pPr>
              <w:shd w:val="clear" w:color="auto" w:fill="FAFCFC"/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BE76E5">
              <w:rPr>
                <w:bCs/>
                <w:color w:val="000000"/>
                <w:sz w:val="24"/>
                <w:szCs w:val="24"/>
              </w:rPr>
              <w:t>Администрации Солецкого муниципального округа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3.8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</w:pPr>
            <w:r w:rsidRPr="00BE76E5">
              <w:rPr>
                <w:sz w:val="22"/>
                <w:szCs w:val="22"/>
              </w:rPr>
              <w:t xml:space="preserve">Информация о состоянии окружающей среды (экологическая информация), </w:t>
            </w:r>
            <w:proofErr w:type="gramStart"/>
            <w:r w:rsidRPr="00BE76E5">
              <w:rPr>
                <w:sz w:val="22"/>
                <w:szCs w:val="22"/>
              </w:rPr>
              <w:t>содержащая</w:t>
            </w:r>
            <w:proofErr w:type="gramEnd"/>
            <w:r w:rsidRPr="00BE76E5">
              <w:rPr>
                <w:sz w:val="22"/>
                <w:szCs w:val="22"/>
              </w:rPr>
              <w:t xml:space="preserve"> в том числе сведения (сообщения, данные):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- о состоянии и загрязнении окружающей среды, включая состояние и загрязнение атмосферного воздуха, поверхностных вод водных объектов, почв;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- о радиационной обстановке;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- о стационарных источниках, об уровне и (или) объеме или о массе выбросов, сбросов загрязняющих веществ;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- об обращении с отходами производства и потребления;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- о мероприятиях по снижению негативного воздействия на окружающую среду.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</w:tc>
      </w:tr>
      <w:tr w:rsidR="00BE76E5" w:rsidRPr="00BE76E5" w:rsidTr="00BE76E5">
        <w:trPr>
          <w:trHeight w:val="2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4. Статистическая информация о деятельности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4.1.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Статистические данные и показатели, характеризующие состояние и динамику развития экономической, социальной  и иных сфер жизнедеятельности, регулирование которых отнесено к полномочиям Администрации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Не позднее 5 рабочих дней со дня утверждения статистических данных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4.2.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Сведения об использовании Администрацией муниципального округа, подведомственными организациями выделяемых бюджетных средств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Ежеквартально, до 15 числа месяца следующего за отчетным </w:t>
            </w:r>
            <w:r w:rsidRPr="00BE76E5">
              <w:rPr>
                <w:sz w:val="22"/>
                <w:szCs w:val="22"/>
              </w:rPr>
              <w:lastRenderedPageBreak/>
              <w:t>кварталом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lastRenderedPageBreak/>
              <w:t>Комитет финансов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Сведения о предоставлении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</w:pPr>
            <w:r w:rsidRPr="00BE76E5">
              <w:rPr>
                <w:sz w:val="22"/>
                <w:szCs w:val="22"/>
              </w:rPr>
              <w:t>Комитет финансов Администрации муниципального округа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</w:tr>
      <w:tr w:rsidR="00BE76E5" w:rsidRPr="00BE76E5" w:rsidTr="00BE76E5"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</w:pPr>
            <w:r w:rsidRPr="00BE76E5">
              <w:rPr>
                <w:sz w:val="22"/>
                <w:szCs w:val="22"/>
              </w:rPr>
              <w:t xml:space="preserve">5. Информация о кадровом обеспечении Администрации </w:t>
            </w:r>
            <w:proofErr w:type="gramStart"/>
            <w:r w:rsidRPr="00BE76E5">
              <w:rPr>
                <w:sz w:val="22"/>
                <w:szCs w:val="22"/>
              </w:rPr>
              <w:t>муниципального</w:t>
            </w:r>
            <w:proofErr w:type="gramEnd"/>
            <w:r w:rsidRPr="00BE76E5">
              <w:rPr>
                <w:sz w:val="22"/>
                <w:szCs w:val="22"/>
              </w:rPr>
              <w:t xml:space="preserve"> </w:t>
            </w:r>
          </w:p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Порядок поступления на муниципальную службу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Сведения о вакантных должностях муниципальной службы, имеющихся в  Администрации муниципального округа, её комитетах, управлении и отделах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5 рабочих дней после объявления вакантной должности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Квалификационные требования к кандидатам на замещение вакантных должностей муниципальной службы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Условия и результаты конкурсов на замещение вакантных должностей муниципальной службы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Условия конкурса размещаются не позднее 3 рабочих дней со дня опубликования в газете «Солецкая газета» информации о проведении конкурса. Результаты – в течение месяца со дня завершения конкурса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5.5.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Номера телефонов, по которым можно получить информацию по вопросу замещения вакантных должностей в органах Администрации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Перечень образовательных учреждений, подведомственных Администрации муниципального округа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образования и спорта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5.7..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Информация о принимаемых мерах по противодействию коррупции в органах Администрации муниципального округа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 xml:space="preserve">6. Информация о работе Администрации муниципального округа с обращениями государственных органов и органов местного самоуправления граждан (физических </w:t>
            </w:r>
            <w:r w:rsidRPr="00BE76E5">
              <w:rPr>
                <w:sz w:val="22"/>
                <w:szCs w:val="22"/>
              </w:rPr>
              <w:lastRenderedPageBreak/>
              <w:t>лиц), организаций (юридических лиц), общественных объединений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В течение 5 рабочих дней со дня утверждения порядка и времени приема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6.2.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proofErr w:type="gramStart"/>
            <w:r w:rsidRPr="00BE76E5">
              <w:rPr>
                <w:sz w:val="22"/>
                <w:szCs w:val="22"/>
              </w:rPr>
              <w:t>Фамилия, имя, отчество руководителя структурного подразделения или иного должностного лица Администрации муниципального округа,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6.3.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Ежеквартально, до 15 числа месяца, следующего за отчетным кварталом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Управление делами Администрации муниципального округа</w:t>
            </w:r>
          </w:p>
        </w:tc>
      </w:tr>
      <w:tr w:rsidR="00BE76E5" w:rsidRPr="00BE76E5" w:rsidTr="00BE76E5"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7.</w:t>
            </w:r>
            <w:r w:rsidRPr="00BE76E5">
              <w:rPr>
                <w:rFonts w:eastAsia="Calibri"/>
                <w:sz w:val="22"/>
                <w:szCs w:val="22"/>
              </w:rPr>
              <w:t xml:space="preserve"> Информация о деятельности подведомственных организаций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7.1.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</w:rPr>
            </w:pPr>
            <w:r w:rsidRPr="00BE76E5">
              <w:rPr>
                <w:rFonts w:eastAsia="Calibri"/>
                <w:sz w:val="22"/>
                <w:szCs w:val="22"/>
              </w:rPr>
              <w:t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</w:t>
            </w:r>
          </w:p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sz w:val="22"/>
                <w:szCs w:val="22"/>
              </w:rPr>
            </w:pPr>
            <w:r w:rsidRPr="00BE76E5">
              <w:rPr>
                <w:rFonts w:eastAsia="Calibri"/>
                <w:sz w:val="22"/>
                <w:szCs w:val="22"/>
              </w:rP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sz w:val="22"/>
                <w:szCs w:val="22"/>
              </w:rPr>
            </w:pPr>
            <w:r w:rsidRPr="00BE76E5">
              <w:rPr>
                <w:rFonts w:eastAsia="Calibri"/>
                <w:sz w:val="22"/>
                <w:szCs w:val="22"/>
              </w:rPr>
      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rPr>
                <w:bCs/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Комитеты, управления и отделы Администрации муниципального округа</w:t>
            </w:r>
          </w:p>
        </w:tc>
      </w:tr>
      <w:tr w:rsidR="00BE76E5" w:rsidRPr="00BE76E5" w:rsidTr="00BE76E5"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E5" w:rsidRPr="00BE76E5" w:rsidRDefault="00BE76E5" w:rsidP="00BE76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2"/>
              </w:rPr>
              <w:t>8. Иная информация о деятельности Администрации муниципального округа с учетом требований федерального закона от 09 февраля 2009 года № 8-ФЗ «Об                     обеспечении доступа к информации о деятельности государственных органов и органов местного самоуправления»</w:t>
            </w:r>
          </w:p>
        </w:tc>
      </w:tr>
    </w:tbl>
    <w:p w:rsidR="00BE76E5" w:rsidRPr="00BE76E5" w:rsidRDefault="00BE76E5" w:rsidP="00BE76E5">
      <w:pPr>
        <w:spacing w:after="200" w:line="276" w:lineRule="auto"/>
        <w:ind w:firstLine="0"/>
        <w:jc w:val="left"/>
        <w:rPr>
          <w:rFonts w:ascii="Calibri" w:hAnsi="Calibri"/>
          <w:sz w:val="28"/>
          <w:szCs w:val="22"/>
        </w:rPr>
      </w:pPr>
    </w:p>
    <w:sectPr w:rsidR="00BE76E5" w:rsidRPr="00BE76E5" w:rsidSect="00B7468D">
      <w:pgSz w:w="11907" w:h="16840"/>
      <w:pgMar w:top="851" w:right="567" w:bottom="851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FC" w:rsidRDefault="001172FC" w:rsidP="00100CA2">
      <w:pPr>
        <w:spacing w:line="240" w:lineRule="auto"/>
      </w:pPr>
      <w:r>
        <w:separator/>
      </w:r>
    </w:p>
  </w:endnote>
  <w:endnote w:type="continuationSeparator" w:id="0">
    <w:p w:rsidR="001172FC" w:rsidRDefault="001172FC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FC" w:rsidRDefault="001172FC" w:rsidP="00100CA2">
      <w:pPr>
        <w:spacing w:line="240" w:lineRule="auto"/>
      </w:pPr>
      <w:r>
        <w:separator/>
      </w:r>
    </w:p>
  </w:footnote>
  <w:footnote w:type="continuationSeparator" w:id="0">
    <w:p w:rsidR="001172FC" w:rsidRDefault="001172FC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540F79"/>
    <w:multiLevelType w:val="multilevel"/>
    <w:tmpl w:val="A7D2B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D7B23DC"/>
    <w:multiLevelType w:val="multilevel"/>
    <w:tmpl w:val="4EC4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3919331A"/>
    <w:multiLevelType w:val="multilevel"/>
    <w:tmpl w:val="71A09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C606303"/>
    <w:multiLevelType w:val="hybridMultilevel"/>
    <w:tmpl w:val="7062EB60"/>
    <w:lvl w:ilvl="0" w:tplc="4164F1B2">
      <w:start w:val="1"/>
      <w:numFmt w:val="decimal"/>
      <w:lvlText w:val="%1."/>
      <w:lvlJc w:val="left"/>
      <w:pPr>
        <w:ind w:left="1924" w:hanging="121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4">
    <w:nsid w:val="43776E3F"/>
    <w:multiLevelType w:val="multilevel"/>
    <w:tmpl w:val="68DC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6">
    <w:nsid w:val="4C66371D"/>
    <w:multiLevelType w:val="multilevel"/>
    <w:tmpl w:val="3AFAE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29A2CA7"/>
    <w:multiLevelType w:val="multilevel"/>
    <w:tmpl w:val="B76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1942654"/>
    <w:multiLevelType w:val="hybridMultilevel"/>
    <w:tmpl w:val="F1EC6A94"/>
    <w:lvl w:ilvl="0" w:tplc="3A145E4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5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4E00DD9"/>
    <w:multiLevelType w:val="multilevel"/>
    <w:tmpl w:val="E4B4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4"/>
  </w:num>
  <w:num w:numId="5">
    <w:abstractNumId w:val="3"/>
  </w:num>
  <w:num w:numId="6">
    <w:abstractNumId w:val="25"/>
  </w:num>
  <w:num w:numId="7">
    <w:abstractNumId w:val="2"/>
  </w:num>
  <w:num w:numId="8">
    <w:abstractNumId w:val="5"/>
  </w:num>
  <w:num w:numId="9">
    <w:abstractNumId w:val="29"/>
  </w:num>
  <w:num w:numId="10">
    <w:abstractNumId w:val="2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6"/>
  </w:num>
  <w:num w:numId="14">
    <w:abstractNumId w:val="22"/>
  </w:num>
  <w:num w:numId="15">
    <w:abstractNumId w:val="10"/>
  </w:num>
  <w:num w:numId="16">
    <w:abstractNumId w:val="23"/>
  </w:num>
  <w:num w:numId="17">
    <w:abstractNumId w:val="0"/>
  </w:num>
  <w:num w:numId="18">
    <w:abstractNumId w:val="18"/>
  </w:num>
  <w:num w:numId="19">
    <w:abstractNumId w:val="6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7"/>
  </w:num>
  <w:num w:numId="24">
    <w:abstractNumId w:val="14"/>
  </w:num>
  <w:num w:numId="25">
    <w:abstractNumId w:val="21"/>
  </w:num>
  <w:num w:numId="26">
    <w:abstractNumId w:val="17"/>
  </w:num>
  <w:num w:numId="27">
    <w:abstractNumId w:val="11"/>
  </w:num>
  <w:num w:numId="28">
    <w:abstractNumId w:val="16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22FA"/>
    <w:rsid w:val="00003EB3"/>
    <w:rsid w:val="0000405C"/>
    <w:rsid w:val="00004C5B"/>
    <w:rsid w:val="00004CEE"/>
    <w:rsid w:val="000050EB"/>
    <w:rsid w:val="000064FE"/>
    <w:rsid w:val="000069D7"/>
    <w:rsid w:val="00006CAD"/>
    <w:rsid w:val="000077BD"/>
    <w:rsid w:val="000107B6"/>
    <w:rsid w:val="00010DD4"/>
    <w:rsid w:val="0001107B"/>
    <w:rsid w:val="0001109D"/>
    <w:rsid w:val="000112D8"/>
    <w:rsid w:val="00011D1D"/>
    <w:rsid w:val="00012225"/>
    <w:rsid w:val="000125D8"/>
    <w:rsid w:val="000132BB"/>
    <w:rsid w:val="00014C54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2E"/>
    <w:rsid w:val="00023684"/>
    <w:rsid w:val="00023712"/>
    <w:rsid w:val="000241B9"/>
    <w:rsid w:val="000243CF"/>
    <w:rsid w:val="00024968"/>
    <w:rsid w:val="00024B61"/>
    <w:rsid w:val="0002522F"/>
    <w:rsid w:val="00025A38"/>
    <w:rsid w:val="00025FA2"/>
    <w:rsid w:val="000265A2"/>
    <w:rsid w:val="00026A09"/>
    <w:rsid w:val="00026F32"/>
    <w:rsid w:val="000276AE"/>
    <w:rsid w:val="0002770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4F2E"/>
    <w:rsid w:val="0003615F"/>
    <w:rsid w:val="000362AE"/>
    <w:rsid w:val="000367E9"/>
    <w:rsid w:val="000407E8"/>
    <w:rsid w:val="00040E0C"/>
    <w:rsid w:val="00042B88"/>
    <w:rsid w:val="000430BD"/>
    <w:rsid w:val="000437F8"/>
    <w:rsid w:val="000441B8"/>
    <w:rsid w:val="0004463B"/>
    <w:rsid w:val="00044855"/>
    <w:rsid w:val="00045B85"/>
    <w:rsid w:val="000460B0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56E"/>
    <w:rsid w:val="000637AE"/>
    <w:rsid w:val="00063A0A"/>
    <w:rsid w:val="0006495C"/>
    <w:rsid w:val="000649B1"/>
    <w:rsid w:val="000652B0"/>
    <w:rsid w:val="00065711"/>
    <w:rsid w:val="00065AA7"/>
    <w:rsid w:val="00065E3B"/>
    <w:rsid w:val="000661DE"/>
    <w:rsid w:val="000665D0"/>
    <w:rsid w:val="000666AA"/>
    <w:rsid w:val="00066A90"/>
    <w:rsid w:val="0006720F"/>
    <w:rsid w:val="00067456"/>
    <w:rsid w:val="000679FF"/>
    <w:rsid w:val="00067E43"/>
    <w:rsid w:val="0007145C"/>
    <w:rsid w:val="000726AE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9D6"/>
    <w:rsid w:val="00094C44"/>
    <w:rsid w:val="00094C5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5F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EA4"/>
    <w:rsid w:val="000B08C0"/>
    <w:rsid w:val="000B0ED5"/>
    <w:rsid w:val="000B23E8"/>
    <w:rsid w:val="000B31CB"/>
    <w:rsid w:val="000B33AA"/>
    <w:rsid w:val="000B3575"/>
    <w:rsid w:val="000B4A76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3AAF"/>
    <w:rsid w:val="000C40BA"/>
    <w:rsid w:val="000C4728"/>
    <w:rsid w:val="000C52A5"/>
    <w:rsid w:val="000C53D2"/>
    <w:rsid w:val="000C7F49"/>
    <w:rsid w:val="000D0108"/>
    <w:rsid w:val="000D0148"/>
    <w:rsid w:val="000D02CF"/>
    <w:rsid w:val="000D0399"/>
    <w:rsid w:val="000D03A1"/>
    <w:rsid w:val="000D047A"/>
    <w:rsid w:val="000D19CD"/>
    <w:rsid w:val="000D2815"/>
    <w:rsid w:val="000D2820"/>
    <w:rsid w:val="000D28AC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4A29"/>
    <w:rsid w:val="00115E0C"/>
    <w:rsid w:val="00116849"/>
    <w:rsid w:val="001172FC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30513"/>
    <w:rsid w:val="00130781"/>
    <w:rsid w:val="0013094D"/>
    <w:rsid w:val="00130E85"/>
    <w:rsid w:val="00131255"/>
    <w:rsid w:val="00133E97"/>
    <w:rsid w:val="00136AF4"/>
    <w:rsid w:val="00136D6B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3B06"/>
    <w:rsid w:val="001641B3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45"/>
    <w:rsid w:val="001727DD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1BBE"/>
    <w:rsid w:val="00182218"/>
    <w:rsid w:val="00182B30"/>
    <w:rsid w:val="001831F9"/>
    <w:rsid w:val="001848AA"/>
    <w:rsid w:val="00184B01"/>
    <w:rsid w:val="0018527D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0E69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761C"/>
    <w:rsid w:val="001B7F02"/>
    <w:rsid w:val="001C0087"/>
    <w:rsid w:val="001C0161"/>
    <w:rsid w:val="001C0706"/>
    <w:rsid w:val="001C0E7C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1A08"/>
    <w:rsid w:val="001F2B02"/>
    <w:rsid w:val="001F302D"/>
    <w:rsid w:val="001F395E"/>
    <w:rsid w:val="001F3AF2"/>
    <w:rsid w:val="001F3FD0"/>
    <w:rsid w:val="001F43D0"/>
    <w:rsid w:val="001F4782"/>
    <w:rsid w:val="001F48BE"/>
    <w:rsid w:val="001F5423"/>
    <w:rsid w:val="001F5EFF"/>
    <w:rsid w:val="00200772"/>
    <w:rsid w:val="00201436"/>
    <w:rsid w:val="002017E5"/>
    <w:rsid w:val="002022A8"/>
    <w:rsid w:val="002030F1"/>
    <w:rsid w:val="002032CB"/>
    <w:rsid w:val="0020446A"/>
    <w:rsid w:val="00204ACA"/>
    <w:rsid w:val="0020503A"/>
    <w:rsid w:val="00205468"/>
    <w:rsid w:val="0020593A"/>
    <w:rsid w:val="002069D7"/>
    <w:rsid w:val="002069D8"/>
    <w:rsid w:val="00206C47"/>
    <w:rsid w:val="002078C7"/>
    <w:rsid w:val="00207CEA"/>
    <w:rsid w:val="00210591"/>
    <w:rsid w:val="00211041"/>
    <w:rsid w:val="00211743"/>
    <w:rsid w:val="00211F57"/>
    <w:rsid w:val="002122FA"/>
    <w:rsid w:val="00212627"/>
    <w:rsid w:val="002127A6"/>
    <w:rsid w:val="00212A39"/>
    <w:rsid w:val="00212A4E"/>
    <w:rsid w:val="00212EB8"/>
    <w:rsid w:val="002137A2"/>
    <w:rsid w:val="00213A8A"/>
    <w:rsid w:val="00213B9C"/>
    <w:rsid w:val="00214D88"/>
    <w:rsid w:val="00215AFC"/>
    <w:rsid w:val="00215E48"/>
    <w:rsid w:val="00216138"/>
    <w:rsid w:val="00216726"/>
    <w:rsid w:val="002169BF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3736A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4EC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EE1"/>
    <w:rsid w:val="00270939"/>
    <w:rsid w:val="00270A75"/>
    <w:rsid w:val="00270C59"/>
    <w:rsid w:val="002710F2"/>
    <w:rsid w:val="002715A1"/>
    <w:rsid w:val="0027210B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06"/>
    <w:rsid w:val="00291A4D"/>
    <w:rsid w:val="00292068"/>
    <w:rsid w:val="00292361"/>
    <w:rsid w:val="00293655"/>
    <w:rsid w:val="0029457C"/>
    <w:rsid w:val="00294AB7"/>
    <w:rsid w:val="002952F4"/>
    <w:rsid w:val="002958DF"/>
    <w:rsid w:val="0029665B"/>
    <w:rsid w:val="0029727C"/>
    <w:rsid w:val="00297333"/>
    <w:rsid w:val="0029766A"/>
    <w:rsid w:val="00297792"/>
    <w:rsid w:val="002977C6"/>
    <w:rsid w:val="00297EB1"/>
    <w:rsid w:val="002A1007"/>
    <w:rsid w:val="002A1151"/>
    <w:rsid w:val="002A12FF"/>
    <w:rsid w:val="002A1985"/>
    <w:rsid w:val="002A24B6"/>
    <w:rsid w:val="002A2BF2"/>
    <w:rsid w:val="002A437C"/>
    <w:rsid w:val="002A4972"/>
    <w:rsid w:val="002A6B49"/>
    <w:rsid w:val="002A6EEA"/>
    <w:rsid w:val="002B0525"/>
    <w:rsid w:val="002B1E6A"/>
    <w:rsid w:val="002B22FC"/>
    <w:rsid w:val="002B3B45"/>
    <w:rsid w:val="002B3DF2"/>
    <w:rsid w:val="002B4925"/>
    <w:rsid w:val="002B4D04"/>
    <w:rsid w:val="002B62B6"/>
    <w:rsid w:val="002B6C16"/>
    <w:rsid w:val="002B6ED5"/>
    <w:rsid w:val="002B7FAE"/>
    <w:rsid w:val="002C14F7"/>
    <w:rsid w:val="002C1D94"/>
    <w:rsid w:val="002C2205"/>
    <w:rsid w:val="002C33E2"/>
    <w:rsid w:val="002C4539"/>
    <w:rsid w:val="002C5946"/>
    <w:rsid w:val="002C59E7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10DA"/>
    <w:rsid w:val="002F14BA"/>
    <w:rsid w:val="002F1578"/>
    <w:rsid w:val="002F21BF"/>
    <w:rsid w:val="002F2B04"/>
    <w:rsid w:val="002F2D54"/>
    <w:rsid w:val="002F2FB7"/>
    <w:rsid w:val="002F3EC1"/>
    <w:rsid w:val="002F52F4"/>
    <w:rsid w:val="002F54FD"/>
    <w:rsid w:val="002F589C"/>
    <w:rsid w:val="002F643B"/>
    <w:rsid w:val="002F6D45"/>
    <w:rsid w:val="00301534"/>
    <w:rsid w:val="0030216D"/>
    <w:rsid w:val="003025AA"/>
    <w:rsid w:val="00302E98"/>
    <w:rsid w:val="003034C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07A50"/>
    <w:rsid w:val="0031081C"/>
    <w:rsid w:val="003126D0"/>
    <w:rsid w:val="00313343"/>
    <w:rsid w:val="003137AE"/>
    <w:rsid w:val="003138EB"/>
    <w:rsid w:val="003139A9"/>
    <w:rsid w:val="003139B0"/>
    <w:rsid w:val="00313C5A"/>
    <w:rsid w:val="00313DEF"/>
    <w:rsid w:val="00314616"/>
    <w:rsid w:val="003147BC"/>
    <w:rsid w:val="0031520A"/>
    <w:rsid w:val="00316110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3102"/>
    <w:rsid w:val="00324253"/>
    <w:rsid w:val="00324AEB"/>
    <w:rsid w:val="00324D0C"/>
    <w:rsid w:val="0032627C"/>
    <w:rsid w:val="0032694F"/>
    <w:rsid w:val="00326DDF"/>
    <w:rsid w:val="00326DFE"/>
    <w:rsid w:val="00327A2C"/>
    <w:rsid w:val="003301CF"/>
    <w:rsid w:val="003312A3"/>
    <w:rsid w:val="0033310A"/>
    <w:rsid w:val="003334BD"/>
    <w:rsid w:val="00333B1A"/>
    <w:rsid w:val="00334F3F"/>
    <w:rsid w:val="003353DD"/>
    <w:rsid w:val="00335628"/>
    <w:rsid w:val="00335B86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24FE"/>
    <w:rsid w:val="0035342D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8BC"/>
    <w:rsid w:val="00380464"/>
    <w:rsid w:val="0038120D"/>
    <w:rsid w:val="0038354F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1BBE"/>
    <w:rsid w:val="003A223E"/>
    <w:rsid w:val="003A26E4"/>
    <w:rsid w:val="003A2812"/>
    <w:rsid w:val="003A2D99"/>
    <w:rsid w:val="003A2E1E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6D9F"/>
    <w:rsid w:val="003B74B8"/>
    <w:rsid w:val="003B7915"/>
    <w:rsid w:val="003B7BC8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892"/>
    <w:rsid w:val="003E39FC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DDD"/>
    <w:rsid w:val="003F7EE8"/>
    <w:rsid w:val="004001B0"/>
    <w:rsid w:val="00400D12"/>
    <w:rsid w:val="0040133F"/>
    <w:rsid w:val="004013E6"/>
    <w:rsid w:val="0040240D"/>
    <w:rsid w:val="00403136"/>
    <w:rsid w:val="0040334A"/>
    <w:rsid w:val="00403DDE"/>
    <w:rsid w:val="004040E5"/>
    <w:rsid w:val="004042EC"/>
    <w:rsid w:val="00404FEF"/>
    <w:rsid w:val="00405BBC"/>
    <w:rsid w:val="00407317"/>
    <w:rsid w:val="00407937"/>
    <w:rsid w:val="00407CB5"/>
    <w:rsid w:val="00410161"/>
    <w:rsid w:val="00410548"/>
    <w:rsid w:val="00411A29"/>
    <w:rsid w:val="00411C7B"/>
    <w:rsid w:val="00413D28"/>
    <w:rsid w:val="00413E2C"/>
    <w:rsid w:val="00414128"/>
    <w:rsid w:val="00414557"/>
    <w:rsid w:val="0041613C"/>
    <w:rsid w:val="00416336"/>
    <w:rsid w:val="00416DB4"/>
    <w:rsid w:val="00420AB8"/>
    <w:rsid w:val="00420BB2"/>
    <w:rsid w:val="00421906"/>
    <w:rsid w:val="00421D52"/>
    <w:rsid w:val="00422D82"/>
    <w:rsid w:val="00423182"/>
    <w:rsid w:val="004231E5"/>
    <w:rsid w:val="00423216"/>
    <w:rsid w:val="0042462F"/>
    <w:rsid w:val="00424680"/>
    <w:rsid w:val="004248A0"/>
    <w:rsid w:val="00424A29"/>
    <w:rsid w:val="00425817"/>
    <w:rsid w:val="00425905"/>
    <w:rsid w:val="004265DE"/>
    <w:rsid w:val="00427885"/>
    <w:rsid w:val="00427B64"/>
    <w:rsid w:val="00427E74"/>
    <w:rsid w:val="004307D8"/>
    <w:rsid w:val="004315F4"/>
    <w:rsid w:val="004315FF"/>
    <w:rsid w:val="004319D1"/>
    <w:rsid w:val="00431C3E"/>
    <w:rsid w:val="00434186"/>
    <w:rsid w:val="00435058"/>
    <w:rsid w:val="00435A22"/>
    <w:rsid w:val="004363FD"/>
    <w:rsid w:val="0043796B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58A5"/>
    <w:rsid w:val="00467023"/>
    <w:rsid w:val="00467222"/>
    <w:rsid w:val="00467333"/>
    <w:rsid w:val="00470419"/>
    <w:rsid w:val="00470465"/>
    <w:rsid w:val="0047051A"/>
    <w:rsid w:val="00470DF4"/>
    <w:rsid w:val="00470F32"/>
    <w:rsid w:val="00472671"/>
    <w:rsid w:val="0047274B"/>
    <w:rsid w:val="00472759"/>
    <w:rsid w:val="00473840"/>
    <w:rsid w:val="00473A31"/>
    <w:rsid w:val="00474302"/>
    <w:rsid w:val="004744F1"/>
    <w:rsid w:val="00474EB9"/>
    <w:rsid w:val="004754AD"/>
    <w:rsid w:val="0047569B"/>
    <w:rsid w:val="00475D53"/>
    <w:rsid w:val="004764EA"/>
    <w:rsid w:val="0047668B"/>
    <w:rsid w:val="004766D8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534"/>
    <w:rsid w:val="0048766D"/>
    <w:rsid w:val="00487ED3"/>
    <w:rsid w:val="00490742"/>
    <w:rsid w:val="004907BD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A0453"/>
    <w:rsid w:val="004A190C"/>
    <w:rsid w:val="004A3E81"/>
    <w:rsid w:val="004A4206"/>
    <w:rsid w:val="004A46A7"/>
    <w:rsid w:val="004A4C40"/>
    <w:rsid w:val="004A4FA1"/>
    <w:rsid w:val="004A5339"/>
    <w:rsid w:val="004A5BF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1FB"/>
    <w:rsid w:val="004B3353"/>
    <w:rsid w:val="004B59B6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0D9"/>
    <w:rsid w:val="004C2109"/>
    <w:rsid w:val="004C220A"/>
    <w:rsid w:val="004C24BB"/>
    <w:rsid w:val="004C2A0A"/>
    <w:rsid w:val="004C3B94"/>
    <w:rsid w:val="004C439C"/>
    <w:rsid w:val="004C5372"/>
    <w:rsid w:val="004C5552"/>
    <w:rsid w:val="004C56AC"/>
    <w:rsid w:val="004C5E21"/>
    <w:rsid w:val="004C613E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1A1"/>
    <w:rsid w:val="004D6CCC"/>
    <w:rsid w:val="004D6CDF"/>
    <w:rsid w:val="004D72EA"/>
    <w:rsid w:val="004E0F66"/>
    <w:rsid w:val="004E1404"/>
    <w:rsid w:val="004E14E3"/>
    <w:rsid w:val="004E20ED"/>
    <w:rsid w:val="004E27AF"/>
    <w:rsid w:val="004E5008"/>
    <w:rsid w:val="004E511F"/>
    <w:rsid w:val="004E7731"/>
    <w:rsid w:val="004E79E7"/>
    <w:rsid w:val="004F16FC"/>
    <w:rsid w:val="004F1FF8"/>
    <w:rsid w:val="004F2039"/>
    <w:rsid w:val="004F3AFD"/>
    <w:rsid w:val="004F41B6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3C34"/>
    <w:rsid w:val="00504529"/>
    <w:rsid w:val="00505733"/>
    <w:rsid w:val="00510D59"/>
    <w:rsid w:val="00511DF8"/>
    <w:rsid w:val="005128A9"/>
    <w:rsid w:val="00512CC7"/>
    <w:rsid w:val="005136EF"/>
    <w:rsid w:val="00514702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5633"/>
    <w:rsid w:val="00526CDF"/>
    <w:rsid w:val="00531705"/>
    <w:rsid w:val="00531845"/>
    <w:rsid w:val="0053216B"/>
    <w:rsid w:val="00533C91"/>
    <w:rsid w:val="0053428D"/>
    <w:rsid w:val="00535022"/>
    <w:rsid w:val="00536BCC"/>
    <w:rsid w:val="00537097"/>
    <w:rsid w:val="005373A8"/>
    <w:rsid w:val="00537C73"/>
    <w:rsid w:val="00540896"/>
    <w:rsid w:val="00541643"/>
    <w:rsid w:val="0054272F"/>
    <w:rsid w:val="00543790"/>
    <w:rsid w:val="00543DBA"/>
    <w:rsid w:val="00543E7D"/>
    <w:rsid w:val="00544258"/>
    <w:rsid w:val="00544B36"/>
    <w:rsid w:val="00544C9A"/>
    <w:rsid w:val="0054579D"/>
    <w:rsid w:val="00546166"/>
    <w:rsid w:val="00546805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805"/>
    <w:rsid w:val="00564A5C"/>
    <w:rsid w:val="00565D41"/>
    <w:rsid w:val="00566EF8"/>
    <w:rsid w:val="00566F1F"/>
    <w:rsid w:val="00567363"/>
    <w:rsid w:val="00567AF9"/>
    <w:rsid w:val="00567F07"/>
    <w:rsid w:val="00570D02"/>
    <w:rsid w:val="00571094"/>
    <w:rsid w:val="00571AA2"/>
    <w:rsid w:val="00573002"/>
    <w:rsid w:val="00573796"/>
    <w:rsid w:val="00573F4B"/>
    <w:rsid w:val="00574231"/>
    <w:rsid w:val="005751EF"/>
    <w:rsid w:val="00575D64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DE1"/>
    <w:rsid w:val="00581E79"/>
    <w:rsid w:val="00582644"/>
    <w:rsid w:val="0058290F"/>
    <w:rsid w:val="00582F51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30AF"/>
    <w:rsid w:val="0059490B"/>
    <w:rsid w:val="0059494F"/>
    <w:rsid w:val="005959B7"/>
    <w:rsid w:val="0059673B"/>
    <w:rsid w:val="00596F95"/>
    <w:rsid w:val="00597228"/>
    <w:rsid w:val="0059744F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6276"/>
    <w:rsid w:val="005A6402"/>
    <w:rsid w:val="005A73EC"/>
    <w:rsid w:val="005A7464"/>
    <w:rsid w:val="005A7543"/>
    <w:rsid w:val="005A7D08"/>
    <w:rsid w:val="005B01EB"/>
    <w:rsid w:val="005B10FE"/>
    <w:rsid w:val="005B1B26"/>
    <w:rsid w:val="005B1D7C"/>
    <w:rsid w:val="005B22C1"/>
    <w:rsid w:val="005B2841"/>
    <w:rsid w:val="005B3788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90E"/>
    <w:rsid w:val="005C6D75"/>
    <w:rsid w:val="005C71D2"/>
    <w:rsid w:val="005D2548"/>
    <w:rsid w:val="005D270E"/>
    <w:rsid w:val="005D2E32"/>
    <w:rsid w:val="005D3700"/>
    <w:rsid w:val="005D384C"/>
    <w:rsid w:val="005D401D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733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303A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33F5"/>
    <w:rsid w:val="00623EAE"/>
    <w:rsid w:val="006250F5"/>
    <w:rsid w:val="00627868"/>
    <w:rsid w:val="00627880"/>
    <w:rsid w:val="00627B5D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A0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B33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590F"/>
    <w:rsid w:val="006560C0"/>
    <w:rsid w:val="00656EB3"/>
    <w:rsid w:val="0065743A"/>
    <w:rsid w:val="006576EB"/>
    <w:rsid w:val="00657FD7"/>
    <w:rsid w:val="00661E81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2CD4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8B4"/>
    <w:rsid w:val="00684BCD"/>
    <w:rsid w:val="006853C3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6AE5"/>
    <w:rsid w:val="006A7C51"/>
    <w:rsid w:val="006B009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1217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08F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145B"/>
    <w:rsid w:val="006E230D"/>
    <w:rsid w:val="006E291E"/>
    <w:rsid w:val="006E3076"/>
    <w:rsid w:val="006E36A4"/>
    <w:rsid w:val="006E3CAF"/>
    <w:rsid w:val="006E3CE0"/>
    <w:rsid w:val="006E4800"/>
    <w:rsid w:val="006E557F"/>
    <w:rsid w:val="006E6F0D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41CC"/>
    <w:rsid w:val="006F44D3"/>
    <w:rsid w:val="006F7196"/>
    <w:rsid w:val="006F71AD"/>
    <w:rsid w:val="006F7746"/>
    <w:rsid w:val="006F7912"/>
    <w:rsid w:val="0070079B"/>
    <w:rsid w:val="00701BEB"/>
    <w:rsid w:val="00702576"/>
    <w:rsid w:val="00703B84"/>
    <w:rsid w:val="007042EB"/>
    <w:rsid w:val="00704A65"/>
    <w:rsid w:val="00710242"/>
    <w:rsid w:val="00710B6F"/>
    <w:rsid w:val="00710C7F"/>
    <w:rsid w:val="00712D07"/>
    <w:rsid w:val="007137D8"/>
    <w:rsid w:val="00713820"/>
    <w:rsid w:val="00713A23"/>
    <w:rsid w:val="007140F2"/>
    <w:rsid w:val="007145E0"/>
    <w:rsid w:val="00715CB7"/>
    <w:rsid w:val="00716532"/>
    <w:rsid w:val="007169AB"/>
    <w:rsid w:val="00717627"/>
    <w:rsid w:val="00722B49"/>
    <w:rsid w:val="0072329E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A02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54F2E"/>
    <w:rsid w:val="00756805"/>
    <w:rsid w:val="0075696B"/>
    <w:rsid w:val="00760188"/>
    <w:rsid w:val="00760364"/>
    <w:rsid w:val="007607E2"/>
    <w:rsid w:val="00760925"/>
    <w:rsid w:val="00762728"/>
    <w:rsid w:val="00762E77"/>
    <w:rsid w:val="00762F07"/>
    <w:rsid w:val="00763878"/>
    <w:rsid w:val="00766745"/>
    <w:rsid w:val="00766A0A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69C"/>
    <w:rsid w:val="007838E9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6EA0"/>
    <w:rsid w:val="007C7354"/>
    <w:rsid w:val="007C77AB"/>
    <w:rsid w:val="007D0C6E"/>
    <w:rsid w:val="007D2522"/>
    <w:rsid w:val="007D32A7"/>
    <w:rsid w:val="007D33F6"/>
    <w:rsid w:val="007D3421"/>
    <w:rsid w:val="007D3486"/>
    <w:rsid w:val="007D381E"/>
    <w:rsid w:val="007D3B17"/>
    <w:rsid w:val="007D48A2"/>
    <w:rsid w:val="007D517F"/>
    <w:rsid w:val="007D57DE"/>
    <w:rsid w:val="007D699D"/>
    <w:rsid w:val="007D6E91"/>
    <w:rsid w:val="007D71A8"/>
    <w:rsid w:val="007E0168"/>
    <w:rsid w:val="007E2AC2"/>
    <w:rsid w:val="007E3882"/>
    <w:rsid w:val="007E5094"/>
    <w:rsid w:val="007E5A7F"/>
    <w:rsid w:val="007E5BE6"/>
    <w:rsid w:val="007E6FE2"/>
    <w:rsid w:val="007E71A1"/>
    <w:rsid w:val="007E72E3"/>
    <w:rsid w:val="007F0A78"/>
    <w:rsid w:val="007F2015"/>
    <w:rsid w:val="007F469C"/>
    <w:rsid w:val="007F4B8B"/>
    <w:rsid w:val="007F5D53"/>
    <w:rsid w:val="007F6F0A"/>
    <w:rsid w:val="007F7362"/>
    <w:rsid w:val="007F798A"/>
    <w:rsid w:val="007F7B82"/>
    <w:rsid w:val="007F7C3B"/>
    <w:rsid w:val="00800BDC"/>
    <w:rsid w:val="0080109A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016"/>
    <w:rsid w:val="00823372"/>
    <w:rsid w:val="008248C8"/>
    <w:rsid w:val="00824F8F"/>
    <w:rsid w:val="00825D3E"/>
    <w:rsid w:val="008262B5"/>
    <w:rsid w:val="008264BE"/>
    <w:rsid w:val="00826734"/>
    <w:rsid w:val="00826C37"/>
    <w:rsid w:val="0082715A"/>
    <w:rsid w:val="00827758"/>
    <w:rsid w:val="00827799"/>
    <w:rsid w:val="00830278"/>
    <w:rsid w:val="008307FE"/>
    <w:rsid w:val="00830ADA"/>
    <w:rsid w:val="008317DF"/>
    <w:rsid w:val="00831A76"/>
    <w:rsid w:val="00831FAB"/>
    <w:rsid w:val="00832414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1715"/>
    <w:rsid w:val="00841B15"/>
    <w:rsid w:val="008429E4"/>
    <w:rsid w:val="0084390B"/>
    <w:rsid w:val="008445CB"/>
    <w:rsid w:val="00844650"/>
    <w:rsid w:val="00844BAB"/>
    <w:rsid w:val="00844DE5"/>
    <w:rsid w:val="0084572E"/>
    <w:rsid w:val="00846142"/>
    <w:rsid w:val="008472B0"/>
    <w:rsid w:val="00847591"/>
    <w:rsid w:val="008476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3D6"/>
    <w:rsid w:val="00854784"/>
    <w:rsid w:val="008547BF"/>
    <w:rsid w:val="008547ED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66930"/>
    <w:rsid w:val="00870620"/>
    <w:rsid w:val="00870906"/>
    <w:rsid w:val="00871615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E5C"/>
    <w:rsid w:val="00876F5A"/>
    <w:rsid w:val="00877011"/>
    <w:rsid w:val="008812E8"/>
    <w:rsid w:val="00883140"/>
    <w:rsid w:val="0088328C"/>
    <w:rsid w:val="00883CA2"/>
    <w:rsid w:val="00885849"/>
    <w:rsid w:val="00885BE5"/>
    <w:rsid w:val="00885CBD"/>
    <w:rsid w:val="00885FA9"/>
    <w:rsid w:val="0088605B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7BC0"/>
    <w:rsid w:val="008A0ECC"/>
    <w:rsid w:val="008A1473"/>
    <w:rsid w:val="008A1D90"/>
    <w:rsid w:val="008A257E"/>
    <w:rsid w:val="008A273B"/>
    <w:rsid w:val="008A2CCA"/>
    <w:rsid w:val="008A37CF"/>
    <w:rsid w:val="008A4654"/>
    <w:rsid w:val="008A5071"/>
    <w:rsid w:val="008A6F65"/>
    <w:rsid w:val="008A70A4"/>
    <w:rsid w:val="008B044F"/>
    <w:rsid w:val="008B0DAA"/>
    <w:rsid w:val="008B10C6"/>
    <w:rsid w:val="008B11FE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C7FE1"/>
    <w:rsid w:val="008D0931"/>
    <w:rsid w:val="008D1AF0"/>
    <w:rsid w:val="008D2465"/>
    <w:rsid w:val="008D3679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71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3BF4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2D6D"/>
    <w:rsid w:val="00913047"/>
    <w:rsid w:val="009130E4"/>
    <w:rsid w:val="00913264"/>
    <w:rsid w:val="0091335A"/>
    <w:rsid w:val="00913959"/>
    <w:rsid w:val="0091477D"/>
    <w:rsid w:val="00914C2F"/>
    <w:rsid w:val="00915217"/>
    <w:rsid w:val="0091580C"/>
    <w:rsid w:val="0091691B"/>
    <w:rsid w:val="00916BD7"/>
    <w:rsid w:val="0091726D"/>
    <w:rsid w:val="009208E3"/>
    <w:rsid w:val="00920C33"/>
    <w:rsid w:val="00921599"/>
    <w:rsid w:val="00921664"/>
    <w:rsid w:val="009227FB"/>
    <w:rsid w:val="00922832"/>
    <w:rsid w:val="00924B5F"/>
    <w:rsid w:val="00924C74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1524"/>
    <w:rsid w:val="00932D79"/>
    <w:rsid w:val="00933367"/>
    <w:rsid w:val="00933ED9"/>
    <w:rsid w:val="00933FDA"/>
    <w:rsid w:val="0093456D"/>
    <w:rsid w:val="00934990"/>
    <w:rsid w:val="00935189"/>
    <w:rsid w:val="00935C3A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C22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36C"/>
    <w:rsid w:val="00952584"/>
    <w:rsid w:val="0095259B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7023"/>
    <w:rsid w:val="00957309"/>
    <w:rsid w:val="009575E9"/>
    <w:rsid w:val="00957B37"/>
    <w:rsid w:val="00957C33"/>
    <w:rsid w:val="00960782"/>
    <w:rsid w:val="00961C76"/>
    <w:rsid w:val="00961D2C"/>
    <w:rsid w:val="00962E1D"/>
    <w:rsid w:val="009634C8"/>
    <w:rsid w:val="00963714"/>
    <w:rsid w:val="009638F1"/>
    <w:rsid w:val="009640BC"/>
    <w:rsid w:val="00964D2C"/>
    <w:rsid w:val="00964ED0"/>
    <w:rsid w:val="0096577E"/>
    <w:rsid w:val="009662AD"/>
    <w:rsid w:val="009662D1"/>
    <w:rsid w:val="00966383"/>
    <w:rsid w:val="00966709"/>
    <w:rsid w:val="0096763B"/>
    <w:rsid w:val="00967D87"/>
    <w:rsid w:val="00970195"/>
    <w:rsid w:val="009722E2"/>
    <w:rsid w:val="009724F0"/>
    <w:rsid w:val="009727F5"/>
    <w:rsid w:val="0097320A"/>
    <w:rsid w:val="009733FA"/>
    <w:rsid w:val="009735F0"/>
    <w:rsid w:val="00973829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B42"/>
    <w:rsid w:val="00986EC0"/>
    <w:rsid w:val="0098762D"/>
    <w:rsid w:val="00987BC8"/>
    <w:rsid w:val="00987CA7"/>
    <w:rsid w:val="0099014A"/>
    <w:rsid w:val="0099265E"/>
    <w:rsid w:val="009927D3"/>
    <w:rsid w:val="009939AC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295D"/>
    <w:rsid w:val="009A4DCD"/>
    <w:rsid w:val="009A5034"/>
    <w:rsid w:val="009A58C3"/>
    <w:rsid w:val="009A595C"/>
    <w:rsid w:val="009A6471"/>
    <w:rsid w:val="009A73A6"/>
    <w:rsid w:val="009A7D10"/>
    <w:rsid w:val="009B1000"/>
    <w:rsid w:val="009B2CF2"/>
    <w:rsid w:val="009B2F26"/>
    <w:rsid w:val="009B2F2F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29A5"/>
    <w:rsid w:val="009C3A1D"/>
    <w:rsid w:val="009C46DA"/>
    <w:rsid w:val="009C6493"/>
    <w:rsid w:val="009C6BFF"/>
    <w:rsid w:val="009C7B96"/>
    <w:rsid w:val="009D0F44"/>
    <w:rsid w:val="009D1069"/>
    <w:rsid w:val="009D111E"/>
    <w:rsid w:val="009D1813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E057A"/>
    <w:rsid w:val="009E05DB"/>
    <w:rsid w:val="009E0BEA"/>
    <w:rsid w:val="009E1009"/>
    <w:rsid w:val="009E16D9"/>
    <w:rsid w:val="009E17C7"/>
    <w:rsid w:val="009E194A"/>
    <w:rsid w:val="009E1BCF"/>
    <w:rsid w:val="009E2173"/>
    <w:rsid w:val="009E2441"/>
    <w:rsid w:val="009E2CAC"/>
    <w:rsid w:val="009E44B4"/>
    <w:rsid w:val="009E4D23"/>
    <w:rsid w:val="009E69D3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0255"/>
    <w:rsid w:val="00A10A00"/>
    <w:rsid w:val="00A11118"/>
    <w:rsid w:val="00A1169B"/>
    <w:rsid w:val="00A12E0A"/>
    <w:rsid w:val="00A14031"/>
    <w:rsid w:val="00A14A6D"/>
    <w:rsid w:val="00A15925"/>
    <w:rsid w:val="00A1615B"/>
    <w:rsid w:val="00A16F01"/>
    <w:rsid w:val="00A1780F"/>
    <w:rsid w:val="00A17C77"/>
    <w:rsid w:val="00A20142"/>
    <w:rsid w:val="00A202C7"/>
    <w:rsid w:val="00A20A2D"/>
    <w:rsid w:val="00A20C46"/>
    <w:rsid w:val="00A215FF"/>
    <w:rsid w:val="00A2307D"/>
    <w:rsid w:val="00A233D4"/>
    <w:rsid w:val="00A24453"/>
    <w:rsid w:val="00A249F7"/>
    <w:rsid w:val="00A24BD7"/>
    <w:rsid w:val="00A261A2"/>
    <w:rsid w:val="00A26A08"/>
    <w:rsid w:val="00A26F07"/>
    <w:rsid w:val="00A271A3"/>
    <w:rsid w:val="00A2728A"/>
    <w:rsid w:val="00A27748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1201"/>
    <w:rsid w:val="00A714C2"/>
    <w:rsid w:val="00A725BD"/>
    <w:rsid w:val="00A72A9A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86BBB"/>
    <w:rsid w:val="00A902C6"/>
    <w:rsid w:val="00A90FF3"/>
    <w:rsid w:val="00A91EA5"/>
    <w:rsid w:val="00A92026"/>
    <w:rsid w:val="00A921E9"/>
    <w:rsid w:val="00A92661"/>
    <w:rsid w:val="00A92724"/>
    <w:rsid w:val="00A92994"/>
    <w:rsid w:val="00A92A10"/>
    <w:rsid w:val="00A9332C"/>
    <w:rsid w:val="00A93807"/>
    <w:rsid w:val="00A94426"/>
    <w:rsid w:val="00A94833"/>
    <w:rsid w:val="00A9502B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56C"/>
    <w:rsid w:val="00AB07B1"/>
    <w:rsid w:val="00AB0CF9"/>
    <w:rsid w:val="00AB15E2"/>
    <w:rsid w:val="00AB2285"/>
    <w:rsid w:val="00AB2426"/>
    <w:rsid w:val="00AB2F28"/>
    <w:rsid w:val="00AB32FF"/>
    <w:rsid w:val="00AB39C7"/>
    <w:rsid w:val="00AB3AF4"/>
    <w:rsid w:val="00AB430B"/>
    <w:rsid w:val="00AB4FF1"/>
    <w:rsid w:val="00AB5257"/>
    <w:rsid w:val="00AB570C"/>
    <w:rsid w:val="00AB6AB9"/>
    <w:rsid w:val="00AC00BF"/>
    <w:rsid w:val="00AC0119"/>
    <w:rsid w:val="00AC0D11"/>
    <w:rsid w:val="00AC204D"/>
    <w:rsid w:val="00AC2919"/>
    <w:rsid w:val="00AC3B43"/>
    <w:rsid w:val="00AC51F7"/>
    <w:rsid w:val="00AC5544"/>
    <w:rsid w:val="00AC556E"/>
    <w:rsid w:val="00AC5A84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211"/>
    <w:rsid w:val="00AD5EB4"/>
    <w:rsid w:val="00AD67D6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3EC3"/>
    <w:rsid w:val="00B04EBC"/>
    <w:rsid w:val="00B05AE7"/>
    <w:rsid w:val="00B05C2B"/>
    <w:rsid w:val="00B0618B"/>
    <w:rsid w:val="00B11129"/>
    <w:rsid w:val="00B11255"/>
    <w:rsid w:val="00B1165C"/>
    <w:rsid w:val="00B11A01"/>
    <w:rsid w:val="00B11B76"/>
    <w:rsid w:val="00B131FB"/>
    <w:rsid w:val="00B1357A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613"/>
    <w:rsid w:val="00B25992"/>
    <w:rsid w:val="00B25F7D"/>
    <w:rsid w:val="00B264C0"/>
    <w:rsid w:val="00B2750A"/>
    <w:rsid w:val="00B3028D"/>
    <w:rsid w:val="00B31C7F"/>
    <w:rsid w:val="00B328CB"/>
    <w:rsid w:val="00B33526"/>
    <w:rsid w:val="00B33D9C"/>
    <w:rsid w:val="00B33E04"/>
    <w:rsid w:val="00B340BE"/>
    <w:rsid w:val="00B341C7"/>
    <w:rsid w:val="00B34481"/>
    <w:rsid w:val="00B34956"/>
    <w:rsid w:val="00B34F83"/>
    <w:rsid w:val="00B35021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F03"/>
    <w:rsid w:val="00B42592"/>
    <w:rsid w:val="00B4288D"/>
    <w:rsid w:val="00B44AC4"/>
    <w:rsid w:val="00B45636"/>
    <w:rsid w:val="00B459C2"/>
    <w:rsid w:val="00B47B92"/>
    <w:rsid w:val="00B509FA"/>
    <w:rsid w:val="00B51F24"/>
    <w:rsid w:val="00B521FD"/>
    <w:rsid w:val="00B52FE0"/>
    <w:rsid w:val="00B532D5"/>
    <w:rsid w:val="00B542FD"/>
    <w:rsid w:val="00B54497"/>
    <w:rsid w:val="00B54776"/>
    <w:rsid w:val="00B54F39"/>
    <w:rsid w:val="00B55052"/>
    <w:rsid w:val="00B5600E"/>
    <w:rsid w:val="00B60BBE"/>
    <w:rsid w:val="00B60D28"/>
    <w:rsid w:val="00B60EA5"/>
    <w:rsid w:val="00B61187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468D"/>
    <w:rsid w:val="00B75162"/>
    <w:rsid w:val="00B765B1"/>
    <w:rsid w:val="00B76DF6"/>
    <w:rsid w:val="00B76F7C"/>
    <w:rsid w:val="00B7706B"/>
    <w:rsid w:val="00B7711C"/>
    <w:rsid w:val="00B77B3B"/>
    <w:rsid w:val="00B805D7"/>
    <w:rsid w:val="00B8193D"/>
    <w:rsid w:val="00B81A7F"/>
    <w:rsid w:val="00B825F1"/>
    <w:rsid w:val="00B82981"/>
    <w:rsid w:val="00B82B54"/>
    <w:rsid w:val="00B83EC0"/>
    <w:rsid w:val="00B840BC"/>
    <w:rsid w:val="00B84702"/>
    <w:rsid w:val="00B85622"/>
    <w:rsid w:val="00B85C96"/>
    <w:rsid w:val="00B86E33"/>
    <w:rsid w:val="00B90F3D"/>
    <w:rsid w:val="00B91553"/>
    <w:rsid w:val="00B91930"/>
    <w:rsid w:val="00B93425"/>
    <w:rsid w:val="00B934DC"/>
    <w:rsid w:val="00B93812"/>
    <w:rsid w:val="00B9452A"/>
    <w:rsid w:val="00B94566"/>
    <w:rsid w:val="00B94BA9"/>
    <w:rsid w:val="00B94E52"/>
    <w:rsid w:val="00B95269"/>
    <w:rsid w:val="00B95D32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4C3B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5C3A"/>
    <w:rsid w:val="00BC6175"/>
    <w:rsid w:val="00BC67A9"/>
    <w:rsid w:val="00BC7B28"/>
    <w:rsid w:val="00BC7B86"/>
    <w:rsid w:val="00BD33E1"/>
    <w:rsid w:val="00BD4697"/>
    <w:rsid w:val="00BD4BD2"/>
    <w:rsid w:val="00BD6857"/>
    <w:rsid w:val="00BD6CE3"/>
    <w:rsid w:val="00BE030E"/>
    <w:rsid w:val="00BE345F"/>
    <w:rsid w:val="00BE3A29"/>
    <w:rsid w:val="00BE514E"/>
    <w:rsid w:val="00BE5175"/>
    <w:rsid w:val="00BE5639"/>
    <w:rsid w:val="00BE61BE"/>
    <w:rsid w:val="00BE6675"/>
    <w:rsid w:val="00BE6794"/>
    <w:rsid w:val="00BE68C4"/>
    <w:rsid w:val="00BE76E5"/>
    <w:rsid w:val="00BE7D01"/>
    <w:rsid w:val="00BF183E"/>
    <w:rsid w:val="00BF1EF6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1A4B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6DC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9E4"/>
    <w:rsid w:val="00C24FA8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7B6"/>
    <w:rsid w:val="00C43C74"/>
    <w:rsid w:val="00C4404F"/>
    <w:rsid w:val="00C44056"/>
    <w:rsid w:val="00C44673"/>
    <w:rsid w:val="00C45308"/>
    <w:rsid w:val="00C45368"/>
    <w:rsid w:val="00C4572C"/>
    <w:rsid w:val="00C45A60"/>
    <w:rsid w:val="00C46A23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54AA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0D19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582B"/>
    <w:rsid w:val="00C65C3E"/>
    <w:rsid w:val="00C66D91"/>
    <w:rsid w:val="00C6779A"/>
    <w:rsid w:val="00C67C7E"/>
    <w:rsid w:val="00C70C0D"/>
    <w:rsid w:val="00C70FBE"/>
    <w:rsid w:val="00C7120B"/>
    <w:rsid w:val="00C723A9"/>
    <w:rsid w:val="00C725A6"/>
    <w:rsid w:val="00C72FF1"/>
    <w:rsid w:val="00C74A59"/>
    <w:rsid w:val="00C75ABB"/>
    <w:rsid w:val="00C7604C"/>
    <w:rsid w:val="00C7755B"/>
    <w:rsid w:val="00C80A3E"/>
    <w:rsid w:val="00C81FC7"/>
    <w:rsid w:val="00C82AC2"/>
    <w:rsid w:val="00C82D99"/>
    <w:rsid w:val="00C8387B"/>
    <w:rsid w:val="00C83A42"/>
    <w:rsid w:val="00C83EAC"/>
    <w:rsid w:val="00C846B1"/>
    <w:rsid w:val="00C84C7F"/>
    <w:rsid w:val="00C84EA2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A77BC"/>
    <w:rsid w:val="00CA7EE3"/>
    <w:rsid w:val="00CB0AA2"/>
    <w:rsid w:val="00CB0AA6"/>
    <w:rsid w:val="00CB1373"/>
    <w:rsid w:val="00CB1859"/>
    <w:rsid w:val="00CB22F9"/>
    <w:rsid w:val="00CB25C2"/>
    <w:rsid w:val="00CB2D94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4345"/>
    <w:rsid w:val="00CC4A1D"/>
    <w:rsid w:val="00CC4C0B"/>
    <w:rsid w:val="00CC5292"/>
    <w:rsid w:val="00CC60A1"/>
    <w:rsid w:val="00CC68AD"/>
    <w:rsid w:val="00CC7601"/>
    <w:rsid w:val="00CC7717"/>
    <w:rsid w:val="00CD0252"/>
    <w:rsid w:val="00CD05AE"/>
    <w:rsid w:val="00CD07C7"/>
    <w:rsid w:val="00CD0CDA"/>
    <w:rsid w:val="00CD17AB"/>
    <w:rsid w:val="00CD2130"/>
    <w:rsid w:val="00CD2BFF"/>
    <w:rsid w:val="00CD2DBB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FA2"/>
    <w:rsid w:val="00CE699C"/>
    <w:rsid w:val="00CE736A"/>
    <w:rsid w:val="00CE75DB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2362"/>
    <w:rsid w:val="00D027A0"/>
    <w:rsid w:val="00D03055"/>
    <w:rsid w:val="00D0307E"/>
    <w:rsid w:val="00D04D82"/>
    <w:rsid w:val="00D05661"/>
    <w:rsid w:val="00D06548"/>
    <w:rsid w:val="00D07621"/>
    <w:rsid w:val="00D07B96"/>
    <w:rsid w:val="00D100A0"/>
    <w:rsid w:val="00D10801"/>
    <w:rsid w:val="00D10E68"/>
    <w:rsid w:val="00D11AF7"/>
    <w:rsid w:val="00D12EFC"/>
    <w:rsid w:val="00D136A9"/>
    <w:rsid w:val="00D145AB"/>
    <w:rsid w:val="00D1584E"/>
    <w:rsid w:val="00D15F8C"/>
    <w:rsid w:val="00D200B6"/>
    <w:rsid w:val="00D20B7C"/>
    <w:rsid w:val="00D20C21"/>
    <w:rsid w:val="00D20E4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43C1"/>
    <w:rsid w:val="00D24484"/>
    <w:rsid w:val="00D25220"/>
    <w:rsid w:val="00D25D0E"/>
    <w:rsid w:val="00D25DF2"/>
    <w:rsid w:val="00D2699B"/>
    <w:rsid w:val="00D31051"/>
    <w:rsid w:val="00D31634"/>
    <w:rsid w:val="00D324BB"/>
    <w:rsid w:val="00D32709"/>
    <w:rsid w:val="00D327BE"/>
    <w:rsid w:val="00D32E6F"/>
    <w:rsid w:val="00D33C9F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338A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0D71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3DC1"/>
    <w:rsid w:val="00D54091"/>
    <w:rsid w:val="00D55F6B"/>
    <w:rsid w:val="00D56B46"/>
    <w:rsid w:val="00D570F5"/>
    <w:rsid w:val="00D6006E"/>
    <w:rsid w:val="00D60DB7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649"/>
    <w:rsid w:val="00D707EE"/>
    <w:rsid w:val="00D70979"/>
    <w:rsid w:val="00D71725"/>
    <w:rsid w:val="00D7217B"/>
    <w:rsid w:val="00D7253A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4A7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A38"/>
    <w:rsid w:val="00D964CF"/>
    <w:rsid w:val="00D969AA"/>
    <w:rsid w:val="00D96BDF"/>
    <w:rsid w:val="00D9780D"/>
    <w:rsid w:val="00DA063F"/>
    <w:rsid w:val="00DA135A"/>
    <w:rsid w:val="00DA2E8C"/>
    <w:rsid w:val="00DA2F7D"/>
    <w:rsid w:val="00DA35C1"/>
    <w:rsid w:val="00DA412A"/>
    <w:rsid w:val="00DA49E4"/>
    <w:rsid w:val="00DA65A3"/>
    <w:rsid w:val="00DA7596"/>
    <w:rsid w:val="00DA7A7C"/>
    <w:rsid w:val="00DA7CF6"/>
    <w:rsid w:val="00DA7EBD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059"/>
    <w:rsid w:val="00DC66F7"/>
    <w:rsid w:val="00DC6898"/>
    <w:rsid w:val="00DC6E5F"/>
    <w:rsid w:val="00DC75A4"/>
    <w:rsid w:val="00DD044C"/>
    <w:rsid w:val="00DD0F52"/>
    <w:rsid w:val="00DD141E"/>
    <w:rsid w:val="00DD1445"/>
    <w:rsid w:val="00DD2068"/>
    <w:rsid w:val="00DD4AD7"/>
    <w:rsid w:val="00DD4AE3"/>
    <w:rsid w:val="00DD52EF"/>
    <w:rsid w:val="00DD77F1"/>
    <w:rsid w:val="00DD79C8"/>
    <w:rsid w:val="00DE01B7"/>
    <w:rsid w:val="00DE292F"/>
    <w:rsid w:val="00DE4FD6"/>
    <w:rsid w:val="00DE6628"/>
    <w:rsid w:val="00DE73C9"/>
    <w:rsid w:val="00DE7998"/>
    <w:rsid w:val="00DE7BFE"/>
    <w:rsid w:val="00DE7C6A"/>
    <w:rsid w:val="00DF06D1"/>
    <w:rsid w:val="00DF1905"/>
    <w:rsid w:val="00DF25DB"/>
    <w:rsid w:val="00DF2CF4"/>
    <w:rsid w:val="00DF324C"/>
    <w:rsid w:val="00DF37A0"/>
    <w:rsid w:val="00DF400B"/>
    <w:rsid w:val="00DF6431"/>
    <w:rsid w:val="00DF64F7"/>
    <w:rsid w:val="00DF7448"/>
    <w:rsid w:val="00DF77B5"/>
    <w:rsid w:val="00DF7C69"/>
    <w:rsid w:val="00E01275"/>
    <w:rsid w:val="00E017E6"/>
    <w:rsid w:val="00E02491"/>
    <w:rsid w:val="00E02638"/>
    <w:rsid w:val="00E02BC4"/>
    <w:rsid w:val="00E04514"/>
    <w:rsid w:val="00E045FB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7948"/>
    <w:rsid w:val="00E17D95"/>
    <w:rsid w:val="00E205D9"/>
    <w:rsid w:val="00E20BF6"/>
    <w:rsid w:val="00E20E90"/>
    <w:rsid w:val="00E211DC"/>
    <w:rsid w:val="00E226CE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50B89"/>
    <w:rsid w:val="00E50D65"/>
    <w:rsid w:val="00E50F57"/>
    <w:rsid w:val="00E51389"/>
    <w:rsid w:val="00E5164D"/>
    <w:rsid w:val="00E516A0"/>
    <w:rsid w:val="00E51760"/>
    <w:rsid w:val="00E51B7E"/>
    <w:rsid w:val="00E52CCC"/>
    <w:rsid w:val="00E5312C"/>
    <w:rsid w:val="00E53638"/>
    <w:rsid w:val="00E541A1"/>
    <w:rsid w:val="00E54D3F"/>
    <w:rsid w:val="00E551F4"/>
    <w:rsid w:val="00E554AE"/>
    <w:rsid w:val="00E55C95"/>
    <w:rsid w:val="00E55F5B"/>
    <w:rsid w:val="00E56615"/>
    <w:rsid w:val="00E56639"/>
    <w:rsid w:val="00E60906"/>
    <w:rsid w:val="00E613B6"/>
    <w:rsid w:val="00E616C8"/>
    <w:rsid w:val="00E61844"/>
    <w:rsid w:val="00E61BDF"/>
    <w:rsid w:val="00E61D8B"/>
    <w:rsid w:val="00E63B90"/>
    <w:rsid w:val="00E63CD8"/>
    <w:rsid w:val="00E642AF"/>
    <w:rsid w:val="00E64589"/>
    <w:rsid w:val="00E64A34"/>
    <w:rsid w:val="00E66065"/>
    <w:rsid w:val="00E66A41"/>
    <w:rsid w:val="00E672CD"/>
    <w:rsid w:val="00E67E48"/>
    <w:rsid w:val="00E714F8"/>
    <w:rsid w:val="00E71D65"/>
    <w:rsid w:val="00E71E90"/>
    <w:rsid w:val="00E7263C"/>
    <w:rsid w:val="00E72852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52F2"/>
    <w:rsid w:val="00E853A4"/>
    <w:rsid w:val="00E854F9"/>
    <w:rsid w:val="00E85EC9"/>
    <w:rsid w:val="00E90120"/>
    <w:rsid w:val="00E90C0E"/>
    <w:rsid w:val="00E91FF7"/>
    <w:rsid w:val="00E92D28"/>
    <w:rsid w:val="00E9348D"/>
    <w:rsid w:val="00E93ED4"/>
    <w:rsid w:val="00E93FDF"/>
    <w:rsid w:val="00E942D2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DCB"/>
    <w:rsid w:val="00EB0C72"/>
    <w:rsid w:val="00EB0EBB"/>
    <w:rsid w:val="00EB1207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E69"/>
    <w:rsid w:val="00EC0A0D"/>
    <w:rsid w:val="00EC16A9"/>
    <w:rsid w:val="00EC1F60"/>
    <w:rsid w:val="00EC2F7A"/>
    <w:rsid w:val="00EC32EC"/>
    <w:rsid w:val="00EC53D9"/>
    <w:rsid w:val="00EC546B"/>
    <w:rsid w:val="00EC5798"/>
    <w:rsid w:val="00EC59AC"/>
    <w:rsid w:val="00EC6C6B"/>
    <w:rsid w:val="00EC76A6"/>
    <w:rsid w:val="00ED0CC8"/>
    <w:rsid w:val="00ED1559"/>
    <w:rsid w:val="00ED29B6"/>
    <w:rsid w:val="00ED3C69"/>
    <w:rsid w:val="00ED40AC"/>
    <w:rsid w:val="00ED47DA"/>
    <w:rsid w:val="00ED4A39"/>
    <w:rsid w:val="00ED53DC"/>
    <w:rsid w:val="00ED561E"/>
    <w:rsid w:val="00ED58E4"/>
    <w:rsid w:val="00ED5963"/>
    <w:rsid w:val="00ED5D1A"/>
    <w:rsid w:val="00ED67C1"/>
    <w:rsid w:val="00ED71A8"/>
    <w:rsid w:val="00ED78C5"/>
    <w:rsid w:val="00EE05F5"/>
    <w:rsid w:val="00EE0ABA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6D17"/>
    <w:rsid w:val="00EE7B52"/>
    <w:rsid w:val="00EF0526"/>
    <w:rsid w:val="00EF070D"/>
    <w:rsid w:val="00EF08B4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135A"/>
    <w:rsid w:val="00F02446"/>
    <w:rsid w:val="00F03130"/>
    <w:rsid w:val="00F03604"/>
    <w:rsid w:val="00F04F00"/>
    <w:rsid w:val="00F04F41"/>
    <w:rsid w:val="00F061C0"/>
    <w:rsid w:val="00F06705"/>
    <w:rsid w:val="00F0756C"/>
    <w:rsid w:val="00F07803"/>
    <w:rsid w:val="00F10359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1757B"/>
    <w:rsid w:val="00F20DB2"/>
    <w:rsid w:val="00F210D5"/>
    <w:rsid w:val="00F2299E"/>
    <w:rsid w:val="00F2311A"/>
    <w:rsid w:val="00F23C1C"/>
    <w:rsid w:val="00F24431"/>
    <w:rsid w:val="00F24A8A"/>
    <w:rsid w:val="00F25A7B"/>
    <w:rsid w:val="00F26165"/>
    <w:rsid w:val="00F267EF"/>
    <w:rsid w:val="00F26F2D"/>
    <w:rsid w:val="00F27867"/>
    <w:rsid w:val="00F279C5"/>
    <w:rsid w:val="00F27C86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1C28"/>
    <w:rsid w:val="00F42E9C"/>
    <w:rsid w:val="00F42F5F"/>
    <w:rsid w:val="00F43CF4"/>
    <w:rsid w:val="00F44338"/>
    <w:rsid w:val="00F443C5"/>
    <w:rsid w:val="00F446A6"/>
    <w:rsid w:val="00F44A3A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67A"/>
    <w:rsid w:val="00F51982"/>
    <w:rsid w:val="00F520EF"/>
    <w:rsid w:val="00F52397"/>
    <w:rsid w:val="00F53596"/>
    <w:rsid w:val="00F53793"/>
    <w:rsid w:val="00F557CB"/>
    <w:rsid w:val="00F5591B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5F5"/>
    <w:rsid w:val="00F80B8E"/>
    <w:rsid w:val="00F815AB"/>
    <w:rsid w:val="00F815DE"/>
    <w:rsid w:val="00F81880"/>
    <w:rsid w:val="00F81A79"/>
    <w:rsid w:val="00F8290B"/>
    <w:rsid w:val="00F829DE"/>
    <w:rsid w:val="00F83CFD"/>
    <w:rsid w:val="00F84223"/>
    <w:rsid w:val="00F845ED"/>
    <w:rsid w:val="00F84D7C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1F8"/>
    <w:rsid w:val="00F945F5"/>
    <w:rsid w:val="00F94928"/>
    <w:rsid w:val="00F94DBF"/>
    <w:rsid w:val="00F95A85"/>
    <w:rsid w:val="00F96503"/>
    <w:rsid w:val="00F966B3"/>
    <w:rsid w:val="00F9683D"/>
    <w:rsid w:val="00F96EA8"/>
    <w:rsid w:val="00F97073"/>
    <w:rsid w:val="00F97284"/>
    <w:rsid w:val="00F975CB"/>
    <w:rsid w:val="00FA003B"/>
    <w:rsid w:val="00FA1408"/>
    <w:rsid w:val="00FA1C84"/>
    <w:rsid w:val="00FA22B3"/>
    <w:rsid w:val="00FA258C"/>
    <w:rsid w:val="00FA2B81"/>
    <w:rsid w:val="00FA3837"/>
    <w:rsid w:val="00FA4C2B"/>
    <w:rsid w:val="00FA6F6D"/>
    <w:rsid w:val="00FA7277"/>
    <w:rsid w:val="00FA74E0"/>
    <w:rsid w:val="00FA795F"/>
    <w:rsid w:val="00FB162F"/>
    <w:rsid w:val="00FB1B91"/>
    <w:rsid w:val="00FB2419"/>
    <w:rsid w:val="00FB3DC3"/>
    <w:rsid w:val="00FB469A"/>
    <w:rsid w:val="00FB4767"/>
    <w:rsid w:val="00FB485D"/>
    <w:rsid w:val="00FB584C"/>
    <w:rsid w:val="00FB58CC"/>
    <w:rsid w:val="00FC01FB"/>
    <w:rsid w:val="00FC0C98"/>
    <w:rsid w:val="00FC0D4E"/>
    <w:rsid w:val="00FC0DC3"/>
    <w:rsid w:val="00FC0ED8"/>
    <w:rsid w:val="00FC11FA"/>
    <w:rsid w:val="00FC1AC1"/>
    <w:rsid w:val="00FC26D5"/>
    <w:rsid w:val="00FC2A5A"/>
    <w:rsid w:val="00FC3025"/>
    <w:rsid w:val="00FC3809"/>
    <w:rsid w:val="00FC3944"/>
    <w:rsid w:val="00FC4776"/>
    <w:rsid w:val="00FC57D4"/>
    <w:rsid w:val="00FC5B78"/>
    <w:rsid w:val="00FC61D6"/>
    <w:rsid w:val="00FC62F3"/>
    <w:rsid w:val="00FC7A0D"/>
    <w:rsid w:val="00FC7B96"/>
    <w:rsid w:val="00FD09C3"/>
    <w:rsid w:val="00FD1DB5"/>
    <w:rsid w:val="00FD3019"/>
    <w:rsid w:val="00FD3DA8"/>
    <w:rsid w:val="00FD49C5"/>
    <w:rsid w:val="00FD4ED6"/>
    <w:rsid w:val="00FD4FF7"/>
    <w:rsid w:val="00FD52BA"/>
    <w:rsid w:val="00FD53F6"/>
    <w:rsid w:val="00FD5D12"/>
    <w:rsid w:val="00FD651B"/>
    <w:rsid w:val="00FD70B2"/>
    <w:rsid w:val="00FE21A1"/>
    <w:rsid w:val="00FE2F3A"/>
    <w:rsid w:val="00FE39E0"/>
    <w:rsid w:val="00FE40BD"/>
    <w:rsid w:val="00FE44C4"/>
    <w:rsid w:val="00FE4669"/>
    <w:rsid w:val="00FE5965"/>
    <w:rsid w:val="00FE5B72"/>
    <w:rsid w:val="00FE5C92"/>
    <w:rsid w:val="00FE66BE"/>
    <w:rsid w:val="00FE6AA8"/>
    <w:rsid w:val="00FE6AAB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48FB"/>
    <w:rsid w:val="00FF72BC"/>
    <w:rsid w:val="00FF762B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bor.adminsoltc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oleckij-r49.gosweb.gosuslugi.ru/glavnoe/konta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leckij-r49.gosweb.gosuslugi.ru/dlya-zhiteley/kalendar-sobyti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oleckij-r49.gosweb.gosuslugi.ru/dlya-zhiteley/novosti-i-reportazh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FB77-24FF-4EFC-B77B-B16476D0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7218</Words>
  <Characters>41144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2023-10-09T07:56:00Z</cp:lastPrinted>
  <dcterms:created xsi:type="dcterms:W3CDTF">2023-10-09T07:44:00Z</dcterms:created>
  <dcterms:modified xsi:type="dcterms:W3CDTF">2023-10-09T07:56:00Z</dcterms:modified>
</cp:coreProperties>
</file>