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CB" w:rsidRPr="00654469" w:rsidRDefault="007809CB" w:rsidP="007809CB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 w:rsidRPr="00654469">
        <w:rPr>
          <w:noProof/>
        </w:rPr>
        <w:drawing>
          <wp:inline distT="0" distB="0" distL="0" distR="0" wp14:anchorId="4AB672E4" wp14:editId="546267EC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CB" w:rsidRPr="00654469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Российская Федерация</w:t>
      </w:r>
    </w:p>
    <w:p w:rsidR="007809CB" w:rsidRPr="00654469" w:rsidRDefault="007809CB" w:rsidP="007809CB">
      <w:pPr>
        <w:pStyle w:val="a3"/>
        <w:spacing w:line="240" w:lineRule="exact"/>
        <w:rPr>
          <w:caps w:val="0"/>
          <w:szCs w:val="28"/>
        </w:rPr>
      </w:pPr>
      <w:r w:rsidRPr="00654469">
        <w:rPr>
          <w:caps w:val="0"/>
          <w:szCs w:val="28"/>
        </w:rPr>
        <w:t>Новгородская область</w:t>
      </w:r>
    </w:p>
    <w:p w:rsidR="007809CB" w:rsidRPr="00654469" w:rsidRDefault="007809CB" w:rsidP="007809CB">
      <w:pPr>
        <w:pStyle w:val="a3"/>
        <w:spacing w:before="120" w:after="120"/>
        <w:rPr>
          <w:szCs w:val="28"/>
        </w:rPr>
      </w:pPr>
      <w:r w:rsidRPr="00654469">
        <w:rPr>
          <w:szCs w:val="28"/>
        </w:rPr>
        <w:t>Администрация СОЛЕЦКОГО муниципального округа</w:t>
      </w:r>
    </w:p>
    <w:p w:rsidR="007809CB" w:rsidRPr="00654469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654469">
        <w:rPr>
          <w:sz w:val="32"/>
        </w:rPr>
        <w:t>ПОСТАНОВЛЕНИЕ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1C67A6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 xml:space="preserve">от </w:t>
      </w:r>
      <w:r w:rsidR="00123A31">
        <w:rPr>
          <w:sz w:val="28"/>
        </w:rPr>
        <w:t>14</w:t>
      </w:r>
      <w:r w:rsidR="00F16609">
        <w:rPr>
          <w:sz w:val="28"/>
        </w:rPr>
        <w:t>.0</w:t>
      </w:r>
      <w:r w:rsidR="00874FFB">
        <w:rPr>
          <w:sz w:val="28"/>
        </w:rPr>
        <w:t>2</w:t>
      </w:r>
      <w:r w:rsidRPr="00654469">
        <w:rPr>
          <w:sz w:val="28"/>
        </w:rPr>
        <w:t>.202</w:t>
      </w:r>
      <w:r w:rsidR="00654469" w:rsidRPr="00654469">
        <w:rPr>
          <w:sz w:val="28"/>
        </w:rPr>
        <w:t>2</w:t>
      </w:r>
      <w:r w:rsidRPr="00654469">
        <w:rPr>
          <w:sz w:val="28"/>
        </w:rPr>
        <w:t xml:space="preserve"> № </w:t>
      </w:r>
      <w:r w:rsidR="00123A31">
        <w:rPr>
          <w:sz w:val="28"/>
        </w:rPr>
        <w:t>2</w:t>
      </w:r>
      <w:r w:rsidR="0037565C">
        <w:rPr>
          <w:sz w:val="28"/>
        </w:rPr>
        <w:t>8</w:t>
      </w:r>
      <w:r w:rsidR="00793313">
        <w:rPr>
          <w:sz w:val="28"/>
        </w:rPr>
        <w:t>5</w:t>
      </w:r>
    </w:p>
    <w:p w:rsidR="007809CB" w:rsidRPr="00654469" w:rsidRDefault="007809CB" w:rsidP="007809CB">
      <w:pPr>
        <w:tabs>
          <w:tab w:val="left" w:pos="4536"/>
        </w:tabs>
        <w:jc w:val="center"/>
        <w:rPr>
          <w:sz w:val="28"/>
        </w:rPr>
      </w:pPr>
      <w:r w:rsidRPr="00654469">
        <w:rPr>
          <w:sz w:val="28"/>
        </w:rPr>
        <w:t>г. Сольцы</w:t>
      </w:r>
    </w:p>
    <w:p w:rsidR="000F598D" w:rsidRDefault="000F598D" w:rsidP="000F307B">
      <w:pPr>
        <w:suppressAutoHyphens/>
        <w:spacing w:line="240" w:lineRule="exact"/>
        <w:rPr>
          <w:sz w:val="28"/>
          <w:szCs w:val="28"/>
          <w:lang w:eastAsia="zh-CN"/>
        </w:rPr>
      </w:pPr>
    </w:p>
    <w:p w:rsidR="00FA2569" w:rsidRDefault="00FA2569" w:rsidP="000F307B">
      <w:pPr>
        <w:suppressAutoHyphens/>
        <w:spacing w:line="240" w:lineRule="exact"/>
        <w:rPr>
          <w:sz w:val="28"/>
          <w:szCs w:val="28"/>
          <w:lang w:eastAsia="zh-CN"/>
        </w:rPr>
      </w:pPr>
    </w:p>
    <w:p w:rsidR="00793313" w:rsidRDefault="00793313" w:rsidP="00793313">
      <w:pPr>
        <w:suppressAutoHyphens/>
        <w:autoSpaceDE w:val="0"/>
        <w:autoSpaceDN w:val="0"/>
        <w:adjustRightInd w:val="0"/>
        <w:spacing w:line="240" w:lineRule="exact"/>
        <w:ind w:firstLine="539"/>
        <w:jc w:val="center"/>
        <w:rPr>
          <w:b/>
          <w:bCs/>
          <w:sz w:val="28"/>
          <w:szCs w:val="28"/>
        </w:rPr>
      </w:pPr>
      <w:r w:rsidRPr="00793313">
        <w:rPr>
          <w:b/>
          <w:sz w:val="28"/>
          <w:szCs w:val="28"/>
        </w:rPr>
        <w:t>Об утверждении Порядка уведомления руководителем муниципального учреждения, предприятия, подведомственного Администрации муниципального округа, представителя нанимателя (работодателя)</w:t>
      </w:r>
      <w:r w:rsidRPr="00793313">
        <w:rPr>
          <w:b/>
          <w:bCs/>
          <w:sz w:val="28"/>
          <w:szCs w:val="28"/>
        </w:rPr>
        <w:t>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C163A" w:rsidRPr="0033490E" w:rsidRDefault="003C163A" w:rsidP="00793313">
      <w:pPr>
        <w:suppressAutoHyphens/>
        <w:autoSpaceDE w:val="0"/>
        <w:autoSpaceDN w:val="0"/>
        <w:adjustRightInd w:val="0"/>
        <w:spacing w:line="240" w:lineRule="exact"/>
        <w:ind w:firstLine="539"/>
        <w:jc w:val="center"/>
        <w:rPr>
          <w:bCs/>
          <w:i/>
        </w:rPr>
      </w:pPr>
      <w:r w:rsidRPr="0033490E">
        <w:rPr>
          <w:bCs/>
          <w:i/>
        </w:rPr>
        <w:t>(в редакции постановления от 05.06.2024 № 958)</w:t>
      </w:r>
    </w:p>
    <w:p w:rsidR="00793313" w:rsidRPr="00793313" w:rsidRDefault="00793313" w:rsidP="00793313">
      <w:pPr>
        <w:suppressAutoHyphens/>
        <w:jc w:val="both"/>
        <w:rPr>
          <w:sz w:val="28"/>
          <w:szCs w:val="28"/>
        </w:rPr>
      </w:pPr>
    </w:p>
    <w:p w:rsidR="00793313" w:rsidRPr="00793313" w:rsidRDefault="00793313" w:rsidP="005A2F14">
      <w:pPr>
        <w:suppressAutoHyphens/>
        <w:spacing w:line="360" w:lineRule="atLeast"/>
        <w:ind w:firstLine="709"/>
        <w:jc w:val="both"/>
        <w:rPr>
          <w:b/>
          <w:sz w:val="28"/>
          <w:szCs w:val="28"/>
        </w:rPr>
      </w:pPr>
      <w:r w:rsidRPr="00793313">
        <w:rPr>
          <w:sz w:val="28"/>
          <w:szCs w:val="28"/>
        </w:rPr>
        <w:t>В соответствии с Федеральным законом</w:t>
      </w:r>
      <w:r w:rsidR="005A2F14">
        <w:rPr>
          <w:sz w:val="28"/>
          <w:szCs w:val="28"/>
        </w:rPr>
        <w:t xml:space="preserve"> </w:t>
      </w:r>
      <w:r w:rsidRPr="00793313">
        <w:rPr>
          <w:sz w:val="28"/>
          <w:szCs w:val="28"/>
        </w:rPr>
        <w:t>от 25 декабря 2008 года № 273-ФЗ «О противодействии коррупции» Администрация Солецкого муниципального округа</w:t>
      </w:r>
      <w:r w:rsidRPr="00793313">
        <w:rPr>
          <w:b/>
          <w:sz w:val="28"/>
          <w:szCs w:val="28"/>
        </w:rPr>
        <w:t xml:space="preserve"> ПОСТАНОВЛЯЕТ:</w:t>
      </w:r>
    </w:p>
    <w:p w:rsidR="00793313" w:rsidRPr="00793313" w:rsidRDefault="00793313" w:rsidP="005A2F14">
      <w:pPr>
        <w:shd w:val="clear" w:color="auto" w:fill="FFFFFF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793313">
        <w:rPr>
          <w:sz w:val="28"/>
          <w:szCs w:val="28"/>
        </w:rPr>
        <w:t>1. Утвердить прилагаемый Порядок уведомления руководителем муниципального учреждения,</w:t>
      </w:r>
      <w:r>
        <w:rPr>
          <w:sz w:val="28"/>
          <w:szCs w:val="28"/>
        </w:rPr>
        <w:t xml:space="preserve"> </w:t>
      </w:r>
      <w:r w:rsidRPr="00793313">
        <w:rPr>
          <w:sz w:val="28"/>
          <w:szCs w:val="28"/>
        </w:rPr>
        <w:t>предприятия подведомственного Администрации муниципального округа,</w:t>
      </w:r>
      <w:r>
        <w:rPr>
          <w:sz w:val="28"/>
          <w:szCs w:val="28"/>
        </w:rPr>
        <w:t xml:space="preserve"> </w:t>
      </w:r>
      <w:r w:rsidRPr="00793313">
        <w:rPr>
          <w:sz w:val="28"/>
          <w:szCs w:val="28"/>
        </w:rPr>
        <w:t xml:space="preserve"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793313" w:rsidRPr="00793313" w:rsidRDefault="00793313" w:rsidP="005A2F14">
      <w:pPr>
        <w:shd w:val="clear" w:color="auto" w:fill="FFFFFF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793313">
        <w:rPr>
          <w:sz w:val="28"/>
          <w:szCs w:val="28"/>
        </w:rPr>
        <w:t>2. Управлению делами Администрации Солецкого муниципального округа ознакомить руководителей муниципальных учреждений, предприятий подведомственных Администрации Солецкого муниципального округа с настоящим Порядком под роспись.</w:t>
      </w:r>
    </w:p>
    <w:p w:rsidR="00793313" w:rsidRPr="00793313" w:rsidRDefault="00793313" w:rsidP="005A2F14">
      <w:pPr>
        <w:shd w:val="clear" w:color="auto" w:fill="FFFFFF"/>
        <w:suppressAutoHyphens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793313">
        <w:rPr>
          <w:sz w:val="28"/>
          <w:szCs w:val="28"/>
        </w:rPr>
        <w:t xml:space="preserve">3. </w:t>
      </w:r>
      <w:bookmarkStart w:id="0" w:name="_Toc341963764"/>
      <w:r w:rsidRPr="00793313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5A2F14">
        <w:rPr>
          <w:sz w:val="28"/>
          <w:szCs w:val="28"/>
        </w:rPr>
        <w:t>«Б</w:t>
      </w:r>
      <w:r w:rsidRPr="00793313">
        <w:rPr>
          <w:sz w:val="28"/>
          <w:szCs w:val="28"/>
        </w:rPr>
        <w:t>юллетень Солецк</w:t>
      </w:r>
      <w:r w:rsidR="005A2F14">
        <w:rPr>
          <w:sz w:val="28"/>
          <w:szCs w:val="28"/>
        </w:rPr>
        <w:t>ого муниципального округа</w:t>
      </w:r>
      <w:r w:rsidRPr="00793313">
        <w:rPr>
          <w:sz w:val="28"/>
          <w:szCs w:val="28"/>
        </w:rPr>
        <w:t>» и разместить на официальном сайте Администрации Солецкого муниципального округа в информационно-телекоммуникационной сети «Интернет».</w:t>
      </w:r>
      <w:bookmarkEnd w:id="0"/>
    </w:p>
    <w:p w:rsidR="00F241C4" w:rsidRDefault="00F241C4" w:rsidP="0011675D">
      <w:pPr>
        <w:rPr>
          <w:b/>
          <w:sz w:val="28"/>
          <w:szCs w:val="28"/>
        </w:rPr>
      </w:pPr>
    </w:p>
    <w:p w:rsidR="00793313" w:rsidRDefault="00793313" w:rsidP="0011675D">
      <w:pPr>
        <w:rPr>
          <w:b/>
          <w:sz w:val="28"/>
          <w:szCs w:val="28"/>
        </w:rPr>
      </w:pPr>
    </w:p>
    <w:p w:rsidR="00022804" w:rsidRDefault="00022804" w:rsidP="00C42014">
      <w:pPr>
        <w:suppressAutoHyphens/>
        <w:jc w:val="both"/>
        <w:outlineLvl w:val="0"/>
        <w:rPr>
          <w:b/>
          <w:sz w:val="28"/>
          <w:szCs w:val="28"/>
        </w:rPr>
      </w:pPr>
    </w:p>
    <w:p w:rsidR="00FA2569" w:rsidRDefault="0011675D" w:rsidP="00FA2569">
      <w:pPr>
        <w:suppressAutoHyphens/>
        <w:jc w:val="both"/>
        <w:outlineLv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 xml:space="preserve">. </w:t>
      </w:r>
      <w:r w:rsidRPr="00654469">
        <w:rPr>
          <w:b/>
          <w:sz w:val="28"/>
          <w:szCs w:val="28"/>
        </w:rPr>
        <w:t xml:space="preserve">Главы </w:t>
      </w:r>
      <w:r>
        <w:rPr>
          <w:b/>
          <w:sz w:val="28"/>
          <w:szCs w:val="28"/>
        </w:rPr>
        <w:t>муниципального округа</w:t>
      </w:r>
      <w:r w:rsidR="00763801">
        <w:rPr>
          <w:b/>
          <w:sz w:val="28"/>
          <w:szCs w:val="28"/>
        </w:rPr>
        <w:t xml:space="preserve"> </w:t>
      </w:r>
      <w:r w:rsidR="00F241C4">
        <w:rPr>
          <w:b/>
          <w:sz w:val="28"/>
          <w:szCs w:val="28"/>
        </w:rPr>
        <w:t xml:space="preserve"> </w:t>
      </w:r>
      <w:r w:rsidR="00793313">
        <w:rPr>
          <w:b/>
          <w:sz w:val="28"/>
          <w:szCs w:val="28"/>
        </w:rPr>
        <w:t xml:space="preserve">  </w:t>
      </w:r>
      <w:r w:rsidRPr="00654469">
        <w:rPr>
          <w:b/>
          <w:sz w:val="28"/>
          <w:szCs w:val="28"/>
        </w:rPr>
        <w:t>М.В. Тимофеев</w:t>
      </w:r>
    </w:p>
    <w:p w:rsidR="005A2F14" w:rsidRDefault="005A2F14" w:rsidP="00FA2569">
      <w:pPr>
        <w:suppressAutoHyphens/>
        <w:jc w:val="both"/>
        <w:outlineLvl w:val="0"/>
        <w:rPr>
          <w:b/>
          <w:sz w:val="28"/>
          <w:szCs w:val="28"/>
        </w:rPr>
      </w:pPr>
    </w:p>
    <w:p w:rsidR="005A2F14" w:rsidRDefault="005A2F14" w:rsidP="00FA2569">
      <w:pPr>
        <w:suppressAutoHyphens/>
        <w:jc w:val="both"/>
        <w:outlineLvl w:val="0"/>
        <w:rPr>
          <w:b/>
          <w:sz w:val="28"/>
          <w:szCs w:val="28"/>
        </w:rPr>
      </w:pPr>
    </w:p>
    <w:p w:rsidR="005A2F14" w:rsidRDefault="005A2F14" w:rsidP="00FA2569">
      <w:pPr>
        <w:suppressAutoHyphens/>
        <w:jc w:val="both"/>
        <w:outlineLvl w:val="0"/>
        <w:rPr>
          <w:b/>
          <w:sz w:val="28"/>
          <w:szCs w:val="28"/>
        </w:rPr>
      </w:pPr>
    </w:p>
    <w:p w:rsidR="005A2F14" w:rsidRDefault="005A2F14" w:rsidP="00FA2569">
      <w:pPr>
        <w:suppressAutoHyphens/>
        <w:jc w:val="both"/>
        <w:outlineLvl w:val="0"/>
        <w:rPr>
          <w:b/>
          <w:sz w:val="28"/>
          <w:szCs w:val="28"/>
        </w:rPr>
      </w:pPr>
    </w:p>
    <w:p w:rsidR="005A2F14" w:rsidRDefault="005A2F14" w:rsidP="00FA2569">
      <w:pPr>
        <w:suppressAutoHyphens/>
        <w:jc w:val="both"/>
        <w:outlineLvl w:val="0"/>
        <w:rPr>
          <w:b/>
          <w:sz w:val="28"/>
          <w:szCs w:val="28"/>
        </w:rPr>
      </w:pPr>
    </w:p>
    <w:p w:rsidR="005A2F14" w:rsidRPr="00317BEF" w:rsidRDefault="005A2F14" w:rsidP="005A2F14">
      <w:pPr>
        <w:pStyle w:val="6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pacing w:val="0"/>
          <w:sz w:val="24"/>
          <w:szCs w:val="28"/>
        </w:rPr>
      </w:pPr>
      <w:r w:rsidRPr="00317BEF">
        <w:rPr>
          <w:rFonts w:ascii="Times New Roman" w:hAnsi="Times New Roman" w:cs="Times New Roman"/>
          <w:spacing w:val="0"/>
          <w:sz w:val="24"/>
          <w:szCs w:val="28"/>
        </w:rPr>
        <w:t>УТВЕРЖДЕН</w:t>
      </w:r>
    </w:p>
    <w:p w:rsidR="005A2F14" w:rsidRPr="00317BEF" w:rsidRDefault="005A2F14" w:rsidP="005A2F14">
      <w:pPr>
        <w:pStyle w:val="6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pacing w:val="0"/>
          <w:sz w:val="24"/>
          <w:szCs w:val="28"/>
        </w:rPr>
      </w:pPr>
      <w:r w:rsidRPr="00317BEF">
        <w:rPr>
          <w:rFonts w:ascii="Times New Roman" w:hAnsi="Times New Roman" w:cs="Times New Roman"/>
          <w:spacing w:val="0"/>
          <w:sz w:val="24"/>
          <w:szCs w:val="28"/>
        </w:rPr>
        <w:t xml:space="preserve">постановлением Администрации </w:t>
      </w:r>
    </w:p>
    <w:p w:rsidR="005A2F14" w:rsidRPr="00317BEF" w:rsidRDefault="005A2F14" w:rsidP="005A2F14">
      <w:pPr>
        <w:pStyle w:val="6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pacing w:val="0"/>
          <w:sz w:val="24"/>
          <w:szCs w:val="28"/>
        </w:rPr>
      </w:pPr>
      <w:r w:rsidRPr="00317BEF">
        <w:rPr>
          <w:rFonts w:ascii="Times New Roman" w:hAnsi="Times New Roman" w:cs="Times New Roman"/>
          <w:spacing w:val="0"/>
          <w:sz w:val="24"/>
          <w:szCs w:val="28"/>
        </w:rPr>
        <w:t>муниципального округа</w:t>
      </w:r>
    </w:p>
    <w:p w:rsidR="005A2F14" w:rsidRPr="00317BEF" w:rsidRDefault="005A2F14" w:rsidP="005A2F14">
      <w:pPr>
        <w:pStyle w:val="60"/>
        <w:shd w:val="clear" w:color="auto" w:fill="auto"/>
        <w:tabs>
          <w:tab w:val="left" w:pos="8326"/>
        </w:tabs>
        <w:spacing w:before="0" w:after="0" w:line="240" w:lineRule="auto"/>
        <w:jc w:val="right"/>
        <w:rPr>
          <w:rFonts w:ascii="Times New Roman" w:hAnsi="Times New Roman" w:cs="Times New Roman"/>
          <w:spacing w:val="0"/>
          <w:sz w:val="24"/>
          <w:szCs w:val="28"/>
        </w:rPr>
      </w:pPr>
      <w:r w:rsidRPr="00317BEF">
        <w:rPr>
          <w:rFonts w:ascii="Times New Roman" w:hAnsi="Times New Roman" w:cs="Times New Roman"/>
          <w:spacing w:val="0"/>
          <w:sz w:val="24"/>
          <w:szCs w:val="28"/>
        </w:rPr>
        <w:t xml:space="preserve">                                                                                        от </w:t>
      </w:r>
      <w:r>
        <w:rPr>
          <w:rFonts w:ascii="Times New Roman" w:hAnsi="Times New Roman" w:cs="Times New Roman"/>
          <w:spacing w:val="0"/>
          <w:sz w:val="24"/>
          <w:szCs w:val="28"/>
        </w:rPr>
        <w:t xml:space="preserve">14.02.2022 </w:t>
      </w:r>
      <w:r w:rsidRPr="00317BEF">
        <w:rPr>
          <w:rFonts w:ascii="Times New Roman" w:hAnsi="Times New Roman" w:cs="Times New Roman"/>
          <w:spacing w:val="0"/>
          <w:sz w:val="24"/>
          <w:szCs w:val="28"/>
        </w:rPr>
        <w:t>№</w:t>
      </w:r>
      <w:r>
        <w:rPr>
          <w:rFonts w:ascii="Times New Roman" w:hAnsi="Times New Roman" w:cs="Times New Roman"/>
          <w:spacing w:val="0"/>
          <w:sz w:val="24"/>
          <w:szCs w:val="28"/>
        </w:rPr>
        <w:t xml:space="preserve"> 285</w:t>
      </w:r>
      <w:r w:rsidRPr="00317BEF">
        <w:rPr>
          <w:rFonts w:ascii="Times New Roman" w:hAnsi="Times New Roman" w:cs="Times New Roman"/>
          <w:spacing w:val="0"/>
          <w:sz w:val="24"/>
          <w:szCs w:val="28"/>
        </w:rPr>
        <w:t xml:space="preserve"> </w:t>
      </w:r>
    </w:p>
    <w:p w:rsidR="005A2F14" w:rsidRPr="005A2F14" w:rsidRDefault="005A2F14" w:rsidP="005A2F14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6"/>
          <w:szCs w:val="26"/>
        </w:rPr>
      </w:pPr>
    </w:p>
    <w:p w:rsidR="005A2F14" w:rsidRPr="005A2F14" w:rsidRDefault="005A2F14" w:rsidP="005A2F14">
      <w:pPr>
        <w:pStyle w:val="headertexttopleveltextcentertext"/>
        <w:shd w:val="clear" w:color="auto" w:fill="FFFFFF"/>
        <w:spacing w:before="0" w:beforeAutospacing="0" w:after="0" w:afterAutospacing="0" w:line="240" w:lineRule="exact"/>
        <w:ind w:firstLine="697"/>
        <w:jc w:val="center"/>
        <w:textAlignment w:val="baseline"/>
        <w:rPr>
          <w:b/>
          <w:bCs/>
          <w:sz w:val="26"/>
          <w:szCs w:val="26"/>
        </w:rPr>
      </w:pPr>
      <w:r w:rsidRPr="005A2F14">
        <w:rPr>
          <w:b/>
          <w:bCs/>
          <w:sz w:val="26"/>
          <w:szCs w:val="26"/>
        </w:rPr>
        <w:t>Порядок</w:t>
      </w:r>
    </w:p>
    <w:p w:rsidR="005A2F14" w:rsidRPr="005A2F14" w:rsidRDefault="005A2F14" w:rsidP="005A2F14">
      <w:pPr>
        <w:pStyle w:val="headertexttopleveltextcentertext"/>
        <w:shd w:val="clear" w:color="auto" w:fill="FFFFFF"/>
        <w:spacing w:before="0" w:beforeAutospacing="0" w:after="0" w:afterAutospacing="0" w:line="240" w:lineRule="exact"/>
        <w:ind w:firstLine="697"/>
        <w:jc w:val="center"/>
        <w:textAlignment w:val="baseline"/>
        <w:rPr>
          <w:rFonts w:ascii="Arial" w:hAnsi="Arial" w:cs="Arial"/>
          <w:b/>
          <w:bCs/>
          <w:color w:val="3C3C3C"/>
          <w:spacing w:val="2"/>
          <w:sz w:val="26"/>
          <w:szCs w:val="26"/>
        </w:rPr>
      </w:pPr>
      <w:r w:rsidRPr="005A2F14">
        <w:rPr>
          <w:b/>
          <w:bCs/>
          <w:sz w:val="26"/>
          <w:szCs w:val="26"/>
        </w:rPr>
        <w:t>уведомления руководителем муниципального учреждения, предприятия, подведомственного Администрации муниципального округа,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A2F14" w:rsidRPr="005A2F14" w:rsidRDefault="005A2F14" w:rsidP="005A2F14">
      <w:pPr>
        <w:pStyle w:val="formattexttopleveltextcentertext"/>
        <w:shd w:val="clear" w:color="auto" w:fill="FFFFFF"/>
        <w:spacing w:before="0" w:beforeAutospacing="0" w:after="0" w:afterAutospacing="0"/>
        <w:ind w:firstLine="700"/>
        <w:jc w:val="both"/>
        <w:textAlignment w:val="baseline"/>
        <w:rPr>
          <w:rFonts w:ascii="Arial" w:hAnsi="Arial" w:cs="Arial"/>
          <w:b/>
          <w:bCs/>
          <w:color w:val="2D2D2D"/>
          <w:spacing w:val="2"/>
          <w:sz w:val="26"/>
          <w:szCs w:val="26"/>
        </w:rPr>
      </w:pPr>
    </w:p>
    <w:p w:rsidR="005A2F14" w:rsidRPr="005A2F14" w:rsidRDefault="005A2F14" w:rsidP="005A2F14">
      <w:pPr>
        <w:pStyle w:val="10"/>
        <w:shd w:val="clear" w:color="auto" w:fill="auto"/>
        <w:tabs>
          <w:tab w:val="right" w:pos="997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2F14">
        <w:rPr>
          <w:rFonts w:ascii="Times New Roman" w:hAnsi="Times New Roman" w:cs="Times New Roman"/>
        </w:rPr>
        <w:t>1. Настоящий Порядок уведомления руководителями муниципальных учреждений и предприятий, подведомственных Администрации муниципального округа, представителя нанимателя (работодателя) о возникновении личной заинтересованности, которая приводит или может привести к конфликту интересов (далее - Порядок), разработан в целях реализации законодательства о противодействии коррупции и устанавливает процедуру уведомления руководителями муниципальных учреждений и предприятий, (далее – руководителями муниципальных учреждений и предприятий), подведомственных Администрации муниципального округа, представителя нанимателя (работодателя) о возникновении личной заинтересованности, которая приводит или может привести к конфликту интересов, а также форму, содержание и порядок регистрации уведомлений.</w:t>
      </w:r>
    </w:p>
    <w:p w:rsidR="005A2F14" w:rsidRPr="005A2F14" w:rsidRDefault="005A2F14" w:rsidP="005A2F14">
      <w:pPr>
        <w:pStyle w:val="10"/>
        <w:shd w:val="clear" w:color="auto" w:fill="auto"/>
        <w:tabs>
          <w:tab w:val="right" w:pos="997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2F14">
        <w:rPr>
          <w:rFonts w:ascii="Times New Roman" w:hAnsi="Times New Roman" w:cs="Times New Roman"/>
        </w:rPr>
        <w:t>2. Под конфликтом интересов понимается ситуация, при которой личная заинтересованность (прямая или косвенная) лица, замещающего должность руководителя муниципального учреждения или предприятия, влияет или может повлиять на надлежащее, объективное и беспристрастное исполнение им должностных обязанностей.</w:t>
      </w:r>
    </w:p>
    <w:p w:rsidR="005A2F14" w:rsidRPr="005A2F14" w:rsidRDefault="005A2F14" w:rsidP="005A2F14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2F14">
        <w:rPr>
          <w:rFonts w:ascii="Times New Roman" w:hAnsi="Times New Roman" w:cs="Times New Roman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руководителя муниципального учреждения или предприятия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 должность руководителя муниципального учреждения или предприятия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A2F14" w:rsidRPr="005A2F14" w:rsidRDefault="005A2F14" w:rsidP="005A2F14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2F14">
        <w:rPr>
          <w:rFonts w:ascii="Times New Roman" w:hAnsi="Times New Roman" w:cs="Times New Roman"/>
        </w:rPr>
        <w:t>3. Руководитель муниципального учреждения или предприятия обязан уведомлять представителя нанимателя (работодателя) в лице Главы муниципального округа о каждом случае возникновения у него личной заинтересованности, которая приводит или может привести к конфликту интересов.</w:t>
      </w:r>
    </w:p>
    <w:p w:rsidR="005A2F14" w:rsidRPr="005A2F14" w:rsidRDefault="005A2F14" w:rsidP="005A2F14">
      <w:pPr>
        <w:pStyle w:val="10"/>
        <w:shd w:val="clear" w:color="auto" w:fill="auto"/>
        <w:tabs>
          <w:tab w:val="left" w:pos="1067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2F14">
        <w:rPr>
          <w:rFonts w:ascii="Times New Roman" w:hAnsi="Times New Roman" w:cs="Times New Roman"/>
        </w:rPr>
        <w:t xml:space="preserve">4. Уведомление представляется руководителем муниципального учреждения или предприятия, незамедлительно (не позднее рабочего дня, следующего за днем, когда ему стало известно о возникновении у него личной заинтересованности, которая приводит или может привести к конфликту интересов) в письменном виде </w:t>
      </w:r>
      <w:r w:rsidRPr="005A2F14">
        <w:rPr>
          <w:rFonts w:ascii="Times New Roman" w:hAnsi="Times New Roman" w:cs="Times New Roman"/>
        </w:rPr>
        <w:lastRenderedPageBreak/>
        <w:t>по форме согласно настоящему Порядку.</w:t>
      </w:r>
    </w:p>
    <w:p w:rsidR="005A2F14" w:rsidRPr="005A2F14" w:rsidRDefault="005A2F14" w:rsidP="005A2F14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2F14">
        <w:rPr>
          <w:rFonts w:ascii="Times New Roman" w:hAnsi="Times New Roman" w:cs="Times New Roman"/>
        </w:rPr>
        <w:t>К уведомлению прилагаются все имеющиеся материалы (при наличии), подтверждающие возникновение у руководителя муниципального учреждения или предприятия, личной заинтересованности, которая приводит или может привести к конфликту интересов.</w:t>
      </w:r>
    </w:p>
    <w:p w:rsidR="005A2F14" w:rsidRPr="005A2F14" w:rsidRDefault="005A2F14" w:rsidP="005A2F14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2F14">
        <w:rPr>
          <w:rFonts w:ascii="Times New Roman" w:hAnsi="Times New Roman" w:cs="Times New Roman"/>
        </w:rPr>
        <w:t xml:space="preserve">5. В случае отсутствия руководителя муниципального учреждения или предприятия, на рабочем месте по уважительной причине (временная нетрудоспособность, нахождение в служебной командировке, отпуск), а также в иных случаях, когда руководитель муниципального учреждения или предприятия, подведомственного Администрацией муниципального округа не может в письменном виде уведомить представителя нанимателя (работодателя) о возникновении личной заинтересованности, которая приводит или может привести к конфликту интересов, он обязан предварительно проинформировать представителя нанимателя (работодателя) о возникновении личной заинтересованности, которая приводит или может привести к конфликту интересов, с помощью любых доступных средств связи. По возобновлению исполнения должностных обязанностей руководитель муниципального учреждения или предприятия при первой появившейся возможности обязан представить уведомление в соответствии настоящим Порядком. </w:t>
      </w:r>
    </w:p>
    <w:p w:rsidR="005A2F14" w:rsidRPr="005A2F14" w:rsidRDefault="005A2F14" w:rsidP="005A2F14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2F14">
        <w:rPr>
          <w:rFonts w:ascii="Times New Roman" w:hAnsi="Times New Roman" w:cs="Times New Roman"/>
        </w:rPr>
        <w:t>6. Уведомление лично представляется руководителем муниципального учреждения или предприятия в управление делами администрации Солецкого муниципального округа (далее - управление делами).</w:t>
      </w:r>
    </w:p>
    <w:p w:rsidR="005A2F14" w:rsidRPr="005A2F14" w:rsidRDefault="005A2F14" w:rsidP="005A2F14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2F14">
        <w:rPr>
          <w:rFonts w:ascii="Times New Roman" w:hAnsi="Times New Roman" w:cs="Times New Roman"/>
        </w:rPr>
        <w:t>7. Управление делами осуществляет прием, регистрацию и учет поступивших уведомлений.</w:t>
      </w:r>
    </w:p>
    <w:p w:rsidR="005A2F14" w:rsidRPr="005A2F14" w:rsidRDefault="005A2F14" w:rsidP="005A2F14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2F14">
        <w:rPr>
          <w:rFonts w:ascii="Times New Roman" w:hAnsi="Times New Roman" w:cs="Times New Roman"/>
        </w:rPr>
        <w:t>8. Регистрация уведомлений осуществляется специалистом управления делами в день поступления в журнале регистрации уведомлений руководителей муниципальных учреждений и предприятий, подведомственных Администрации муниципального округа, представителя нанимателя (работодателя) о возникновении личной заинтересованности, которая приводит или может привести к конфликту интересов (далее - Журнал), составленном по форме согласно приложению 1 к настоящему Порядку.</w:t>
      </w:r>
    </w:p>
    <w:p w:rsidR="005A2F14" w:rsidRPr="005A2F14" w:rsidRDefault="005A2F14" w:rsidP="005A2F14">
      <w:pPr>
        <w:pStyle w:val="10"/>
        <w:shd w:val="clear" w:color="auto" w:fill="auto"/>
        <w:tabs>
          <w:tab w:val="left" w:pos="141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2F14">
        <w:rPr>
          <w:rFonts w:ascii="Times New Roman" w:hAnsi="Times New Roman" w:cs="Times New Roman"/>
        </w:rPr>
        <w:t>9. Копия уведомления с отметкой о его регистрации выдается руководителю муниципального учреждения или предприятия на руки под роспись в Журнале либо направляется по почте с уведомлением о вручении.</w:t>
      </w:r>
    </w:p>
    <w:p w:rsidR="005A2F14" w:rsidRPr="005A2F14" w:rsidRDefault="005A2F14" w:rsidP="005A2F14">
      <w:pPr>
        <w:pStyle w:val="10"/>
        <w:shd w:val="clear" w:color="auto" w:fill="auto"/>
        <w:tabs>
          <w:tab w:val="left" w:pos="141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2F14">
        <w:rPr>
          <w:rFonts w:ascii="Times New Roman" w:hAnsi="Times New Roman" w:cs="Times New Roman"/>
        </w:rPr>
        <w:t>10. Уведомление не позднее рабочего дня, следующего за днем регистрации, направляется управлением делами Главе муниципального округа для принятия соответствующего решения.</w:t>
      </w:r>
    </w:p>
    <w:p w:rsidR="005A2F14" w:rsidRDefault="005A2F14" w:rsidP="005A2F14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490E">
        <w:rPr>
          <w:rFonts w:ascii="Times New Roman" w:hAnsi="Times New Roman" w:cs="Times New Roman"/>
        </w:rPr>
        <w:t xml:space="preserve">11.  </w:t>
      </w:r>
      <w:r w:rsidR="0033490E" w:rsidRPr="0033490E">
        <w:rPr>
          <w:rFonts w:ascii="Times New Roman" w:hAnsi="Times New Roman"/>
        </w:rPr>
        <w:t>Уведомление по решению Главы муниципального округа не позднее 3 рабочих дней передается для рассмотрения в комиссию по соблюдению требований к служебному поведению руководителей муниципальных учреждений, предприятий, подведомственных Администрации муниципального округа, и урегулированию конфликта интересов (далее комиссия)</w:t>
      </w:r>
      <w:r w:rsidRPr="0033490E">
        <w:rPr>
          <w:rFonts w:ascii="Times New Roman" w:hAnsi="Times New Roman" w:cs="Times New Roman"/>
        </w:rPr>
        <w:t>.</w:t>
      </w:r>
    </w:p>
    <w:p w:rsidR="0033490E" w:rsidRPr="0033490E" w:rsidRDefault="0033490E" w:rsidP="0033490E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3490E">
        <w:rPr>
          <w:rFonts w:ascii="Times New Roman" w:hAnsi="Times New Roman"/>
          <w:sz w:val="26"/>
          <w:szCs w:val="26"/>
        </w:rPr>
        <w:t xml:space="preserve">12. Порядок рассмотрения уведомления комиссией осуществляется в соответствии с Положением работы комиссии по соблюдению требований к служебному поведению руководителей муниципальных учреждений, предприятий, подведомственных Администрации муниципального округа, и урегулированию конфликта интересов, утвержденным постановлением Администрации муниципального округа от 24.10.2022 № 1845. </w:t>
      </w:r>
    </w:p>
    <w:p w:rsidR="0033490E" w:rsidRPr="0033490E" w:rsidRDefault="0033490E" w:rsidP="0033490E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3490E">
        <w:rPr>
          <w:rFonts w:ascii="Times New Roman" w:hAnsi="Times New Roman"/>
          <w:sz w:val="26"/>
          <w:szCs w:val="26"/>
        </w:rPr>
        <w:lastRenderedPageBreak/>
        <w:t>13. Глава муниципального округа по результатам рассмотрения поступившего протокола комиссии в течении 3 рабочих дней принимает одно из следующих решений:</w:t>
      </w:r>
    </w:p>
    <w:p w:rsidR="0033490E" w:rsidRPr="0033490E" w:rsidRDefault="0033490E" w:rsidP="0033490E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3490E">
        <w:rPr>
          <w:rFonts w:ascii="Times New Roman" w:hAnsi="Times New Roman"/>
          <w:sz w:val="26"/>
          <w:szCs w:val="26"/>
        </w:rPr>
        <w:t>13.1. Признать, что при исполнении должностных обязанностей руководителем учреждения (предприятия), направившим уведомление, конфликт интересов отсутствует;</w:t>
      </w:r>
    </w:p>
    <w:p w:rsidR="0033490E" w:rsidRPr="0033490E" w:rsidRDefault="0033490E" w:rsidP="0033490E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Par18"/>
      <w:bookmarkEnd w:id="1"/>
      <w:r w:rsidRPr="0033490E">
        <w:rPr>
          <w:rFonts w:ascii="Times New Roman" w:hAnsi="Times New Roman"/>
          <w:sz w:val="26"/>
          <w:szCs w:val="26"/>
        </w:rPr>
        <w:t>13.2. Признать, что при исполнении должностных обязанностей руководителем учреждения (предприятия), направившим уведомление, личная заинтересованность приводит или может привести к конфликту интересов;</w:t>
      </w:r>
    </w:p>
    <w:p w:rsidR="0033490E" w:rsidRPr="0033490E" w:rsidRDefault="0033490E" w:rsidP="0033490E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bookmarkStart w:id="2" w:name="Par19"/>
      <w:bookmarkEnd w:id="2"/>
      <w:r w:rsidRPr="0033490E">
        <w:rPr>
          <w:rFonts w:ascii="Times New Roman" w:hAnsi="Times New Roman"/>
          <w:sz w:val="26"/>
          <w:szCs w:val="26"/>
        </w:rPr>
        <w:t>13.3. Признать, что руководителем учреждения (предприятия), направившим уведомление, не соблюдались требования об урегулировании конфликта интересов.</w:t>
      </w:r>
    </w:p>
    <w:p w:rsidR="0033490E" w:rsidRPr="0033490E" w:rsidRDefault="0033490E" w:rsidP="0033490E">
      <w:pPr>
        <w:pStyle w:val="af"/>
        <w:ind w:firstLine="709"/>
        <w:jc w:val="both"/>
        <w:rPr>
          <w:rFonts w:ascii="Times New Roman" w:hAnsi="Times New Roman"/>
          <w:sz w:val="26"/>
          <w:szCs w:val="26"/>
        </w:rPr>
      </w:pPr>
      <w:r w:rsidRPr="0033490E">
        <w:rPr>
          <w:rFonts w:ascii="Times New Roman" w:hAnsi="Times New Roman"/>
          <w:sz w:val="26"/>
          <w:szCs w:val="26"/>
        </w:rPr>
        <w:t xml:space="preserve">14. В случае принятия решения, предусмотренного </w:t>
      </w:r>
      <w:hyperlink w:anchor="Par18" w:history="1">
        <w:r w:rsidRPr="0033490E">
          <w:rPr>
            <w:rFonts w:ascii="Times New Roman" w:hAnsi="Times New Roman"/>
            <w:sz w:val="26"/>
            <w:szCs w:val="26"/>
          </w:rPr>
          <w:t xml:space="preserve">подпунктом </w:t>
        </w:r>
      </w:hyperlink>
      <w:r w:rsidRPr="0033490E">
        <w:rPr>
          <w:rFonts w:ascii="Times New Roman" w:hAnsi="Times New Roman"/>
          <w:sz w:val="26"/>
          <w:szCs w:val="26"/>
        </w:rPr>
        <w:t>13.2 пункта 13 настоящего Порядка, Глава муниципального округа принимает меры по урегулированию конфликта интересов или по недопущению его возникновения и (или) рекомендует руководителю учреждения (предприятия) принять такие меры.</w:t>
      </w:r>
    </w:p>
    <w:p w:rsidR="0033490E" w:rsidRPr="0033490E" w:rsidRDefault="0033490E" w:rsidP="0033490E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490E">
        <w:rPr>
          <w:rFonts w:ascii="Times New Roman" w:hAnsi="Times New Roman"/>
        </w:rPr>
        <w:t xml:space="preserve">В случае принятия решения, предусмотренного </w:t>
      </w:r>
      <w:hyperlink w:anchor="Par18" w:history="1">
        <w:r w:rsidRPr="0033490E">
          <w:rPr>
            <w:rFonts w:ascii="Times New Roman" w:hAnsi="Times New Roman"/>
          </w:rPr>
          <w:t xml:space="preserve">подпунктом </w:t>
        </w:r>
      </w:hyperlink>
      <w:r w:rsidRPr="0033490E">
        <w:rPr>
          <w:rFonts w:ascii="Times New Roman" w:hAnsi="Times New Roman"/>
        </w:rPr>
        <w:t>13.3 пункта 13 настоящего Порядка, Глава муниципального округа привлекает руководителя учреждения (предприятия) к дисциплинарной ответственности.</w:t>
      </w:r>
    </w:p>
    <w:p w:rsidR="005A2F14" w:rsidRPr="0033490E" w:rsidRDefault="005A2F14" w:rsidP="005A2F14">
      <w:pPr>
        <w:tabs>
          <w:tab w:val="left" w:pos="993"/>
          <w:tab w:val="left" w:pos="1276"/>
        </w:tabs>
        <w:spacing w:line="360" w:lineRule="auto"/>
        <w:jc w:val="both"/>
        <w:rPr>
          <w:bCs/>
          <w:sz w:val="26"/>
          <w:szCs w:val="26"/>
        </w:rPr>
      </w:pPr>
    </w:p>
    <w:p w:rsidR="005A2F14" w:rsidRPr="00060A20" w:rsidRDefault="005A2F14" w:rsidP="005A2F14">
      <w:pPr>
        <w:suppressAutoHyphens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5A2F14" w:rsidRDefault="005A2F14" w:rsidP="005A2F14">
      <w:pPr>
        <w:tabs>
          <w:tab w:val="left" w:pos="5670"/>
          <w:tab w:val="left" w:pos="6237"/>
          <w:tab w:val="left" w:pos="7088"/>
        </w:tabs>
        <w:spacing w:line="240" w:lineRule="exact"/>
        <w:rPr>
          <w:sz w:val="28"/>
        </w:rPr>
        <w:sectPr w:rsidR="005A2F14" w:rsidSect="00AB1146">
          <w:pgSz w:w="11913" w:h="16834" w:code="9"/>
          <w:pgMar w:top="1135" w:right="567" w:bottom="1134" w:left="1985" w:header="567" w:footer="1134" w:gutter="0"/>
          <w:pgNumType w:start="1"/>
          <w:cols w:space="720"/>
          <w:titlePg/>
        </w:sectPr>
      </w:pPr>
      <w:bookmarkStart w:id="3" w:name="_GoBack"/>
      <w:bookmarkEnd w:id="3"/>
    </w:p>
    <w:p w:rsidR="005A2F14" w:rsidRPr="00DD4B96" w:rsidRDefault="005A2F14" w:rsidP="005A2F14">
      <w:pPr>
        <w:ind w:left="4700"/>
      </w:pPr>
      <w:r>
        <w:lastRenderedPageBreak/>
        <w:t xml:space="preserve">к Порядку </w:t>
      </w:r>
      <w:r w:rsidRPr="00DD4B96">
        <w:rPr>
          <w:bCs/>
        </w:rPr>
        <w:t xml:space="preserve">уведомления руководителем муниципального учреждения, подведомственного Администрации </w:t>
      </w:r>
      <w:r>
        <w:rPr>
          <w:bCs/>
        </w:rPr>
        <w:t>Солецкого муниципального округа</w:t>
      </w:r>
      <w:r w:rsidRPr="00DD4B96">
        <w:rPr>
          <w:bCs/>
        </w:rPr>
        <w:t>,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A2F14" w:rsidRDefault="005A2F14" w:rsidP="005A2F14">
      <w:pPr>
        <w:ind w:left="5500" w:hanging="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форма</w:t>
      </w:r>
    </w:p>
    <w:p w:rsidR="005A2F14" w:rsidRDefault="005A2F14" w:rsidP="005A2F14">
      <w:pPr>
        <w:ind w:hanging="9"/>
        <w:jc w:val="center"/>
        <w:rPr>
          <w:sz w:val="28"/>
          <w:szCs w:val="28"/>
        </w:rPr>
      </w:pPr>
    </w:p>
    <w:p w:rsidR="005A2F14" w:rsidRPr="00863C66" w:rsidRDefault="005A2F14" w:rsidP="005A2F14">
      <w:pPr>
        <w:tabs>
          <w:tab w:val="left" w:pos="7275"/>
        </w:tabs>
        <w:jc w:val="right"/>
      </w:pPr>
      <w:r w:rsidRPr="00863C66">
        <w:t>Представителю нанимателя (работодателю)</w:t>
      </w:r>
    </w:p>
    <w:p w:rsidR="005A2F14" w:rsidRPr="00863C66" w:rsidRDefault="005A2F14" w:rsidP="005A2F14">
      <w:pPr>
        <w:tabs>
          <w:tab w:val="left" w:pos="7275"/>
        </w:tabs>
        <w:ind w:left="5220"/>
        <w:jc w:val="right"/>
      </w:pPr>
      <w:r w:rsidRPr="00863C66">
        <w:t xml:space="preserve">                                                                                                                                   от________________________</w:t>
      </w:r>
    </w:p>
    <w:p w:rsidR="005A2F14" w:rsidRPr="00863C66" w:rsidRDefault="005A2F14" w:rsidP="005A2F14">
      <w:pPr>
        <w:tabs>
          <w:tab w:val="left" w:pos="6120"/>
        </w:tabs>
        <w:ind w:left="5220"/>
        <w:jc w:val="right"/>
      </w:pPr>
      <w:r w:rsidRPr="00863C66">
        <w:tab/>
        <w:t xml:space="preserve">           __________________________</w:t>
      </w:r>
    </w:p>
    <w:p w:rsidR="005A2F14" w:rsidRPr="00863C66" w:rsidRDefault="005A2F14" w:rsidP="005A2F14">
      <w:pPr>
        <w:tabs>
          <w:tab w:val="left" w:pos="6120"/>
        </w:tabs>
        <w:ind w:left="5220"/>
        <w:jc w:val="right"/>
      </w:pPr>
      <w:r w:rsidRPr="00863C66">
        <w:t>(Ф.И.О., замещаемая должность)</w:t>
      </w:r>
    </w:p>
    <w:p w:rsidR="005A2F14" w:rsidRPr="00863C66" w:rsidRDefault="005A2F14" w:rsidP="005A2F14">
      <w:pPr>
        <w:jc w:val="right"/>
      </w:pPr>
    </w:p>
    <w:p w:rsidR="005A2F14" w:rsidRPr="00863C66" w:rsidRDefault="005A2F14" w:rsidP="005A2F14">
      <w:pPr>
        <w:ind w:left="5812"/>
        <w:jc w:val="right"/>
      </w:pPr>
      <w:proofErr w:type="gramStart"/>
      <w:r w:rsidRPr="00863C66">
        <w:t>от  _</w:t>
      </w:r>
      <w:proofErr w:type="gramEnd"/>
      <w:r w:rsidRPr="00863C66">
        <w:t>_____________________</w:t>
      </w:r>
    </w:p>
    <w:p w:rsidR="005A2F14" w:rsidRPr="00863C66" w:rsidRDefault="005A2F14" w:rsidP="005A2F14">
      <w:pPr>
        <w:ind w:left="5812"/>
        <w:jc w:val="right"/>
      </w:pPr>
      <w:r w:rsidRPr="00863C66">
        <w:t>_________________________</w:t>
      </w:r>
    </w:p>
    <w:p w:rsidR="005A2F14" w:rsidRDefault="005A2F14" w:rsidP="005A2F14">
      <w:pPr>
        <w:ind w:left="5812"/>
        <w:jc w:val="right"/>
        <w:rPr>
          <w:sz w:val="28"/>
          <w:szCs w:val="28"/>
        </w:rPr>
      </w:pPr>
      <w:r w:rsidRPr="00863C66">
        <w:t>(Ф.И.О., замещаемая должность</w:t>
      </w:r>
      <w:r w:rsidRPr="00F13389">
        <w:t>)</w:t>
      </w:r>
    </w:p>
    <w:p w:rsidR="005A2F14" w:rsidRDefault="005A2F14" w:rsidP="005A2F14">
      <w:pPr>
        <w:spacing w:before="120" w:line="240" w:lineRule="exact"/>
        <w:jc w:val="center"/>
        <w:rPr>
          <w:b/>
          <w:bCs/>
          <w:sz w:val="28"/>
          <w:szCs w:val="28"/>
        </w:rPr>
      </w:pPr>
    </w:p>
    <w:p w:rsidR="005A2F14" w:rsidRPr="00863C66" w:rsidRDefault="005A2F14" w:rsidP="005A2F14">
      <w:pPr>
        <w:spacing w:before="120" w:line="240" w:lineRule="exact"/>
        <w:jc w:val="center"/>
        <w:rPr>
          <w:b/>
          <w:bCs/>
          <w:sz w:val="18"/>
          <w:szCs w:val="18"/>
        </w:rPr>
      </w:pPr>
      <w:r w:rsidRPr="00863C66">
        <w:rPr>
          <w:b/>
          <w:bCs/>
          <w:sz w:val="18"/>
          <w:szCs w:val="18"/>
        </w:rPr>
        <w:t>УВЕДОМЛЕНИЕ</w:t>
      </w:r>
    </w:p>
    <w:p w:rsidR="005A2F14" w:rsidRPr="00863C66" w:rsidRDefault="005A2F14" w:rsidP="005A2F14">
      <w:pPr>
        <w:spacing w:before="120" w:line="240" w:lineRule="exact"/>
        <w:jc w:val="center"/>
        <w:rPr>
          <w:bCs/>
          <w:sz w:val="18"/>
          <w:szCs w:val="18"/>
        </w:rPr>
      </w:pPr>
      <w:r w:rsidRPr="00863C66">
        <w:rPr>
          <w:bCs/>
          <w:sz w:val="18"/>
          <w:szCs w:val="1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A2F14" w:rsidRPr="00863C66" w:rsidRDefault="005A2F14" w:rsidP="005A2F14">
      <w:pPr>
        <w:spacing w:line="360" w:lineRule="atLeast"/>
        <w:jc w:val="both"/>
        <w:rPr>
          <w:sz w:val="18"/>
          <w:szCs w:val="18"/>
        </w:rPr>
      </w:pPr>
    </w:p>
    <w:p w:rsidR="005A2F14" w:rsidRPr="00863C66" w:rsidRDefault="005A2F14" w:rsidP="005A2F14">
      <w:pPr>
        <w:spacing w:line="360" w:lineRule="atLeast"/>
        <w:ind w:firstLine="709"/>
        <w:jc w:val="both"/>
        <w:rPr>
          <w:sz w:val="18"/>
          <w:szCs w:val="18"/>
        </w:rPr>
      </w:pPr>
      <w:r w:rsidRPr="00863C66">
        <w:rPr>
          <w:sz w:val="18"/>
          <w:szCs w:val="18"/>
        </w:rPr>
        <w:t>Сообщаю о возникновении у меня личной заинтересованности при   исполнении должностных обязанностей, которая приводит или может      привести к конфликту интересов (нужное подчеркнуть).</w:t>
      </w:r>
    </w:p>
    <w:p w:rsidR="005A2F14" w:rsidRPr="00863C66" w:rsidRDefault="005A2F14" w:rsidP="005A2F14">
      <w:pPr>
        <w:spacing w:line="360" w:lineRule="atLeast"/>
        <w:ind w:firstLine="709"/>
        <w:jc w:val="both"/>
        <w:rPr>
          <w:sz w:val="18"/>
          <w:szCs w:val="18"/>
        </w:rPr>
      </w:pPr>
      <w:r w:rsidRPr="00863C66">
        <w:rPr>
          <w:sz w:val="18"/>
          <w:szCs w:val="18"/>
        </w:rPr>
        <w:t>Обстоятельства, являющиеся основанием возникновения личной       заинтересованности: ________________________________________________</w:t>
      </w:r>
    </w:p>
    <w:p w:rsidR="005A2F14" w:rsidRPr="00863C66" w:rsidRDefault="005A2F14" w:rsidP="005A2F14">
      <w:pPr>
        <w:spacing w:line="360" w:lineRule="atLeast"/>
        <w:ind w:firstLine="709"/>
        <w:jc w:val="both"/>
        <w:rPr>
          <w:sz w:val="18"/>
          <w:szCs w:val="18"/>
        </w:rPr>
      </w:pPr>
    </w:p>
    <w:p w:rsidR="005A2F14" w:rsidRPr="00863C66" w:rsidRDefault="005A2F14" w:rsidP="005A2F14">
      <w:pPr>
        <w:pBdr>
          <w:top w:val="single" w:sz="4" w:space="1" w:color="auto"/>
        </w:pBdr>
        <w:rPr>
          <w:sz w:val="18"/>
          <w:szCs w:val="18"/>
        </w:rPr>
      </w:pPr>
    </w:p>
    <w:p w:rsidR="005A2F14" w:rsidRPr="00863C66" w:rsidRDefault="005A2F14" w:rsidP="005A2F14">
      <w:pPr>
        <w:rPr>
          <w:sz w:val="18"/>
          <w:szCs w:val="18"/>
        </w:rPr>
      </w:pPr>
    </w:p>
    <w:p w:rsidR="005A2F14" w:rsidRPr="00863C66" w:rsidRDefault="005A2F14" w:rsidP="005A2F14">
      <w:pPr>
        <w:pBdr>
          <w:top w:val="single" w:sz="4" w:space="1" w:color="auto"/>
        </w:pBdr>
        <w:rPr>
          <w:sz w:val="18"/>
          <w:szCs w:val="18"/>
        </w:rPr>
      </w:pPr>
    </w:p>
    <w:p w:rsidR="005A2F14" w:rsidRPr="00863C66" w:rsidRDefault="005A2F14" w:rsidP="005A2F14">
      <w:pPr>
        <w:spacing w:line="360" w:lineRule="atLeast"/>
        <w:ind w:firstLine="709"/>
        <w:jc w:val="both"/>
        <w:rPr>
          <w:sz w:val="18"/>
          <w:szCs w:val="18"/>
        </w:rPr>
      </w:pPr>
      <w:r w:rsidRPr="00863C66">
        <w:rPr>
          <w:sz w:val="18"/>
          <w:szCs w:val="18"/>
        </w:rPr>
        <w:t>Должностные обязанности, на исполнение которых влияет или может повлиять личная заинтересованность: __________________________________</w:t>
      </w:r>
    </w:p>
    <w:p w:rsidR="005A2F14" w:rsidRPr="00863C66" w:rsidRDefault="005A2F14" w:rsidP="005A2F14">
      <w:pPr>
        <w:jc w:val="both"/>
        <w:rPr>
          <w:sz w:val="18"/>
          <w:szCs w:val="18"/>
        </w:rPr>
      </w:pPr>
      <w:r w:rsidRPr="00863C66">
        <w:rPr>
          <w:sz w:val="18"/>
          <w:szCs w:val="18"/>
        </w:rPr>
        <w:t xml:space="preserve"> __________________________________________________________________</w:t>
      </w:r>
    </w:p>
    <w:p w:rsidR="005A2F14" w:rsidRPr="00863C66" w:rsidRDefault="005A2F14" w:rsidP="005A2F14">
      <w:pPr>
        <w:spacing w:line="360" w:lineRule="atLeast"/>
        <w:ind w:firstLine="709"/>
        <w:jc w:val="both"/>
        <w:rPr>
          <w:sz w:val="18"/>
          <w:szCs w:val="18"/>
        </w:rPr>
      </w:pPr>
      <w:r w:rsidRPr="00863C66">
        <w:rPr>
          <w:sz w:val="18"/>
          <w:szCs w:val="18"/>
        </w:rPr>
        <w:t>Предлагаемые меры по предотвращению или урегулированию        конфликта интересов: _______________________________________________</w:t>
      </w:r>
    </w:p>
    <w:p w:rsidR="005A2F14" w:rsidRPr="00863C66" w:rsidRDefault="005A2F14" w:rsidP="005A2F14">
      <w:pPr>
        <w:spacing w:line="360" w:lineRule="atLeast"/>
        <w:jc w:val="both"/>
        <w:rPr>
          <w:sz w:val="18"/>
          <w:szCs w:val="18"/>
        </w:rPr>
      </w:pPr>
      <w:r w:rsidRPr="00863C66">
        <w:rPr>
          <w:sz w:val="18"/>
          <w:szCs w:val="18"/>
        </w:rPr>
        <w:t xml:space="preserve"> __________________________________________________________________</w:t>
      </w:r>
    </w:p>
    <w:p w:rsidR="005A2F14" w:rsidRPr="00863C66" w:rsidRDefault="005A2F14" w:rsidP="005A2F14">
      <w:pPr>
        <w:spacing w:line="360" w:lineRule="atLeast"/>
        <w:ind w:firstLine="709"/>
        <w:jc w:val="both"/>
        <w:rPr>
          <w:sz w:val="18"/>
          <w:szCs w:val="18"/>
        </w:rPr>
      </w:pPr>
      <w:r w:rsidRPr="00863C66">
        <w:rPr>
          <w:sz w:val="18"/>
          <w:szCs w:val="18"/>
        </w:rPr>
        <w:t>Намереваюсь (не намереваюсь) лично присутствовать на заседании   комиссии по соблюдению требований к служебному поведению                  муниципальных служащих, замещающих должности муниципальной службы в Администрации Солецкого муниципального округа, руководителей        муниципальных учреждений, подведомственных Администрации Солецкого муниципального округа, и урегулированию конфликта интересов при        рассмотрении настоящего уведомления (нужное подчеркнуть).</w:t>
      </w:r>
    </w:p>
    <w:p w:rsidR="005A2F14" w:rsidRPr="00863C66" w:rsidRDefault="005A2F14" w:rsidP="005A2F14">
      <w:pPr>
        <w:ind w:firstLine="567"/>
        <w:jc w:val="both"/>
        <w:rPr>
          <w:sz w:val="18"/>
          <w:szCs w:val="18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71"/>
        <w:gridCol w:w="227"/>
        <w:gridCol w:w="1588"/>
        <w:gridCol w:w="397"/>
        <w:gridCol w:w="397"/>
        <w:gridCol w:w="747"/>
        <w:gridCol w:w="2570"/>
        <w:gridCol w:w="284"/>
        <w:gridCol w:w="2675"/>
      </w:tblGrid>
      <w:tr w:rsidR="005A2F14" w:rsidRPr="00863C66" w:rsidTr="00D3346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F14" w:rsidRPr="00863C66" w:rsidRDefault="005A2F14" w:rsidP="00D33462">
            <w:pPr>
              <w:jc w:val="right"/>
              <w:rPr>
                <w:sz w:val="18"/>
                <w:szCs w:val="18"/>
              </w:rPr>
            </w:pPr>
            <w:r w:rsidRPr="00863C66">
              <w:rPr>
                <w:sz w:val="18"/>
                <w:szCs w:val="18"/>
              </w:rPr>
              <w:t>«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F14" w:rsidRPr="00863C66" w:rsidRDefault="005A2F14" w:rsidP="00D33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F14" w:rsidRPr="00863C66" w:rsidRDefault="005A2F14" w:rsidP="00D33462">
            <w:pPr>
              <w:rPr>
                <w:sz w:val="18"/>
                <w:szCs w:val="18"/>
              </w:rPr>
            </w:pPr>
            <w:r w:rsidRPr="00863C66">
              <w:rPr>
                <w:sz w:val="18"/>
                <w:szCs w:val="1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F14" w:rsidRPr="00863C66" w:rsidRDefault="005A2F14" w:rsidP="00D33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F14" w:rsidRPr="00863C66" w:rsidRDefault="005A2F14" w:rsidP="00D33462">
            <w:pPr>
              <w:jc w:val="right"/>
              <w:rPr>
                <w:sz w:val="18"/>
                <w:szCs w:val="18"/>
              </w:rPr>
            </w:pPr>
            <w:r w:rsidRPr="00863C66">
              <w:rPr>
                <w:sz w:val="18"/>
                <w:szCs w:val="1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F14" w:rsidRPr="00863C66" w:rsidRDefault="005A2F14" w:rsidP="00D33462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F14" w:rsidRPr="00863C66" w:rsidRDefault="005A2F14" w:rsidP="00D33462">
            <w:pPr>
              <w:ind w:left="57"/>
              <w:rPr>
                <w:sz w:val="18"/>
                <w:szCs w:val="18"/>
              </w:rPr>
            </w:pPr>
            <w:r w:rsidRPr="00863C66">
              <w:rPr>
                <w:sz w:val="18"/>
                <w:szCs w:val="18"/>
              </w:rPr>
              <w:t>года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F14" w:rsidRPr="00863C66" w:rsidRDefault="005A2F14" w:rsidP="00D33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2F14" w:rsidRPr="00863C66" w:rsidRDefault="005A2F14" w:rsidP="00D33462">
            <w:pPr>
              <w:rPr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2F14" w:rsidRPr="00863C66" w:rsidRDefault="005A2F14" w:rsidP="00D33462">
            <w:pPr>
              <w:jc w:val="center"/>
              <w:rPr>
                <w:sz w:val="18"/>
                <w:szCs w:val="18"/>
              </w:rPr>
            </w:pPr>
          </w:p>
        </w:tc>
      </w:tr>
      <w:tr w:rsidR="005A2F14" w:rsidRPr="00863C66" w:rsidTr="00D33462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5A2F14" w:rsidRPr="00863C66" w:rsidRDefault="005A2F14" w:rsidP="00D33462">
            <w:pPr>
              <w:rPr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5A2F14" w:rsidRPr="00863C66" w:rsidRDefault="005A2F14" w:rsidP="00D33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A2F14" w:rsidRPr="00863C66" w:rsidRDefault="005A2F14" w:rsidP="00D33462">
            <w:pPr>
              <w:rPr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5A2F14" w:rsidRPr="00863C66" w:rsidRDefault="005A2F14" w:rsidP="00D334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2F14" w:rsidRPr="00863C66" w:rsidRDefault="005A2F14" w:rsidP="00D334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2F14" w:rsidRPr="00863C66" w:rsidRDefault="005A2F14" w:rsidP="00D33462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</w:tcPr>
          <w:p w:rsidR="005A2F14" w:rsidRPr="00863C66" w:rsidRDefault="005A2F14" w:rsidP="00D33462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</w:tcPr>
          <w:p w:rsidR="005A2F14" w:rsidRPr="00863C66" w:rsidRDefault="005A2F14" w:rsidP="00D3346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63C66">
              <w:rPr>
                <w:sz w:val="18"/>
                <w:szCs w:val="18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A2F14" w:rsidRPr="00863C66" w:rsidRDefault="005A2F14" w:rsidP="00D33462">
            <w:pPr>
              <w:rPr>
                <w:sz w:val="18"/>
                <w:szCs w:val="18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</w:tcPr>
          <w:p w:rsidR="005A2F14" w:rsidRPr="00863C66" w:rsidRDefault="005A2F14" w:rsidP="00D3346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63C66">
              <w:rPr>
                <w:sz w:val="18"/>
                <w:szCs w:val="18"/>
              </w:rPr>
              <w:t>(И.О. Фамилия)</w:t>
            </w:r>
          </w:p>
        </w:tc>
      </w:tr>
    </w:tbl>
    <w:p w:rsidR="005A2F14" w:rsidRPr="00863C66" w:rsidRDefault="005A2F14" w:rsidP="005A2F14">
      <w:pPr>
        <w:tabs>
          <w:tab w:val="left" w:pos="5670"/>
          <w:tab w:val="left" w:pos="6237"/>
          <w:tab w:val="left" w:pos="7088"/>
        </w:tabs>
        <w:spacing w:line="360" w:lineRule="atLeast"/>
        <w:jc w:val="center"/>
        <w:rPr>
          <w:sz w:val="18"/>
          <w:szCs w:val="18"/>
        </w:rPr>
      </w:pPr>
      <w:r w:rsidRPr="00863C66">
        <w:rPr>
          <w:sz w:val="18"/>
          <w:szCs w:val="18"/>
        </w:rPr>
        <w:t>____________________________</w:t>
      </w:r>
    </w:p>
    <w:p w:rsidR="005A2F14" w:rsidRDefault="005A2F14" w:rsidP="005A2F14">
      <w:pPr>
        <w:tabs>
          <w:tab w:val="left" w:pos="5670"/>
          <w:tab w:val="left" w:pos="6237"/>
          <w:tab w:val="left" w:pos="7088"/>
        </w:tabs>
        <w:spacing w:line="240" w:lineRule="exact"/>
        <w:rPr>
          <w:sz w:val="28"/>
        </w:rPr>
        <w:sectPr w:rsidR="005A2F14" w:rsidSect="00AB1146">
          <w:pgSz w:w="11913" w:h="16834" w:code="9"/>
          <w:pgMar w:top="1135" w:right="567" w:bottom="1134" w:left="1985" w:header="567" w:footer="1134" w:gutter="0"/>
          <w:pgNumType w:start="1"/>
          <w:cols w:space="720"/>
          <w:titlePg/>
        </w:sectPr>
      </w:pPr>
    </w:p>
    <w:p w:rsidR="005A2F14" w:rsidRPr="009C4AA7" w:rsidRDefault="005A2F14" w:rsidP="005A2F14">
      <w:pPr>
        <w:ind w:left="9600"/>
        <w:jc w:val="center"/>
        <w:rPr>
          <w:sz w:val="24"/>
          <w:szCs w:val="24"/>
        </w:rPr>
      </w:pPr>
      <w:r w:rsidRPr="009C4AA7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:rsidR="005A2F14" w:rsidRDefault="005A2F14" w:rsidP="005A2F14">
      <w:pPr>
        <w:ind w:left="9600"/>
        <w:jc w:val="center"/>
        <w:rPr>
          <w:bCs/>
          <w:sz w:val="24"/>
          <w:szCs w:val="24"/>
        </w:rPr>
      </w:pPr>
      <w:r w:rsidRPr="009C4AA7">
        <w:rPr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9C4AA7">
        <w:rPr>
          <w:bCs/>
          <w:sz w:val="24"/>
          <w:szCs w:val="24"/>
        </w:rPr>
        <w:t xml:space="preserve"> уведомления руководителем муниципального учреждения, подведомственного Администрации </w:t>
      </w:r>
      <w:r>
        <w:rPr>
          <w:bCs/>
          <w:sz w:val="24"/>
          <w:szCs w:val="24"/>
        </w:rPr>
        <w:t>Солецкого</w:t>
      </w:r>
      <w:r w:rsidRPr="009C4AA7">
        <w:rPr>
          <w:bCs/>
          <w:sz w:val="24"/>
          <w:szCs w:val="24"/>
        </w:rPr>
        <w:t xml:space="preserve"> муниципального </w:t>
      </w:r>
      <w:r>
        <w:rPr>
          <w:bCs/>
          <w:sz w:val="24"/>
          <w:szCs w:val="24"/>
        </w:rPr>
        <w:t>округа</w:t>
      </w:r>
      <w:r w:rsidRPr="009C4AA7">
        <w:rPr>
          <w:bCs/>
          <w:sz w:val="24"/>
          <w:szCs w:val="24"/>
        </w:rPr>
        <w:t>,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A2F14" w:rsidRDefault="005A2F14" w:rsidP="005A2F14">
      <w:pPr>
        <w:ind w:left="4700"/>
        <w:jc w:val="center"/>
        <w:rPr>
          <w:bCs/>
          <w:sz w:val="24"/>
          <w:szCs w:val="24"/>
        </w:rPr>
      </w:pPr>
    </w:p>
    <w:p w:rsidR="005A2F14" w:rsidRDefault="005A2F14" w:rsidP="005A2F14">
      <w:pPr>
        <w:jc w:val="center"/>
        <w:rPr>
          <w:sz w:val="28"/>
          <w:szCs w:val="28"/>
        </w:rPr>
      </w:pPr>
    </w:p>
    <w:p w:rsidR="005A2F14" w:rsidRPr="008414B6" w:rsidRDefault="005A2F14" w:rsidP="005A2F14">
      <w:pPr>
        <w:tabs>
          <w:tab w:val="left" w:pos="3195"/>
          <w:tab w:val="left" w:pos="6255"/>
        </w:tabs>
        <w:spacing w:line="240" w:lineRule="exact"/>
        <w:jc w:val="center"/>
        <w:rPr>
          <w:b/>
          <w:bCs/>
          <w:sz w:val="24"/>
          <w:szCs w:val="24"/>
        </w:rPr>
      </w:pPr>
      <w:r w:rsidRPr="008414B6">
        <w:rPr>
          <w:b/>
          <w:bCs/>
          <w:sz w:val="24"/>
          <w:szCs w:val="24"/>
        </w:rPr>
        <w:t>ЖУРНАЛ</w:t>
      </w:r>
    </w:p>
    <w:p w:rsidR="005A2F14" w:rsidRDefault="005A2F14" w:rsidP="005A2F14">
      <w:pPr>
        <w:tabs>
          <w:tab w:val="left" w:pos="3195"/>
          <w:tab w:val="left" w:pos="6255"/>
        </w:tabs>
        <w:spacing w:line="240" w:lineRule="exact"/>
        <w:jc w:val="center"/>
        <w:rPr>
          <w:sz w:val="24"/>
          <w:szCs w:val="24"/>
        </w:rPr>
      </w:pPr>
      <w:r w:rsidRPr="008414B6">
        <w:rPr>
          <w:sz w:val="24"/>
          <w:szCs w:val="24"/>
        </w:rPr>
        <w:t>регистрации уведомлений о возникновении личной заинтересованности при исполнении должностных обязанностей,</w:t>
      </w:r>
    </w:p>
    <w:p w:rsidR="005A2F14" w:rsidRPr="008414B6" w:rsidRDefault="005A2F14" w:rsidP="005A2F14">
      <w:pPr>
        <w:tabs>
          <w:tab w:val="left" w:pos="3195"/>
          <w:tab w:val="left" w:pos="6255"/>
        </w:tabs>
        <w:spacing w:line="240" w:lineRule="exact"/>
        <w:jc w:val="center"/>
        <w:rPr>
          <w:sz w:val="24"/>
          <w:szCs w:val="24"/>
        </w:rPr>
      </w:pPr>
      <w:r w:rsidRPr="008414B6">
        <w:rPr>
          <w:sz w:val="24"/>
          <w:szCs w:val="24"/>
        </w:rPr>
        <w:t>которая приводит или может привести к конфликту интересов</w:t>
      </w:r>
    </w:p>
    <w:p w:rsidR="005A2F14" w:rsidRPr="008414B6" w:rsidRDefault="005A2F14" w:rsidP="005A2F14">
      <w:pPr>
        <w:tabs>
          <w:tab w:val="left" w:pos="3195"/>
          <w:tab w:val="left" w:pos="6255"/>
        </w:tabs>
        <w:jc w:val="center"/>
        <w:rPr>
          <w:sz w:val="24"/>
          <w:szCs w:val="24"/>
        </w:rPr>
      </w:pPr>
    </w:p>
    <w:tbl>
      <w:tblPr>
        <w:tblW w:w="15258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709"/>
        <w:gridCol w:w="2340"/>
        <w:gridCol w:w="2160"/>
        <w:gridCol w:w="1980"/>
        <w:gridCol w:w="5430"/>
      </w:tblGrid>
      <w:tr w:rsidR="005A2F14" w:rsidRPr="008414B6" w:rsidTr="00D33462">
        <w:tc>
          <w:tcPr>
            <w:tcW w:w="639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414B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09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414B6">
              <w:rPr>
                <w:b/>
                <w:bCs/>
                <w:sz w:val="24"/>
                <w:szCs w:val="24"/>
              </w:rPr>
              <w:t xml:space="preserve">Фамилия, </w:t>
            </w:r>
            <w:r>
              <w:rPr>
                <w:b/>
                <w:bCs/>
                <w:sz w:val="24"/>
                <w:szCs w:val="24"/>
              </w:rPr>
              <w:t>имя,</w:t>
            </w:r>
          </w:p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отчество,</w:t>
            </w:r>
          </w:p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должность лица,</w:t>
            </w:r>
          </w:p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направившего</w:t>
            </w:r>
          </w:p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414B6">
              <w:rPr>
                <w:b/>
                <w:bCs/>
                <w:sz w:val="24"/>
                <w:szCs w:val="24"/>
              </w:rPr>
              <w:t>уведомление</w:t>
            </w:r>
          </w:p>
        </w:tc>
        <w:tc>
          <w:tcPr>
            <w:tcW w:w="234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414B6">
              <w:rPr>
                <w:b/>
                <w:bCs/>
                <w:sz w:val="24"/>
                <w:szCs w:val="24"/>
              </w:rPr>
              <w:t xml:space="preserve">Содержание </w:t>
            </w:r>
          </w:p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414B6">
              <w:rPr>
                <w:b/>
                <w:bCs/>
                <w:sz w:val="24"/>
                <w:szCs w:val="24"/>
              </w:rPr>
              <w:t>уведомления</w:t>
            </w:r>
          </w:p>
        </w:tc>
        <w:tc>
          <w:tcPr>
            <w:tcW w:w="216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Фамилия, имя, о</w:t>
            </w:r>
            <w:r w:rsidRPr="008414B6">
              <w:rPr>
                <w:b/>
                <w:bCs/>
                <w:sz w:val="24"/>
                <w:szCs w:val="24"/>
              </w:rPr>
              <w:t xml:space="preserve">тчество, должность лица, </w:t>
            </w:r>
          </w:p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414B6">
              <w:rPr>
                <w:b/>
                <w:bCs/>
                <w:sz w:val="24"/>
                <w:szCs w:val="24"/>
              </w:rPr>
              <w:t>принявшего уведомление</w:t>
            </w:r>
          </w:p>
        </w:tc>
        <w:tc>
          <w:tcPr>
            <w:tcW w:w="198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414B6">
              <w:rPr>
                <w:b/>
                <w:bCs/>
                <w:sz w:val="24"/>
                <w:szCs w:val="24"/>
              </w:rPr>
              <w:t xml:space="preserve">Дата </w:t>
            </w:r>
          </w:p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414B6">
              <w:rPr>
                <w:b/>
                <w:bCs/>
                <w:sz w:val="24"/>
                <w:szCs w:val="24"/>
              </w:rPr>
              <w:t>регистрации уведомления</w:t>
            </w:r>
          </w:p>
        </w:tc>
        <w:tc>
          <w:tcPr>
            <w:tcW w:w="543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8414B6">
              <w:rPr>
                <w:b/>
                <w:bCs/>
                <w:sz w:val="24"/>
                <w:szCs w:val="24"/>
              </w:rPr>
              <w:t xml:space="preserve">Дата направления уведомления в адрес </w:t>
            </w:r>
            <w:r>
              <w:rPr>
                <w:b/>
                <w:bCs/>
                <w:sz w:val="24"/>
                <w:szCs w:val="24"/>
              </w:rPr>
              <w:t>представителя нанимателя (работодателя)</w:t>
            </w:r>
            <w:r w:rsidRPr="008414B6">
              <w:rPr>
                <w:b/>
                <w:bCs/>
                <w:sz w:val="24"/>
                <w:szCs w:val="24"/>
              </w:rPr>
              <w:t xml:space="preserve"> с указанием</w:t>
            </w:r>
            <w:r w:rsidR="00E850C7">
              <w:rPr>
                <w:b/>
                <w:bCs/>
                <w:sz w:val="24"/>
                <w:szCs w:val="24"/>
              </w:rPr>
              <w:t xml:space="preserve"> </w:t>
            </w:r>
            <w:r w:rsidRPr="008414B6">
              <w:rPr>
                <w:b/>
                <w:bCs/>
                <w:sz w:val="24"/>
                <w:szCs w:val="24"/>
              </w:rPr>
              <w:t>фамилии, имени, отчества лица, направившего уведомление, его подпись</w:t>
            </w:r>
          </w:p>
        </w:tc>
      </w:tr>
      <w:tr w:rsidR="005A2F14" w:rsidRPr="008414B6" w:rsidTr="00D33462">
        <w:tc>
          <w:tcPr>
            <w:tcW w:w="639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5</w:t>
            </w:r>
          </w:p>
        </w:tc>
        <w:tc>
          <w:tcPr>
            <w:tcW w:w="543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  <w:r w:rsidRPr="008414B6">
              <w:rPr>
                <w:sz w:val="24"/>
                <w:szCs w:val="24"/>
              </w:rPr>
              <w:t>6</w:t>
            </w:r>
          </w:p>
        </w:tc>
      </w:tr>
      <w:tr w:rsidR="005A2F14" w:rsidRPr="008414B6" w:rsidTr="00D33462">
        <w:tc>
          <w:tcPr>
            <w:tcW w:w="639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3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</w:tr>
      <w:tr w:rsidR="005A2F14" w:rsidRPr="008414B6" w:rsidTr="00D33462">
        <w:tc>
          <w:tcPr>
            <w:tcW w:w="639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3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</w:tr>
      <w:tr w:rsidR="005A2F14" w:rsidRPr="008414B6" w:rsidTr="00D33462">
        <w:tc>
          <w:tcPr>
            <w:tcW w:w="639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3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</w:tr>
      <w:tr w:rsidR="005A2F14" w:rsidRPr="008414B6" w:rsidTr="00D33462">
        <w:tc>
          <w:tcPr>
            <w:tcW w:w="639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09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430" w:type="dxa"/>
          </w:tcPr>
          <w:p w:rsidR="005A2F14" w:rsidRPr="008414B6" w:rsidRDefault="005A2F14" w:rsidP="00D33462">
            <w:pPr>
              <w:tabs>
                <w:tab w:val="left" w:pos="3195"/>
                <w:tab w:val="left" w:pos="625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5A2F14" w:rsidRPr="0089451F" w:rsidRDefault="005A2F14" w:rsidP="005A2F14">
      <w:pPr>
        <w:jc w:val="center"/>
        <w:rPr>
          <w:sz w:val="28"/>
          <w:szCs w:val="28"/>
        </w:rPr>
      </w:pPr>
    </w:p>
    <w:p w:rsidR="005A2F14" w:rsidRDefault="005A2F14" w:rsidP="005A2F14">
      <w:pPr>
        <w:rPr>
          <w:b/>
          <w:sz w:val="28"/>
          <w:szCs w:val="28"/>
        </w:rPr>
      </w:pPr>
    </w:p>
    <w:p w:rsidR="005A2F14" w:rsidRDefault="005A2F14" w:rsidP="005A2F14">
      <w:pPr>
        <w:rPr>
          <w:b/>
          <w:sz w:val="28"/>
          <w:szCs w:val="28"/>
        </w:rPr>
      </w:pPr>
    </w:p>
    <w:p w:rsidR="005A2F14" w:rsidRDefault="005A2F14" w:rsidP="005A2F14">
      <w:pPr>
        <w:rPr>
          <w:b/>
          <w:sz w:val="28"/>
          <w:szCs w:val="28"/>
        </w:rPr>
      </w:pPr>
    </w:p>
    <w:p w:rsidR="005A2F14" w:rsidRDefault="005A2F14" w:rsidP="00FA2569">
      <w:pPr>
        <w:suppressAutoHyphens/>
        <w:jc w:val="both"/>
        <w:outlineLvl w:val="0"/>
        <w:rPr>
          <w:b/>
          <w:sz w:val="28"/>
          <w:szCs w:val="28"/>
        </w:rPr>
      </w:pPr>
    </w:p>
    <w:sectPr w:rsidR="005A2F14" w:rsidSect="005A2F14">
      <w:pgSz w:w="16838" w:h="11906" w:orient="landscape"/>
      <w:pgMar w:top="1134" w:right="567" w:bottom="567" w:left="567" w:header="720" w:footer="7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72B382F"/>
    <w:multiLevelType w:val="multilevel"/>
    <w:tmpl w:val="C466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17F6552"/>
    <w:multiLevelType w:val="hybridMultilevel"/>
    <w:tmpl w:val="8C10B886"/>
    <w:lvl w:ilvl="0" w:tplc="76C25E50">
      <w:start w:val="7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07161"/>
    <w:rsid w:val="00013245"/>
    <w:rsid w:val="00022804"/>
    <w:rsid w:val="00034E61"/>
    <w:rsid w:val="00041852"/>
    <w:rsid w:val="00050398"/>
    <w:rsid w:val="000848A8"/>
    <w:rsid w:val="00093D68"/>
    <w:rsid w:val="000A2F69"/>
    <w:rsid w:val="000A78E0"/>
    <w:rsid w:val="000B6678"/>
    <w:rsid w:val="000D1B44"/>
    <w:rsid w:val="000E0F83"/>
    <w:rsid w:val="000F307B"/>
    <w:rsid w:val="000F598D"/>
    <w:rsid w:val="00107E5A"/>
    <w:rsid w:val="0011675D"/>
    <w:rsid w:val="00123A31"/>
    <w:rsid w:val="001445C0"/>
    <w:rsid w:val="00167F0D"/>
    <w:rsid w:val="00172AE9"/>
    <w:rsid w:val="00173007"/>
    <w:rsid w:val="00173C81"/>
    <w:rsid w:val="001768BF"/>
    <w:rsid w:val="00187B09"/>
    <w:rsid w:val="00195EF3"/>
    <w:rsid w:val="001A1C09"/>
    <w:rsid w:val="001B3742"/>
    <w:rsid w:val="001B664B"/>
    <w:rsid w:val="001C67A6"/>
    <w:rsid w:val="001D4992"/>
    <w:rsid w:val="001E1CCD"/>
    <w:rsid w:val="001E1FCC"/>
    <w:rsid w:val="001E370E"/>
    <w:rsid w:val="001F54E1"/>
    <w:rsid w:val="00217721"/>
    <w:rsid w:val="00225500"/>
    <w:rsid w:val="00225F98"/>
    <w:rsid w:val="00251264"/>
    <w:rsid w:val="00261F70"/>
    <w:rsid w:val="0028241E"/>
    <w:rsid w:val="00287FBB"/>
    <w:rsid w:val="00292068"/>
    <w:rsid w:val="0029362C"/>
    <w:rsid w:val="002B4D04"/>
    <w:rsid w:val="002D38F8"/>
    <w:rsid w:val="002E407B"/>
    <w:rsid w:val="002F2BAD"/>
    <w:rsid w:val="002F7D38"/>
    <w:rsid w:val="00305AEA"/>
    <w:rsid w:val="0033490E"/>
    <w:rsid w:val="00362193"/>
    <w:rsid w:val="003659BC"/>
    <w:rsid w:val="0037565C"/>
    <w:rsid w:val="0039177A"/>
    <w:rsid w:val="003A4921"/>
    <w:rsid w:val="003C163A"/>
    <w:rsid w:val="003C2B54"/>
    <w:rsid w:val="003F10D7"/>
    <w:rsid w:val="003F4093"/>
    <w:rsid w:val="00402C0E"/>
    <w:rsid w:val="00440F36"/>
    <w:rsid w:val="004417DB"/>
    <w:rsid w:val="004614C2"/>
    <w:rsid w:val="00472759"/>
    <w:rsid w:val="00482399"/>
    <w:rsid w:val="00490B06"/>
    <w:rsid w:val="00495CC1"/>
    <w:rsid w:val="004964AC"/>
    <w:rsid w:val="004A460C"/>
    <w:rsid w:val="004B7187"/>
    <w:rsid w:val="004D0D75"/>
    <w:rsid w:val="004E4211"/>
    <w:rsid w:val="00511DF8"/>
    <w:rsid w:val="005130F2"/>
    <w:rsid w:val="00522D3F"/>
    <w:rsid w:val="005232BD"/>
    <w:rsid w:val="00535FF3"/>
    <w:rsid w:val="0055507F"/>
    <w:rsid w:val="0056033D"/>
    <w:rsid w:val="00575901"/>
    <w:rsid w:val="00590CE3"/>
    <w:rsid w:val="005A2F14"/>
    <w:rsid w:val="005E0F51"/>
    <w:rsid w:val="005F485B"/>
    <w:rsid w:val="00604EB3"/>
    <w:rsid w:val="0061160F"/>
    <w:rsid w:val="00616B68"/>
    <w:rsid w:val="0063553F"/>
    <w:rsid w:val="00654469"/>
    <w:rsid w:val="00660A1E"/>
    <w:rsid w:val="00672044"/>
    <w:rsid w:val="006C2A7A"/>
    <w:rsid w:val="006C60E4"/>
    <w:rsid w:val="006D1C23"/>
    <w:rsid w:val="006D2940"/>
    <w:rsid w:val="006D4B16"/>
    <w:rsid w:val="006F511F"/>
    <w:rsid w:val="007008D0"/>
    <w:rsid w:val="0070104D"/>
    <w:rsid w:val="00704E58"/>
    <w:rsid w:val="007140F2"/>
    <w:rsid w:val="00745E0D"/>
    <w:rsid w:val="00754B24"/>
    <w:rsid w:val="00763319"/>
    <w:rsid w:val="00763801"/>
    <w:rsid w:val="007809CB"/>
    <w:rsid w:val="00784996"/>
    <w:rsid w:val="00793313"/>
    <w:rsid w:val="007A44D2"/>
    <w:rsid w:val="007D50A3"/>
    <w:rsid w:val="00812385"/>
    <w:rsid w:val="0082592C"/>
    <w:rsid w:val="00830109"/>
    <w:rsid w:val="00841255"/>
    <w:rsid w:val="008472B0"/>
    <w:rsid w:val="00854784"/>
    <w:rsid w:val="00863336"/>
    <w:rsid w:val="00874FFB"/>
    <w:rsid w:val="008B19B1"/>
    <w:rsid w:val="008B29D0"/>
    <w:rsid w:val="008B4ED8"/>
    <w:rsid w:val="008C319C"/>
    <w:rsid w:val="008E5461"/>
    <w:rsid w:val="008F6D97"/>
    <w:rsid w:val="009100CC"/>
    <w:rsid w:val="00924E10"/>
    <w:rsid w:val="009259E8"/>
    <w:rsid w:val="00925D74"/>
    <w:rsid w:val="00930EF7"/>
    <w:rsid w:val="009411D7"/>
    <w:rsid w:val="00944A03"/>
    <w:rsid w:val="009616D9"/>
    <w:rsid w:val="009B1BF4"/>
    <w:rsid w:val="009D075E"/>
    <w:rsid w:val="009F6083"/>
    <w:rsid w:val="00A552CA"/>
    <w:rsid w:val="00A83A7E"/>
    <w:rsid w:val="00A87979"/>
    <w:rsid w:val="00AC7F77"/>
    <w:rsid w:val="00AD6427"/>
    <w:rsid w:val="00AF0FC0"/>
    <w:rsid w:val="00AF21D0"/>
    <w:rsid w:val="00B04238"/>
    <w:rsid w:val="00B25F7D"/>
    <w:rsid w:val="00B56778"/>
    <w:rsid w:val="00B94BA9"/>
    <w:rsid w:val="00BE143C"/>
    <w:rsid w:val="00BE655D"/>
    <w:rsid w:val="00BF37DE"/>
    <w:rsid w:val="00C118EB"/>
    <w:rsid w:val="00C15B14"/>
    <w:rsid w:val="00C42014"/>
    <w:rsid w:val="00C56FB1"/>
    <w:rsid w:val="00C61540"/>
    <w:rsid w:val="00C75AE6"/>
    <w:rsid w:val="00C86B0D"/>
    <w:rsid w:val="00C912AB"/>
    <w:rsid w:val="00C93AF2"/>
    <w:rsid w:val="00C95ADD"/>
    <w:rsid w:val="00CB4210"/>
    <w:rsid w:val="00CD256B"/>
    <w:rsid w:val="00D22552"/>
    <w:rsid w:val="00D37660"/>
    <w:rsid w:val="00D46EF3"/>
    <w:rsid w:val="00D92866"/>
    <w:rsid w:val="00DB04A6"/>
    <w:rsid w:val="00DB31FB"/>
    <w:rsid w:val="00DC0E30"/>
    <w:rsid w:val="00DD7F91"/>
    <w:rsid w:val="00DF64F7"/>
    <w:rsid w:val="00DF6A24"/>
    <w:rsid w:val="00E07D15"/>
    <w:rsid w:val="00E1050F"/>
    <w:rsid w:val="00E238FD"/>
    <w:rsid w:val="00E541A1"/>
    <w:rsid w:val="00E704D7"/>
    <w:rsid w:val="00E72A38"/>
    <w:rsid w:val="00E738E6"/>
    <w:rsid w:val="00E850C7"/>
    <w:rsid w:val="00EE0D97"/>
    <w:rsid w:val="00EE1480"/>
    <w:rsid w:val="00F05CA3"/>
    <w:rsid w:val="00F14D82"/>
    <w:rsid w:val="00F16609"/>
    <w:rsid w:val="00F241C4"/>
    <w:rsid w:val="00F47AD4"/>
    <w:rsid w:val="00F54902"/>
    <w:rsid w:val="00F72339"/>
    <w:rsid w:val="00F83591"/>
    <w:rsid w:val="00F83CD0"/>
    <w:rsid w:val="00F84F2E"/>
    <w:rsid w:val="00FA2569"/>
    <w:rsid w:val="00FD0C0F"/>
    <w:rsid w:val="00FD2A6D"/>
    <w:rsid w:val="00FE6BE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55ED"/>
  <w15:chartTrackingRefBased/>
  <w15:docId w15:val="{0B03672D-14BC-49B8-9D7D-54FE6A1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D1C23"/>
    <w:pPr>
      <w:keepNext/>
      <w:shd w:val="clear" w:color="auto" w:fill="FFFFFF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4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table" w:styleId="aa">
    <w:name w:val="Table Grid"/>
    <w:basedOn w:val="a1"/>
    <w:uiPriority w:val="59"/>
    <w:rsid w:val="009B1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FF672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6D1C2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D1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1C23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table" w:customStyle="1" w:styleId="1">
    <w:name w:val="Сетка таблицы1"/>
    <w:basedOn w:val="a1"/>
    <w:next w:val="aa"/>
    <w:uiPriority w:val="59"/>
    <w:rsid w:val="000F59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">
    <w:name w:val="Основной текст (6)_"/>
    <w:link w:val="60"/>
    <w:rsid w:val="005A2F14"/>
    <w:rPr>
      <w:spacing w:val="-10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A2F14"/>
    <w:pPr>
      <w:shd w:val="clear" w:color="auto" w:fill="FFFFFF"/>
      <w:spacing w:before="420" w:after="720" w:line="0" w:lineRule="atLeast"/>
      <w:jc w:val="both"/>
    </w:pPr>
    <w:rPr>
      <w:rFonts w:asciiTheme="minorHAnsi" w:eastAsiaTheme="minorHAnsi" w:hAnsiTheme="minorHAnsi" w:cstheme="minorBidi"/>
      <w:spacing w:val="-10"/>
      <w:sz w:val="23"/>
      <w:szCs w:val="23"/>
      <w:lang w:eastAsia="en-US"/>
    </w:rPr>
  </w:style>
  <w:style w:type="paragraph" w:customStyle="1" w:styleId="headertexttopleveltextcentertext">
    <w:name w:val="headertext topleveltext centertext"/>
    <w:basedOn w:val="a"/>
    <w:uiPriority w:val="99"/>
    <w:rsid w:val="005A2F1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5A2F14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_"/>
    <w:link w:val="10"/>
    <w:rsid w:val="005A2F14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e"/>
    <w:rsid w:val="005A2F14"/>
    <w:pPr>
      <w:widowControl w:val="0"/>
      <w:shd w:val="clear" w:color="auto" w:fill="FFFFFF"/>
      <w:spacing w:before="180" w:after="48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f">
    <w:name w:val="No Spacing"/>
    <w:uiPriority w:val="1"/>
    <w:qFormat/>
    <w:rsid w:val="003349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rsid w:val="0033490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F58E6-1EF1-46D1-91BA-68973D9E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4</cp:revision>
  <cp:lastPrinted>2022-02-15T06:05:00Z</cp:lastPrinted>
  <dcterms:created xsi:type="dcterms:W3CDTF">2022-02-15T05:49:00Z</dcterms:created>
  <dcterms:modified xsi:type="dcterms:W3CDTF">2024-06-10T08:25:00Z</dcterms:modified>
</cp:coreProperties>
</file>