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00" w:rsidRPr="00C066DE" w:rsidRDefault="00537B00" w:rsidP="00537B0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  <w:lang w:eastAsia="ru-RU"/>
        </w:rPr>
        <w:drawing>
          <wp:inline distT="0" distB="0" distL="0" distR="0" wp14:anchorId="1AE4C8CB" wp14:editId="55F7D502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00" w:rsidRPr="00C066DE" w:rsidRDefault="00537B00" w:rsidP="00537B00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537B00" w:rsidRPr="00C066DE" w:rsidRDefault="00537B00" w:rsidP="00537B00">
      <w:pPr>
        <w:pStyle w:val="a3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537B00" w:rsidRPr="00C066DE" w:rsidRDefault="00537B00" w:rsidP="00537B00">
      <w:pPr>
        <w:pStyle w:val="a3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537B00" w:rsidRPr="00C066DE" w:rsidRDefault="00537B00" w:rsidP="00537B00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537B00" w:rsidRPr="00C066DE" w:rsidRDefault="00537B00" w:rsidP="00537B00">
      <w:pPr>
        <w:tabs>
          <w:tab w:val="left" w:pos="4536"/>
        </w:tabs>
        <w:jc w:val="center"/>
      </w:pPr>
    </w:p>
    <w:p w:rsidR="006D4490" w:rsidRDefault="00537B00" w:rsidP="00537B00">
      <w:pPr>
        <w:tabs>
          <w:tab w:val="left" w:pos="4536"/>
        </w:tabs>
        <w:jc w:val="center"/>
      </w:pPr>
      <w:r w:rsidRPr="00C066DE">
        <w:t xml:space="preserve">от </w:t>
      </w:r>
      <w:r w:rsidR="00FB69D3">
        <w:t>09.11</w:t>
      </w:r>
      <w:r>
        <w:t>.2021</w:t>
      </w:r>
      <w:r w:rsidRPr="00C066DE">
        <w:t xml:space="preserve"> №</w:t>
      </w:r>
      <w:r w:rsidR="00FB69D3">
        <w:t xml:space="preserve"> 1652</w:t>
      </w:r>
    </w:p>
    <w:p w:rsidR="00537B00" w:rsidRDefault="00537B00" w:rsidP="00537B00">
      <w:pPr>
        <w:tabs>
          <w:tab w:val="left" w:pos="4536"/>
        </w:tabs>
        <w:jc w:val="center"/>
      </w:pPr>
      <w:r w:rsidRPr="00C066DE">
        <w:t>г. Сольцы</w:t>
      </w:r>
    </w:p>
    <w:p w:rsidR="00537B00" w:rsidRDefault="00537B00" w:rsidP="00537B00">
      <w:pPr>
        <w:tabs>
          <w:tab w:val="left" w:pos="4536"/>
        </w:tabs>
        <w:jc w:val="center"/>
      </w:pPr>
    </w:p>
    <w:p w:rsidR="00FB69D3" w:rsidRDefault="00FB69D3" w:rsidP="00FB69D3">
      <w:pPr>
        <w:widowControl w:val="0"/>
        <w:autoSpaceDE w:val="0"/>
        <w:autoSpaceDN w:val="0"/>
        <w:spacing w:line="240" w:lineRule="exact"/>
        <w:jc w:val="center"/>
        <w:rPr>
          <w:b/>
          <w:szCs w:val="28"/>
          <w:lang w:eastAsia="ru-RU"/>
        </w:rPr>
      </w:pPr>
      <w:r w:rsidRPr="00FB69D3">
        <w:rPr>
          <w:b/>
          <w:szCs w:val="28"/>
          <w:lang w:eastAsia="ru-RU"/>
        </w:rPr>
        <w:t>Об утверждении Положения о порядке принятия лицами, замещающими должности муниципальной службы в Администрации Солецкого муниципального округа,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F1767" w:rsidRPr="006F1767" w:rsidRDefault="006F1767" w:rsidP="00FB69D3">
      <w:pPr>
        <w:widowControl w:val="0"/>
        <w:autoSpaceDE w:val="0"/>
        <w:autoSpaceDN w:val="0"/>
        <w:spacing w:line="240" w:lineRule="exact"/>
        <w:jc w:val="center"/>
        <w:rPr>
          <w:rFonts w:ascii="Calibri" w:hAnsi="Calibri" w:cs="Calibri"/>
          <w:i/>
          <w:szCs w:val="28"/>
          <w:lang w:eastAsia="ru-RU"/>
        </w:rPr>
      </w:pPr>
      <w:r w:rsidRPr="006F1767">
        <w:rPr>
          <w:i/>
          <w:szCs w:val="28"/>
          <w:lang w:eastAsia="ru-RU"/>
        </w:rPr>
        <w:t>(в редакции постановле</w:t>
      </w:r>
      <w:r w:rsidR="008F5A0C">
        <w:rPr>
          <w:i/>
          <w:szCs w:val="28"/>
          <w:lang w:eastAsia="ru-RU"/>
        </w:rPr>
        <w:t>ний</w:t>
      </w:r>
      <w:bookmarkStart w:id="0" w:name="_GoBack"/>
      <w:bookmarkEnd w:id="0"/>
      <w:r w:rsidRPr="006F1767">
        <w:rPr>
          <w:i/>
          <w:szCs w:val="28"/>
          <w:lang w:eastAsia="ru-RU"/>
        </w:rPr>
        <w:t xml:space="preserve"> от 26.09.2023 № 1828</w:t>
      </w:r>
      <w:r w:rsidR="00C9099A">
        <w:rPr>
          <w:i/>
          <w:szCs w:val="28"/>
          <w:lang w:eastAsia="ru-RU"/>
        </w:rPr>
        <w:t>, от 14.03.2024 № 496</w:t>
      </w:r>
      <w:r w:rsidRPr="006F1767">
        <w:rPr>
          <w:i/>
          <w:szCs w:val="28"/>
          <w:lang w:eastAsia="ru-RU"/>
        </w:rPr>
        <w:t>)</w:t>
      </w:r>
    </w:p>
    <w:p w:rsidR="00FB69D3" w:rsidRPr="006F1767" w:rsidRDefault="00FB69D3" w:rsidP="00FB69D3">
      <w:pPr>
        <w:suppressAutoHyphens w:val="0"/>
        <w:jc w:val="both"/>
        <w:rPr>
          <w:i/>
          <w:lang w:eastAsia="ru-RU"/>
        </w:rPr>
      </w:pPr>
    </w:p>
    <w:p w:rsidR="00FB69D3" w:rsidRPr="00FB69D3" w:rsidRDefault="00FB69D3" w:rsidP="00FB69D3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ru-RU"/>
        </w:rPr>
      </w:pPr>
      <w:r w:rsidRPr="00FB69D3">
        <w:rPr>
          <w:szCs w:val="28"/>
          <w:lang w:eastAsia="ru-RU"/>
        </w:rPr>
        <w:t xml:space="preserve">В соответствии с подпунктом 10) пункта 1 статьи 14 Федерального закона от 2 марта 2007 года № 25-ФЗ «О муниципальной службе в Российской Федерации», </w:t>
      </w:r>
      <w:hyperlink r:id="rId7" w:history="1">
        <w:r>
          <w:rPr>
            <w:szCs w:val="28"/>
            <w:lang w:eastAsia="ru-RU"/>
          </w:rPr>
          <w:t>у</w:t>
        </w:r>
        <w:r w:rsidRPr="00FB69D3">
          <w:rPr>
            <w:szCs w:val="28"/>
            <w:lang w:eastAsia="ru-RU"/>
          </w:rPr>
          <w:t>казом</w:t>
        </w:r>
      </w:hyperlink>
      <w:r w:rsidRPr="00FB69D3">
        <w:rPr>
          <w:szCs w:val="28"/>
          <w:lang w:eastAsia="ru-RU"/>
        </w:rPr>
        <w:t xml:space="preserve"> Губернатора Новгородской области от 20.05.2020 № 288 «Об утверждении Положения о порядке принятия лицами, замещающими отдельные должности государственной гражданской службы Новгородской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объединений»,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 Администрация Солецкого муниципального округа</w:t>
      </w:r>
      <w:r>
        <w:rPr>
          <w:szCs w:val="28"/>
          <w:lang w:eastAsia="ru-RU"/>
        </w:rPr>
        <w:t xml:space="preserve"> </w:t>
      </w:r>
      <w:r w:rsidRPr="00FB69D3">
        <w:rPr>
          <w:b/>
          <w:szCs w:val="28"/>
          <w:lang w:eastAsia="ru-RU"/>
        </w:rPr>
        <w:t>ПОСТАНОВЛЯЕТ</w:t>
      </w:r>
      <w:r w:rsidRPr="00FB69D3">
        <w:rPr>
          <w:szCs w:val="28"/>
          <w:lang w:eastAsia="ru-RU"/>
        </w:rPr>
        <w:t>:</w:t>
      </w:r>
    </w:p>
    <w:p w:rsidR="00FB69D3" w:rsidRPr="00FB69D3" w:rsidRDefault="00FB69D3" w:rsidP="00FB69D3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ru-RU"/>
        </w:rPr>
      </w:pPr>
      <w:r w:rsidRPr="00FB69D3">
        <w:rPr>
          <w:szCs w:val="28"/>
          <w:lang w:eastAsia="ru-RU"/>
        </w:rPr>
        <w:t xml:space="preserve">1. Утвердить прилагаемое </w:t>
      </w:r>
      <w:hyperlink w:anchor="P46" w:history="1">
        <w:r w:rsidRPr="00FB69D3">
          <w:rPr>
            <w:szCs w:val="28"/>
            <w:lang w:eastAsia="ru-RU"/>
          </w:rPr>
          <w:t>Положение</w:t>
        </w:r>
      </w:hyperlink>
      <w:r w:rsidRPr="00FB69D3">
        <w:rPr>
          <w:szCs w:val="28"/>
          <w:lang w:eastAsia="ru-RU"/>
        </w:rPr>
        <w:t xml:space="preserve"> о порядке принятия лицами, замещающими должности муниципальной службы в Администрации Солецкого муниципального округа,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FB69D3" w:rsidRPr="00FB69D3" w:rsidRDefault="00FB69D3" w:rsidP="00FB69D3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ru-RU"/>
        </w:rPr>
      </w:pPr>
      <w:r w:rsidRPr="00FB69D3">
        <w:rPr>
          <w:szCs w:val="28"/>
          <w:lang w:eastAsia="ru-RU"/>
        </w:rPr>
        <w:t xml:space="preserve">2. Признать утратившими силу: </w:t>
      </w:r>
    </w:p>
    <w:p w:rsidR="00FB69D3" w:rsidRPr="00FB69D3" w:rsidRDefault="00FB69D3" w:rsidP="00FB69D3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ru-RU"/>
        </w:rPr>
      </w:pPr>
      <w:r w:rsidRPr="00FB69D3">
        <w:rPr>
          <w:szCs w:val="28"/>
          <w:lang w:eastAsia="ru-RU"/>
        </w:rPr>
        <w:t xml:space="preserve">постановление Администрации муниципального района от 04.07.2016 № 1005 «Об утверждении </w:t>
      </w:r>
      <w:hyperlink w:anchor="P46" w:history="1">
        <w:r w:rsidRPr="00FB69D3">
          <w:rPr>
            <w:szCs w:val="28"/>
            <w:lang w:eastAsia="ru-RU"/>
          </w:rPr>
          <w:t>Положения</w:t>
        </w:r>
      </w:hyperlink>
      <w:r w:rsidRPr="00FB69D3">
        <w:rPr>
          <w:szCs w:val="28"/>
          <w:lang w:eastAsia="ru-RU"/>
        </w:rPr>
        <w:t xml:space="preserve"> о порядке принятия лицами, замещающими должности муниципальной службы в Администрации Солецкого муниципального района,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</w:t>
      </w:r>
      <w:r w:rsidRPr="00FB69D3">
        <w:rPr>
          <w:szCs w:val="28"/>
          <w:lang w:eastAsia="ru-RU"/>
        </w:rPr>
        <w:lastRenderedPageBreak/>
        <w:t>религиозных, и других организаций»;</w:t>
      </w:r>
    </w:p>
    <w:p w:rsidR="00FB69D3" w:rsidRPr="00FB69D3" w:rsidRDefault="00FB69D3" w:rsidP="00FB69D3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  <w:lang w:eastAsia="ru-RU"/>
        </w:rPr>
      </w:pPr>
      <w:r w:rsidRPr="00FB69D3">
        <w:rPr>
          <w:szCs w:val="28"/>
          <w:lang w:eastAsia="ru-RU"/>
        </w:rPr>
        <w:t xml:space="preserve">постановление Администрации </w:t>
      </w:r>
      <w:proofErr w:type="spellStart"/>
      <w:r w:rsidRPr="00FB69D3">
        <w:rPr>
          <w:szCs w:val="28"/>
          <w:lang w:eastAsia="ru-RU"/>
        </w:rPr>
        <w:t>Выбитского</w:t>
      </w:r>
      <w:proofErr w:type="spellEnd"/>
      <w:r w:rsidRPr="00FB69D3">
        <w:rPr>
          <w:szCs w:val="28"/>
          <w:lang w:eastAsia="ru-RU"/>
        </w:rPr>
        <w:t xml:space="preserve"> сельского поселения от 06.06.2016 № 187 «Об утверждении </w:t>
      </w:r>
      <w:hyperlink w:anchor="P46" w:history="1">
        <w:r w:rsidRPr="00FB69D3">
          <w:rPr>
            <w:szCs w:val="28"/>
            <w:lang w:eastAsia="ru-RU"/>
          </w:rPr>
          <w:t>Положения</w:t>
        </w:r>
      </w:hyperlink>
      <w:r w:rsidRPr="00FB69D3">
        <w:rPr>
          <w:szCs w:val="28"/>
          <w:lang w:eastAsia="ru-RU"/>
        </w:rPr>
        <w:t xml:space="preserve"> о порядке принятия лицами, замещающими должности муниципальной службы в Администрации </w:t>
      </w:r>
      <w:proofErr w:type="spellStart"/>
      <w:r w:rsidRPr="00FB69D3">
        <w:rPr>
          <w:szCs w:val="28"/>
          <w:lang w:eastAsia="ru-RU"/>
        </w:rPr>
        <w:t>Выбитского</w:t>
      </w:r>
      <w:proofErr w:type="spellEnd"/>
      <w:r w:rsidRPr="00FB69D3">
        <w:rPr>
          <w:szCs w:val="28"/>
          <w:lang w:eastAsia="ru-RU"/>
        </w:rPr>
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организаций».</w:t>
      </w:r>
    </w:p>
    <w:p w:rsidR="00FB69D3" w:rsidRPr="00FB69D3" w:rsidRDefault="00FB69D3" w:rsidP="00FB69D3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Cs w:val="28"/>
          <w:lang w:eastAsia="ru-RU"/>
        </w:rPr>
      </w:pPr>
      <w:r w:rsidRPr="00FB69D3">
        <w:rPr>
          <w:szCs w:val="28"/>
          <w:lang w:eastAsia="ru-RU"/>
        </w:rPr>
        <w:t xml:space="preserve">3. </w:t>
      </w:r>
      <w:bookmarkStart w:id="1" w:name="_Toc341963764"/>
      <w:r w:rsidRPr="00FB69D3">
        <w:rPr>
          <w:szCs w:val="28"/>
          <w:lang w:eastAsia="ru-RU"/>
        </w:rPr>
        <w:t>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  <w:bookmarkEnd w:id="1"/>
    </w:p>
    <w:p w:rsidR="00537B00" w:rsidRDefault="00537B00" w:rsidP="00537B00">
      <w:pPr>
        <w:jc w:val="center"/>
        <w:rPr>
          <w:szCs w:val="28"/>
        </w:rPr>
      </w:pPr>
    </w:p>
    <w:p w:rsidR="00940304" w:rsidRPr="009D33A2" w:rsidRDefault="00940304" w:rsidP="009D33A2">
      <w:pPr>
        <w:suppressAutoHyphens w:val="0"/>
        <w:spacing w:line="360" w:lineRule="atLeast"/>
        <w:ind w:firstLine="709"/>
        <w:jc w:val="both"/>
        <w:rPr>
          <w:szCs w:val="28"/>
          <w:lang w:eastAsia="ru-RU"/>
        </w:rPr>
      </w:pPr>
    </w:p>
    <w:p w:rsidR="006D4490" w:rsidRDefault="006D4490" w:rsidP="00537B00">
      <w:pPr>
        <w:rPr>
          <w:b/>
          <w:szCs w:val="28"/>
        </w:rPr>
      </w:pPr>
    </w:p>
    <w:p w:rsidR="009323DB" w:rsidRDefault="00537B00" w:rsidP="009323DB">
      <w:pPr>
        <w:jc w:val="both"/>
        <w:outlineLvl w:val="0"/>
        <w:rPr>
          <w:b/>
          <w:szCs w:val="28"/>
          <w:lang w:eastAsia="x-none"/>
        </w:rPr>
      </w:pPr>
      <w:proofErr w:type="spellStart"/>
      <w:r>
        <w:rPr>
          <w:b/>
          <w:szCs w:val="28"/>
          <w:lang w:eastAsia="x-none"/>
        </w:rPr>
        <w:t>И.о</w:t>
      </w:r>
      <w:proofErr w:type="spellEnd"/>
      <w:r>
        <w:rPr>
          <w:b/>
          <w:szCs w:val="28"/>
          <w:lang w:eastAsia="x-none"/>
        </w:rPr>
        <w:t xml:space="preserve">. Главы муниципального округа </w:t>
      </w:r>
      <w:r w:rsidR="009323DB">
        <w:rPr>
          <w:b/>
          <w:szCs w:val="28"/>
          <w:lang w:eastAsia="x-none"/>
        </w:rPr>
        <w:t xml:space="preserve"> </w:t>
      </w:r>
      <w:r>
        <w:rPr>
          <w:b/>
          <w:szCs w:val="28"/>
          <w:lang w:eastAsia="x-none"/>
        </w:rPr>
        <w:t xml:space="preserve">С.И. </w:t>
      </w:r>
      <w:proofErr w:type="spellStart"/>
      <w:r>
        <w:rPr>
          <w:b/>
          <w:szCs w:val="28"/>
          <w:lang w:eastAsia="x-none"/>
        </w:rPr>
        <w:t>Чопозов</w:t>
      </w:r>
      <w:proofErr w:type="spellEnd"/>
    </w:p>
    <w:p w:rsidR="00C34444" w:rsidRDefault="00C34444" w:rsidP="009323DB">
      <w:pPr>
        <w:jc w:val="both"/>
        <w:outlineLvl w:val="0"/>
        <w:rPr>
          <w:b/>
          <w:szCs w:val="28"/>
          <w:lang w:eastAsia="x-none"/>
        </w:rPr>
      </w:pPr>
    </w:p>
    <w:p w:rsidR="009D33A2" w:rsidRDefault="009D33A2" w:rsidP="009323DB">
      <w:pPr>
        <w:jc w:val="both"/>
        <w:outlineLvl w:val="0"/>
        <w:rPr>
          <w:b/>
          <w:szCs w:val="28"/>
          <w:lang w:eastAsia="x-none"/>
        </w:rPr>
      </w:pPr>
    </w:p>
    <w:p w:rsidR="009D33A2" w:rsidRDefault="009D33A2" w:rsidP="009323DB">
      <w:pPr>
        <w:jc w:val="both"/>
        <w:outlineLvl w:val="0"/>
        <w:rPr>
          <w:b/>
          <w:szCs w:val="28"/>
          <w:lang w:eastAsia="x-none"/>
        </w:rPr>
      </w:pPr>
    </w:p>
    <w:p w:rsidR="009D33A2" w:rsidRDefault="009D33A2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FB69D3" w:rsidRPr="00746DBC" w:rsidTr="00421BD3">
        <w:tc>
          <w:tcPr>
            <w:tcW w:w="5070" w:type="dxa"/>
          </w:tcPr>
          <w:p w:rsidR="00FB69D3" w:rsidRPr="00746DBC" w:rsidRDefault="00FB69D3" w:rsidP="00421BD3">
            <w:pPr>
              <w:rPr>
                <w:szCs w:val="28"/>
              </w:rPr>
            </w:pPr>
          </w:p>
        </w:tc>
        <w:tc>
          <w:tcPr>
            <w:tcW w:w="4677" w:type="dxa"/>
          </w:tcPr>
          <w:p w:rsidR="00FB69D3" w:rsidRPr="00FB69D3" w:rsidRDefault="00FB69D3" w:rsidP="004D59DA">
            <w:pPr>
              <w:jc w:val="right"/>
              <w:rPr>
                <w:sz w:val="24"/>
                <w:szCs w:val="28"/>
              </w:rPr>
            </w:pPr>
            <w:r w:rsidRPr="00FB69D3">
              <w:rPr>
                <w:sz w:val="24"/>
                <w:szCs w:val="28"/>
              </w:rPr>
              <w:t xml:space="preserve">                Утверждено</w:t>
            </w:r>
          </w:p>
          <w:p w:rsidR="00FB69D3" w:rsidRPr="00FB69D3" w:rsidRDefault="00FB69D3" w:rsidP="004D59DA">
            <w:pPr>
              <w:jc w:val="right"/>
              <w:rPr>
                <w:sz w:val="24"/>
                <w:szCs w:val="28"/>
              </w:rPr>
            </w:pPr>
            <w:r w:rsidRPr="00FB69D3">
              <w:rPr>
                <w:sz w:val="24"/>
                <w:szCs w:val="28"/>
              </w:rPr>
              <w:t xml:space="preserve">постановлением Администрации муниципального округа </w:t>
            </w:r>
          </w:p>
          <w:p w:rsidR="006F1767" w:rsidRDefault="00FB69D3" w:rsidP="004D59DA">
            <w:pPr>
              <w:jc w:val="right"/>
              <w:rPr>
                <w:sz w:val="24"/>
                <w:szCs w:val="28"/>
              </w:rPr>
            </w:pPr>
            <w:r w:rsidRPr="00FB69D3">
              <w:rPr>
                <w:sz w:val="24"/>
                <w:szCs w:val="28"/>
              </w:rPr>
              <w:t xml:space="preserve">от 09.11.2021  № 1652  </w:t>
            </w:r>
          </w:p>
          <w:p w:rsidR="00FB69D3" w:rsidRPr="00FB69D3" w:rsidRDefault="008F5A0C" w:rsidP="004D59DA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(в редакции постановлений</w:t>
            </w:r>
            <w:r w:rsidR="006F1767">
              <w:rPr>
                <w:sz w:val="24"/>
                <w:szCs w:val="28"/>
              </w:rPr>
              <w:t xml:space="preserve"> от 26.09.2023 № 1828</w:t>
            </w:r>
            <w:r w:rsidR="000603CF">
              <w:rPr>
                <w:sz w:val="24"/>
                <w:szCs w:val="28"/>
              </w:rPr>
              <w:t>, от 14.03.2024 № 496</w:t>
            </w:r>
            <w:r w:rsidR="006F1767">
              <w:rPr>
                <w:sz w:val="24"/>
                <w:szCs w:val="28"/>
              </w:rPr>
              <w:t>)</w:t>
            </w:r>
            <w:r w:rsidR="00FB69D3" w:rsidRPr="00FB69D3">
              <w:rPr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B69D3" w:rsidRPr="00746DBC" w:rsidRDefault="00FB69D3" w:rsidP="00421BD3">
            <w:pPr>
              <w:rPr>
                <w:szCs w:val="28"/>
              </w:rPr>
            </w:pPr>
          </w:p>
        </w:tc>
      </w:tr>
    </w:tbl>
    <w:p w:rsidR="00FB69D3" w:rsidRDefault="00FB69D3" w:rsidP="00FB69D3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 w:rsidRPr="00DF2F8A">
        <w:rPr>
          <w:b/>
          <w:szCs w:val="28"/>
        </w:rPr>
        <w:t>Положени</w:t>
      </w:r>
      <w:r>
        <w:rPr>
          <w:b/>
          <w:szCs w:val="28"/>
        </w:rPr>
        <w:t>е</w:t>
      </w:r>
      <w:r w:rsidRPr="00DF2F8A">
        <w:rPr>
          <w:b/>
          <w:szCs w:val="28"/>
        </w:rPr>
        <w:t xml:space="preserve"> </w:t>
      </w:r>
    </w:p>
    <w:p w:rsidR="00FB69D3" w:rsidRPr="00746DBC" w:rsidRDefault="00FB69D3" w:rsidP="00FB69D3">
      <w:pPr>
        <w:widowControl w:val="0"/>
        <w:autoSpaceDE w:val="0"/>
        <w:autoSpaceDN w:val="0"/>
        <w:spacing w:line="240" w:lineRule="exact"/>
        <w:jc w:val="center"/>
        <w:rPr>
          <w:b/>
          <w:caps/>
          <w:szCs w:val="28"/>
        </w:rPr>
      </w:pPr>
      <w:r w:rsidRPr="00DF2F8A">
        <w:rPr>
          <w:b/>
          <w:szCs w:val="28"/>
        </w:rPr>
        <w:t xml:space="preserve">о порядке принятия лицами, замещающими должности муниципальной службы в Администрации Солецкого муниципального </w:t>
      </w:r>
      <w:r>
        <w:rPr>
          <w:b/>
          <w:szCs w:val="28"/>
        </w:rPr>
        <w:t>округа</w:t>
      </w:r>
      <w:r w:rsidRPr="00DF2F8A">
        <w:rPr>
          <w:b/>
          <w:szCs w:val="28"/>
        </w:rPr>
        <w:t xml:space="preserve">, </w:t>
      </w:r>
      <w:r>
        <w:rPr>
          <w:b/>
          <w:szCs w:val="28"/>
        </w:rPr>
        <w:t xml:space="preserve">наград, </w:t>
      </w:r>
      <w:r w:rsidRPr="00DF2F8A">
        <w:rPr>
          <w:b/>
          <w:szCs w:val="28"/>
        </w:rPr>
        <w:t>почетных и специальных званий (</w:t>
      </w:r>
      <w:r>
        <w:rPr>
          <w:b/>
          <w:szCs w:val="28"/>
        </w:rPr>
        <w:t>за исключением</w:t>
      </w:r>
      <w:r w:rsidRPr="00DF2F8A">
        <w:rPr>
          <w:b/>
          <w:szCs w:val="28"/>
        </w:rPr>
        <w:t xml:space="preserve"> научных) иностранных государств, международных организаций, </w:t>
      </w:r>
      <w:r>
        <w:rPr>
          <w:b/>
          <w:szCs w:val="28"/>
        </w:rPr>
        <w:t xml:space="preserve">а также </w:t>
      </w:r>
      <w:r w:rsidRPr="00DF2F8A">
        <w:rPr>
          <w:b/>
          <w:szCs w:val="28"/>
        </w:rPr>
        <w:t xml:space="preserve">политических партий, </w:t>
      </w:r>
      <w:r>
        <w:rPr>
          <w:b/>
          <w:szCs w:val="28"/>
        </w:rPr>
        <w:t>других</w:t>
      </w:r>
      <w:r w:rsidRPr="00DF2F8A">
        <w:rPr>
          <w:b/>
          <w:szCs w:val="28"/>
        </w:rPr>
        <w:t xml:space="preserve"> общественных объединений</w:t>
      </w:r>
      <w:r>
        <w:rPr>
          <w:b/>
          <w:szCs w:val="28"/>
        </w:rPr>
        <w:t xml:space="preserve"> и</w:t>
      </w:r>
      <w:r w:rsidRPr="00DF2F8A">
        <w:rPr>
          <w:b/>
          <w:szCs w:val="28"/>
        </w:rPr>
        <w:t xml:space="preserve"> религиозных</w:t>
      </w:r>
      <w:r>
        <w:rPr>
          <w:b/>
          <w:szCs w:val="28"/>
        </w:rPr>
        <w:t xml:space="preserve"> объединений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caps/>
          <w:szCs w:val="28"/>
        </w:rPr>
      </w:pPr>
    </w:p>
    <w:p w:rsidR="00FB69D3" w:rsidRPr="00FB69D3" w:rsidRDefault="00FB69D3" w:rsidP="00FB69D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B69D3">
        <w:rPr>
          <w:sz w:val="27"/>
          <w:szCs w:val="27"/>
        </w:rPr>
        <w:t>1. Настоящим Положением устанавливается порядок принятия лицами, замещающими должности муниципальной службы в Администрации Солецкого муниципального округа (далее - должностные лица),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FB69D3" w:rsidRPr="00FB69D3" w:rsidRDefault="00FB69D3" w:rsidP="00FB69D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2" w:name="P59"/>
      <w:bookmarkEnd w:id="2"/>
      <w:r w:rsidRPr="00FB69D3">
        <w:rPr>
          <w:sz w:val="27"/>
          <w:szCs w:val="27"/>
        </w:rPr>
        <w:t xml:space="preserve">2.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в том числе религиозным, и другой организацией о предстоящем их получении, в течение 3 рабочих дней со дня получения звания, награды либо соответствующего уведомления представляет в управление делами Администрации Солецкого муниципального округа (далее – управление делами) </w:t>
      </w:r>
      <w:hyperlink w:anchor="P100" w:history="1">
        <w:r w:rsidRPr="00FB69D3">
          <w:rPr>
            <w:sz w:val="27"/>
            <w:szCs w:val="27"/>
          </w:rPr>
          <w:t>ходатайство</w:t>
        </w:r>
      </w:hyperlink>
      <w:r w:rsidRPr="00FB69D3">
        <w:rPr>
          <w:sz w:val="27"/>
          <w:szCs w:val="27"/>
        </w:rPr>
        <w:t xml:space="preserve">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другого общественного объединения и религиозного объединения (далее - ходатайство), составленное по форме согласно приложению № 1 к настоящему Положению.</w:t>
      </w:r>
    </w:p>
    <w:p w:rsidR="00FB69D3" w:rsidRPr="00FB69D3" w:rsidRDefault="00FB69D3" w:rsidP="00FB69D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3" w:name="P61"/>
      <w:bookmarkEnd w:id="3"/>
      <w:r w:rsidRPr="00FB69D3">
        <w:rPr>
          <w:sz w:val="27"/>
          <w:szCs w:val="27"/>
        </w:rPr>
        <w:t xml:space="preserve">3. В случае отказа должностного лица от звания, награды в течение 3 рабочих дней со дня получения уведомления о получении звания, награды должностное лицо представляет в управление делами </w:t>
      </w:r>
      <w:hyperlink w:anchor="P149" w:history="1">
        <w:r w:rsidRPr="00FB69D3">
          <w:rPr>
            <w:sz w:val="27"/>
            <w:szCs w:val="27"/>
          </w:rPr>
          <w:t>уведомление</w:t>
        </w:r>
      </w:hyperlink>
      <w:r w:rsidRPr="00FB69D3">
        <w:rPr>
          <w:sz w:val="27"/>
          <w:szCs w:val="27"/>
        </w:rPr>
        <w:t xml:space="preserve"> об отказе в получении награды, почетного или специального звания (за исключением научного) иностранного государства, международной организации, а также политической партии, другого общественного объединения и религиозного объединения (далее - уведомление), составленное по форме согласно приложению № 2 к настоящему Положению.</w:t>
      </w:r>
    </w:p>
    <w:p w:rsidR="00FB69D3" w:rsidRPr="00FB69D3" w:rsidRDefault="00FB69D3" w:rsidP="00FB69D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B69D3">
        <w:rPr>
          <w:sz w:val="27"/>
          <w:szCs w:val="27"/>
        </w:rPr>
        <w:t xml:space="preserve">4. Поступившие в управление делами ходатайства и уведомления регистрируются в день их поступления в </w:t>
      </w:r>
      <w:hyperlink w:anchor="P181" w:history="1">
        <w:r w:rsidRPr="00FB69D3">
          <w:rPr>
            <w:sz w:val="27"/>
            <w:szCs w:val="27"/>
          </w:rPr>
          <w:t>журнале</w:t>
        </w:r>
      </w:hyperlink>
      <w:r w:rsidRPr="00FB69D3">
        <w:rPr>
          <w:sz w:val="27"/>
          <w:szCs w:val="27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а также политической партии, другого общественного объединения и религиозного объединения и уведомлений об отказе в получении награды, почетного или специального звания (за исключением  научного) иностранного государства, международной организации, а также политической партии, другого </w:t>
      </w:r>
      <w:r w:rsidRPr="00FB69D3">
        <w:rPr>
          <w:sz w:val="27"/>
          <w:szCs w:val="27"/>
        </w:rPr>
        <w:lastRenderedPageBreak/>
        <w:t>общественного объединения и религиозного объединения (далее - журнал) по форме согласно приложению № 3 к настоящему Положению.</w:t>
      </w:r>
    </w:p>
    <w:p w:rsidR="00FB69D3" w:rsidRPr="00FB69D3" w:rsidRDefault="00375A72" w:rsidP="00FB69D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hyperlink w:anchor="P181" w:history="1">
        <w:r w:rsidR="00FB69D3" w:rsidRPr="00FB69D3">
          <w:rPr>
            <w:sz w:val="27"/>
            <w:szCs w:val="27"/>
          </w:rPr>
          <w:t>Журнал</w:t>
        </w:r>
      </w:hyperlink>
      <w:r w:rsidR="00FB69D3" w:rsidRPr="00FB69D3">
        <w:rPr>
          <w:sz w:val="27"/>
          <w:szCs w:val="27"/>
        </w:rPr>
        <w:t xml:space="preserve"> должен быть прошит, пронумерован и скреплен печатью управления делами.</w:t>
      </w:r>
    </w:p>
    <w:p w:rsidR="00FB69D3" w:rsidRDefault="00FB69D3" w:rsidP="00FB69D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B69D3">
        <w:rPr>
          <w:sz w:val="27"/>
          <w:szCs w:val="27"/>
        </w:rPr>
        <w:t xml:space="preserve">5. Управление делами в течение 10 рабочих дней со дня поступления ходатайства или уведомления направляет </w:t>
      </w:r>
      <w:hyperlink w:anchor="P100" w:history="1">
        <w:r w:rsidRPr="00FB69D3">
          <w:rPr>
            <w:sz w:val="27"/>
            <w:szCs w:val="27"/>
          </w:rPr>
          <w:t>ходатайство</w:t>
        </w:r>
      </w:hyperlink>
      <w:r w:rsidRPr="00FB69D3">
        <w:rPr>
          <w:sz w:val="27"/>
          <w:szCs w:val="27"/>
        </w:rPr>
        <w:t xml:space="preserve"> или </w:t>
      </w:r>
      <w:hyperlink w:anchor="P149" w:history="1">
        <w:r w:rsidRPr="00FB69D3">
          <w:rPr>
            <w:sz w:val="27"/>
            <w:szCs w:val="27"/>
          </w:rPr>
          <w:t>уведомление</w:t>
        </w:r>
      </w:hyperlink>
      <w:r w:rsidRPr="00FB69D3">
        <w:rPr>
          <w:sz w:val="27"/>
          <w:szCs w:val="27"/>
        </w:rPr>
        <w:t xml:space="preserve"> Главе Солецкого муниципального округа для рассмотрения.</w:t>
      </w:r>
    </w:p>
    <w:p w:rsidR="00C9099A" w:rsidRPr="00FB69D3" w:rsidRDefault="00C9099A" w:rsidP="00FB69D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>
        <w:rPr>
          <w:bCs/>
          <w:szCs w:val="28"/>
        </w:rPr>
        <w:t xml:space="preserve">5.1. </w:t>
      </w:r>
      <w:r>
        <w:rPr>
          <w:szCs w:val="28"/>
        </w:rPr>
        <w:t>В течение 10 рабочих дней со дня получения ходатайства Глава Солецкого муниципального округа рассматривает представленное ходатайство и принимает решение об его удовлетворении или отказе путем проставления соответствующей резолюции на ходатайстве</w:t>
      </w:r>
      <w:r>
        <w:rPr>
          <w:szCs w:val="28"/>
        </w:rPr>
        <w:t>.</w:t>
      </w:r>
    </w:p>
    <w:p w:rsidR="00FB69D3" w:rsidRPr="00FB69D3" w:rsidRDefault="00FB69D3" w:rsidP="00FB69D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4" w:name="P68"/>
      <w:bookmarkEnd w:id="4"/>
      <w:r w:rsidRPr="00FB69D3">
        <w:rPr>
          <w:sz w:val="27"/>
          <w:szCs w:val="27"/>
        </w:rPr>
        <w:t>6. В случае получения должностным лицом звания, награды до рассмотрения Главой Солецкого муниципального округа ходатайства, должностное лицо передает по акту приема-передачи оригиналы документов к званию, награду и оригиналы документов к ней на ответственное хранение в управление делами в течение 3 рабочих дней со дня их получения.</w:t>
      </w:r>
    </w:p>
    <w:p w:rsidR="00FB69D3" w:rsidRPr="00FB69D3" w:rsidRDefault="00FB69D3" w:rsidP="00FB69D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B69D3">
        <w:rPr>
          <w:sz w:val="27"/>
          <w:szCs w:val="27"/>
        </w:rPr>
        <w:t>7. В случае если во время служебной командировки должностное лицо получило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должностного лица из служебной командировки.</w:t>
      </w:r>
    </w:p>
    <w:p w:rsidR="00FB69D3" w:rsidRPr="00FB69D3" w:rsidRDefault="00FB69D3" w:rsidP="00FB69D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B69D3">
        <w:rPr>
          <w:sz w:val="27"/>
          <w:szCs w:val="27"/>
        </w:rPr>
        <w:t xml:space="preserve">8. В случае если должностное лицо по не зависящей от него причине не может представить </w:t>
      </w:r>
      <w:hyperlink w:anchor="P100" w:history="1">
        <w:r w:rsidRPr="00FB69D3">
          <w:rPr>
            <w:sz w:val="27"/>
            <w:szCs w:val="27"/>
          </w:rPr>
          <w:t>ходатайство</w:t>
        </w:r>
      </w:hyperlink>
      <w:r w:rsidRPr="00FB69D3">
        <w:rPr>
          <w:sz w:val="27"/>
          <w:szCs w:val="27"/>
        </w:rPr>
        <w:t xml:space="preserve"> или </w:t>
      </w:r>
      <w:hyperlink w:anchor="P149" w:history="1">
        <w:r w:rsidRPr="00FB69D3">
          <w:rPr>
            <w:sz w:val="27"/>
            <w:szCs w:val="27"/>
          </w:rPr>
          <w:t>уведомление</w:t>
        </w:r>
      </w:hyperlink>
      <w:r w:rsidRPr="00FB69D3">
        <w:rPr>
          <w:sz w:val="27"/>
          <w:szCs w:val="27"/>
        </w:rPr>
        <w:t xml:space="preserve">, передать оригиналы документов к званию, награду и оригиналы документов к ней в сроки, указанные в </w:t>
      </w:r>
      <w:hyperlink w:anchor="P59" w:history="1">
        <w:r w:rsidRPr="00FB69D3">
          <w:rPr>
            <w:sz w:val="27"/>
            <w:szCs w:val="27"/>
          </w:rPr>
          <w:t>пунктах 2</w:t>
        </w:r>
      </w:hyperlink>
      <w:r w:rsidRPr="00FB69D3">
        <w:rPr>
          <w:sz w:val="27"/>
          <w:szCs w:val="27"/>
        </w:rPr>
        <w:t xml:space="preserve">, </w:t>
      </w:r>
      <w:hyperlink w:anchor="P61" w:history="1">
        <w:r w:rsidRPr="00FB69D3">
          <w:rPr>
            <w:sz w:val="27"/>
            <w:szCs w:val="27"/>
          </w:rPr>
          <w:t>3</w:t>
        </w:r>
      </w:hyperlink>
      <w:r w:rsidRPr="00FB69D3">
        <w:rPr>
          <w:sz w:val="27"/>
          <w:szCs w:val="27"/>
        </w:rPr>
        <w:t xml:space="preserve">, </w:t>
      </w:r>
      <w:hyperlink w:anchor="P68" w:history="1">
        <w:r w:rsidRPr="00FB69D3">
          <w:rPr>
            <w:sz w:val="27"/>
            <w:szCs w:val="27"/>
          </w:rPr>
          <w:t>6</w:t>
        </w:r>
      </w:hyperlink>
      <w:r w:rsidRPr="00FB69D3">
        <w:rPr>
          <w:sz w:val="27"/>
          <w:szCs w:val="27"/>
        </w:rPr>
        <w:t xml:space="preserve"> настоящего Положения, такое должностное лицо обязано представить </w:t>
      </w:r>
      <w:hyperlink w:anchor="P100" w:history="1">
        <w:r w:rsidRPr="00FB69D3">
          <w:rPr>
            <w:sz w:val="27"/>
            <w:szCs w:val="27"/>
          </w:rPr>
          <w:t>ходатайство</w:t>
        </w:r>
      </w:hyperlink>
      <w:r w:rsidRPr="00FB69D3">
        <w:rPr>
          <w:sz w:val="27"/>
          <w:szCs w:val="27"/>
        </w:rPr>
        <w:t xml:space="preserve"> или </w:t>
      </w:r>
      <w:hyperlink w:anchor="P149" w:history="1">
        <w:r w:rsidRPr="00FB69D3">
          <w:rPr>
            <w:sz w:val="27"/>
            <w:szCs w:val="27"/>
          </w:rPr>
          <w:t>уведомление</w:t>
        </w:r>
      </w:hyperlink>
      <w:r w:rsidRPr="00FB69D3">
        <w:rPr>
          <w:sz w:val="27"/>
          <w:szCs w:val="27"/>
        </w:rPr>
        <w:t>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FB69D3" w:rsidRPr="00FB69D3" w:rsidRDefault="00FB69D3" w:rsidP="00FB69D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B69D3">
        <w:rPr>
          <w:sz w:val="27"/>
          <w:szCs w:val="27"/>
        </w:rPr>
        <w:t xml:space="preserve">9. В случае удовлетворения Главой Солецкого муниципального округа ходатайства должностного лица, указанного в </w:t>
      </w:r>
      <w:hyperlink w:anchor="P68" w:history="1">
        <w:r w:rsidRPr="00FB69D3">
          <w:rPr>
            <w:sz w:val="27"/>
            <w:szCs w:val="27"/>
          </w:rPr>
          <w:t>пункте 6</w:t>
        </w:r>
      </w:hyperlink>
      <w:r w:rsidRPr="00FB69D3">
        <w:rPr>
          <w:sz w:val="27"/>
          <w:szCs w:val="27"/>
        </w:rPr>
        <w:t xml:space="preserve"> настоящего Положения, управление делами в течение 10 рабочих дней со дня рассмотрения Главой Солецкого муниципального округа ходатайства передает должностному лицу оригиналы документов к званию, награду и оригиналы документов к ней по акту приема-передачи.</w:t>
      </w:r>
    </w:p>
    <w:p w:rsidR="00FB69D3" w:rsidRPr="00FB69D3" w:rsidRDefault="00FB69D3" w:rsidP="00FB69D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B69D3">
        <w:rPr>
          <w:sz w:val="27"/>
          <w:szCs w:val="27"/>
        </w:rPr>
        <w:t xml:space="preserve">10. В случае отказа Главы Солецкого муниципального округа в удовлетворении ходатайства должностного лица, указанного в </w:t>
      </w:r>
      <w:hyperlink w:anchor="P68" w:history="1">
        <w:r w:rsidRPr="00FB69D3">
          <w:rPr>
            <w:sz w:val="27"/>
            <w:szCs w:val="27"/>
          </w:rPr>
          <w:t>пункте 6</w:t>
        </w:r>
      </w:hyperlink>
      <w:r w:rsidRPr="00FB69D3">
        <w:rPr>
          <w:sz w:val="27"/>
          <w:szCs w:val="27"/>
        </w:rPr>
        <w:t xml:space="preserve"> настоящего Положения, управление делами в течение 10 рабочих дней со дня рассмотрения Главой Солецкого муниципального округа ходатайства сообщает должностному лицу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а также политическую партию, иное общественное объединение, в том числе религиозное,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FB69D3" w:rsidRPr="00FB69D3" w:rsidRDefault="00FB69D3" w:rsidP="00FB69D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FB69D3">
        <w:rPr>
          <w:bCs/>
          <w:sz w:val="27"/>
          <w:szCs w:val="27"/>
        </w:rPr>
        <w:lastRenderedPageBreak/>
        <w:t>Решение об отказе в удовлетворении ходатайства принимается Главой Солецкого муниципального округа в случае, если основание и цель награждения могут привести к ситуации, при которой личная заинтересованность (прямая или косвенная) должностного лица влияет или может повлиять на надлежащее, объективное и беспристрастное исполнение им должностных обязанностей.</w:t>
      </w:r>
    </w:p>
    <w:p w:rsidR="00FB69D3" w:rsidRPr="00746DBC" w:rsidRDefault="00FB69D3" w:rsidP="00FB69D3">
      <w:pPr>
        <w:widowControl w:val="0"/>
        <w:autoSpaceDE w:val="0"/>
        <w:autoSpaceDN w:val="0"/>
        <w:spacing w:line="360" w:lineRule="atLeast"/>
        <w:ind w:firstLine="540"/>
        <w:jc w:val="both"/>
        <w:rPr>
          <w:szCs w:val="28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 w:val="22"/>
        </w:rPr>
      </w:pP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>Приложение № 1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к </w:t>
      </w:r>
      <w:hyperlink w:anchor="P46" w:history="1">
        <w:r w:rsidRPr="00FB69D3">
          <w:rPr>
            <w:sz w:val="24"/>
            <w:szCs w:val="28"/>
          </w:rPr>
          <w:t>Положение</w:t>
        </w:r>
      </w:hyperlink>
      <w:r w:rsidRPr="00FB69D3">
        <w:rPr>
          <w:sz w:val="24"/>
          <w:szCs w:val="28"/>
        </w:rPr>
        <w:t xml:space="preserve"> о порядке принятия лицами,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замещающими должности муниципальной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службы в Администрации Солецкого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муниципального округа, наград, почетных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и специальных званий (за исключением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научных) иностранных государств,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международных организаций, а также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политических партий, других общественных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>объединений и религиозных объединений</w:t>
      </w:r>
    </w:p>
    <w:p w:rsidR="00FB69D3" w:rsidRPr="00746DBC" w:rsidRDefault="00FB69D3" w:rsidP="00FB69D3">
      <w:pPr>
        <w:widowControl w:val="0"/>
        <w:autoSpaceDE w:val="0"/>
        <w:autoSpaceDN w:val="0"/>
        <w:jc w:val="right"/>
        <w:rPr>
          <w:szCs w:val="28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 xml:space="preserve">                                                                          Главе Солецкого муниципального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>округа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 xml:space="preserve">                                                                          от 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 xml:space="preserve">                                                                          _____________________________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746DBC">
        <w:rPr>
          <w:szCs w:val="28"/>
        </w:rPr>
        <w:t xml:space="preserve">                                                                                 </w:t>
      </w:r>
      <w:r w:rsidRPr="00746DBC">
        <w:rPr>
          <w:sz w:val="22"/>
          <w:szCs w:val="22"/>
        </w:rPr>
        <w:t>(ФИО, замещаемая должность)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Cs w:val="28"/>
        </w:rPr>
      </w:pPr>
      <w:bookmarkStart w:id="5" w:name="P100"/>
      <w:bookmarkEnd w:id="5"/>
      <w:r w:rsidRPr="00746DBC">
        <w:rPr>
          <w:szCs w:val="28"/>
        </w:rPr>
        <w:t>ХОДАТАЙСТВО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Cs w:val="28"/>
        </w:rPr>
      </w:pPr>
      <w:r w:rsidRPr="00746DBC">
        <w:rPr>
          <w:szCs w:val="28"/>
        </w:rPr>
        <w:t xml:space="preserve">о разрешении принять </w:t>
      </w:r>
      <w:r>
        <w:rPr>
          <w:szCs w:val="28"/>
        </w:rPr>
        <w:t xml:space="preserve">награду, </w:t>
      </w:r>
      <w:r w:rsidRPr="00746DBC">
        <w:rPr>
          <w:szCs w:val="28"/>
        </w:rPr>
        <w:t>почетное или специальное звание (</w:t>
      </w:r>
      <w:r>
        <w:rPr>
          <w:szCs w:val="28"/>
        </w:rPr>
        <w:t>за исключением</w:t>
      </w:r>
      <w:r w:rsidRPr="00746DBC">
        <w:rPr>
          <w:szCs w:val="28"/>
        </w:rPr>
        <w:t xml:space="preserve"> научного) иностранного государства, международной организации,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 xml:space="preserve">а также </w:t>
      </w:r>
      <w:r w:rsidRPr="00746DBC">
        <w:rPr>
          <w:szCs w:val="28"/>
        </w:rPr>
        <w:t xml:space="preserve">политической партии, </w:t>
      </w:r>
      <w:r>
        <w:rPr>
          <w:szCs w:val="28"/>
        </w:rPr>
        <w:t>другого</w:t>
      </w:r>
      <w:r w:rsidRPr="00746DBC">
        <w:rPr>
          <w:szCs w:val="28"/>
        </w:rPr>
        <w:t xml:space="preserve"> общественного объединения</w:t>
      </w:r>
      <w:r>
        <w:rPr>
          <w:szCs w:val="28"/>
        </w:rPr>
        <w:t xml:space="preserve"> и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Cs w:val="28"/>
        </w:rPr>
      </w:pPr>
      <w:r w:rsidRPr="00746DBC">
        <w:rPr>
          <w:szCs w:val="28"/>
        </w:rPr>
        <w:t>религиозного</w:t>
      </w:r>
      <w:r>
        <w:rPr>
          <w:szCs w:val="28"/>
        </w:rPr>
        <w:t xml:space="preserve"> объединения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 xml:space="preserve">    Прошу разрешить мне принять _____________________________________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>__________________________________________________________________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746DBC">
        <w:rPr>
          <w:sz w:val="22"/>
          <w:szCs w:val="22"/>
        </w:rPr>
        <w:t>(наименование почетного или специального звания, награды)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>__________________________________________________________________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746DBC">
        <w:rPr>
          <w:sz w:val="22"/>
          <w:szCs w:val="22"/>
        </w:rPr>
        <w:t>(за какие заслуги присвоено и кем, за какие заслуги награжден (а) и кем)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>__________________________________________________________________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746DBC">
        <w:rPr>
          <w:sz w:val="22"/>
          <w:szCs w:val="22"/>
        </w:rPr>
        <w:t>(дата и место вручения документов к почетному или специальному званию, награды)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 xml:space="preserve">    Документы к почетному или специальному званию, награда и документы к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>ней (нужное подчеркнуть) ___________________________________________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746DBC">
        <w:rPr>
          <w:sz w:val="22"/>
          <w:szCs w:val="22"/>
        </w:rPr>
        <w:t>(наименование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>__________________________________________________________________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746DBC">
        <w:rPr>
          <w:sz w:val="22"/>
          <w:szCs w:val="22"/>
        </w:rPr>
        <w:t>почетного или специального звания, награды)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>__________________________________________________________________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746DBC">
        <w:rPr>
          <w:sz w:val="22"/>
          <w:szCs w:val="22"/>
        </w:rPr>
        <w:t>(наименование документов к почетному или специальному званию, награде)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>сданы по акту приема-передачи № _____ от "___" _________ 20____ года в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отдел</w:t>
      </w:r>
      <w:r w:rsidRPr="00746DBC">
        <w:rPr>
          <w:szCs w:val="28"/>
        </w:rPr>
        <w:t xml:space="preserve"> Администрации Солецкого муниципального </w:t>
      </w:r>
      <w:r>
        <w:rPr>
          <w:szCs w:val="28"/>
        </w:rPr>
        <w:t>округа</w:t>
      </w:r>
      <w:r w:rsidRPr="00746DBC">
        <w:rPr>
          <w:szCs w:val="28"/>
        </w:rPr>
        <w:t>.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>"___" _______________ 20___ года             _________________ И.О. Фамилия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746DBC">
        <w:rPr>
          <w:szCs w:val="28"/>
        </w:rPr>
        <w:lastRenderedPageBreak/>
        <w:t xml:space="preserve">                                                                                   </w:t>
      </w:r>
      <w:r w:rsidRPr="00746DBC">
        <w:rPr>
          <w:sz w:val="22"/>
          <w:szCs w:val="22"/>
        </w:rPr>
        <w:t>(подпись)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 w:val="22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 w:val="22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 w:val="22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 w:val="22"/>
        </w:rPr>
      </w:pPr>
    </w:p>
    <w:p w:rsidR="00FB69D3" w:rsidRDefault="00FB69D3" w:rsidP="00FB69D3">
      <w:pPr>
        <w:widowControl w:val="0"/>
        <w:autoSpaceDE w:val="0"/>
        <w:autoSpaceDN w:val="0"/>
        <w:jc w:val="both"/>
        <w:rPr>
          <w:sz w:val="22"/>
        </w:rPr>
      </w:pPr>
    </w:p>
    <w:p w:rsidR="00FB69D3" w:rsidRDefault="00FB69D3" w:rsidP="00FB69D3">
      <w:pPr>
        <w:widowControl w:val="0"/>
        <w:autoSpaceDE w:val="0"/>
        <w:autoSpaceDN w:val="0"/>
        <w:jc w:val="both"/>
        <w:rPr>
          <w:sz w:val="22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 w:val="22"/>
        </w:rPr>
      </w:pP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>Приложение № 2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к </w:t>
      </w:r>
      <w:hyperlink w:anchor="P46" w:history="1">
        <w:r w:rsidRPr="00FB69D3">
          <w:rPr>
            <w:sz w:val="24"/>
            <w:szCs w:val="28"/>
          </w:rPr>
          <w:t>Положение</w:t>
        </w:r>
      </w:hyperlink>
      <w:r w:rsidRPr="00FB69D3">
        <w:rPr>
          <w:sz w:val="24"/>
          <w:szCs w:val="28"/>
        </w:rPr>
        <w:t xml:space="preserve"> о порядке принятия лицами,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замещающими должности муниципальной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службы в Администрации Солецкого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муниципального округа, наград, почетных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и специальных званий (за исключением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научных) иностранных государств,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международных организаций, а также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 xml:space="preserve">политических партий, других общественных </w:t>
      </w:r>
    </w:p>
    <w:p w:rsidR="00FB69D3" w:rsidRPr="00FB69D3" w:rsidRDefault="00FB69D3" w:rsidP="00FB69D3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FB69D3">
        <w:rPr>
          <w:sz w:val="24"/>
          <w:szCs w:val="28"/>
        </w:rPr>
        <w:t>объединений и религиозных объединений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 xml:space="preserve">                                                                          Главе Солецкого муниципального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>округа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 xml:space="preserve">                                                                          от 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 xml:space="preserve">                                                                          _____________________________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</w:pPr>
      <w:r w:rsidRPr="00746DBC">
        <w:t xml:space="preserve">                                                         </w:t>
      </w:r>
      <w:r>
        <w:t xml:space="preserve">                 </w:t>
      </w:r>
      <w:r w:rsidRPr="00746DBC">
        <w:t xml:space="preserve">      (ФИО, замещаемая должность)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Cs w:val="28"/>
        </w:rPr>
      </w:pPr>
      <w:bookmarkStart w:id="6" w:name="P149"/>
      <w:bookmarkEnd w:id="6"/>
      <w:r w:rsidRPr="00746DBC">
        <w:rPr>
          <w:szCs w:val="28"/>
        </w:rPr>
        <w:t>УВЕДОМЛЕНИЕ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Cs w:val="28"/>
        </w:rPr>
      </w:pPr>
      <w:r w:rsidRPr="00746DBC">
        <w:rPr>
          <w:szCs w:val="28"/>
        </w:rPr>
        <w:t xml:space="preserve">об отказе в получении </w:t>
      </w:r>
      <w:r>
        <w:rPr>
          <w:szCs w:val="28"/>
        </w:rPr>
        <w:t xml:space="preserve">награды, </w:t>
      </w:r>
      <w:r w:rsidRPr="00746DBC">
        <w:rPr>
          <w:szCs w:val="28"/>
        </w:rPr>
        <w:t>почетного или специального звания (</w:t>
      </w:r>
      <w:r>
        <w:rPr>
          <w:szCs w:val="28"/>
        </w:rPr>
        <w:t xml:space="preserve">за исключением </w:t>
      </w:r>
      <w:r w:rsidRPr="00746DBC">
        <w:rPr>
          <w:szCs w:val="28"/>
        </w:rPr>
        <w:t xml:space="preserve">научного) иностранного государства, международной организации, а также политической партии, </w:t>
      </w:r>
      <w:r>
        <w:rPr>
          <w:szCs w:val="28"/>
        </w:rPr>
        <w:t>другого</w:t>
      </w:r>
      <w:r w:rsidRPr="00746DBC">
        <w:rPr>
          <w:szCs w:val="28"/>
        </w:rPr>
        <w:t xml:space="preserve"> общественного объединения</w:t>
      </w:r>
      <w:r>
        <w:rPr>
          <w:szCs w:val="28"/>
        </w:rPr>
        <w:t xml:space="preserve"> и </w:t>
      </w:r>
      <w:r w:rsidRPr="00746DBC">
        <w:rPr>
          <w:szCs w:val="28"/>
        </w:rPr>
        <w:t>религиозного</w:t>
      </w:r>
      <w:r>
        <w:rPr>
          <w:szCs w:val="28"/>
        </w:rPr>
        <w:t xml:space="preserve"> объединения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 xml:space="preserve">    Уведомляю о принятом мною решении отказаться от получения _________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>__________________________________________________________________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746DBC">
        <w:rPr>
          <w:sz w:val="22"/>
          <w:szCs w:val="22"/>
        </w:rPr>
        <w:t>(наименование почетного или специального звания, награды)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>__________________________________________________________________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746DBC">
        <w:rPr>
          <w:sz w:val="22"/>
          <w:szCs w:val="22"/>
        </w:rPr>
        <w:t>(за какие заслуги присвоено и кем, за какие заслуги награжден(а) и кем)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</w:r>
      <w:r w:rsidRPr="00746DBC">
        <w:rPr>
          <w:sz w:val="22"/>
          <w:szCs w:val="22"/>
        </w:rPr>
        <w:softHyphen/>
        <w:t>_____________________________________________________________________________________</w:t>
      </w:r>
    </w:p>
    <w:p w:rsidR="00FB69D3" w:rsidRPr="00746DBC" w:rsidRDefault="00FB69D3" w:rsidP="00FB69D3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Cs w:val="28"/>
        </w:rPr>
      </w:pPr>
      <w:r w:rsidRPr="00746DBC">
        <w:rPr>
          <w:szCs w:val="28"/>
        </w:rPr>
        <w:t>"___" ____________ 20___ года              ____________________ И.О. Фамилия</w:t>
      </w:r>
    </w:p>
    <w:p w:rsidR="00FB69D3" w:rsidRPr="00746DBC" w:rsidRDefault="00FB69D3" w:rsidP="00FB69D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746DBC">
        <w:rPr>
          <w:szCs w:val="28"/>
        </w:rPr>
        <w:t xml:space="preserve">                                                                               </w:t>
      </w:r>
      <w:r w:rsidRPr="00746DBC">
        <w:rPr>
          <w:sz w:val="22"/>
          <w:szCs w:val="22"/>
        </w:rPr>
        <w:t>(подпись)</w:t>
      </w:r>
    </w:p>
    <w:p w:rsidR="00FB69D3" w:rsidRDefault="00FB69D3" w:rsidP="009323DB">
      <w:pPr>
        <w:jc w:val="both"/>
        <w:outlineLvl w:val="0"/>
        <w:rPr>
          <w:b/>
          <w:szCs w:val="28"/>
          <w:lang w:eastAsia="x-none"/>
        </w:rPr>
      </w:pPr>
    </w:p>
    <w:p w:rsidR="006F1767" w:rsidRDefault="006F1767" w:rsidP="009323DB">
      <w:pPr>
        <w:jc w:val="both"/>
        <w:outlineLvl w:val="0"/>
        <w:rPr>
          <w:b/>
          <w:szCs w:val="28"/>
          <w:lang w:eastAsia="x-none"/>
        </w:rPr>
      </w:pPr>
    </w:p>
    <w:p w:rsidR="006F1767" w:rsidRDefault="006F1767" w:rsidP="009323DB">
      <w:pPr>
        <w:jc w:val="both"/>
        <w:outlineLvl w:val="0"/>
        <w:rPr>
          <w:b/>
          <w:szCs w:val="28"/>
          <w:lang w:eastAsia="x-none"/>
        </w:rPr>
      </w:pPr>
    </w:p>
    <w:p w:rsidR="006F1767" w:rsidRDefault="006F1767" w:rsidP="009323DB">
      <w:pPr>
        <w:jc w:val="both"/>
        <w:outlineLvl w:val="0"/>
        <w:rPr>
          <w:b/>
          <w:szCs w:val="28"/>
          <w:lang w:eastAsia="x-none"/>
        </w:rPr>
      </w:pPr>
    </w:p>
    <w:p w:rsidR="006F1767" w:rsidRDefault="006F1767" w:rsidP="009323DB">
      <w:pPr>
        <w:jc w:val="both"/>
        <w:outlineLvl w:val="0"/>
        <w:rPr>
          <w:b/>
          <w:szCs w:val="28"/>
          <w:lang w:eastAsia="x-none"/>
        </w:rPr>
      </w:pPr>
    </w:p>
    <w:p w:rsidR="006F1767" w:rsidRDefault="006F1767" w:rsidP="009323DB">
      <w:pPr>
        <w:jc w:val="both"/>
        <w:outlineLvl w:val="0"/>
        <w:rPr>
          <w:b/>
          <w:szCs w:val="28"/>
          <w:lang w:eastAsia="x-none"/>
        </w:rPr>
      </w:pPr>
    </w:p>
    <w:p w:rsidR="006F1767" w:rsidRDefault="006F1767" w:rsidP="009323DB">
      <w:pPr>
        <w:jc w:val="both"/>
        <w:outlineLvl w:val="0"/>
        <w:rPr>
          <w:b/>
          <w:szCs w:val="28"/>
          <w:lang w:eastAsia="x-none"/>
        </w:rPr>
      </w:pPr>
    </w:p>
    <w:p w:rsidR="006F1767" w:rsidRDefault="006F1767" w:rsidP="009323DB">
      <w:pPr>
        <w:jc w:val="both"/>
        <w:outlineLvl w:val="0"/>
        <w:rPr>
          <w:b/>
          <w:szCs w:val="28"/>
          <w:lang w:eastAsia="x-none"/>
        </w:rPr>
      </w:pPr>
    </w:p>
    <w:p w:rsidR="006F1767" w:rsidRDefault="006F1767" w:rsidP="009323DB">
      <w:pPr>
        <w:jc w:val="both"/>
        <w:outlineLvl w:val="0"/>
        <w:rPr>
          <w:b/>
          <w:szCs w:val="28"/>
          <w:lang w:eastAsia="x-none"/>
        </w:rPr>
      </w:pPr>
    </w:p>
    <w:p w:rsidR="006F1767" w:rsidRDefault="006F1767" w:rsidP="009323DB">
      <w:pPr>
        <w:jc w:val="both"/>
        <w:outlineLvl w:val="0"/>
        <w:rPr>
          <w:b/>
          <w:szCs w:val="28"/>
          <w:lang w:eastAsia="x-none"/>
        </w:rPr>
      </w:pPr>
    </w:p>
    <w:p w:rsidR="006F1767" w:rsidRDefault="006F1767" w:rsidP="009323DB">
      <w:pPr>
        <w:jc w:val="both"/>
        <w:outlineLvl w:val="0"/>
        <w:rPr>
          <w:b/>
          <w:szCs w:val="28"/>
          <w:lang w:eastAsia="x-none"/>
        </w:rPr>
      </w:pPr>
    </w:p>
    <w:p w:rsidR="006F1767" w:rsidRDefault="006F1767" w:rsidP="009323DB">
      <w:pPr>
        <w:jc w:val="both"/>
        <w:outlineLvl w:val="0"/>
        <w:rPr>
          <w:b/>
          <w:szCs w:val="28"/>
          <w:lang w:eastAsia="x-none"/>
        </w:rPr>
      </w:pPr>
    </w:p>
    <w:p w:rsidR="0096525F" w:rsidRDefault="0096525F" w:rsidP="0096525F">
      <w:pPr>
        <w:keepNext/>
        <w:jc w:val="both"/>
        <w:outlineLvl w:val="0"/>
        <w:rPr>
          <w:b/>
          <w:szCs w:val="28"/>
          <w:lang w:eastAsia="x-none"/>
        </w:rPr>
        <w:sectPr w:rsidR="0096525F" w:rsidSect="0096525F">
          <w:pgSz w:w="11906" w:h="16838" w:code="9"/>
          <w:pgMar w:top="851" w:right="567" w:bottom="1134" w:left="1985" w:header="709" w:footer="709" w:gutter="0"/>
          <w:cols w:space="708"/>
          <w:docGrid w:linePitch="360"/>
        </w:sectPr>
      </w:pPr>
    </w:p>
    <w:tbl>
      <w:tblPr>
        <w:tblW w:w="4923" w:type="dxa"/>
        <w:jc w:val="right"/>
        <w:tblLook w:val="0000" w:firstRow="0" w:lastRow="0" w:firstColumn="0" w:lastColumn="0" w:noHBand="0" w:noVBand="0"/>
      </w:tblPr>
      <w:tblGrid>
        <w:gridCol w:w="4923"/>
      </w:tblGrid>
      <w:tr w:rsidR="0096525F" w:rsidRPr="00C354C8" w:rsidTr="00A774FF">
        <w:trPr>
          <w:trHeight w:val="2530"/>
          <w:jc w:val="right"/>
        </w:trPr>
        <w:tc>
          <w:tcPr>
            <w:tcW w:w="4923" w:type="dxa"/>
          </w:tcPr>
          <w:p w:rsidR="0096525F" w:rsidRPr="0096525F" w:rsidRDefault="0096525F" w:rsidP="009652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</w:t>
            </w:r>
            <w:r w:rsidRPr="0096525F">
              <w:rPr>
                <w:color w:val="000000"/>
                <w:sz w:val="18"/>
                <w:szCs w:val="18"/>
              </w:rPr>
              <w:t>Приложение № 3</w:t>
            </w:r>
          </w:p>
          <w:p w:rsidR="0096525F" w:rsidRPr="0096525F" w:rsidRDefault="0096525F" w:rsidP="00A774FF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96525F">
              <w:rPr>
                <w:sz w:val="18"/>
                <w:szCs w:val="18"/>
              </w:rPr>
              <w:t xml:space="preserve">к </w:t>
            </w:r>
            <w:hyperlink w:anchor="P46" w:history="1">
              <w:r w:rsidRPr="0096525F">
                <w:rPr>
                  <w:sz w:val="18"/>
                  <w:szCs w:val="18"/>
                </w:rPr>
                <w:t>Положение</w:t>
              </w:r>
            </w:hyperlink>
            <w:r w:rsidRPr="0096525F">
              <w:rPr>
                <w:sz w:val="18"/>
                <w:szCs w:val="18"/>
              </w:rPr>
              <w:t xml:space="preserve"> о порядке принятия лицами, </w:t>
            </w:r>
          </w:p>
          <w:p w:rsidR="0096525F" w:rsidRPr="0096525F" w:rsidRDefault="0096525F" w:rsidP="00A774FF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96525F">
              <w:rPr>
                <w:sz w:val="18"/>
                <w:szCs w:val="18"/>
              </w:rPr>
              <w:t xml:space="preserve">замещающими должности муниципальной </w:t>
            </w:r>
          </w:p>
          <w:p w:rsidR="0096525F" w:rsidRPr="0096525F" w:rsidRDefault="0096525F" w:rsidP="00A774FF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96525F">
              <w:rPr>
                <w:sz w:val="18"/>
                <w:szCs w:val="18"/>
              </w:rPr>
              <w:t xml:space="preserve">службы в Администрации Солецкого </w:t>
            </w:r>
          </w:p>
          <w:p w:rsidR="0096525F" w:rsidRPr="0096525F" w:rsidRDefault="0096525F" w:rsidP="00A774FF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96525F">
              <w:rPr>
                <w:sz w:val="18"/>
                <w:szCs w:val="18"/>
              </w:rPr>
              <w:t xml:space="preserve">муниципального округа, наград, почетных </w:t>
            </w:r>
          </w:p>
          <w:p w:rsidR="0096525F" w:rsidRPr="0096525F" w:rsidRDefault="0096525F" w:rsidP="00A774FF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96525F">
              <w:rPr>
                <w:sz w:val="18"/>
                <w:szCs w:val="18"/>
              </w:rPr>
              <w:t xml:space="preserve">и специальных званий (за исключением </w:t>
            </w:r>
          </w:p>
          <w:p w:rsidR="0096525F" w:rsidRPr="0096525F" w:rsidRDefault="0096525F" w:rsidP="00A774FF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96525F">
              <w:rPr>
                <w:sz w:val="18"/>
                <w:szCs w:val="18"/>
              </w:rPr>
              <w:t xml:space="preserve">научных) иностранных государств, </w:t>
            </w:r>
          </w:p>
          <w:p w:rsidR="0096525F" w:rsidRPr="0096525F" w:rsidRDefault="0096525F" w:rsidP="00A774FF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96525F">
              <w:rPr>
                <w:sz w:val="18"/>
                <w:szCs w:val="18"/>
              </w:rPr>
              <w:t xml:space="preserve">международных организаций, а также </w:t>
            </w:r>
          </w:p>
          <w:p w:rsidR="0096525F" w:rsidRPr="0096525F" w:rsidRDefault="0096525F" w:rsidP="00A774FF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96525F">
              <w:rPr>
                <w:sz w:val="18"/>
                <w:szCs w:val="18"/>
              </w:rPr>
              <w:t xml:space="preserve">политических партий, других общественных </w:t>
            </w:r>
          </w:p>
          <w:p w:rsidR="0096525F" w:rsidRPr="00C354C8" w:rsidRDefault="0096525F" w:rsidP="00A774FF">
            <w:pPr>
              <w:widowControl w:val="0"/>
              <w:autoSpaceDE w:val="0"/>
              <w:autoSpaceDN w:val="0"/>
              <w:jc w:val="right"/>
              <w:rPr>
                <w:sz w:val="24"/>
                <w:szCs w:val="28"/>
              </w:rPr>
            </w:pPr>
            <w:r w:rsidRPr="0096525F">
              <w:rPr>
                <w:sz w:val="18"/>
                <w:szCs w:val="18"/>
              </w:rPr>
              <w:t>объединений и религиозных объединений</w:t>
            </w:r>
          </w:p>
        </w:tc>
      </w:tr>
    </w:tbl>
    <w:p w:rsidR="0096525F" w:rsidRPr="00C354C8" w:rsidRDefault="0096525F" w:rsidP="0096525F">
      <w:pPr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C354C8">
        <w:rPr>
          <w:color w:val="000000"/>
          <w:sz w:val="22"/>
          <w:szCs w:val="22"/>
        </w:rPr>
        <w:t>ЖУРНАЛ</w:t>
      </w:r>
    </w:p>
    <w:p w:rsidR="0096525F" w:rsidRPr="00C354C8" w:rsidRDefault="0096525F" w:rsidP="0096525F">
      <w:pPr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C354C8">
        <w:rPr>
          <w:color w:val="000000"/>
          <w:sz w:val="22"/>
          <w:szCs w:val="22"/>
        </w:rPr>
        <w:t>регистрации ходатайств о разрешении принять награду, почетное 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96525F" w:rsidRPr="00C354C8" w:rsidRDefault="0096525F" w:rsidP="0096525F">
      <w:pPr>
        <w:spacing w:before="100" w:beforeAutospacing="1" w:after="100" w:afterAutospacing="1"/>
        <w:jc w:val="center"/>
        <w:rPr>
          <w:color w:val="000000"/>
          <w:sz w:val="22"/>
          <w:szCs w:val="22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1473"/>
        <w:gridCol w:w="1504"/>
        <w:gridCol w:w="3969"/>
        <w:gridCol w:w="1984"/>
        <w:gridCol w:w="2410"/>
        <w:gridCol w:w="2410"/>
      </w:tblGrid>
      <w:tr w:rsidR="0096525F" w:rsidRPr="00C354C8" w:rsidTr="00A774FF">
        <w:trPr>
          <w:jc w:val="center"/>
        </w:trPr>
        <w:tc>
          <w:tcPr>
            <w:tcW w:w="568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№ п/п</w:t>
            </w:r>
          </w:p>
        </w:tc>
        <w:tc>
          <w:tcPr>
            <w:tcW w:w="1276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Вид документа</w:t>
            </w:r>
          </w:p>
        </w:tc>
        <w:tc>
          <w:tcPr>
            <w:tcW w:w="1473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Дата регистрации документа</w:t>
            </w:r>
          </w:p>
        </w:tc>
        <w:tc>
          <w:tcPr>
            <w:tcW w:w="1504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Содержание документа</w:t>
            </w:r>
          </w:p>
        </w:tc>
        <w:tc>
          <w:tcPr>
            <w:tcW w:w="3969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Наименование награды, почетного,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объединения, религиозного объединения</w:t>
            </w:r>
          </w:p>
        </w:tc>
        <w:tc>
          <w:tcPr>
            <w:tcW w:w="1984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Фамилия, имя, отчество (при наличии), должность лица, представившего документ</w:t>
            </w:r>
          </w:p>
        </w:tc>
        <w:tc>
          <w:tcPr>
            <w:tcW w:w="2410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Фамилия, имя, отчество (при наличии), должность и подпись лица, принявшего документ</w:t>
            </w:r>
          </w:p>
        </w:tc>
        <w:tc>
          <w:tcPr>
            <w:tcW w:w="2410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Дата направления документа в адрес Главы Солецкого муниципального округа, фамилия, имя, отчество (при наличии), должность, подпись лица, направившего документ</w:t>
            </w:r>
          </w:p>
        </w:tc>
      </w:tr>
      <w:tr w:rsidR="0096525F" w:rsidRPr="00C354C8" w:rsidTr="00A774FF">
        <w:trPr>
          <w:jc w:val="center"/>
        </w:trPr>
        <w:tc>
          <w:tcPr>
            <w:tcW w:w="568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473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504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969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vAlign w:val="center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C354C8">
              <w:rPr>
                <w:rFonts w:eastAsia="Calibri"/>
                <w:szCs w:val="28"/>
                <w:lang w:eastAsia="en-US"/>
              </w:rPr>
              <w:t>8</w:t>
            </w:r>
          </w:p>
        </w:tc>
      </w:tr>
      <w:tr w:rsidR="0096525F" w:rsidRPr="00C354C8" w:rsidTr="00A774FF">
        <w:trPr>
          <w:jc w:val="center"/>
        </w:trPr>
        <w:tc>
          <w:tcPr>
            <w:tcW w:w="568" w:type="dxa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73" w:type="dxa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04" w:type="dxa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6525F" w:rsidRPr="00C354C8" w:rsidRDefault="0096525F" w:rsidP="00A774FF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6525F" w:rsidRPr="00C354C8" w:rsidRDefault="0096525F" w:rsidP="0096525F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p w:rsidR="0096525F" w:rsidRDefault="0096525F" w:rsidP="0096525F">
      <w:pPr>
        <w:rPr>
          <w:b/>
          <w:szCs w:val="28"/>
        </w:rPr>
      </w:pPr>
    </w:p>
    <w:p w:rsidR="006F1767" w:rsidRDefault="006F1767" w:rsidP="009323DB">
      <w:pPr>
        <w:jc w:val="both"/>
        <w:outlineLvl w:val="0"/>
        <w:rPr>
          <w:b/>
          <w:szCs w:val="28"/>
          <w:lang w:eastAsia="x-none"/>
        </w:rPr>
      </w:pPr>
    </w:p>
    <w:sectPr w:rsidR="006F1767" w:rsidSect="00C354C8">
      <w:pgSz w:w="16840" w:h="11907" w:orient="landscape"/>
      <w:pgMar w:top="1134" w:right="567" w:bottom="567" w:left="567" w:header="567" w:footer="1134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00"/>
    <w:rsid w:val="000603CF"/>
    <w:rsid w:val="000B52F9"/>
    <w:rsid w:val="00260E80"/>
    <w:rsid w:val="002B7C1B"/>
    <w:rsid w:val="00375A72"/>
    <w:rsid w:val="004614C2"/>
    <w:rsid w:val="00476608"/>
    <w:rsid w:val="004D59DA"/>
    <w:rsid w:val="00537B00"/>
    <w:rsid w:val="00574B33"/>
    <w:rsid w:val="005F5167"/>
    <w:rsid w:val="0063522C"/>
    <w:rsid w:val="006D4490"/>
    <w:rsid w:val="006F1767"/>
    <w:rsid w:val="00747CBC"/>
    <w:rsid w:val="008321F7"/>
    <w:rsid w:val="008F5A0C"/>
    <w:rsid w:val="009323DB"/>
    <w:rsid w:val="00940304"/>
    <w:rsid w:val="0096525F"/>
    <w:rsid w:val="009D33A2"/>
    <w:rsid w:val="00A32BF2"/>
    <w:rsid w:val="00A44708"/>
    <w:rsid w:val="00A46855"/>
    <w:rsid w:val="00B40C08"/>
    <w:rsid w:val="00C34444"/>
    <w:rsid w:val="00C9099A"/>
    <w:rsid w:val="00CD6B79"/>
    <w:rsid w:val="00D026F4"/>
    <w:rsid w:val="00D2365D"/>
    <w:rsid w:val="00FB69D3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FC96"/>
  <w15:chartTrackingRefBased/>
  <w15:docId w15:val="{A5EF74F4-5D46-4010-AE81-1A85350A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537B00"/>
    <w:pPr>
      <w:tabs>
        <w:tab w:val="left" w:pos="3060"/>
      </w:tabs>
      <w:suppressAutoHyphens w:val="0"/>
      <w:spacing w:line="240" w:lineRule="atLeast"/>
      <w:jc w:val="center"/>
    </w:pPr>
    <w:rPr>
      <w:b/>
      <w:caps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B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14979FB59638F5E58C4ABD1B7F4DA7D2D4758610D8C342841CB0307C8FA6B5E1DB62EF41C0C8755R9S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8456-E769-4592-AEDD-D3989407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</cp:revision>
  <cp:lastPrinted>2024-04-08T07:02:00Z</cp:lastPrinted>
  <dcterms:created xsi:type="dcterms:W3CDTF">2024-04-08T07:03:00Z</dcterms:created>
  <dcterms:modified xsi:type="dcterms:W3CDTF">2024-04-08T07:03:00Z</dcterms:modified>
</cp:coreProperties>
</file>