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F1" w:rsidRPr="00A53EF1" w:rsidRDefault="00A53EF1" w:rsidP="00A53EF1">
      <w:pPr>
        <w:jc w:val="center"/>
        <w:rPr>
          <w:b/>
          <w:sz w:val="28"/>
          <w:szCs w:val="28"/>
        </w:rPr>
      </w:pPr>
      <w:r w:rsidRPr="00A53EF1">
        <w:rPr>
          <w:b/>
          <w:sz w:val="28"/>
          <w:szCs w:val="28"/>
        </w:rPr>
        <w:t>РОССИЙСКАЯ  ФЕДЕРАЦИЯ</w:t>
      </w:r>
    </w:p>
    <w:p w:rsidR="00A53EF1" w:rsidRPr="00A53EF1" w:rsidRDefault="00A53EF1" w:rsidP="00A53EF1">
      <w:pPr>
        <w:jc w:val="center"/>
        <w:rPr>
          <w:b/>
          <w:sz w:val="28"/>
          <w:szCs w:val="28"/>
        </w:rPr>
      </w:pPr>
      <w:r w:rsidRPr="00A53EF1">
        <w:rPr>
          <w:b/>
          <w:sz w:val="28"/>
          <w:szCs w:val="28"/>
        </w:rPr>
        <w:t>НОВГОРОДСКАЯ  ОБЛАСТЬ</w:t>
      </w:r>
    </w:p>
    <w:p w:rsidR="00A53EF1" w:rsidRPr="00A53EF1" w:rsidRDefault="00A53EF1" w:rsidP="00A53EF1">
      <w:pPr>
        <w:jc w:val="center"/>
        <w:rPr>
          <w:b/>
          <w:sz w:val="28"/>
          <w:szCs w:val="28"/>
        </w:rPr>
      </w:pPr>
      <w:r w:rsidRPr="00A53EF1">
        <w:rPr>
          <w:b/>
          <w:sz w:val="28"/>
          <w:szCs w:val="28"/>
        </w:rPr>
        <w:t>ДУМА СОЛЕЦКОГО МУНИЦИПАЛЬНОГО ОКРУГА</w:t>
      </w:r>
    </w:p>
    <w:p w:rsidR="00A53EF1" w:rsidRPr="00A53EF1" w:rsidRDefault="00A53EF1" w:rsidP="00A53EF1">
      <w:pPr>
        <w:jc w:val="center"/>
        <w:rPr>
          <w:b/>
          <w:sz w:val="28"/>
          <w:szCs w:val="28"/>
        </w:rPr>
      </w:pPr>
    </w:p>
    <w:p w:rsidR="00A53EF1" w:rsidRPr="00A53EF1" w:rsidRDefault="00A53EF1" w:rsidP="00A53EF1">
      <w:pPr>
        <w:jc w:val="center"/>
        <w:rPr>
          <w:b/>
          <w:sz w:val="28"/>
          <w:szCs w:val="28"/>
        </w:rPr>
      </w:pPr>
      <w:r w:rsidRPr="00A53EF1">
        <w:rPr>
          <w:b/>
          <w:sz w:val="28"/>
          <w:szCs w:val="28"/>
        </w:rPr>
        <w:t>РЕШЕНИЕ</w:t>
      </w:r>
    </w:p>
    <w:p w:rsidR="00A53EF1" w:rsidRPr="00A53EF1" w:rsidRDefault="00A53EF1" w:rsidP="00A53EF1">
      <w:pPr>
        <w:jc w:val="center"/>
        <w:rPr>
          <w:b/>
          <w:sz w:val="28"/>
          <w:szCs w:val="28"/>
        </w:rPr>
      </w:pPr>
    </w:p>
    <w:p w:rsidR="00A53EF1" w:rsidRPr="00A53EF1" w:rsidRDefault="00A53EF1" w:rsidP="00A53EF1">
      <w:pPr>
        <w:jc w:val="center"/>
        <w:rPr>
          <w:b/>
          <w:sz w:val="28"/>
          <w:szCs w:val="28"/>
        </w:rPr>
      </w:pPr>
    </w:p>
    <w:p w:rsidR="00A53EF1" w:rsidRPr="00A53EF1" w:rsidRDefault="00A53EF1" w:rsidP="00A53EF1">
      <w:pPr>
        <w:jc w:val="center"/>
        <w:rPr>
          <w:b/>
          <w:sz w:val="28"/>
          <w:szCs w:val="28"/>
        </w:rPr>
      </w:pPr>
      <w:r w:rsidRPr="00A53EF1">
        <w:rPr>
          <w:b/>
          <w:sz w:val="28"/>
          <w:szCs w:val="28"/>
        </w:rPr>
        <w:t xml:space="preserve">О назначении публичных слушаний по проекту решения Думы </w:t>
      </w:r>
      <w:proofErr w:type="spellStart"/>
      <w:r w:rsidRPr="00A53EF1">
        <w:rPr>
          <w:b/>
          <w:sz w:val="28"/>
          <w:szCs w:val="28"/>
        </w:rPr>
        <w:t>Солецкого</w:t>
      </w:r>
      <w:proofErr w:type="spellEnd"/>
      <w:r w:rsidRPr="00A53EF1">
        <w:rPr>
          <w:b/>
          <w:sz w:val="28"/>
          <w:szCs w:val="28"/>
        </w:rPr>
        <w:t xml:space="preserve"> муниципального округа «О бюджете </w:t>
      </w:r>
      <w:proofErr w:type="spellStart"/>
      <w:r w:rsidRPr="00A53EF1">
        <w:rPr>
          <w:b/>
          <w:sz w:val="28"/>
          <w:szCs w:val="28"/>
        </w:rPr>
        <w:t>Солецкого</w:t>
      </w:r>
      <w:proofErr w:type="spellEnd"/>
      <w:r w:rsidRPr="00A53EF1">
        <w:rPr>
          <w:b/>
          <w:sz w:val="28"/>
          <w:szCs w:val="28"/>
        </w:rPr>
        <w:t>  муниципального округа  Новгородской области на 2021 год и на плановый период 2022 и 2023 годов»</w:t>
      </w:r>
    </w:p>
    <w:p w:rsidR="00A53EF1" w:rsidRPr="00A53EF1" w:rsidRDefault="00A53EF1" w:rsidP="00A53EF1">
      <w:pPr>
        <w:jc w:val="center"/>
        <w:rPr>
          <w:b/>
          <w:sz w:val="28"/>
          <w:szCs w:val="28"/>
        </w:rPr>
      </w:pPr>
    </w:p>
    <w:p w:rsidR="00A53EF1" w:rsidRPr="00A53EF1" w:rsidRDefault="00A53EF1" w:rsidP="00A53EF1">
      <w:pPr>
        <w:jc w:val="center"/>
        <w:rPr>
          <w:b/>
          <w:sz w:val="28"/>
          <w:szCs w:val="28"/>
        </w:rPr>
      </w:pPr>
      <w:r w:rsidRPr="00A53EF1">
        <w:rPr>
          <w:b/>
          <w:sz w:val="28"/>
          <w:szCs w:val="28"/>
        </w:rPr>
        <w:t xml:space="preserve">Принято Думой </w:t>
      </w:r>
      <w:proofErr w:type="spellStart"/>
      <w:r w:rsidRPr="00A53EF1">
        <w:rPr>
          <w:b/>
          <w:sz w:val="28"/>
          <w:szCs w:val="28"/>
        </w:rPr>
        <w:t>Солецкого</w:t>
      </w:r>
      <w:proofErr w:type="spellEnd"/>
      <w:r w:rsidRPr="00A53EF1">
        <w:rPr>
          <w:b/>
          <w:sz w:val="28"/>
          <w:szCs w:val="28"/>
        </w:rPr>
        <w:t xml:space="preserve"> муниципального округа  01 декабря  2020  года</w:t>
      </w:r>
    </w:p>
    <w:p w:rsidR="00A53EF1" w:rsidRPr="00A53EF1" w:rsidRDefault="00A53EF1" w:rsidP="00A53EF1">
      <w:pPr>
        <w:jc w:val="both"/>
        <w:rPr>
          <w:sz w:val="28"/>
          <w:szCs w:val="28"/>
        </w:rPr>
      </w:pPr>
      <w:r w:rsidRPr="00A53EF1">
        <w:rPr>
          <w:sz w:val="28"/>
          <w:szCs w:val="28"/>
        </w:rPr>
        <w:t> </w:t>
      </w:r>
    </w:p>
    <w:p w:rsidR="00A53EF1" w:rsidRPr="00A53EF1" w:rsidRDefault="00A53EF1" w:rsidP="00A53EF1">
      <w:pPr>
        <w:jc w:val="both"/>
        <w:rPr>
          <w:sz w:val="28"/>
          <w:szCs w:val="28"/>
        </w:rPr>
      </w:pPr>
      <w:r w:rsidRPr="00A53EF1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  на основании Положения о публичных слушаниях в </w:t>
      </w:r>
      <w:proofErr w:type="spellStart"/>
      <w:r w:rsidRPr="00A53EF1">
        <w:rPr>
          <w:sz w:val="28"/>
          <w:szCs w:val="28"/>
        </w:rPr>
        <w:t>Солецком</w:t>
      </w:r>
      <w:proofErr w:type="spellEnd"/>
      <w:r w:rsidRPr="00A53EF1">
        <w:rPr>
          <w:sz w:val="28"/>
          <w:szCs w:val="28"/>
        </w:rPr>
        <w:t xml:space="preserve"> муниципальном округе, утвержденного решением Думы </w:t>
      </w:r>
      <w:proofErr w:type="spellStart"/>
      <w:r w:rsidRPr="00A53EF1">
        <w:rPr>
          <w:sz w:val="28"/>
          <w:szCs w:val="28"/>
        </w:rPr>
        <w:t>Солецкого</w:t>
      </w:r>
      <w:proofErr w:type="spellEnd"/>
      <w:r w:rsidRPr="00A53EF1">
        <w:rPr>
          <w:sz w:val="28"/>
          <w:szCs w:val="28"/>
        </w:rPr>
        <w:t xml:space="preserve">  муниципального округа от 21.09.2020 № 11, Дума </w:t>
      </w:r>
      <w:proofErr w:type="spellStart"/>
      <w:r w:rsidRPr="00A53EF1">
        <w:rPr>
          <w:sz w:val="28"/>
          <w:szCs w:val="28"/>
        </w:rPr>
        <w:t>Солецкого</w:t>
      </w:r>
      <w:proofErr w:type="spellEnd"/>
      <w:r w:rsidRPr="00A53EF1">
        <w:rPr>
          <w:sz w:val="28"/>
          <w:szCs w:val="28"/>
        </w:rPr>
        <w:t xml:space="preserve"> муниципального округа РЕШИЛА:</w:t>
      </w:r>
    </w:p>
    <w:p w:rsidR="00A53EF1" w:rsidRPr="00A53EF1" w:rsidRDefault="00A53EF1" w:rsidP="00A53EF1">
      <w:pPr>
        <w:jc w:val="both"/>
        <w:rPr>
          <w:sz w:val="28"/>
          <w:szCs w:val="28"/>
        </w:rPr>
      </w:pPr>
      <w:r w:rsidRPr="00A53EF1">
        <w:rPr>
          <w:sz w:val="28"/>
          <w:szCs w:val="28"/>
        </w:rPr>
        <w:t xml:space="preserve">1. Назначить проведение публичных слушаний по проекту решения Думы </w:t>
      </w:r>
      <w:proofErr w:type="spellStart"/>
      <w:r w:rsidRPr="00A53EF1">
        <w:rPr>
          <w:sz w:val="28"/>
          <w:szCs w:val="28"/>
        </w:rPr>
        <w:t>Солецкого</w:t>
      </w:r>
      <w:proofErr w:type="spellEnd"/>
      <w:r w:rsidRPr="00A53EF1">
        <w:rPr>
          <w:sz w:val="28"/>
          <w:szCs w:val="28"/>
        </w:rPr>
        <w:t xml:space="preserve"> муниципального округа «О бюджете </w:t>
      </w:r>
      <w:proofErr w:type="spellStart"/>
      <w:r w:rsidRPr="00A53EF1">
        <w:rPr>
          <w:sz w:val="28"/>
          <w:szCs w:val="28"/>
        </w:rPr>
        <w:t>Солецкого</w:t>
      </w:r>
      <w:proofErr w:type="spellEnd"/>
      <w:r w:rsidRPr="00A53EF1">
        <w:rPr>
          <w:sz w:val="28"/>
          <w:szCs w:val="28"/>
        </w:rPr>
        <w:t xml:space="preserve"> муниципального округа Новгородской области на 2021 год и на плановый период 2022 и 2023 годов» (далее - проект).</w:t>
      </w:r>
    </w:p>
    <w:p w:rsidR="00A53EF1" w:rsidRPr="00A53EF1" w:rsidRDefault="00A53EF1" w:rsidP="00A53EF1">
      <w:pPr>
        <w:jc w:val="both"/>
        <w:rPr>
          <w:sz w:val="28"/>
          <w:szCs w:val="28"/>
        </w:rPr>
      </w:pPr>
      <w:r w:rsidRPr="00A53EF1">
        <w:rPr>
          <w:sz w:val="28"/>
          <w:szCs w:val="28"/>
        </w:rPr>
        <w:t xml:space="preserve">2. Провести публичные слушания  по  проекту  15  декабря 2020 года в 17 часов 10  минут в большом зале Администрации муниципального района, расположенном по адресу: </w:t>
      </w:r>
      <w:proofErr w:type="gramStart"/>
      <w:r w:rsidRPr="00A53EF1">
        <w:rPr>
          <w:sz w:val="28"/>
          <w:szCs w:val="28"/>
        </w:rPr>
        <w:t>г</w:t>
      </w:r>
      <w:proofErr w:type="gramEnd"/>
      <w:r w:rsidRPr="00A53EF1">
        <w:rPr>
          <w:sz w:val="28"/>
          <w:szCs w:val="28"/>
        </w:rPr>
        <w:t>. Сольцы, пл. Победы, д. 3.</w:t>
      </w:r>
    </w:p>
    <w:p w:rsidR="00A53EF1" w:rsidRPr="00A53EF1" w:rsidRDefault="00A53EF1" w:rsidP="00A53EF1">
      <w:pPr>
        <w:jc w:val="both"/>
        <w:rPr>
          <w:sz w:val="28"/>
          <w:szCs w:val="28"/>
        </w:rPr>
      </w:pPr>
      <w:r w:rsidRPr="00A53EF1">
        <w:rPr>
          <w:sz w:val="28"/>
          <w:szCs w:val="28"/>
        </w:rPr>
        <w:t xml:space="preserve">3. Назначить </w:t>
      </w:r>
      <w:proofErr w:type="gramStart"/>
      <w:r w:rsidRPr="00A53EF1">
        <w:rPr>
          <w:sz w:val="28"/>
          <w:szCs w:val="28"/>
        </w:rPr>
        <w:t>ответственным</w:t>
      </w:r>
      <w:proofErr w:type="gramEnd"/>
      <w:r w:rsidRPr="00A53EF1">
        <w:rPr>
          <w:sz w:val="28"/>
          <w:szCs w:val="28"/>
        </w:rPr>
        <w:t xml:space="preserve"> за проведение публичных слушаний Ковалева Петра Алексеевича,  председателя Думы </w:t>
      </w:r>
      <w:proofErr w:type="spellStart"/>
      <w:r w:rsidRPr="00A53EF1">
        <w:rPr>
          <w:sz w:val="28"/>
          <w:szCs w:val="28"/>
        </w:rPr>
        <w:t>Солецкого</w:t>
      </w:r>
      <w:proofErr w:type="spellEnd"/>
      <w:r w:rsidRPr="00A53EF1">
        <w:rPr>
          <w:sz w:val="28"/>
          <w:szCs w:val="28"/>
        </w:rPr>
        <w:t xml:space="preserve"> муниципального округа.</w:t>
      </w:r>
    </w:p>
    <w:p w:rsidR="00A53EF1" w:rsidRPr="00A53EF1" w:rsidRDefault="00A53EF1" w:rsidP="00A53EF1">
      <w:pPr>
        <w:jc w:val="both"/>
        <w:rPr>
          <w:sz w:val="28"/>
          <w:szCs w:val="28"/>
        </w:rPr>
      </w:pPr>
      <w:r w:rsidRPr="00A53EF1">
        <w:rPr>
          <w:sz w:val="28"/>
          <w:szCs w:val="28"/>
        </w:rPr>
        <w:lastRenderedPageBreak/>
        <w:t>4. Установить, что предложения по  проекту принимаются не позднее 11.12.2020:   </w:t>
      </w:r>
    </w:p>
    <w:p w:rsidR="00A53EF1" w:rsidRPr="00A53EF1" w:rsidRDefault="00A53EF1" w:rsidP="00A53EF1">
      <w:pPr>
        <w:jc w:val="both"/>
        <w:rPr>
          <w:sz w:val="28"/>
          <w:szCs w:val="28"/>
        </w:rPr>
      </w:pPr>
      <w:r w:rsidRPr="00A53EF1">
        <w:rPr>
          <w:sz w:val="28"/>
          <w:szCs w:val="28"/>
        </w:rPr>
        <w:t>в письменном виде – на почтовый адрес: 175040 г. Сольцы, пл. Победы, д.3, кабинет № 6;</w:t>
      </w:r>
    </w:p>
    <w:p w:rsidR="00A53EF1" w:rsidRPr="00A53EF1" w:rsidRDefault="00A53EF1" w:rsidP="00A53EF1">
      <w:pPr>
        <w:jc w:val="both"/>
        <w:rPr>
          <w:sz w:val="28"/>
          <w:szCs w:val="28"/>
        </w:rPr>
      </w:pPr>
      <w:r w:rsidRPr="00A53EF1">
        <w:rPr>
          <w:sz w:val="28"/>
          <w:szCs w:val="28"/>
        </w:rPr>
        <w:t>в электронном виде - на электронный адрес - </w:t>
      </w:r>
      <w:hyperlink r:id="rId5" w:history="1">
        <w:r w:rsidRPr="00A53EF1">
          <w:rPr>
            <w:rStyle w:val="a7"/>
            <w:sz w:val="28"/>
            <w:szCs w:val="28"/>
          </w:rPr>
          <w:t>solcyfincom@mail.ru</w:t>
        </w:r>
      </w:hyperlink>
      <w:r w:rsidRPr="00A53EF1">
        <w:rPr>
          <w:sz w:val="28"/>
          <w:szCs w:val="28"/>
        </w:rPr>
        <w:t>;</w:t>
      </w:r>
    </w:p>
    <w:p w:rsidR="00A53EF1" w:rsidRPr="00A53EF1" w:rsidRDefault="00A53EF1" w:rsidP="00A53EF1">
      <w:pPr>
        <w:jc w:val="both"/>
        <w:rPr>
          <w:sz w:val="28"/>
          <w:szCs w:val="28"/>
        </w:rPr>
      </w:pPr>
      <w:r w:rsidRPr="00A53EF1">
        <w:rPr>
          <w:sz w:val="28"/>
          <w:szCs w:val="28"/>
        </w:rPr>
        <w:t>в устной форме – по телефону 31-120 (</w:t>
      </w:r>
      <w:proofErr w:type="spellStart"/>
      <w:r w:rsidRPr="00A53EF1">
        <w:rPr>
          <w:sz w:val="28"/>
          <w:szCs w:val="28"/>
        </w:rPr>
        <w:t>Боднар</w:t>
      </w:r>
      <w:proofErr w:type="spellEnd"/>
      <w:r w:rsidRPr="00A53EF1">
        <w:rPr>
          <w:sz w:val="28"/>
          <w:szCs w:val="28"/>
        </w:rPr>
        <w:t xml:space="preserve"> И.В.).</w:t>
      </w:r>
    </w:p>
    <w:p w:rsidR="00A53EF1" w:rsidRPr="00A53EF1" w:rsidRDefault="00A53EF1" w:rsidP="00A53EF1">
      <w:pPr>
        <w:jc w:val="both"/>
        <w:rPr>
          <w:sz w:val="28"/>
          <w:szCs w:val="28"/>
        </w:rPr>
      </w:pPr>
      <w:r w:rsidRPr="00A53EF1">
        <w:rPr>
          <w:sz w:val="28"/>
          <w:szCs w:val="28"/>
        </w:rPr>
        <w:t>         5. Опубликовать настоящее решение в периодическом печатном издании – бюллетень «</w:t>
      </w:r>
      <w:proofErr w:type="spellStart"/>
      <w:r w:rsidRPr="00A53EF1">
        <w:rPr>
          <w:sz w:val="28"/>
          <w:szCs w:val="28"/>
        </w:rPr>
        <w:t>Солецкий</w:t>
      </w:r>
      <w:proofErr w:type="spellEnd"/>
      <w:r w:rsidRPr="00A53EF1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A53EF1">
        <w:rPr>
          <w:sz w:val="28"/>
          <w:szCs w:val="28"/>
        </w:rPr>
        <w:t>Солецкого</w:t>
      </w:r>
      <w:proofErr w:type="spellEnd"/>
      <w:r w:rsidRPr="00A53EF1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A53EF1" w:rsidRPr="00A53EF1" w:rsidRDefault="00A53EF1" w:rsidP="00A53EF1">
      <w:pPr>
        <w:jc w:val="both"/>
        <w:rPr>
          <w:sz w:val="28"/>
          <w:szCs w:val="28"/>
        </w:rPr>
      </w:pPr>
      <w:r w:rsidRPr="00A53EF1">
        <w:rPr>
          <w:sz w:val="28"/>
          <w:szCs w:val="28"/>
        </w:rPr>
        <w:t> </w:t>
      </w:r>
    </w:p>
    <w:p w:rsidR="00A53EF1" w:rsidRPr="00A53EF1" w:rsidRDefault="00A53EF1" w:rsidP="00A53EF1">
      <w:pPr>
        <w:jc w:val="both"/>
        <w:rPr>
          <w:sz w:val="28"/>
          <w:szCs w:val="28"/>
        </w:rPr>
      </w:pPr>
      <w:r w:rsidRPr="00A53EF1">
        <w:rPr>
          <w:sz w:val="28"/>
          <w:szCs w:val="28"/>
        </w:rPr>
        <w:t>Председатель Думы</w:t>
      </w:r>
    </w:p>
    <w:p w:rsidR="00A53EF1" w:rsidRPr="00A53EF1" w:rsidRDefault="00A53EF1" w:rsidP="00A53EF1">
      <w:pPr>
        <w:jc w:val="both"/>
        <w:rPr>
          <w:sz w:val="28"/>
          <w:szCs w:val="28"/>
        </w:rPr>
      </w:pPr>
      <w:proofErr w:type="spellStart"/>
      <w:r w:rsidRPr="00A53EF1">
        <w:rPr>
          <w:sz w:val="28"/>
          <w:szCs w:val="28"/>
        </w:rPr>
        <w:t>Солецкого</w:t>
      </w:r>
      <w:proofErr w:type="spellEnd"/>
      <w:r w:rsidRPr="00A53EF1">
        <w:rPr>
          <w:sz w:val="28"/>
          <w:szCs w:val="28"/>
        </w:rPr>
        <w:t xml:space="preserve"> муниципального округа     П.А. Ковалев</w:t>
      </w:r>
    </w:p>
    <w:p w:rsidR="00A53EF1" w:rsidRPr="00A53EF1" w:rsidRDefault="00A53EF1" w:rsidP="00A53EF1">
      <w:pPr>
        <w:jc w:val="both"/>
        <w:rPr>
          <w:sz w:val="28"/>
          <w:szCs w:val="28"/>
        </w:rPr>
      </w:pPr>
      <w:r w:rsidRPr="00A53EF1">
        <w:rPr>
          <w:sz w:val="28"/>
          <w:szCs w:val="28"/>
        </w:rPr>
        <w:t> </w:t>
      </w:r>
    </w:p>
    <w:tbl>
      <w:tblPr>
        <w:tblW w:w="416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0"/>
        <w:gridCol w:w="2020"/>
      </w:tblGrid>
      <w:tr w:rsidR="00A53EF1" w:rsidRPr="00A53EF1" w:rsidTr="00A53EF1">
        <w:trPr>
          <w:trHeight w:val="323"/>
        </w:trPr>
        <w:tc>
          <w:tcPr>
            <w:tcW w:w="1645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A53EF1" w:rsidRPr="00A53EF1" w:rsidRDefault="00A53EF1" w:rsidP="00A53EF1">
            <w:pPr>
              <w:jc w:val="both"/>
              <w:rPr>
                <w:sz w:val="28"/>
                <w:szCs w:val="28"/>
              </w:rPr>
            </w:pPr>
            <w:r w:rsidRPr="00A53EF1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A53EF1" w:rsidRPr="00A53EF1" w:rsidRDefault="00A53EF1" w:rsidP="00A53EF1">
            <w:pPr>
              <w:jc w:val="both"/>
              <w:rPr>
                <w:sz w:val="28"/>
                <w:szCs w:val="28"/>
              </w:rPr>
            </w:pPr>
            <w:r w:rsidRPr="00A53EF1">
              <w:rPr>
                <w:sz w:val="28"/>
                <w:szCs w:val="28"/>
              </w:rPr>
              <w:t> </w:t>
            </w:r>
          </w:p>
        </w:tc>
      </w:tr>
    </w:tbl>
    <w:p w:rsidR="00A53EF1" w:rsidRPr="00A53EF1" w:rsidRDefault="00A53EF1" w:rsidP="00A53EF1">
      <w:pPr>
        <w:jc w:val="both"/>
        <w:rPr>
          <w:sz w:val="28"/>
          <w:szCs w:val="28"/>
        </w:rPr>
      </w:pPr>
      <w:r w:rsidRPr="00A53EF1">
        <w:rPr>
          <w:sz w:val="28"/>
          <w:szCs w:val="28"/>
        </w:rPr>
        <w:t> </w:t>
      </w:r>
    </w:p>
    <w:p w:rsidR="00A53EF1" w:rsidRPr="00A53EF1" w:rsidRDefault="00A53EF1" w:rsidP="00A53EF1">
      <w:pPr>
        <w:jc w:val="both"/>
        <w:rPr>
          <w:sz w:val="28"/>
          <w:szCs w:val="28"/>
        </w:rPr>
      </w:pPr>
      <w:r w:rsidRPr="00A53EF1">
        <w:rPr>
          <w:sz w:val="28"/>
          <w:szCs w:val="28"/>
        </w:rPr>
        <w:t> </w:t>
      </w:r>
    </w:p>
    <w:p w:rsidR="00A53EF1" w:rsidRPr="00A53EF1" w:rsidRDefault="00A53EF1" w:rsidP="00A53EF1">
      <w:pPr>
        <w:jc w:val="both"/>
        <w:rPr>
          <w:sz w:val="28"/>
          <w:szCs w:val="28"/>
        </w:rPr>
      </w:pPr>
      <w:r w:rsidRPr="00A53EF1">
        <w:rPr>
          <w:sz w:val="28"/>
          <w:szCs w:val="28"/>
        </w:rPr>
        <w:t> </w:t>
      </w:r>
    </w:p>
    <w:p w:rsidR="00A53EF1" w:rsidRPr="00A53EF1" w:rsidRDefault="00A53EF1" w:rsidP="00A53EF1">
      <w:pPr>
        <w:jc w:val="both"/>
        <w:rPr>
          <w:sz w:val="28"/>
          <w:szCs w:val="28"/>
        </w:rPr>
      </w:pPr>
      <w:r w:rsidRPr="00A53EF1">
        <w:rPr>
          <w:sz w:val="28"/>
          <w:szCs w:val="28"/>
        </w:rPr>
        <w:t>01 декабря  2020 года</w:t>
      </w:r>
    </w:p>
    <w:p w:rsidR="00A53EF1" w:rsidRPr="00A53EF1" w:rsidRDefault="00A53EF1" w:rsidP="00A53EF1">
      <w:pPr>
        <w:jc w:val="both"/>
        <w:rPr>
          <w:sz w:val="28"/>
          <w:szCs w:val="28"/>
        </w:rPr>
      </w:pPr>
      <w:r w:rsidRPr="00A53EF1">
        <w:rPr>
          <w:sz w:val="28"/>
          <w:szCs w:val="28"/>
        </w:rPr>
        <w:t>№ 59</w:t>
      </w:r>
    </w:p>
    <w:p w:rsidR="00A53EF1" w:rsidRPr="00A53EF1" w:rsidRDefault="00A53EF1" w:rsidP="00A53EF1">
      <w:pPr>
        <w:jc w:val="both"/>
        <w:rPr>
          <w:sz w:val="28"/>
          <w:szCs w:val="28"/>
        </w:rPr>
      </w:pPr>
      <w:r w:rsidRPr="00A53EF1">
        <w:rPr>
          <w:sz w:val="28"/>
          <w:szCs w:val="28"/>
        </w:rPr>
        <w:t>г. Сольцы</w:t>
      </w:r>
    </w:p>
    <w:p w:rsidR="008F12EB" w:rsidRPr="00A53EF1" w:rsidRDefault="008F12EB" w:rsidP="00A53EF1">
      <w:pPr>
        <w:jc w:val="both"/>
        <w:rPr>
          <w:sz w:val="28"/>
          <w:szCs w:val="28"/>
        </w:rPr>
      </w:pPr>
    </w:p>
    <w:sectPr w:rsidR="008F12EB" w:rsidRPr="00A53EF1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602D"/>
    <w:multiLevelType w:val="multilevel"/>
    <w:tmpl w:val="AF82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8056C"/>
    <w:multiLevelType w:val="multilevel"/>
    <w:tmpl w:val="3C1C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05CE1"/>
    <w:multiLevelType w:val="multilevel"/>
    <w:tmpl w:val="C0342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56F28"/>
    <w:multiLevelType w:val="multilevel"/>
    <w:tmpl w:val="438CB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5275F"/>
    <w:multiLevelType w:val="multilevel"/>
    <w:tmpl w:val="28D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150BE"/>
    <w:multiLevelType w:val="multilevel"/>
    <w:tmpl w:val="BAA2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B7CFE"/>
    <w:multiLevelType w:val="multilevel"/>
    <w:tmpl w:val="F6BC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6716E"/>
    <w:multiLevelType w:val="multilevel"/>
    <w:tmpl w:val="B6C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B99"/>
    <w:rsid w:val="000911B8"/>
    <w:rsid w:val="00091A69"/>
    <w:rsid w:val="00097CEA"/>
    <w:rsid w:val="000A02C2"/>
    <w:rsid w:val="000A5B81"/>
    <w:rsid w:val="0010293D"/>
    <w:rsid w:val="001222C2"/>
    <w:rsid w:val="00131E9D"/>
    <w:rsid w:val="001B62CC"/>
    <w:rsid w:val="00221DC7"/>
    <w:rsid w:val="002A26EE"/>
    <w:rsid w:val="002C594E"/>
    <w:rsid w:val="00320F0E"/>
    <w:rsid w:val="003C0654"/>
    <w:rsid w:val="00423E33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773EB"/>
    <w:rsid w:val="005800FC"/>
    <w:rsid w:val="00585986"/>
    <w:rsid w:val="005A4709"/>
    <w:rsid w:val="005B0AC8"/>
    <w:rsid w:val="005C140B"/>
    <w:rsid w:val="005E1DFB"/>
    <w:rsid w:val="006A0616"/>
    <w:rsid w:val="006A2EE6"/>
    <w:rsid w:val="006B453E"/>
    <w:rsid w:val="00720A94"/>
    <w:rsid w:val="00725099"/>
    <w:rsid w:val="00747402"/>
    <w:rsid w:val="00761457"/>
    <w:rsid w:val="007C228E"/>
    <w:rsid w:val="008156B9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53EF1"/>
    <w:rsid w:val="00AB73CF"/>
    <w:rsid w:val="00AC792D"/>
    <w:rsid w:val="00AD39C4"/>
    <w:rsid w:val="00AE6070"/>
    <w:rsid w:val="00B401A6"/>
    <w:rsid w:val="00B46277"/>
    <w:rsid w:val="00B70254"/>
    <w:rsid w:val="00B92E36"/>
    <w:rsid w:val="00BF1239"/>
    <w:rsid w:val="00C15CCF"/>
    <w:rsid w:val="00C60D63"/>
    <w:rsid w:val="00C65BF0"/>
    <w:rsid w:val="00C71B99"/>
    <w:rsid w:val="00C844A7"/>
    <w:rsid w:val="00C87E07"/>
    <w:rsid w:val="00C9633F"/>
    <w:rsid w:val="00CB0B5E"/>
    <w:rsid w:val="00D034F1"/>
    <w:rsid w:val="00D06985"/>
    <w:rsid w:val="00D15753"/>
    <w:rsid w:val="00D202FD"/>
    <w:rsid w:val="00D50F24"/>
    <w:rsid w:val="00D65006"/>
    <w:rsid w:val="00D8147E"/>
    <w:rsid w:val="00DC2D4C"/>
    <w:rsid w:val="00DE3E96"/>
    <w:rsid w:val="00DF7FB0"/>
    <w:rsid w:val="00E11104"/>
    <w:rsid w:val="00E23A2F"/>
    <w:rsid w:val="00E27FE3"/>
    <w:rsid w:val="00E62882"/>
    <w:rsid w:val="00E72FE6"/>
    <w:rsid w:val="00E73489"/>
    <w:rsid w:val="00EB181C"/>
    <w:rsid w:val="00EB5BD0"/>
    <w:rsid w:val="00EB646B"/>
    <w:rsid w:val="00EC06AE"/>
    <w:rsid w:val="00ED50CE"/>
    <w:rsid w:val="00F00E94"/>
    <w:rsid w:val="00F72A65"/>
    <w:rsid w:val="00FA53A2"/>
    <w:rsid w:val="00FD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F7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1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11B8"/>
    <w:rPr>
      <w:color w:val="800080"/>
      <w:u w:val="single"/>
    </w:rPr>
  </w:style>
  <w:style w:type="character" w:customStyle="1" w:styleId="ad">
    <w:name w:val="ad"/>
    <w:basedOn w:val="a0"/>
    <w:rsid w:val="000911B8"/>
  </w:style>
  <w:style w:type="character" w:styleId="a9">
    <w:name w:val="Strong"/>
    <w:basedOn w:val="a0"/>
    <w:uiPriority w:val="22"/>
    <w:qFormat/>
    <w:rsid w:val="000911B8"/>
    <w:rPr>
      <w:b/>
      <w:bCs/>
    </w:rPr>
  </w:style>
  <w:style w:type="character" w:customStyle="1" w:styleId="ae">
    <w:name w:val="ae"/>
    <w:basedOn w:val="a0"/>
    <w:rsid w:val="000911B8"/>
  </w:style>
  <w:style w:type="character" w:customStyle="1" w:styleId="10">
    <w:name w:val="Заголовок 1 Знак"/>
    <w:basedOn w:val="a0"/>
    <w:link w:val="1"/>
    <w:uiPriority w:val="9"/>
    <w:rsid w:val="00F7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basedOn w:val="a"/>
    <w:rsid w:val="0013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B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181C"/>
  </w:style>
  <w:style w:type="paragraph" w:customStyle="1" w:styleId="constitle">
    <w:name w:val="constitle"/>
    <w:basedOn w:val="a"/>
    <w:rsid w:val="00B7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solcyfinc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2021-02-04T13:11:00Z</dcterms:created>
  <dcterms:modified xsi:type="dcterms:W3CDTF">2021-02-04T13:11:00Z</dcterms:modified>
</cp:coreProperties>
</file>