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072CA1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072CA1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0743201" r:id="rId6"/>
        </w:object>
      </w:r>
      <w:r w:rsidRPr="00072CA1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НОВГОРОДСКАЯ  ОБЛАСТЬ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ДУМА СОЛЕЦКОГО МУНИЦИПАЛЬНОГО ОКРУГА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 w:rsidRPr="00072CA1">
        <w:rPr>
          <w:b/>
          <w:szCs w:val="28"/>
        </w:rPr>
        <w:t>РЕШЕНИЕ</w:t>
      </w:r>
    </w:p>
    <w:p w:rsidR="004068B9" w:rsidRDefault="004068B9" w:rsidP="00303840">
      <w:pPr>
        <w:suppressLineNumbers/>
        <w:jc w:val="center"/>
        <w:rPr>
          <w:b/>
          <w:szCs w:val="28"/>
        </w:rPr>
      </w:pPr>
    </w:p>
    <w:p w:rsidR="004068B9" w:rsidRPr="00072CA1" w:rsidRDefault="004068B9" w:rsidP="00303840">
      <w:pPr>
        <w:suppressLineNumbers/>
        <w:jc w:val="center"/>
        <w:rPr>
          <w:b/>
          <w:szCs w:val="28"/>
        </w:rPr>
      </w:pPr>
    </w:p>
    <w:p w:rsidR="00072CA1" w:rsidRPr="00072CA1" w:rsidRDefault="00072CA1" w:rsidP="00303840">
      <w:pPr>
        <w:suppressLineNumbers/>
        <w:jc w:val="center"/>
        <w:rPr>
          <w:b/>
          <w:szCs w:val="28"/>
        </w:rPr>
      </w:pPr>
    </w:p>
    <w:p w:rsidR="004068B9" w:rsidRPr="004068B9" w:rsidRDefault="004068B9" w:rsidP="004068B9">
      <w:pPr>
        <w:widowControl w:val="0"/>
        <w:spacing w:line="240" w:lineRule="exact"/>
        <w:jc w:val="center"/>
        <w:rPr>
          <w:b/>
          <w:kern w:val="20"/>
          <w:szCs w:val="28"/>
        </w:rPr>
      </w:pPr>
      <w:r w:rsidRPr="004068B9">
        <w:rPr>
          <w:b/>
          <w:kern w:val="20"/>
          <w:szCs w:val="28"/>
        </w:rPr>
        <w:t xml:space="preserve">О структуре и штатной численности Контрольно-счетной палаты </w:t>
      </w:r>
      <w:r w:rsidRPr="004068B9">
        <w:rPr>
          <w:b/>
          <w:kern w:val="20"/>
          <w:szCs w:val="28"/>
        </w:rPr>
        <w:br/>
        <w:t>Солецкого муниципального округа Новгородской области</w:t>
      </w:r>
    </w:p>
    <w:p w:rsidR="00AD6726" w:rsidRPr="00072CA1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Pr="00072CA1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072CA1">
        <w:rPr>
          <w:szCs w:val="28"/>
        </w:rPr>
        <w:t xml:space="preserve">Принято Думой Солецкого муниципального округа  </w:t>
      </w:r>
      <w:r w:rsidR="000479D8" w:rsidRPr="00072CA1">
        <w:rPr>
          <w:szCs w:val="28"/>
        </w:rPr>
        <w:t>2</w:t>
      </w:r>
      <w:r w:rsidR="00BB54CC" w:rsidRPr="00072CA1">
        <w:rPr>
          <w:szCs w:val="28"/>
        </w:rPr>
        <w:t>8 декабря</w:t>
      </w:r>
      <w:r w:rsidRPr="00072CA1">
        <w:rPr>
          <w:szCs w:val="28"/>
        </w:rPr>
        <w:t xml:space="preserve">  2020  года</w:t>
      </w:r>
    </w:p>
    <w:p w:rsidR="000479D8" w:rsidRPr="00072CA1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E2695" w:rsidRDefault="00DE2695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068B9" w:rsidRPr="004068B9" w:rsidRDefault="004068B9" w:rsidP="004068B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4068B9">
        <w:rPr>
          <w:szCs w:val="28"/>
        </w:rPr>
        <w:t xml:space="preserve">В соответствии со статьей 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пунктом 1 раздела 2 Положения о Контрольно-счетной палаты Солецкого муниципального округа Новгородской области, утвержденного решением Думы Солецкого муниципального округа от 13.11.2020 №52, Дума Солецкого муниципального округа </w:t>
      </w:r>
      <w:r w:rsidRPr="004068B9">
        <w:rPr>
          <w:b/>
          <w:szCs w:val="28"/>
        </w:rPr>
        <w:t>РЕШИЛА:</w:t>
      </w:r>
      <w:r w:rsidRPr="004068B9">
        <w:rPr>
          <w:szCs w:val="28"/>
        </w:rPr>
        <w:t xml:space="preserve"> </w:t>
      </w:r>
      <w:proofErr w:type="gramEnd"/>
    </w:p>
    <w:p w:rsidR="004068B9" w:rsidRPr="004068B9" w:rsidRDefault="004068B9" w:rsidP="004068B9">
      <w:pPr>
        <w:spacing w:line="360" w:lineRule="atLeast"/>
        <w:ind w:firstLine="709"/>
        <w:jc w:val="both"/>
        <w:rPr>
          <w:szCs w:val="28"/>
        </w:rPr>
      </w:pPr>
      <w:r w:rsidRPr="004068B9">
        <w:rPr>
          <w:szCs w:val="28"/>
        </w:rPr>
        <w:t>1. Установить структуру Контрольно-счетной палаты Солецкого муниципального округа Новгородской области в составе председателя Контрольно-счетной палаты Солецкого муниципального округа Новгородской области и аппарата Контрольно-счетной палаты Солецкого муниципального округа Новгородской области.</w:t>
      </w:r>
    </w:p>
    <w:p w:rsidR="004068B9" w:rsidRPr="004068B9" w:rsidRDefault="004068B9" w:rsidP="004068B9">
      <w:pPr>
        <w:spacing w:line="360" w:lineRule="atLeast"/>
        <w:ind w:firstLine="709"/>
        <w:jc w:val="both"/>
        <w:rPr>
          <w:szCs w:val="28"/>
        </w:rPr>
      </w:pPr>
      <w:r w:rsidRPr="004068B9">
        <w:rPr>
          <w:szCs w:val="28"/>
        </w:rPr>
        <w:t>2. Установить штатную численность Контрольно-счетной палаты Солецкого муниципального округа Новгородской области в составе 3 (трех) штатных единиц:</w:t>
      </w:r>
    </w:p>
    <w:p w:rsidR="004068B9" w:rsidRPr="004068B9" w:rsidRDefault="004068B9" w:rsidP="004068B9">
      <w:pPr>
        <w:spacing w:line="360" w:lineRule="atLeast"/>
        <w:ind w:firstLine="709"/>
        <w:jc w:val="both"/>
        <w:rPr>
          <w:szCs w:val="28"/>
        </w:rPr>
      </w:pPr>
      <w:r w:rsidRPr="004068B9">
        <w:rPr>
          <w:szCs w:val="28"/>
        </w:rPr>
        <w:t>председатель Контрольно-счетной палаты Солецкого муниципального округа Новгородской области;</w:t>
      </w:r>
    </w:p>
    <w:p w:rsidR="004068B9" w:rsidRPr="004068B9" w:rsidRDefault="004068B9" w:rsidP="004068B9">
      <w:pPr>
        <w:spacing w:line="360" w:lineRule="atLeast"/>
        <w:ind w:firstLine="709"/>
        <w:jc w:val="both"/>
        <w:rPr>
          <w:szCs w:val="28"/>
        </w:rPr>
      </w:pPr>
      <w:r w:rsidRPr="004068B9">
        <w:rPr>
          <w:szCs w:val="28"/>
        </w:rPr>
        <w:t>главный специалист – инспектор Контрольно-счетной палаты Солецкого муниципального округа Новгородской области;</w:t>
      </w:r>
    </w:p>
    <w:p w:rsidR="004068B9" w:rsidRPr="004068B9" w:rsidRDefault="004068B9" w:rsidP="004068B9">
      <w:pPr>
        <w:spacing w:line="360" w:lineRule="atLeast"/>
        <w:ind w:firstLine="709"/>
        <w:jc w:val="both"/>
        <w:rPr>
          <w:szCs w:val="28"/>
        </w:rPr>
      </w:pPr>
      <w:r w:rsidRPr="004068B9">
        <w:rPr>
          <w:szCs w:val="28"/>
        </w:rPr>
        <w:t>служащий 1 категории – делопроизводитель Контрольно-счетной палаты Солецкого муниципального округа Новгородской области.</w:t>
      </w:r>
    </w:p>
    <w:p w:rsidR="004068B9" w:rsidRPr="004068B9" w:rsidRDefault="004068B9" w:rsidP="004068B9">
      <w:pPr>
        <w:spacing w:line="360" w:lineRule="atLeast"/>
        <w:ind w:firstLine="709"/>
        <w:jc w:val="both"/>
        <w:rPr>
          <w:szCs w:val="28"/>
        </w:rPr>
      </w:pPr>
      <w:r w:rsidRPr="004068B9">
        <w:rPr>
          <w:szCs w:val="28"/>
        </w:rPr>
        <w:lastRenderedPageBreak/>
        <w:t>3. </w:t>
      </w:r>
      <w:proofErr w:type="gramStart"/>
      <w:r w:rsidRPr="004068B9">
        <w:rPr>
          <w:szCs w:val="28"/>
        </w:rPr>
        <w:t>Разместить</w:t>
      </w:r>
      <w:proofErr w:type="gramEnd"/>
      <w:r w:rsidRPr="004068B9">
        <w:rPr>
          <w:szCs w:val="28"/>
        </w:rPr>
        <w:t xml:space="preserve"> настоящее решение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D938C5" w:rsidRDefault="00D938C5" w:rsidP="00D938C5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068B9" w:rsidRPr="00072CA1" w:rsidRDefault="004068B9" w:rsidP="00D938C5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  <w:bookmarkStart w:id="0" w:name="_GoBack"/>
      <w:bookmarkEnd w:id="0"/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072CA1" w:rsidRPr="00072CA1" w:rsidTr="00B54D1C">
        <w:trPr>
          <w:trHeight w:val="940"/>
        </w:trPr>
        <w:tc>
          <w:tcPr>
            <w:tcW w:w="4820" w:type="dxa"/>
          </w:tcPr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Глава администрации Солецкого муниципального округа</w:t>
            </w: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Ю.В. Михайлова</w:t>
            </w:r>
          </w:p>
        </w:tc>
        <w:tc>
          <w:tcPr>
            <w:tcW w:w="4540" w:type="dxa"/>
          </w:tcPr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Pr="00072CA1" w:rsidRDefault="00303840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5701C6" w:rsidRPr="00072CA1" w:rsidRDefault="005701C6" w:rsidP="00303840">
      <w:pPr>
        <w:spacing w:line="240" w:lineRule="exact"/>
        <w:jc w:val="center"/>
        <w:rPr>
          <w:szCs w:val="28"/>
        </w:rPr>
      </w:pPr>
    </w:p>
    <w:p w:rsidR="00AD6726" w:rsidRPr="00072CA1" w:rsidRDefault="00AD6726" w:rsidP="00303840">
      <w:pPr>
        <w:spacing w:line="240" w:lineRule="exact"/>
        <w:jc w:val="center"/>
        <w:rPr>
          <w:szCs w:val="28"/>
        </w:rPr>
      </w:pPr>
    </w:p>
    <w:p w:rsidR="00303840" w:rsidRPr="00072CA1" w:rsidRDefault="000479D8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  <w:lang w:val="ru-RU"/>
        </w:rPr>
        <w:t>2</w:t>
      </w:r>
      <w:r w:rsidR="00BB54CC" w:rsidRPr="00072CA1">
        <w:rPr>
          <w:b/>
          <w:sz w:val="28"/>
          <w:szCs w:val="28"/>
          <w:lang w:val="ru-RU"/>
        </w:rPr>
        <w:t>8 декабря</w:t>
      </w:r>
      <w:r w:rsidR="00303840" w:rsidRPr="00072CA1">
        <w:rPr>
          <w:b/>
          <w:sz w:val="28"/>
          <w:szCs w:val="28"/>
          <w:lang w:val="ru-RU"/>
        </w:rPr>
        <w:t xml:space="preserve">  2020 года</w:t>
      </w:r>
    </w:p>
    <w:p w:rsidR="00303840" w:rsidRPr="00072CA1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</w:rPr>
        <w:t xml:space="preserve">№ </w:t>
      </w:r>
      <w:r w:rsidR="004068B9">
        <w:rPr>
          <w:b/>
          <w:sz w:val="28"/>
          <w:szCs w:val="28"/>
          <w:lang w:val="ru-RU"/>
        </w:rPr>
        <w:t>92</w:t>
      </w:r>
    </w:p>
    <w:p w:rsidR="0074457C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938C5" w:rsidSect="004068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168A3"/>
    <w:rsid w:val="000479D8"/>
    <w:rsid w:val="00072CA1"/>
    <w:rsid w:val="001778C1"/>
    <w:rsid w:val="001B6EBC"/>
    <w:rsid w:val="0025626D"/>
    <w:rsid w:val="002D7F6A"/>
    <w:rsid w:val="00303840"/>
    <w:rsid w:val="00394387"/>
    <w:rsid w:val="003D2D88"/>
    <w:rsid w:val="004068B9"/>
    <w:rsid w:val="004B7740"/>
    <w:rsid w:val="005701C6"/>
    <w:rsid w:val="006E64FB"/>
    <w:rsid w:val="0071566B"/>
    <w:rsid w:val="0074457C"/>
    <w:rsid w:val="00775D1F"/>
    <w:rsid w:val="008073AA"/>
    <w:rsid w:val="009B7043"/>
    <w:rsid w:val="00AD6726"/>
    <w:rsid w:val="00B72C9F"/>
    <w:rsid w:val="00BB54CC"/>
    <w:rsid w:val="00C03BFE"/>
    <w:rsid w:val="00CF5D36"/>
    <w:rsid w:val="00D938C5"/>
    <w:rsid w:val="00DD1C5B"/>
    <w:rsid w:val="00DE00FA"/>
    <w:rsid w:val="00D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2020-12-29T07:33:00Z</cp:lastPrinted>
  <dcterms:created xsi:type="dcterms:W3CDTF">2020-12-29T07:31:00Z</dcterms:created>
  <dcterms:modified xsi:type="dcterms:W3CDTF">2020-12-29T07:34:00Z</dcterms:modified>
</cp:coreProperties>
</file>