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9D" w:rsidRPr="00C066DE" w:rsidRDefault="0016539D" w:rsidP="0016539D">
      <w:pPr>
        <w:tabs>
          <w:tab w:val="left" w:pos="3060"/>
          <w:tab w:val="left" w:pos="6096"/>
          <w:tab w:val="left" w:pos="6946"/>
        </w:tabs>
        <w:spacing w:line="240" w:lineRule="atLeast"/>
        <w:ind w:left="567" w:firstLine="0"/>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16539D" w:rsidRPr="00C066DE" w:rsidRDefault="0016539D" w:rsidP="0016539D">
      <w:pPr>
        <w:pStyle w:val="a3"/>
        <w:tabs>
          <w:tab w:val="left" w:pos="708"/>
        </w:tabs>
        <w:spacing w:line="240" w:lineRule="exact"/>
        <w:rPr>
          <w:caps w:val="0"/>
          <w:szCs w:val="28"/>
        </w:rPr>
      </w:pPr>
      <w:r w:rsidRPr="00C066DE">
        <w:rPr>
          <w:caps w:val="0"/>
          <w:szCs w:val="28"/>
        </w:rPr>
        <w:t>Российская Федерация</w:t>
      </w:r>
    </w:p>
    <w:p w:rsidR="0016539D" w:rsidRPr="00C066DE" w:rsidRDefault="0016539D" w:rsidP="0016539D">
      <w:pPr>
        <w:pStyle w:val="a3"/>
        <w:spacing w:line="240" w:lineRule="exact"/>
        <w:rPr>
          <w:caps w:val="0"/>
          <w:szCs w:val="28"/>
        </w:rPr>
      </w:pPr>
      <w:r w:rsidRPr="00C066DE">
        <w:rPr>
          <w:caps w:val="0"/>
          <w:szCs w:val="28"/>
        </w:rPr>
        <w:t>Новгородская область</w:t>
      </w:r>
    </w:p>
    <w:p w:rsidR="0016539D" w:rsidRPr="00C066DE" w:rsidRDefault="0016539D" w:rsidP="0016539D">
      <w:pPr>
        <w:pStyle w:val="a3"/>
        <w:rPr>
          <w:szCs w:val="28"/>
        </w:rPr>
      </w:pPr>
      <w:r w:rsidRPr="00C066DE">
        <w:rPr>
          <w:szCs w:val="28"/>
        </w:rPr>
        <w:t xml:space="preserve">Администрация СОЛЕЦКОГО муниципального </w:t>
      </w:r>
      <w:r>
        <w:rPr>
          <w:szCs w:val="28"/>
        </w:rPr>
        <w:t>округа</w:t>
      </w:r>
    </w:p>
    <w:p w:rsidR="0016539D" w:rsidRPr="00C066DE" w:rsidRDefault="0016539D" w:rsidP="0016539D">
      <w:pPr>
        <w:tabs>
          <w:tab w:val="left" w:pos="3060"/>
        </w:tabs>
        <w:spacing w:line="240" w:lineRule="atLeast"/>
        <w:jc w:val="center"/>
        <w:rPr>
          <w:sz w:val="32"/>
        </w:rPr>
      </w:pPr>
      <w:r w:rsidRPr="00C066DE">
        <w:rPr>
          <w:sz w:val="32"/>
        </w:rPr>
        <w:t>ПОСТАНОВЛЕНИЕ</w:t>
      </w:r>
    </w:p>
    <w:p w:rsidR="0016539D" w:rsidRPr="00C066DE" w:rsidRDefault="0016539D" w:rsidP="0016539D">
      <w:pPr>
        <w:tabs>
          <w:tab w:val="left" w:pos="4536"/>
        </w:tabs>
        <w:jc w:val="center"/>
        <w:rPr>
          <w:sz w:val="28"/>
        </w:rPr>
      </w:pPr>
    </w:p>
    <w:p w:rsidR="0016539D" w:rsidRDefault="0016539D" w:rsidP="0016539D">
      <w:pPr>
        <w:tabs>
          <w:tab w:val="left" w:pos="4536"/>
        </w:tabs>
        <w:jc w:val="center"/>
        <w:rPr>
          <w:sz w:val="28"/>
        </w:rPr>
      </w:pPr>
      <w:r w:rsidRPr="00C066DE">
        <w:rPr>
          <w:sz w:val="28"/>
        </w:rPr>
        <w:t xml:space="preserve">от </w:t>
      </w:r>
      <w:r>
        <w:rPr>
          <w:sz w:val="28"/>
        </w:rPr>
        <w:t>29</w:t>
      </w:r>
      <w:r w:rsidRPr="00C066DE">
        <w:rPr>
          <w:sz w:val="28"/>
        </w:rPr>
        <w:t>.</w:t>
      </w:r>
      <w:r>
        <w:rPr>
          <w:sz w:val="28"/>
        </w:rPr>
        <w:t>01</w:t>
      </w:r>
      <w:r w:rsidRPr="00C066DE">
        <w:rPr>
          <w:sz w:val="28"/>
        </w:rPr>
        <w:t>.202</w:t>
      </w:r>
      <w:r>
        <w:rPr>
          <w:sz w:val="28"/>
        </w:rPr>
        <w:t>1</w:t>
      </w:r>
      <w:r w:rsidRPr="00C066DE">
        <w:rPr>
          <w:sz w:val="28"/>
        </w:rPr>
        <w:t xml:space="preserve"> №</w:t>
      </w:r>
      <w:r>
        <w:rPr>
          <w:sz w:val="28"/>
        </w:rPr>
        <w:t xml:space="preserve"> 133</w:t>
      </w:r>
    </w:p>
    <w:p w:rsidR="0016539D" w:rsidRPr="00C066DE" w:rsidRDefault="0016539D" w:rsidP="0016539D">
      <w:pPr>
        <w:tabs>
          <w:tab w:val="left" w:pos="4536"/>
        </w:tabs>
        <w:jc w:val="center"/>
        <w:rPr>
          <w:sz w:val="28"/>
        </w:rPr>
      </w:pPr>
      <w:r w:rsidRPr="00C066DE">
        <w:rPr>
          <w:sz w:val="28"/>
        </w:rPr>
        <w:t>г. Сольцы</w:t>
      </w:r>
    </w:p>
    <w:p w:rsidR="0016539D" w:rsidRDefault="0016539D" w:rsidP="0016539D">
      <w:pPr>
        <w:autoSpaceDE w:val="0"/>
        <w:autoSpaceDN w:val="0"/>
        <w:adjustRightInd w:val="0"/>
        <w:spacing w:line="240" w:lineRule="exact"/>
        <w:jc w:val="center"/>
        <w:rPr>
          <w:b/>
          <w:sz w:val="28"/>
          <w:szCs w:val="28"/>
        </w:rPr>
      </w:pPr>
    </w:p>
    <w:p w:rsidR="0016539D" w:rsidRPr="00A74AE8" w:rsidRDefault="0016539D" w:rsidP="0016539D">
      <w:pPr>
        <w:spacing w:line="240" w:lineRule="exact"/>
        <w:jc w:val="center"/>
        <w:rPr>
          <w:b/>
          <w:sz w:val="28"/>
          <w:szCs w:val="28"/>
        </w:rPr>
      </w:pPr>
      <w:r w:rsidRPr="00A74AE8">
        <w:rPr>
          <w:b/>
          <w:sz w:val="28"/>
          <w:szCs w:val="28"/>
        </w:rPr>
        <w:t xml:space="preserve">Об утверждении административного регламента </w:t>
      </w:r>
    </w:p>
    <w:p w:rsidR="0016539D" w:rsidRPr="00A74AE8" w:rsidRDefault="0016539D" w:rsidP="0016539D">
      <w:pPr>
        <w:spacing w:line="240" w:lineRule="exact"/>
        <w:jc w:val="center"/>
        <w:rPr>
          <w:b/>
          <w:sz w:val="28"/>
          <w:szCs w:val="28"/>
        </w:rPr>
      </w:pPr>
      <w:r w:rsidRPr="00A74AE8">
        <w:rPr>
          <w:b/>
          <w:sz w:val="28"/>
          <w:szCs w:val="28"/>
        </w:rPr>
        <w:t xml:space="preserve">предоставления  муниципальной услуги по предоставлению </w:t>
      </w:r>
    </w:p>
    <w:p w:rsidR="0016539D" w:rsidRPr="00A74AE8" w:rsidRDefault="0016539D" w:rsidP="0016539D">
      <w:pPr>
        <w:spacing w:line="240" w:lineRule="exact"/>
        <w:jc w:val="center"/>
        <w:rPr>
          <w:b/>
          <w:sz w:val="28"/>
          <w:szCs w:val="28"/>
        </w:rPr>
      </w:pPr>
      <w:r w:rsidRPr="00A74AE8">
        <w:rPr>
          <w:b/>
          <w:sz w:val="28"/>
          <w:szCs w:val="28"/>
        </w:rPr>
        <w:t xml:space="preserve">сведений об объектах муниципальной собственности </w:t>
      </w:r>
    </w:p>
    <w:p w:rsidR="0016539D" w:rsidRPr="00A74AE8" w:rsidRDefault="0016539D" w:rsidP="0016539D">
      <w:pPr>
        <w:spacing w:line="240" w:lineRule="exact"/>
        <w:jc w:val="center"/>
        <w:rPr>
          <w:b/>
          <w:sz w:val="28"/>
          <w:szCs w:val="28"/>
        </w:rPr>
      </w:pPr>
      <w:proofErr w:type="spellStart"/>
      <w:r w:rsidRPr="00A74AE8">
        <w:rPr>
          <w:b/>
          <w:sz w:val="28"/>
          <w:szCs w:val="28"/>
        </w:rPr>
        <w:t>Солецкого</w:t>
      </w:r>
      <w:proofErr w:type="spellEnd"/>
      <w:r w:rsidRPr="00A74AE8">
        <w:rPr>
          <w:b/>
          <w:sz w:val="28"/>
          <w:szCs w:val="28"/>
        </w:rPr>
        <w:t xml:space="preserve"> муниципального округа</w:t>
      </w:r>
    </w:p>
    <w:p w:rsidR="0016539D" w:rsidRPr="005C2F4C" w:rsidRDefault="0016539D" w:rsidP="0016539D">
      <w:pPr>
        <w:suppressAutoHyphens/>
        <w:jc w:val="center"/>
        <w:rPr>
          <w:i/>
          <w:sz w:val="22"/>
          <w:szCs w:val="22"/>
        </w:rPr>
      </w:pPr>
      <w:r w:rsidRPr="001F52D6">
        <w:rPr>
          <w:i/>
          <w:sz w:val="22"/>
          <w:szCs w:val="22"/>
        </w:rPr>
        <w:t xml:space="preserve">(в редакции постановления Администрации </w:t>
      </w:r>
      <w:proofErr w:type="spellStart"/>
      <w:r w:rsidRPr="001F52D6">
        <w:rPr>
          <w:i/>
          <w:sz w:val="22"/>
          <w:szCs w:val="22"/>
        </w:rPr>
        <w:t>Солецкого</w:t>
      </w:r>
      <w:proofErr w:type="spellEnd"/>
      <w:r w:rsidRPr="001F52D6">
        <w:rPr>
          <w:i/>
          <w:sz w:val="22"/>
          <w:szCs w:val="22"/>
        </w:rPr>
        <w:t xml:space="preserve"> муниципального округа</w:t>
      </w:r>
      <w:r>
        <w:rPr>
          <w:i/>
          <w:sz w:val="22"/>
          <w:szCs w:val="22"/>
        </w:rPr>
        <w:t xml:space="preserve"> </w:t>
      </w:r>
      <w:r w:rsidRPr="00227558">
        <w:rPr>
          <w:i/>
          <w:sz w:val="22"/>
          <w:szCs w:val="22"/>
        </w:rPr>
        <w:t xml:space="preserve">от </w:t>
      </w:r>
      <w:r>
        <w:rPr>
          <w:i/>
          <w:sz w:val="22"/>
          <w:szCs w:val="22"/>
        </w:rPr>
        <w:t>19.12.2023</w:t>
      </w:r>
      <w:r w:rsidRPr="00227558">
        <w:rPr>
          <w:i/>
          <w:sz w:val="22"/>
          <w:szCs w:val="22"/>
        </w:rPr>
        <w:t xml:space="preserve"> №</w:t>
      </w:r>
      <w:r>
        <w:rPr>
          <w:i/>
          <w:sz w:val="22"/>
          <w:szCs w:val="22"/>
        </w:rPr>
        <w:t>2370</w:t>
      </w:r>
      <w:r w:rsidRPr="001F52D6">
        <w:rPr>
          <w:i/>
          <w:sz w:val="22"/>
          <w:szCs w:val="22"/>
        </w:rPr>
        <w:t>)</w:t>
      </w:r>
    </w:p>
    <w:p w:rsidR="0016539D" w:rsidRPr="00A74AE8" w:rsidRDefault="0016539D" w:rsidP="0016539D">
      <w:pPr>
        <w:spacing w:line="320" w:lineRule="atLeast"/>
        <w:rPr>
          <w:sz w:val="28"/>
          <w:szCs w:val="28"/>
        </w:rPr>
      </w:pPr>
      <w:r w:rsidRPr="00A74AE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w:t>
      </w:r>
      <w:proofErr w:type="spellStart"/>
      <w:r w:rsidRPr="00A74AE8">
        <w:rPr>
          <w:sz w:val="28"/>
          <w:szCs w:val="28"/>
        </w:rPr>
        <w:t>Солецкого</w:t>
      </w:r>
      <w:proofErr w:type="spellEnd"/>
      <w:r w:rsidRPr="00A74AE8">
        <w:rPr>
          <w:sz w:val="28"/>
          <w:szCs w:val="28"/>
        </w:rPr>
        <w:t xml:space="preserve"> муниципального округа</w:t>
      </w:r>
    </w:p>
    <w:p w:rsidR="0016539D" w:rsidRPr="00A74AE8" w:rsidRDefault="0016539D" w:rsidP="0016539D">
      <w:pPr>
        <w:spacing w:line="320" w:lineRule="atLeast"/>
        <w:rPr>
          <w:b/>
          <w:sz w:val="28"/>
          <w:szCs w:val="28"/>
        </w:rPr>
      </w:pPr>
      <w:r w:rsidRPr="00A74AE8">
        <w:rPr>
          <w:b/>
          <w:sz w:val="28"/>
          <w:szCs w:val="28"/>
        </w:rPr>
        <w:t xml:space="preserve">ПОСТАНОВЛЯЕТ: </w:t>
      </w:r>
    </w:p>
    <w:p w:rsidR="0016539D" w:rsidRPr="00A74AE8" w:rsidRDefault="0016539D" w:rsidP="0016539D">
      <w:pPr>
        <w:shd w:val="clear" w:color="auto" w:fill="FFFFFF"/>
        <w:spacing w:line="320" w:lineRule="atLeast"/>
        <w:contextualSpacing/>
        <w:rPr>
          <w:sz w:val="28"/>
          <w:szCs w:val="28"/>
        </w:rPr>
      </w:pPr>
      <w:r>
        <w:rPr>
          <w:sz w:val="28"/>
          <w:szCs w:val="28"/>
        </w:rPr>
        <w:t xml:space="preserve">1. </w:t>
      </w:r>
      <w:r w:rsidRPr="00A74AE8">
        <w:rPr>
          <w:sz w:val="28"/>
          <w:szCs w:val="28"/>
        </w:rPr>
        <w:t xml:space="preserve">Утвердить прилагаемый административный регламент предоставления муниципальной услуги по предоставлению сведений об объектах муниципальной собственности </w:t>
      </w:r>
      <w:proofErr w:type="spellStart"/>
      <w:r w:rsidRPr="00A74AE8">
        <w:rPr>
          <w:sz w:val="28"/>
          <w:szCs w:val="28"/>
        </w:rPr>
        <w:t>Солецкого</w:t>
      </w:r>
      <w:proofErr w:type="spellEnd"/>
      <w:r w:rsidRPr="00A74AE8">
        <w:rPr>
          <w:sz w:val="28"/>
          <w:szCs w:val="28"/>
        </w:rPr>
        <w:t xml:space="preserve"> муниципального округа.</w:t>
      </w:r>
    </w:p>
    <w:p w:rsidR="0016539D" w:rsidRPr="00A74AE8" w:rsidRDefault="0016539D" w:rsidP="0016539D">
      <w:pPr>
        <w:shd w:val="clear" w:color="auto" w:fill="FFFFFF"/>
        <w:spacing w:line="320" w:lineRule="atLeast"/>
        <w:contextualSpacing/>
        <w:rPr>
          <w:sz w:val="28"/>
          <w:szCs w:val="28"/>
        </w:rPr>
      </w:pPr>
      <w:r>
        <w:rPr>
          <w:sz w:val="28"/>
          <w:szCs w:val="28"/>
        </w:rPr>
        <w:t xml:space="preserve">2. </w:t>
      </w:r>
      <w:r w:rsidRPr="00A74AE8">
        <w:rPr>
          <w:sz w:val="28"/>
          <w:szCs w:val="28"/>
        </w:rPr>
        <w:t>Признать утратившими силу постановления Администрации муниципального района:</w:t>
      </w:r>
    </w:p>
    <w:p w:rsidR="0016539D" w:rsidRPr="00A74AE8" w:rsidRDefault="0016539D" w:rsidP="0016539D">
      <w:pPr>
        <w:tabs>
          <w:tab w:val="left" w:pos="4536"/>
        </w:tabs>
        <w:spacing w:line="320" w:lineRule="atLeast"/>
        <w:rPr>
          <w:sz w:val="28"/>
          <w:szCs w:val="28"/>
        </w:rPr>
      </w:pPr>
      <w:r w:rsidRPr="00A74AE8">
        <w:rPr>
          <w:sz w:val="28"/>
        </w:rPr>
        <w:t>от 14.01.2013 № 17 «Об утверждении административного регламента предоставления муниципальной услуги</w:t>
      </w:r>
      <w:r w:rsidRPr="00A74AE8">
        <w:rPr>
          <w:sz w:val="28"/>
          <w:szCs w:val="28"/>
        </w:rPr>
        <w:t xml:space="preserve"> по предоставлению сведений об объектах муниципальной собственности </w:t>
      </w:r>
      <w:proofErr w:type="spellStart"/>
      <w:r w:rsidRPr="00A74AE8">
        <w:rPr>
          <w:sz w:val="28"/>
          <w:szCs w:val="28"/>
        </w:rPr>
        <w:t>Солецкого</w:t>
      </w:r>
      <w:proofErr w:type="spellEnd"/>
      <w:r w:rsidRPr="00A74AE8">
        <w:rPr>
          <w:sz w:val="28"/>
          <w:szCs w:val="28"/>
        </w:rPr>
        <w:t xml:space="preserve"> муниципального района»;</w:t>
      </w:r>
    </w:p>
    <w:p w:rsidR="0016539D" w:rsidRPr="00A74AE8" w:rsidRDefault="0016539D" w:rsidP="0016539D">
      <w:pPr>
        <w:suppressAutoHyphens/>
        <w:spacing w:line="320" w:lineRule="atLeast"/>
        <w:rPr>
          <w:color w:val="000000"/>
          <w:sz w:val="28"/>
          <w:szCs w:val="28"/>
        </w:rPr>
      </w:pPr>
      <w:r w:rsidRPr="00A74AE8">
        <w:rPr>
          <w:sz w:val="28"/>
          <w:szCs w:val="28"/>
        </w:rPr>
        <w:t>от 27.08.2014 №1504  «О  внесении изменений в  административный регламент предоставления муниципальной услуги</w:t>
      </w:r>
      <w:r w:rsidRPr="00A74AE8">
        <w:rPr>
          <w:color w:val="000000"/>
          <w:sz w:val="28"/>
          <w:szCs w:val="28"/>
        </w:rPr>
        <w:t xml:space="preserve"> по предоставлению  сведений об объектах муниципальной собственности </w:t>
      </w:r>
      <w:proofErr w:type="spellStart"/>
      <w:r w:rsidRPr="00A74AE8">
        <w:rPr>
          <w:color w:val="000000"/>
          <w:sz w:val="28"/>
          <w:szCs w:val="28"/>
        </w:rPr>
        <w:t>Солецкого</w:t>
      </w:r>
      <w:proofErr w:type="spellEnd"/>
      <w:r w:rsidRPr="00A74AE8">
        <w:rPr>
          <w:color w:val="000000"/>
          <w:sz w:val="28"/>
          <w:szCs w:val="28"/>
        </w:rPr>
        <w:t xml:space="preserve"> муниципального района;</w:t>
      </w:r>
    </w:p>
    <w:p w:rsidR="0016539D" w:rsidRPr="00A74AE8" w:rsidRDefault="0016539D" w:rsidP="0016539D">
      <w:pPr>
        <w:shd w:val="clear" w:color="auto" w:fill="FFFFFF"/>
        <w:spacing w:line="320" w:lineRule="atLeast"/>
        <w:rPr>
          <w:color w:val="000000"/>
          <w:sz w:val="28"/>
          <w:szCs w:val="28"/>
        </w:rPr>
      </w:pPr>
      <w:r w:rsidRPr="00A74AE8">
        <w:rPr>
          <w:sz w:val="28"/>
          <w:szCs w:val="28"/>
        </w:rPr>
        <w:t>от 25.05.2016 № 781«О  внесении изменений в  административный регламент предоставления муниципальной услуги</w:t>
      </w:r>
      <w:r w:rsidRPr="00A74AE8">
        <w:rPr>
          <w:color w:val="000000"/>
          <w:sz w:val="28"/>
          <w:szCs w:val="28"/>
        </w:rPr>
        <w:t xml:space="preserve"> по предоставлению  сведений об объектах муниципальной собственности </w:t>
      </w:r>
      <w:proofErr w:type="spellStart"/>
      <w:r w:rsidRPr="00A74AE8">
        <w:rPr>
          <w:color w:val="000000"/>
          <w:sz w:val="28"/>
          <w:szCs w:val="28"/>
        </w:rPr>
        <w:t>Солецкого</w:t>
      </w:r>
      <w:proofErr w:type="spellEnd"/>
      <w:r w:rsidRPr="00A74AE8">
        <w:rPr>
          <w:color w:val="000000"/>
          <w:sz w:val="28"/>
          <w:szCs w:val="28"/>
        </w:rPr>
        <w:t xml:space="preserve"> муниципального района»;</w:t>
      </w:r>
    </w:p>
    <w:p w:rsidR="0016539D" w:rsidRPr="00A74AE8" w:rsidRDefault="0016539D" w:rsidP="0016539D">
      <w:pPr>
        <w:shd w:val="clear" w:color="auto" w:fill="FFFFFF"/>
        <w:spacing w:line="320" w:lineRule="atLeast"/>
        <w:rPr>
          <w:sz w:val="28"/>
          <w:szCs w:val="28"/>
        </w:rPr>
      </w:pPr>
      <w:r w:rsidRPr="00A74AE8">
        <w:rPr>
          <w:sz w:val="28"/>
        </w:rPr>
        <w:t>от 26.11.2019  № 1639 «О внесении изменения в административный регламент предоставления муниципальной услуги</w:t>
      </w:r>
      <w:r w:rsidRPr="00A74AE8">
        <w:rPr>
          <w:color w:val="000000"/>
          <w:sz w:val="28"/>
          <w:szCs w:val="28"/>
        </w:rPr>
        <w:t xml:space="preserve"> по предоставлению  сведений об объектах муниципальной собственности </w:t>
      </w:r>
      <w:proofErr w:type="spellStart"/>
      <w:r w:rsidRPr="00A74AE8">
        <w:rPr>
          <w:color w:val="000000"/>
          <w:sz w:val="28"/>
          <w:szCs w:val="28"/>
        </w:rPr>
        <w:t>Солецкого</w:t>
      </w:r>
      <w:proofErr w:type="spellEnd"/>
      <w:r w:rsidRPr="00A74AE8">
        <w:rPr>
          <w:color w:val="000000"/>
          <w:sz w:val="28"/>
          <w:szCs w:val="28"/>
        </w:rPr>
        <w:t xml:space="preserve"> муниципального района».</w:t>
      </w:r>
    </w:p>
    <w:p w:rsidR="0016539D" w:rsidRPr="00A74AE8" w:rsidRDefault="0016539D" w:rsidP="0016539D">
      <w:pPr>
        <w:spacing w:line="320" w:lineRule="atLeast"/>
        <w:contextualSpacing/>
        <w:rPr>
          <w:spacing w:val="-3"/>
          <w:sz w:val="28"/>
          <w:szCs w:val="28"/>
        </w:rPr>
      </w:pPr>
      <w:r w:rsidRPr="00A74AE8">
        <w:rPr>
          <w:spacing w:val="-3"/>
          <w:sz w:val="28"/>
          <w:szCs w:val="28"/>
        </w:rPr>
        <w:t>3. Опубликовать настоящее  постановление в периодическом печатном издании – бюллетень «</w:t>
      </w:r>
      <w:proofErr w:type="spellStart"/>
      <w:r w:rsidRPr="00A74AE8">
        <w:rPr>
          <w:spacing w:val="-3"/>
          <w:sz w:val="28"/>
          <w:szCs w:val="28"/>
        </w:rPr>
        <w:t>Солецкий</w:t>
      </w:r>
      <w:proofErr w:type="spellEnd"/>
      <w:r w:rsidRPr="00A74AE8">
        <w:rPr>
          <w:spacing w:val="-3"/>
          <w:sz w:val="28"/>
          <w:szCs w:val="28"/>
        </w:rPr>
        <w:t xml:space="preserve"> вестник» и разместить на официальном сайте Администрации </w:t>
      </w:r>
      <w:proofErr w:type="spellStart"/>
      <w:r w:rsidRPr="00A74AE8">
        <w:rPr>
          <w:spacing w:val="-3"/>
          <w:sz w:val="28"/>
          <w:szCs w:val="28"/>
        </w:rPr>
        <w:t>Солецкого</w:t>
      </w:r>
      <w:proofErr w:type="spellEnd"/>
      <w:r w:rsidRPr="00A74AE8">
        <w:rPr>
          <w:spacing w:val="-3"/>
          <w:sz w:val="28"/>
          <w:szCs w:val="28"/>
        </w:rPr>
        <w:t xml:space="preserve"> муниципального округа в информационно-телекоммуникационной сети «Интернет».</w:t>
      </w:r>
    </w:p>
    <w:p w:rsidR="0016539D" w:rsidRDefault="0016539D" w:rsidP="0016539D">
      <w:pPr>
        <w:tabs>
          <w:tab w:val="left" w:pos="6800"/>
        </w:tabs>
        <w:rPr>
          <w:b/>
          <w:sz w:val="28"/>
          <w:szCs w:val="28"/>
        </w:rPr>
      </w:pPr>
    </w:p>
    <w:p w:rsidR="00B1435F" w:rsidRDefault="0016539D" w:rsidP="0016539D">
      <w:pPr>
        <w:tabs>
          <w:tab w:val="left" w:pos="6800"/>
        </w:tabs>
        <w:ind w:firstLine="0"/>
        <w:jc w:val="left"/>
        <w:rPr>
          <w:b/>
          <w:sz w:val="28"/>
          <w:szCs w:val="28"/>
        </w:rPr>
      </w:pPr>
      <w:r w:rsidRPr="00C066DE">
        <w:rPr>
          <w:b/>
          <w:sz w:val="28"/>
          <w:szCs w:val="28"/>
        </w:rPr>
        <w:t xml:space="preserve">Первый заместитель </w:t>
      </w:r>
      <w:r w:rsidRPr="00C066DE">
        <w:rPr>
          <w:b/>
          <w:sz w:val="28"/>
          <w:szCs w:val="28"/>
        </w:rPr>
        <w:br/>
        <w:t xml:space="preserve">Главы </w:t>
      </w:r>
      <w:proofErr w:type="spellStart"/>
      <w:r w:rsidRPr="00C066DE">
        <w:rPr>
          <w:b/>
          <w:sz w:val="28"/>
          <w:szCs w:val="28"/>
        </w:rPr>
        <w:t>администрации</w:t>
      </w:r>
      <w:bookmarkStart w:id="0" w:name="_GoBack"/>
      <w:bookmarkEnd w:id="0"/>
      <w:r w:rsidRPr="00C066DE">
        <w:rPr>
          <w:b/>
          <w:sz w:val="28"/>
          <w:szCs w:val="28"/>
        </w:rPr>
        <w:t>Ю.Н</w:t>
      </w:r>
      <w:proofErr w:type="spellEnd"/>
      <w:r w:rsidRPr="00C066DE">
        <w:rPr>
          <w:b/>
          <w:sz w:val="28"/>
          <w:szCs w:val="28"/>
        </w:rPr>
        <w:t xml:space="preserve">. </w:t>
      </w:r>
      <w:proofErr w:type="spellStart"/>
      <w:r w:rsidRPr="00C066DE">
        <w:rPr>
          <w:b/>
          <w:sz w:val="28"/>
          <w:szCs w:val="28"/>
        </w:rPr>
        <w:t>Дуничев</w:t>
      </w:r>
      <w:proofErr w:type="spellEnd"/>
    </w:p>
    <w:p w:rsidR="00F92C43" w:rsidRPr="00F92C43" w:rsidRDefault="00F92C43" w:rsidP="00F92C43">
      <w:pPr>
        <w:spacing w:line="240" w:lineRule="auto"/>
        <w:jc w:val="right"/>
        <w:rPr>
          <w:sz w:val="24"/>
          <w:szCs w:val="24"/>
        </w:rPr>
      </w:pPr>
      <w:r w:rsidRPr="00F92C43">
        <w:rPr>
          <w:sz w:val="24"/>
          <w:szCs w:val="24"/>
        </w:rPr>
        <w:lastRenderedPageBreak/>
        <w:t xml:space="preserve">  Утвержден</w:t>
      </w:r>
    </w:p>
    <w:p w:rsidR="00F92C43" w:rsidRPr="00F92C43" w:rsidRDefault="00F92C43" w:rsidP="00F92C43">
      <w:pPr>
        <w:spacing w:line="240" w:lineRule="auto"/>
        <w:ind w:firstLine="0"/>
        <w:jc w:val="right"/>
        <w:rPr>
          <w:sz w:val="24"/>
          <w:szCs w:val="24"/>
        </w:rPr>
      </w:pPr>
      <w:r w:rsidRPr="00F92C43">
        <w:rPr>
          <w:sz w:val="24"/>
          <w:szCs w:val="24"/>
        </w:rPr>
        <w:t xml:space="preserve">                                                                               постановлением  Администрации</w:t>
      </w:r>
    </w:p>
    <w:p w:rsidR="00F92C43" w:rsidRPr="00F92C43" w:rsidRDefault="00F92C43" w:rsidP="00F92C43">
      <w:pPr>
        <w:spacing w:line="240" w:lineRule="auto"/>
        <w:ind w:firstLine="0"/>
        <w:jc w:val="right"/>
        <w:rPr>
          <w:sz w:val="24"/>
          <w:szCs w:val="24"/>
        </w:rPr>
      </w:pPr>
      <w:r w:rsidRPr="00F92C43">
        <w:rPr>
          <w:sz w:val="24"/>
          <w:szCs w:val="24"/>
        </w:rPr>
        <w:t xml:space="preserve">                                                                               муниципального округа</w:t>
      </w:r>
    </w:p>
    <w:p w:rsidR="00F92C43" w:rsidRPr="00F92C43" w:rsidRDefault="00F92C43" w:rsidP="00F92C43">
      <w:pPr>
        <w:spacing w:line="240" w:lineRule="auto"/>
        <w:ind w:firstLine="0"/>
        <w:jc w:val="right"/>
        <w:rPr>
          <w:sz w:val="24"/>
          <w:szCs w:val="24"/>
        </w:rPr>
      </w:pPr>
      <w:r w:rsidRPr="00F92C43">
        <w:rPr>
          <w:sz w:val="24"/>
          <w:szCs w:val="24"/>
        </w:rPr>
        <w:t xml:space="preserve">                                                                               от   </w:t>
      </w:r>
      <w:r>
        <w:rPr>
          <w:sz w:val="24"/>
          <w:szCs w:val="24"/>
        </w:rPr>
        <w:t xml:space="preserve">19.12.2023 </w:t>
      </w:r>
      <w:r w:rsidRPr="00F92C43">
        <w:rPr>
          <w:sz w:val="24"/>
          <w:szCs w:val="24"/>
        </w:rPr>
        <w:t>№</w:t>
      </w:r>
      <w:r>
        <w:rPr>
          <w:sz w:val="24"/>
          <w:szCs w:val="24"/>
        </w:rPr>
        <w:t xml:space="preserve"> 2370</w:t>
      </w:r>
    </w:p>
    <w:p w:rsidR="00F92C43" w:rsidRPr="00F92C43" w:rsidRDefault="00F92C43" w:rsidP="00F92C43">
      <w:pPr>
        <w:spacing w:line="240" w:lineRule="auto"/>
        <w:ind w:firstLine="0"/>
        <w:jc w:val="left"/>
        <w:rPr>
          <w:b/>
          <w:sz w:val="24"/>
          <w:szCs w:val="24"/>
        </w:rPr>
      </w:pPr>
    </w:p>
    <w:p w:rsidR="00F92C43" w:rsidRPr="00F92C43" w:rsidRDefault="00F92C43" w:rsidP="00F92C43">
      <w:pPr>
        <w:suppressAutoHyphens/>
        <w:spacing w:line="240" w:lineRule="exact"/>
        <w:ind w:firstLine="0"/>
        <w:jc w:val="center"/>
        <w:rPr>
          <w:b/>
          <w:bCs/>
          <w:sz w:val="28"/>
          <w:szCs w:val="28"/>
        </w:rPr>
      </w:pPr>
      <w:r w:rsidRPr="00F92C43">
        <w:rPr>
          <w:b/>
          <w:bCs/>
          <w:sz w:val="28"/>
          <w:szCs w:val="28"/>
        </w:rPr>
        <w:t xml:space="preserve">АДМИНИСТРАТИВНЫЙ РЕГЛАМЕНТ </w:t>
      </w:r>
    </w:p>
    <w:p w:rsidR="00F92C43" w:rsidRPr="00F92C43" w:rsidRDefault="00F92C43" w:rsidP="00F92C43">
      <w:pPr>
        <w:spacing w:line="240" w:lineRule="exact"/>
        <w:ind w:firstLine="0"/>
        <w:jc w:val="center"/>
        <w:rPr>
          <w:b/>
          <w:sz w:val="28"/>
          <w:szCs w:val="28"/>
        </w:rPr>
      </w:pPr>
      <w:r w:rsidRPr="00F92C43">
        <w:rPr>
          <w:b/>
          <w:sz w:val="28"/>
          <w:szCs w:val="28"/>
        </w:rPr>
        <w:t xml:space="preserve">предоставления  муниципальной услуги по предоставлению </w:t>
      </w:r>
    </w:p>
    <w:p w:rsidR="00F92C43" w:rsidRPr="00F92C43" w:rsidRDefault="00F92C43" w:rsidP="00F92C43">
      <w:pPr>
        <w:spacing w:line="240" w:lineRule="exact"/>
        <w:ind w:firstLine="0"/>
        <w:jc w:val="center"/>
        <w:rPr>
          <w:b/>
          <w:sz w:val="28"/>
          <w:szCs w:val="28"/>
        </w:rPr>
      </w:pPr>
      <w:r w:rsidRPr="00F92C43">
        <w:rPr>
          <w:b/>
          <w:sz w:val="28"/>
          <w:szCs w:val="28"/>
        </w:rPr>
        <w:t xml:space="preserve">сведений об объектах муниципальной собственности </w:t>
      </w:r>
    </w:p>
    <w:p w:rsidR="00F92C43" w:rsidRPr="00F92C43" w:rsidRDefault="00F92C43" w:rsidP="00F92C43">
      <w:pPr>
        <w:shd w:val="clear" w:color="auto" w:fill="FFFFFF"/>
        <w:suppressAutoHyphens/>
        <w:spacing w:line="240" w:lineRule="exact"/>
        <w:ind w:firstLine="0"/>
        <w:jc w:val="center"/>
        <w:rPr>
          <w:b/>
          <w:sz w:val="28"/>
          <w:szCs w:val="28"/>
        </w:rPr>
      </w:pPr>
      <w:r w:rsidRPr="00F92C43">
        <w:rPr>
          <w:b/>
          <w:sz w:val="28"/>
          <w:szCs w:val="28"/>
        </w:rPr>
        <w:t>Солецкого муниципального округа</w:t>
      </w:r>
    </w:p>
    <w:p w:rsidR="00F92C43" w:rsidRPr="00F92C43" w:rsidRDefault="00F92C43" w:rsidP="00F92C43">
      <w:pPr>
        <w:suppressAutoHyphens/>
        <w:spacing w:line="240" w:lineRule="auto"/>
        <w:ind w:firstLine="0"/>
        <w:rPr>
          <w:sz w:val="28"/>
          <w:szCs w:val="28"/>
        </w:rPr>
      </w:pPr>
    </w:p>
    <w:p w:rsidR="00F92C43" w:rsidRPr="00F92C43" w:rsidRDefault="00F92C43" w:rsidP="00F92C43">
      <w:pPr>
        <w:suppressAutoHyphens/>
        <w:spacing w:line="240" w:lineRule="auto"/>
        <w:ind w:firstLine="0"/>
        <w:jc w:val="left"/>
        <w:rPr>
          <w:sz w:val="28"/>
          <w:szCs w:val="24"/>
          <w:highlight w:val="yellow"/>
        </w:rPr>
      </w:pPr>
    </w:p>
    <w:p w:rsidR="00F92C43" w:rsidRPr="00F92C43" w:rsidRDefault="00F92C43" w:rsidP="00F92C43">
      <w:pPr>
        <w:spacing w:line="240" w:lineRule="auto"/>
        <w:jc w:val="center"/>
        <w:rPr>
          <w:b/>
          <w:sz w:val="26"/>
          <w:szCs w:val="26"/>
        </w:rPr>
      </w:pPr>
      <w:r w:rsidRPr="00F92C43">
        <w:rPr>
          <w:b/>
          <w:bCs/>
          <w:sz w:val="26"/>
          <w:szCs w:val="26"/>
        </w:rPr>
        <w:t>1. Общие положения</w:t>
      </w:r>
    </w:p>
    <w:p w:rsidR="00F92C43" w:rsidRPr="00F92C43" w:rsidRDefault="00F92C43" w:rsidP="00F92C43">
      <w:pPr>
        <w:suppressAutoHyphens/>
        <w:autoSpaceDE w:val="0"/>
        <w:autoSpaceDN w:val="0"/>
        <w:adjustRightInd w:val="0"/>
        <w:spacing w:line="240" w:lineRule="auto"/>
        <w:outlineLvl w:val="1"/>
        <w:rPr>
          <w:b/>
          <w:sz w:val="26"/>
          <w:szCs w:val="26"/>
        </w:rPr>
      </w:pPr>
      <w:r w:rsidRPr="00F92C43">
        <w:rPr>
          <w:b/>
          <w:sz w:val="26"/>
          <w:szCs w:val="26"/>
        </w:rPr>
        <w:t>1.1. Предмет регулирования регламента</w:t>
      </w:r>
    </w:p>
    <w:p w:rsidR="00F92C43" w:rsidRPr="00F92C43" w:rsidRDefault="00F92C43" w:rsidP="00F92C43">
      <w:pPr>
        <w:suppressAutoHyphens/>
        <w:spacing w:line="240" w:lineRule="auto"/>
        <w:rPr>
          <w:sz w:val="26"/>
          <w:szCs w:val="26"/>
        </w:rPr>
      </w:pPr>
      <w:proofErr w:type="gramStart"/>
      <w:r w:rsidRPr="00F92C43">
        <w:rPr>
          <w:sz w:val="26"/>
          <w:szCs w:val="26"/>
        </w:rPr>
        <w:t xml:space="preserve">Предметом регулирования административного регламента  предоставления муниципальной услуги по предоставлению сведений об объектах муниципальной собственности Солецкого муниципального округа (далее Административный регламент) </w:t>
      </w:r>
      <w:r w:rsidRPr="00F92C43">
        <w:rPr>
          <w:bCs/>
          <w:color w:val="000000"/>
          <w:sz w:val="26"/>
          <w:szCs w:val="26"/>
        </w:rPr>
        <w:t xml:space="preserve">является регулирование отношений, возникающих между Администрацией Солецкого муниципального округа (далее – Администрация) и физическими или юридическими лицами </w:t>
      </w:r>
      <w:r w:rsidRPr="00F92C43">
        <w:rPr>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92C43">
        <w:rPr>
          <w:bCs/>
          <w:color w:val="000000"/>
          <w:sz w:val="26"/>
          <w:szCs w:val="26"/>
        </w:rPr>
        <w:t xml:space="preserve"> при предоставлении муниципальной услуги по</w:t>
      </w:r>
      <w:r w:rsidRPr="00F92C43">
        <w:rPr>
          <w:sz w:val="26"/>
          <w:szCs w:val="26"/>
        </w:rPr>
        <w:t>предоставлению</w:t>
      </w:r>
      <w:proofErr w:type="gramEnd"/>
      <w:r w:rsidRPr="00F92C43">
        <w:rPr>
          <w:sz w:val="26"/>
          <w:szCs w:val="26"/>
        </w:rPr>
        <w:t xml:space="preserve"> сведений об объектах муниципальной собственности Солецкого муниципального округа (далее муниципальная услуга).</w:t>
      </w:r>
    </w:p>
    <w:p w:rsidR="00F92C43" w:rsidRPr="00F92C43" w:rsidRDefault="00F92C43" w:rsidP="00F92C43">
      <w:pPr>
        <w:suppressAutoHyphens/>
        <w:autoSpaceDE w:val="0"/>
        <w:autoSpaceDN w:val="0"/>
        <w:adjustRightInd w:val="0"/>
        <w:spacing w:line="240" w:lineRule="auto"/>
        <w:outlineLvl w:val="2"/>
        <w:rPr>
          <w:b/>
          <w:sz w:val="26"/>
          <w:szCs w:val="26"/>
        </w:rPr>
      </w:pPr>
      <w:r w:rsidRPr="00F92C43">
        <w:rPr>
          <w:b/>
          <w:sz w:val="26"/>
          <w:szCs w:val="26"/>
        </w:rPr>
        <w:t>1.2. Круг заявителей</w:t>
      </w:r>
    </w:p>
    <w:p w:rsidR="00F92C43" w:rsidRPr="00F92C43" w:rsidRDefault="00F92C43" w:rsidP="00F92C43">
      <w:pPr>
        <w:suppressAutoHyphens/>
        <w:spacing w:line="240" w:lineRule="auto"/>
        <w:ind w:firstLine="708"/>
        <w:rPr>
          <w:sz w:val="26"/>
          <w:szCs w:val="26"/>
        </w:rPr>
      </w:pPr>
      <w:r w:rsidRPr="00F92C43">
        <w:rPr>
          <w:sz w:val="26"/>
          <w:szCs w:val="26"/>
        </w:rPr>
        <w:t xml:space="preserve">1.2.1.Получателями услуги (далее - заявители) могут быть </w:t>
      </w:r>
      <w:r w:rsidRPr="00F92C43">
        <w:rPr>
          <w:bCs/>
          <w:sz w:val="26"/>
          <w:szCs w:val="26"/>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92C43">
        <w:rPr>
          <w:sz w:val="26"/>
          <w:szCs w:val="26"/>
        </w:rPr>
        <w:t>.</w:t>
      </w:r>
    </w:p>
    <w:p w:rsidR="00F92C43" w:rsidRPr="00F92C43" w:rsidRDefault="00F92C43" w:rsidP="00F92C43">
      <w:pPr>
        <w:suppressAutoHyphens/>
        <w:spacing w:line="240" w:lineRule="auto"/>
        <w:ind w:firstLine="708"/>
        <w:rPr>
          <w:sz w:val="26"/>
          <w:szCs w:val="26"/>
        </w:rPr>
      </w:pPr>
      <w:r w:rsidRPr="00F92C43">
        <w:rPr>
          <w:sz w:val="26"/>
          <w:szCs w:val="26"/>
        </w:rPr>
        <w:t xml:space="preserve">1.2.2. </w:t>
      </w:r>
      <w:r w:rsidRPr="00F92C43">
        <w:rPr>
          <w:bCs/>
          <w:sz w:val="26"/>
          <w:szCs w:val="26"/>
        </w:rPr>
        <w:t>От имени физических и юридических лиц  заявление могут подавать их уполномоченные представители, действующие на основании доверенности (</w:t>
      </w:r>
      <w:r w:rsidRPr="00F92C43">
        <w:rPr>
          <w:sz w:val="26"/>
          <w:szCs w:val="26"/>
        </w:rPr>
        <w:t>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92C43" w:rsidRPr="00F92C43" w:rsidRDefault="00F92C43" w:rsidP="00F92C43">
      <w:pPr>
        <w:autoSpaceDE w:val="0"/>
        <w:autoSpaceDN w:val="0"/>
        <w:adjustRightInd w:val="0"/>
        <w:spacing w:line="240" w:lineRule="auto"/>
        <w:rPr>
          <w:b/>
          <w:sz w:val="26"/>
          <w:szCs w:val="26"/>
        </w:rPr>
      </w:pPr>
      <w:r w:rsidRPr="00F92C43">
        <w:rPr>
          <w:b/>
          <w:sz w:val="26"/>
          <w:szCs w:val="26"/>
        </w:rPr>
        <w:t>1.3. Требования к порядку информирования о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1.3.1. </w:t>
      </w:r>
      <w:proofErr w:type="gramStart"/>
      <w:r w:rsidRPr="00F92C43">
        <w:rPr>
          <w:sz w:val="26"/>
          <w:szCs w:val="26"/>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F92C43">
        <w:rPr>
          <w:color w:val="000000" w:themeColor="text1"/>
          <w:sz w:val="26"/>
          <w:szCs w:val="26"/>
        </w:rPr>
        <w:t xml:space="preserve">имущественных и земельных отношений </w:t>
      </w:r>
      <w:r w:rsidRPr="00F92C43">
        <w:rPr>
          <w:sz w:val="26"/>
          <w:szCs w:val="26"/>
        </w:rPr>
        <w:t>Администрации муниципального округа, непосредственно предоставляющего муниципальную услугу (далее – управление Администрации),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w:t>
      </w:r>
      <w:r w:rsidRPr="00F92C43">
        <w:rPr>
          <w:sz w:val="26"/>
          <w:szCs w:val="26"/>
        </w:rPr>
        <w:lastRenderedPageBreak/>
        <w:t>федеральной государственной информационной системе «Единый портал государственных и муниципальных услуг (функций)».</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1.3.2. Информация о порядке предоставления муниципальной услуги предоставляется: </w:t>
      </w:r>
    </w:p>
    <w:p w:rsidR="00F92C43" w:rsidRPr="00F92C43" w:rsidRDefault="00F92C43" w:rsidP="00F92C43">
      <w:pPr>
        <w:autoSpaceDE w:val="0"/>
        <w:autoSpaceDN w:val="0"/>
        <w:adjustRightInd w:val="0"/>
        <w:spacing w:line="240" w:lineRule="auto"/>
        <w:rPr>
          <w:sz w:val="26"/>
          <w:szCs w:val="26"/>
        </w:rPr>
      </w:pPr>
      <w:r w:rsidRPr="00F92C43">
        <w:rPr>
          <w:sz w:val="26"/>
          <w:szCs w:val="26"/>
        </w:rPr>
        <w:t>непосредственно специалистом   управления Администрации, МФЦ;</w:t>
      </w:r>
    </w:p>
    <w:p w:rsidR="00F92C43" w:rsidRPr="00F92C43" w:rsidRDefault="00F92C43" w:rsidP="00F92C43">
      <w:pPr>
        <w:autoSpaceDE w:val="0"/>
        <w:autoSpaceDN w:val="0"/>
        <w:adjustRightInd w:val="0"/>
        <w:spacing w:line="240" w:lineRule="auto"/>
        <w:rPr>
          <w:sz w:val="26"/>
          <w:szCs w:val="26"/>
        </w:rPr>
      </w:pPr>
      <w:r w:rsidRPr="00F92C43">
        <w:rPr>
          <w:sz w:val="26"/>
          <w:szCs w:val="26"/>
        </w:rPr>
        <w:t>с использованием средств почтовой, телефонной связи и электронной почты;</w:t>
      </w:r>
    </w:p>
    <w:p w:rsidR="00F92C43" w:rsidRPr="00F92C43" w:rsidRDefault="00F92C43" w:rsidP="00F92C43">
      <w:pPr>
        <w:autoSpaceDE w:val="0"/>
        <w:autoSpaceDN w:val="0"/>
        <w:adjustRightInd w:val="0"/>
        <w:spacing w:line="240" w:lineRule="auto"/>
        <w:rPr>
          <w:sz w:val="26"/>
          <w:szCs w:val="26"/>
        </w:rPr>
      </w:pPr>
      <w:r w:rsidRPr="00F92C43">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F92C43" w:rsidRPr="00F92C43" w:rsidRDefault="00F92C43" w:rsidP="00F92C43">
      <w:pPr>
        <w:autoSpaceDE w:val="0"/>
        <w:autoSpaceDN w:val="0"/>
        <w:adjustRightInd w:val="0"/>
        <w:spacing w:line="240" w:lineRule="auto"/>
        <w:rPr>
          <w:sz w:val="26"/>
          <w:szCs w:val="26"/>
        </w:rPr>
      </w:pPr>
      <w:r w:rsidRPr="00F92C43">
        <w:rPr>
          <w:sz w:val="26"/>
          <w:szCs w:val="26"/>
        </w:rPr>
        <w:t>посредством размещения на информационных стендах в местах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F92C43" w:rsidRPr="00F92C43" w:rsidRDefault="00F92C43" w:rsidP="00F92C43">
      <w:pPr>
        <w:spacing w:line="240" w:lineRule="auto"/>
        <w:rPr>
          <w:sz w:val="26"/>
          <w:szCs w:val="26"/>
        </w:rPr>
      </w:pPr>
      <w:r w:rsidRPr="00F92C43">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F92C43">
          <w:rPr>
            <w:color w:val="0000FF"/>
            <w:sz w:val="26"/>
            <w:szCs w:val="26"/>
            <w:u w:val="single"/>
            <w:lang w:val="en-US"/>
          </w:rPr>
          <w:t>http</w:t>
        </w:r>
        <w:r w:rsidRPr="00F92C43">
          <w:rPr>
            <w:color w:val="0000FF"/>
            <w:sz w:val="26"/>
            <w:szCs w:val="26"/>
            <w:u w:val="single"/>
          </w:rPr>
          <w:t>://</w:t>
        </w:r>
        <w:r w:rsidRPr="00F92C43">
          <w:rPr>
            <w:color w:val="0000FF"/>
            <w:sz w:val="26"/>
            <w:szCs w:val="26"/>
            <w:u w:val="single"/>
            <w:lang w:val="en-US"/>
          </w:rPr>
          <w:t>www</w:t>
        </w:r>
        <w:r w:rsidRPr="00F92C43">
          <w:rPr>
            <w:color w:val="0000FF"/>
            <w:sz w:val="26"/>
            <w:szCs w:val="26"/>
            <w:u w:val="single"/>
          </w:rPr>
          <w:t>.</w:t>
        </w:r>
        <w:proofErr w:type="spellStart"/>
        <w:r w:rsidRPr="00F92C43">
          <w:rPr>
            <w:color w:val="0000FF"/>
            <w:sz w:val="26"/>
            <w:szCs w:val="26"/>
            <w:u w:val="single"/>
            <w:lang w:val="en-US"/>
          </w:rPr>
          <w:t>gosuslugi</w:t>
        </w:r>
        <w:proofErr w:type="spellEnd"/>
        <w:r w:rsidRPr="00F92C43">
          <w:rPr>
            <w:color w:val="0000FF"/>
            <w:sz w:val="26"/>
            <w:szCs w:val="26"/>
            <w:u w:val="single"/>
          </w:rPr>
          <w:t>.</w:t>
        </w:r>
        <w:proofErr w:type="spellStart"/>
        <w:r w:rsidRPr="00F92C43">
          <w:rPr>
            <w:color w:val="0000FF"/>
            <w:sz w:val="26"/>
            <w:szCs w:val="26"/>
            <w:u w:val="single"/>
            <w:lang w:val="en-US"/>
          </w:rPr>
          <w:t>ru</w:t>
        </w:r>
        <w:proofErr w:type="spellEnd"/>
      </w:hyperlink>
      <w:r w:rsidRPr="00F92C43">
        <w:rPr>
          <w:sz w:val="26"/>
          <w:szCs w:val="26"/>
        </w:rPr>
        <w:t>;</w:t>
      </w:r>
    </w:p>
    <w:p w:rsidR="00F92C43" w:rsidRPr="00F92C43" w:rsidRDefault="00F92C43" w:rsidP="00F92C43">
      <w:pPr>
        <w:spacing w:line="240" w:lineRule="auto"/>
        <w:rPr>
          <w:sz w:val="26"/>
          <w:szCs w:val="26"/>
        </w:rPr>
      </w:pPr>
      <w:r w:rsidRPr="00F92C43">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F92C43">
          <w:rPr>
            <w:color w:val="0000FF"/>
            <w:sz w:val="26"/>
            <w:szCs w:val="26"/>
            <w:u w:val="single"/>
            <w:lang w:val="en-US"/>
          </w:rPr>
          <w:t>http</w:t>
        </w:r>
        <w:r w:rsidRPr="00F92C43">
          <w:rPr>
            <w:color w:val="0000FF"/>
            <w:sz w:val="26"/>
            <w:szCs w:val="26"/>
            <w:u w:val="single"/>
          </w:rPr>
          <w:t>://</w:t>
        </w:r>
        <w:proofErr w:type="spellStart"/>
        <w:r w:rsidRPr="00F92C43">
          <w:rPr>
            <w:color w:val="0000FF"/>
            <w:sz w:val="26"/>
            <w:szCs w:val="26"/>
            <w:u w:val="single"/>
            <w:lang w:val="en-US"/>
          </w:rPr>
          <w:t>uslugi</w:t>
        </w:r>
        <w:proofErr w:type="spellEnd"/>
        <w:r w:rsidRPr="00F92C43">
          <w:rPr>
            <w:color w:val="0000FF"/>
            <w:sz w:val="26"/>
            <w:szCs w:val="26"/>
            <w:u w:val="single"/>
          </w:rPr>
          <w:t>.</w:t>
        </w:r>
        <w:proofErr w:type="spellStart"/>
        <w:r w:rsidRPr="00F92C43">
          <w:rPr>
            <w:color w:val="0000FF"/>
            <w:sz w:val="26"/>
            <w:szCs w:val="26"/>
            <w:u w:val="single"/>
            <w:lang w:val="en-US"/>
          </w:rPr>
          <w:t>novreg</w:t>
        </w:r>
        <w:proofErr w:type="spellEnd"/>
        <w:r w:rsidRPr="00F92C43">
          <w:rPr>
            <w:color w:val="0000FF"/>
            <w:sz w:val="26"/>
            <w:szCs w:val="26"/>
            <w:u w:val="single"/>
          </w:rPr>
          <w:t>.</w:t>
        </w:r>
        <w:proofErr w:type="spellStart"/>
        <w:r w:rsidRPr="00F92C43">
          <w:rPr>
            <w:color w:val="0000FF"/>
            <w:sz w:val="26"/>
            <w:szCs w:val="26"/>
            <w:u w:val="single"/>
            <w:lang w:val="en-US"/>
          </w:rPr>
          <w:t>ru</w:t>
        </w:r>
        <w:proofErr w:type="spellEnd"/>
      </w:hyperlink>
      <w:r w:rsidRPr="00F92C43">
        <w:rPr>
          <w:sz w:val="26"/>
          <w:szCs w:val="26"/>
        </w:rPr>
        <w:t xml:space="preserve">. </w:t>
      </w:r>
    </w:p>
    <w:p w:rsidR="00F92C43" w:rsidRPr="00F92C43" w:rsidRDefault="00F92C43" w:rsidP="00F92C43">
      <w:pPr>
        <w:autoSpaceDE w:val="0"/>
        <w:autoSpaceDN w:val="0"/>
        <w:adjustRightInd w:val="0"/>
        <w:spacing w:line="240" w:lineRule="auto"/>
        <w:rPr>
          <w:sz w:val="26"/>
          <w:szCs w:val="26"/>
        </w:rPr>
      </w:pPr>
      <w:r w:rsidRPr="00F92C43">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F92C43" w:rsidRPr="00F92C43" w:rsidRDefault="00F92C43" w:rsidP="00F92C43">
      <w:pPr>
        <w:autoSpaceDE w:val="0"/>
        <w:autoSpaceDN w:val="0"/>
        <w:adjustRightInd w:val="0"/>
        <w:spacing w:line="240" w:lineRule="auto"/>
        <w:rPr>
          <w:sz w:val="26"/>
          <w:szCs w:val="26"/>
        </w:rPr>
      </w:pPr>
      <w:r w:rsidRPr="00F92C43">
        <w:rPr>
          <w:sz w:val="26"/>
          <w:szCs w:val="26"/>
        </w:rPr>
        <w:t>исчерпывающий перечень документов, необходимых для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исчерпывающий перечень документов, которые заявитель вправе предоставить по собственной инициативе;</w:t>
      </w:r>
    </w:p>
    <w:p w:rsidR="00F92C43" w:rsidRPr="00F92C43" w:rsidRDefault="00F92C43" w:rsidP="00F92C43">
      <w:pPr>
        <w:autoSpaceDE w:val="0"/>
        <w:autoSpaceDN w:val="0"/>
        <w:adjustRightInd w:val="0"/>
        <w:spacing w:line="240" w:lineRule="auto"/>
        <w:rPr>
          <w:sz w:val="26"/>
          <w:szCs w:val="26"/>
        </w:rPr>
      </w:pPr>
      <w:r w:rsidRPr="00F92C43">
        <w:rPr>
          <w:sz w:val="26"/>
          <w:szCs w:val="26"/>
        </w:rPr>
        <w:t>требования к оформлению документов, необходимых для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круг заявителей;</w:t>
      </w:r>
    </w:p>
    <w:p w:rsidR="00F92C43" w:rsidRPr="00F92C43" w:rsidRDefault="00F92C43" w:rsidP="00F92C43">
      <w:pPr>
        <w:autoSpaceDE w:val="0"/>
        <w:autoSpaceDN w:val="0"/>
        <w:adjustRightInd w:val="0"/>
        <w:spacing w:line="240" w:lineRule="auto"/>
        <w:rPr>
          <w:sz w:val="26"/>
          <w:szCs w:val="26"/>
        </w:rPr>
      </w:pPr>
      <w:r w:rsidRPr="00F92C43">
        <w:rPr>
          <w:sz w:val="26"/>
          <w:szCs w:val="26"/>
        </w:rPr>
        <w:t>срок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размер платы, взимаемой за предоставление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исчерпывающий перечень оснований для отказа в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формы заявлений (уведомлений, сообщений), используемые при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F92C43" w:rsidRPr="00F92C43" w:rsidRDefault="00F92C43" w:rsidP="00F92C43">
      <w:pPr>
        <w:autoSpaceDE w:val="0"/>
        <w:autoSpaceDN w:val="0"/>
        <w:adjustRightInd w:val="0"/>
        <w:spacing w:line="240" w:lineRule="auto"/>
        <w:rPr>
          <w:sz w:val="26"/>
          <w:szCs w:val="26"/>
        </w:rPr>
      </w:pPr>
      <w:r w:rsidRPr="00F92C43">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F92C43" w:rsidRPr="00F92C43" w:rsidRDefault="00F92C43" w:rsidP="00F92C43">
      <w:pPr>
        <w:autoSpaceDE w:val="0"/>
        <w:autoSpaceDN w:val="0"/>
        <w:adjustRightInd w:val="0"/>
        <w:spacing w:line="240" w:lineRule="auto"/>
        <w:rPr>
          <w:sz w:val="26"/>
          <w:szCs w:val="26"/>
        </w:rPr>
      </w:pPr>
      <w:r w:rsidRPr="00F92C43">
        <w:rPr>
          <w:sz w:val="26"/>
          <w:szCs w:val="26"/>
        </w:rPr>
        <w:t>срок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lastRenderedPageBreak/>
        <w:t>исчерпывающий перечень оснований для отказа в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формы заявлений (уведомлений, сообщений), используемые при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F92C43" w:rsidRPr="00F92C43" w:rsidRDefault="00F92C43" w:rsidP="00F92C43">
      <w:pPr>
        <w:autoSpaceDE w:val="0"/>
        <w:autoSpaceDN w:val="0"/>
        <w:adjustRightInd w:val="0"/>
        <w:spacing w:line="240" w:lineRule="auto"/>
        <w:rPr>
          <w:sz w:val="26"/>
          <w:szCs w:val="26"/>
        </w:rPr>
      </w:pPr>
      <w:r w:rsidRPr="00F92C43">
        <w:rPr>
          <w:sz w:val="26"/>
          <w:szCs w:val="26"/>
        </w:rPr>
        <w:t>извлечения из нормативных правовых актов, регулирующих порядок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номера телефонов справочных служб, телефона-автоинформатора (при наличии), номер факса управления Администрации;</w:t>
      </w:r>
    </w:p>
    <w:p w:rsidR="00F92C43" w:rsidRPr="00F92C43" w:rsidRDefault="00F92C43" w:rsidP="00F92C43">
      <w:pPr>
        <w:autoSpaceDE w:val="0"/>
        <w:autoSpaceDN w:val="0"/>
        <w:adjustRightInd w:val="0"/>
        <w:spacing w:line="240" w:lineRule="auto"/>
        <w:rPr>
          <w:sz w:val="26"/>
          <w:szCs w:val="26"/>
        </w:rPr>
      </w:pPr>
      <w:r w:rsidRPr="00F92C43">
        <w:rPr>
          <w:sz w:val="26"/>
          <w:szCs w:val="26"/>
        </w:rPr>
        <w:t>графики приема заявителей  специалистом, ответственным за предоставление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F92C43">
        <w:rPr>
          <w:sz w:val="26"/>
          <w:szCs w:val="26"/>
        </w:rPr>
        <w:t>4</w:t>
      </w:r>
      <w:proofErr w:type="gramEnd"/>
      <w:r w:rsidRPr="00F92C43">
        <w:rPr>
          <w:sz w:val="26"/>
          <w:szCs w:val="26"/>
        </w:rPr>
        <w:t>, в которых размещаются информационные листки.</w:t>
      </w:r>
    </w:p>
    <w:p w:rsidR="00F92C43" w:rsidRPr="00F92C43" w:rsidRDefault="00F92C43" w:rsidP="00F92C43">
      <w:pPr>
        <w:autoSpaceDE w:val="0"/>
        <w:autoSpaceDN w:val="0"/>
        <w:adjustRightInd w:val="0"/>
        <w:spacing w:line="240" w:lineRule="auto"/>
        <w:rPr>
          <w:sz w:val="26"/>
          <w:szCs w:val="26"/>
        </w:rPr>
      </w:pPr>
      <w:r w:rsidRPr="00F92C43">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F92C43" w:rsidRPr="00F92C43" w:rsidRDefault="00F92C43" w:rsidP="00F92C43">
      <w:pPr>
        <w:autoSpaceDE w:val="0"/>
        <w:autoSpaceDN w:val="0"/>
        <w:adjustRightInd w:val="0"/>
        <w:spacing w:line="240" w:lineRule="auto"/>
        <w:rPr>
          <w:sz w:val="26"/>
          <w:szCs w:val="26"/>
        </w:rPr>
      </w:pPr>
      <w:r w:rsidRPr="00F92C43">
        <w:rPr>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F92C43" w:rsidRPr="00F92C43" w:rsidRDefault="00F92C43" w:rsidP="00F92C43">
      <w:pPr>
        <w:autoSpaceDE w:val="0"/>
        <w:autoSpaceDN w:val="0"/>
        <w:adjustRightInd w:val="0"/>
        <w:spacing w:line="240" w:lineRule="auto"/>
        <w:rPr>
          <w:sz w:val="26"/>
          <w:szCs w:val="26"/>
        </w:rPr>
      </w:pPr>
      <w:r w:rsidRPr="00F92C43">
        <w:rPr>
          <w:sz w:val="26"/>
          <w:szCs w:val="26"/>
        </w:rPr>
        <w:t>1.3.8.  Специалист  управления Администрации, специалист  МФЦ при ответах заявителям в случаях их обращений по телефону обязаны:</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представить информацию о наименовании управления Администрации, МФЦ, в </w:t>
      </w:r>
      <w:proofErr w:type="gramStart"/>
      <w:r w:rsidRPr="00F92C43">
        <w:rPr>
          <w:sz w:val="26"/>
          <w:szCs w:val="26"/>
        </w:rPr>
        <w:t>который</w:t>
      </w:r>
      <w:proofErr w:type="gramEnd"/>
      <w:r w:rsidRPr="00F92C43">
        <w:rPr>
          <w:sz w:val="26"/>
          <w:szCs w:val="26"/>
        </w:rPr>
        <w:t xml:space="preserve"> поступило соответствующее обращение;</w:t>
      </w:r>
    </w:p>
    <w:p w:rsidR="00F92C43" w:rsidRPr="00F92C43" w:rsidRDefault="00F92C43" w:rsidP="00F92C43">
      <w:pPr>
        <w:autoSpaceDE w:val="0"/>
        <w:autoSpaceDN w:val="0"/>
        <w:adjustRightInd w:val="0"/>
        <w:spacing w:line="240" w:lineRule="auto"/>
        <w:rPr>
          <w:sz w:val="26"/>
          <w:szCs w:val="26"/>
        </w:rPr>
      </w:pPr>
      <w:r w:rsidRPr="00F92C43">
        <w:rPr>
          <w:sz w:val="26"/>
          <w:szCs w:val="26"/>
        </w:rPr>
        <w:t>преставиться, назвав фамилию, имя, отчество (при наличии), должность;</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предоставить информацию </w:t>
      </w:r>
      <w:proofErr w:type="gramStart"/>
      <w:r w:rsidRPr="00F92C43">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F92C43">
        <w:rPr>
          <w:sz w:val="26"/>
          <w:szCs w:val="26"/>
        </w:rPr>
        <w:t>.</w:t>
      </w:r>
    </w:p>
    <w:p w:rsidR="00F92C43" w:rsidRPr="00F92C43" w:rsidRDefault="00F92C43" w:rsidP="00F92C43">
      <w:pPr>
        <w:autoSpaceDE w:val="0"/>
        <w:autoSpaceDN w:val="0"/>
        <w:adjustRightInd w:val="0"/>
        <w:spacing w:line="240" w:lineRule="auto"/>
        <w:rPr>
          <w:sz w:val="26"/>
          <w:szCs w:val="26"/>
        </w:rPr>
      </w:pPr>
      <w:r w:rsidRPr="00F92C43">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F92C43" w:rsidRPr="00F92C43" w:rsidRDefault="00F92C43" w:rsidP="00F92C43">
      <w:pPr>
        <w:autoSpaceDE w:val="0"/>
        <w:autoSpaceDN w:val="0"/>
        <w:adjustRightInd w:val="0"/>
        <w:spacing w:line="240" w:lineRule="auto"/>
        <w:rPr>
          <w:sz w:val="26"/>
          <w:szCs w:val="26"/>
        </w:rPr>
      </w:pPr>
      <w:r w:rsidRPr="00F92C43">
        <w:rPr>
          <w:sz w:val="26"/>
          <w:szCs w:val="26"/>
        </w:rPr>
        <w:t>Консультации предоставляются по следующим вопросам:</w:t>
      </w:r>
    </w:p>
    <w:p w:rsidR="00F92C43" w:rsidRPr="00F92C43" w:rsidRDefault="00F92C43" w:rsidP="00F92C43">
      <w:pPr>
        <w:autoSpaceDE w:val="0"/>
        <w:autoSpaceDN w:val="0"/>
        <w:adjustRightInd w:val="0"/>
        <w:spacing w:line="240" w:lineRule="auto"/>
        <w:rPr>
          <w:sz w:val="26"/>
          <w:szCs w:val="26"/>
        </w:rPr>
      </w:pPr>
      <w:r w:rsidRPr="00F92C43">
        <w:rPr>
          <w:sz w:val="26"/>
          <w:szCs w:val="26"/>
        </w:rPr>
        <w:t>место нахождения, график работы, официальный сайт Администрации, МФЦ в сети «Интернет», адреса электронной почты и номера телефонов служащего, ответственного за предоставление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F92C43" w:rsidRPr="00F92C43" w:rsidRDefault="00F92C43" w:rsidP="00F92C43">
      <w:pPr>
        <w:autoSpaceDE w:val="0"/>
        <w:autoSpaceDN w:val="0"/>
        <w:adjustRightInd w:val="0"/>
        <w:spacing w:line="240" w:lineRule="auto"/>
        <w:rPr>
          <w:sz w:val="26"/>
          <w:szCs w:val="26"/>
        </w:rPr>
      </w:pPr>
      <w:r w:rsidRPr="00F92C43">
        <w:rPr>
          <w:sz w:val="26"/>
          <w:szCs w:val="26"/>
        </w:rPr>
        <w:t>время приема и выдачи документов;</w:t>
      </w:r>
    </w:p>
    <w:p w:rsidR="00F92C43" w:rsidRPr="00F92C43" w:rsidRDefault="00F92C43" w:rsidP="00F92C43">
      <w:pPr>
        <w:autoSpaceDE w:val="0"/>
        <w:autoSpaceDN w:val="0"/>
        <w:adjustRightInd w:val="0"/>
        <w:spacing w:line="240" w:lineRule="auto"/>
        <w:rPr>
          <w:sz w:val="26"/>
          <w:szCs w:val="26"/>
        </w:rPr>
      </w:pPr>
      <w:r w:rsidRPr="00F92C43">
        <w:rPr>
          <w:sz w:val="26"/>
          <w:szCs w:val="26"/>
        </w:rPr>
        <w:lastRenderedPageBreak/>
        <w:t>сроки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F92C43" w:rsidRPr="00F92C43" w:rsidRDefault="00F92C43" w:rsidP="00F92C43">
      <w:pPr>
        <w:autoSpaceDE w:val="0"/>
        <w:autoSpaceDN w:val="0"/>
        <w:adjustRightInd w:val="0"/>
        <w:spacing w:line="240" w:lineRule="auto"/>
        <w:rPr>
          <w:sz w:val="26"/>
          <w:szCs w:val="26"/>
        </w:rPr>
      </w:pPr>
      <w:r w:rsidRPr="00F92C4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F92C43" w:rsidRPr="00F92C43" w:rsidRDefault="00F92C43" w:rsidP="00F92C43">
      <w:pPr>
        <w:widowControl w:val="0"/>
        <w:tabs>
          <w:tab w:val="num" w:pos="0"/>
        </w:tabs>
        <w:autoSpaceDE w:val="0"/>
        <w:autoSpaceDN w:val="0"/>
        <w:adjustRightInd w:val="0"/>
        <w:spacing w:line="240" w:lineRule="auto"/>
        <w:rPr>
          <w:sz w:val="26"/>
          <w:szCs w:val="26"/>
        </w:rPr>
      </w:pPr>
      <w:r w:rsidRPr="00F92C43">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92C43" w:rsidRPr="00F92C43" w:rsidRDefault="00F92C43" w:rsidP="00F92C43">
      <w:pPr>
        <w:widowControl w:val="0"/>
        <w:tabs>
          <w:tab w:val="num" w:pos="0"/>
        </w:tabs>
        <w:autoSpaceDE w:val="0"/>
        <w:autoSpaceDN w:val="0"/>
        <w:adjustRightInd w:val="0"/>
        <w:spacing w:line="240" w:lineRule="auto"/>
        <w:rPr>
          <w:sz w:val="26"/>
          <w:szCs w:val="26"/>
        </w:rPr>
      </w:pPr>
    </w:p>
    <w:p w:rsidR="00F92C43" w:rsidRPr="00F92C43" w:rsidRDefault="00F92C43" w:rsidP="00F92C43">
      <w:pPr>
        <w:spacing w:line="240" w:lineRule="auto"/>
        <w:jc w:val="center"/>
        <w:rPr>
          <w:b/>
          <w:bCs/>
          <w:sz w:val="26"/>
          <w:szCs w:val="26"/>
        </w:rPr>
      </w:pPr>
      <w:r w:rsidRPr="00F92C43">
        <w:rPr>
          <w:b/>
          <w:bCs/>
          <w:sz w:val="26"/>
          <w:szCs w:val="26"/>
        </w:rPr>
        <w:t>II. Стандарт предоставления муниципальной услуги</w:t>
      </w:r>
    </w:p>
    <w:p w:rsidR="00F92C43" w:rsidRPr="00F92C43" w:rsidRDefault="00F92C43" w:rsidP="00F92C43">
      <w:pPr>
        <w:spacing w:line="240" w:lineRule="auto"/>
        <w:rPr>
          <w:b/>
          <w:sz w:val="26"/>
          <w:szCs w:val="26"/>
        </w:rPr>
      </w:pPr>
      <w:r w:rsidRPr="00F92C43">
        <w:rPr>
          <w:b/>
          <w:sz w:val="26"/>
          <w:szCs w:val="26"/>
        </w:rPr>
        <w:t>2.1.Наименование муниципальной услуги:</w:t>
      </w:r>
    </w:p>
    <w:p w:rsidR="00F92C43" w:rsidRPr="00F92C43" w:rsidRDefault="00F92C43" w:rsidP="00F92C43">
      <w:pPr>
        <w:spacing w:line="240" w:lineRule="auto"/>
        <w:rPr>
          <w:sz w:val="26"/>
          <w:szCs w:val="26"/>
        </w:rPr>
      </w:pPr>
      <w:r w:rsidRPr="00F92C43">
        <w:rPr>
          <w:sz w:val="26"/>
          <w:szCs w:val="26"/>
        </w:rPr>
        <w:t>Предоставление сведений об объектах муниципальной собственности Солецкого муниципального округа.</w:t>
      </w:r>
    </w:p>
    <w:p w:rsidR="00F92C43" w:rsidRPr="00F92C43" w:rsidRDefault="00F92C43" w:rsidP="00F92C43">
      <w:pPr>
        <w:keepNext/>
        <w:suppressAutoHyphens/>
        <w:spacing w:line="240" w:lineRule="auto"/>
        <w:outlineLvl w:val="2"/>
        <w:rPr>
          <w:b/>
          <w:bCs/>
          <w:sz w:val="26"/>
          <w:szCs w:val="26"/>
        </w:rPr>
      </w:pPr>
      <w:r w:rsidRPr="00F92C43">
        <w:rPr>
          <w:b/>
          <w:bCs/>
          <w:sz w:val="26"/>
          <w:szCs w:val="26"/>
        </w:rPr>
        <w:t>2.2. Наименование органа Администрации муниципального округа, предоставляющего муниципальную услугу</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2.2.1. Муниципальная услуга предоставляется управлением имущественных и земельных отношений  Администрации Солецкого муниципального округа (далее – управление Администрации).</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2.2.2. Непосредственное предоставление муниципальной услуги осуществляет  ведущий  специалист управления имущественных и земельных отношений  (далее –  специалист управления).</w:t>
      </w:r>
    </w:p>
    <w:p w:rsidR="00F92C43" w:rsidRPr="00F92C43" w:rsidRDefault="00F92C43" w:rsidP="00F92C43">
      <w:pPr>
        <w:suppressAutoHyphens/>
        <w:spacing w:line="240" w:lineRule="auto"/>
        <w:rPr>
          <w:bCs/>
          <w:color w:val="000000"/>
          <w:sz w:val="26"/>
          <w:szCs w:val="26"/>
        </w:rPr>
      </w:pPr>
      <w:r w:rsidRPr="00F92C43">
        <w:rPr>
          <w:color w:val="000000"/>
          <w:sz w:val="26"/>
          <w:szCs w:val="26"/>
        </w:rPr>
        <w:t xml:space="preserve">2.2.3.  </w:t>
      </w:r>
      <w:proofErr w:type="gramStart"/>
      <w:r w:rsidRPr="00F92C43">
        <w:rPr>
          <w:color w:val="000000"/>
          <w:sz w:val="26"/>
          <w:szCs w:val="26"/>
        </w:rPr>
        <w:t xml:space="preserve">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F92C43">
        <w:rPr>
          <w:bCs/>
          <w:color w:val="000000"/>
          <w:sz w:val="26"/>
          <w:szCs w:val="26"/>
        </w:rPr>
        <w:t xml:space="preserve">органы и организации,  не предусмотренные настоящим административным регламентом, за исключением получения услуг, включенных в </w:t>
      </w:r>
      <w:hyperlink r:id="rId11" w:history="1">
        <w:r w:rsidRPr="00F92C43">
          <w:rPr>
            <w:bCs/>
            <w:color w:val="000000"/>
            <w:sz w:val="26"/>
            <w:szCs w:val="26"/>
            <w:u w:val="single"/>
          </w:rPr>
          <w:t>перечень</w:t>
        </w:r>
      </w:hyperlink>
      <w:r w:rsidRPr="00F92C43">
        <w:rPr>
          <w:bCs/>
          <w:color w:val="000000"/>
          <w:sz w:val="26"/>
          <w:szCs w:val="26"/>
        </w:rPr>
        <w:t xml:space="preserve">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решением Думы Солецкого муниципального</w:t>
      </w:r>
      <w:proofErr w:type="gramEnd"/>
      <w:r w:rsidRPr="00F92C43">
        <w:rPr>
          <w:bCs/>
          <w:color w:val="000000"/>
          <w:sz w:val="26"/>
          <w:szCs w:val="26"/>
        </w:rPr>
        <w:t xml:space="preserve"> округа.</w:t>
      </w:r>
    </w:p>
    <w:p w:rsidR="00F92C43" w:rsidRPr="00F92C43" w:rsidRDefault="00F92C43" w:rsidP="00F92C43">
      <w:pPr>
        <w:spacing w:line="240" w:lineRule="auto"/>
        <w:rPr>
          <w:b/>
          <w:sz w:val="26"/>
          <w:szCs w:val="26"/>
        </w:rPr>
      </w:pPr>
      <w:r w:rsidRPr="00F92C43">
        <w:rPr>
          <w:b/>
          <w:sz w:val="26"/>
          <w:szCs w:val="26"/>
        </w:rPr>
        <w:t>2.3. Результат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Результатом предоставления муниципальной услуги является предоставление сведений об объектах муниципальной собственности Солецкого округа, либо отказ в предоставлении сведений.</w:t>
      </w:r>
    </w:p>
    <w:p w:rsidR="00F92C43" w:rsidRPr="00F92C43" w:rsidRDefault="00F92C43" w:rsidP="00F92C43">
      <w:pPr>
        <w:spacing w:line="240" w:lineRule="auto"/>
        <w:rPr>
          <w:b/>
          <w:sz w:val="26"/>
          <w:szCs w:val="26"/>
        </w:rPr>
      </w:pPr>
      <w:r w:rsidRPr="00F92C43">
        <w:rPr>
          <w:b/>
          <w:sz w:val="26"/>
          <w:szCs w:val="26"/>
        </w:rPr>
        <w:t>2.4. Сроки предоставления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xml:space="preserve">        2.4.1. Срок предоставления муниципальной услуги не должен превышать 10 (десяти) дней  со дня подачи заявления.</w:t>
      </w:r>
    </w:p>
    <w:p w:rsidR="00F92C43" w:rsidRPr="00F92C43" w:rsidRDefault="00F92C43" w:rsidP="00F92C43">
      <w:pPr>
        <w:widowControl w:val="0"/>
        <w:suppressAutoHyphens/>
        <w:autoSpaceDE w:val="0"/>
        <w:autoSpaceDN w:val="0"/>
        <w:adjustRightInd w:val="0"/>
        <w:spacing w:line="240" w:lineRule="auto"/>
        <w:rPr>
          <w:sz w:val="26"/>
          <w:szCs w:val="26"/>
          <w:shd w:val="clear" w:color="auto" w:fill="FFFFFF"/>
        </w:rPr>
      </w:pPr>
      <w:r w:rsidRPr="00F92C43">
        <w:rPr>
          <w:sz w:val="26"/>
          <w:szCs w:val="2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F92C43" w:rsidRPr="00F92C43" w:rsidRDefault="00F92C43" w:rsidP="00F92C43">
      <w:pPr>
        <w:widowControl w:val="0"/>
        <w:tabs>
          <w:tab w:val="left" w:pos="2835"/>
        </w:tabs>
        <w:suppressAutoHyphens/>
        <w:spacing w:line="240" w:lineRule="auto"/>
        <w:rPr>
          <w:sz w:val="26"/>
          <w:szCs w:val="26"/>
        </w:rPr>
      </w:pPr>
      <w:r w:rsidRPr="00F92C43">
        <w:rPr>
          <w:sz w:val="26"/>
          <w:szCs w:val="26"/>
        </w:rPr>
        <w:t xml:space="preserve"> 2.4.3. В случае предоставления заявления и документов,  предусмотренных пунктом. 2.6.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F92C43" w:rsidRPr="00F92C43" w:rsidRDefault="00F92C43" w:rsidP="00F92C43">
      <w:pPr>
        <w:autoSpaceDE w:val="0"/>
        <w:autoSpaceDN w:val="0"/>
        <w:adjustRightInd w:val="0"/>
        <w:spacing w:line="240" w:lineRule="auto"/>
        <w:rPr>
          <w:b/>
          <w:sz w:val="26"/>
          <w:szCs w:val="26"/>
        </w:rPr>
      </w:pPr>
      <w:r w:rsidRPr="00F92C43">
        <w:rPr>
          <w:b/>
          <w:bCs/>
          <w:sz w:val="26"/>
          <w:szCs w:val="26"/>
        </w:rPr>
        <w:lastRenderedPageBreak/>
        <w:t xml:space="preserve">2.5. Перечень нормативных правовых актов, регулирующих отношения, возникающие в связи с предоставлением </w:t>
      </w:r>
      <w:r w:rsidRPr="00F92C43">
        <w:rPr>
          <w:b/>
          <w:sz w:val="26"/>
          <w:szCs w:val="26"/>
        </w:rPr>
        <w:t xml:space="preserve">муниципальной </w:t>
      </w:r>
      <w:r w:rsidRPr="00F92C43">
        <w:rPr>
          <w:b/>
          <w:bCs/>
          <w:sz w:val="26"/>
          <w:szCs w:val="26"/>
        </w:rPr>
        <w:t>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2.5.1. </w:t>
      </w:r>
      <w:proofErr w:type="gramStart"/>
      <w:r w:rsidRPr="00F92C43">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F92C43" w:rsidRPr="00F92C43" w:rsidRDefault="00F92C43" w:rsidP="00F92C43">
      <w:pPr>
        <w:shd w:val="clear" w:color="auto" w:fill="FFFFFF"/>
        <w:suppressAutoHyphens/>
        <w:spacing w:line="240" w:lineRule="auto"/>
        <w:rPr>
          <w:sz w:val="26"/>
          <w:szCs w:val="26"/>
        </w:rPr>
      </w:pPr>
    </w:p>
    <w:p w:rsidR="00F92C43" w:rsidRPr="00F92C43" w:rsidRDefault="00F92C43" w:rsidP="00F92C43">
      <w:pPr>
        <w:suppressAutoHyphens/>
        <w:spacing w:line="240" w:lineRule="auto"/>
        <w:rPr>
          <w:b/>
          <w:sz w:val="26"/>
          <w:szCs w:val="26"/>
        </w:rPr>
      </w:pPr>
      <w:r w:rsidRPr="00F92C43">
        <w:rPr>
          <w:b/>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92C43" w:rsidRPr="00F92C43" w:rsidRDefault="00F92C43" w:rsidP="00F92C43">
      <w:pPr>
        <w:shd w:val="clear" w:color="auto" w:fill="FFFFFF"/>
        <w:suppressAutoHyphens/>
        <w:spacing w:line="240" w:lineRule="auto"/>
        <w:rPr>
          <w:sz w:val="26"/>
          <w:szCs w:val="26"/>
        </w:rPr>
      </w:pPr>
      <w:r w:rsidRPr="00F92C43">
        <w:rPr>
          <w:b/>
          <w:sz w:val="26"/>
          <w:szCs w:val="26"/>
        </w:rPr>
        <w:t>2.6.1.</w:t>
      </w:r>
      <w:r w:rsidRPr="00F92C43">
        <w:rPr>
          <w:sz w:val="26"/>
          <w:szCs w:val="26"/>
        </w:rPr>
        <w:t xml:space="preserve"> Основанием для рассмотрения вопроса о предоставлении муниципальной услуги является письменное заявление заявителя о предоставлении информации об объектах недвижимого имущества, находящегося в муниципальной собственности Солецкого муниципального округа (далее – заявление), согласно </w:t>
      </w:r>
      <w:r w:rsidRPr="00F92C43">
        <w:rPr>
          <w:b/>
          <w:sz w:val="26"/>
          <w:szCs w:val="26"/>
        </w:rPr>
        <w:t>приложению № 1</w:t>
      </w:r>
      <w:r w:rsidRPr="00F92C43">
        <w:rPr>
          <w:sz w:val="26"/>
          <w:szCs w:val="26"/>
        </w:rPr>
        <w:t xml:space="preserve"> к настоящему Административному регламенту. Согласно части 3 статьи 7  федерального закона № 210-ФЗ «Об организации предоставления государственных и муниципальных услуг»,  согласие на обработку данных лица, являющегося заявителем – не требуется.</w:t>
      </w:r>
    </w:p>
    <w:p w:rsidR="00F92C43" w:rsidRPr="00F92C43" w:rsidRDefault="00F92C43" w:rsidP="00F92C43">
      <w:pPr>
        <w:autoSpaceDE w:val="0"/>
        <w:autoSpaceDN w:val="0"/>
        <w:adjustRightInd w:val="0"/>
        <w:spacing w:line="240" w:lineRule="auto"/>
        <w:rPr>
          <w:sz w:val="26"/>
          <w:szCs w:val="26"/>
        </w:rPr>
      </w:pPr>
      <w:r w:rsidRPr="00F92C43">
        <w:rPr>
          <w:b/>
          <w:sz w:val="26"/>
          <w:szCs w:val="26"/>
        </w:rPr>
        <w:t xml:space="preserve">2.6.2. </w:t>
      </w:r>
      <w:r w:rsidRPr="00F92C43">
        <w:rPr>
          <w:sz w:val="26"/>
          <w:szCs w:val="26"/>
        </w:rPr>
        <w:t>В заявлении указываются:</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сведения о заявителе, в том числе: фамилия, имя, отчество физического лица либо наименование юридического лица, почтовый адрес, по которому должен быть направлен ответ, место нахождения юридического лица;</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сведения о документах, уполномочивающих представителя физического лица или юридического лица подавать от их имени заявление;</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подпись заявителя - физического лица либо руководителя юридического лица, иного уполномоченного лица.</w:t>
      </w:r>
    </w:p>
    <w:p w:rsidR="00F92C43" w:rsidRPr="00F92C43" w:rsidRDefault="00F92C43" w:rsidP="00F92C43">
      <w:pPr>
        <w:suppressAutoHyphens/>
        <w:autoSpaceDE w:val="0"/>
        <w:autoSpaceDN w:val="0"/>
        <w:adjustRightInd w:val="0"/>
        <w:spacing w:line="240" w:lineRule="auto"/>
        <w:rPr>
          <w:b/>
          <w:sz w:val="26"/>
          <w:szCs w:val="26"/>
        </w:rPr>
      </w:pPr>
      <w:r w:rsidRPr="00F92C43">
        <w:rPr>
          <w:b/>
          <w:sz w:val="26"/>
          <w:szCs w:val="2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w:t>
      </w:r>
    </w:p>
    <w:p w:rsidR="00F92C43" w:rsidRPr="00F92C43" w:rsidRDefault="00F92C43" w:rsidP="00F92C43">
      <w:pPr>
        <w:shd w:val="clear" w:color="auto" w:fill="FFFFFF"/>
        <w:suppressAutoHyphens/>
        <w:spacing w:line="240" w:lineRule="auto"/>
        <w:rPr>
          <w:sz w:val="26"/>
          <w:szCs w:val="26"/>
        </w:rPr>
      </w:pPr>
      <w:r w:rsidRPr="00F92C43">
        <w:rPr>
          <w:sz w:val="26"/>
          <w:szCs w:val="26"/>
        </w:rPr>
        <w:t>Перечень не установлен.</w:t>
      </w:r>
    </w:p>
    <w:p w:rsidR="00F92C43" w:rsidRPr="00F92C43" w:rsidRDefault="00F92C43" w:rsidP="00F92C43">
      <w:pPr>
        <w:widowControl w:val="0"/>
        <w:tabs>
          <w:tab w:val="num" w:pos="0"/>
        </w:tabs>
        <w:autoSpaceDE w:val="0"/>
        <w:autoSpaceDN w:val="0"/>
        <w:adjustRightInd w:val="0"/>
        <w:spacing w:line="240" w:lineRule="auto"/>
        <w:rPr>
          <w:b/>
          <w:sz w:val="26"/>
          <w:szCs w:val="26"/>
        </w:rPr>
      </w:pPr>
      <w:r w:rsidRPr="00F92C43">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C43" w:rsidRPr="00F92C43" w:rsidRDefault="00F92C43" w:rsidP="00F92C43">
      <w:pPr>
        <w:widowControl w:val="0"/>
        <w:tabs>
          <w:tab w:val="num" w:pos="0"/>
        </w:tabs>
        <w:autoSpaceDE w:val="0"/>
        <w:autoSpaceDN w:val="0"/>
        <w:adjustRightInd w:val="0"/>
        <w:spacing w:line="240" w:lineRule="auto"/>
        <w:rPr>
          <w:sz w:val="26"/>
          <w:szCs w:val="26"/>
        </w:rPr>
      </w:pPr>
      <w:r w:rsidRPr="00F92C43">
        <w:rPr>
          <w:sz w:val="26"/>
          <w:szCs w:val="26"/>
        </w:rPr>
        <w:t>Запрещается требовать от заявителя:</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r w:rsidRPr="00F92C43">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proofErr w:type="gramStart"/>
      <w:r w:rsidRPr="00F92C43">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F92C43">
        <w:rPr>
          <w:sz w:val="26"/>
          <w:szCs w:val="26"/>
        </w:rPr>
        <w:lastRenderedPageBreak/>
        <w:t>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F92C43">
        <w:rPr>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proofErr w:type="gramStart"/>
      <w:r w:rsidRPr="00F92C43">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r w:rsidRPr="00F92C43">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r w:rsidRPr="00F92C4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r w:rsidRPr="00F92C43">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r w:rsidRPr="00F92C43">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F92C43" w:rsidRPr="00F92C43" w:rsidRDefault="00F92C43" w:rsidP="00F92C43">
      <w:pPr>
        <w:widowControl w:val="0"/>
        <w:tabs>
          <w:tab w:val="num" w:pos="0"/>
        </w:tabs>
        <w:suppressAutoHyphens/>
        <w:autoSpaceDE w:val="0"/>
        <w:autoSpaceDN w:val="0"/>
        <w:adjustRightInd w:val="0"/>
        <w:spacing w:line="240" w:lineRule="auto"/>
        <w:rPr>
          <w:sz w:val="26"/>
          <w:szCs w:val="26"/>
        </w:rPr>
      </w:pPr>
      <w:proofErr w:type="gramStart"/>
      <w:r w:rsidRPr="00F92C43">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F92C43">
        <w:rPr>
          <w:sz w:val="26"/>
          <w:szCs w:val="26"/>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F92C43">
          <w:rPr>
            <w:sz w:val="26"/>
            <w:szCs w:val="26"/>
          </w:rPr>
          <w:t>пунктом 7.2 части 1 статьи 16</w:t>
        </w:r>
      </w:hyperlink>
      <w:r w:rsidRPr="00F92C43">
        <w:rPr>
          <w:sz w:val="26"/>
          <w:szCs w:val="2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92C43">
        <w:rPr>
          <w:sz w:val="26"/>
          <w:szCs w:val="26"/>
        </w:rPr>
        <w:t>документы</w:t>
      </w:r>
      <w:proofErr w:type="gramEnd"/>
      <w:r w:rsidRPr="00F92C43">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2C43" w:rsidRPr="00F92C43" w:rsidRDefault="00F92C43" w:rsidP="00F92C43">
      <w:pPr>
        <w:autoSpaceDE w:val="0"/>
        <w:autoSpaceDN w:val="0"/>
        <w:adjustRightInd w:val="0"/>
        <w:spacing w:line="240" w:lineRule="auto"/>
        <w:outlineLvl w:val="1"/>
        <w:rPr>
          <w:b/>
          <w:bCs/>
          <w:sz w:val="26"/>
          <w:szCs w:val="26"/>
        </w:rPr>
      </w:pPr>
      <w:r w:rsidRPr="00F92C43">
        <w:rPr>
          <w:b/>
          <w:sz w:val="26"/>
          <w:szCs w:val="26"/>
        </w:rPr>
        <w:t>2.9. Исчерпывающий перечень оснований для отказа в приеме документов</w:t>
      </w:r>
      <w:r w:rsidRPr="00F92C43">
        <w:rPr>
          <w:b/>
          <w:bCs/>
          <w:sz w:val="26"/>
          <w:szCs w:val="26"/>
        </w:rPr>
        <w:t xml:space="preserve">, необходимых для предоставления </w:t>
      </w:r>
      <w:r w:rsidRPr="00F92C43">
        <w:rPr>
          <w:b/>
          <w:sz w:val="26"/>
          <w:szCs w:val="26"/>
        </w:rPr>
        <w:t xml:space="preserve">муниципальной </w:t>
      </w:r>
      <w:r w:rsidRPr="00F92C43">
        <w:rPr>
          <w:b/>
          <w:bCs/>
          <w:sz w:val="26"/>
          <w:szCs w:val="26"/>
        </w:rPr>
        <w:t>услуги</w:t>
      </w:r>
    </w:p>
    <w:p w:rsidR="00F92C43" w:rsidRPr="00F92C43" w:rsidRDefault="00F92C43" w:rsidP="00F92C43">
      <w:pPr>
        <w:suppressAutoHyphens/>
        <w:spacing w:line="240" w:lineRule="auto"/>
        <w:rPr>
          <w:sz w:val="26"/>
          <w:szCs w:val="26"/>
        </w:rPr>
      </w:pPr>
      <w:r w:rsidRPr="00F92C43">
        <w:rPr>
          <w:sz w:val="26"/>
          <w:szCs w:val="26"/>
        </w:rPr>
        <w:t>Основания для отказа в приеме документов отсутствуют.</w:t>
      </w:r>
    </w:p>
    <w:p w:rsidR="00F92C43" w:rsidRPr="00F92C43" w:rsidRDefault="00F92C43" w:rsidP="00F92C43">
      <w:pPr>
        <w:autoSpaceDE w:val="0"/>
        <w:autoSpaceDN w:val="0"/>
        <w:adjustRightInd w:val="0"/>
        <w:spacing w:line="240" w:lineRule="auto"/>
        <w:rPr>
          <w:rFonts w:eastAsia="Calibri"/>
          <w:b/>
          <w:bCs/>
          <w:sz w:val="26"/>
          <w:szCs w:val="26"/>
          <w:lang w:eastAsia="en-US"/>
        </w:rPr>
      </w:pPr>
      <w:r w:rsidRPr="00F92C43">
        <w:rPr>
          <w:rFonts w:eastAsia="Calibri"/>
          <w:b/>
          <w:bCs/>
          <w:sz w:val="26"/>
          <w:szCs w:val="26"/>
          <w:lang w:eastAsia="en-US"/>
        </w:rPr>
        <w:lastRenderedPageBreak/>
        <w:t>2.10. Исчерпывающий перечень оснований для приостановления  или отказа в  предоставлении муниципальной услуги</w:t>
      </w:r>
    </w:p>
    <w:p w:rsidR="00F92C43" w:rsidRPr="00F92C43" w:rsidRDefault="00F92C43" w:rsidP="00F92C43">
      <w:pPr>
        <w:widowControl w:val="0"/>
        <w:tabs>
          <w:tab w:val="num" w:pos="0"/>
        </w:tabs>
        <w:suppressAutoHyphens/>
        <w:autoSpaceDE w:val="0"/>
        <w:autoSpaceDN w:val="0"/>
        <w:adjustRightInd w:val="0"/>
        <w:spacing w:line="240" w:lineRule="auto"/>
        <w:rPr>
          <w:bCs/>
          <w:sz w:val="26"/>
          <w:szCs w:val="26"/>
          <w:lang w:eastAsia="zh-CN"/>
        </w:rPr>
      </w:pPr>
      <w:r w:rsidRPr="00F92C43">
        <w:rPr>
          <w:bCs/>
          <w:sz w:val="26"/>
          <w:szCs w:val="26"/>
          <w:lang w:eastAsia="zh-CN"/>
        </w:rPr>
        <w:t>2.10.1. Основания для приостановления предоставления муниципальной услуги отсутствуют.</w:t>
      </w:r>
    </w:p>
    <w:p w:rsidR="00F92C43" w:rsidRPr="00F92C43" w:rsidRDefault="00F92C43" w:rsidP="00F92C43">
      <w:pPr>
        <w:keepNext/>
        <w:widowControl w:val="0"/>
        <w:suppressAutoHyphens/>
        <w:spacing w:line="240" w:lineRule="auto"/>
        <w:outlineLvl w:val="2"/>
        <w:rPr>
          <w:sz w:val="26"/>
          <w:szCs w:val="26"/>
        </w:rPr>
      </w:pPr>
      <w:r w:rsidRPr="00F92C43">
        <w:rPr>
          <w:bCs/>
          <w:sz w:val="26"/>
          <w:szCs w:val="26"/>
          <w:lang w:eastAsia="zh-CN"/>
        </w:rPr>
        <w:t>2.10.2</w:t>
      </w:r>
      <w:r w:rsidRPr="00F92C43">
        <w:rPr>
          <w:sz w:val="26"/>
          <w:szCs w:val="26"/>
        </w:rPr>
        <w:t xml:space="preserve"> Исчерпывающий перечень оснований для отказа в предоставлении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Основания для отказа в предоставлении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содержание заявления не позволяет установить запрашиваемую информацию;</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 либо номер телефона, по которому можно связаться с заявителем) или невозможности их прочесть; отсутствует подпись заявителя;</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запрашиваемая заявителем информация не относится к информации об объектах недвижимого имущества, находящихся в муниципальной собственности;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 запрашиваемая заявителем информация относится к информации ограниченного доступа.</w:t>
      </w:r>
    </w:p>
    <w:p w:rsidR="00F92C43" w:rsidRPr="00F92C43" w:rsidRDefault="00F92C43" w:rsidP="00F92C43">
      <w:pPr>
        <w:suppressAutoHyphens/>
        <w:autoSpaceDE w:val="0"/>
        <w:autoSpaceDN w:val="0"/>
        <w:adjustRightInd w:val="0"/>
        <w:spacing w:line="240" w:lineRule="auto"/>
        <w:rPr>
          <w:b/>
          <w:sz w:val="26"/>
          <w:szCs w:val="26"/>
        </w:rPr>
      </w:pPr>
      <w:r w:rsidRPr="00F92C43">
        <w:rPr>
          <w:b/>
          <w:sz w:val="26"/>
          <w:szCs w:val="26"/>
        </w:rPr>
        <w:t>2.11. Перечень услуг, которые являются необходимыми и обязательными для предоставления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Получение услуг, которые являются необходимыми и обязательными для предоставления муниципальной услуги не требуется.</w:t>
      </w:r>
    </w:p>
    <w:p w:rsidR="00F92C43" w:rsidRPr="00F92C43" w:rsidRDefault="00F92C43" w:rsidP="00F92C43">
      <w:pPr>
        <w:suppressAutoHyphens/>
        <w:autoSpaceDE w:val="0"/>
        <w:autoSpaceDN w:val="0"/>
        <w:adjustRightInd w:val="0"/>
        <w:spacing w:line="240" w:lineRule="auto"/>
        <w:rPr>
          <w:b/>
          <w:sz w:val="26"/>
          <w:szCs w:val="26"/>
        </w:rPr>
      </w:pPr>
      <w:r w:rsidRPr="00F92C43">
        <w:rPr>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Муниципальная услуга предоставляется бесплатно.</w:t>
      </w:r>
    </w:p>
    <w:p w:rsidR="00F92C43" w:rsidRPr="00F92C43" w:rsidRDefault="00F92C43" w:rsidP="00F92C43">
      <w:pPr>
        <w:tabs>
          <w:tab w:val="left" w:pos="3570"/>
        </w:tabs>
        <w:suppressAutoHyphens/>
        <w:spacing w:line="240" w:lineRule="auto"/>
        <w:rPr>
          <w:b/>
          <w:sz w:val="26"/>
          <w:szCs w:val="26"/>
        </w:rPr>
      </w:pPr>
      <w:r w:rsidRPr="00F92C43">
        <w:rPr>
          <w:b/>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F92C43" w:rsidRPr="00F92C43" w:rsidRDefault="00F92C43" w:rsidP="00F92C43">
      <w:pPr>
        <w:tabs>
          <w:tab w:val="left" w:pos="3570"/>
        </w:tabs>
        <w:suppressAutoHyphens/>
        <w:spacing w:line="240" w:lineRule="auto"/>
        <w:rPr>
          <w:sz w:val="26"/>
          <w:szCs w:val="26"/>
        </w:rPr>
      </w:pPr>
      <w:r w:rsidRPr="00F92C43">
        <w:rPr>
          <w:sz w:val="26"/>
          <w:szCs w:val="26"/>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92C43" w:rsidRPr="00F92C43" w:rsidRDefault="00F92C43" w:rsidP="00F92C43">
      <w:pPr>
        <w:tabs>
          <w:tab w:val="left" w:pos="3570"/>
        </w:tabs>
        <w:suppressAutoHyphens/>
        <w:spacing w:line="240" w:lineRule="auto"/>
        <w:rPr>
          <w:b/>
          <w:sz w:val="26"/>
          <w:szCs w:val="26"/>
        </w:rPr>
      </w:pPr>
      <w:r w:rsidRPr="00F92C43">
        <w:rPr>
          <w:b/>
          <w:sz w:val="26"/>
          <w:szCs w:val="26"/>
        </w:rPr>
        <w:t>2.14 Срок и порядок регистрации заявления заявителя о предоставлении муниципальной услуги</w:t>
      </w:r>
    </w:p>
    <w:p w:rsidR="00F92C43" w:rsidRPr="00F92C43" w:rsidRDefault="00F92C43" w:rsidP="00F92C43">
      <w:pPr>
        <w:tabs>
          <w:tab w:val="left" w:pos="3570"/>
        </w:tabs>
        <w:suppressAutoHyphens/>
        <w:spacing w:line="240" w:lineRule="auto"/>
        <w:rPr>
          <w:sz w:val="26"/>
          <w:szCs w:val="26"/>
        </w:rPr>
      </w:pPr>
      <w:r w:rsidRPr="00F92C43">
        <w:rPr>
          <w:sz w:val="26"/>
          <w:szCs w:val="26"/>
        </w:rPr>
        <w:t>2.14.1. Регистрация заявления, поданного заявителем  в письменной, устной или электронной форме, осуществляется в день приема данного заявления.</w:t>
      </w:r>
    </w:p>
    <w:p w:rsidR="00F92C43" w:rsidRPr="00F92C43" w:rsidRDefault="00F92C43" w:rsidP="00F92C43">
      <w:pPr>
        <w:tabs>
          <w:tab w:val="left" w:pos="3570"/>
        </w:tabs>
        <w:suppressAutoHyphens/>
        <w:spacing w:line="240" w:lineRule="auto"/>
        <w:rPr>
          <w:sz w:val="26"/>
          <w:szCs w:val="26"/>
        </w:rPr>
      </w:pPr>
      <w:r w:rsidRPr="00F92C43">
        <w:rPr>
          <w:sz w:val="26"/>
          <w:szCs w:val="26"/>
        </w:rPr>
        <w:t>2.14.2.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F92C43" w:rsidRPr="00F92C43" w:rsidRDefault="00F92C43" w:rsidP="00F92C43">
      <w:pPr>
        <w:autoSpaceDE w:val="0"/>
        <w:autoSpaceDN w:val="0"/>
        <w:adjustRightInd w:val="0"/>
        <w:spacing w:line="240" w:lineRule="auto"/>
        <w:rPr>
          <w:rFonts w:eastAsia="Calibri"/>
          <w:b/>
          <w:sz w:val="26"/>
          <w:szCs w:val="26"/>
          <w:lang w:eastAsia="en-US"/>
        </w:rPr>
      </w:pPr>
      <w:r w:rsidRPr="00F92C43">
        <w:rPr>
          <w:rFonts w:eastAsia="Calibri"/>
          <w:b/>
          <w:bCs/>
          <w:sz w:val="26"/>
          <w:szCs w:val="26"/>
          <w:lang w:eastAsia="en-US"/>
        </w:rPr>
        <w:t xml:space="preserve">2.15. </w:t>
      </w:r>
      <w:r w:rsidRPr="00F92C43">
        <w:rPr>
          <w:rFonts w:eastAsia="Calibri"/>
          <w:b/>
          <w:sz w:val="26"/>
          <w:szCs w:val="26"/>
          <w:lang w:eastAsia="en-US"/>
        </w:rPr>
        <w:t>Требования к помещению, в котором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2.15.1. Рабочий кабинет специалиста управления должен соответствовать санитарно-эпидемиологическим правилам и нормативам. Помещение должны быть оборудовано противопожарной системой и средствами пожаротушения, средствами оповещения о возникновении чрезвычайной ситуации.</w:t>
      </w:r>
    </w:p>
    <w:p w:rsidR="00F92C43" w:rsidRPr="00F92C43" w:rsidRDefault="00F92C43" w:rsidP="00F92C43">
      <w:pPr>
        <w:spacing w:line="240" w:lineRule="auto"/>
        <w:rPr>
          <w:sz w:val="26"/>
          <w:szCs w:val="26"/>
        </w:rPr>
      </w:pPr>
      <w:r w:rsidRPr="00F92C43">
        <w:rPr>
          <w:sz w:val="26"/>
          <w:szCs w:val="26"/>
        </w:rPr>
        <w:t xml:space="preserve">2.15.2.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w:t>
      </w:r>
      <w:r w:rsidRPr="00F92C43">
        <w:rPr>
          <w:sz w:val="26"/>
          <w:szCs w:val="26"/>
        </w:rPr>
        <w:lastRenderedPageBreak/>
        <w:t>канцелярскими товарами в количестве, достаточном для предоставления муниципальной услуги.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2.15.3. Требования к размещению мест ожидания:</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а) места ожидания должны быть оборудованы стульями (кресельными секциями) и (или) скамьями (банкетками);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2.15.4. Требования к оформлению входа в здание:</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а) вход в здание должен быть оборудован удобной лестницей с поручнями для свободного доступа заявителей в здание;</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б) центральный вход в здание должен быть оборудован информационной табличкой (вывеской), содержащей следующую информацию:</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наименование Администрации;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режим работы;</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в) вход и выход из здания оборудуются соответствующими указателями;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д) фасад здания (строения) должен быть оборудован осветительными приборами; </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2.15.5. Требования к информационным стендам, размещению и оформлению информации о порядке предоставления муниципальной услуги указаны в пункте 1.3 раздела 1  настоящего Административного регламента.</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2.15.6. Требования к местам приема заявителей:</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а) кабинет приема заявителей должен быть оборудован информационными табличками с указанием:</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номера кабинета;</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фамилии, имени, отчества и должности специалиста, осуществляющего предоставление муниципальной услуги;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времени перерыва на обед;</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б) рабочее место специалиста управления должно обеспечивать ему возможность свободного входа и выхода из помещения при необходимости;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в) место для приема заявителя должно быть снабжено стулом, иметь место для письма и раскладки документов.</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 xml:space="preserve">2.15.7. В целях обеспечения конфиденциальности сведений о заявителе, одним специалистом управления одновременно ведется прием только одного заявителя. </w:t>
      </w:r>
    </w:p>
    <w:p w:rsidR="00F92C43" w:rsidRPr="00F92C43" w:rsidRDefault="00F92C43" w:rsidP="00F92C43">
      <w:pPr>
        <w:autoSpaceDE w:val="0"/>
        <w:autoSpaceDN w:val="0"/>
        <w:adjustRightInd w:val="0"/>
        <w:spacing w:line="240" w:lineRule="auto"/>
        <w:rPr>
          <w:rFonts w:eastAsia="Calibri"/>
          <w:sz w:val="26"/>
          <w:szCs w:val="26"/>
          <w:lang w:eastAsia="en-US"/>
        </w:rPr>
      </w:pPr>
      <w:r w:rsidRPr="00F92C43">
        <w:rPr>
          <w:rFonts w:eastAsia="Calibri"/>
          <w:sz w:val="26"/>
          <w:szCs w:val="26"/>
          <w:lang w:eastAsia="en-US"/>
        </w:rPr>
        <w:t>2.15.8. В здании, в котором предоставляется муниципальная услуга, создаются условия для прохода инвалидов и маломобильных групп населения.</w:t>
      </w:r>
    </w:p>
    <w:p w:rsidR="00F92C43" w:rsidRPr="00F92C43" w:rsidRDefault="00F92C43" w:rsidP="00F92C43">
      <w:pPr>
        <w:autoSpaceDE w:val="0"/>
        <w:autoSpaceDN w:val="0"/>
        <w:adjustRightInd w:val="0"/>
        <w:spacing w:line="240" w:lineRule="auto"/>
        <w:rPr>
          <w:rFonts w:eastAsia="Calibri"/>
          <w:sz w:val="26"/>
          <w:szCs w:val="26"/>
          <w:lang w:eastAsia="en-US"/>
        </w:rPr>
      </w:pPr>
      <w:r w:rsidRPr="00F92C43">
        <w:rPr>
          <w:rFonts w:eastAsia="Calibri"/>
          <w:sz w:val="26"/>
          <w:szCs w:val="26"/>
          <w:lang w:eastAsia="en-US"/>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w:t>
      </w:r>
      <w:r w:rsidRPr="00F92C43">
        <w:rPr>
          <w:rFonts w:eastAsia="Calibri"/>
          <w:sz w:val="26"/>
          <w:szCs w:val="26"/>
          <w:lang w:eastAsia="en-US"/>
        </w:rPr>
        <w:lastRenderedPageBreak/>
        <w:t>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92C43" w:rsidRPr="00F92C43" w:rsidRDefault="00F92C43" w:rsidP="00F92C43">
      <w:pPr>
        <w:autoSpaceDE w:val="0"/>
        <w:autoSpaceDN w:val="0"/>
        <w:adjustRightInd w:val="0"/>
        <w:spacing w:line="240" w:lineRule="auto"/>
        <w:rPr>
          <w:rFonts w:eastAsia="Calibri"/>
          <w:sz w:val="26"/>
          <w:szCs w:val="26"/>
          <w:lang w:eastAsia="en-US"/>
        </w:rPr>
      </w:pPr>
      <w:r w:rsidRPr="00F92C43">
        <w:rPr>
          <w:rFonts w:eastAsia="Calibri"/>
          <w:sz w:val="26"/>
          <w:szCs w:val="26"/>
          <w:lang w:eastAsia="en-US"/>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92C43" w:rsidRPr="00F92C43" w:rsidRDefault="00F92C43" w:rsidP="00F92C43">
      <w:pPr>
        <w:autoSpaceDE w:val="0"/>
        <w:autoSpaceDN w:val="0"/>
        <w:adjustRightInd w:val="0"/>
        <w:spacing w:line="240" w:lineRule="auto"/>
        <w:rPr>
          <w:rFonts w:eastAsia="Calibri"/>
          <w:sz w:val="26"/>
          <w:szCs w:val="26"/>
          <w:lang w:eastAsia="en-US"/>
        </w:rPr>
      </w:pPr>
      <w:r w:rsidRPr="00F92C43">
        <w:rPr>
          <w:rFonts w:eastAsia="Calibri"/>
          <w:sz w:val="26"/>
          <w:szCs w:val="26"/>
          <w:lang w:eastAsia="en-US"/>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92C43" w:rsidRPr="00F92C43" w:rsidRDefault="00F92C43" w:rsidP="00F92C43">
      <w:pPr>
        <w:widowControl w:val="0"/>
        <w:suppressAutoHyphens/>
        <w:autoSpaceDE w:val="0"/>
        <w:autoSpaceDN w:val="0"/>
        <w:adjustRightInd w:val="0"/>
        <w:spacing w:line="240" w:lineRule="auto"/>
        <w:outlineLvl w:val="1"/>
        <w:rPr>
          <w:b/>
          <w:bCs/>
          <w:color w:val="000000"/>
          <w:sz w:val="26"/>
          <w:szCs w:val="26"/>
        </w:rPr>
      </w:pPr>
      <w:r w:rsidRPr="00F92C43">
        <w:rPr>
          <w:b/>
          <w:bCs/>
          <w:color w:val="000000"/>
          <w:sz w:val="26"/>
          <w:szCs w:val="26"/>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2C43" w:rsidRPr="00F92C43" w:rsidRDefault="00F92C43" w:rsidP="00F92C43">
      <w:pPr>
        <w:widowControl w:val="0"/>
        <w:suppressAutoHyphens/>
        <w:spacing w:line="240" w:lineRule="auto"/>
        <w:rPr>
          <w:color w:val="000000"/>
          <w:sz w:val="26"/>
          <w:szCs w:val="26"/>
        </w:rPr>
      </w:pPr>
      <w:r w:rsidRPr="00F92C43">
        <w:rPr>
          <w:bCs/>
          <w:color w:val="000000"/>
          <w:sz w:val="26"/>
          <w:szCs w:val="26"/>
        </w:rPr>
        <w:t xml:space="preserve">2.16.1. Показателем качества и доступности муниципальной услуги является </w:t>
      </w:r>
      <w:r w:rsidRPr="00F92C43">
        <w:rPr>
          <w:color w:val="000000"/>
          <w:sz w:val="26"/>
          <w:szCs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bCs/>
          <w:sz w:val="26"/>
          <w:szCs w:val="26"/>
        </w:rPr>
        <w:t>2.16.2. Показателем доступности</w:t>
      </w:r>
      <w:r w:rsidRPr="00F92C43">
        <w:rPr>
          <w:sz w:val="26"/>
          <w:szCs w:val="26"/>
        </w:rPr>
        <w:t xml:space="preserve"> является информационная открытость порядка и правил предоставления муниципальной услуги: </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 xml:space="preserve">наличие административного регламента предоставления муниципальной услуги; </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наличие информации об оказании муниципальной услуги в средствах массовой информации, общедоступных местах;</w:t>
      </w:r>
    </w:p>
    <w:p w:rsidR="00F92C43" w:rsidRPr="00F92C43" w:rsidRDefault="00F92C43" w:rsidP="00F92C43">
      <w:pPr>
        <w:spacing w:line="240" w:lineRule="auto"/>
        <w:rPr>
          <w:sz w:val="26"/>
          <w:szCs w:val="26"/>
        </w:rPr>
      </w:pPr>
      <w:r w:rsidRPr="00F92C43">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F92C43" w:rsidRPr="00F92C43" w:rsidRDefault="00F92C43" w:rsidP="00F92C43">
      <w:pPr>
        <w:spacing w:line="240" w:lineRule="auto"/>
        <w:rPr>
          <w:sz w:val="26"/>
          <w:szCs w:val="26"/>
        </w:rPr>
      </w:pPr>
      <w:r w:rsidRPr="00F92C43">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92C43" w:rsidRPr="00F92C43" w:rsidRDefault="00F92C43" w:rsidP="00F92C43">
      <w:pPr>
        <w:spacing w:line="240" w:lineRule="auto"/>
        <w:rPr>
          <w:sz w:val="26"/>
          <w:szCs w:val="26"/>
        </w:rPr>
      </w:pPr>
      <w:r w:rsidRPr="00F92C43">
        <w:rPr>
          <w:sz w:val="26"/>
          <w:szCs w:val="26"/>
        </w:rPr>
        <w:t>количество взаимодействий заявителя с должностными лицами Администрации для получения муниципальной услуги (для получения муниципальной услуги заявителю необходимо обратиться для подачи и получения документов).</w:t>
      </w:r>
    </w:p>
    <w:p w:rsidR="00F92C43" w:rsidRPr="00F92C43" w:rsidRDefault="00F92C43" w:rsidP="00F92C43">
      <w:pPr>
        <w:widowControl w:val="0"/>
        <w:suppressAutoHyphens/>
        <w:autoSpaceDE w:val="0"/>
        <w:autoSpaceDN w:val="0"/>
        <w:adjustRightInd w:val="0"/>
        <w:spacing w:line="240" w:lineRule="auto"/>
        <w:outlineLvl w:val="2"/>
        <w:rPr>
          <w:color w:val="000000"/>
          <w:sz w:val="26"/>
          <w:szCs w:val="26"/>
        </w:rPr>
      </w:pPr>
      <w:r w:rsidRPr="00F92C43">
        <w:rPr>
          <w:color w:val="000000"/>
          <w:sz w:val="26"/>
          <w:szCs w:val="26"/>
        </w:rPr>
        <w:t xml:space="preserve">2.16.3. Показателями качества предоставления муниципальной услуги являются:  </w:t>
      </w:r>
    </w:p>
    <w:p w:rsidR="00F92C43" w:rsidRPr="00F92C43" w:rsidRDefault="00F92C43" w:rsidP="00F92C43">
      <w:pPr>
        <w:widowControl w:val="0"/>
        <w:suppressAutoHyphens/>
        <w:autoSpaceDE w:val="0"/>
        <w:autoSpaceDN w:val="0"/>
        <w:adjustRightInd w:val="0"/>
        <w:spacing w:line="240" w:lineRule="auto"/>
        <w:outlineLvl w:val="2"/>
        <w:rPr>
          <w:color w:val="000000"/>
          <w:sz w:val="26"/>
          <w:szCs w:val="26"/>
        </w:rPr>
      </w:pPr>
      <w:r w:rsidRPr="00F92C43">
        <w:rPr>
          <w:color w:val="000000"/>
          <w:sz w:val="26"/>
          <w:szCs w:val="26"/>
        </w:rPr>
        <w:t>степень удовлетворенности граждан качеством и доступностью муниципальной услуги;</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соответствие предоставляемой муниципальной услуги требованиям настоящего Административного регламента;</w:t>
      </w:r>
    </w:p>
    <w:p w:rsidR="00F92C43" w:rsidRPr="00F92C43" w:rsidRDefault="00F92C43" w:rsidP="00F92C43">
      <w:pPr>
        <w:suppressAutoHyphens/>
        <w:autoSpaceDE w:val="0"/>
        <w:autoSpaceDN w:val="0"/>
        <w:adjustRightInd w:val="0"/>
        <w:spacing w:line="240" w:lineRule="auto"/>
        <w:rPr>
          <w:sz w:val="26"/>
          <w:szCs w:val="26"/>
        </w:rPr>
      </w:pPr>
      <w:r w:rsidRPr="00F92C43">
        <w:rPr>
          <w:sz w:val="26"/>
          <w:szCs w:val="26"/>
        </w:rPr>
        <w:t>соблюдение сроков предоставления муниципальной услуги;</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количество обоснованных жалоб;</w:t>
      </w:r>
    </w:p>
    <w:p w:rsidR="00F92C43" w:rsidRPr="00F92C43" w:rsidRDefault="00F92C43" w:rsidP="00F92C43">
      <w:pPr>
        <w:widowControl w:val="0"/>
        <w:suppressAutoHyphens/>
        <w:spacing w:line="240" w:lineRule="auto"/>
        <w:rPr>
          <w:color w:val="000000"/>
          <w:sz w:val="26"/>
          <w:szCs w:val="26"/>
        </w:rPr>
      </w:pPr>
      <w:r w:rsidRPr="00F92C43">
        <w:rPr>
          <w:color w:val="000000"/>
          <w:sz w:val="26"/>
          <w:szCs w:val="26"/>
        </w:rPr>
        <w:t>регистрация, учет и анализ жалоб и обращений  в Администрации.</w:t>
      </w:r>
    </w:p>
    <w:p w:rsidR="00F92C43" w:rsidRPr="00F92C43" w:rsidRDefault="00F92C43" w:rsidP="00F92C43">
      <w:pPr>
        <w:widowControl w:val="0"/>
        <w:spacing w:line="240" w:lineRule="auto"/>
        <w:rPr>
          <w:b/>
          <w:sz w:val="26"/>
          <w:szCs w:val="26"/>
        </w:rPr>
      </w:pPr>
      <w:r w:rsidRPr="00F92C43">
        <w:rPr>
          <w:bCs/>
          <w:sz w:val="26"/>
          <w:szCs w:val="26"/>
          <w:lang w:eastAsia="zh-CN"/>
        </w:rPr>
        <w:t>2.17.</w:t>
      </w:r>
      <w:r w:rsidRPr="00F92C43">
        <w:rPr>
          <w:b/>
          <w:sz w:val="26"/>
          <w:szCs w:val="2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заявок  и иных документов, необходимых для получения муниципальной услуги, в том числе с </w:t>
      </w:r>
      <w:r w:rsidRPr="00F92C43">
        <w:rPr>
          <w:sz w:val="26"/>
          <w:szCs w:val="26"/>
        </w:rPr>
        <w:lastRenderedPageBreak/>
        <w:t>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Административные процедуры, предусматривающие прием и выдачу готовых документов, могут выполняться как на базе отдела МФЦ в  Солецком муниципальном округе,  так и на базе любого МФЦ на территории Новгородской области.</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F92C43">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F92C43">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Заявка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в ходе личного приема заявителя;</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по телефону;</w:t>
      </w:r>
    </w:p>
    <w:p w:rsidR="00F92C43" w:rsidRPr="00F92C43" w:rsidRDefault="00F92C43" w:rsidP="00F92C43">
      <w:pPr>
        <w:autoSpaceDE w:val="0"/>
        <w:autoSpaceDN w:val="0"/>
        <w:adjustRightInd w:val="0"/>
        <w:spacing w:line="240" w:lineRule="auto"/>
        <w:outlineLvl w:val="2"/>
        <w:rPr>
          <w:sz w:val="26"/>
          <w:szCs w:val="26"/>
        </w:rPr>
      </w:pPr>
      <w:r w:rsidRPr="00F92C43">
        <w:rPr>
          <w:sz w:val="26"/>
          <w:szCs w:val="26"/>
        </w:rPr>
        <w:t>по электронной почте.</w:t>
      </w:r>
    </w:p>
    <w:p w:rsidR="00F92C43" w:rsidRPr="00F92C43" w:rsidRDefault="00F92C43" w:rsidP="00F92C43">
      <w:pPr>
        <w:autoSpaceDE w:val="0"/>
        <w:autoSpaceDN w:val="0"/>
        <w:adjustRightInd w:val="0"/>
        <w:spacing w:line="240" w:lineRule="auto"/>
        <w:outlineLvl w:val="2"/>
        <w:rPr>
          <w:sz w:val="26"/>
          <w:szCs w:val="26"/>
        </w:rPr>
      </w:pPr>
      <w:proofErr w:type="gramStart"/>
      <w:r w:rsidRPr="00F92C43">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w:t>
      </w:r>
      <w:r w:rsidRPr="00F92C43">
        <w:rPr>
          <w:sz w:val="26"/>
          <w:szCs w:val="26"/>
        </w:rPr>
        <w:lastRenderedPageBreak/>
        <w:t>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92C43" w:rsidRPr="00F92C43" w:rsidRDefault="00F92C43" w:rsidP="00F92C43">
      <w:pPr>
        <w:spacing w:line="240" w:lineRule="auto"/>
        <w:rPr>
          <w:sz w:val="26"/>
          <w:szCs w:val="26"/>
        </w:rPr>
      </w:pPr>
      <w:r w:rsidRPr="00F92C43">
        <w:rPr>
          <w:sz w:val="26"/>
          <w:szCs w:val="26"/>
        </w:rPr>
        <w:t>2.17.3. При подаче электронной заявки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F92C43">
        <w:rPr>
          <w:sz w:val="26"/>
          <w:szCs w:val="26"/>
        </w:rPr>
        <w:t>ии и ау</w:t>
      </w:r>
      <w:proofErr w:type="gramEnd"/>
      <w:r w:rsidRPr="00F92C43">
        <w:rPr>
          <w:sz w:val="26"/>
          <w:szCs w:val="26"/>
        </w:rPr>
        <w:t xml:space="preserve">тентификации (ЕСИА). </w:t>
      </w:r>
      <w:proofErr w:type="gramStart"/>
      <w:r w:rsidRPr="00F92C43">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F92C43">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92C43" w:rsidRPr="00F92C43" w:rsidRDefault="00F92C43" w:rsidP="00F92C43">
      <w:pPr>
        <w:spacing w:line="240" w:lineRule="auto"/>
        <w:rPr>
          <w:sz w:val="26"/>
          <w:szCs w:val="26"/>
        </w:rPr>
      </w:pPr>
      <w:proofErr w:type="gramStart"/>
      <w:r w:rsidRPr="00F92C4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F92C43" w:rsidRPr="00F92C43" w:rsidRDefault="00F92C43" w:rsidP="00F92C43">
      <w:pPr>
        <w:spacing w:line="240" w:lineRule="auto"/>
        <w:rPr>
          <w:sz w:val="26"/>
          <w:szCs w:val="26"/>
        </w:rPr>
      </w:pPr>
      <w:r w:rsidRPr="00F92C43">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F92C43" w:rsidRPr="00F92C43" w:rsidRDefault="00F92C43" w:rsidP="00F92C43">
      <w:pPr>
        <w:spacing w:line="240" w:lineRule="auto"/>
        <w:rPr>
          <w:sz w:val="26"/>
          <w:szCs w:val="26"/>
        </w:rPr>
      </w:pPr>
      <w:proofErr w:type="gramStart"/>
      <w:r w:rsidRPr="00F92C43">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F92C43" w:rsidRPr="00F92C43" w:rsidRDefault="00F92C43" w:rsidP="00F92C43">
      <w:pPr>
        <w:suppressAutoHyphens/>
        <w:autoSpaceDE w:val="0"/>
        <w:autoSpaceDN w:val="0"/>
        <w:adjustRightInd w:val="0"/>
        <w:spacing w:line="240" w:lineRule="auto"/>
        <w:rPr>
          <w:sz w:val="26"/>
          <w:szCs w:val="26"/>
        </w:rPr>
      </w:pPr>
    </w:p>
    <w:p w:rsidR="00F92C43" w:rsidRPr="00F92C43" w:rsidRDefault="00F92C43" w:rsidP="00F92C43">
      <w:pPr>
        <w:widowControl w:val="0"/>
        <w:suppressAutoHyphens/>
        <w:autoSpaceDE w:val="0"/>
        <w:autoSpaceDN w:val="0"/>
        <w:adjustRightInd w:val="0"/>
        <w:spacing w:line="240" w:lineRule="auto"/>
        <w:jc w:val="center"/>
        <w:rPr>
          <w:b/>
          <w:color w:val="000000"/>
          <w:sz w:val="26"/>
          <w:szCs w:val="26"/>
        </w:rPr>
      </w:pPr>
      <w:r w:rsidRPr="00F92C43">
        <w:rPr>
          <w:b/>
          <w:color w:val="000000"/>
          <w:sz w:val="26"/>
          <w:szCs w:val="26"/>
        </w:rPr>
        <w:t>3. Состав, последовательность и сроки выполнения административных процедур органом, осуществляющим предоставление муниципальной услуги</w:t>
      </w:r>
    </w:p>
    <w:p w:rsidR="00F92C43" w:rsidRPr="00F92C43" w:rsidRDefault="00F92C43" w:rsidP="00F92C43">
      <w:pPr>
        <w:widowControl w:val="0"/>
        <w:suppressAutoHyphens/>
        <w:autoSpaceDE w:val="0"/>
        <w:autoSpaceDN w:val="0"/>
        <w:adjustRightInd w:val="0"/>
        <w:spacing w:line="240" w:lineRule="auto"/>
        <w:jc w:val="center"/>
        <w:rPr>
          <w:b/>
          <w:color w:val="000000"/>
          <w:sz w:val="26"/>
          <w:szCs w:val="26"/>
        </w:rPr>
      </w:pPr>
    </w:p>
    <w:p w:rsidR="00F92C43" w:rsidRPr="00F92C43" w:rsidRDefault="00F92C43" w:rsidP="00F92C43">
      <w:pPr>
        <w:widowControl w:val="0"/>
        <w:suppressAutoHyphens/>
        <w:autoSpaceDE w:val="0"/>
        <w:autoSpaceDN w:val="0"/>
        <w:adjustRightInd w:val="0"/>
        <w:spacing w:line="240" w:lineRule="auto"/>
        <w:jc w:val="center"/>
        <w:rPr>
          <w:b/>
          <w:color w:val="000000"/>
          <w:sz w:val="26"/>
          <w:szCs w:val="26"/>
        </w:rPr>
      </w:pPr>
      <w:r w:rsidRPr="00F92C43">
        <w:rPr>
          <w:b/>
          <w:color w:val="000000"/>
          <w:sz w:val="26"/>
          <w:szCs w:val="26"/>
        </w:rPr>
        <w:t>3.1. Состав, последовательность административных процедур при письменном обращении заявителя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3.1.1. Предоставление муниципальной услуги включает в себя следующие административные процедуры при  обращении заявителя: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 прием и регистрация заявления;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 рассмотрение заявления и предоставление информации либо отказ в предоставлении информации;</w:t>
      </w:r>
    </w:p>
    <w:p w:rsidR="00F92C43" w:rsidRPr="00F92C43" w:rsidRDefault="00F92C43" w:rsidP="00F92C43">
      <w:pPr>
        <w:widowControl w:val="0"/>
        <w:suppressAutoHyphens/>
        <w:autoSpaceDE w:val="0"/>
        <w:autoSpaceDN w:val="0"/>
        <w:adjustRightInd w:val="0"/>
        <w:spacing w:line="240" w:lineRule="auto"/>
        <w:rPr>
          <w:b/>
          <w:color w:val="000000"/>
          <w:sz w:val="26"/>
          <w:szCs w:val="26"/>
        </w:rPr>
      </w:pPr>
      <w:r w:rsidRPr="00F92C43">
        <w:rPr>
          <w:b/>
          <w:color w:val="000000"/>
          <w:sz w:val="26"/>
          <w:szCs w:val="26"/>
        </w:rPr>
        <w:t>3.1.2.  Прием и регистрация заявления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 xml:space="preserve">3.1.2.1. Основанием для начала административной процедуры является обращение заявителя с заявлением по форме согласно </w:t>
      </w:r>
      <w:r w:rsidRPr="00F92C43">
        <w:rPr>
          <w:b/>
          <w:color w:val="000000"/>
          <w:sz w:val="26"/>
          <w:szCs w:val="26"/>
        </w:rPr>
        <w:t xml:space="preserve">приложению № 1 </w:t>
      </w:r>
      <w:r w:rsidRPr="00F92C43">
        <w:rPr>
          <w:color w:val="000000"/>
          <w:sz w:val="26"/>
          <w:szCs w:val="26"/>
        </w:rPr>
        <w:t>к настоящему Административному регламенту.</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3.1.2.2. Специалист управления принимает и регистрирует заявление в книге регистрации входящей корреспонденции управления.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3.1.2.3.</w:t>
      </w:r>
      <w:r w:rsidRPr="00F92C43">
        <w:rPr>
          <w:sz w:val="26"/>
          <w:szCs w:val="26"/>
        </w:rPr>
        <w:t xml:space="preserve"> Критерий принятия решения – поступление заявления от заявителя.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lastRenderedPageBreak/>
        <w:t>3.1.2.4. Результатом административной процедуры является зарегистрированное заявление.</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3.1.2.5. Общий максимальный срок приема заявления не должен превышать 15 минут.</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b/>
          <w:color w:val="000000"/>
          <w:sz w:val="26"/>
          <w:szCs w:val="26"/>
        </w:rPr>
        <w:t xml:space="preserve">3.1.3. Рассмотрение заявления и предоставление </w:t>
      </w:r>
      <w:r w:rsidRPr="00F92C43">
        <w:rPr>
          <w:color w:val="000000"/>
          <w:sz w:val="26"/>
          <w:szCs w:val="26"/>
        </w:rPr>
        <w:t>информации  либо отказ в предоставлении информации;</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3.1.3.1. Основанием для начала административной процедуры является зарегистрированное заявление заявителя.</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3.1.3.2. Специалист управления  в течение семи  дней со дня регистрации заявления, рассматривает его на наличие оснований для отказа в предоставлении муниципальной услуги, указанных в пункте 2.10 настоящего Административного регламента.</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3.1.3.3. В случае наличия оснований для отказа в предоставлении муниципальной услуги специалист управления, ответственный за предоставление информации, подготавливает письмо об отказе в предоставлении муниципальной услуги в письменном виде.</w:t>
      </w:r>
    </w:p>
    <w:p w:rsidR="00F92C43" w:rsidRPr="00F92C43" w:rsidRDefault="00F92C43" w:rsidP="00F92C43">
      <w:pPr>
        <w:shd w:val="clear" w:color="auto" w:fill="FFFFFF"/>
        <w:suppressAutoHyphens/>
        <w:spacing w:line="240" w:lineRule="auto"/>
        <w:rPr>
          <w:sz w:val="26"/>
          <w:szCs w:val="26"/>
        </w:rPr>
      </w:pPr>
      <w:r w:rsidRPr="00F92C43">
        <w:rPr>
          <w:color w:val="000000"/>
          <w:sz w:val="26"/>
          <w:szCs w:val="26"/>
        </w:rPr>
        <w:t xml:space="preserve">В случае отсутствия оснований для отказа   в предоставлении информации, специалист подготавливает информацию об объектах </w:t>
      </w:r>
      <w:r w:rsidRPr="00F92C43">
        <w:rPr>
          <w:sz w:val="26"/>
          <w:szCs w:val="26"/>
        </w:rPr>
        <w:t>недвижимого имущества, находящегося в муниципальной собственности  муниципального округа</w:t>
      </w:r>
    </w:p>
    <w:p w:rsidR="00F92C43" w:rsidRPr="00F92C43" w:rsidRDefault="00F92C43" w:rsidP="00F92C43">
      <w:pPr>
        <w:shd w:val="clear" w:color="auto" w:fill="FFFFFF"/>
        <w:suppressAutoHyphens/>
        <w:spacing w:line="240" w:lineRule="auto"/>
        <w:rPr>
          <w:sz w:val="26"/>
          <w:szCs w:val="26"/>
        </w:rPr>
      </w:pPr>
      <w:r w:rsidRPr="00F92C43">
        <w:rPr>
          <w:sz w:val="26"/>
          <w:szCs w:val="26"/>
        </w:rPr>
        <w:t>3.1.3.4. Критерий принятия решения – наличие сведений для предоставления услуги.</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3.1.3.5. Результатом административной процедуры – рассмотрение заявления и предоставление информации, является направление заявителю такой информации в письменном виде либо письмо об отказе в предоставления информации.</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 xml:space="preserve">3.1.3.6. </w:t>
      </w:r>
      <w:r w:rsidRPr="00F92C43">
        <w:rPr>
          <w:sz w:val="26"/>
          <w:szCs w:val="26"/>
        </w:rPr>
        <w:t>Срок административной процедуры - не более 10 дней со дня подачи заявителями заявления.</w:t>
      </w:r>
    </w:p>
    <w:p w:rsidR="00F92C43" w:rsidRPr="00F92C43" w:rsidRDefault="00F92C43" w:rsidP="00F92C43">
      <w:pPr>
        <w:widowControl w:val="0"/>
        <w:suppressAutoHyphens/>
        <w:autoSpaceDE w:val="0"/>
        <w:autoSpaceDN w:val="0"/>
        <w:adjustRightInd w:val="0"/>
        <w:spacing w:line="240" w:lineRule="auto"/>
        <w:rPr>
          <w:b/>
          <w:color w:val="000000"/>
          <w:sz w:val="26"/>
          <w:szCs w:val="26"/>
        </w:rPr>
      </w:pPr>
      <w:proofErr w:type="gramStart"/>
      <w:r w:rsidRPr="00F92C43">
        <w:rPr>
          <w:sz w:val="26"/>
          <w:szCs w:val="2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F92C43" w:rsidRPr="00F92C43" w:rsidRDefault="00F92C43" w:rsidP="00F92C43">
      <w:pPr>
        <w:widowControl w:val="0"/>
        <w:suppressAutoHyphens/>
        <w:autoSpaceDE w:val="0"/>
        <w:autoSpaceDN w:val="0"/>
        <w:adjustRightInd w:val="0"/>
        <w:spacing w:line="240" w:lineRule="auto"/>
        <w:rPr>
          <w:b/>
          <w:color w:val="000000"/>
          <w:sz w:val="26"/>
          <w:szCs w:val="26"/>
        </w:rPr>
      </w:pPr>
    </w:p>
    <w:p w:rsidR="00F92C43" w:rsidRPr="00F92C43" w:rsidRDefault="00F92C43" w:rsidP="00F92C43">
      <w:pPr>
        <w:spacing w:line="240" w:lineRule="auto"/>
        <w:jc w:val="center"/>
        <w:rPr>
          <w:b/>
          <w:sz w:val="26"/>
          <w:szCs w:val="26"/>
        </w:rPr>
      </w:pPr>
      <w:r w:rsidRPr="00F92C43">
        <w:rPr>
          <w:b/>
          <w:sz w:val="26"/>
          <w:szCs w:val="26"/>
        </w:rPr>
        <w:t>Организация предоставления муниципальной услуги в МФЦ</w:t>
      </w:r>
    </w:p>
    <w:p w:rsidR="00F92C43" w:rsidRPr="00F92C43" w:rsidRDefault="00F92C43" w:rsidP="00F92C43">
      <w:pPr>
        <w:widowControl w:val="0"/>
        <w:suppressAutoHyphens/>
        <w:autoSpaceDE w:val="0"/>
        <w:autoSpaceDN w:val="0"/>
        <w:adjustRightInd w:val="0"/>
        <w:spacing w:line="240" w:lineRule="auto"/>
        <w:rPr>
          <w:b/>
          <w:color w:val="000000"/>
          <w:sz w:val="26"/>
          <w:szCs w:val="26"/>
        </w:rPr>
      </w:pPr>
      <w:r w:rsidRPr="00F92C43">
        <w:rPr>
          <w:b/>
          <w:color w:val="000000"/>
          <w:sz w:val="26"/>
          <w:szCs w:val="26"/>
        </w:rPr>
        <w:t xml:space="preserve">3.2. Состав, последовательность административных процедур </w:t>
      </w:r>
    </w:p>
    <w:p w:rsidR="00F92C43" w:rsidRPr="00F92C43" w:rsidRDefault="00F92C43" w:rsidP="00F92C43">
      <w:pPr>
        <w:widowControl w:val="0"/>
        <w:suppressAutoHyphens/>
        <w:autoSpaceDE w:val="0"/>
        <w:autoSpaceDN w:val="0"/>
        <w:adjustRightInd w:val="0"/>
        <w:spacing w:line="240" w:lineRule="auto"/>
        <w:rPr>
          <w:color w:val="000000"/>
          <w:sz w:val="26"/>
          <w:szCs w:val="26"/>
        </w:rPr>
      </w:pPr>
      <w:r w:rsidRPr="00F92C43">
        <w:rPr>
          <w:color w:val="000000"/>
          <w:sz w:val="26"/>
          <w:szCs w:val="26"/>
        </w:rPr>
        <w:t>3.2.1. Предоставление муниципальной услуги включает в себя следующие административные процедуры:</w:t>
      </w:r>
    </w:p>
    <w:p w:rsidR="00F92C43" w:rsidRPr="00F92C43" w:rsidRDefault="00F92C43" w:rsidP="00F92C43">
      <w:pPr>
        <w:spacing w:line="240" w:lineRule="auto"/>
        <w:rPr>
          <w:sz w:val="26"/>
          <w:szCs w:val="26"/>
        </w:rPr>
      </w:pPr>
      <w:r w:rsidRPr="00F92C43">
        <w:rPr>
          <w:bCs/>
          <w:spacing w:val="-1"/>
          <w:sz w:val="26"/>
          <w:szCs w:val="26"/>
        </w:rPr>
        <w:t xml:space="preserve"> - 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r w:rsidRPr="00F92C43">
        <w:rPr>
          <w:sz w:val="26"/>
          <w:szCs w:val="26"/>
        </w:rPr>
        <w:t>;</w:t>
      </w:r>
    </w:p>
    <w:p w:rsidR="00F92C43" w:rsidRPr="00F92C43" w:rsidRDefault="00F92C43" w:rsidP="00F92C43">
      <w:pPr>
        <w:spacing w:line="240" w:lineRule="auto"/>
        <w:rPr>
          <w:sz w:val="26"/>
          <w:szCs w:val="26"/>
        </w:rPr>
      </w:pPr>
      <w:r w:rsidRPr="00F92C43">
        <w:rPr>
          <w:bCs/>
          <w:spacing w:val="-1"/>
          <w:sz w:val="26"/>
          <w:szCs w:val="26"/>
        </w:rPr>
        <w:t xml:space="preserve"> - прием заявления заявителя о предоставлении муниципальной услуги и иных документов;</w:t>
      </w:r>
    </w:p>
    <w:p w:rsidR="00F92C43" w:rsidRPr="00F92C43" w:rsidRDefault="00F92C43" w:rsidP="00F92C43">
      <w:pPr>
        <w:spacing w:line="240" w:lineRule="auto"/>
        <w:rPr>
          <w:sz w:val="26"/>
          <w:szCs w:val="26"/>
        </w:rPr>
      </w:pPr>
      <w:r w:rsidRPr="00F92C43">
        <w:rPr>
          <w:sz w:val="26"/>
          <w:szCs w:val="26"/>
        </w:rPr>
        <w:t xml:space="preserve"> - выдача заявителю результата предоставления муниципальной услуги.</w:t>
      </w:r>
    </w:p>
    <w:p w:rsidR="00F92C43" w:rsidRPr="00F92C43" w:rsidRDefault="00F92C43" w:rsidP="00F92C43">
      <w:pPr>
        <w:spacing w:line="240" w:lineRule="auto"/>
        <w:rPr>
          <w:sz w:val="26"/>
          <w:szCs w:val="26"/>
        </w:rPr>
      </w:pPr>
      <w:r w:rsidRPr="00F92C43">
        <w:rPr>
          <w:b/>
          <w:sz w:val="26"/>
          <w:szCs w:val="26"/>
        </w:rPr>
        <w:t xml:space="preserve">3.3. </w:t>
      </w:r>
      <w:r w:rsidRPr="00F92C43">
        <w:rPr>
          <w:b/>
          <w:bCs/>
          <w:sz w:val="26"/>
          <w:szCs w:val="26"/>
        </w:rPr>
        <w:t xml:space="preserve">Административная процедура – </w:t>
      </w:r>
      <w:r w:rsidRPr="00F92C43">
        <w:rPr>
          <w:b/>
          <w:bCs/>
          <w:spacing w:val="-1"/>
          <w:sz w:val="26"/>
          <w:szCs w:val="26"/>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F92C43" w:rsidRPr="00F92C43" w:rsidRDefault="00F92C43" w:rsidP="00F92C43">
      <w:pPr>
        <w:spacing w:line="240" w:lineRule="auto"/>
        <w:rPr>
          <w:sz w:val="26"/>
          <w:szCs w:val="26"/>
        </w:rPr>
      </w:pPr>
      <w:r w:rsidRPr="00F92C43">
        <w:rPr>
          <w:sz w:val="26"/>
          <w:szCs w:val="26"/>
        </w:rPr>
        <w:t>3.3.1. Основанием для начала административной процедуры является обращение заявителя в МФЦ.</w:t>
      </w:r>
    </w:p>
    <w:p w:rsidR="00F92C43" w:rsidRPr="00F92C43" w:rsidRDefault="00F92C43" w:rsidP="00F92C43">
      <w:pPr>
        <w:spacing w:line="240" w:lineRule="auto"/>
        <w:rPr>
          <w:sz w:val="26"/>
          <w:szCs w:val="26"/>
        </w:rPr>
      </w:pPr>
      <w:r w:rsidRPr="00F92C43">
        <w:rPr>
          <w:sz w:val="26"/>
          <w:szCs w:val="26"/>
        </w:rPr>
        <w:lastRenderedPageBreak/>
        <w:t>3.3.2.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92C43" w:rsidRPr="00F92C43" w:rsidRDefault="00F92C43" w:rsidP="00F92C43">
      <w:pPr>
        <w:spacing w:line="240" w:lineRule="auto"/>
        <w:rPr>
          <w:sz w:val="26"/>
          <w:szCs w:val="26"/>
        </w:rPr>
      </w:pPr>
      <w:r w:rsidRPr="00F92C43">
        <w:rPr>
          <w:sz w:val="26"/>
          <w:szCs w:val="26"/>
        </w:rPr>
        <w:t>3.3.3. Результат административной процедуры – получение заявителем информации о предоставлении муниципальной услуги.</w:t>
      </w:r>
    </w:p>
    <w:p w:rsidR="00F92C43" w:rsidRPr="00F92C43" w:rsidRDefault="00F92C43" w:rsidP="00F92C43">
      <w:pPr>
        <w:spacing w:line="240" w:lineRule="auto"/>
        <w:rPr>
          <w:sz w:val="26"/>
          <w:szCs w:val="26"/>
        </w:rPr>
      </w:pPr>
      <w:r w:rsidRPr="00F92C43">
        <w:rPr>
          <w:b/>
          <w:sz w:val="26"/>
          <w:szCs w:val="26"/>
        </w:rPr>
        <w:t xml:space="preserve">3.4. </w:t>
      </w:r>
      <w:r w:rsidRPr="00F92C43">
        <w:rPr>
          <w:b/>
          <w:bCs/>
          <w:sz w:val="26"/>
          <w:szCs w:val="26"/>
        </w:rPr>
        <w:t xml:space="preserve">Административная процедура – </w:t>
      </w:r>
      <w:r w:rsidRPr="00F92C43">
        <w:rPr>
          <w:b/>
          <w:bCs/>
          <w:spacing w:val="-1"/>
          <w:sz w:val="26"/>
          <w:szCs w:val="26"/>
        </w:rPr>
        <w:t>прием заявления заявителя о предоставлении муниципальной услуги и иных документов</w:t>
      </w:r>
    </w:p>
    <w:p w:rsidR="00F92C43" w:rsidRPr="00F92C43" w:rsidRDefault="00F92C43" w:rsidP="00F92C43">
      <w:pPr>
        <w:spacing w:line="240" w:lineRule="auto"/>
        <w:rPr>
          <w:sz w:val="26"/>
          <w:szCs w:val="26"/>
        </w:rPr>
      </w:pPr>
      <w:r w:rsidRPr="00F92C43">
        <w:rPr>
          <w:sz w:val="26"/>
          <w:szCs w:val="26"/>
        </w:rPr>
        <w:t>3.4.1. Основанием для начала административной процедуры является заявление  заявителя о предоставлении муниципальной услуги.</w:t>
      </w:r>
    </w:p>
    <w:p w:rsidR="00F92C43" w:rsidRPr="00F92C43" w:rsidRDefault="00F92C43" w:rsidP="00F92C43">
      <w:pPr>
        <w:spacing w:line="240" w:lineRule="auto"/>
        <w:rPr>
          <w:sz w:val="26"/>
          <w:szCs w:val="26"/>
        </w:rPr>
      </w:pPr>
      <w:r w:rsidRPr="00F92C43">
        <w:rPr>
          <w:sz w:val="26"/>
          <w:szCs w:val="26"/>
        </w:rPr>
        <w:t xml:space="preserve">3.4.2.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F92C43" w:rsidRPr="00F92C43" w:rsidRDefault="00F92C43" w:rsidP="00F92C43">
      <w:pPr>
        <w:spacing w:line="240" w:lineRule="auto"/>
        <w:rPr>
          <w:sz w:val="26"/>
          <w:szCs w:val="26"/>
        </w:rPr>
      </w:pPr>
      <w:r w:rsidRPr="00F92C43">
        <w:rPr>
          <w:sz w:val="26"/>
          <w:szCs w:val="26"/>
        </w:rPr>
        <w:t>3.4.3. Заявление  и документы, поданные в МФЦ, передаются в Администрацию  в течение одного рабочего дня, следующего за днем регистрации в МФЦ заявления и документов для предоставления муниципальной услуги.</w:t>
      </w:r>
    </w:p>
    <w:p w:rsidR="00F92C43" w:rsidRPr="00F92C43" w:rsidRDefault="00F92C43" w:rsidP="00F92C43">
      <w:pPr>
        <w:autoSpaceDE w:val="0"/>
        <w:autoSpaceDN w:val="0"/>
        <w:adjustRightInd w:val="0"/>
        <w:spacing w:line="240" w:lineRule="auto"/>
        <w:rPr>
          <w:bCs/>
          <w:sz w:val="26"/>
          <w:szCs w:val="26"/>
        </w:rPr>
      </w:pPr>
      <w:r w:rsidRPr="00F92C43">
        <w:rPr>
          <w:bCs/>
          <w:sz w:val="26"/>
          <w:szCs w:val="26"/>
        </w:rPr>
        <w:t>3.4.4. В случае</w:t>
      </w:r>
      <w:proofErr w:type="gramStart"/>
      <w:r w:rsidRPr="00F92C43">
        <w:rPr>
          <w:bCs/>
          <w:sz w:val="26"/>
          <w:szCs w:val="26"/>
        </w:rPr>
        <w:t>,</w:t>
      </w:r>
      <w:proofErr w:type="gramEnd"/>
      <w:r w:rsidRPr="00F92C43">
        <w:rPr>
          <w:bCs/>
          <w:sz w:val="26"/>
          <w:szCs w:val="26"/>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F92C43" w:rsidRPr="00F92C43" w:rsidRDefault="00F92C43" w:rsidP="00F92C43">
      <w:pPr>
        <w:spacing w:line="240" w:lineRule="auto"/>
        <w:rPr>
          <w:sz w:val="26"/>
          <w:szCs w:val="26"/>
        </w:rPr>
      </w:pPr>
      <w:r w:rsidRPr="00F92C43">
        <w:rPr>
          <w:sz w:val="26"/>
          <w:szCs w:val="26"/>
        </w:rPr>
        <w:t>3.4.6. Результат административной процедуры – передача принятого от заявителя заявления и документов к нему в Администрацию.</w:t>
      </w:r>
    </w:p>
    <w:p w:rsidR="00F92C43" w:rsidRPr="00F92C43" w:rsidRDefault="00F92C43" w:rsidP="00F92C43">
      <w:pPr>
        <w:spacing w:line="240" w:lineRule="auto"/>
        <w:rPr>
          <w:b/>
          <w:sz w:val="26"/>
          <w:szCs w:val="26"/>
        </w:rPr>
      </w:pPr>
      <w:r w:rsidRPr="00F92C43">
        <w:rPr>
          <w:b/>
          <w:sz w:val="26"/>
          <w:szCs w:val="26"/>
        </w:rPr>
        <w:t>3.5 Административная процедура – выдача заявителю результата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3.5.1. Основанием для начала административной процедуры является передача специалиста  управления в МФЦ результата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3.5.2.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управления.</w:t>
      </w:r>
    </w:p>
    <w:p w:rsidR="00F92C43" w:rsidRPr="00F92C43" w:rsidRDefault="00F92C43" w:rsidP="00F92C43">
      <w:pPr>
        <w:spacing w:line="240" w:lineRule="auto"/>
        <w:rPr>
          <w:sz w:val="26"/>
          <w:szCs w:val="26"/>
        </w:rPr>
      </w:pPr>
      <w:r w:rsidRPr="00F92C43">
        <w:rPr>
          <w:sz w:val="26"/>
          <w:szCs w:val="26"/>
        </w:rPr>
        <w:t xml:space="preserve">3.5.3. </w:t>
      </w:r>
      <w:proofErr w:type="gramStart"/>
      <w:r w:rsidRPr="00F92C43">
        <w:rPr>
          <w:sz w:val="26"/>
          <w:szCs w:val="26"/>
        </w:rPr>
        <w:t>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F92C43" w:rsidRPr="00F92C43" w:rsidRDefault="00F92C43" w:rsidP="00F92C43">
      <w:pPr>
        <w:spacing w:line="240" w:lineRule="auto"/>
        <w:rPr>
          <w:sz w:val="26"/>
          <w:szCs w:val="26"/>
        </w:rPr>
      </w:pPr>
      <w:r w:rsidRPr="00F92C43">
        <w:rPr>
          <w:sz w:val="26"/>
          <w:szCs w:val="26"/>
        </w:rPr>
        <w:t>3.5.4. Результат административной процедуры – получение заявителем результата предоставления муниципальной услуги.</w:t>
      </w:r>
    </w:p>
    <w:p w:rsidR="00F92C43" w:rsidRPr="00F92C43" w:rsidRDefault="00F92C43" w:rsidP="00F92C43">
      <w:pPr>
        <w:spacing w:line="240" w:lineRule="auto"/>
        <w:jc w:val="center"/>
        <w:rPr>
          <w:b/>
          <w:sz w:val="26"/>
          <w:szCs w:val="26"/>
        </w:rPr>
      </w:pPr>
    </w:p>
    <w:p w:rsidR="00F92C43" w:rsidRPr="00F92C43" w:rsidRDefault="00F92C43" w:rsidP="00F92C43">
      <w:pPr>
        <w:spacing w:line="240" w:lineRule="auto"/>
        <w:jc w:val="center"/>
        <w:rPr>
          <w:b/>
          <w:sz w:val="26"/>
          <w:szCs w:val="26"/>
        </w:rPr>
      </w:pPr>
      <w:r w:rsidRPr="00F92C43">
        <w:rPr>
          <w:b/>
          <w:sz w:val="26"/>
          <w:szCs w:val="26"/>
        </w:rPr>
        <w:lastRenderedPageBreak/>
        <w:t xml:space="preserve">4. ФОРМЫ </w:t>
      </w:r>
      <w:proofErr w:type="gramStart"/>
      <w:r w:rsidRPr="00F92C43">
        <w:rPr>
          <w:b/>
          <w:sz w:val="26"/>
          <w:szCs w:val="26"/>
        </w:rPr>
        <w:t>КОНТРОЛЯ ЗА</w:t>
      </w:r>
      <w:proofErr w:type="gramEnd"/>
      <w:r w:rsidRPr="00F92C43">
        <w:rPr>
          <w:b/>
          <w:sz w:val="26"/>
          <w:szCs w:val="26"/>
        </w:rPr>
        <w:t xml:space="preserve"> ИСПОЛНЕНИЕМ </w:t>
      </w:r>
    </w:p>
    <w:p w:rsidR="00F92C43" w:rsidRPr="00F92C43" w:rsidRDefault="00F92C43" w:rsidP="00F92C43">
      <w:pPr>
        <w:spacing w:line="240" w:lineRule="auto"/>
        <w:jc w:val="center"/>
        <w:rPr>
          <w:b/>
          <w:sz w:val="26"/>
          <w:szCs w:val="26"/>
        </w:rPr>
      </w:pPr>
      <w:r w:rsidRPr="00F92C43">
        <w:rPr>
          <w:b/>
          <w:sz w:val="26"/>
          <w:szCs w:val="26"/>
        </w:rPr>
        <w:t xml:space="preserve">   АДМИНИСТРАТИВНОГО РЕГЛАМЕНТА</w:t>
      </w:r>
    </w:p>
    <w:p w:rsidR="00F92C43" w:rsidRPr="00F92C43" w:rsidRDefault="00F92C43" w:rsidP="00F92C43">
      <w:pPr>
        <w:spacing w:line="240" w:lineRule="auto"/>
        <w:rPr>
          <w:b/>
          <w:sz w:val="26"/>
          <w:szCs w:val="26"/>
          <w:lang w:eastAsia="zh-CN"/>
        </w:rPr>
      </w:pPr>
      <w:r w:rsidRPr="00F92C43">
        <w:rPr>
          <w:b/>
          <w:sz w:val="26"/>
          <w:szCs w:val="26"/>
        </w:rPr>
        <w:t xml:space="preserve">4.1. Порядок осуществления текущего </w:t>
      </w:r>
      <w:proofErr w:type="gramStart"/>
      <w:r w:rsidRPr="00F92C43">
        <w:rPr>
          <w:b/>
          <w:sz w:val="26"/>
          <w:szCs w:val="26"/>
        </w:rPr>
        <w:t>контроля за</w:t>
      </w:r>
      <w:proofErr w:type="gramEnd"/>
      <w:r w:rsidRPr="00F92C43">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2C43" w:rsidRPr="00F92C43" w:rsidRDefault="00F92C43" w:rsidP="00F92C43">
      <w:pPr>
        <w:spacing w:line="240" w:lineRule="auto"/>
        <w:rPr>
          <w:sz w:val="26"/>
          <w:szCs w:val="26"/>
        </w:rPr>
      </w:pPr>
      <w:r w:rsidRPr="00F92C43">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F92C43" w:rsidRPr="00F92C43" w:rsidRDefault="00F92C43" w:rsidP="00F92C43">
      <w:pPr>
        <w:spacing w:line="240" w:lineRule="auto"/>
        <w:rPr>
          <w:sz w:val="26"/>
          <w:szCs w:val="26"/>
        </w:rPr>
      </w:pPr>
      <w:r w:rsidRPr="00F92C43">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92C43" w:rsidRPr="00F92C43" w:rsidRDefault="00F92C43" w:rsidP="00F92C43">
      <w:pPr>
        <w:spacing w:line="240" w:lineRule="auto"/>
        <w:rPr>
          <w:sz w:val="26"/>
          <w:szCs w:val="26"/>
        </w:rPr>
      </w:pPr>
      <w:r w:rsidRPr="00F92C43">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F92C43" w:rsidRPr="00F92C43" w:rsidRDefault="00F92C43" w:rsidP="00F92C43">
      <w:pPr>
        <w:tabs>
          <w:tab w:val="left" w:pos="993"/>
        </w:tabs>
        <w:spacing w:line="240" w:lineRule="auto"/>
        <w:rPr>
          <w:sz w:val="26"/>
          <w:szCs w:val="26"/>
        </w:rPr>
      </w:pPr>
      <w:r w:rsidRPr="00F92C43">
        <w:rPr>
          <w:sz w:val="26"/>
          <w:szCs w:val="26"/>
        </w:rPr>
        <w:t xml:space="preserve">4.1.2. Текущий </w:t>
      </w:r>
      <w:proofErr w:type="gramStart"/>
      <w:r w:rsidRPr="00F92C43">
        <w:rPr>
          <w:sz w:val="26"/>
          <w:szCs w:val="26"/>
        </w:rPr>
        <w:t>контроль за</w:t>
      </w:r>
      <w:proofErr w:type="gramEnd"/>
      <w:r w:rsidRPr="00F92C43">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F92C43" w:rsidRPr="00F92C43" w:rsidRDefault="00F92C43" w:rsidP="00F92C43">
      <w:pPr>
        <w:spacing w:line="240" w:lineRule="auto"/>
        <w:rPr>
          <w:b/>
          <w:sz w:val="26"/>
          <w:szCs w:val="26"/>
        </w:rPr>
      </w:pPr>
      <w:r w:rsidRPr="00F92C43">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2C43">
        <w:rPr>
          <w:b/>
          <w:sz w:val="26"/>
          <w:szCs w:val="26"/>
        </w:rPr>
        <w:t>контроля за</w:t>
      </w:r>
      <w:proofErr w:type="gramEnd"/>
      <w:r w:rsidRPr="00F92C43">
        <w:rPr>
          <w:b/>
          <w:sz w:val="26"/>
          <w:szCs w:val="26"/>
        </w:rPr>
        <w:t xml:space="preserve"> полнотой и качеством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 xml:space="preserve">4.2.1. </w:t>
      </w:r>
      <w:proofErr w:type="gramStart"/>
      <w:r w:rsidRPr="00F92C43">
        <w:rPr>
          <w:sz w:val="26"/>
          <w:szCs w:val="26"/>
        </w:rPr>
        <w:t>Контроль за</w:t>
      </w:r>
      <w:proofErr w:type="gramEnd"/>
      <w:r w:rsidRPr="00F92C43">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92C43" w:rsidRPr="00F92C43" w:rsidRDefault="00F92C43" w:rsidP="00F92C43">
      <w:pPr>
        <w:spacing w:line="240" w:lineRule="auto"/>
        <w:rPr>
          <w:sz w:val="26"/>
          <w:szCs w:val="26"/>
        </w:rPr>
      </w:pPr>
      <w:r w:rsidRPr="00F92C43">
        <w:rPr>
          <w:sz w:val="26"/>
          <w:szCs w:val="26"/>
        </w:rPr>
        <w:t>4.2.2. Проверки могут быть плановыми и внеплановыми.</w:t>
      </w:r>
    </w:p>
    <w:p w:rsidR="00F92C43" w:rsidRPr="00F92C43" w:rsidRDefault="00F92C43" w:rsidP="00F92C43">
      <w:pPr>
        <w:spacing w:line="240" w:lineRule="auto"/>
        <w:rPr>
          <w:sz w:val="26"/>
          <w:szCs w:val="26"/>
        </w:rPr>
      </w:pPr>
      <w:r w:rsidRPr="00F92C4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F92C43" w:rsidRPr="00F92C43" w:rsidRDefault="00F92C43" w:rsidP="00F92C43">
      <w:pPr>
        <w:spacing w:line="240" w:lineRule="auto"/>
        <w:rPr>
          <w:sz w:val="26"/>
          <w:szCs w:val="26"/>
        </w:rPr>
      </w:pPr>
      <w:r w:rsidRPr="00F92C43">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F92C43" w:rsidRPr="00F92C43" w:rsidRDefault="00F92C43" w:rsidP="00F92C43">
      <w:pPr>
        <w:spacing w:line="240" w:lineRule="auto"/>
        <w:rPr>
          <w:sz w:val="26"/>
          <w:szCs w:val="26"/>
        </w:rPr>
      </w:pPr>
      <w:r w:rsidRPr="00F92C43">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F92C43" w:rsidRPr="00F92C43" w:rsidRDefault="00F92C43" w:rsidP="00F92C43">
      <w:pPr>
        <w:autoSpaceDE w:val="0"/>
        <w:autoSpaceDN w:val="0"/>
        <w:adjustRightInd w:val="0"/>
        <w:spacing w:line="240" w:lineRule="auto"/>
        <w:rPr>
          <w:b/>
          <w:sz w:val="26"/>
          <w:szCs w:val="26"/>
        </w:rPr>
      </w:pPr>
      <w:bookmarkStart w:id="1" w:name="sub_283"/>
      <w:r w:rsidRPr="00F92C43">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F92C43" w:rsidRPr="00F92C43" w:rsidRDefault="00F92C43" w:rsidP="00F92C43">
      <w:pPr>
        <w:spacing w:line="240" w:lineRule="auto"/>
        <w:rPr>
          <w:sz w:val="26"/>
          <w:szCs w:val="26"/>
        </w:rPr>
      </w:pPr>
      <w:r w:rsidRPr="00F92C43">
        <w:rPr>
          <w:sz w:val="26"/>
          <w:szCs w:val="26"/>
        </w:rPr>
        <w:t xml:space="preserve">4.3.1. Должностное лицо несет персональную ответственность </w:t>
      </w:r>
      <w:proofErr w:type="gramStart"/>
      <w:r w:rsidRPr="00F92C43">
        <w:rPr>
          <w:sz w:val="26"/>
          <w:szCs w:val="26"/>
        </w:rPr>
        <w:t>за</w:t>
      </w:r>
      <w:proofErr w:type="gramEnd"/>
      <w:r w:rsidRPr="00F92C43">
        <w:rPr>
          <w:sz w:val="26"/>
          <w:szCs w:val="26"/>
        </w:rPr>
        <w:t>:</w:t>
      </w:r>
    </w:p>
    <w:p w:rsidR="00F92C43" w:rsidRPr="00F92C43" w:rsidRDefault="00F92C43" w:rsidP="00F92C43">
      <w:pPr>
        <w:tabs>
          <w:tab w:val="left" w:pos="993"/>
        </w:tabs>
        <w:spacing w:line="240" w:lineRule="auto"/>
        <w:rPr>
          <w:sz w:val="26"/>
          <w:szCs w:val="26"/>
        </w:rPr>
      </w:pPr>
      <w:r w:rsidRPr="00F92C43">
        <w:rPr>
          <w:sz w:val="26"/>
          <w:szCs w:val="26"/>
        </w:rPr>
        <w:lastRenderedPageBreak/>
        <w:t xml:space="preserve">-  соблюдение установленного порядка приема документов; </w:t>
      </w:r>
    </w:p>
    <w:p w:rsidR="00F92C43" w:rsidRPr="00F92C43" w:rsidRDefault="00F92C43" w:rsidP="00F92C43">
      <w:pPr>
        <w:tabs>
          <w:tab w:val="left" w:pos="993"/>
        </w:tabs>
        <w:spacing w:line="240" w:lineRule="auto"/>
        <w:rPr>
          <w:sz w:val="26"/>
          <w:szCs w:val="26"/>
        </w:rPr>
      </w:pPr>
      <w:r w:rsidRPr="00F92C43">
        <w:rPr>
          <w:sz w:val="26"/>
          <w:szCs w:val="26"/>
        </w:rPr>
        <w:t xml:space="preserve">-  принятие надлежащих мер по полной и всесторонней проверке представленных документов; </w:t>
      </w:r>
    </w:p>
    <w:p w:rsidR="00F92C43" w:rsidRPr="00F92C43" w:rsidRDefault="00F92C43" w:rsidP="00F92C43">
      <w:pPr>
        <w:tabs>
          <w:tab w:val="left" w:pos="993"/>
        </w:tabs>
        <w:spacing w:line="240" w:lineRule="auto"/>
        <w:rPr>
          <w:sz w:val="26"/>
          <w:szCs w:val="26"/>
        </w:rPr>
      </w:pPr>
      <w:r w:rsidRPr="00F92C43">
        <w:rPr>
          <w:sz w:val="26"/>
          <w:szCs w:val="26"/>
        </w:rPr>
        <w:t>-  соблюдение сроков рассмотрения документов, соблюдение порядка выдачи документов;</w:t>
      </w:r>
    </w:p>
    <w:p w:rsidR="00F92C43" w:rsidRPr="00F92C43" w:rsidRDefault="00F92C43" w:rsidP="00F92C43">
      <w:pPr>
        <w:tabs>
          <w:tab w:val="left" w:pos="993"/>
        </w:tabs>
        <w:spacing w:line="240" w:lineRule="auto"/>
        <w:rPr>
          <w:sz w:val="26"/>
          <w:szCs w:val="26"/>
        </w:rPr>
      </w:pPr>
      <w:r w:rsidRPr="00F92C43">
        <w:rPr>
          <w:sz w:val="26"/>
          <w:szCs w:val="26"/>
        </w:rPr>
        <w:t xml:space="preserve">-  учет выданных документов; </w:t>
      </w:r>
    </w:p>
    <w:p w:rsidR="00F92C43" w:rsidRPr="00F92C43" w:rsidRDefault="00F92C43" w:rsidP="00F92C43">
      <w:pPr>
        <w:tabs>
          <w:tab w:val="left" w:pos="993"/>
        </w:tabs>
        <w:spacing w:line="240" w:lineRule="auto"/>
        <w:rPr>
          <w:sz w:val="26"/>
          <w:szCs w:val="26"/>
        </w:rPr>
      </w:pPr>
      <w:r w:rsidRPr="00F92C43">
        <w:rPr>
          <w:sz w:val="26"/>
          <w:szCs w:val="26"/>
        </w:rPr>
        <w:t xml:space="preserve">- своевременное формирование, ведение и надлежащее хранение документов. </w:t>
      </w:r>
    </w:p>
    <w:p w:rsidR="00F92C43" w:rsidRPr="00F92C43" w:rsidRDefault="00F92C43" w:rsidP="00F92C43">
      <w:pPr>
        <w:spacing w:line="240" w:lineRule="auto"/>
        <w:rPr>
          <w:sz w:val="26"/>
          <w:szCs w:val="26"/>
        </w:rPr>
      </w:pPr>
      <w:r w:rsidRPr="00F92C43">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92C43" w:rsidRPr="00F92C43" w:rsidRDefault="00F92C43" w:rsidP="00F92C43">
      <w:pPr>
        <w:spacing w:line="240" w:lineRule="auto"/>
        <w:rPr>
          <w:sz w:val="26"/>
          <w:szCs w:val="26"/>
        </w:rPr>
      </w:pPr>
      <w:r w:rsidRPr="00F92C43">
        <w:rPr>
          <w:sz w:val="26"/>
          <w:szCs w:val="26"/>
        </w:rPr>
        <w:t>4.3.2. Специалисты МФЦ несут ответственность, установленную законодательством Российской Федерации:</w:t>
      </w:r>
    </w:p>
    <w:p w:rsidR="00F92C43" w:rsidRPr="00F92C43" w:rsidRDefault="00F92C43" w:rsidP="00F92C43">
      <w:pPr>
        <w:spacing w:line="240" w:lineRule="auto"/>
        <w:rPr>
          <w:sz w:val="26"/>
          <w:szCs w:val="26"/>
        </w:rPr>
      </w:pPr>
      <w:r w:rsidRPr="00F92C43">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F92C43" w:rsidRPr="00F92C43" w:rsidRDefault="00F92C43" w:rsidP="00F92C43">
      <w:pPr>
        <w:spacing w:line="240" w:lineRule="auto"/>
        <w:rPr>
          <w:sz w:val="26"/>
          <w:szCs w:val="26"/>
        </w:rPr>
      </w:pPr>
      <w:r w:rsidRPr="00F92C43">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92C43" w:rsidRPr="00F92C43" w:rsidRDefault="00F92C43" w:rsidP="00F92C43">
      <w:pPr>
        <w:spacing w:line="240" w:lineRule="auto"/>
        <w:rPr>
          <w:sz w:val="26"/>
          <w:szCs w:val="26"/>
        </w:rPr>
      </w:pPr>
      <w:r w:rsidRPr="00F92C43">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F92C43" w:rsidRPr="00F92C43" w:rsidRDefault="00F92C43" w:rsidP="00F92C43">
      <w:pPr>
        <w:spacing w:line="240" w:lineRule="auto"/>
        <w:rPr>
          <w:sz w:val="26"/>
          <w:szCs w:val="26"/>
        </w:rPr>
      </w:pPr>
      <w:r w:rsidRPr="00F92C43">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92C43" w:rsidRPr="00F92C43" w:rsidRDefault="00F92C43" w:rsidP="00F92C43">
      <w:pPr>
        <w:spacing w:line="240" w:lineRule="auto"/>
        <w:rPr>
          <w:sz w:val="26"/>
          <w:szCs w:val="26"/>
        </w:rPr>
      </w:pPr>
      <w:r w:rsidRPr="00F92C43">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92C43" w:rsidRPr="00F92C43" w:rsidRDefault="00F92C43" w:rsidP="00F92C43">
      <w:pPr>
        <w:spacing w:line="240" w:lineRule="auto"/>
        <w:rPr>
          <w:b/>
          <w:sz w:val="26"/>
          <w:szCs w:val="26"/>
        </w:rPr>
      </w:pPr>
      <w:r w:rsidRPr="00F92C43">
        <w:rPr>
          <w:b/>
          <w:sz w:val="26"/>
          <w:szCs w:val="26"/>
        </w:rPr>
        <w:t xml:space="preserve">4.4. Положения, характеризующие требования к порядку и формам </w:t>
      </w:r>
      <w:proofErr w:type="gramStart"/>
      <w:r w:rsidRPr="00F92C43">
        <w:rPr>
          <w:b/>
          <w:sz w:val="26"/>
          <w:szCs w:val="26"/>
        </w:rPr>
        <w:t>контроля за</w:t>
      </w:r>
      <w:proofErr w:type="gramEnd"/>
      <w:r w:rsidRPr="00F92C43">
        <w:rPr>
          <w:b/>
          <w:sz w:val="26"/>
          <w:szCs w:val="26"/>
        </w:rPr>
        <w:t xml:space="preserve"> предоставлением муниципальной услуги, в том числе со стороны граждан, их объединений и организаций</w:t>
      </w:r>
    </w:p>
    <w:bookmarkEnd w:id="1"/>
    <w:p w:rsidR="00F92C43" w:rsidRPr="00F92C43" w:rsidRDefault="00F92C43" w:rsidP="00F92C43">
      <w:pPr>
        <w:spacing w:line="240" w:lineRule="auto"/>
        <w:rPr>
          <w:sz w:val="26"/>
          <w:szCs w:val="26"/>
        </w:rPr>
      </w:pPr>
      <w:r w:rsidRPr="00F92C43">
        <w:rPr>
          <w:sz w:val="26"/>
          <w:szCs w:val="26"/>
          <w:shd w:val="clear" w:color="auto" w:fill="FFFFFF"/>
        </w:rPr>
        <w:t xml:space="preserve">Граждане, их объединения и организации в случае </w:t>
      </w:r>
      <w:proofErr w:type="gramStart"/>
      <w:r w:rsidRPr="00F92C43">
        <w:rPr>
          <w:sz w:val="26"/>
          <w:szCs w:val="26"/>
          <w:shd w:val="clear" w:color="auto" w:fill="FFFFFF"/>
        </w:rPr>
        <w:t>выявления фактов нарушения порядка предоставления муниципальной услуги</w:t>
      </w:r>
      <w:proofErr w:type="gramEnd"/>
      <w:r w:rsidRPr="00F92C43">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F92C43">
        <w:rPr>
          <w:sz w:val="26"/>
          <w:szCs w:val="26"/>
        </w:rPr>
        <w:t>округа</w:t>
      </w:r>
      <w:r w:rsidRPr="00F92C43">
        <w:rPr>
          <w:sz w:val="26"/>
          <w:szCs w:val="26"/>
          <w:shd w:val="clear" w:color="auto" w:fill="FFFFFF"/>
        </w:rPr>
        <w:t>.</w:t>
      </w:r>
    </w:p>
    <w:p w:rsidR="00F92C43" w:rsidRPr="00F92C43" w:rsidRDefault="00F92C43" w:rsidP="00F92C43">
      <w:pPr>
        <w:spacing w:line="240" w:lineRule="auto"/>
        <w:rPr>
          <w:sz w:val="26"/>
          <w:szCs w:val="26"/>
        </w:rPr>
      </w:pPr>
      <w:r w:rsidRPr="00F92C43">
        <w:rPr>
          <w:sz w:val="26"/>
          <w:szCs w:val="26"/>
        </w:rPr>
        <w:t xml:space="preserve">Любое заинтересованное лицо может осуществлять </w:t>
      </w:r>
      <w:proofErr w:type="gramStart"/>
      <w:r w:rsidRPr="00F92C43">
        <w:rPr>
          <w:sz w:val="26"/>
          <w:szCs w:val="26"/>
        </w:rPr>
        <w:t>контроль за</w:t>
      </w:r>
      <w:proofErr w:type="gramEnd"/>
      <w:r w:rsidRPr="00F92C43">
        <w:rPr>
          <w:sz w:val="26"/>
          <w:szCs w:val="26"/>
        </w:rPr>
        <w:t xml:space="preserve"> полнотой и качеством предоставления </w:t>
      </w:r>
      <w:r w:rsidRPr="00F92C43">
        <w:rPr>
          <w:sz w:val="26"/>
          <w:szCs w:val="26"/>
          <w:shd w:val="clear" w:color="auto" w:fill="FFFFFF"/>
        </w:rPr>
        <w:t>муниципальной</w:t>
      </w:r>
      <w:r w:rsidRPr="00F92C43">
        <w:rPr>
          <w:sz w:val="26"/>
          <w:szCs w:val="26"/>
        </w:rPr>
        <w:t xml:space="preserve"> услуги, обратившись в Уполномоченный орган.</w:t>
      </w:r>
    </w:p>
    <w:p w:rsidR="00F92C43" w:rsidRPr="00F92C43" w:rsidRDefault="00F92C43" w:rsidP="00F92C43">
      <w:pPr>
        <w:widowControl w:val="0"/>
        <w:autoSpaceDE w:val="0"/>
        <w:autoSpaceDN w:val="0"/>
        <w:adjustRightInd w:val="0"/>
        <w:spacing w:line="240" w:lineRule="auto"/>
        <w:jc w:val="center"/>
        <w:outlineLvl w:val="1"/>
        <w:rPr>
          <w:b/>
          <w:sz w:val="26"/>
          <w:szCs w:val="26"/>
        </w:rPr>
      </w:pPr>
    </w:p>
    <w:p w:rsidR="00F92C43" w:rsidRPr="00F92C43" w:rsidRDefault="00F92C43" w:rsidP="00F92C43">
      <w:pPr>
        <w:widowControl w:val="0"/>
        <w:autoSpaceDE w:val="0"/>
        <w:autoSpaceDN w:val="0"/>
        <w:adjustRightInd w:val="0"/>
        <w:spacing w:line="240" w:lineRule="auto"/>
        <w:jc w:val="center"/>
        <w:outlineLvl w:val="1"/>
        <w:rPr>
          <w:b/>
          <w:sz w:val="26"/>
          <w:szCs w:val="26"/>
        </w:rPr>
      </w:pPr>
      <w:r w:rsidRPr="00F92C43">
        <w:rPr>
          <w:b/>
          <w:sz w:val="26"/>
          <w:szCs w:val="26"/>
        </w:rPr>
        <w:t xml:space="preserve">5. ДОСУДЕБНЫЙ (ВНЕСУДЕБНЫЙ) ПОРЯДОК ОБЖАЛОВАНИЯ РЕШЕНИЙ И ДЕЙСТВИЙ (БЕЗДЕЙСТВИЯ) ОРГАНА, ПРЕДОСТАВЛЯЮЩЕГО </w:t>
      </w:r>
      <w:r w:rsidRPr="00F92C43">
        <w:rPr>
          <w:b/>
          <w:sz w:val="26"/>
          <w:szCs w:val="26"/>
        </w:rPr>
        <w:lastRenderedPageBreak/>
        <w:t xml:space="preserve">МУНИЦИПАЛЬНУЮ УСЛУГУ, ЕГО ДОЛЖНОСТНЫХ ЛИЦ, МФЦ, СПЕЦИАЛИСТОВ МФЦ </w:t>
      </w:r>
    </w:p>
    <w:p w:rsidR="00F92C43" w:rsidRPr="00F92C43" w:rsidRDefault="00F92C43" w:rsidP="00F92C43">
      <w:pPr>
        <w:spacing w:line="240" w:lineRule="auto"/>
        <w:rPr>
          <w:b/>
          <w:sz w:val="26"/>
          <w:szCs w:val="26"/>
          <w:lang w:eastAsia="zh-CN"/>
        </w:rPr>
      </w:pPr>
      <w:r w:rsidRPr="00F92C43">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работниковпри предоставлении муниципальной услуги (далее жалоба)</w:t>
      </w:r>
    </w:p>
    <w:p w:rsidR="00F92C43" w:rsidRPr="00F92C43" w:rsidRDefault="00F92C43" w:rsidP="00F92C43">
      <w:pPr>
        <w:widowControl w:val="0"/>
        <w:autoSpaceDE w:val="0"/>
        <w:autoSpaceDN w:val="0"/>
        <w:adjustRightInd w:val="0"/>
        <w:spacing w:line="240" w:lineRule="auto"/>
        <w:rPr>
          <w:rFonts w:eastAsia="Calibri"/>
          <w:sz w:val="26"/>
          <w:szCs w:val="26"/>
        </w:rPr>
      </w:pPr>
      <w:r w:rsidRPr="00F92C43">
        <w:rPr>
          <w:rFonts w:eastAsia="Calibri"/>
          <w:sz w:val="26"/>
          <w:szCs w:val="26"/>
        </w:rPr>
        <w:t xml:space="preserve">5.1.1. </w:t>
      </w:r>
      <w:proofErr w:type="gramStart"/>
      <w:r w:rsidRPr="00F92C43">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92C43" w:rsidRPr="00F92C43" w:rsidRDefault="00F92C43" w:rsidP="00F92C43">
      <w:pPr>
        <w:widowControl w:val="0"/>
        <w:autoSpaceDE w:val="0"/>
        <w:autoSpaceDN w:val="0"/>
        <w:adjustRightInd w:val="0"/>
        <w:spacing w:line="240" w:lineRule="auto"/>
        <w:rPr>
          <w:sz w:val="26"/>
          <w:szCs w:val="26"/>
        </w:rPr>
      </w:pPr>
      <w:proofErr w:type="gramStart"/>
      <w:r w:rsidRPr="00F92C4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92C43" w:rsidRPr="00F92C43" w:rsidRDefault="00F92C43" w:rsidP="00F92C43">
      <w:pPr>
        <w:tabs>
          <w:tab w:val="left" w:pos="1260"/>
        </w:tabs>
        <w:autoSpaceDE w:val="0"/>
        <w:autoSpaceDN w:val="0"/>
        <w:adjustRightInd w:val="0"/>
        <w:spacing w:line="240" w:lineRule="auto"/>
        <w:jc w:val="left"/>
        <w:outlineLvl w:val="1"/>
        <w:rPr>
          <w:b/>
          <w:sz w:val="26"/>
          <w:szCs w:val="26"/>
        </w:rPr>
      </w:pPr>
      <w:r w:rsidRPr="00F92C43">
        <w:rPr>
          <w:b/>
          <w:sz w:val="26"/>
          <w:szCs w:val="26"/>
        </w:rPr>
        <w:t>5.2. Предмет жалобы</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 xml:space="preserve">5.2.1. </w:t>
      </w:r>
      <w:proofErr w:type="gramStart"/>
      <w:r w:rsidRPr="00F92C43">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F92C43">
        <w:rPr>
          <w:sz w:val="26"/>
          <w:szCs w:val="26"/>
        </w:rPr>
        <w:t xml:space="preserve"> Заявитель может обратиться с жалобой, в том числе в следующих случаях:</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нарушение срока регистрации заявления о предоставлении муниципальной услуги, комплексного запроса;</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 xml:space="preserve">нарушение срока предоставления муниципальной услуги. </w:t>
      </w:r>
      <w:proofErr w:type="gramStart"/>
      <w:r w:rsidRPr="00F92C43">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Start"/>
      <w:r w:rsidRPr="00F92C43">
        <w:rPr>
          <w:sz w:val="26"/>
          <w:szCs w:val="26"/>
        </w:rPr>
        <w:t>.В</w:t>
      </w:r>
      <w:proofErr w:type="gramEnd"/>
      <w:r w:rsidRPr="00F92C43">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 xml:space="preserve">затребование с заявителя при предоставлении муниципальной  услуги платы, не </w:t>
      </w:r>
      <w:r w:rsidRPr="00F92C43">
        <w:rPr>
          <w:sz w:val="26"/>
          <w:szCs w:val="26"/>
        </w:rPr>
        <w:lastRenderedPageBreak/>
        <w:t>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F92C43">
        <w:rPr>
          <w:sz w:val="26"/>
          <w:szCs w:val="26"/>
        </w:rPr>
        <w:t>.В</w:t>
      </w:r>
      <w:proofErr w:type="gramEnd"/>
      <w:r w:rsidRPr="00F92C43">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нарушение срока или порядка выдачи документов по результатам предоставления муниципальной услуги;</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Start"/>
      <w:r w:rsidRPr="00F92C43">
        <w:rPr>
          <w:sz w:val="26"/>
          <w:szCs w:val="26"/>
        </w:rPr>
        <w:t>.В</w:t>
      </w:r>
      <w:proofErr w:type="gramEnd"/>
      <w:r w:rsidRPr="00F92C43">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92C43" w:rsidRPr="00F92C43" w:rsidRDefault="00F92C43" w:rsidP="00F92C43">
      <w:pPr>
        <w:widowControl w:val="0"/>
        <w:autoSpaceDE w:val="0"/>
        <w:autoSpaceDN w:val="0"/>
        <w:adjustRightInd w:val="0"/>
        <w:spacing w:line="240" w:lineRule="auto"/>
        <w:rPr>
          <w:sz w:val="26"/>
          <w:szCs w:val="26"/>
        </w:rPr>
      </w:pPr>
      <w:r w:rsidRPr="00F92C43">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F92C43">
          <w:rPr>
            <w:rFonts w:eastAsia="Calibri"/>
            <w:sz w:val="26"/>
            <w:szCs w:val="26"/>
          </w:rPr>
          <w:t>пунктом 3 пункта</w:t>
        </w:r>
      </w:hyperlink>
      <w:r w:rsidRPr="00F92C43">
        <w:rPr>
          <w:sz w:val="26"/>
          <w:szCs w:val="26"/>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92C43" w:rsidRPr="00F92C43" w:rsidRDefault="00F92C43" w:rsidP="00F92C43">
      <w:pPr>
        <w:autoSpaceDE w:val="0"/>
        <w:autoSpaceDN w:val="0"/>
        <w:adjustRightInd w:val="0"/>
        <w:spacing w:line="240" w:lineRule="auto"/>
        <w:rPr>
          <w:b/>
          <w:sz w:val="26"/>
          <w:szCs w:val="26"/>
        </w:rPr>
      </w:pPr>
      <w:r w:rsidRPr="00F92C43">
        <w:rPr>
          <w:rFonts w:eastAsia="Calibri"/>
          <w:b/>
          <w:iCs/>
          <w:sz w:val="26"/>
          <w:szCs w:val="26"/>
        </w:rPr>
        <w:t xml:space="preserve">5.3. </w:t>
      </w:r>
      <w:r w:rsidRPr="00F92C43">
        <w:rPr>
          <w:b/>
          <w:sz w:val="26"/>
          <w:szCs w:val="26"/>
        </w:rPr>
        <w:t>Органы и уполномоченные на рассмотрение жалобы должностные лица, которым может быть направлена жалоба</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t xml:space="preserve">5.3.2. Жалобы на решения, принятые  </w:t>
      </w:r>
      <w:r w:rsidRPr="00F92C43">
        <w:rPr>
          <w:sz w:val="26"/>
          <w:szCs w:val="26"/>
          <w:shd w:val="clear" w:color="auto" w:fill="FFFFFF"/>
        </w:rPr>
        <w:t>начальником управления</w:t>
      </w:r>
      <w:r w:rsidRPr="00F92C43">
        <w:rPr>
          <w:sz w:val="26"/>
          <w:szCs w:val="26"/>
        </w:rPr>
        <w:t xml:space="preserve"> при предоставлении муниципальной услуги, подаются </w:t>
      </w:r>
      <w:r w:rsidRPr="00F92C43">
        <w:rPr>
          <w:sz w:val="26"/>
          <w:szCs w:val="26"/>
          <w:shd w:val="clear" w:color="auto" w:fill="FFFFFF"/>
        </w:rPr>
        <w:t xml:space="preserve">заместителю </w:t>
      </w:r>
      <w:r w:rsidRPr="00F92C43">
        <w:rPr>
          <w:sz w:val="26"/>
          <w:szCs w:val="26"/>
        </w:rPr>
        <w:t xml:space="preserve">Главы администрации муниципального </w:t>
      </w:r>
      <w:r w:rsidRPr="00F92C43">
        <w:rPr>
          <w:sz w:val="26"/>
          <w:szCs w:val="26"/>
          <w:shd w:val="clear" w:color="auto" w:fill="FFFFFF"/>
        </w:rPr>
        <w:t>округа, координирующему деятельность управления</w:t>
      </w:r>
      <w:r w:rsidRPr="00F92C43">
        <w:rPr>
          <w:sz w:val="26"/>
          <w:szCs w:val="26"/>
        </w:rPr>
        <w:t>.</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t xml:space="preserve">5.3.3. Жалобы на решения, принятые  </w:t>
      </w:r>
      <w:r w:rsidRPr="00F92C43">
        <w:rPr>
          <w:sz w:val="26"/>
          <w:szCs w:val="26"/>
          <w:shd w:val="clear" w:color="auto" w:fill="FFFFFF"/>
        </w:rPr>
        <w:t xml:space="preserve">заместителем </w:t>
      </w:r>
      <w:r w:rsidRPr="00F92C43">
        <w:rPr>
          <w:sz w:val="26"/>
          <w:szCs w:val="26"/>
        </w:rPr>
        <w:t xml:space="preserve">Главы администрации муниципального </w:t>
      </w:r>
      <w:r w:rsidRPr="00F92C43">
        <w:rPr>
          <w:sz w:val="26"/>
          <w:szCs w:val="26"/>
          <w:shd w:val="clear" w:color="auto" w:fill="FFFFFF"/>
        </w:rPr>
        <w:t>округа, координирующим деятельность управления,</w:t>
      </w:r>
      <w:r w:rsidRPr="00F92C43">
        <w:rPr>
          <w:sz w:val="26"/>
          <w:szCs w:val="26"/>
        </w:rPr>
        <w:t xml:space="preserve"> подаются Главе муниципального округа.</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lastRenderedPageBreak/>
        <w:t xml:space="preserve">5.3.4. В случае установления в ходе или по результатам </w:t>
      </w:r>
      <w:proofErr w:type="gramStart"/>
      <w:r w:rsidRPr="00F92C43">
        <w:rPr>
          <w:sz w:val="26"/>
          <w:szCs w:val="26"/>
        </w:rPr>
        <w:t>рассмотрения жалобы признаков состава административного правонарушения</w:t>
      </w:r>
      <w:proofErr w:type="gramEnd"/>
      <w:r w:rsidRPr="00F92C43">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2C43" w:rsidRPr="00F92C43" w:rsidRDefault="00F92C43" w:rsidP="00F92C43">
      <w:pPr>
        <w:autoSpaceDE w:val="0"/>
        <w:autoSpaceDN w:val="0"/>
        <w:adjustRightInd w:val="0"/>
        <w:spacing w:line="240" w:lineRule="auto"/>
        <w:outlineLvl w:val="1"/>
        <w:rPr>
          <w:sz w:val="26"/>
          <w:szCs w:val="26"/>
        </w:rPr>
      </w:pPr>
      <w:r w:rsidRPr="00F92C43">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F92C43" w:rsidRPr="00F92C43" w:rsidRDefault="00F92C43" w:rsidP="00F92C43">
      <w:pPr>
        <w:tabs>
          <w:tab w:val="left" w:pos="1276"/>
        </w:tabs>
        <w:autoSpaceDE w:val="0"/>
        <w:autoSpaceDN w:val="0"/>
        <w:adjustRightInd w:val="0"/>
        <w:spacing w:line="240" w:lineRule="auto"/>
        <w:rPr>
          <w:b/>
          <w:sz w:val="26"/>
          <w:szCs w:val="26"/>
        </w:rPr>
      </w:pPr>
      <w:r w:rsidRPr="00F92C43">
        <w:rPr>
          <w:b/>
          <w:sz w:val="26"/>
          <w:szCs w:val="26"/>
        </w:rPr>
        <w:t>5.4. Порядок подачи и рассмотрения жалобы</w:t>
      </w:r>
    </w:p>
    <w:p w:rsidR="00F92C43" w:rsidRPr="00F92C43" w:rsidRDefault="00F92C43" w:rsidP="00F92C43">
      <w:pPr>
        <w:autoSpaceDE w:val="0"/>
        <w:autoSpaceDN w:val="0"/>
        <w:adjustRightInd w:val="0"/>
        <w:spacing w:line="240" w:lineRule="auto"/>
        <w:outlineLvl w:val="1"/>
        <w:rPr>
          <w:rFonts w:eastAsia="Calibri"/>
          <w:sz w:val="26"/>
          <w:szCs w:val="26"/>
        </w:rPr>
      </w:pPr>
      <w:r w:rsidRPr="00F92C43">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 xml:space="preserve">Жалоба подается в письменной форме на бумажном носителе, в электронной форме. </w:t>
      </w:r>
    </w:p>
    <w:p w:rsidR="00F92C43" w:rsidRPr="00F92C43" w:rsidRDefault="00F92C43" w:rsidP="00F92C43">
      <w:pPr>
        <w:autoSpaceDE w:val="0"/>
        <w:autoSpaceDN w:val="0"/>
        <w:adjustRightInd w:val="0"/>
        <w:spacing w:line="240" w:lineRule="auto"/>
        <w:outlineLvl w:val="1"/>
        <w:rPr>
          <w:rFonts w:eastAsia="Calibri"/>
          <w:iCs/>
          <w:sz w:val="26"/>
          <w:szCs w:val="26"/>
        </w:rPr>
      </w:pPr>
      <w:proofErr w:type="gramStart"/>
      <w:r w:rsidRPr="00F92C43">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F92C43">
        <w:rPr>
          <w:sz w:val="26"/>
          <w:szCs w:val="26"/>
        </w:rPr>
        <w:t>округа</w:t>
      </w:r>
      <w:r w:rsidRPr="00F92C43">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5.4.2. В электронном виде жалоба может быть подана заявителем посредством:</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3) федеральной государственной информационной системы «Досудебное обжалование» (</w:t>
      </w:r>
      <w:hyperlink r:id="rId14" w:history="1">
        <w:r w:rsidRPr="00F92C43">
          <w:rPr>
            <w:rFonts w:eastAsia="Calibri"/>
            <w:iCs/>
            <w:color w:val="0000FF"/>
            <w:sz w:val="26"/>
            <w:szCs w:val="26"/>
            <w:u w:val="single"/>
            <w:lang w:val="en-US"/>
          </w:rPr>
          <w:t>https</w:t>
        </w:r>
        <w:r w:rsidRPr="00F92C43">
          <w:rPr>
            <w:rFonts w:eastAsia="Calibri"/>
            <w:iCs/>
            <w:color w:val="0000FF"/>
            <w:sz w:val="26"/>
            <w:szCs w:val="26"/>
            <w:u w:val="single"/>
          </w:rPr>
          <w:t>://</w:t>
        </w:r>
        <w:r w:rsidRPr="00F92C43">
          <w:rPr>
            <w:rFonts w:eastAsia="Calibri"/>
            <w:iCs/>
            <w:color w:val="0000FF"/>
            <w:sz w:val="26"/>
            <w:szCs w:val="26"/>
            <w:u w:val="single"/>
            <w:lang w:val="en-US"/>
          </w:rPr>
          <w:t>do</w:t>
        </w:r>
        <w:r w:rsidRPr="00F92C43">
          <w:rPr>
            <w:rFonts w:eastAsia="Calibri"/>
            <w:iCs/>
            <w:color w:val="0000FF"/>
            <w:sz w:val="26"/>
            <w:szCs w:val="26"/>
            <w:u w:val="single"/>
          </w:rPr>
          <w:t>.</w:t>
        </w:r>
        <w:proofErr w:type="spellStart"/>
        <w:r w:rsidRPr="00F92C43">
          <w:rPr>
            <w:rFonts w:eastAsia="Calibri"/>
            <w:iCs/>
            <w:color w:val="0000FF"/>
            <w:sz w:val="26"/>
            <w:szCs w:val="26"/>
            <w:u w:val="single"/>
            <w:lang w:val="en-US"/>
          </w:rPr>
          <w:t>gosuslugi</w:t>
        </w:r>
        <w:proofErr w:type="spellEnd"/>
        <w:r w:rsidRPr="00F92C43">
          <w:rPr>
            <w:rFonts w:eastAsia="Calibri"/>
            <w:iCs/>
            <w:color w:val="0000FF"/>
            <w:sz w:val="26"/>
            <w:szCs w:val="26"/>
            <w:u w:val="single"/>
          </w:rPr>
          <w:t>.</w:t>
        </w:r>
        <w:proofErr w:type="spellStart"/>
        <w:r w:rsidRPr="00F92C43">
          <w:rPr>
            <w:rFonts w:eastAsia="Calibri"/>
            <w:iCs/>
            <w:color w:val="0000FF"/>
            <w:sz w:val="26"/>
            <w:szCs w:val="26"/>
            <w:u w:val="single"/>
            <w:lang w:val="en-US"/>
          </w:rPr>
          <w:t>ru</w:t>
        </w:r>
        <w:proofErr w:type="spellEnd"/>
      </w:hyperlink>
      <w:r w:rsidRPr="00F92C43">
        <w:rPr>
          <w:rFonts w:eastAsia="Calibri"/>
          <w:iCs/>
          <w:sz w:val="26"/>
          <w:szCs w:val="26"/>
        </w:rPr>
        <w:t>).</w:t>
      </w:r>
    </w:p>
    <w:p w:rsidR="00F92C43" w:rsidRPr="00F92C43" w:rsidRDefault="00F92C43" w:rsidP="00F92C43">
      <w:pPr>
        <w:tabs>
          <w:tab w:val="left" w:pos="1276"/>
        </w:tabs>
        <w:autoSpaceDE w:val="0"/>
        <w:autoSpaceDN w:val="0"/>
        <w:adjustRightInd w:val="0"/>
        <w:spacing w:line="240" w:lineRule="auto"/>
        <w:rPr>
          <w:sz w:val="26"/>
          <w:szCs w:val="26"/>
        </w:rPr>
      </w:pPr>
      <w:r w:rsidRPr="00F92C43">
        <w:rPr>
          <w:sz w:val="26"/>
          <w:szCs w:val="26"/>
        </w:rPr>
        <w:t>5.4.3. Жалоба должна содержать:</w:t>
      </w:r>
    </w:p>
    <w:p w:rsidR="00F92C43" w:rsidRPr="00F92C43" w:rsidRDefault="00F92C43" w:rsidP="00F92C43">
      <w:pPr>
        <w:tabs>
          <w:tab w:val="left" w:pos="1276"/>
        </w:tabs>
        <w:autoSpaceDE w:val="0"/>
        <w:autoSpaceDN w:val="0"/>
        <w:adjustRightInd w:val="0"/>
        <w:spacing w:line="240" w:lineRule="auto"/>
        <w:rPr>
          <w:sz w:val="26"/>
          <w:szCs w:val="26"/>
        </w:rPr>
      </w:pPr>
      <w:r w:rsidRPr="00F92C43">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F92C43" w:rsidRPr="00F92C43" w:rsidRDefault="00F92C43" w:rsidP="00F92C43">
      <w:pPr>
        <w:tabs>
          <w:tab w:val="left" w:pos="1276"/>
        </w:tabs>
        <w:autoSpaceDE w:val="0"/>
        <w:autoSpaceDN w:val="0"/>
        <w:adjustRightInd w:val="0"/>
        <w:spacing w:line="240" w:lineRule="auto"/>
        <w:rPr>
          <w:sz w:val="26"/>
          <w:szCs w:val="26"/>
        </w:rPr>
      </w:pPr>
      <w:proofErr w:type="gramStart"/>
      <w:r w:rsidRPr="00F92C43">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F92C43" w:rsidRPr="00F92C43" w:rsidRDefault="00F92C43" w:rsidP="00F92C43">
      <w:pPr>
        <w:tabs>
          <w:tab w:val="left" w:pos="1276"/>
        </w:tabs>
        <w:autoSpaceDE w:val="0"/>
        <w:autoSpaceDN w:val="0"/>
        <w:adjustRightInd w:val="0"/>
        <w:spacing w:line="240" w:lineRule="auto"/>
        <w:rPr>
          <w:sz w:val="26"/>
          <w:szCs w:val="26"/>
        </w:rPr>
      </w:pPr>
      <w:r w:rsidRPr="00F92C4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sz w:val="26"/>
          <w:szCs w:val="26"/>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92C43">
        <w:rPr>
          <w:sz w:val="26"/>
          <w:szCs w:val="26"/>
        </w:rPr>
        <w:lastRenderedPageBreak/>
        <w:t>МФЦ, специалиста МФЦ. Заявителем могут быть представлены документы (при наличии), подтверждающие доводы заявителя, либо их копии.</w:t>
      </w:r>
    </w:p>
    <w:p w:rsidR="00F92C43" w:rsidRPr="00F92C43" w:rsidRDefault="00F92C43" w:rsidP="00F92C43">
      <w:pPr>
        <w:tabs>
          <w:tab w:val="left" w:pos="1276"/>
        </w:tabs>
        <w:autoSpaceDE w:val="0"/>
        <w:autoSpaceDN w:val="0"/>
        <w:adjustRightInd w:val="0"/>
        <w:spacing w:line="240" w:lineRule="auto"/>
        <w:rPr>
          <w:b/>
          <w:sz w:val="26"/>
          <w:szCs w:val="26"/>
        </w:rPr>
      </w:pPr>
      <w:r w:rsidRPr="00F92C43">
        <w:rPr>
          <w:b/>
          <w:sz w:val="26"/>
          <w:szCs w:val="26"/>
        </w:rPr>
        <w:t>5.5. Сроки рассмотрения жалобы</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 xml:space="preserve">5.5.1. </w:t>
      </w:r>
      <w:proofErr w:type="gramStart"/>
      <w:r w:rsidRPr="00F92C43">
        <w:rPr>
          <w:rFonts w:eastAsia="Calibri"/>
          <w:iCs/>
          <w:sz w:val="26"/>
          <w:szCs w:val="26"/>
        </w:rPr>
        <w:t xml:space="preserve">Жалоба, поступившая в Администрацию муниципального </w:t>
      </w:r>
      <w:r w:rsidRPr="00F92C43">
        <w:rPr>
          <w:sz w:val="26"/>
          <w:szCs w:val="26"/>
        </w:rPr>
        <w:t>округа</w:t>
      </w:r>
      <w:r w:rsidRPr="00F92C43">
        <w:rPr>
          <w:rFonts w:eastAsia="Calibri"/>
          <w:iCs/>
          <w:sz w:val="26"/>
          <w:szCs w:val="26"/>
        </w:rPr>
        <w:t xml:space="preserve">, </w:t>
      </w:r>
      <w:r w:rsidRPr="00F92C43">
        <w:rPr>
          <w:rFonts w:eastAsia="Calibri"/>
          <w:sz w:val="26"/>
          <w:szCs w:val="26"/>
        </w:rPr>
        <w:t>управление</w:t>
      </w:r>
      <w:r w:rsidRPr="00F92C43">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F92C43">
        <w:rPr>
          <w:rFonts w:eastAsia="Calibri"/>
          <w:sz w:val="26"/>
          <w:szCs w:val="26"/>
        </w:rPr>
        <w:t xml:space="preserve">управления, руководителя и (или) специалиста МФЦ, </w:t>
      </w:r>
      <w:r w:rsidRPr="00F92C43">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F92C43">
        <w:rPr>
          <w:rFonts w:eastAsia="Calibri"/>
          <w:iCs/>
          <w:sz w:val="26"/>
          <w:szCs w:val="26"/>
        </w:rPr>
        <w:t xml:space="preserve"> дней со дня ее регистрации. При этом</w:t>
      </w:r>
      <w:proofErr w:type="gramStart"/>
      <w:r w:rsidRPr="00F92C43">
        <w:rPr>
          <w:rFonts w:eastAsia="Calibri"/>
          <w:iCs/>
          <w:sz w:val="26"/>
          <w:szCs w:val="26"/>
        </w:rPr>
        <w:t>,</w:t>
      </w:r>
      <w:proofErr w:type="gramEnd"/>
      <w:r w:rsidRPr="00F92C43">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F92C43" w:rsidRPr="00F92C43" w:rsidRDefault="00F92C43" w:rsidP="00F92C43">
      <w:pPr>
        <w:tabs>
          <w:tab w:val="left" w:pos="1276"/>
        </w:tabs>
        <w:autoSpaceDE w:val="0"/>
        <w:autoSpaceDN w:val="0"/>
        <w:adjustRightInd w:val="0"/>
        <w:spacing w:line="240" w:lineRule="auto"/>
        <w:rPr>
          <w:b/>
          <w:sz w:val="26"/>
          <w:szCs w:val="26"/>
        </w:rPr>
      </w:pPr>
      <w:r w:rsidRPr="00F92C43">
        <w:rPr>
          <w:b/>
          <w:sz w:val="26"/>
          <w:szCs w:val="26"/>
        </w:rPr>
        <w:t>5.6. Результат рассмотрения жалобы</w:t>
      </w:r>
    </w:p>
    <w:p w:rsidR="00F92C43" w:rsidRPr="00F92C43" w:rsidRDefault="00F92C43" w:rsidP="00F92C43">
      <w:pPr>
        <w:autoSpaceDE w:val="0"/>
        <w:autoSpaceDN w:val="0"/>
        <w:adjustRightInd w:val="0"/>
        <w:spacing w:line="240" w:lineRule="auto"/>
        <w:outlineLvl w:val="1"/>
        <w:rPr>
          <w:rFonts w:eastAsia="Calibri"/>
          <w:iCs/>
          <w:strike/>
          <w:sz w:val="26"/>
          <w:szCs w:val="26"/>
        </w:rPr>
      </w:pPr>
      <w:r w:rsidRPr="00F92C43">
        <w:rPr>
          <w:rFonts w:eastAsia="Calibri"/>
          <w:iCs/>
          <w:sz w:val="26"/>
          <w:szCs w:val="26"/>
        </w:rPr>
        <w:t>5.6.1. По результатам рассмотрения жалобы принимается одно из следующих решений:</w:t>
      </w:r>
    </w:p>
    <w:p w:rsidR="00F92C43" w:rsidRPr="00F92C43" w:rsidRDefault="00F92C43" w:rsidP="00F92C43">
      <w:pPr>
        <w:autoSpaceDE w:val="0"/>
        <w:autoSpaceDN w:val="0"/>
        <w:adjustRightInd w:val="0"/>
        <w:spacing w:line="240" w:lineRule="auto"/>
        <w:outlineLvl w:val="1"/>
        <w:rPr>
          <w:rFonts w:eastAsia="Calibri"/>
          <w:iCs/>
          <w:sz w:val="26"/>
          <w:szCs w:val="26"/>
        </w:rPr>
      </w:pPr>
      <w:proofErr w:type="gramStart"/>
      <w:r w:rsidRPr="00F92C43">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F92C43">
        <w:rPr>
          <w:rFonts w:eastAsia="Calibri"/>
          <w:sz w:val="26"/>
          <w:szCs w:val="26"/>
        </w:rPr>
        <w:t xml:space="preserve"> муниципальными правовыми актами</w:t>
      </w:r>
      <w:r w:rsidRPr="00F92C43">
        <w:rPr>
          <w:rFonts w:eastAsia="Calibri"/>
          <w:iCs/>
          <w:sz w:val="26"/>
          <w:szCs w:val="26"/>
        </w:rPr>
        <w:t>;</w:t>
      </w:r>
      <w:proofErr w:type="gramEnd"/>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в удовлетворении жалобы отказывается.</w:t>
      </w:r>
    </w:p>
    <w:p w:rsidR="00F92C43" w:rsidRPr="00F92C43" w:rsidRDefault="00F92C43" w:rsidP="00F92C43">
      <w:pPr>
        <w:tabs>
          <w:tab w:val="left" w:pos="1276"/>
        </w:tabs>
        <w:autoSpaceDE w:val="0"/>
        <w:autoSpaceDN w:val="0"/>
        <w:adjustRightInd w:val="0"/>
        <w:spacing w:line="240" w:lineRule="auto"/>
        <w:rPr>
          <w:b/>
          <w:sz w:val="26"/>
          <w:szCs w:val="26"/>
        </w:rPr>
      </w:pPr>
      <w:r w:rsidRPr="00F92C43">
        <w:rPr>
          <w:b/>
          <w:sz w:val="26"/>
          <w:szCs w:val="26"/>
        </w:rPr>
        <w:t>5.7. Порядок информирования заявителя о результатах рассмотрения жалобы</w:t>
      </w:r>
    </w:p>
    <w:p w:rsidR="00F92C43" w:rsidRPr="00F92C43" w:rsidRDefault="00F92C43" w:rsidP="00F92C43">
      <w:pPr>
        <w:autoSpaceDE w:val="0"/>
        <w:autoSpaceDN w:val="0"/>
        <w:adjustRightInd w:val="0"/>
        <w:spacing w:line="240" w:lineRule="auto"/>
        <w:outlineLvl w:val="1"/>
        <w:rPr>
          <w:iCs/>
          <w:sz w:val="26"/>
          <w:szCs w:val="26"/>
        </w:rPr>
      </w:pPr>
      <w:r w:rsidRPr="00F92C43">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5.7.2. </w:t>
      </w:r>
      <w:proofErr w:type="gramStart"/>
      <w:r w:rsidRPr="00F92C43">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F92C43">
        <w:rPr>
          <w:sz w:val="26"/>
          <w:szCs w:val="26"/>
        </w:rPr>
        <w:t xml:space="preserve"> муниципальной услуги, а также приносятся извинения за доставленные </w:t>
      </w:r>
      <w:proofErr w:type="gramStart"/>
      <w:r w:rsidRPr="00F92C43">
        <w:rPr>
          <w:sz w:val="26"/>
          <w:szCs w:val="26"/>
        </w:rPr>
        <w:t>неудобства</w:t>
      </w:r>
      <w:proofErr w:type="gramEnd"/>
      <w:r w:rsidRPr="00F92C43">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2C43" w:rsidRPr="00F92C43" w:rsidRDefault="00F92C43" w:rsidP="00F92C43">
      <w:pPr>
        <w:autoSpaceDE w:val="0"/>
        <w:autoSpaceDN w:val="0"/>
        <w:adjustRightInd w:val="0"/>
        <w:spacing w:line="240" w:lineRule="auto"/>
        <w:rPr>
          <w:sz w:val="26"/>
          <w:szCs w:val="26"/>
        </w:rPr>
      </w:pPr>
      <w:r w:rsidRPr="00F92C43">
        <w:rPr>
          <w:sz w:val="26"/>
          <w:szCs w:val="26"/>
        </w:rPr>
        <w:t xml:space="preserve">5.7.3. В случае признания </w:t>
      </w:r>
      <w:proofErr w:type="gramStart"/>
      <w:r w:rsidRPr="00F92C43">
        <w:rPr>
          <w:sz w:val="26"/>
          <w:szCs w:val="26"/>
        </w:rPr>
        <w:t>жалобы</w:t>
      </w:r>
      <w:proofErr w:type="gramEnd"/>
      <w:r w:rsidRPr="00F92C43">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2C43" w:rsidRPr="00F92C43" w:rsidRDefault="00F92C43" w:rsidP="00F92C43">
      <w:pPr>
        <w:autoSpaceDE w:val="0"/>
        <w:autoSpaceDN w:val="0"/>
        <w:adjustRightInd w:val="0"/>
        <w:spacing w:line="240" w:lineRule="auto"/>
        <w:rPr>
          <w:b/>
          <w:sz w:val="26"/>
          <w:szCs w:val="26"/>
        </w:rPr>
      </w:pPr>
      <w:r w:rsidRPr="00F92C43">
        <w:rPr>
          <w:b/>
          <w:sz w:val="26"/>
          <w:szCs w:val="26"/>
        </w:rPr>
        <w:t>5.8. Порядок обжалования решения по жалобе</w:t>
      </w:r>
    </w:p>
    <w:p w:rsidR="00F92C43" w:rsidRPr="00F92C43" w:rsidRDefault="00F92C43" w:rsidP="00F92C43">
      <w:pPr>
        <w:autoSpaceDE w:val="0"/>
        <w:autoSpaceDN w:val="0"/>
        <w:adjustRightInd w:val="0"/>
        <w:spacing w:line="240" w:lineRule="auto"/>
        <w:outlineLvl w:val="1"/>
        <w:rPr>
          <w:rFonts w:eastAsia="Calibri"/>
          <w:sz w:val="26"/>
          <w:szCs w:val="26"/>
        </w:rPr>
      </w:pPr>
      <w:r w:rsidRPr="00F92C43">
        <w:rPr>
          <w:rFonts w:eastAsia="Calibri"/>
          <w:iCs/>
          <w:sz w:val="26"/>
          <w:szCs w:val="26"/>
        </w:rPr>
        <w:t xml:space="preserve">5.8.1. В досудебном порядке могут быть обжалованы действия (бездействие) и решения </w:t>
      </w:r>
      <w:r w:rsidRPr="00F92C43">
        <w:rPr>
          <w:iCs/>
          <w:sz w:val="26"/>
          <w:szCs w:val="26"/>
        </w:rPr>
        <w:t xml:space="preserve">должностных лиц (муниципальных служащих) </w:t>
      </w:r>
      <w:r w:rsidRPr="00F92C43">
        <w:rPr>
          <w:sz w:val="26"/>
          <w:szCs w:val="26"/>
        </w:rPr>
        <w:t>управления</w:t>
      </w:r>
      <w:r w:rsidRPr="00F92C43">
        <w:rPr>
          <w:iCs/>
          <w:sz w:val="26"/>
          <w:szCs w:val="26"/>
        </w:rPr>
        <w:t xml:space="preserve"> – </w:t>
      </w:r>
      <w:r w:rsidRPr="00F92C43">
        <w:rPr>
          <w:sz w:val="26"/>
          <w:szCs w:val="26"/>
        </w:rPr>
        <w:t>Главе муниципального округа</w:t>
      </w:r>
      <w:r w:rsidRPr="00F92C43">
        <w:rPr>
          <w:rFonts w:eastAsia="Calibri"/>
          <w:bCs/>
          <w:sz w:val="26"/>
          <w:szCs w:val="26"/>
        </w:rPr>
        <w:t xml:space="preserve">.   </w:t>
      </w:r>
    </w:p>
    <w:p w:rsidR="00F92C43" w:rsidRPr="00F92C43" w:rsidRDefault="00F92C43" w:rsidP="00F92C43">
      <w:pPr>
        <w:autoSpaceDE w:val="0"/>
        <w:autoSpaceDN w:val="0"/>
        <w:adjustRightInd w:val="0"/>
        <w:spacing w:line="240" w:lineRule="auto"/>
        <w:rPr>
          <w:b/>
          <w:sz w:val="26"/>
          <w:szCs w:val="26"/>
        </w:rPr>
      </w:pPr>
      <w:r w:rsidRPr="00F92C43">
        <w:rPr>
          <w:b/>
          <w:sz w:val="26"/>
          <w:szCs w:val="26"/>
        </w:rPr>
        <w:t>5.9. Право заявителя на получение информации и документов, необходимых для обоснования и рассмотрения жалобы</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lastRenderedPageBreak/>
        <w:t xml:space="preserve">5.9.1. На стадии досудебного обжалования действий (бездействия) должностного лица (муниципального служащего) </w:t>
      </w:r>
      <w:r w:rsidRPr="00F92C43">
        <w:rPr>
          <w:rFonts w:eastAsia="Calibri"/>
          <w:sz w:val="26"/>
          <w:szCs w:val="26"/>
        </w:rPr>
        <w:t>управления</w:t>
      </w:r>
      <w:r w:rsidRPr="00F92C43">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92C43" w:rsidRPr="00F92C43" w:rsidRDefault="00F92C43" w:rsidP="00F92C43">
      <w:pPr>
        <w:autoSpaceDE w:val="0"/>
        <w:autoSpaceDN w:val="0"/>
        <w:adjustRightInd w:val="0"/>
        <w:spacing w:line="240" w:lineRule="auto"/>
        <w:outlineLvl w:val="1"/>
        <w:rPr>
          <w:rFonts w:eastAsia="Calibri"/>
          <w:b/>
          <w:iCs/>
          <w:sz w:val="26"/>
          <w:szCs w:val="26"/>
        </w:rPr>
      </w:pPr>
      <w:r w:rsidRPr="00F92C43">
        <w:rPr>
          <w:rFonts w:eastAsia="Calibri"/>
          <w:b/>
          <w:iCs/>
          <w:sz w:val="26"/>
          <w:szCs w:val="26"/>
        </w:rPr>
        <w:t>5.10. Способы информирования заявителей о порядке подачи и рассмотрения жалобы</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5.10.1. Уполномоченный орган, МФЦ обеспечивают:</w:t>
      </w:r>
    </w:p>
    <w:p w:rsidR="00F92C43" w:rsidRPr="00F92C43" w:rsidRDefault="00F92C43" w:rsidP="00F92C43">
      <w:pPr>
        <w:autoSpaceDE w:val="0"/>
        <w:autoSpaceDN w:val="0"/>
        <w:adjustRightInd w:val="0"/>
        <w:spacing w:line="240" w:lineRule="auto"/>
        <w:outlineLvl w:val="1"/>
        <w:rPr>
          <w:rFonts w:eastAsia="Calibri"/>
          <w:iCs/>
          <w:sz w:val="26"/>
          <w:szCs w:val="26"/>
        </w:rPr>
      </w:pPr>
      <w:proofErr w:type="gramStart"/>
      <w:r w:rsidRPr="00F92C43">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F92C43">
        <w:rPr>
          <w:sz w:val="26"/>
          <w:szCs w:val="26"/>
        </w:rPr>
        <w:t>округа</w:t>
      </w:r>
      <w:r w:rsidRPr="00F92C43">
        <w:rPr>
          <w:rFonts w:eastAsia="Calibri"/>
          <w:iCs/>
          <w:sz w:val="26"/>
          <w:szCs w:val="26"/>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F92C43">
        <w:rPr>
          <w:rFonts w:eastAsia="Calibri"/>
          <w:iCs/>
          <w:sz w:val="26"/>
          <w:szCs w:val="26"/>
        </w:rPr>
        <w:t xml:space="preserve"> информационной системе «Единый портал государственных и муниципальных услуг (функций)»;</w:t>
      </w:r>
    </w:p>
    <w:p w:rsidR="00F92C43" w:rsidRPr="00F92C43" w:rsidRDefault="00F92C43" w:rsidP="00F92C43">
      <w:pPr>
        <w:autoSpaceDE w:val="0"/>
        <w:autoSpaceDN w:val="0"/>
        <w:adjustRightInd w:val="0"/>
        <w:spacing w:line="240" w:lineRule="auto"/>
        <w:outlineLvl w:val="1"/>
        <w:rPr>
          <w:rFonts w:eastAsia="Calibri"/>
          <w:iCs/>
          <w:sz w:val="26"/>
          <w:szCs w:val="26"/>
        </w:rPr>
      </w:pPr>
      <w:r w:rsidRPr="00F92C43">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F92C43" w:rsidRPr="00F92C43" w:rsidRDefault="00F92C43" w:rsidP="00F92C43">
      <w:pPr>
        <w:autoSpaceDE w:val="0"/>
        <w:autoSpaceDN w:val="0"/>
        <w:adjustRightInd w:val="0"/>
        <w:spacing w:line="240" w:lineRule="auto"/>
        <w:rPr>
          <w:rFonts w:eastAsia="Calibri"/>
          <w:sz w:val="26"/>
          <w:szCs w:val="26"/>
          <w:lang w:eastAsia="en-US"/>
        </w:rPr>
      </w:pPr>
      <w:r w:rsidRPr="00F92C43">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F92C43" w:rsidRPr="00F92C43" w:rsidRDefault="00F92C43" w:rsidP="00F92C43">
      <w:pPr>
        <w:autoSpaceDE w:val="0"/>
        <w:autoSpaceDN w:val="0"/>
        <w:adjustRightInd w:val="0"/>
        <w:spacing w:line="240" w:lineRule="auto"/>
        <w:jc w:val="center"/>
        <w:outlineLvl w:val="1"/>
        <w:rPr>
          <w:sz w:val="28"/>
          <w:szCs w:val="28"/>
        </w:rPr>
      </w:pPr>
      <w:r w:rsidRPr="00F92C43">
        <w:rPr>
          <w:sz w:val="28"/>
          <w:szCs w:val="28"/>
        </w:rPr>
        <w:t>_______________________</w:t>
      </w:r>
    </w:p>
    <w:p w:rsidR="00F92C43" w:rsidRPr="00F92C43" w:rsidRDefault="00F92C43" w:rsidP="00F92C43">
      <w:pPr>
        <w:spacing w:line="240" w:lineRule="auto"/>
        <w:ind w:firstLine="0"/>
        <w:jc w:val="lef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F92C43" w:rsidRDefault="00F92C43"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16539D" w:rsidRDefault="0016539D" w:rsidP="00F92C43">
      <w:pPr>
        <w:spacing w:line="240" w:lineRule="auto"/>
        <w:ind w:firstLine="0"/>
        <w:jc w:val="right"/>
        <w:rPr>
          <w:sz w:val="24"/>
          <w:szCs w:val="24"/>
        </w:rPr>
      </w:pPr>
    </w:p>
    <w:p w:rsidR="00F92C43" w:rsidRPr="00F92C43" w:rsidRDefault="00F92C43" w:rsidP="00F92C43">
      <w:pPr>
        <w:spacing w:line="240" w:lineRule="auto"/>
        <w:ind w:firstLine="0"/>
        <w:jc w:val="right"/>
        <w:rPr>
          <w:sz w:val="24"/>
          <w:szCs w:val="24"/>
        </w:rPr>
      </w:pPr>
      <w:r w:rsidRPr="00F92C43">
        <w:rPr>
          <w:sz w:val="24"/>
          <w:szCs w:val="24"/>
        </w:rPr>
        <w:lastRenderedPageBreak/>
        <w:t xml:space="preserve">Приложение 1  </w:t>
      </w:r>
    </w:p>
    <w:p w:rsidR="00F92C43" w:rsidRPr="00F92C43" w:rsidRDefault="00F92C43" w:rsidP="00F92C43">
      <w:pPr>
        <w:spacing w:line="240" w:lineRule="auto"/>
        <w:ind w:firstLine="0"/>
        <w:jc w:val="right"/>
        <w:rPr>
          <w:sz w:val="24"/>
          <w:szCs w:val="24"/>
        </w:rPr>
      </w:pPr>
      <w:r w:rsidRPr="00F92C43">
        <w:rPr>
          <w:sz w:val="24"/>
          <w:szCs w:val="24"/>
        </w:rPr>
        <w:t>к административному регламенту</w:t>
      </w:r>
    </w:p>
    <w:p w:rsidR="00F92C43" w:rsidRPr="00F92C43" w:rsidRDefault="00F92C43" w:rsidP="00F92C43">
      <w:pPr>
        <w:spacing w:line="240" w:lineRule="auto"/>
        <w:ind w:firstLine="0"/>
        <w:jc w:val="right"/>
        <w:rPr>
          <w:sz w:val="24"/>
          <w:szCs w:val="24"/>
        </w:rPr>
      </w:pPr>
      <w:r w:rsidRPr="00F92C43">
        <w:rPr>
          <w:sz w:val="24"/>
          <w:szCs w:val="24"/>
        </w:rPr>
        <w:t xml:space="preserve">предоставления муниципальной услуги </w:t>
      </w:r>
    </w:p>
    <w:p w:rsidR="00F92C43" w:rsidRPr="00F92C43" w:rsidRDefault="00F92C43" w:rsidP="00F92C43">
      <w:pPr>
        <w:spacing w:line="240" w:lineRule="auto"/>
        <w:ind w:firstLine="0"/>
        <w:jc w:val="right"/>
        <w:rPr>
          <w:sz w:val="24"/>
          <w:szCs w:val="24"/>
        </w:rPr>
      </w:pPr>
      <w:r w:rsidRPr="00F92C43">
        <w:rPr>
          <w:sz w:val="24"/>
          <w:szCs w:val="24"/>
        </w:rPr>
        <w:t xml:space="preserve">по предоставлению сведений об объектах </w:t>
      </w:r>
    </w:p>
    <w:p w:rsidR="00F92C43" w:rsidRPr="00F92C43" w:rsidRDefault="00F92C43" w:rsidP="00F92C43">
      <w:pPr>
        <w:spacing w:line="240" w:lineRule="auto"/>
        <w:ind w:firstLine="0"/>
        <w:jc w:val="right"/>
        <w:rPr>
          <w:sz w:val="24"/>
          <w:szCs w:val="24"/>
        </w:rPr>
      </w:pPr>
      <w:r w:rsidRPr="00F92C43">
        <w:rPr>
          <w:sz w:val="24"/>
          <w:szCs w:val="24"/>
        </w:rPr>
        <w:t xml:space="preserve">муниципальной собственности </w:t>
      </w:r>
    </w:p>
    <w:p w:rsidR="00F92C43" w:rsidRPr="00F92C43" w:rsidRDefault="00F92C43" w:rsidP="00F92C43">
      <w:pPr>
        <w:spacing w:line="240" w:lineRule="auto"/>
        <w:ind w:firstLine="0"/>
        <w:jc w:val="right"/>
        <w:rPr>
          <w:sz w:val="24"/>
          <w:szCs w:val="24"/>
        </w:rPr>
      </w:pPr>
      <w:r w:rsidRPr="00F92C43">
        <w:rPr>
          <w:sz w:val="24"/>
          <w:szCs w:val="24"/>
        </w:rPr>
        <w:t>Солецкого муниципального округа</w:t>
      </w:r>
    </w:p>
    <w:p w:rsidR="00F92C43" w:rsidRPr="00F92C43" w:rsidRDefault="00F92C43" w:rsidP="00F92C43">
      <w:pPr>
        <w:spacing w:line="240" w:lineRule="auto"/>
        <w:ind w:firstLine="0"/>
        <w:jc w:val="right"/>
        <w:rPr>
          <w:sz w:val="24"/>
          <w:szCs w:val="24"/>
        </w:rPr>
      </w:pPr>
    </w:p>
    <w:p w:rsidR="00F92C43" w:rsidRPr="00F92C43" w:rsidRDefault="00F92C43" w:rsidP="00F92C43">
      <w:pPr>
        <w:spacing w:line="240" w:lineRule="auto"/>
        <w:ind w:firstLine="0"/>
        <w:jc w:val="right"/>
        <w:rPr>
          <w:sz w:val="24"/>
          <w:szCs w:val="24"/>
        </w:rPr>
      </w:pPr>
    </w:p>
    <w:p w:rsidR="00F92C43" w:rsidRPr="00F92C43" w:rsidRDefault="00F92C43" w:rsidP="00F92C43">
      <w:pPr>
        <w:spacing w:line="276" w:lineRule="auto"/>
        <w:ind w:left="4254"/>
        <w:jc w:val="right"/>
        <w:rPr>
          <w:rFonts w:ascii="Times New Roman CYR" w:hAnsi="Times New Roman CYR"/>
          <w:sz w:val="24"/>
          <w:szCs w:val="24"/>
          <w:lang w:eastAsia="en-US"/>
        </w:rPr>
      </w:pPr>
      <w:r w:rsidRPr="00F92C43">
        <w:rPr>
          <w:rFonts w:ascii="Times New Roman CYR" w:hAnsi="Times New Roman CYR"/>
          <w:sz w:val="24"/>
          <w:szCs w:val="24"/>
          <w:lang w:eastAsia="en-US"/>
        </w:rPr>
        <w:t xml:space="preserve">В Администрацию Солецкого </w:t>
      </w:r>
    </w:p>
    <w:p w:rsidR="00F92C43" w:rsidRPr="00F92C43" w:rsidRDefault="00F92C43" w:rsidP="00F92C43">
      <w:pPr>
        <w:spacing w:line="276" w:lineRule="auto"/>
        <w:ind w:firstLine="0"/>
        <w:jc w:val="right"/>
        <w:rPr>
          <w:rFonts w:ascii="Times New Roman CYR" w:hAnsi="Times New Roman CYR"/>
          <w:sz w:val="24"/>
          <w:szCs w:val="24"/>
          <w:lang w:eastAsia="en-US"/>
        </w:rPr>
      </w:pPr>
      <w:r w:rsidRPr="00F92C43">
        <w:rPr>
          <w:rFonts w:ascii="Times New Roman CYR" w:hAnsi="Times New Roman CYR"/>
          <w:sz w:val="24"/>
          <w:szCs w:val="24"/>
          <w:lang w:eastAsia="en-US"/>
        </w:rPr>
        <w:tab/>
        <w:t xml:space="preserve">           муниципального округа</w:t>
      </w:r>
      <w:r w:rsidRPr="00F92C43">
        <w:rPr>
          <w:rFonts w:ascii="Times New Roman CYR" w:hAnsi="Times New Roman CYR"/>
          <w:sz w:val="24"/>
          <w:szCs w:val="24"/>
          <w:lang w:eastAsia="en-US"/>
        </w:rPr>
        <w:br/>
      </w:r>
      <w:r w:rsidRPr="00F92C43">
        <w:rPr>
          <w:rFonts w:ascii="Times New Roman CYR" w:hAnsi="Times New Roman CYR"/>
          <w:sz w:val="24"/>
          <w:szCs w:val="24"/>
          <w:lang w:eastAsia="en-US"/>
        </w:rPr>
        <w:tab/>
      </w:r>
      <w:r w:rsidRPr="00F92C43">
        <w:rPr>
          <w:rFonts w:ascii="Times New Roman CYR" w:hAnsi="Times New Roman CYR"/>
          <w:sz w:val="24"/>
          <w:szCs w:val="24"/>
          <w:lang w:eastAsia="en-US"/>
        </w:rPr>
        <w:tab/>
      </w:r>
      <w:r w:rsidRPr="00F92C43">
        <w:rPr>
          <w:rFonts w:ascii="Times New Roman CYR" w:hAnsi="Times New Roman CYR"/>
          <w:sz w:val="24"/>
          <w:szCs w:val="24"/>
          <w:lang w:eastAsia="en-US"/>
        </w:rPr>
        <w:tab/>
      </w:r>
      <w:proofErr w:type="gramStart"/>
      <w:r w:rsidRPr="00F92C43">
        <w:rPr>
          <w:rFonts w:ascii="Times New Roman CYR" w:hAnsi="Times New Roman CYR"/>
          <w:sz w:val="24"/>
          <w:szCs w:val="24"/>
          <w:lang w:eastAsia="en-US"/>
        </w:rPr>
        <w:t>от</w:t>
      </w:r>
      <w:proofErr w:type="gramEnd"/>
      <w:r w:rsidRPr="00F92C43">
        <w:rPr>
          <w:rFonts w:ascii="Times New Roman CYR" w:hAnsi="Times New Roman CYR"/>
          <w:sz w:val="24"/>
          <w:szCs w:val="24"/>
          <w:lang w:eastAsia="en-US"/>
        </w:rPr>
        <w:t xml:space="preserve"> ________________________________</w:t>
      </w:r>
    </w:p>
    <w:p w:rsidR="00F92C43" w:rsidRPr="00F92C43" w:rsidRDefault="00F92C43" w:rsidP="00F92C43">
      <w:pPr>
        <w:spacing w:line="276" w:lineRule="auto"/>
        <w:ind w:firstLine="0"/>
        <w:jc w:val="center"/>
        <w:rPr>
          <w:rFonts w:ascii="Times New Roman CYR" w:hAnsi="Times New Roman CYR"/>
          <w:sz w:val="24"/>
          <w:szCs w:val="24"/>
          <w:lang w:eastAsia="en-US"/>
        </w:rPr>
      </w:pPr>
      <w:r w:rsidRPr="00F92C43">
        <w:rPr>
          <w:rFonts w:ascii="Times New Roman CYR" w:hAnsi="Times New Roman CYR"/>
          <w:sz w:val="24"/>
          <w:szCs w:val="24"/>
          <w:lang w:eastAsia="en-US"/>
        </w:rPr>
        <w:t xml:space="preserve">                                                                                       (ФИО)</w:t>
      </w:r>
    </w:p>
    <w:p w:rsidR="00F92C43" w:rsidRPr="00F92C43" w:rsidRDefault="00F92C43" w:rsidP="00F92C43">
      <w:pPr>
        <w:spacing w:line="240" w:lineRule="auto"/>
        <w:ind w:firstLine="0"/>
        <w:jc w:val="right"/>
        <w:rPr>
          <w:sz w:val="24"/>
          <w:szCs w:val="24"/>
        </w:rPr>
      </w:pPr>
      <w:r w:rsidRPr="00F92C43">
        <w:rPr>
          <w:rFonts w:ascii="Times New Roman CYR" w:hAnsi="Times New Roman CYR"/>
          <w:sz w:val="24"/>
          <w:szCs w:val="24"/>
          <w:lang w:eastAsia="en-US"/>
        </w:rPr>
        <w:t xml:space="preserve">               Контактный телефон  </w:t>
      </w:r>
    </w:p>
    <w:p w:rsidR="00F92C43" w:rsidRPr="00F92C43" w:rsidRDefault="00F92C43" w:rsidP="00F92C43">
      <w:pPr>
        <w:spacing w:line="240" w:lineRule="auto"/>
        <w:ind w:firstLine="0"/>
        <w:jc w:val="right"/>
        <w:rPr>
          <w:sz w:val="24"/>
          <w:szCs w:val="24"/>
        </w:rPr>
      </w:pPr>
    </w:p>
    <w:p w:rsidR="00F92C43" w:rsidRPr="00F92C43" w:rsidRDefault="00F92C43" w:rsidP="00F92C43">
      <w:pPr>
        <w:spacing w:line="240" w:lineRule="auto"/>
        <w:ind w:firstLine="0"/>
        <w:jc w:val="right"/>
        <w:rPr>
          <w:sz w:val="24"/>
          <w:szCs w:val="24"/>
        </w:rPr>
      </w:pPr>
    </w:p>
    <w:p w:rsidR="00F92C43" w:rsidRPr="00F92C43" w:rsidRDefault="00F92C43" w:rsidP="00F92C43">
      <w:pPr>
        <w:spacing w:line="240" w:lineRule="auto"/>
        <w:ind w:firstLine="0"/>
        <w:jc w:val="left"/>
        <w:rPr>
          <w:sz w:val="24"/>
          <w:szCs w:val="24"/>
        </w:rPr>
      </w:pPr>
    </w:p>
    <w:p w:rsidR="00F92C43" w:rsidRPr="00F92C43" w:rsidRDefault="00F92C43" w:rsidP="00F92C43">
      <w:pPr>
        <w:spacing w:line="240" w:lineRule="auto"/>
        <w:ind w:firstLine="0"/>
        <w:jc w:val="left"/>
        <w:rPr>
          <w:sz w:val="24"/>
          <w:szCs w:val="24"/>
        </w:rPr>
      </w:pPr>
    </w:p>
    <w:p w:rsidR="00F92C43" w:rsidRPr="00F92C43" w:rsidRDefault="00F92C43" w:rsidP="00F92C43">
      <w:pPr>
        <w:autoSpaceDE w:val="0"/>
        <w:autoSpaceDN w:val="0"/>
        <w:adjustRightInd w:val="0"/>
        <w:spacing w:line="240" w:lineRule="auto"/>
        <w:ind w:firstLine="0"/>
        <w:jc w:val="center"/>
        <w:rPr>
          <w:sz w:val="24"/>
          <w:szCs w:val="24"/>
        </w:rPr>
      </w:pPr>
      <w:r w:rsidRPr="00F92C43">
        <w:rPr>
          <w:sz w:val="24"/>
          <w:szCs w:val="24"/>
        </w:rPr>
        <w:t>ЗАЯВЛЕНИЕ</w:t>
      </w:r>
    </w:p>
    <w:p w:rsidR="00F92C43" w:rsidRPr="00F92C43" w:rsidRDefault="00F92C43" w:rsidP="00F92C43">
      <w:pPr>
        <w:pBdr>
          <w:bottom w:val="single" w:sz="12" w:space="0" w:color="auto"/>
        </w:pBdr>
        <w:autoSpaceDE w:val="0"/>
        <w:autoSpaceDN w:val="0"/>
        <w:adjustRightInd w:val="0"/>
        <w:spacing w:line="240" w:lineRule="auto"/>
        <w:ind w:firstLine="0"/>
        <w:jc w:val="center"/>
        <w:rPr>
          <w:sz w:val="24"/>
          <w:szCs w:val="24"/>
        </w:rPr>
      </w:pPr>
      <w:r w:rsidRPr="00F92C43">
        <w:rPr>
          <w:sz w:val="24"/>
          <w:szCs w:val="24"/>
        </w:rPr>
        <w:t xml:space="preserve">о предоставлении сведений об объектах муниципальной собственности </w:t>
      </w:r>
    </w:p>
    <w:p w:rsidR="00F92C43" w:rsidRPr="00F92C43" w:rsidRDefault="00F92C43" w:rsidP="00F92C43">
      <w:pPr>
        <w:pBdr>
          <w:bottom w:val="single" w:sz="12" w:space="1" w:color="auto"/>
        </w:pBdr>
        <w:autoSpaceDE w:val="0"/>
        <w:autoSpaceDN w:val="0"/>
        <w:adjustRightInd w:val="0"/>
        <w:spacing w:line="240" w:lineRule="auto"/>
        <w:ind w:firstLine="0"/>
        <w:jc w:val="center"/>
        <w:rPr>
          <w:sz w:val="24"/>
          <w:szCs w:val="24"/>
        </w:rPr>
      </w:pPr>
    </w:p>
    <w:p w:rsidR="00F92C43" w:rsidRPr="00F92C43" w:rsidRDefault="00F92C43" w:rsidP="00F92C43">
      <w:pPr>
        <w:pBdr>
          <w:bottom w:val="single" w:sz="12" w:space="0" w:color="auto"/>
        </w:pBdr>
        <w:autoSpaceDE w:val="0"/>
        <w:autoSpaceDN w:val="0"/>
        <w:adjustRightInd w:val="0"/>
        <w:spacing w:line="240" w:lineRule="auto"/>
        <w:ind w:firstLine="0"/>
        <w:jc w:val="center"/>
        <w:rPr>
          <w:sz w:val="24"/>
          <w:szCs w:val="24"/>
        </w:rPr>
      </w:pPr>
    </w:p>
    <w:p w:rsidR="00F92C43" w:rsidRPr="00F92C43" w:rsidRDefault="00F92C43" w:rsidP="00F92C43">
      <w:pPr>
        <w:autoSpaceDE w:val="0"/>
        <w:autoSpaceDN w:val="0"/>
        <w:adjustRightInd w:val="0"/>
        <w:spacing w:line="240" w:lineRule="auto"/>
        <w:ind w:firstLine="0"/>
        <w:jc w:val="center"/>
        <w:rPr>
          <w:sz w:val="24"/>
          <w:szCs w:val="24"/>
        </w:rPr>
      </w:pPr>
      <w:r w:rsidRPr="00F92C43">
        <w:rPr>
          <w:sz w:val="24"/>
          <w:szCs w:val="24"/>
        </w:rPr>
        <w:t>фамилия, имя, отчество гражданина (адрес) или наименование юридического</w:t>
      </w:r>
    </w:p>
    <w:p w:rsidR="00F92C43" w:rsidRPr="00F92C43" w:rsidRDefault="00F92C43" w:rsidP="00F92C43">
      <w:pPr>
        <w:autoSpaceDE w:val="0"/>
        <w:autoSpaceDN w:val="0"/>
        <w:adjustRightInd w:val="0"/>
        <w:spacing w:line="240" w:lineRule="auto"/>
        <w:ind w:firstLine="0"/>
        <w:jc w:val="center"/>
        <w:rPr>
          <w:sz w:val="24"/>
          <w:szCs w:val="24"/>
        </w:rPr>
      </w:pPr>
      <w:r w:rsidRPr="00F92C43">
        <w:rPr>
          <w:sz w:val="24"/>
          <w:szCs w:val="24"/>
        </w:rPr>
        <w:t>лица (местонахождение, почтовый адрес), телефон, электронный адрес</w:t>
      </w:r>
    </w:p>
    <w:p w:rsidR="00F92C43" w:rsidRPr="00F92C43" w:rsidRDefault="00F92C43" w:rsidP="00F92C43">
      <w:pPr>
        <w:autoSpaceDE w:val="0"/>
        <w:autoSpaceDN w:val="0"/>
        <w:adjustRightInd w:val="0"/>
        <w:spacing w:line="240" w:lineRule="auto"/>
        <w:ind w:firstLine="0"/>
        <w:jc w:val="center"/>
        <w:rPr>
          <w:sz w:val="24"/>
          <w:szCs w:val="24"/>
        </w:rPr>
      </w:pPr>
      <w:r w:rsidRPr="00F92C4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C43" w:rsidRPr="00F92C43" w:rsidRDefault="00F92C43" w:rsidP="00F92C43">
      <w:pPr>
        <w:autoSpaceDE w:val="0"/>
        <w:autoSpaceDN w:val="0"/>
        <w:adjustRightInd w:val="0"/>
        <w:spacing w:line="240" w:lineRule="auto"/>
        <w:ind w:firstLine="0"/>
        <w:rPr>
          <w:sz w:val="24"/>
          <w:szCs w:val="24"/>
        </w:rPr>
      </w:pPr>
      <w:r w:rsidRPr="00F92C43">
        <w:rPr>
          <w:sz w:val="24"/>
          <w:szCs w:val="24"/>
        </w:rPr>
        <w:t xml:space="preserve">             Прошу   предоставить сведения об объектах муниципальной собственности Солецкого муниципального округа </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Вид объекта: нежилые помещения, здания, сооружения, другое (нужное подчеркнуть).</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Характеристика (указываются характеризующие сведения объекта, интересующего получателя муниципальной услуги):</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___________________________________________________________________________</w:t>
      </w:r>
    </w:p>
    <w:p w:rsidR="00F92C43" w:rsidRPr="00F92C43" w:rsidRDefault="00F92C43" w:rsidP="00F92C43">
      <w:pPr>
        <w:autoSpaceDE w:val="0"/>
        <w:autoSpaceDN w:val="0"/>
        <w:adjustRightInd w:val="0"/>
        <w:spacing w:line="240" w:lineRule="auto"/>
        <w:ind w:firstLine="0"/>
        <w:rPr>
          <w:sz w:val="24"/>
          <w:szCs w:val="24"/>
        </w:rPr>
      </w:pPr>
    </w:p>
    <w:p w:rsidR="00F92C43" w:rsidRPr="00F92C43" w:rsidRDefault="00F92C43" w:rsidP="00F92C43">
      <w:pPr>
        <w:autoSpaceDE w:val="0"/>
        <w:autoSpaceDN w:val="0"/>
        <w:adjustRightInd w:val="0"/>
        <w:spacing w:line="240" w:lineRule="auto"/>
        <w:ind w:firstLine="0"/>
        <w:rPr>
          <w:sz w:val="24"/>
          <w:szCs w:val="24"/>
        </w:rPr>
      </w:pPr>
      <w:r w:rsidRPr="00F92C43">
        <w:rPr>
          <w:sz w:val="24"/>
          <w:szCs w:val="24"/>
        </w:rPr>
        <w:t>Цель (указывается планируемое целевое назначение объекта):</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_____________________________________________________________________________</w:t>
      </w:r>
    </w:p>
    <w:p w:rsidR="00F92C43" w:rsidRPr="00F92C43" w:rsidRDefault="00F92C43" w:rsidP="00F92C43">
      <w:pPr>
        <w:autoSpaceDE w:val="0"/>
        <w:autoSpaceDN w:val="0"/>
        <w:adjustRightInd w:val="0"/>
        <w:spacing w:line="240" w:lineRule="auto"/>
        <w:ind w:firstLine="0"/>
        <w:jc w:val="left"/>
        <w:rPr>
          <w:sz w:val="24"/>
          <w:szCs w:val="24"/>
        </w:rPr>
      </w:pPr>
    </w:p>
    <w:p w:rsidR="00F92C43" w:rsidRPr="00F92C43" w:rsidRDefault="00F92C43" w:rsidP="00F92C43">
      <w:pPr>
        <w:autoSpaceDE w:val="0"/>
        <w:autoSpaceDN w:val="0"/>
        <w:adjustRightInd w:val="0"/>
        <w:spacing w:line="240" w:lineRule="auto"/>
        <w:ind w:firstLine="0"/>
        <w:rPr>
          <w:sz w:val="24"/>
          <w:szCs w:val="24"/>
        </w:rPr>
      </w:pPr>
      <w:r w:rsidRPr="00F92C43">
        <w:rPr>
          <w:sz w:val="24"/>
          <w:szCs w:val="24"/>
        </w:rPr>
        <w:t xml:space="preserve">Дополнительные   сведения   (по   желанию  получателя  муниципальной услуги указывается   имеющаяся   у   него   информация   об  объектах, позволяющая конкретизировать запрос) </w:t>
      </w:r>
    </w:p>
    <w:p w:rsidR="00F92C43" w:rsidRPr="00F92C43" w:rsidRDefault="00F92C43" w:rsidP="00F92C43">
      <w:pPr>
        <w:autoSpaceDE w:val="0"/>
        <w:autoSpaceDN w:val="0"/>
        <w:adjustRightInd w:val="0"/>
        <w:spacing w:line="240" w:lineRule="auto"/>
        <w:ind w:firstLine="0"/>
        <w:rPr>
          <w:sz w:val="24"/>
          <w:szCs w:val="24"/>
        </w:rPr>
      </w:pPr>
      <w:r w:rsidRPr="00F92C43">
        <w:rPr>
          <w:sz w:val="24"/>
          <w:szCs w:val="24"/>
        </w:rPr>
        <w:t>_____________________________________________________________________________</w:t>
      </w:r>
    </w:p>
    <w:p w:rsidR="00F92C43" w:rsidRPr="00F92C43" w:rsidRDefault="00F92C43" w:rsidP="00F92C43">
      <w:pPr>
        <w:autoSpaceDE w:val="0"/>
        <w:autoSpaceDN w:val="0"/>
        <w:adjustRightInd w:val="0"/>
        <w:spacing w:line="240" w:lineRule="auto"/>
        <w:ind w:firstLine="0"/>
        <w:rPr>
          <w:sz w:val="24"/>
          <w:szCs w:val="24"/>
        </w:rPr>
      </w:pPr>
      <w:r w:rsidRPr="00F92C43">
        <w:rPr>
          <w:sz w:val="24"/>
          <w:szCs w:val="24"/>
        </w:rPr>
        <w:t>__________________________________________________________________________________________________________________________________________________________</w:t>
      </w:r>
    </w:p>
    <w:p w:rsidR="00F92C43" w:rsidRPr="00F92C43" w:rsidRDefault="00F92C43" w:rsidP="00F92C43">
      <w:pPr>
        <w:autoSpaceDE w:val="0"/>
        <w:autoSpaceDN w:val="0"/>
        <w:adjustRightInd w:val="0"/>
        <w:spacing w:line="240" w:lineRule="auto"/>
        <w:ind w:firstLine="0"/>
        <w:jc w:val="left"/>
        <w:rPr>
          <w:sz w:val="24"/>
          <w:szCs w:val="24"/>
        </w:rPr>
      </w:pPr>
    </w:p>
    <w:p w:rsidR="00F92C43" w:rsidRPr="00F92C43" w:rsidRDefault="00F92C43" w:rsidP="00F92C43">
      <w:pPr>
        <w:autoSpaceDE w:val="0"/>
        <w:autoSpaceDN w:val="0"/>
        <w:adjustRightInd w:val="0"/>
        <w:spacing w:line="240" w:lineRule="auto"/>
        <w:ind w:firstLine="0"/>
        <w:jc w:val="left"/>
        <w:rPr>
          <w:sz w:val="24"/>
          <w:szCs w:val="24"/>
        </w:rPr>
      </w:pPr>
    </w:p>
    <w:p w:rsidR="00F92C43" w:rsidRPr="00F92C43" w:rsidRDefault="00F92C43" w:rsidP="00F92C43">
      <w:pPr>
        <w:autoSpaceDE w:val="0"/>
        <w:autoSpaceDN w:val="0"/>
        <w:adjustRightInd w:val="0"/>
        <w:spacing w:line="240" w:lineRule="auto"/>
        <w:ind w:firstLine="0"/>
        <w:jc w:val="left"/>
        <w:rPr>
          <w:sz w:val="24"/>
          <w:szCs w:val="24"/>
        </w:rPr>
      </w:pP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«_____» ___________20____                                                          ___________________</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 xml:space="preserve">                                                                                                          подпись получателя</w:t>
      </w:r>
    </w:p>
    <w:p w:rsidR="00F92C43" w:rsidRPr="00F92C43" w:rsidRDefault="00F92C43" w:rsidP="00F92C43">
      <w:pPr>
        <w:autoSpaceDE w:val="0"/>
        <w:autoSpaceDN w:val="0"/>
        <w:adjustRightInd w:val="0"/>
        <w:spacing w:line="240" w:lineRule="auto"/>
        <w:ind w:firstLine="0"/>
        <w:jc w:val="left"/>
        <w:rPr>
          <w:sz w:val="24"/>
          <w:szCs w:val="24"/>
        </w:rPr>
      </w:pPr>
      <w:r w:rsidRPr="00F92C43">
        <w:rPr>
          <w:sz w:val="24"/>
          <w:szCs w:val="24"/>
        </w:rPr>
        <w:t xml:space="preserve">                                                                                                          муниципальной услуги</w:t>
      </w:r>
    </w:p>
    <w:p w:rsidR="00F92C43" w:rsidRPr="00F92C43" w:rsidRDefault="00F92C43" w:rsidP="00F92C43">
      <w:pPr>
        <w:spacing w:line="240" w:lineRule="auto"/>
        <w:ind w:firstLine="0"/>
        <w:jc w:val="left"/>
        <w:rPr>
          <w:sz w:val="24"/>
          <w:szCs w:val="24"/>
        </w:rPr>
      </w:pPr>
    </w:p>
    <w:p w:rsidR="00F92C43" w:rsidRDefault="00F92C43" w:rsidP="00F92C43">
      <w:pPr>
        <w:spacing w:line="240" w:lineRule="auto"/>
        <w:ind w:firstLine="0"/>
        <w:jc w:val="left"/>
        <w:rPr>
          <w:sz w:val="24"/>
          <w:szCs w:val="24"/>
        </w:rPr>
      </w:pPr>
    </w:p>
    <w:p w:rsidR="0016539D" w:rsidRPr="00F92C43" w:rsidRDefault="0016539D" w:rsidP="0016539D">
      <w:pPr>
        <w:spacing w:line="240" w:lineRule="auto"/>
        <w:ind w:firstLine="0"/>
        <w:jc w:val="right"/>
        <w:rPr>
          <w:sz w:val="24"/>
          <w:szCs w:val="24"/>
        </w:rPr>
      </w:pPr>
    </w:p>
    <w:tbl>
      <w:tblPr>
        <w:tblW w:w="0" w:type="auto"/>
        <w:tblInd w:w="1526" w:type="dxa"/>
        <w:tblLook w:val="04A0"/>
      </w:tblPr>
      <w:tblGrid>
        <w:gridCol w:w="1843"/>
        <w:gridCol w:w="6202"/>
      </w:tblGrid>
      <w:tr w:rsidR="00F92C43" w:rsidRPr="00F92C43" w:rsidTr="008D6891">
        <w:tc>
          <w:tcPr>
            <w:tcW w:w="1843" w:type="dxa"/>
          </w:tcPr>
          <w:p w:rsidR="00F92C43" w:rsidRPr="00F92C43" w:rsidRDefault="00F92C43" w:rsidP="00F92C43">
            <w:pPr>
              <w:autoSpaceDE w:val="0"/>
              <w:autoSpaceDN w:val="0"/>
              <w:adjustRightInd w:val="0"/>
              <w:spacing w:line="340" w:lineRule="exact"/>
              <w:ind w:firstLine="0"/>
              <w:jc w:val="right"/>
              <w:outlineLvl w:val="2"/>
              <w:rPr>
                <w:sz w:val="28"/>
                <w:szCs w:val="28"/>
              </w:rPr>
            </w:pPr>
          </w:p>
        </w:tc>
        <w:tc>
          <w:tcPr>
            <w:tcW w:w="6202" w:type="dxa"/>
            <w:hideMark/>
          </w:tcPr>
          <w:p w:rsidR="00F92C43" w:rsidRPr="00F92C43" w:rsidRDefault="00F92C43" w:rsidP="00F92C43">
            <w:pPr>
              <w:autoSpaceDE w:val="0"/>
              <w:autoSpaceDN w:val="0"/>
              <w:adjustRightInd w:val="0"/>
              <w:spacing w:line="240" w:lineRule="auto"/>
              <w:ind w:firstLine="0"/>
              <w:jc w:val="right"/>
              <w:outlineLvl w:val="2"/>
              <w:rPr>
                <w:sz w:val="24"/>
                <w:szCs w:val="24"/>
              </w:rPr>
            </w:pPr>
            <w:r w:rsidRPr="00F92C43">
              <w:rPr>
                <w:sz w:val="24"/>
                <w:szCs w:val="24"/>
              </w:rPr>
              <w:t>Приложение № 2</w:t>
            </w:r>
          </w:p>
        </w:tc>
      </w:tr>
      <w:tr w:rsidR="00F92C43" w:rsidRPr="00F92C43" w:rsidTr="008D6891">
        <w:tc>
          <w:tcPr>
            <w:tcW w:w="1843" w:type="dxa"/>
          </w:tcPr>
          <w:p w:rsidR="00F92C43" w:rsidRPr="00F92C43" w:rsidRDefault="00F92C43" w:rsidP="00F92C43">
            <w:pPr>
              <w:autoSpaceDE w:val="0"/>
              <w:autoSpaceDN w:val="0"/>
              <w:adjustRightInd w:val="0"/>
              <w:spacing w:line="340" w:lineRule="exact"/>
              <w:ind w:firstLine="0"/>
              <w:jc w:val="right"/>
              <w:outlineLvl w:val="2"/>
              <w:rPr>
                <w:sz w:val="28"/>
                <w:szCs w:val="28"/>
              </w:rPr>
            </w:pPr>
          </w:p>
        </w:tc>
        <w:tc>
          <w:tcPr>
            <w:tcW w:w="6202" w:type="dxa"/>
            <w:hideMark/>
          </w:tcPr>
          <w:p w:rsidR="00F92C43" w:rsidRPr="00F92C43" w:rsidRDefault="00F92C43" w:rsidP="00F92C43">
            <w:pPr>
              <w:suppressAutoHyphens/>
              <w:autoSpaceDE w:val="0"/>
              <w:autoSpaceDN w:val="0"/>
              <w:adjustRightInd w:val="0"/>
              <w:spacing w:line="240" w:lineRule="exact"/>
              <w:ind w:firstLine="0"/>
              <w:jc w:val="right"/>
              <w:outlineLvl w:val="2"/>
              <w:rPr>
                <w:sz w:val="24"/>
                <w:szCs w:val="24"/>
              </w:rPr>
            </w:pPr>
            <w:r w:rsidRPr="00F92C43">
              <w:rPr>
                <w:sz w:val="24"/>
                <w:szCs w:val="24"/>
              </w:rPr>
              <w:t>к Административному регламенту</w:t>
            </w:r>
          </w:p>
          <w:p w:rsidR="00F92C43" w:rsidRPr="00F92C43" w:rsidRDefault="00F92C43" w:rsidP="00F92C43">
            <w:pPr>
              <w:suppressAutoHyphens/>
              <w:spacing w:line="240" w:lineRule="exact"/>
              <w:ind w:firstLine="0"/>
              <w:jc w:val="right"/>
              <w:rPr>
                <w:bCs/>
                <w:sz w:val="24"/>
                <w:szCs w:val="24"/>
              </w:rPr>
            </w:pPr>
            <w:r w:rsidRPr="00F92C43">
              <w:rPr>
                <w:bCs/>
                <w:sz w:val="24"/>
                <w:szCs w:val="24"/>
              </w:rPr>
              <w:t>предоставления муниципальной услуги</w:t>
            </w:r>
          </w:p>
          <w:p w:rsidR="00F92C43" w:rsidRPr="00F92C43" w:rsidRDefault="00F92C43" w:rsidP="00F92C43">
            <w:pPr>
              <w:suppressAutoHyphens/>
              <w:autoSpaceDE w:val="0"/>
              <w:autoSpaceDN w:val="0"/>
              <w:adjustRightInd w:val="0"/>
              <w:spacing w:line="240" w:lineRule="exact"/>
              <w:ind w:firstLine="0"/>
              <w:jc w:val="right"/>
              <w:outlineLvl w:val="2"/>
              <w:rPr>
                <w:sz w:val="24"/>
                <w:szCs w:val="24"/>
              </w:rPr>
            </w:pPr>
            <w:r w:rsidRPr="00F92C43">
              <w:rPr>
                <w:sz w:val="24"/>
                <w:szCs w:val="24"/>
              </w:rPr>
              <w:t xml:space="preserve">по предоставлению выписки из реестра </w:t>
            </w:r>
          </w:p>
          <w:p w:rsidR="00F92C43" w:rsidRPr="00F92C43" w:rsidRDefault="00F92C43" w:rsidP="00F92C43">
            <w:pPr>
              <w:suppressAutoHyphens/>
              <w:autoSpaceDE w:val="0"/>
              <w:autoSpaceDN w:val="0"/>
              <w:adjustRightInd w:val="0"/>
              <w:spacing w:line="240" w:lineRule="exact"/>
              <w:ind w:firstLine="0"/>
              <w:jc w:val="right"/>
              <w:outlineLvl w:val="2"/>
              <w:rPr>
                <w:sz w:val="24"/>
                <w:szCs w:val="24"/>
              </w:rPr>
            </w:pPr>
            <w:r w:rsidRPr="00F92C43">
              <w:rPr>
                <w:sz w:val="24"/>
                <w:szCs w:val="24"/>
              </w:rPr>
              <w:t>муниципального имущества</w:t>
            </w:r>
          </w:p>
          <w:p w:rsidR="00F92C43" w:rsidRPr="00F92C43" w:rsidRDefault="00F92C43" w:rsidP="00F92C43">
            <w:pPr>
              <w:autoSpaceDE w:val="0"/>
              <w:autoSpaceDN w:val="0"/>
              <w:adjustRightInd w:val="0"/>
              <w:spacing w:line="240" w:lineRule="auto"/>
              <w:ind w:firstLine="0"/>
              <w:jc w:val="left"/>
              <w:outlineLvl w:val="2"/>
              <w:rPr>
                <w:sz w:val="24"/>
                <w:szCs w:val="24"/>
              </w:rPr>
            </w:pPr>
          </w:p>
        </w:tc>
      </w:tr>
    </w:tbl>
    <w:p w:rsidR="00F92C43" w:rsidRPr="00F92C43" w:rsidRDefault="00F92C43" w:rsidP="00F92C43">
      <w:pPr>
        <w:autoSpaceDE w:val="0"/>
        <w:autoSpaceDN w:val="0"/>
        <w:adjustRightInd w:val="0"/>
        <w:spacing w:line="240" w:lineRule="auto"/>
        <w:ind w:firstLine="0"/>
        <w:jc w:val="left"/>
        <w:rPr>
          <w:sz w:val="24"/>
          <w:szCs w:val="24"/>
        </w:rPr>
      </w:pPr>
    </w:p>
    <w:p w:rsidR="00F92C43" w:rsidRPr="00F92C43" w:rsidRDefault="00F92C43" w:rsidP="00F92C43">
      <w:pPr>
        <w:spacing w:line="276" w:lineRule="auto"/>
        <w:ind w:firstLine="0"/>
        <w:jc w:val="right"/>
        <w:rPr>
          <w:sz w:val="24"/>
          <w:szCs w:val="24"/>
          <w:lang w:eastAsia="en-US"/>
        </w:rPr>
      </w:pPr>
      <w:r w:rsidRPr="00F92C43">
        <w:rPr>
          <w:sz w:val="24"/>
          <w:szCs w:val="24"/>
          <w:lang w:eastAsia="en-US"/>
        </w:rPr>
        <w:t xml:space="preserve">                                                            В Администрацию Солецкого </w:t>
      </w:r>
    </w:p>
    <w:p w:rsidR="00F92C43" w:rsidRPr="00F92C43" w:rsidRDefault="00F92C43" w:rsidP="00F92C43">
      <w:pPr>
        <w:spacing w:line="276" w:lineRule="auto"/>
        <w:ind w:firstLine="0"/>
        <w:jc w:val="right"/>
        <w:rPr>
          <w:sz w:val="24"/>
          <w:szCs w:val="24"/>
          <w:lang w:eastAsia="en-US"/>
        </w:rPr>
      </w:pPr>
      <w:r w:rsidRPr="00F92C43">
        <w:rPr>
          <w:sz w:val="24"/>
          <w:szCs w:val="24"/>
          <w:lang w:eastAsia="en-US"/>
        </w:rPr>
        <w:t xml:space="preserve">                                                             муниципального округа </w:t>
      </w:r>
      <w:r w:rsidRPr="00F92C43">
        <w:rPr>
          <w:sz w:val="24"/>
          <w:szCs w:val="24"/>
          <w:lang w:eastAsia="en-US"/>
        </w:rPr>
        <w:br/>
      </w:r>
      <w:proofErr w:type="gramStart"/>
      <w:r w:rsidRPr="00F92C43">
        <w:rPr>
          <w:sz w:val="24"/>
          <w:szCs w:val="24"/>
          <w:lang w:eastAsia="en-US"/>
        </w:rPr>
        <w:t>от</w:t>
      </w:r>
      <w:proofErr w:type="gramEnd"/>
      <w:r w:rsidRPr="00F92C43">
        <w:rPr>
          <w:sz w:val="24"/>
          <w:szCs w:val="24"/>
          <w:lang w:eastAsia="en-US"/>
        </w:rPr>
        <w:t xml:space="preserve"> ________________________________</w:t>
      </w:r>
    </w:p>
    <w:p w:rsidR="00F92C43" w:rsidRPr="00F92C43" w:rsidRDefault="00F92C43" w:rsidP="00F92C43">
      <w:pPr>
        <w:spacing w:line="276" w:lineRule="auto"/>
        <w:ind w:firstLine="0"/>
        <w:jc w:val="right"/>
        <w:rPr>
          <w:sz w:val="24"/>
          <w:szCs w:val="24"/>
          <w:lang w:eastAsia="en-US"/>
        </w:rPr>
      </w:pPr>
      <w:r w:rsidRPr="00F92C43">
        <w:rPr>
          <w:sz w:val="24"/>
          <w:szCs w:val="24"/>
          <w:lang w:eastAsia="en-US"/>
        </w:rPr>
        <w:t xml:space="preserve">                                                                             (ФИО)</w:t>
      </w:r>
    </w:p>
    <w:p w:rsidR="00F92C43" w:rsidRPr="00F92C43" w:rsidRDefault="00F92C43" w:rsidP="00F92C43">
      <w:pPr>
        <w:spacing w:line="276" w:lineRule="auto"/>
        <w:ind w:firstLine="0"/>
        <w:jc w:val="right"/>
        <w:rPr>
          <w:sz w:val="24"/>
          <w:szCs w:val="24"/>
          <w:lang w:eastAsia="en-US"/>
        </w:rPr>
      </w:pPr>
      <w:r w:rsidRPr="00F92C43">
        <w:rPr>
          <w:sz w:val="24"/>
          <w:szCs w:val="24"/>
          <w:lang w:eastAsia="en-US"/>
        </w:rPr>
        <w:t xml:space="preserve">                                                       Контактный телефон  _____________</w:t>
      </w:r>
    </w:p>
    <w:p w:rsidR="00F92C43" w:rsidRPr="00F92C43" w:rsidRDefault="00F92C43" w:rsidP="00F92C43">
      <w:pPr>
        <w:autoSpaceDE w:val="0"/>
        <w:autoSpaceDN w:val="0"/>
        <w:adjustRightInd w:val="0"/>
        <w:spacing w:after="60" w:line="240" w:lineRule="auto"/>
        <w:ind w:firstLine="4253"/>
        <w:jc w:val="left"/>
        <w:outlineLvl w:val="0"/>
        <w:rPr>
          <w:kern w:val="32"/>
          <w:sz w:val="24"/>
          <w:szCs w:val="24"/>
        </w:rPr>
      </w:pPr>
    </w:p>
    <w:p w:rsidR="00F92C43" w:rsidRPr="00F92C43" w:rsidRDefault="00F92C43" w:rsidP="00F92C43">
      <w:pPr>
        <w:autoSpaceDE w:val="0"/>
        <w:autoSpaceDN w:val="0"/>
        <w:adjustRightInd w:val="0"/>
        <w:spacing w:line="240" w:lineRule="exact"/>
        <w:ind w:firstLine="0"/>
        <w:jc w:val="center"/>
        <w:outlineLvl w:val="0"/>
        <w:rPr>
          <w:b/>
          <w:kern w:val="32"/>
          <w:sz w:val="24"/>
          <w:szCs w:val="24"/>
        </w:rPr>
      </w:pPr>
      <w:r w:rsidRPr="00F92C43">
        <w:rPr>
          <w:b/>
          <w:kern w:val="32"/>
          <w:sz w:val="24"/>
          <w:szCs w:val="24"/>
        </w:rPr>
        <w:t>СОГЛАСИЕ</w:t>
      </w:r>
    </w:p>
    <w:p w:rsidR="00F92C43" w:rsidRPr="00F92C43" w:rsidRDefault="00F92C43" w:rsidP="00F92C43">
      <w:pPr>
        <w:autoSpaceDE w:val="0"/>
        <w:autoSpaceDN w:val="0"/>
        <w:adjustRightInd w:val="0"/>
        <w:spacing w:line="240" w:lineRule="exact"/>
        <w:ind w:firstLine="0"/>
        <w:jc w:val="center"/>
        <w:outlineLvl w:val="0"/>
        <w:rPr>
          <w:b/>
          <w:kern w:val="32"/>
          <w:sz w:val="24"/>
          <w:szCs w:val="24"/>
        </w:rPr>
      </w:pPr>
      <w:r w:rsidRPr="00F92C43">
        <w:rPr>
          <w:b/>
          <w:kern w:val="32"/>
          <w:sz w:val="24"/>
          <w:szCs w:val="24"/>
        </w:rPr>
        <w:t>на обработку персональных данных</w:t>
      </w:r>
    </w:p>
    <w:p w:rsidR="00F92C43" w:rsidRPr="00F92C43" w:rsidRDefault="00F92C43" w:rsidP="00F92C43">
      <w:pPr>
        <w:autoSpaceDE w:val="0"/>
        <w:autoSpaceDN w:val="0"/>
        <w:adjustRightInd w:val="0"/>
        <w:spacing w:after="60" w:line="240" w:lineRule="auto"/>
        <w:ind w:firstLine="0"/>
        <w:jc w:val="left"/>
        <w:outlineLvl w:val="0"/>
        <w:rPr>
          <w:kern w:val="32"/>
          <w:sz w:val="24"/>
          <w:szCs w:val="24"/>
        </w:rPr>
      </w:pPr>
      <w:r w:rsidRPr="00F92C43">
        <w:rPr>
          <w:kern w:val="32"/>
          <w:sz w:val="24"/>
          <w:szCs w:val="24"/>
        </w:rPr>
        <w:t xml:space="preserve">    Я, __________________________________________________________,</w:t>
      </w:r>
    </w:p>
    <w:p w:rsidR="00F92C43" w:rsidRPr="00F92C43" w:rsidRDefault="00F92C43" w:rsidP="00F92C43">
      <w:pPr>
        <w:autoSpaceDE w:val="0"/>
        <w:autoSpaceDN w:val="0"/>
        <w:adjustRightInd w:val="0"/>
        <w:spacing w:after="60" w:line="240" w:lineRule="auto"/>
        <w:ind w:firstLine="0"/>
        <w:jc w:val="center"/>
        <w:outlineLvl w:val="0"/>
        <w:rPr>
          <w:kern w:val="32"/>
          <w:sz w:val="24"/>
          <w:szCs w:val="24"/>
        </w:rPr>
      </w:pPr>
      <w:r w:rsidRPr="00F92C43">
        <w:rPr>
          <w:kern w:val="32"/>
          <w:sz w:val="24"/>
          <w:szCs w:val="24"/>
        </w:rPr>
        <w:t>(фамилия, имя, отчество (при наличии))</w:t>
      </w:r>
    </w:p>
    <w:p w:rsidR="00F92C43" w:rsidRPr="00F92C43" w:rsidRDefault="00F92C43" w:rsidP="00F92C43">
      <w:pPr>
        <w:autoSpaceDE w:val="0"/>
        <w:autoSpaceDN w:val="0"/>
        <w:adjustRightInd w:val="0"/>
        <w:spacing w:after="60" w:line="240" w:lineRule="auto"/>
        <w:ind w:firstLine="0"/>
        <w:jc w:val="left"/>
        <w:outlineLvl w:val="0"/>
        <w:rPr>
          <w:kern w:val="32"/>
          <w:sz w:val="24"/>
          <w:szCs w:val="24"/>
        </w:rPr>
      </w:pPr>
      <w:r w:rsidRPr="00F92C43">
        <w:rPr>
          <w:kern w:val="32"/>
          <w:sz w:val="24"/>
          <w:szCs w:val="24"/>
        </w:rPr>
        <w:t>проживающи</w:t>
      </w:r>
      <w:proofErr w:type="gramStart"/>
      <w:r w:rsidRPr="00F92C43">
        <w:rPr>
          <w:kern w:val="32"/>
          <w:sz w:val="24"/>
          <w:szCs w:val="24"/>
        </w:rPr>
        <w:t>й(</w:t>
      </w:r>
      <w:proofErr w:type="spellStart"/>
      <w:proofErr w:type="gramEnd"/>
      <w:r w:rsidRPr="00F92C43">
        <w:rPr>
          <w:kern w:val="32"/>
          <w:sz w:val="24"/>
          <w:szCs w:val="24"/>
        </w:rPr>
        <w:t>ая</w:t>
      </w:r>
      <w:proofErr w:type="spellEnd"/>
      <w:r w:rsidRPr="00F92C43">
        <w:rPr>
          <w:kern w:val="32"/>
          <w:sz w:val="24"/>
          <w:szCs w:val="24"/>
        </w:rPr>
        <w:t>) по адресу __________________________________________,</w:t>
      </w:r>
    </w:p>
    <w:p w:rsidR="00F92C43" w:rsidRPr="00F92C43" w:rsidRDefault="00F92C43" w:rsidP="00F92C43">
      <w:pPr>
        <w:autoSpaceDE w:val="0"/>
        <w:autoSpaceDN w:val="0"/>
        <w:adjustRightInd w:val="0"/>
        <w:spacing w:after="60" w:line="240" w:lineRule="auto"/>
        <w:ind w:firstLine="0"/>
        <w:jc w:val="left"/>
        <w:outlineLvl w:val="0"/>
        <w:rPr>
          <w:kern w:val="32"/>
          <w:sz w:val="24"/>
          <w:szCs w:val="24"/>
        </w:rPr>
      </w:pPr>
      <w:r w:rsidRPr="00F92C43">
        <w:rPr>
          <w:kern w:val="32"/>
          <w:sz w:val="24"/>
          <w:szCs w:val="24"/>
        </w:rPr>
        <w:t>документ, удостоверяющий личность: серия _________ № _______________, выдан __________________________________________________________,</w:t>
      </w:r>
    </w:p>
    <w:p w:rsidR="00F92C43" w:rsidRPr="00F92C43" w:rsidRDefault="00F92C43" w:rsidP="00F92C43">
      <w:pPr>
        <w:autoSpaceDE w:val="0"/>
        <w:autoSpaceDN w:val="0"/>
        <w:adjustRightInd w:val="0"/>
        <w:spacing w:after="60" w:line="240" w:lineRule="auto"/>
        <w:ind w:firstLine="0"/>
        <w:jc w:val="center"/>
        <w:outlineLvl w:val="0"/>
        <w:rPr>
          <w:kern w:val="32"/>
          <w:sz w:val="24"/>
          <w:szCs w:val="24"/>
        </w:rPr>
      </w:pPr>
      <w:r w:rsidRPr="00F92C43">
        <w:rPr>
          <w:kern w:val="32"/>
          <w:sz w:val="24"/>
          <w:szCs w:val="24"/>
        </w:rPr>
        <w:t xml:space="preserve">(кем и когда </w:t>
      </w:r>
      <w:proofErr w:type="gramStart"/>
      <w:r w:rsidRPr="00F92C43">
        <w:rPr>
          <w:kern w:val="32"/>
          <w:sz w:val="24"/>
          <w:szCs w:val="24"/>
        </w:rPr>
        <w:t>выдан</w:t>
      </w:r>
      <w:proofErr w:type="gramEnd"/>
      <w:r w:rsidRPr="00F92C43">
        <w:rPr>
          <w:kern w:val="32"/>
          <w:sz w:val="24"/>
          <w:szCs w:val="24"/>
        </w:rPr>
        <w:t>)</w:t>
      </w:r>
    </w:p>
    <w:p w:rsidR="00F92C43" w:rsidRPr="00F92C43" w:rsidRDefault="00F92C43" w:rsidP="00F92C43">
      <w:pPr>
        <w:autoSpaceDE w:val="0"/>
        <w:autoSpaceDN w:val="0"/>
        <w:adjustRightInd w:val="0"/>
        <w:spacing w:line="240" w:lineRule="auto"/>
        <w:ind w:firstLine="0"/>
        <w:outlineLvl w:val="0"/>
        <w:rPr>
          <w:kern w:val="32"/>
          <w:sz w:val="24"/>
          <w:szCs w:val="24"/>
        </w:rPr>
      </w:pPr>
      <w:r w:rsidRPr="00F92C43">
        <w:rPr>
          <w:kern w:val="32"/>
          <w:sz w:val="24"/>
          <w:szCs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F92C43" w:rsidRDefault="00F92C43" w:rsidP="00F92C43">
      <w:pPr>
        <w:suppressAutoHyphens/>
        <w:autoSpaceDE w:val="0"/>
        <w:autoSpaceDN w:val="0"/>
        <w:adjustRightInd w:val="0"/>
        <w:spacing w:line="240" w:lineRule="exact"/>
        <w:ind w:firstLine="0"/>
        <w:outlineLvl w:val="2"/>
        <w:rPr>
          <w:kern w:val="32"/>
          <w:sz w:val="24"/>
          <w:szCs w:val="24"/>
        </w:rPr>
      </w:pPr>
      <w:r w:rsidRPr="00F92C43">
        <w:rPr>
          <w:kern w:val="32"/>
          <w:sz w:val="24"/>
          <w:szCs w:val="24"/>
        </w:rPr>
        <w:t xml:space="preserve">Согласие  дается  мной  для  целей,  связанных  с предоставлением муниципальной услуги </w:t>
      </w:r>
      <w:r w:rsidRPr="00F92C43">
        <w:rPr>
          <w:sz w:val="24"/>
          <w:szCs w:val="24"/>
        </w:rPr>
        <w:t>по предоставлению информации об объектах муниципальной собственности Солецкого муниципального округа</w:t>
      </w:r>
      <w:r w:rsidRPr="00F92C43">
        <w:rPr>
          <w:kern w:val="32"/>
          <w:sz w:val="24"/>
          <w:szCs w:val="24"/>
        </w:rPr>
        <w:t>, и распространяется  на   персональные  данные:</w:t>
      </w:r>
    </w:p>
    <w:p w:rsidR="00F92C43" w:rsidRPr="00F92C43" w:rsidRDefault="00F92C43" w:rsidP="00F92C43">
      <w:pPr>
        <w:suppressAutoHyphens/>
        <w:autoSpaceDE w:val="0"/>
        <w:autoSpaceDN w:val="0"/>
        <w:adjustRightInd w:val="0"/>
        <w:spacing w:line="240" w:lineRule="exact"/>
        <w:ind w:firstLine="0"/>
        <w:outlineLvl w:val="2"/>
        <w:rPr>
          <w:sz w:val="24"/>
          <w:szCs w:val="24"/>
        </w:rPr>
      </w:pPr>
      <w:r w:rsidRPr="00F92C43">
        <w:rPr>
          <w:kern w:val="32"/>
          <w:sz w:val="24"/>
          <w:szCs w:val="24"/>
        </w:rPr>
        <w:t>.</w:t>
      </w:r>
    </w:p>
    <w:p w:rsidR="00F92C43" w:rsidRPr="00F92C43" w:rsidRDefault="00F92C43" w:rsidP="00F92C43">
      <w:pPr>
        <w:autoSpaceDE w:val="0"/>
        <w:autoSpaceDN w:val="0"/>
        <w:adjustRightInd w:val="0"/>
        <w:spacing w:line="240" w:lineRule="auto"/>
        <w:ind w:firstLine="0"/>
        <w:outlineLvl w:val="0"/>
        <w:rPr>
          <w:kern w:val="32"/>
          <w:sz w:val="24"/>
          <w:szCs w:val="24"/>
        </w:rPr>
      </w:pPr>
      <w:r w:rsidRPr="00F92C43">
        <w:rPr>
          <w:kern w:val="32"/>
          <w:sz w:val="24"/>
          <w:szCs w:val="24"/>
        </w:rPr>
        <w:t>(указать персональные данные, на обработку которых дается согласие)</w:t>
      </w:r>
    </w:p>
    <w:p w:rsidR="00F92C43" w:rsidRPr="00F92C43" w:rsidRDefault="00F92C43" w:rsidP="00F92C43">
      <w:pPr>
        <w:autoSpaceDE w:val="0"/>
        <w:autoSpaceDN w:val="0"/>
        <w:adjustRightInd w:val="0"/>
        <w:spacing w:line="240" w:lineRule="auto"/>
        <w:ind w:firstLine="0"/>
        <w:outlineLvl w:val="0"/>
        <w:rPr>
          <w:kern w:val="32"/>
          <w:sz w:val="24"/>
          <w:szCs w:val="24"/>
        </w:rPr>
      </w:pPr>
      <w:r w:rsidRPr="00F92C43">
        <w:rPr>
          <w:kern w:val="32"/>
          <w:sz w:val="24"/>
          <w:szCs w:val="24"/>
        </w:rPr>
        <w:t>Я  проинформирова</w:t>
      </w:r>
      <w:proofErr w:type="gramStart"/>
      <w:r w:rsidRPr="00F92C43">
        <w:rPr>
          <w:kern w:val="32"/>
          <w:sz w:val="24"/>
          <w:szCs w:val="24"/>
        </w:rPr>
        <w:t>н(</w:t>
      </w:r>
      <w:proofErr w:type="gramEnd"/>
      <w:r w:rsidRPr="00F92C43">
        <w:rPr>
          <w:kern w:val="32"/>
          <w:sz w:val="24"/>
          <w:szCs w:val="24"/>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92C43" w:rsidRPr="00F92C43" w:rsidRDefault="00F92C43" w:rsidP="00F92C43">
      <w:pPr>
        <w:autoSpaceDE w:val="0"/>
        <w:autoSpaceDN w:val="0"/>
        <w:adjustRightInd w:val="0"/>
        <w:spacing w:line="240" w:lineRule="auto"/>
        <w:ind w:firstLine="0"/>
        <w:outlineLvl w:val="0"/>
        <w:rPr>
          <w:kern w:val="32"/>
          <w:sz w:val="24"/>
          <w:szCs w:val="24"/>
        </w:rPr>
      </w:pPr>
      <w:proofErr w:type="gramStart"/>
      <w:r w:rsidRPr="00F92C43">
        <w:rP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92C43" w:rsidRDefault="00F92C43" w:rsidP="00F92C43">
      <w:pPr>
        <w:autoSpaceDE w:val="0"/>
        <w:autoSpaceDN w:val="0"/>
        <w:adjustRightInd w:val="0"/>
        <w:spacing w:line="240" w:lineRule="auto"/>
        <w:ind w:firstLine="0"/>
        <w:outlineLvl w:val="0"/>
        <w:rPr>
          <w:kern w:val="32"/>
          <w:sz w:val="24"/>
          <w:szCs w:val="24"/>
        </w:rPr>
      </w:pPr>
      <w:r w:rsidRPr="00F92C43">
        <w:rP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F92C43" w:rsidRPr="00F92C43" w:rsidRDefault="00F92C43" w:rsidP="00F92C43">
      <w:pPr>
        <w:autoSpaceDE w:val="0"/>
        <w:autoSpaceDN w:val="0"/>
        <w:adjustRightInd w:val="0"/>
        <w:spacing w:line="240" w:lineRule="auto"/>
        <w:ind w:firstLine="0"/>
        <w:outlineLvl w:val="0"/>
        <w:rPr>
          <w:kern w:val="32"/>
          <w:sz w:val="24"/>
          <w:szCs w:val="24"/>
        </w:rPr>
      </w:pPr>
    </w:p>
    <w:p w:rsidR="00F92C43" w:rsidRPr="00F92C43" w:rsidRDefault="00F92C43" w:rsidP="00F92C43">
      <w:pPr>
        <w:autoSpaceDE w:val="0"/>
        <w:autoSpaceDN w:val="0"/>
        <w:adjustRightInd w:val="0"/>
        <w:spacing w:line="240" w:lineRule="auto"/>
        <w:ind w:firstLine="0"/>
        <w:jc w:val="left"/>
        <w:outlineLvl w:val="0"/>
        <w:rPr>
          <w:kern w:val="32"/>
          <w:sz w:val="24"/>
          <w:szCs w:val="24"/>
        </w:rPr>
      </w:pPr>
      <w:r w:rsidRPr="00F92C43">
        <w:rPr>
          <w:kern w:val="32"/>
          <w:sz w:val="24"/>
          <w:szCs w:val="24"/>
        </w:rPr>
        <w:t>_____________________________                                                   ______________________</w:t>
      </w:r>
    </w:p>
    <w:p w:rsidR="00F92C43" w:rsidRPr="00F92C43" w:rsidRDefault="00F92C43" w:rsidP="00F92C43">
      <w:pPr>
        <w:suppressAutoHyphens/>
        <w:spacing w:line="240" w:lineRule="auto"/>
        <w:ind w:firstLine="0"/>
        <w:jc w:val="left"/>
        <w:rPr>
          <w:caps/>
          <w:sz w:val="24"/>
          <w:szCs w:val="24"/>
          <w:lang w:eastAsia="zh-CN"/>
        </w:rPr>
      </w:pPr>
      <w:r w:rsidRPr="00F92C43">
        <w:rPr>
          <w:kern w:val="32"/>
          <w:sz w:val="18"/>
          <w:szCs w:val="18"/>
        </w:rPr>
        <w:t xml:space="preserve">          (подпись лица, давшего согласие)</w:t>
      </w:r>
      <w:r w:rsidRPr="00F92C43">
        <w:rPr>
          <w:kern w:val="32"/>
          <w:sz w:val="18"/>
          <w:szCs w:val="18"/>
        </w:rPr>
        <w:tab/>
      </w:r>
      <w:r w:rsidRPr="00F92C43">
        <w:rPr>
          <w:kern w:val="32"/>
          <w:sz w:val="18"/>
          <w:szCs w:val="18"/>
        </w:rPr>
        <w:tab/>
      </w:r>
      <w:r w:rsidRPr="00F92C43">
        <w:rPr>
          <w:kern w:val="32"/>
          <w:sz w:val="18"/>
          <w:szCs w:val="18"/>
        </w:rPr>
        <w:tab/>
      </w:r>
      <w:r w:rsidRPr="00F92C43">
        <w:rPr>
          <w:kern w:val="32"/>
          <w:sz w:val="18"/>
          <w:szCs w:val="18"/>
        </w:rPr>
        <w:tab/>
      </w:r>
      <w:r w:rsidRPr="00F92C43">
        <w:rPr>
          <w:kern w:val="32"/>
          <w:sz w:val="18"/>
          <w:szCs w:val="18"/>
        </w:rPr>
        <w:tab/>
        <w:t>(И.О. Фамилия)</w:t>
      </w:r>
    </w:p>
    <w:p w:rsidR="00F92C43" w:rsidRPr="00F92C43" w:rsidRDefault="00F92C43" w:rsidP="00F92C43">
      <w:pPr>
        <w:suppressAutoHyphens/>
        <w:spacing w:line="240" w:lineRule="auto"/>
        <w:ind w:firstLine="0"/>
        <w:jc w:val="left"/>
        <w:rPr>
          <w:caps/>
          <w:sz w:val="24"/>
          <w:szCs w:val="24"/>
          <w:lang w:eastAsia="zh-CN"/>
        </w:rPr>
      </w:pPr>
    </w:p>
    <w:p w:rsidR="00F92C43" w:rsidRPr="00F92C43" w:rsidRDefault="00F92C43" w:rsidP="00F92C43">
      <w:pPr>
        <w:spacing w:line="240" w:lineRule="auto"/>
        <w:ind w:firstLine="0"/>
        <w:jc w:val="left"/>
        <w:rPr>
          <w:sz w:val="24"/>
          <w:szCs w:val="24"/>
        </w:rPr>
      </w:pPr>
    </w:p>
    <w:p w:rsidR="00F92C43" w:rsidRDefault="00F92C43" w:rsidP="00A046EB">
      <w:pPr>
        <w:autoSpaceDE w:val="0"/>
        <w:spacing w:line="240" w:lineRule="atLeast"/>
        <w:ind w:firstLine="0"/>
        <w:rPr>
          <w:b/>
          <w:sz w:val="28"/>
          <w:szCs w:val="28"/>
        </w:rPr>
      </w:pPr>
    </w:p>
    <w:sectPr w:rsidR="00F92C43" w:rsidSect="0016539D">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F5F" w:rsidRDefault="009C1F5F" w:rsidP="00100CA2">
      <w:pPr>
        <w:spacing w:line="240" w:lineRule="auto"/>
      </w:pPr>
      <w:r>
        <w:separator/>
      </w:r>
    </w:p>
  </w:endnote>
  <w:endnote w:type="continuationSeparator" w:id="1">
    <w:p w:rsidR="009C1F5F" w:rsidRDefault="009C1F5F" w:rsidP="00100C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F5F" w:rsidRDefault="009C1F5F" w:rsidP="00100CA2">
      <w:pPr>
        <w:spacing w:line="240" w:lineRule="auto"/>
      </w:pPr>
      <w:r>
        <w:separator/>
      </w:r>
    </w:p>
  </w:footnote>
  <w:footnote w:type="continuationSeparator" w:id="1">
    <w:p w:rsidR="009C1F5F" w:rsidRDefault="009C1F5F" w:rsidP="00100C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8">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19">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7"/>
  </w:num>
  <w:num w:numId="6">
    <w:abstractNumId w:val="18"/>
  </w:num>
  <w:num w:numId="7">
    <w:abstractNumId w:val="15"/>
  </w:num>
  <w:num w:numId="8">
    <w:abstractNumId w:val="6"/>
  </w:num>
  <w:num w:numId="9">
    <w:abstractNumId w:val="9"/>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2"/>
  </w:num>
  <w:num w:numId="15">
    <w:abstractNumId w:val="3"/>
  </w:num>
  <w:num w:numId="16">
    <w:abstractNumId w:val="4"/>
  </w:num>
  <w:num w:numId="17">
    <w:abstractNumId w:val="11"/>
  </w:num>
  <w:num w:numId="18">
    <w:abstractNumId w:val="20"/>
  </w:num>
  <w:num w:numId="19">
    <w:abstractNumId w:val="19"/>
  </w:num>
  <w:num w:numId="20">
    <w:abstractNumId w:val="21"/>
  </w:num>
  <w:num w:numId="21">
    <w:abstractNumId w:val="13"/>
  </w:num>
  <w:num w:numId="22">
    <w:abstractNumId w:val="10"/>
  </w:num>
  <w:num w:numId="23">
    <w:abstractNumId w:val="8"/>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0"/>
    <w:footnote w:id="1"/>
  </w:footnotePr>
  <w:endnotePr>
    <w:endnote w:id="0"/>
    <w:endnote w:id="1"/>
  </w:endnotePr>
  <w:compat/>
  <w:rsids>
    <w:rsidRoot w:val="007809CB"/>
    <w:rsid w:val="000007CC"/>
    <w:rsid w:val="00000E3A"/>
    <w:rsid w:val="000010DB"/>
    <w:rsid w:val="00001339"/>
    <w:rsid w:val="000013FF"/>
    <w:rsid w:val="00002081"/>
    <w:rsid w:val="0000209B"/>
    <w:rsid w:val="00003EB3"/>
    <w:rsid w:val="0000405C"/>
    <w:rsid w:val="00004C5B"/>
    <w:rsid w:val="000050EB"/>
    <w:rsid w:val="000064FE"/>
    <w:rsid w:val="00006CAD"/>
    <w:rsid w:val="0001107B"/>
    <w:rsid w:val="0001109D"/>
    <w:rsid w:val="000112D8"/>
    <w:rsid w:val="00011D1D"/>
    <w:rsid w:val="00012225"/>
    <w:rsid w:val="00014C54"/>
    <w:rsid w:val="00015179"/>
    <w:rsid w:val="00015E42"/>
    <w:rsid w:val="00017EE6"/>
    <w:rsid w:val="00021D7A"/>
    <w:rsid w:val="00022752"/>
    <w:rsid w:val="00023684"/>
    <w:rsid w:val="000243CF"/>
    <w:rsid w:val="00024968"/>
    <w:rsid w:val="0002522F"/>
    <w:rsid w:val="00026A09"/>
    <w:rsid w:val="00026F32"/>
    <w:rsid w:val="000276AE"/>
    <w:rsid w:val="00030765"/>
    <w:rsid w:val="00030B6B"/>
    <w:rsid w:val="00030CA9"/>
    <w:rsid w:val="000318FF"/>
    <w:rsid w:val="0003205B"/>
    <w:rsid w:val="000320B1"/>
    <w:rsid w:val="0003320B"/>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34EF"/>
    <w:rsid w:val="000544B6"/>
    <w:rsid w:val="00055513"/>
    <w:rsid w:val="0005625F"/>
    <w:rsid w:val="000566B3"/>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34E0"/>
    <w:rsid w:val="000D4FF0"/>
    <w:rsid w:val="000E12BE"/>
    <w:rsid w:val="000E2209"/>
    <w:rsid w:val="000E32ED"/>
    <w:rsid w:val="000E56E5"/>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5872"/>
    <w:rsid w:val="000F64B6"/>
    <w:rsid w:val="000F6909"/>
    <w:rsid w:val="000F6C3B"/>
    <w:rsid w:val="000F6C8A"/>
    <w:rsid w:val="000F6D9D"/>
    <w:rsid w:val="000F74CC"/>
    <w:rsid w:val="000F7A5F"/>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1A2B"/>
    <w:rsid w:val="001121F2"/>
    <w:rsid w:val="001122AD"/>
    <w:rsid w:val="001127F2"/>
    <w:rsid w:val="00112D01"/>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7A4"/>
    <w:rsid w:val="00140B1C"/>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0A6A"/>
    <w:rsid w:val="001621CC"/>
    <w:rsid w:val="001627DB"/>
    <w:rsid w:val="00163357"/>
    <w:rsid w:val="001644E2"/>
    <w:rsid w:val="00165249"/>
    <w:rsid w:val="0016539D"/>
    <w:rsid w:val="0016593F"/>
    <w:rsid w:val="00165CD8"/>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2DB9"/>
    <w:rsid w:val="00184A3E"/>
    <w:rsid w:val="00184B01"/>
    <w:rsid w:val="0018571A"/>
    <w:rsid w:val="001866BF"/>
    <w:rsid w:val="00187062"/>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0E06"/>
    <w:rsid w:val="001A11E7"/>
    <w:rsid w:val="001A17B5"/>
    <w:rsid w:val="001A17F3"/>
    <w:rsid w:val="001A223F"/>
    <w:rsid w:val="001A2BA7"/>
    <w:rsid w:val="001A2F05"/>
    <w:rsid w:val="001A33E6"/>
    <w:rsid w:val="001A49FE"/>
    <w:rsid w:val="001A5335"/>
    <w:rsid w:val="001A5C2B"/>
    <w:rsid w:val="001A628C"/>
    <w:rsid w:val="001A7815"/>
    <w:rsid w:val="001B0C81"/>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67B"/>
    <w:rsid w:val="001C75B8"/>
    <w:rsid w:val="001C7E4E"/>
    <w:rsid w:val="001D06F0"/>
    <w:rsid w:val="001D17EA"/>
    <w:rsid w:val="001D4123"/>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43D0"/>
    <w:rsid w:val="001F4782"/>
    <w:rsid w:val="00201436"/>
    <w:rsid w:val="002014C0"/>
    <w:rsid w:val="002017E5"/>
    <w:rsid w:val="002022A8"/>
    <w:rsid w:val="002032CB"/>
    <w:rsid w:val="0020446A"/>
    <w:rsid w:val="00204ACA"/>
    <w:rsid w:val="0020503A"/>
    <w:rsid w:val="0020593A"/>
    <w:rsid w:val="002069D7"/>
    <w:rsid w:val="002116AE"/>
    <w:rsid w:val="00211743"/>
    <w:rsid w:val="00211F57"/>
    <w:rsid w:val="002122FA"/>
    <w:rsid w:val="00212627"/>
    <w:rsid w:val="00212A39"/>
    <w:rsid w:val="00212EB8"/>
    <w:rsid w:val="00214D88"/>
    <w:rsid w:val="00216138"/>
    <w:rsid w:val="00216726"/>
    <w:rsid w:val="002169BF"/>
    <w:rsid w:val="0021777F"/>
    <w:rsid w:val="00220232"/>
    <w:rsid w:val="002218EC"/>
    <w:rsid w:val="00221D6A"/>
    <w:rsid w:val="00222E73"/>
    <w:rsid w:val="00223553"/>
    <w:rsid w:val="002238EB"/>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40AC5"/>
    <w:rsid w:val="00242101"/>
    <w:rsid w:val="0024344B"/>
    <w:rsid w:val="00244A66"/>
    <w:rsid w:val="00245140"/>
    <w:rsid w:val="00246F63"/>
    <w:rsid w:val="002502F2"/>
    <w:rsid w:val="00250317"/>
    <w:rsid w:val="00250FEE"/>
    <w:rsid w:val="00251264"/>
    <w:rsid w:val="00252BA7"/>
    <w:rsid w:val="0025301D"/>
    <w:rsid w:val="002537C3"/>
    <w:rsid w:val="00254260"/>
    <w:rsid w:val="002548C2"/>
    <w:rsid w:val="0025627E"/>
    <w:rsid w:val="00256A53"/>
    <w:rsid w:val="00257426"/>
    <w:rsid w:val="00257B9F"/>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57B7"/>
    <w:rsid w:val="002A6B49"/>
    <w:rsid w:val="002A6EEA"/>
    <w:rsid w:val="002A7976"/>
    <w:rsid w:val="002B0525"/>
    <w:rsid w:val="002B3B45"/>
    <w:rsid w:val="002B3DF2"/>
    <w:rsid w:val="002B4925"/>
    <w:rsid w:val="002B4D04"/>
    <w:rsid w:val="002B62B6"/>
    <w:rsid w:val="002B6C16"/>
    <w:rsid w:val="002B6ED5"/>
    <w:rsid w:val="002C2205"/>
    <w:rsid w:val="002C2981"/>
    <w:rsid w:val="002C33E2"/>
    <w:rsid w:val="002C5946"/>
    <w:rsid w:val="002C71AC"/>
    <w:rsid w:val="002C7398"/>
    <w:rsid w:val="002D19AB"/>
    <w:rsid w:val="002D2F99"/>
    <w:rsid w:val="002D349A"/>
    <w:rsid w:val="002D43C1"/>
    <w:rsid w:val="002D44C7"/>
    <w:rsid w:val="002D4BA9"/>
    <w:rsid w:val="002D5BB3"/>
    <w:rsid w:val="002D71D5"/>
    <w:rsid w:val="002D75C1"/>
    <w:rsid w:val="002E1BCF"/>
    <w:rsid w:val="002E1F7F"/>
    <w:rsid w:val="002E3ABE"/>
    <w:rsid w:val="002E407B"/>
    <w:rsid w:val="002E42E3"/>
    <w:rsid w:val="002E46AF"/>
    <w:rsid w:val="002E49E3"/>
    <w:rsid w:val="002E4A55"/>
    <w:rsid w:val="002E564F"/>
    <w:rsid w:val="002E6D07"/>
    <w:rsid w:val="002F047B"/>
    <w:rsid w:val="002F21BF"/>
    <w:rsid w:val="002F2D54"/>
    <w:rsid w:val="002F2FB7"/>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17F63"/>
    <w:rsid w:val="00320332"/>
    <w:rsid w:val="00320803"/>
    <w:rsid w:val="003216AC"/>
    <w:rsid w:val="00322C89"/>
    <w:rsid w:val="00323381"/>
    <w:rsid w:val="00324253"/>
    <w:rsid w:val="00324AEB"/>
    <w:rsid w:val="003301CF"/>
    <w:rsid w:val="003312A3"/>
    <w:rsid w:val="0033310A"/>
    <w:rsid w:val="003334BD"/>
    <w:rsid w:val="00334F3F"/>
    <w:rsid w:val="00335628"/>
    <w:rsid w:val="0033597F"/>
    <w:rsid w:val="00335B86"/>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1D56"/>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70B5D"/>
    <w:rsid w:val="00371C3C"/>
    <w:rsid w:val="003720BE"/>
    <w:rsid w:val="00373C91"/>
    <w:rsid w:val="00374192"/>
    <w:rsid w:val="00375AB3"/>
    <w:rsid w:val="00375BE6"/>
    <w:rsid w:val="003778BC"/>
    <w:rsid w:val="0038120D"/>
    <w:rsid w:val="003837A2"/>
    <w:rsid w:val="00383F16"/>
    <w:rsid w:val="003849EC"/>
    <w:rsid w:val="003854B9"/>
    <w:rsid w:val="003872BF"/>
    <w:rsid w:val="00387AD8"/>
    <w:rsid w:val="0039097B"/>
    <w:rsid w:val="0039110D"/>
    <w:rsid w:val="003916E2"/>
    <w:rsid w:val="00392BEF"/>
    <w:rsid w:val="00393FFB"/>
    <w:rsid w:val="00394C0B"/>
    <w:rsid w:val="003A0EE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4A5"/>
    <w:rsid w:val="003D5658"/>
    <w:rsid w:val="003D602A"/>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160B"/>
    <w:rsid w:val="00401F1A"/>
    <w:rsid w:val="0040334A"/>
    <w:rsid w:val="00403DDE"/>
    <w:rsid w:val="00404FEF"/>
    <w:rsid w:val="00405E82"/>
    <w:rsid w:val="00407317"/>
    <w:rsid w:val="00407937"/>
    <w:rsid w:val="00407CB5"/>
    <w:rsid w:val="00410161"/>
    <w:rsid w:val="00410548"/>
    <w:rsid w:val="00411C7B"/>
    <w:rsid w:val="00413E2C"/>
    <w:rsid w:val="00414EA3"/>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934"/>
    <w:rsid w:val="004421E4"/>
    <w:rsid w:val="00443095"/>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4D3A"/>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1BEC"/>
    <w:rsid w:val="00491D82"/>
    <w:rsid w:val="00492EB0"/>
    <w:rsid w:val="00492FC6"/>
    <w:rsid w:val="0049411C"/>
    <w:rsid w:val="00494232"/>
    <w:rsid w:val="004946B0"/>
    <w:rsid w:val="00495C2E"/>
    <w:rsid w:val="00496123"/>
    <w:rsid w:val="004979AB"/>
    <w:rsid w:val="004A190C"/>
    <w:rsid w:val="004A3E81"/>
    <w:rsid w:val="004A4206"/>
    <w:rsid w:val="004A46A7"/>
    <w:rsid w:val="004A5339"/>
    <w:rsid w:val="004A7552"/>
    <w:rsid w:val="004A7589"/>
    <w:rsid w:val="004B0029"/>
    <w:rsid w:val="004B00F5"/>
    <w:rsid w:val="004B04A6"/>
    <w:rsid w:val="004B29FF"/>
    <w:rsid w:val="004B3353"/>
    <w:rsid w:val="004B6B4B"/>
    <w:rsid w:val="004B6B75"/>
    <w:rsid w:val="004B6D0C"/>
    <w:rsid w:val="004B7187"/>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511F"/>
    <w:rsid w:val="004E7731"/>
    <w:rsid w:val="004E79E7"/>
    <w:rsid w:val="004F16FC"/>
    <w:rsid w:val="004F2039"/>
    <w:rsid w:val="004F3AFD"/>
    <w:rsid w:val="004F53DF"/>
    <w:rsid w:val="004F5608"/>
    <w:rsid w:val="004F625A"/>
    <w:rsid w:val="004F635C"/>
    <w:rsid w:val="004F68F0"/>
    <w:rsid w:val="00500C3D"/>
    <w:rsid w:val="00500F60"/>
    <w:rsid w:val="00505733"/>
    <w:rsid w:val="00505DE7"/>
    <w:rsid w:val="00510D59"/>
    <w:rsid w:val="00511B25"/>
    <w:rsid w:val="00511DF8"/>
    <w:rsid w:val="00511DFF"/>
    <w:rsid w:val="005128A9"/>
    <w:rsid w:val="005136EF"/>
    <w:rsid w:val="00514702"/>
    <w:rsid w:val="00517684"/>
    <w:rsid w:val="005209DB"/>
    <w:rsid w:val="00521C62"/>
    <w:rsid w:val="005223B7"/>
    <w:rsid w:val="005224EE"/>
    <w:rsid w:val="00522D3F"/>
    <w:rsid w:val="00523014"/>
    <w:rsid w:val="005232BD"/>
    <w:rsid w:val="005233CA"/>
    <w:rsid w:val="00523A21"/>
    <w:rsid w:val="00524B69"/>
    <w:rsid w:val="00524B73"/>
    <w:rsid w:val="00524F3C"/>
    <w:rsid w:val="00525DF1"/>
    <w:rsid w:val="00526CDF"/>
    <w:rsid w:val="00531705"/>
    <w:rsid w:val="00531845"/>
    <w:rsid w:val="00533C91"/>
    <w:rsid w:val="00535022"/>
    <w:rsid w:val="00535890"/>
    <w:rsid w:val="005373A8"/>
    <w:rsid w:val="00537C73"/>
    <w:rsid w:val="00540896"/>
    <w:rsid w:val="005408B7"/>
    <w:rsid w:val="0054272F"/>
    <w:rsid w:val="00543790"/>
    <w:rsid w:val="00543994"/>
    <w:rsid w:val="00543DBA"/>
    <w:rsid w:val="00543E7D"/>
    <w:rsid w:val="00544B36"/>
    <w:rsid w:val="00544C9A"/>
    <w:rsid w:val="0054514B"/>
    <w:rsid w:val="0054579D"/>
    <w:rsid w:val="00545DB3"/>
    <w:rsid w:val="00546166"/>
    <w:rsid w:val="00547E14"/>
    <w:rsid w:val="005528F1"/>
    <w:rsid w:val="005531E9"/>
    <w:rsid w:val="00553F1F"/>
    <w:rsid w:val="00554A0A"/>
    <w:rsid w:val="00556003"/>
    <w:rsid w:val="00556667"/>
    <w:rsid w:val="00556893"/>
    <w:rsid w:val="0055753F"/>
    <w:rsid w:val="005576B0"/>
    <w:rsid w:val="005600E2"/>
    <w:rsid w:val="00561CFA"/>
    <w:rsid w:val="005629DD"/>
    <w:rsid w:val="00563BA5"/>
    <w:rsid w:val="00563DED"/>
    <w:rsid w:val="00564A5C"/>
    <w:rsid w:val="00565211"/>
    <w:rsid w:val="00566EF8"/>
    <w:rsid w:val="00566F1F"/>
    <w:rsid w:val="00567F07"/>
    <w:rsid w:val="00571094"/>
    <w:rsid w:val="00571AA2"/>
    <w:rsid w:val="00573796"/>
    <w:rsid w:val="00573F4B"/>
    <w:rsid w:val="005751EF"/>
    <w:rsid w:val="0057625D"/>
    <w:rsid w:val="00576421"/>
    <w:rsid w:val="00576997"/>
    <w:rsid w:val="00580160"/>
    <w:rsid w:val="00580995"/>
    <w:rsid w:val="00580A0B"/>
    <w:rsid w:val="00580C1D"/>
    <w:rsid w:val="00581E79"/>
    <w:rsid w:val="0058290F"/>
    <w:rsid w:val="00583823"/>
    <w:rsid w:val="005842F2"/>
    <w:rsid w:val="00584AD4"/>
    <w:rsid w:val="00584EC9"/>
    <w:rsid w:val="00585494"/>
    <w:rsid w:val="00586539"/>
    <w:rsid w:val="005909F1"/>
    <w:rsid w:val="005911B1"/>
    <w:rsid w:val="0059246E"/>
    <w:rsid w:val="00592D24"/>
    <w:rsid w:val="005930AF"/>
    <w:rsid w:val="00595823"/>
    <w:rsid w:val="005959B7"/>
    <w:rsid w:val="0059673B"/>
    <w:rsid w:val="00596F95"/>
    <w:rsid w:val="00597EF0"/>
    <w:rsid w:val="005A09BF"/>
    <w:rsid w:val="005A11F6"/>
    <w:rsid w:val="005A2A40"/>
    <w:rsid w:val="005A3531"/>
    <w:rsid w:val="005A3CAA"/>
    <w:rsid w:val="005A6276"/>
    <w:rsid w:val="005A73EC"/>
    <w:rsid w:val="005B01EB"/>
    <w:rsid w:val="005B10FE"/>
    <w:rsid w:val="005B1B26"/>
    <w:rsid w:val="005B22C1"/>
    <w:rsid w:val="005B2828"/>
    <w:rsid w:val="005B3B16"/>
    <w:rsid w:val="005B4D6E"/>
    <w:rsid w:val="005B4F1E"/>
    <w:rsid w:val="005B587B"/>
    <w:rsid w:val="005B7220"/>
    <w:rsid w:val="005B7897"/>
    <w:rsid w:val="005B7E3F"/>
    <w:rsid w:val="005C0CB6"/>
    <w:rsid w:val="005C2B27"/>
    <w:rsid w:val="005C2EF2"/>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244"/>
    <w:rsid w:val="005D7792"/>
    <w:rsid w:val="005E0C42"/>
    <w:rsid w:val="005E0CE3"/>
    <w:rsid w:val="005E183D"/>
    <w:rsid w:val="005E1E4F"/>
    <w:rsid w:val="005E20CB"/>
    <w:rsid w:val="005E21B6"/>
    <w:rsid w:val="005E2252"/>
    <w:rsid w:val="005E2DB8"/>
    <w:rsid w:val="005E4D41"/>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10F1E"/>
    <w:rsid w:val="0061118C"/>
    <w:rsid w:val="0061120B"/>
    <w:rsid w:val="0061160F"/>
    <w:rsid w:val="0061172A"/>
    <w:rsid w:val="00611D87"/>
    <w:rsid w:val="0061647F"/>
    <w:rsid w:val="006200C8"/>
    <w:rsid w:val="006214DA"/>
    <w:rsid w:val="006218F8"/>
    <w:rsid w:val="0062201F"/>
    <w:rsid w:val="00631782"/>
    <w:rsid w:val="00631DF9"/>
    <w:rsid w:val="00632895"/>
    <w:rsid w:val="00632D84"/>
    <w:rsid w:val="00633EA7"/>
    <w:rsid w:val="00634073"/>
    <w:rsid w:val="0063554A"/>
    <w:rsid w:val="006373C4"/>
    <w:rsid w:val="00640AF8"/>
    <w:rsid w:val="0064113D"/>
    <w:rsid w:val="006419BD"/>
    <w:rsid w:val="006423A0"/>
    <w:rsid w:val="00643616"/>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792"/>
    <w:rsid w:val="006560C0"/>
    <w:rsid w:val="00656EB3"/>
    <w:rsid w:val="00657FD7"/>
    <w:rsid w:val="006625C6"/>
    <w:rsid w:val="0066268C"/>
    <w:rsid w:val="00662DE6"/>
    <w:rsid w:val="00663B8A"/>
    <w:rsid w:val="00664B94"/>
    <w:rsid w:val="00664DBA"/>
    <w:rsid w:val="00666361"/>
    <w:rsid w:val="006663E0"/>
    <w:rsid w:val="00671EBA"/>
    <w:rsid w:val="00672004"/>
    <w:rsid w:val="00672044"/>
    <w:rsid w:val="006728DE"/>
    <w:rsid w:val="00672966"/>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4D06"/>
    <w:rsid w:val="006853C3"/>
    <w:rsid w:val="00686C8F"/>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A1E"/>
    <w:rsid w:val="006C5E39"/>
    <w:rsid w:val="006C5EF0"/>
    <w:rsid w:val="006C6BA7"/>
    <w:rsid w:val="006D2C33"/>
    <w:rsid w:val="006D38A5"/>
    <w:rsid w:val="006D38B8"/>
    <w:rsid w:val="006D4B16"/>
    <w:rsid w:val="006D6090"/>
    <w:rsid w:val="006D64F9"/>
    <w:rsid w:val="006D7395"/>
    <w:rsid w:val="006E1379"/>
    <w:rsid w:val="006E230D"/>
    <w:rsid w:val="006E291E"/>
    <w:rsid w:val="006E36A4"/>
    <w:rsid w:val="006E3CAF"/>
    <w:rsid w:val="006E4800"/>
    <w:rsid w:val="006E557F"/>
    <w:rsid w:val="006E5F55"/>
    <w:rsid w:val="006E76F7"/>
    <w:rsid w:val="006F055E"/>
    <w:rsid w:val="006F0705"/>
    <w:rsid w:val="006F1722"/>
    <w:rsid w:val="006F1A8B"/>
    <w:rsid w:val="006F41CC"/>
    <w:rsid w:val="006F44D3"/>
    <w:rsid w:val="006F500D"/>
    <w:rsid w:val="006F71AD"/>
    <w:rsid w:val="006F7746"/>
    <w:rsid w:val="006F7912"/>
    <w:rsid w:val="0070079B"/>
    <w:rsid w:val="00701A4E"/>
    <w:rsid w:val="00701BEB"/>
    <w:rsid w:val="00702576"/>
    <w:rsid w:val="00702D2E"/>
    <w:rsid w:val="007042EB"/>
    <w:rsid w:val="00704A65"/>
    <w:rsid w:val="00710C7F"/>
    <w:rsid w:val="00712D07"/>
    <w:rsid w:val="007140F2"/>
    <w:rsid w:val="007145E0"/>
    <w:rsid w:val="00715CB7"/>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419D7"/>
    <w:rsid w:val="00742E9E"/>
    <w:rsid w:val="0074793C"/>
    <w:rsid w:val="00747D58"/>
    <w:rsid w:val="00750905"/>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E77"/>
    <w:rsid w:val="00763878"/>
    <w:rsid w:val="007645B0"/>
    <w:rsid w:val="00766AAA"/>
    <w:rsid w:val="00766D59"/>
    <w:rsid w:val="00766D6F"/>
    <w:rsid w:val="007717CB"/>
    <w:rsid w:val="007719B5"/>
    <w:rsid w:val="00773619"/>
    <w:rsid w:val="00773746"/>
    <w:rsid w:val="007752C4"/>
    <w:rsid w:val="007758B9"/>
    <w:rsid w:val="00775F80"/>
    <w:rsid w:val="00776B02"/>
    <w:rsid w:val="00776F4F"/>
    <w:rsid w:val="00777231"/>
    <w:rsid w:val="007809CB"/>
    <w:rsid w:val="007809EB"/>
    <w:rsid w:val="0078105A"/>
    <w:rsid w:val="00781805"/>
    <w:rsid w:val="00784364"/>
    <w:rsid w:val="00786651"/>
    <w:rsid w:val="0078711C"/>
    <w:rsid w:val="007872FC"/>
    <w:rsid w:val="007878FE"/>
    <w:rsid w:val="00790C7A"/>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D0C6E"/>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4A92"/>
    <w:rsid w:val="008162C2"/>
    <w:rsid w:val="00816BD7"/>
    <w:rsid w:val="00816F11"/>
    <w:rsid w:val="0081720F"/>
    <w:rsid w:val="00820244"/>
    <w:rsid w:val="0082108E"/>
    <w:rsid w:val="00822BA1"/>
    <w:rsid w:val="00824F8F"/>
    <w:rsid w:val="008262B5"/>
    <w:rsid w:val="00826734"/>
    <w:rsid w:val="00826C37"/>
    <w:rsid w:val="0082715A"/>
    <w:rsid w:val="00827799"/>
    <w:rsid w:val="00830CEC"/>
    <w:rsid w:val="00831A76"/>
    <w:rsid w:val="00832414"/>
    <w:rsid w:val="00835044"/>
    <w:rsid w:val="0083517C"/>
    <w:rsid w:val="008360E7"/>
    <w:rsid w:val="00837E88"/>
    <w:rsid w:val="00837F17"/>
    <w:rsid w:val="00840E6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288C"/>
    <w:rsid w:val="008646C7"/>
    <w:rsid w:val="008649F1"/>
    <w:rsid w:val="00870620"/>
    <w:rsid w:val="00870906"/>
    <w:rsid w:val="0087239C"/>
    <w:rsid w:val="0087249D"/>
    <w:rsid w:val="00872586"/>
    <w:rsid w:val="008725EC"/>
    <w:rsid w:val="00872B77"/>
    <w:rsid w:val="008742C0"/>
    <w:rsid w:val="00877011"/>
    <w:rsid w:val="008812E8"/>
    <w:rsid w:val="00883140"/>
    <w:rsid w:val="00883CA2"/>
    <w:rsid w:val="00883E60"/>
    <w:rsid w:val="00885849"/>
    <w:rsid w:val="00885CBD"/>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464E"/>
    <w:rsid w:val="008A4654"/>
    <w:rsid w:val="008A5071"/>
    <w:rsid w:val="008A6F65"/>
    <w:rsid w:val="008A70A4"/>
    <w:rsid w:val="008B09CF"/>
    <w:rsid w:val="008B10C6"/>
    <w:rsid w:val="008B1979"/>
    <w:rsid w:val="008B19B1"/>
    <w:rsid w:val="008B19FE"/>
    <w:rsid w:val="008B29D0"/>
    <w:rsid w:val="008B2DEE"/>
    <w:rsid w:val="008B36A7"/>
    <w:rsid w:val="008B3C73"/>
    <w:rsid w:val="008B3D29"/>
    <w:rsid w:val="008B7495"/>
    <w:rsid w:val="008C04EC"/>
    <w:rsid w:val="008C2A2C"/>
    <w:rsid w:val="008C2C92"/>
    <w:rsid w:val="008C2FE2"/>
    <w:rsid w:val="008C332F"/>
    <w:rsid w:val="008C3F30"/>
    <w:rsid w:val="008C464F"/>
    <w:rsid w:val="008C6463"/>
    <w:rsid w:val="008C6BF6"/>
    <w:rsid w:val="008C7D21"/>
    <w:rsid w:val="008D0931"/>
    <w:rsid w:val="008D3884"/>
    <w:rsid w:val="008D3DB4"/>
    <w:rsid w:val="008D5539"/>
    <w:rsid w:val="008D5896"/>
    <w:rsid w:val="008D5F35"/>
    <w:rsid w:val="008D7739"/>
    <w:rsid w:val="008E1994"/>
    <w:rsid w:val="008E19F1"/>
    <w:rsid w:val="008E23BB"/>
    <w:rsid w:val="008E2E78"/>
    <w:rsid w:val="008E38BA"/>
    <w:rsid w:val="008E3EA3"/>
    <w:rsid w:val="008E42CF"/>
    <w:rsid w:val="008E4B80"/>
    <w:rsid w:val="008E4E8C"/>
    <w:rsid w:val="008E5F18"/>
    <w:rsid w:val="008E666D"/>
    <w:rsid w:val="008E68F3"/>
    <w:rsid w:val="008E6ABC"/>
    <w:rsid w:val="008E731D"/>
    <w:rsid w:val="008E7C0A"/>
    <w:rsid w:val="008F0D40"/>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E9"/>
    <w:rsid w:val="00912B6C"/>
    <w:rsid w:val="009130E4"/>
    <w:rsid w:val="00913264"/>
    <w:rsid w:val="0091335A"/>
    <w:rsid w:val="00913959"/>
    <w:rsid w:val="00913B18"/>
    <w:rsid w:val="0091477D"/>
    <w:rsid w:val="00914C2F"/>
    <w:rsid w:val="0091691B"/>
    <w:rsid w:val="0091726D"/>
    <w:rsid w:val="009208E3"/>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C7C"/>
    <w:rsid w:val="00933367"/>
    <w:rsid w:val="00933ED9"/>
    <w:rsid w:val="00933FDA"/>
    <w:rsid w:val="0093456D"/>
    <w:rsid w:val="00934990"/>
    <w:rsid w:val="00935189"/>
    <w:rsid w:val="0094037F"/>
    <w:rsid w:val="009411D7"/>
    <w:rsid w:val="0094175F"/>
    <w:rsid w:val="00941775"/>
    <w:rsid w:val="00941D24"/>
    <w:rsid w:val="00941F83"/>
    <w:rsid w:val="009437E4"/>
    <w:rsid w:val="0094392C"/>
    <w:rsid w:val="0094454F"/>
    <w:rsid w:val="00944FA8"/>
    <w:rsid w:val="00946489"/>
    <w:rsid w:val="009466A6"/>
    <w:rsid w:val="009470FB"/>
    <w:rsid w:val="0094715D"/>
    <w:rsid w:val="0094754F"/>
    <w:rsid w:val="009500D9"/>
    <w:rsid w:val="0095076A"/>
    <w:rsid w:val="00951485"/>
    <w:rsid w:val="00952584"/>
    <w:rsid w:val="00952A59"/>
    <w:rsid w:val="00953518"/>
    <w:rsid w:val="00953CCF"/>
    <w:rsid w:val="00953F9E"/>
    <w:rsid w:val="009544A1"/>
    <w:rsid w:val="0095459B"/>
    <w:rsid w:val="00955AE6"/>
    <w:rsid w:val="0095617E"/>
    <w:rsid w:val="0095662B"/>
    <w:rsid w:val="00957023"/>
    <w:rsid w:val="00957309"/>
    <w:rsid w:val="009575E9"/>
    <w:rsid w:val="00957B37"/>
    <w:rsid w:val="00961C76"/>
    <w:rsid w:val="00961D2C"/>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55C4"/>
    <w:rsid w:val="009A58C3"/>
    <w:rsid w:val="009A595C"/>
    <w:rsid w:val="009A6471"/>
    <w:rsid w:val="009A6518"/>
    <w:rsid w:val="009A73A6"/>
    <w:rsid w:val="009A7EB5"/>
    <w:rsid w:val="009B1000"/>
    <w:rsid w:val="009B2CF2"/>
    <w:rsid w:val="009B2F26"/>
    <w:rsid w:val="009B509B"/>
    <w:rsid w:val="009B6182"/>
    <w:rsid w:val="009B6A93"/>
    <w:rsid w:val="009B7188"/>
    <w:rsid w:val="009B71E6"/>
    <w:rsid w:val="009B735B"/>
    <w:rsid w:val="009C022B"/>
    <w:rsid w:val="009C1565"/>
    <w:rsid w:val="009C1F5F"/>
    <w:rsid w:val="009C229E"/>
    <w:rsid w:val="009C2795"/>
    <w:rsid w:val="009C3A1D"/>
    <w:rsid w:val="009C46DA"/>
    <w:rsid w:val="009C4EE3"/>
    <w:rsid w:val="009C6493"/>
    <w:rsid w:val="009C7B96"/>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CA1"/>
    <w:rsid w:val="009E4D23"/>
    <w:rsid w:val="009E4E63"/>
    <w:rsid w:val="009E69D3"/>
    <w:rsid w:val="009F0F2F"/>
    <w:rsid w:val="009F11AF"/>
    <w:rsid w:val="009F16D0"/>
    <w:rsid w:val="009F44D2"/>
    <w:rsid w:val="009F6166"/>
    <w:rsid w:val="009F711F"/>
    <w:rsid w:val="009F7287"/>
    <w:rsid w:val="009F731F"/>
    <w:rsid w:val="009F7C1C"/>
    <w:rsid w:val="009F7E62"/>
    <w:rsid w:val="00A000EB"/>
    <w:rsid w:val="00A00697"/>
    <w:rsid w:val="00A00D89"/>
    <w:rsid w:val="00A01505"/>
    <w:rsid w:val="00A01597"/>
    <w:rsid w:val="00A01EEB"/>
    <w:rsid w:val="00A02246"/>
    <w:rsid w:val="00A02F2A"/>
    <w:rsid w:val="00A0338A"/>
    <w:rsid w:val="00A046EB"/>
    <w:rsid w:val="00A049C8"/>
    <w:rsid w:val="00A04C57"/>
    <w:rsid w:val="00A05D65"/>
    <w:rsid w:val="00A060F8"/>
    <w:rsid w:val="00A07D5B"/>
    <w:rsid w:val="00A10150"/>
    <w:rsid w:val="00A10BF5"/>
    <w:rsid w:val="00A11118"/>
    <w:rsid w:val="00A12884"/>
    <w:rsid w:val="00A12E0A"/>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78E"/>
    <w:rsid w:val="00A37D0F"/>
    <w:rsid w:val="00A40D56"/>
    <w:rsid w:val="00A40F58"/>
    <w:rsid w:val="00A41BBD"/>
    <w:rsid w:val="00A41E74"/>
    <w:rsid w:val="00A41F5D"/>
    <w:rsid w:val="00A428D1"/>
    <w:rsid w:val="00A43B2F"/>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608CB"/>
    <w:rsid w:val="00A6137C"/>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EA5"/>
    <w:rsid w:val="00A92661"/>
    <w:rsid w:val="00A92724"/>
    <w:rsid w:val="00A92994"/>
    <w:rsid w:val="00A9332C"/>
    <w:rsid w:val="00A934AD"/>
    <w:rsid w:val="00A93913"/>
    <w:rsid w:val="00A94426"/>
    <w:rsid w:val="00A94833"/>
    <w:rsid w:val="00A9579C"/>
    <w:rsid w:val="00A95862"/>
    <w:rsid w:val="00A96788"/>
    <w:rsid w:val="00A96F80"/>
    <w:rsid w:val="00AA0504"/>
    <w:rsid w:val="00AA1233"/>
    <w:rsid w:val="00AA2B3E"/>
    <w:rsid w:val="00AA2E74"/>
    <w:rsid w:val="00AA3E41"/>
    <w:rsid w:val="00AA6EEF"/>
    <w:rsid w:val="00AB07B1"/>
    <w:rsid w:val="00AB15E2"/>
    <w:rsid w:val="00AB2426"/>
    <w:rsid w:val="00AB39C7"/>
    <w:rsid w:val="00AB3AF4"/>
    <w:rsid w:val="00AB425B"/>
    <w:rsid w:val="00AB6AB9"/>
    <w:rsid w:val="00AC00BF"/>
    <w:rsid w:val="00AC0119"/>
    <w:rsid w:val="00AC08D0"/>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2074D"/>
    <w:rsid w:val="00B21819"/>
    <w:rsid w:val="00B2193B"/>
    <w:rsid w:val="00B21BB3"/>
    <w:rsid w:val="00B22BA5"/>
    <w:rsid w:val="00B24687"/>
    <w:rsid w:val="00B25F7D"/>
    <w:rsid w:val="00B2750A"/>
    <w:rsid w:val="00B3028D"/>
    <w:rsid w:val="00B31C7F"/>
    <w:rsid w:val="00B33526"/>
    <w:rsid w:val="00B33D9C"/>
    <w:rsid w:val="00B33E04"/>
    <w:rsid w:val="00B340BE"/>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64B6"/>
    <w:rsid w:val="00B47B08"/>
    <w:rsid w:val="00B509FA"/>
    <w:rsid w:val="00B51F24"/>
    <w:rsid w:val="00B521FD"/>
    <w:rsid w:val="00B52FE0"/>
    <w:rsid w:val="00B532D5"/>
    <w:rsid w:val="00B5338B"/>
    <w:rsid w:val="00B54497"/>
    <w:rsid w:val="00B54F39"/>
    <w:rsid w:val="00B5600E"/>
    <w:rsid w:val="00B5695D"/>
    <w:rsid w:val="00B6013F"/>
    <w:rsid w:val="00B605A1"/>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3480"/>
    <w:rsid w:val="00B762F1"/>
    <w:rsid w:val="00B76F7C"/>
    <w:rsid w:val="00B7730A"/>
    <w:rsid w:val="00B77B3B"/>
    <w:rsid w:val="00B77D4C"/>
    <w:rsid w:val="00B8193D"/>
    <w:rsid w:val="00B81A7F"/>
    <w:rsid w:val="00B82B54"/>
    <w:rsid w:val="00B83CEA"/>
    <w:rsid w:val="00B840BC"/>
    <w:rsid w:val="00B85622"/>
    <w:rsid w:val="00B86E33"/>
    <w:rsid w:val="00B902CE"/>
    <w:rsid w:val="00B90F3D"/>
    <w:rsid w:val="00B91930"/>
    <w:rsid w:val="00B93425"/>
    <w:rsid w:val="00B934DC"/>
    <w:rsid w:val="00B93812"/>
    <w:rsid w:val="00B9452A"/>
    <w:rsid w:val="00B94566"/>
    <w:rsid w:val="00B94BA9"/>
    <w:rsid w:val="00B95269"/>
    <w:rsid w:val="00B95F5C"/>
    <w:rsid w:val="00B970CD"/>
    <w:rsid w:val="00B970F2"/>
    <w:rsid w:val="00B977AE"/>
    <w:rsid w:val="00BA0463"/>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72"/>
    <w:rsid w:val="00BB7C84"/>
    <w:rsid w:val="00BB7FA0"/>
    <w:rsid w:val="00BC00E9"/>
    <w:rsid w:val="00BC216B"/>
    <w:rsid w:val="00BC2238"/>
    <w:rsid w:val="00BC2A3A"/>
    <w:rsid w:val="00BC3D20"/>
    <w:rsid w:val="00BC3E6D"/>
    <w:rsid w:val="00BC5C3A"/>
    <w:rsid w:val="00BC6175"/>
    <w:rsid w:val="00BC67A9"/>
    <w:rsid w:val="00BC7B28"/>
    <w:rsid w:val="00BD4BD2"/>
    <w:rsid w:val="00BD7A98"/>
    <w:rsid w:val="00BE030E"/>
    <w:rsid w:val="00BE514E"/>
    <w:rsid w:val="00BE5639"/>
    <w:rsid w:val="00BE61BE"/>
    <w:rsid w:val="00BE6675"/>
    <w:rsid w:val="00BE68C4"/>
    <w:rsid w:val="00BF01EB"/>
    <w:rsid w:val="00BF183E"/>
    <w:rsid w:val="00BF2A64"/>
    <w:rsid w:val="00BF2B65"/>
    <w:rsid w:val="00BF3831"/>
    <w:rsid w:val="00BF3859"/>
    <w:rsid w:val="00BF4790"/>
    <w:rsid w:val="00BF4855"/>
    <w:rsid w:val="00BF5866"/>
    <w:rsid w:val="00BF5DEF"/>
    <w:rsid w:val="00BF7591"/>
    <w:rsid w:val="00C012E2"/>
    <w:rsid w:val="00C01598"/>
    <w:rsid w:val="00C0173F"/>
    <w:rsid w:val="00C02290"/>
    <w:rsid w:val="00C023BF"/>
    <w:rsid w:val="00C02A3D"/>
    <w:rsid w:val="00C02BF8"/>
    <w:rsid w:val="00C0360F"/>
    <w:rsid w:val="00C03DB4"/>
    <w:rsid w:val="00C077A4"/>
    <w:rsid w:val="00C103B3"/>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31A3"/>
    <w:rsid w:val="00C33AF2"/>
    <w:rsid w:val="00C340B0"/>
    <w:rsid w:val="00C342FB"/>
    <w:rsid w:val="00C371F4"/>
    <w:rsid w:val="00C37824"/>
    <w:rsid w:val="00C37D18"/>
    <w:rsid w:val="00C405E1"/>
    <w:rsid w:val="00C40AF9"/>
    <w:rsid w:val="00C411C0"/>
    <w:rsid w:val="00C43C74"/>
    <w:rsid w:val="00C4404F"/>
    <w:rsid w:val="00C44056"/>
    <w:rsid w:val="00C44ABF"/>
    <w:rsid w:val="00C44B5B"/>
    <w:rsid w:val="00C45308"/>
    <w:rsid w:val="00C45368"/>
    <w:rsid w:val="00C4572C"/>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2AFC"/>
    <w:rsid w:val="00C64121"/>
    <w:rsid w:val="00C65126"/>
    <w:rsid w:val="00C6557A"/>
    <w:rsid w:val="00C67004"/>
    <w:rsid w:val="00C67C7E"/>
    <w:rsid w:val="00C70C0D"/>
    <w:rsid w:val="00C7120B"/>
    <w:rsid w:val="00C71E9E"/>
    <w:rsid w:val="00C725A6"/>
    <w:rsid w:val="00C72FF1"/>
    <w:rsid w:val="00C75ABB"/>
    <w:rsid w:val="00C7604C"/>
    <w:rsid w:val="00C7660A"/>
    <w:rsid w:val="00C76A7C"/>
    <w:rsid w:val="00C80A3E"/>
    <w:rsid w:val="00C81AC7"/>
    <w:rsid w:val="00C82AC2"/>
    <w:rsid w:val="00C83A42"/>
    <w:rsid w:val="00C83EAC"/>
    <w:rsid w:val="00C846B1"/>
    <w:rsid w:val="00C84C7F"/>
    <w:rsid w:val="00C879CD"/>
    <w:rsid w:val="00C87A94"/>
    <w:rsid w:val="00C90A33"/>
    <w:rsid w:val="00C915A0"/>
    <w:rsid w:val="00C91766"/>
    <w:rsid w:val="00C923A1"/>
    <w:rsid w:val="00C925A3"/>
    <w:rsid w:val="00C94D0A"/>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42FE"/>
    <w:rsid w:val="00CB43CB"/>
    <w:rsid w:val="00CB47AB"/>
    <w:rsid w:val="00CB55A3"/>
    <w:rsid w:val="00CB59AA"/>
    <w:rsid w:val="00CB73F9"/>
    <w:rsid w:val="00CB7641"/>
    <w:rsid w:val="00CB7CCE"/>
    <w:rsid w:val="00CC1496"/>
    <w:rsid w:val="00CC4345"/>
    <w:rsid w:val="00CC5292"/>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16D7"/>
    <w:rsid w:val="00CF2920"/>
    <w:rsid w:val="00CF2A75"/>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584E"/>
    <w:rsid w:val="00D15F8C"/>
    <w:rsid w:val="00D200B6"/>
    <w:rsid w:val="00D20C21"/>
    <w:rsid w:val="00D213EA"/>
    <w:rsid w:val="00D21AA0"/>
    <w:rsid w:val="00D22196"/>
    <w:rsid w:val="00D2251F"/>
    <w:rsid w:val="00D227F9"/>
    <w:rsid w:val="00D23967"/>
    <w:rsid w:val="00D23A35"/>
    <w:rsid w:val="00D23FA8"/>
    <w:rsid w:val="00D25D0E"/>
    <w:rsid w:val="00D25DF2"/>
    <w:rsid w:val="00D26932"/>
    <w:rsid w:val="00D31051"/>
    <w:rsid w:val="00D32709"/>
    <w:rsid w:val="00D327BE"/>
    <w:rsid w:val="00D33D73"/>
    <w:rsid w:val="00D349CD"/>
    <w:rsid w:val="00D3510C"/>
    <w:rsid w:val="00D35199"/>
    <w:rsid w:val="00D35F0D"/>
    <w:rsid w:val="00D36F72"/>
    <w:rsid w:val="00D3798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979"/>
    <w:rsid w:val="00D72845"/>
    <w:rsid w:val="00D75003"/>
    <w:rsid w:val="00D75A4D"/>
    <w:rsid w:val="00D76BD8"/>
    <w:rsid w:val="00D77C7D"/>
    <w:rsid w:val="00D77FFB"/>
    <w:rsid w:val="00D80A5A"/>
    <w:rsid w:val="00D81706"/>
    <w:rsid w:val="00D835B4"/>
    <w:rsid w:val="00D83BF3"/>
    <w:rsid w:val="00D85528"/>
    <w:rsid w:val="00D863C0"/>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853"/>
    <w:rsid w:val="00DA7CF6"/>
    <w:rsid w:val="00DB05CB"/>
    <w:rsid w:val="00DB09A7"/>
    <w:rsid w:val="00DB0B92"/>
    <w:rsid w:val="00DB20CB"/>
    <w:rsid w:val="00DB3831"/>
    <w:rsid w:val="00DB428A"/>
    <w:rsid w:val="00DB4B26"/>
    <w:rsid w:val="00DB4E65"/>
    <w:rsid w:val="00DB6492"/>
    <w:rsid w:val="00DB6BC5"/>
    <w:rsid w:val="00DB6FE8"/>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516"/>
    <w:rsid w:val="00DD2068"/>
    <w:rsid w:val="00DD4AD7"/>
    <w:rsid w:val="00DD4FA0"/>
    <w:rsid w:val="00DD52EF"/>
    <w:rsid w:val="00DE01B7"/>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4221"/>
    <w:rsid w:val="00E14FE1"/>
    <w:rsid w:val="00E17D95"/>
    <w:rsid w:val="00E20BF6"/>
    <w:rsid w:val="00E20E90"/>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CBD"/>
    <w:rsid w:val="00E55F5B"/>
    <w:rsid w:val="00E56615"/>
    <w:rsid w:val="00E56CB8"/>
    <w:rsid w:val="00E61BDF"/>
    <w:rsid w:val="00E61D8B"/>
    <w:rsid w:val="00E63CD8"/>
    <w:rsid w:val="00E642AF"/>
    <w:rsid w:val="00E64589"/>
    <w:rsid w:val="00E66065"/>
    <w:rsid w:val="00E66A41"/>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C0E"/>
    <w:rsid w:val="00E91AE2"/>
    <w:rsid w:val="00E91FF7"/>
    <w:rsid w:val="00E92CFB"/>
    <w:rsid w:val="00E93FDF"/>
    <w:rsid w:val="00E9593C"/>
    <w:rsid w:val="00E965A4"/>
    <w:rsid w:val="00E971D1"/>
    <w:rsid w:val="00EA090B"/>
    <w:rsid w:val="00EA0B9B"/>
    <w:rsid w:val="00EA170A"/>
    <w:rsid w:val="00EA179F"/>
    <w:rsid w:val="00EA27D0"/>
    <w:rsid w:val="00EA2FAD"/>
    <w:rsid w:val="00EA36AF"/>
    <w:rsid w:val="00EA39C2"/>
    <w:rsid w:val="00EA3A53"/>
    <w:rsid w:val="00EA3BAF"/>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53D9"/>
    <w:rsid w:val="00EC5798"/>
    <w:rsid w:val="00ED0CC8"/>
    <w:rsid w:val="00ED1559"/>
    <w:rsid w:val="00ED3B03"/>
    <w:rsid w:val="00ED40AC"/>
    <w:rsid w:val="00ED47DA"/>
    <w:rsid w:val="00ED4A39"/>
    <w:rsid w:val="00ED53DC"/>
    <w:rsid w:val="00ED561E"/>
    <w:rsid w:val="00ED5D1A"/>
    <w:rsid w:val="00EE05F5"/>
    <w:rsid w:val="00EE0ABA"/>
    <w:rsid w:val="00EE1CCC"/>
    <w:rsid w:val="00EE4A0D"/>
    <w:rsid w:val="00EE605B"/>
    <w:rsid w:val="00EE612C"/>
    <w:rsid w:val="00EE63E8"/>
    <w:rsid w:val="00EE65C1"/>
    <w:rsid w:val="00EE7B52"/>
    <w:rsid w:val="00EF0526"/>
    <w:rsid w:val="00EF070D"/>
    <w:rsid w:val="00EF2D2F"/>
    <w:rsid w:val="00EF3409"/>
    <w:rsid w:val="00EF3B16"/>
    <w:rsid w:val="00EF3FCC"/>
    <w:rsid w:val="00EF42AC"/>
    <w:rsid w:val="00EF4F03"/>
    <w:rsid w:val="00EF5961"/>
    <w:rsid w:val="00EF5E0D"/>
    <w:rsid w:val="00EF5E82"/>
    <w:rsid w:val="00EF5F21"/>
    <w:rsid w:val="00EF66C0"/>
    <w:rsid w:val="00EF6980"/>
    <w:rsid w:val="00EF7A91"/>
    <w:rsid w:val="00EF7EF0"/>
    <w:rsid w:val="00F00619"/>
    <w:rsid w:val="00F02446"/>
    <w:rsid w:val="00F03604"/>
    <w:rsid w:val="00F04F00"/>
    <w:rsid w:val="00F04F41"/>
    <w:rsid w:val="00F061C0"/>
    <w:rsid w:val="00F06705"/>
    <w:rsid w:val="00F07404"/>
    <w:rsid w:val="00F07803"/>
    <w:rsid w:val="00F10506"/>
    <w:rsid w:val="00F1066E"/>
    <w:rsid w:val="00F13992"/>
    <w:rsid w:val="00F14A91"/>
    <w:rsid w:val="00F14DB6"/>
    <w:rsid w:val="00F158D7"/>
    <w:rsid w:val="00F165A8"/>
    <w:rsid w:val="00F16803"/>
    <w:rsid w:val="00F170FE"/>
    <w:rsid w:val="00F20226"/>
    <w:rsid w:val="00F20DB2"/>
    <w:rsid w:val="00F210D5"/>
    <w:rsid w:val="00F2299E"/>
    <w:rsid w:val="00F24431"/>
    <w:rsid w:val="00F26165"/>
    <w:rsid w:val="00F267EF"/>
    <w:rsid w:val="00F26F2D"/>
    <w:rsid w:val="00F27867"/>
    <w:rsid w:val="00F27F28"/>
    <w:rsid w:val="00F30550"/>
    <w:rsid w:val="00F3080C"/>
    <w:rsid w:val="00F31B24"/>
    <w:rsid w:val="00F32A9F"/>
    <w:rsid w:val="00F33BAA"/>
    <w:rsid w:val="00F34B37"/>
    <w:rsid w:val="00F35400"/>
    <w:rsid w:val="00F3611E"/>
    <w:rsid w:val="00F40593"/>
    <w:rsid w:val="00F415C5"/>
    <w:rsid w:val="00F42F5F"/>
    <w:rsid w:val="00F43CF4"/>
    <w:rsid w:val="00F44338"/>
    <w:rsid w:val="00F446A6"/>
    <w:rsid w:val="00F459B6"/>
    <w:rsid w:val="00F46863"/>
    <w:rsid w:val="00F46E7D"/>
    <w:rsid w:val="00F471D2"/>
    <w:rsid w:val="00F47464"/>
    <w:rsid w:val="00F507A0"/>
    <w:rsid w:val="00F507A9"/>
    <w:rsid w:val="00F50BB8"/>
    <w:rsid w:val="00F50BE3"/>
    <w:rsid w:val="00F51982"/>
    <w:rsid w:val="00F520EF"/>
    <w:rsid w:val="00F52C73"/>
    <w:rsid w:val="00F53596"/>
    <w:rsid w:val="00F53793"/>
    <w:rsid w:val="00F53812"/>
    <w:rsid w:val="00F567F2"/>
    <w:rsid w:val="00F572E9"/>
    <w:rsid w:val="00F616CB"/>
    <w:rsid w:val="00F617E6"/>
    <w:rsid w:val="00F6210B"/>
    <w:rsid w:val="00F62455"/>
    <w:rsid w:val="00F63700"/>
    <w:rsid w:val="00F63D2F"/>
    <w:rsid w:val="00F641A9"/>
    <w:rsid w:val="00F6765C"/>
    <w:rsid w:val="00F67E3F"/>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C2B"/>
    <w:rsid w:val="00FA5DE3"/>
    <w:rsid w:val="00FA6F6D"/>
    <w:rsid w:val="00FA74E0"/>
    <w:rsid w:val="00FA795F"/>
    <w:rsid w:val="00FB162F"/>
    <w:rsid w:val="00FB1B91"/>
    <w:rsid w:val="00FB469A"/>
    <w:rsid w:val="00FB485D"/>
    <w:rsid w:val="00FB584C"/>
    <w:rsid w:val="00FB6DF3"/>
    <w:rsid w:val="00FC01FB"/>
    <w:rsid w:val="00FC0BD0"/>
    <w:rsid w:val="00FC0DC3"/>
    <w:rsid w:val="00FC11FA"/>
    <w:rsid w:val="00FC1AC1"/>
    <w:rsid w:val="00FC2A5A"/>
    <w:rsid w:val="00FC3944"/>
    <w:rsid w:val="00FC4776"/>
    <w:rsid w:val="00FC57D4"/>
    <w:rsid w:val="00FC5B78"/>
    <w:rsid w:val="00FC5FC3"/>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AA8FDB551A0029F780860440A7F194F9E75D0BBF0DA6847DFF46ED18386A416E33B7F2B664DFFC3D8030157148A49C7E4E4F04F739J8K"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2A24DA837A84C4AC5C4680FCEA4E447334F1A90B4D186E45BE8F15C4FF447EDFC42269675AE7ECC576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lugi.nov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1248-8E33-448C-A3DA-B2B2509F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9914</Words>
  <Characters>56510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66292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User2</cp:lastModifiedBy>
  <cp:revision>4</cp:revision>
  <cp:lastPrinted>2023-12-19T06:05:00Z</cp:lastPrinted>
  <dcterms:created xsi:type="dcterms:W3CDTF">2023-12-19T06:00:00Z</dcterms:created>
  <dcterms:modified xsi:type="dcterms:W3CDTF">2024-03-26T09:57:00Z</dcterms:modified>
</cp:coreProperties>
</file>