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60" w:rsidRPr="00C066DE" w:rsidRDefault="00C25260" w:rsidP="00C25260">
      <w:pPr>
        <w:tabs>
          <w:tab w:val="left" w:pos="3060"/>
          <w:tab w:val="left" w:pos="6096"/>
          <w:tab w:val="left" w:pos="6946"/>
        </w:tabs>
        <w:spacing w:line="240" w:lineRule="atLeast"/>
        <w:jc w:val="center"/>
      </w:pPr>
      <w:r>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C25260" w:rsidRPr="00C066DE" w:rsidRDefault="00C25260" w:rsidP="00C25260">
      <w:pPr>
        <w:pStyle w:val="a3"/>
        <w:tabs>
          <w:tab w:val="left" w:pos="708"/>
        </w:tabs>
        <w:spacing w:line="240" w:lineRule="exact"/>
        <w:rPr>
          <w:caps w:val="0"/>
          <w:szCs w:val="28"/>
        </w:rPr>
      </w:pPr>
      <w:r w:rsidRPr="00C066DE">
        <w:rPr>
          <w:caps w:val="0"/>
          <w:szCs w:val="28"/>
        </w:rPr>
        <w:t>Российская Федерация</w:t>
      </w:r>
    </w:p>
    <w:p w:rsidR="00C25260" w:rsidRPr="00C066DE" w:rsidRDefault="00C25260" w:rsidP="00C25260">
      <w:pPr>
        <w:pStyle w:val="a3"/>
        <w:spacing w:line="240" w:lineRule="exact"/>
        <w:rPr>
          <w:caps w:val="0"/>
          <w:szCs w:val="28"/>
        </w:rPr>
      </w:pPr>
      <w:r w:rsidRPr="00C066DE">
        <w:rPr>
          <w:caps w:val="0"/>
          <w:szCs w:val="28"/>
        </w:rPr>
        <w:t>Новгородская область</w:t>
      </w:r>
    </w:p>
    <w:p w:rsidR="00C25260" w:rsidRPr="00C066DE" w:rsidRDefault="00C25260" w:rsidP="00C25260">
      <w:pPr>
        <w:pStyle w:val="a3"/>
        <w:rPr>
          <w:szCs w:val="28"/>
        </w:rPr>
      </w:pPr>
      <w:r w:rsidRPr="00C066DE">
        <w:rPr>
          <w:szCs w:val="28"/>
        </w:rPr>
        <w:t xml:space="preserve">Администрация СОЛЕЦКОГО муниципального </w:t>
      </w:r>
      <w:r>
        <w:rPr>
          <w:szCs w:val="28"/>
        </w:rPr>
        <w:t>округа</w:t>
      </w:r>
    </w:p>
    <w:p w:rsidR="00C25260" w:rsidRPr="00C066DE" w:rsidRDefault="00C25260" w:rsidP="00C25260">
      <w:pPr>
        <w:tabs>
          <w:tab w:val="left" w:pos="3060"/>
        </w:tabs>
        <w:spacing w:line="240" w:lineRule="atLeast"/>
        <w:jc w:val="center"/>
        <w:rPr>
          <w:sz w:val="32"/>
        </w:rPr>
      </w:pPr>
      <w:r w:rsidRPr="00C066DE">
        <w:rPr>
          <w:sz w:val="32"/>
        </w:rPr>
        <w:t>ПОСТАНОВЛЕНИЕ</w:t>
      </w:r>
    </w:p>
    <w:p w:rsidR="00C25260" w:rsidRPr="00C066DE" w:rsidRDefault="00C25260" w:rsidP="00C25260">
      <w:pPr>
        <w:tabs>
          <w:tab w:val="left" w:pos="4536"/>
        </w:tabs>
        <w:jc w:val="center"/>
        <w:rPr>
          <w:sz w:val="28"/>
        </w:rPr>
      </w:pPr>
    </w:p>
    <w:p w:rsidR="00C25260" w:rsidRDefault="00C25260" w:rsidP="00C25260">
      <w:pPr>
        <w:tabs>
          <w:tab w:val="left" w:pos="4536"/>
        </w:tabs>
        <w:jc w:val="center"/>
        <w:rPr>
          <w:sz w:val="28"/>
        </w:rPr>
      </w:pPr>
      <w:r w:rsidRPr="00C066DE">
        <w:rPr>
          <w:sz w:val="28"/>
        </w:rPr>
        <w:t xml:space="preserve">от </w:t>
      </w:r>
      <w:r>
        <w:rPr>
          <w:sz w:val="28"/>
        </w:rPr>
        <w:t>29</w:t>
      </w:r>
      <w:r w:rsidRPr="00C066DE">
        <w:rPr>
          <w:sz w:val="28"/>
        </w:rPr>
        <w:t>.</w:t>
      </w:r>
      <w:r>
        <w:rPr>
          <w:sz w:val="28"/>
        </w:rPr>
        <w:t>01</w:t>
      </w:r>
      <w:r w:rsidRPr="00C066DE">
        <w:rPr>
          <w:sz w:val="28"/>
        </w:rPr>
        <w:t>.202</w:t>
      </w:r>
      <w:r>
        <w:rPr>
          <w:sz w:val="28"/>
        </w:rPr>
        <w:t>1</w:t>
      </w:r>
      <w:r w:rsidRPr="00C066DE">
        <w:rPr>
          <w:sz w:val="28"/>
        </w:rPr>
        <w:t xml:space="preserve"> №</w:t>
      </w:r>
      <w:r>
        <w:rPr>
          <w:sz w:val="28"/>
        </w:rPr>
        <w:t xml:space="preserve"> 138</w:t>
      </w:r>
    </w:p>
    <w:p w:rsidR="00C25260" w:rsidRPr="00C066DE" w:rsidRDefault="00C25260" w:rsidP="00C25260">
      <w:pPr>
        <w:tabs>
          <w:tab w:val="left" w:pos="4536"/>
        </w:tabs>
        <w:jc w:val="center"/>
        <w:rPr>
          <w:sz w:val="28"/>
        </w:rPr>
      </w:pPr>
      <w:r w:rsidRPr="00C066DE">
        <w:rPr>
          <w:sz w:val="28"/>
        </w:rPr>
        <w:t>г. Сольцы</w:t>
      </w:r>
    </w:p>
    <w:p w:rsidR="00C25260" w:rsidRPr="005C2F4C" w:rsidRDefault="00C25260" w:rsidP="00C25260">
      <w:pPr>
        <w:suppressAutoHyphens/>
        <w:ind w:firstLine="0"/>
        <w:jc w:val="center"/>
        <w:rPr>
          <w:i/>
          <w:sz w:val="22"/>
          <w:szCs w:val="22"/>
        </w:rPr>
      </w:pPr>
      <w:r w:rsidRPr="001F52D6">
        <w:rPr>
          <w:i/>
          <w:sz w:val="22"/>
          <w:szCs w:val="22"/>
        </w:rPr>
        <w:t xml:space="preserve">(в редакции постановления Администрации </w:t>
      </w:r>
      <w:proofErr w:type="spellStart"/>
      <w:r w:rsidRPr="001F52D6">
        <w:rPr>
          <w:i/>
          <w:sz w:val="22"/>
          <w:szCs w:val="22"/>
        </w:rPr>
        <w:t>Солецкого</w:t>
      </w:r>
      <w:proofErr w:type="spellEnd"/>
      <w:r w:rsidRPr="001F52D6">
        <w:rPr>
          <w:i/>
          <w:sz w:val="22"/>
          <w:szCs w:val="22"/>
        </w:rPr>
        <w:t xml:space="preserve"> муниципального округа</w:t>
      </w:r>
      <w:r>
        <w:rPr>
          <w:i/>
          <w:sz w:val="22"/>
          <w:szCs w:val="22"/>
        </w:rPr>
        <w:t xml:space="preserve"> </w:t>
      </w:r>
      <w:r w:rsidRPr="00227558">
        <w:rPr>
          <w:i/>
          <w:sz w:val="22"/>
          <w:szCs w:val="22"/>
        </w:rPr>
        <w:t xml:space="preserve">от </w:t>
      </w:r>
      <w:r>
        <w:rPr>
          <w:i/>
          <w:sz w:val="22"/>
          <w:szCs w:val="22"/>
        </w:rPr>
        <w:t>19.12.2023</w:t>
      </w:r>
      <w:r w:rsidRPr="00227558">
        <w:rPr>
          <w:i/>
          <w:sz w:val="22"/>
          <w:szCs w:val="22"/>
        </w:rPr>
        <w:t xml:space="preserve"> №</w:t>
      </w:r>
      <w:r>
        <w:rPr>
          <w:i/>
          <w:sz w:val="22"/>
          <w:szCs w:val="22"/>
        </w:rPr>
        <w:t>2370</w:t>
      </w:r>
      <w:r w:rsidRPr="001F52D6">
        <w:rPr>
          <w:i/>
          <w:sz w:val="22"/>
          <w:szCs w:val="22"/>
        </w:rPr>
        <w:t>)</w:t>
      </w:r>
    </w:p>
    <w:p w:rsidR="00C25260" w:rsidRPr="005F1633" w:rsidRDefault="00C25260" w:rsidP="00C25260">
      <w:pPr>
        <w:shd w:val="clear" w:color="auto" w:fill="FFFFFF"/>
        <w:suppressAutoHyphens/>
        <w:spacing w:line="240" w:lineRule="exact"/>
        <w:jc w:val="center"/>
        <w:rPr>
          <w:sz w:val="28"/>
          <w:szCs w:val="28"/>
        </w:rPr>
      </w:pPr>
      <w:r w:rsidRPr="005F1633">
        <w:rPr>
          <w:b/>
          <w:sz w:val="28"/>
          <w:szCs w:val="28"/>
        </w:rPr>
        <w:t>Об утверждении административного регламента предоставления муниципальной услуги по предоставлению выписки из реестра муниципального имущества</w:t>
      </w:r>
    </w:p>
    <w:p w:rsidR="00C25260" w:rsidRPr="005F1633" w:rsidRDefault="00C25260" w:rsidP="00C25260">
      <w:pPr>
        <w:suppressAutoHyphens/>
        <w:rPr>
          <w:sz w:val="28"/>
          <w:szCs w:val="28"/>
        </w:rPr>
      </w:pPr>
    </w:p>
    <w:p w:rsidR="00C25260" w:rsidRPr="005F1633" w:rsidRDefault="00C25260" w:rsidP="00C25260">
      <w:pPr>
        <w:suppressAutoHyphens/>
        <w:rPr>
          <w:b/>
          <w:sz w:val="28"/>
          <w:szCs w:val="28"/>
        </w:rPr>
      </w:pPr>
      <w:proofErr w:type="gramStart"/>
      <w:r w:rsidRPr="005F1633">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руководствуясь ст. 14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области от 30.07.2015 № 307 «Об утверждении типового перечня муниципальных услуг, предоставляемых органами местного самоуправления области», Администрация </w:t>
      </w:r>
      <w:proofErr w:type="spellStart"/>
      <w:r w:rsidRPr="005F1633">
        <w:rPr>
          <w:sz w:val="28"/>
          <w:szCs w:val="28"/>
        </w:rPr>
        <w:t>Солецкого</w:t>
      </w:r>
      <w:proofErr w:type="spellEnd"/>
      <w:r w:rsidRPr="005F1633">
        <w:rPr>
          <w:sz w:val="28"/>
          <w:szCs w:val="28"/>
        </w:rPr>
        <w:t xml:space="preserve"> муниципального округа </w:t>
      </w:r>
      <w:r w:rsidRPr="005F1633">
        <w:rPr>
          <w:b/>
          <w:sz w:val="28"/>
          <w:szCs w:val="28"/>
        </w:rPr>
        <w:t>ПОСТАНОВЛЯЕТ:</w:t>
      </w:r>
      <w:proofErr w:type="gramEnd"/>
    </w:p>
    <w:p w:rsidR="00C25260" w:rsidRPr="005F1633" w:rsidRDefault="00C25260" w:rsidP="00C25260">
      <w:pPr>
        <w:shd w:val="clear" w:color="auto" w:fill="FFFFFF"/>
        <w:suppressAutoHyphens/>
        <w:contextualSpacing/>
        <w:rPr>
          <w:sz w:val="28"/>
          <w:szCs w:val="28"/>
        </w:rPr>
      </w:pPr>
      <w:r>
        <w:rPr>
          <w:sz w:val="28"/>
          <w:szCs w:val="28"/>
        </w:rPr>
        <w:t xml:space="preserve">1. </w:t>
      </w:r>
      <w:r w:rsidRPr="005F1633">
        <w:rPr>
          <w:sz w:val="28"/>
          <w:szCs w:val="28"/>
        </w:rPr>
        <w:t>Утвердить прилагаемый административный регламент предоставления муниципальной услуги по предоставлению выписки из реестра муниципального имущества.</w:t>
      </w:r>
    </w:p>
    <w:p w:rsidR="00C25260" w:rsidRPr="005F1633" w:rsidRDefault="00C25260" w:rsidP="00C25260">
      <w:pPr>
        <w:shd w:val="clear" w:color="auto" w:fill="FFFFFF"/>
        <w:suppressAutoHyphens/>
        <w:contextualSpacing/>
        <w:rPr>
          <w:sz w:val="28"/>
          <w:szCs w:val="28"/>
        </w:rPr>
      </w:pPr>
      <w:r>
        <w:rPr>
          <w:sz w:val="28"/>
          <w:szCs w:val="28"/>
        </w:rPr>
        <w:t xml:space="preserve">2. </w:t>
      </w:r>
      <w:r w:rsidRPr="005F1633">
        <w:rPr>
          <w:sz w:val="28"/>
          <w:szCs w:val="28"/>
        </w:rPr>
        <w:t>Признать утратившими силу постановления Администрации муниципального района:</w:t>
      </w:r>
    </w:p>
    <w:p w:rsidR="00C25260" w:rsidRPr="005F1633" w:rsidRDefault="00C25260" w:rsidP="00C25260">
      <w:pPr>
        <w:tabs>
          <w:tab w:val="left" w:pos="4536"/>
        </w:tabs>
        <w:suppressAutoHyphens/>
        <w:rPr>
          <w:sz w:val="28"/>
          <w:szCs w:val="28"/>
        </w:rPr>
      </w:pPr>
      <w:r w:rsidRPr="005F1633">
        <w:rPr>
          <w:sz w:val="28"/>
        </w:rPr>
        <w:t xml:space="preserve">от 11.04.2016 № 546 «Об утверждении административного регламента </w:t>
      </w:r>
      <w:r w:rsidRPr="005F1633">
        <w:rPr>
          <w:sz w:val="28"/>
          <w:szCs w:val="28"/>
        </w:rPr>
        <w:t>предоставления муниципальной услуги по предоставлению выписки из реестра муниципального имущества»;</w:t>
      </w:r>
    </w:p>
    <w:p w:rsidR="00C25260" w:rsidRPr="005F1633" w:rsidRDefault="00C25260" w:rsidP="00C25260">
      <w:pPr>
        <w:tabs>
          <w:tab w:val="left" w:pos="4536"/>
        </w:tabs>
        <w:rPr>
          <w:sz w:val="28"/>
          <w:szCs w:val="28"/>
        </w:rPr>
      </w:pPr>
      <w:r w:rsidRPr="005F1633">
        <w:rPr>
          <w:sz w:val="28"/>
        </w:rPr>
        <w:t>от 08.11.2019 № 1540 «о внесении изменения в административный регламент предоставления муниципальной услуги</w:t>
      </w:r>
      <w:r w:rsidRPr="005F1633">
        <w:rPr>
          <w:sz w:val="28"/>
          <w:szCs w:val="28"/>
        </w:rPr>
        <w:t xml:space="preserve"> по предоставлению выписки из реестра муниципального имущества».</w:t>
      </w:r>
    </w:p>
    <w:p w:rsidR="00C25260" w:rsidRPr="005F1633" w:rsidRDefault="00C25260" w:rsidP="00C25260">
      <w:pPr>
        <w:tabs>
          <w:tab w:val="left" w:pos="4536"/>
        </w:tabs>
        <w:rPr>
          <w:sz w:val="28"/>
          <w:szCs w:val="28"/>
        </w:rPr>
      </w:pPr>
      <w:r w:rsidRPr="005F1633">
        <w:rPr>
          <w:sz w:val="28"/>
          <w:szCs w:val="28"/>
        </w:rPr>
        <w:t>3.</w:t>
      </w:r>
      <w:r w:rsidRPr="005F1633">
        <w:rPr>
          <w:spacing w:val="-3"/>
          <w:sz w:val="28"/>
          <w:szCs w:val="28"/>
        </w:rPr>
        <w:t xml:space="preserve">  Опубликовать настоящее  постановление в периодическом печатном издании – бюллетень «</w:t>
      </w:r>
      <w:proofErr w:type="spellStart"/>
      <w:r w:rsidRPr="005F1633">
        <w:rPr>
          <w:spacing w:val="-3"/>
          <w:sz w:val="28"/>
          <w:szCs w:val="28"/>
        </w:rPr>
        <w:t>Солецкий</w:t>
      </w:r>
      <w:proofErr w:type="spellEnd"/>
      <w:r w:rsidRPr="005F1633">
        <w:rPr>
          <w:spacing w:val="-3"/>
          <w:sz w:val="28"/>
          <w:szCs w:val="28"/>
        </w:rPr>
        <w:t xml:space="preserve"> вестник» и разместить на официальном сайте Администрации </w:t>
      </w:r>
      <w:proofErr w:type="spellStart"/>
      <w:r w:rsidRPr="005F1633">
        <w:rPr>
          <w:spacing w:val="-3"/>
          <w:sz w:val="28"/>
          <w:szCs w:val="28"/>
        </w:rPr>
        <w:t>Солецкого</w:t>
      </w:r>
      <w:proofErr w:type="spellEnd"/>
      <w:r w:rsidRPr="005F1633">
        <w:rPr>
          <w:spacing w:val="-3"/>
          <w:sz w:val="28"/>
          <w:szCs w:val="28"/>
        </w:rPr>
        <w:t xml:space="preserve"> муниципального </w:t>
      </w:r>
      <w:r>
        <w:rPr>
          <w:spacing w:val="-3"/>
          <w:sz w:val="28"/>
          <w:szCs w:val="28"/>
        </w:rPr>
        <w:t>округа</w:t>
      </w:r>
      <w:r w:rsidRPr="005F1633">
        <w:rPr>
          <w:spacing w:val="-3"/>
          <w:sz w:val="28"/>
          <w:szCs w:val="28"/>
        </w:rPr>
        <w:t xml:space="preserve"> в информационно-телекоммуникационной сети «Интернет».</w:t>
      </w:r>
    </w:p>
    <w:p w:rsidR="00C25260" w:rsidRDefault="00C25260" w:rsidP="00C25260">
      <w:pPr>
        <w:tabs>
          <w:tab w:val="left" w:pos="6800"/>
        </w:tabs>
        <w:rPr>
          <w:b/>
          <w:sz w:val="28"/>
          <w:szCs w:val="28"/>
        </w:rPr>
      </w:pPr>
    </w:p>
    <w:p w:rsidR="00C25260" w:rsidRDefault="00C25260" w:rsidP="00C25260">
      <w:pPr>
        <w:tabs>
          <w:tab w:val="left" w:pos="6800"/>
        </w:tabs>
        <w:ind w:firstLine="0"/>
        <w:jc w:val="left"/>
        <w:rPr>
          <w:b/>
          <w:sz w:val="28"/>
          <w:szCs w:val="28"/>
        </w:rPr>
      </w:pPr>
      <w:r w:rsidRPr="00C066DE">
        <w:rPr>
          <w:b/>
          <w:sz w:val="28"/>
          <w:szCs w:val="28"/>
        </w:rPr>
        <w:t xml:space="preserve">Первый заместитель </w:t>
      </w:r>
      <w:r w:rsidRPr="00C066DE">
        <w:rPr>
          <w:b/>
          <w:sz w:val="28"/>
          <w:szCs w:val="28"/>
        </w:rPr>
        <w:br/>
        <w:t xml:space="preserve">Главы </w:t>
      </w:r>
      <w:proofErr w:type="spellStart"/>
      <w:r w:rsidRPr="00C066DE">
        <w:rPr>
          <w:b/>
          <w:sz w:val="28"/>
          <w:szCs w:val="28"/>
        </w:rPr>
        <w:t>администрации</w:t>
      </w:r>
      <w:bookmarkStart w:id="0" w:name="_GoBack"/>
      <w:bookmarkEnd w:id="0"/>
      <w:r w:rsidRPr="00C066DE">
        <w:rPr>
          <w:b/>
          <w:sz w:val="28"/>
          <w:szCs w:val="28"/>
        </w:rPr>
        <w:t>Ю.Н</w:t>
      </w:r>
      <w:proofErr w:type="spellEnd"/>
      <w:r w:rsidRPr="00C066DE">
        <w:rPr>
          <w:b/>
          <w:sz w:val="28"/>
          <w:szCs w:val="28"/>
        </w:rPr>
        <w:t xml:space="preserve">. </w:t>
      </w:r>
      <w:proofErr w:type="spellStart"/>
      <w:r w:rsidRPr="00C066DE">
        <w:rPr>
          <w:b/>
          <w:sz w:val="28"/>
          <w:szCs w:val="28"/>
        </w:rPr>
        <w:t>Дуничев</w:t>
      </w:r>
      <w:proofErr w:type="spellEnd"/>
    </w:p>
    <w:p w:rsidR="0033085D" w:rsidRDefault="0033085D" w:rsidP="0033085D">
      <w:pPr>
        <w:autoSpaceDE w:val="0"/>
        <w:spacing w:line="240" w:lineRule="atLeast"/>
        <w:ind w:firstLine="0"/>
        <w:rPr>
          <w:b/>
          <w:sz w:val="28"/>
          <w:szCs w:val="28"/>
        </w:rPr>
      </w:pPr>
    </w:p>
    <w:p w:rsidR="0033085D" w:rsidRPr="00F92C43" w:rsidRDefault="0033085D" w:rsidP="0033085D">
      <w:pPr>
        <w:spacing w:line="240" w:lineRule="auto"/>
        <w:jc w:val="right"/>
        <w:rPr>
          <w:sz w:val="24"/>
          <w:szCs w:val="24"/>
        </w:rPr>
      </w:pPr>
      <w:r w:rsidRPr="00F92C43">
        <w:rPr>
          <w:sz w:val="24"/>
          <w:szCs w:val="24"/>
        </w:rPr>
        <w:lastRenderedPageBreak/>
        <w:t xml:space="preserve">  Утвержден</w:t>
      </w:r>
    </w:p>
    <w:p w:rsidR="0033085D" w:rsidRPr="00F92C43" w:rsidRDefault="0033085D" w:rsidP="0033085D">
      <w:pPr>
        <w:spacing w:line="240" w:lineRule="auto"/>
        <w:ind w:firstLine="0"/>
        <w:jc w:val="right"/>
        <w:rPr>
          <w:sz w:val="24"/>
          <w:szCs w:val="24"/>
        </w:rPr>
      </w:pPr>
      <w:r w:rsidRPr="00F92C43">
        <w:rPr>
          <w:sz w:val="24"/>
          <w:szCs w:val="24"/>
        </w:rPr>
        <w:t xml:space="preserve">                                                                               постановлением  Администрации</w:t>
      </w:r>
    </w:p>
    <w:p w:rsidR="0033085D" w:rsidRPr="00F92C43" w:rsidRDefault="0033085D" w:rsidP="0033085D">
      <w:pPr>
        <w:spacing w:line="240" w:lineRule="auto"/>
        <w:ind w:firstLine="0"/>
        <w:jc w:val="right"/>
        <w:rPr>
          <w:sz w:val="24"/>
          <w:szCs w:val="24"/>
        </w:rPr>
      </w:pPr>
      <w:r w:rsidRPr="00F92C43">
        <w:rPr>
          <w:sz w:val="24"/>
          <w:szCs w:val="24"/>
        </w:rPr>
        <w:t xml:space="preserve">                                                                               муниципального округа</w:t>
      </w:r>
    </w:p>
    <w:p w:rsidR="0033085D" w:rsidRPr="00F92C43" w:rsidRDefault="0033085D" w:rsidP="0033085D">
      <w:pPr>
        <w:spacing w:line="240" w:lineRule="auto"/>
        <w:ind w:firstLine="0"/>
        <w:jc w:val="right"/>
        <w:rPr>
          <w:sz w:val="24"/>
          <w:szCs w:val="24"/>
        </w:rPr>
      </w:pPr>
      <w:r w:rsidRPr="00F92C43">
        <w:rPr>
          <w:sz w:val="24"/>
          <w:szCs w:val="24"/>
        </w:rPr>
        <w:t xml:space="preserve">                                                                               от   </w:t>
      </w:r>
      <w:r>
        <w:rPr>
          <w:sz w:val="24"/>
          <w:szCs w:val="24"/>
        </w:rPr>
        <w:t xml:space="preserve">19.12.2023 </w:t>
      </w:r>
      <w:r w:rsidRPr="00F92C43">
        <w:rPr>
          <w:sz w:val="24"/>
          <w:szCs w:val="24"/>
        </w:rPr>
        <w:t>№</w:t>
      </w:r>
      <w:r>
        <w:rPr>
          <w:sz w:val="24"/>
          <w:szCs w:val="24"/>
        </w:rPr>
        <w:t xml:space="preserve"> 2371</w:t>
      </w:r>
    </w:p>
    <w:p w:rsidR="00F92C43" w:rsidRDefault="00F92C43" w:rsidP="0033085D"/>
    <w:p w:rsidR="0033085D" w:rsidRPr="0033085D" w:rsidRDefault="0033085D" w:rsidP="0033085D">
      <w:pPr>
        <w:suppressAutoHyphens/>
        <w:spacing w:line="240" w:lineRule="exact"/>
        <w:ind w:firstLine="0"/>
        <w:jc w:val="center"/>
        <w:rPr>
          <w:b/>
          <w:bCs/>
          <w:sz w:val="28"/>
          <w:szCs w:val="28"/>
        </w:rPr>
      </w:pPr>
      <w:r w:rsidRPr="0033085D">
        <w:rPr>
          <w:b/>
          <w:bCs/>
          <w:sz w:val="28"/>
          <w:szCs w:val="28"/>
        </w:rPr>
        <w:t xml:space="preserve">АДМИНИСТРАТИВНЫЙ РЕГЛАМЕНТ </w:t>
      </w:r>
    </w:p>
    <w:p w:rsidR="0033085D" w:rsidRPr="0033085D" w:rsidRDefault="0033085D" w:rsidP="0033085D">
      <w:pPr>
        <w:shd w:val="clear" w:color="auto" w:fill="FFFFFF"/>
        <w:suppressAutoHyphens/>
        <w:spacing w:line="240" w:lineRule="exact"/>
        <w:ind w:firstLine="0"/>
        <w:jc w:val="center"/>
        <w:rPr>
          <w:b/>
          <w:sz w:val="28"/>
          <w:szCs w:val="28"/>
        </w:rPr>
      </w:pPr>
      <w:r w:rsidRPr="0033085D">
        <w:rPr>
          <w:b/>
          <w:sz w:val="28"/>
          <w:szCs w:val="28"/>
        </w:rPr>
        <w:t>предоставления муниципальной услуги по предоставлению выписки из реестра  муниципального имущества</w:t>
      </w:r>
    </w:p>
    <w:p w:rsidR="0033085D" w:rsidRPr="0033085D" w:rsidRDefault="0033085D" w:rsidP="0033085D">
      <w:pPr>
        <w:suppressAutoHyphens/>
        <w:spacing w:line="240" w:lineRule="auto"/>
        <w:ind w:firstLine="0"/>
        <w:rPr>
          <w:sz w:val="28"/>
          <w:szCs w:val="28"/>
        </w:rPr>
      </w:pPr>
    </w:p>
    <w:p w:rsidR="0033085D" w:rsidRPr="0033085D" w:rsidRDefault="0033085D" w:rsidP="0033085D">
      <w:pPr>
        <w:suppressAutoHyphens/>
        <w:spacing w:line="240" w:lineRule="exact"/>
        <w:ind w:firstLine="0"/>
        <w:jc w:val="left"/>
        <w:rPr>
          <w:sz w:val="28"/>
          <w:szCs w:val="24"/>
          <w:highlight w:val="yellow"/>
        </w:rPr>
      </w:pPr>
    </w:p>
    <w:p w:rsidR="0033085D" w:rsidRPr="0033085D" w:rsidRDefault="0033085D" w:rsidP="0033085D">
      <w:pPr>
        <w:suppressAutoHyphens/>
        <w:autoSpaceDE w:val="0"/>
        <w:autoSpaceDN w:val="0"/>
        <w:adjustRightInd w:val="0"/>
        <w:spacing w:line="240" w:lineRule="auto"/>
        <w:jc w:val="center"/>
        <w:outlineLvl w:val="1"/>
        <w:rPr>
          <w:rFonts w:eastAsia="Calibri"/>
          <w:b/>
          <w:bCs/>
          <w:sz w:val="26"/>
          <w:szCs w:val="26"/>
          <w:lang w:eastAsia="en-US"/>
        </w:rPr>
      </w:pPr>
      <w:r w:rsidRPr="0033085D">
        <w:rPr>
          <w:rFonts w:eastAsia="Calibri"/>
          <w:b/>
          <w:bCs/>
          <w:sz w:val="26"/>
          <w:szCs w:val="26"/>
          <w:lang w:val="en-US" w:eastAsia="en-US"/>
        </w:rPr>
        <w:t>I</w:t>
      </w:r>
      <w:r w:rsidRPr="0033085D">
        <w:rPr>
          <w:rFonts w:eastAsia="Calibri"/>
          <w:b/>
          <w:bCs/>
          <w:sz w:val="26"/>
          <w:szCs w:val="26"/>
          <w:lang w:eastAsia="en-US"/>
        </w:rPr>
        <w:t>. Общие положения</w:t>
      </w:r>
    </w:p>
    <w:p w:rsidR="0033085D" w:rsidRPr="0033085D" w:rsidRDefault="0033085D" w:rsidP="0033085D">
      <w:pPr>
        <w:suppressAutoHyphens/>
        <w:autoSpaceDE w:val="0"/>
        <w:autoSpaceDN w:val="0"/>
        <w:adjustRightInd w:val="0"/>
        <w:spacing w:line="240" w:lineRule="auto"/>
        <w:outlineLvl w:val="1"/>
        <w:rPr>
          <w:b/>
          <w:sz w:val="26"/>
          <w:szCs w:val="26"/>
        </w:rPr>
      </w:pPr>
      <w:r w:rsidRPr="0033085D">
        <w:rPr>
          <w:b/>
          <w:sz w:val="26"/>
          <w:szCs w:val="26"/>
        </w:rPr>
        <w:t>1.1. Предмет регулирования административного регламента</w:t>
      </w:r>
    </w:p>
    <w:p w:rsidR="0033085D" w:rsidRPr="0033085D" w:rsidRDefault="0033085D" w:rsidP="0033085D">
      <w:pPr>
        <w:suppressAutoHyphens/>
        <w:spacing w:line="240" w:lineRule="auto"/>
        <w:rPr>
          <w:sz w:val="26"/>
          <w:szCs w:val="26"/>
        </w:rPr>
      </w:pPr>
      <w:r w:rsidRPr="0033085D">
        <w:rPr>
          <w:sz w:val="26"/>
          <w:szCs w:val="26"/>
        </w:rPr>
        <w:t xml:space="preserve">Предметом регулирования административного регламента  предоставления муниципальной услуги по предоставлению выписки из реестра муниципального имущества (далее административный регламент) </w:t>
      </w:r>
      <w:r w:rsidRPr="0033085D">
        <w:rPr>
          <w:bCs/>
          <w:color w:val="000000"/>
          <w:sz w:val="26"/>
          <w:szCs w:val="26"/>
        </w:rPr>
        <w:t>являются отношения, возникающие между заявителем и Администрацией  муниципального округа  (далее - Администрация), связанные с предоставлением</w:t>
      </w:r>
      <w:r w:rsidRPr="0033085D">
        <w:rPr>
          <w:sz w:val="26"/>
          <w:szCs w:val="26"/>
        </w:rPr>
        <w:t xml:space="preserve"> выписки из реестра муниципального имущества (далее муниципальная услуга).</w:t>
      </w:r>
    </w:p>
    <w:p w:rsidR="0033085D" w:rsidRPr="0033085D" w:rsidRDefault="0033085D" w:rsidP="0033085D">
      <w:pPr>
        <w:suppressAutoHyphens/>
        <w:autoSpaceDE w:val="0"/>
        <w:autoSpaceDN w:val="0"/>
        <w:adjustRightInd w:val="0"/>
        <w:spacing w:line="240" w:lineRule="auto"/>
        <w:outlineLvl w:val="2"/>
        <w:rPr>
          <w:b/>
          <w:sz w:val="26"/>
          <w:szCs w:val="26"/>
        </w:rPr>
      </w:pPr>
      <w:r w:rsidRPr="0033085D">
        <w:rPr>
          <w:b/>
          <w:sz w:val="26"/>
          <w:szCs w:val="26"/>
        </w:rPr>
        <w:t>1.2. Круг заявителей</w:t>
      </w:r>
    </w:p>
    <w:p w:rsidR="0033085D" w:rsidRPr="0033085D" w:rsidRDefault="0033085D" w:rsidP="0033085D">
      <w:pPr>
        <w:suppressAutoHyphens/>
        <w:spacing w:line="240" w:lineRule="auto"/>
        <w:ind w:firstLine="708"/>
        <w:rPr>
          <w:sz w:val="26"/>
          <w:szCs w:val="26"/>
        </w:rPr>
      </w:pPr>
      <w:r w:rsidRPr="0033085D">
        <w:rPr>
          <w:sz w:val="26"/>
          <w:szCs w:val="26"/>
        </w:rPr>
        <w:t xml:space="preserve">1.2.1.Получателями услуги (далее - заявители) могут быть </w:t>
      </w:r>
      <w:r w:rsidRPr="0033085D">
        <w:rPr>
          <w:bCs/>
          <w:sz w:val="26"/>
          <w:szCs w:val="26"/>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33085D">
        <w:rPr>
          <w:sz w:val="26"/>
          <w:szCs w:val="26"/>
        </w:rPr>
        <w:t>.</w:t>
      </w:r>
    </w:p>
    <w:p w:rsidR="0033085D" w:rsidRPr="0033085D" w:rsidRDefault="0033085D" w:rsidP="0033085D">
      <w:pPr>
        <w:suppressAutoHyphens/>
        <w:spacing w:line="240" w:lineRule="auto"/>
        <w:ind w:firstLine="708"/>
        <w:rPr>
          <w:sz w:val="26"/>
          <w:szCs w:val="26"/>
        </w:rPr>
      </w:pPr>
      <w:r w:rsidRPr="0033085D">
        <w:rPr>
          <w:sz w:val="26"/>
          <w:szCs w:val="26"/>
        </w:rPr>
        <w:t xml:space="preserve">1.2.2. </w:t>
      </w:r>
      <w:r w:rsidRPr="0033085D">
        <w:rPr>
          <w:bCs/>
          <w:sz w:val="26"/>
          <w:szCs w:val="26"/>
        </w:rPr>
        <w:t>От имени физических и юридических лиц  заявление могут подавать их уполномоченные представители, действующие на основании доверенности (</w:t>
      </w:r>
      <w:r w:rsidRPr="0033085D">
        <w:rPr>
          <w:sz w:val="26"/>
          <w:szCs w:val="26"/>
        </w:rPr>
        <w:t>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3085D" w:rsidRPr="0033085D" w:rsidRDefault="0033085D" w:rsidP="0033085D">
      <w:pPr>
        <w:autoSpaceDE w:val="0"/>
        <w:autoSpaceDN w:val="0"/>
        <w:adjustRightInd w:val="0"/>
        <w:spacing w:line="240" w:lineRule="auto"/>
        <w:rPr>
          <w:b/>
          <w:sz w:val="26"/>
          <w:szCs w:val="26"/>
        </w:rPr>
      </w:pPr>
      <w:r w:rsidRPr="0033085D">
        <w:rPr>
          <w:b/>
          <w:sz w:val="26"/>
          <w:szCs w:val="26"/>
        </w:rPr>
        <w:t>1.3. Требования к порядку информирования о предоставлении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 xml:space="preserve">1.3.1. </w:t>
      </w:r>
      <w:proofErr w:type="gramStart"/>
      <w:r w:rsidRPr="0033085D">
        <w:rPr>
          <w:sz w:val="26"/>
          <w:szCs w:val="26"/>
        </w:rPr>
        <w:t xml:space="preserve">К справочной информации относится информация о наименовании, месте нахождения, графике работы, справочных телефонах, адресе электронной почты управления </w:t>
      </w:r>
      <w:r w:rsidRPr="0033085D">
        <w:rPr>
          <w:color w:val="000000" w:themeColor="text1"/>
          <w:sz w:val="26"/>
          <w:szCs w:val="26"/>
        </w:rPr>
        <w:t xml:space="preserve">имущественных и земельных отношений </w:t>
      </w:r>
      <w:r w:rsidRPr="0033085D">
        <w:rPr>
          <w:sz w:val="26"/>
          <w:szCs w:val="26"/>
        </w:rPr>
        <w:t>Администрации муниципального округа, непосредственно предоставляющего муниципальную услугу (далее – отдел Администрации),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roofErr w:type="gramEnd"/>
    </w:p>
    <w:p w:rsidR="0033085D" w:rsidRPr="0033085D" w:rsidRDefault="0033085D" w:rsidP="0033085D">
      <w:pPr>
        <w:autoSpaceDE w:val="0"/>
        <w:autoSpaceDN w:val="0"/>
        <w:adjustRightInd w:val="0"/>
        <w:spacing w:line="240" w:lineRule="auto"/>
        <w:rPr>
          <w:sz w:val="26"/>
          <w:szCs w:val="26"/>
        </w:rPr>
      </w:pPr>
      <w:r w:rsidRPr="0033085D">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33085D" w:rsidRPr="0033085D" w:rsidRDefault="0033085D" w:rsidP="0033085D">
      <w:pPr>
        <w:autoSpaceDE w:val="0"/>
        <w:autoSpaceDN w:val="0"/>
        <w:adjustRightInd w:val="0"/>
        <w:spacing w:line="240" w:lineRule="auto"/>
        <w:rPr>
          <w:sz w:val="26"/>
          <w:szCs w:val="26"/>
        </w:rPr>
      </w:pPr>
      <w:r w:rsidRPr="0033085D">
        <w:rPr>
          <w:sz w:val="26"/>
          <w:szCs w:val="26"/>
        </w:rPr>
        <w:t xml:space="preserve">1.3.2. Информация о порядке предоставления муниципальной услуги предоставляется: </w:t>
      </w:r>
    </w:p>
    <w:p w:rsidR="0033085D" w:rsidRPr="0033085D" w:rsidRDefault="0033085D" w:rsidP="0033085D">
      <w:pPr>
        <w:autoSpaceDE w:val="0"/>
        <w:autoSpaceDN w:val="0"/>
        <w:adjustRightInd w:val="0"/>
        <w:spacing w:line="240" w:lineRule="auto"/>
        <w:rPr>
          <w:sz w:val="26"/>
          <w:szCs w:val="26"/>
        </w:rPr>
      </w:pPr>
      <w:r w:rsidRPr="0033085D">
        <w:rPr>
          <w:sz w:val="26"/>
          <w:szCs w:val="26"/>
        </w:rPr>
        <w:t>непосредственно специалистом   управления Администрации, МФЦ;</w:t>
      </w:r>
    </w:p>
    <w:p w:rsidR="0033085D" w:rsidRPr="0033085D" w:rsidRDefault="0033085D" w:rsidP="0033085D">
      <w:pPr>
        <w:autoSpaceDE w:val="0"/>
        <w:autoSpaceDN w:val="0"/>
        <w:adjustRightInd w:val="0"/>
        <w:spacing w:line="240" w:lineRule="auto"/>
        <w:rPr>
          <w:sz w:val="26"/>
          <w:szCs w:val="26"/>
        </w:rPr>
      </w:pPr>
      <w:r w:rsidRPr="0033085D">
        <w:rPr>
          <w:sz w:val="26"/>
          <w:szCs w:val="26"/>
        </w:rPr>
        <w:t>с использованием средств почтовой, телефонной связи и электронной почты;</w:t>
      </w:r>
    </w:p>
    <w:p w:rsidR="0033085D" w:rsidRPr="0033085D" w:rsidRDefault="0033085D" w:rsidP="0033085D">
      <w:pPr>
        <w:autoSpaceDE w:val="0"/>
        <w:autoSpaceDN w:val="0"/>
        <w:adjustRightInd w:val="0"/>
        <w:spacing w:line="240" w:lineRule="auto"/>
        <w:rPr>
          <w:sz w:val="26"/>
          <w:szCs w:val="26"/>
        </w:rPr>
      </w:pPr>
      <w:r w:rsidRPr="0033085D">
        <w:rPr>
          <w:sz w:val="26"/>
          <w:szCs w:val="26"/>
        </w:rPr>
        <w:lastRenderedPageBreak/>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33085D" w:rsidRPr="0033085D" w:rsidRDefault="0033085D" w:rsidP="0033085D">
      <w:pPr>
        <w:autoSpaceDE w:val="0"/>
        <w:autoSpaceDN w:val="0"/>
        <w:adjustRightInd w:val="0"/>
        <w:spacing w:line="240" w:lineRule="auto"/>
        <w:rPr>
          <w:sz w:val="26"/>
          <w:szCs w:val="26"/>
        </w:rPr>
      </w:pPr>
      <w:r w:rsidRPr="0033085D">
        <w:rPr>
          <w:sz w:val="26"/>
          <w:szCs w:val="26"/>
        </w:rPr>
        <w:t>посредством размещения на информационных стендах в местах предоставления муниципальной услуги.</w:t>
      </w:r>
    </w:p>
    <w:p w:rsidR="0033085D" w:rsidRPr="0033085D" w:rsidRDefault="0033085D" w:rsidP="0033085D">
      <w:pPr>
        <w:spacing w:line="240" w:lineRule="auto"/>
        <w:rPr>
          <w:sz w:val="26"/>
          <w:szCs w:val="26"/>
        </w:rPr>
      </w:pPr>
      <w:r w:rsidRPr="0033085D">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33085D" w:rsidRPr="0033085D" w:rsidRDefault="0033085D" w:rsidP="0033085D">
      <w:pPr>
        <w:spacing w:line="240" w:lineRule="auto"/>
        <w:rPr>
          <w:sz w:val="26"/>
          <w:szCs w:val="26"/>
        </w:rPr>
      </w:pPr>
      <w:r w:rsidRPr="0033085D">
        <w:rPr>
          <w:sz w:val="26"/>
          <w:szCs w:val="26"/>
        </w:rPr>
        <w:t xml:space="preserve">1) федеральная государственная информационная система «Единый портал государственных и муниципальных услуг (функций)» </w:t>
      </w:r>
      <w:hyperlink r:id="rId9" w:history="1">
        <w:r w:rsidRPr="0033085D">
          <w:rPr>
            <w:color w:val="0000FF"/>
            <w:sz w:val="26"/>
            <w:szCs w:val="26"/>
            <w:u w:val="single"/>
            <w:lang w:val="en-US"/>
          </w:rPr>
          <w:t>http</w:t>
        </w:r>
        <w:r w:rsidRPr="0033085D">
          <w:rPr>
            <w:color w:val="0000FF"/>
            <w:sz w:val="26"/>
            <w:szCs w:val="26"/>
            <w:u w:val="single"/>
          </w:rPr>
          <w:t>://</w:t>
        </w:r>
        <w:r w:rsidRPr="0033085D">
          <w:rPr>
            <w:color w:val="0000FF"/>
            <w:sz w:val="26"/>
            <w:szCs w:val="26"/>
            <w:u w:val="single"/>
            <w:lang w:val="en-US"/>
          </w:rPr>
          <w:t>www</w:t>
        </w:r>
        <w:r w:rsidRPr="0033085D">
          <w:rPr>
            <w:color w:val="0000FF"/>
            <w:sz w:val="26"/>
            <w:szCs w:val="26"/>
            <w:u w:val="single"/>
          </w:rPr>
          <w:t>.</w:t>
        </w:r>
        <w:proofErr w:type="spellStart"/>
        <w:r w:rsidRPr="0033085D">
          <w:rPr>
            <w:color w:val="0000FF"/>
            <w:sz w:val="26"/>
            <w:szCs w:val="26"/>
            <w:u w:val="single"/>
            <w:lang w:val="en-US"/>
          </w:rPr>
          <w:t>gosuslugi</w:t>
        </w:r>
        <w:proofErr w:type="spellEnd"/>
        <w:r w:rsidRPr="0033085D">
          <w:rPr>
            <w:color w:val="0000FF"/>
            <w:sz w:val="26"/>
            <w:szCs w:val="26"/>
            <w:u w:val="single"/>
          </w:rPr>
          <w:t>.</w:t>
        </w:r>
        <w:proofErr w:type="spellStart"/>
        <w:r w:rsidRPr="0033085D">
          <w:rPr>
            <w:color w:val="0000FF"/>
            <w:sz w:val="26"/>
            <w:szCs w:val="26"/>
            <w:u w:val="single"/>
            <w:lang w:val="en-US"/>
          </w:rPr>
          <w:t>ru</w:t>
        </w:r>
        <w:proofErr w:type="spellEnd"/>
      </w:hyperlink>
      <w:r w:rsidRPr="0033085D">
        <w:rPr>
          <w:sz w:val="26"/>
          <w:szCs w:val="26"/>
        </w:rPr>
        <w:t>;</w:t>
      </w:r>
    </w:p>
    <w:p w:rsidR="0033085D" w:rsidRPr="0033085D" w:rsidRDefault="0033085D" w:rsidP="0033085D">
      <w:pPr>
        <w:spacing w:line="240" w:lineRule="auto"/>
        <w:rPr>
          <w:sz w:val="26"/>
          <w:szCs w:val="26"/>
        </w:rPr>
      </w:pPr>
      <w:r w:rsidRPr="0033085D">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33085D">
          <w:rPr>
            <w:color w:val="0000FF"/>
            <w:sz w:val="26"/>
            <w:szCs w:val="26"/>
            <w:u w:val="single"/>
            <w:lang w:val="en-US"/>
          </w:rPr>
          <w:t>http</w:t>
        </w:r>
        <w:r w:rsidRPr="0033085D">
          <w:rPr>
            <w:color w:val="0000FF"/>
            <w:sz w:val="26"/>
            <w:szCs w:val="26"/>
            <w:u w:val="single"/>
          </w:rPr>
          <w:t>://</w:t>
        </w:r>
        <w:proofErr w:type="spellStart"/>
        <w:r w:rsidRPr="0033085D">
          <w:rPr>
            <w:color w:val="0000FF"/>
            <w:sz w:val="26"/>
            <w:szCs w:val="26"/>
            <w:u w:val="single"/>
            <w:lang w:val="en-US"/>
          </w:rPr>
          <w:t>uslugi</w:t>
        </w:r>
        <w:proofErr w:type="spellEnd"/>
        <w:r w:rsidRPr="0033085D">
          <w:rPr>
            <w:color w:val="0000FF"/>
            <w:sz w:val="26"/>
            <w:szCs w:val="26"/>
            <w:u w:val="single"/>
          </w:rPr>
          <w:t>.</w:t>
        </w:r>
        <w:proofErr w:type="spellStart"/>
        <w:r w:rsidRPr="0033085D">
          <w:rPr>
            <w:color w:val="0000FF"/>
            <w:sz w:val="26"/>
            <w:szCs w:val="26"/>
            <w:u w:val="single"/>
            <w:lang w:val="en-US"/>
          </w:rPr>
          <w:t>novreg</w:t>
        </w:r>
        <w:proofErr w:type="spellEnd"/>
        <w:r w:rsidRPr="0033085D">
          <w:rPr>
            <w:color w:val="0000FF"/>
            <w:sz w:val="26"/>
            <w:szCs w:val="26"/>
            <w:u w:val="single"/>
          </w:rPr>
          <w:t>.</w:t>
        </w:r>
        <w:proofErr w:type="spellStart"/>
        <w:r w:rsidRPr="0033085D">
          <w:rPr>
            <w:color w:val="0000FF"/>
            <w:sz w:val="26"/>
            <w:szCs w:val="26"/>
            <w:u w:val="single"/>
            <w:lang w:val="en-US"/>
          </w:rPr>
          <w:t>ru</w:t>
        </w:r>
        <w:proofErr w:type="spellEnd"/>
      </w:hyperlink>
      <w:r w:rsidRPr="0033085D">
        <w:rPr>
          <w:sz w:val="26"/>
          <w:szCs w:val="26"/>
        </w:rPr>
        <w:t xml:space="preserve">. </w:t>
      </w:r>
    </w:p>
    <w:p w:rsidR="0033085D" w:rsidRPr="0033085D" w:rsidRDefault="0033085D" w:rsidP="0033085D">
      <w:pPr>
        <w:autoSpaceDE w:val="0"/>
        <w:autoSpaceDN w:val="0"/>
        <w:adjustRightInd w:val="0"/>
        <w:spacing w:line="240" w:lineRule="auto"/>
        <w:rPr>
          <w:sz w:val="26"/>
          <w:szCs w:val="26"/>
        </w:rPr>
      </w:pPr>
      <w:r w:rsidRPr="0033085D">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33085D" w:rsidRPr="0033085D" w:rsidRDefault="0033085D" w:rsidP="0033085D">
      <w:pPr>
        <w:autoSpaceDE w:val="0"/>
        <w:autoSpaceDN w:val="0"/>
        <w:adjustRightInd w:val="0"/>
        <w:spacing w:line="240" w:lineRule="auto"/>
        <w:rPr>
          <w:sz w:val="26"/>
          <w:szCs w:val="26"/>
        </w:rPr>
      </w:pPr>
      <w:r w:rsidRPr="0033085D">
        <w:rPr>
          <w:sz w:val="26"/>
          <w:szCs w:val="26"/>
        </w:rPr>
        <w:t>исчерпывающий перечень документов, необходимых для предоставления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исчерпывающий перечень документов, которые заявитель вправе предоставить по собственной инициативе;</w:t>
      </w:r>
    </w:p>
    <w:p w:rsidR="0033085D" w:rsidRPr="0033085D" w:rsidRDefault="0033085D" w:rsidP="0033085D">
      <w:pPr>
        <w:autoSpaceDE w:val="0"/>
        <w:autoSpaceDN w:val="0"/>
        <w:adjustRightInd w:val="0"/>
        <w:spacing w:line="240" w:lineRule="auto"/>
        <w:rPr>
          <w:sz w:val="26"/>
          <w:szCs w:val="26"/>
        </w:rPr>
      </w:pPr>
      <w:r w:rsidRPr="0033085D">
        <w:rPr>
          <w:sz w:val="26"/>
          <w:szCs w:val="26"/>
        </w:rPr>
        <w:t>требования к оформлению документов, необходимых для предоставления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круг заявителей;</w:t>
      </w:r>
    </w:p>
    <w:p w:rsidR="0033085D" w:rsidRPr="0033085D" w:rsidRDefault="0033085D" w:rsidP="0033085D">
      <w:pPr>
        <w:autoSpaceDE w:val="0"/>
        <w:autoSpaceDN w:val="0"/>
        <w:adjustRightInd w:val="0"/>
        <w:spacing w:line="240" w:lineRule="auto"/>
        <w:rPr>
          <w:sz w:val="26"/>
          <w:szCs w:val="26"/>
        </w:rPr>
      </w:pPr>
      <w:r w:rsidRPr="0033085D">
        <w:rPr>
          <w:sz w:val="26"/>
          <w:szCs w:val="26"/>
        </w:rPr>
        <w:t>срок предоставления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размер платы, взимаемой за предоставление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исчерпывающий перечень оснований для отказа в предоставлении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формы заявлений (уведомлений, сообщений), используемые при предоставлении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1.3.5. На информационных стендах в  Администрации, официальном сайте Администрации в сети «Интернет» размещается следующая информация:</w:t>
      </w:r>
    </w:p>
    <w:p w:rsidR="0033085D" w:rsidRPr="0033085D" w:rsidRDefault="0033085D" w:rsidP="0033085D">
      <w:pPr>
        <w:autoSpaceDE w:val="0"/>
        <w:autoSpaceDN w:val="0"/>
        <w:adjustRightInd w:val="0"/>
        <w:spacing w:line="240" w:lineRule="auto"/>
        <w:rPr>
          <w:sz w:val="26"/>
          <w:szCs w:val="26"/>
        </w:rPr>
      </w:pPr>
      <w:r w:rsidRPr="0033085D">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33085D" w:rsidRPr="0033085D" w:rsidRDefault="0033085D" w:rsidP="0033085D">
      <w:pPr>
        <w:autoSpaceDE w:val="0"/>
        <w:autoSpaceDN w:val="0"/>
        <w:adjustRightInd w:val="0"/>
        <w:spacing w:line="240" w:lineRule="auto"/>
        <w:rPr>
          <w:sz w:val="26"/>
          <w:szCs w:val="26"/>
        </w:rPr>
      </w:pPr>
      <w:r w:rsidRPr="0033085D">
        <w:rPr>
          <w:sz w:val="26"/>
          <w:szCs w:val="26"/>
        </w:rPr>
        <w:t>срок предоставления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исчерпывающий перечень оснований для отказа в предоставлении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формы заявлений (уведомлений, сообщений), используемые при предоставлении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lastRenderedPageBreak/>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rsidR="0033085D" w:rsidRPr="0033085D" w:rsidRDefault="0033085D" w:rsidP="0033085D">
      <w:pPr>
        <w:autoSpaceDE w:val="0"/>
        <w:autoSpaceDN w:val="0"/>
        <w:adjustRightInd w:val="0"/>
        <w:spacing w:line="240" w:lineRule="auto"/>
        <w:rPr>
          <w:sz w:val="26"/>
          <w:szCs w:val="26"/>
        </w:rPr>
      </w:pPr>
      <w:r w:rsidRPr="0033085D">
        <w:rPr>
          <w:sz w:val="26"/>
          <w:szCs w:val="26"/>
        </w:rPr>
        <w:t>извлечения из нормативных правовых актов, регулирующих порядок предоставления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информация о графике работы и размещении специалиста  отдела Администрации, осуществляющего прием (выдачу) документов, а также информирование о предоставлении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номера телефонов справочных служб, телефона-автоинформатора (при наличии), номер факса отдела Администрации;</w:t>
      </w:r>
    </w:p>
    <w:p w:rsidR="0033085D" w:rsidRPr="0033085D" w:rsidRDefault="0033085D" w:rsidP="0033085D">
      <w:pPr>
        <w:autoSpaceDE w:val="0"/>
        <w:autoSpaceDN w:val="0"/>
        <w:adjustRightInd w:val="0"/>
        <w:spacing w:line="240" w:lineRule="auto"/>
        <w:rPr>
          <w:sz w:val="26"/>
          <w:szCs w:val="26"/>
        </w:rPr>
      </w:pPr>
      <w:r w:rsidRPr="0033085D">
        <w:rPr>
          <w:sz w:val="26"/>
          <w:szCs w:val="26"/>
        </w:rPr>
        <w:t>графики приема заявителей  специалистом, ответственным за предоставление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33085D">
        <w:rPr>
          <w:sz w:val="26"/>
          <w:szCs w:val="26"/>
        </w:rPr>
        <w:t>4</w:t>
      </w:r>
      <w:proofErr w:type="gramEnd"/>
      <w:r w:rsidRPr="0033085D">
        <w:rPr>
          <w:sz w:val="26"/>
          <w:szCs w:val="26"/>
        </w:rPr>
        <w:t>, в которых размещаются информационные листки.</w:t>
      </w:r>
    </w:p>
    <w:p w:rsidR="0033085D" w:rsidRPr="0033085D" w:rsidRDefault="0033085D" w:rsidP="0033085D">
      <w:pPr>
        <w:autoSpaceDE w:val="0"/>
        <w:autoSpaceDN w:val="0"/>
        <w:adjustRightInd w:val="0"/>
        <w:spacing w:line="240" w:lineRule="auto"/>
        <w:rPr>
          <w:sz w:val="26"/>
          <w:szCs w:val="26"/>
        </w:rPr>
      </w:pPr>
      <w:r w:rsidRPr="0033085D">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33085D" w:rsidRPr="0033085D" w:rsidRDefault="0033085D" w:rsidP="0033085D">
      <w:pPr>
        <w:autoSpaceDE w:val="0"/>
        <w:autoSpaceDN w:val="0"/>
        <w:adjustRightInd w:val="0"/>
        <w:spacing w:line="240" w:lineRule="auto"/>
        <w:rPr>
          <w:sz w:val="26"/>
          <w:szCs w:val="26"/>
        </w:rPr>
      </w:pPr>
      <w:r w:rsidRPr="0033085D">
        <w:rPr>
          <w:sz w:val="26"/>
          <w:szCs w:val="26"/>
        </w:rPr>
        <w:t>1.3.7. Консультирование по вопросам предоставления муниципальной услуги осуществляется специалистом  управления Администрации, МФЦ в устной и письменной форме.</w:t>
      </w:r>
    </w:p>
    <w:p w:rsidR="0033085D" w:rsidRPr="0033085D" w:rsidRDefault="0033085D" w:rsidP="0033085D">
      <w:pPr>
        <w:autoSpaceDE w:val="0"/>
        <w:autoSpaceDN w:val="0"/>
        <w:adjustRightInd w:val="0"/>
        <w:spacing w:line="240" w:lineRule="auto"/>
        <w:rPr>
          <w:sz w:val="26"/>
          <w:szCs w:val="26"/>
        </w:rPr>
      </w:pPr>
      <w:r w:rsidRPr="0033085D">
        <w:rPr>
          <w:sz w:val="26"/>
          <w:szCs w:val="26"/>
        </w:rPr>
        <w:t>1.3.8.  Специалист  управления Администрации, специалист  МФЦ при ответах заявителям в случаях их обращений по телефону обязаны:</w:t>
      </w:r>
    </w:p>
    <w:p w:rsidR="0033085D" w:rsidRPr="0033085D" w:rsidRDefault="0033085D" w:rsidP="0033085D">
      <w:pPr>
        <w:autoSpaceDE w:val="0"/>
        <w:autoSpaceDN w:val="0"/>
        <w:adjustRightInd w:val="0"/>
        <w:spacing w:line="240" w:lineRule="auto"/>
        <w:rPr>
          <w:sz w:val="26"/>
          <w:szCs w:val="26"/>
        </w:rPr>
      </w:pPr>
      <w:r w:rsidRPr="0033085D">
        <w:rPr>
          <w:sz w:val="26"/>
          <w:szCs w:val="26"/>
        </w:rPr>
        <w:t xml:space="preserve">представить информацию о наименовании управления Администрации, МФЦ, в </w:t>
      </w:r>
      <w:proofErr w:type="gramStart"/>
      <w:r w:rsidRPr="0033085D">
        <w:rPr>
          <w:sz w:val="26"/>
          <w:szCs w:val="26"/>
        </w:rPr>
        <w:t>который</w:t>
      </w:r>
      <w:proofErr w:type="gramEnd"/>
      <w:r w:rsidRPr="0033085D">
        <w:rPr>
          <w:sz w:val="26"/>
          <w:szCs w:val="26"/>
        </w:rPr>
        <w:t xml:space="preserve"> поступило соответствующее обращение;</w:t>
      </w:r>
    </w:p>
    <w:p w:rsidR="0033085D" w:rsidRPr="0033085D" w:rsidRDefault="0033085D" w:rsidP="0033085D">
      <w:pPr>
        <w:autoSpaceDE w:val="0"/>
        <w:autoSpaceDN w:val="0"/>
        <w:adjustRightInd w:val="0"/>
        <w:spacing w:line="240" w:lineRule="auto"/>
        <w:rPr>
          <w:sz w:val="26"/>
          <w:szCs w:val="26"/>
        </w:rPr>
      </w:pPr>
      <w:r w:rsidRPr="0033085D">
        <w:rPr>
          <w:sz w:val="26"/>
          <w:szCs w:val="26"/>
        </w:rPr>
        <w:t>преставиться, назвав фамилию, имя, отчество (при наличии), должность;</w:t>
      </w:r>
    </w:p>
    <w:p w:rsidR="0033085D" w:rsidRPr="0033085D" w:rsidRDefault="0033085D" w:rsidP="0033085D">
      <w:pPr>
        <w:autoSpaceDE w:val="0"/>
        <w:autoSpaceDN w:val="0"/>
        <w:adjustRightInd w:val="0"/>
        <w:spacing w:line="240" w:lineRule="auto"/>
        <w:rPr>
          <w:sz w:val="26"/>
          <w:szCs w:val="26"/>
        </w:rPr>
      </w:pPr>
      <w:r w:rsidRPr="0033085D">
        <w:rPr>
          <w:sz w:val="26"/>
          <w:szCs w:val="26"/>
        </w:rPr>
        <w:t xml:space="preserve">предоставить информацию </w:t>
      </w:r>
      <w:proofErr w:type="gramStart"/>
      <w:r w:rsidRPr="0033085D">
        <w:rPr>
          <w:sz w:val="26"/>
          <w:szCs w:val="2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33085D">
        <w:rPr>
          <w:sz w:val="26"/>
          <w:szCs w:val="26"/>
        </w:rPr>
        <w:t>.</w:t>
      </w:r>
    </w:p>
    <w:p w:rsidR="0033085D" w:rsidRPr="0033085D" w:rsidRDefault="0033085D" w:rsidP="0033085D">
      <w:pPr>
        <w:autoSpaceDE w:val="0"/>
        <w:autoSpaceDN w:val="0"/>
        <w:adjustRightInd w:val="0"/>
        <w:spacing w:line="240" w:lineRule="auto"/>
        <w:rPr>
          <w:sz w:val="26"/>
          <w:szCs w:val="26"/>
        </w:rPr>
      </w:pPr>
      <w:r w:rsidRPr="0033085D">
        <w:rPr>
          <w:sz w:val="26"/>
          <w:szCs w:val="2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33085D" w:rsidRPr="0033085D" w:rsidRDefault="0033085D" w:rsidP="0033085D">
      <w:pPr>
        <w:autoSpaceDE w:val="0"/>
        <w:autoSpaceDN w:val="0"/>
        <w:adjustRightInd w:val="0"/>
        <w:spacing w:line="240" w:lineRule="auto"/>
        <w:rPr>
          <w:sz w:val="26"/>
          <w:szCs w:val="26"/>
        </w:rPr>
      </w:pPr>
      <w:r w:rsidRPr="0033085D">
        <w:rPr>
          <w:sz w:val="26"/>
          <w:szCs w:val="26"/>
        </w:rPr>
        <w:t>Консультации предоставляются по следующим вопросам:</w:t>
      </w:r>
    </w:p>
    <w:p w:rsidR="0033085D" w:rsidRPr="0033085D" w:rsidRDefault="0033085D" w:rsidP="0033085D">
      <w:pPr>
        <w:autoSpaceDE w:val="0"/>
        <w:autoSpaceDN w:val="0"/>
        <w:adjustRightInd w:val="0"/>
        <w:spacing w:line="240" w:lineRule="auto"/>
        <w:rPr>
          <w:sz w:val="26"/>
          <w:szCs w:val="26"/>
        </w:rPr>
      </w:pPr>
      <w:r w:rsidRPr="0033085D">
        <w:rPr>
          <w:sz w:val="26"/>
          <w:szCs w:val="26"/>
        </w:rPr>
        <w:t>место нахождения, график работы, официальный сайт Администрации, МФЦ в сети «Интернет», адреса электронной почты и номера телефонов служащего, ответственного за предоставление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33085D" w:rsidRPr="0033085D" w:rsidRDefault="0033085D" w:rsidP="0033085D">
      <w:pPr>
        <w:autoSpaceDE w:val="0"/>
        <w:autoSpaceDN w:val="0"/>
        <w:adjustRightInd w:val="0"/>
        <w:spacing w:line="240" w:lineRule="auto"/>
        <w:rPr>
          <w:sz w:val="26"/>
          <w:szCs w:val="26"/>
        </w:rPr>
      </w:pPr>
      <w:r w:rsidRPr="0033085D">
        <w:rPr>
          <w:sz w:val="26"/>
          <w:szCs w:val="26"/>
        </w:rPr>
        <w:t>время приема и выдачи документов;</w:t>
      </w:r>
    </w:p>
    <w:p w:rsidR="0033085D" w:rsidRPr="0033085D" w:rsidRDefault="0033085D" w:rsidP="0033085D">
      <w:pPr>
        <w:autoSpaceDE w:val="0"/>
        <w:autoSpaceDN w:val="0"/>
        <w:adjustRightInd w:val="0"/>
        <w:spacing w:line="240" w:lineRule="auto"/>
        <w:rPr>
          <w:sz w:val="26"/>
          <w:szCs w:val="26"/>
        </w:rPr>
      </w:pPr>
      <w:r w:rsidRPr="0033085D">
        <w:rPr>
          <w:sz w:val="26"/>
          <w:szCs w:val="26"/>
        </w:rPr>
        <w:t>сроки предоставления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33085D" w:rsidRPr="0033085D" w:rsidRDefault="0033085D" w:rsidP="0033085D">
      <w:pPr>
        <w:autoSpaceDE w:val="0"/>
        <w:autoSpaceDN w:val="0"/>
        <w:adjustRightInd w:val="0"/>
        <w:spacing w:line="240" w:lineRule="auto"/>
        <w:rPr>
          <w:sz w:val="26"/>
          <w:szCs w:val="26"/>
        </w:rPr>
      </w:pPr>
      <w:r w:rsidRPr="0033085D">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lastRenderedPageBreak/>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33085D" w:rsidRPr="0033085D" w:rsidRDefault="0033085D" w:rsidP="0033085D">
      <w:pPr>
        <w:widowControl w:val="0"/>
        <w:tabs>
          <w:tab w:val="num" w:pos="0"/>
        </w:tabs>
        <w:autoSpaceDE w:val="0"/>
        <w:autoSpaceDN w:val="0"/>
        <w:adjustRightInd w:val="0"/>
        <w:spacing w:line="240" w:lineRule="auto"/>
        <w:rPr>
          <w:sz w:val="26"/>
          <w:szCs w:val="26"/>
        </w:rPr>
      </w:pPr>
      <w:r w:rsidRPr="0033085D">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33085D" w:rsidRPr="0033085D" w:rsidRDefault="0033085D" w:rsidP="0033085D">
      <w:pPr>
        <w:widowControl w:val="0"/>
        <w:tabs>
          <w:tab w:val="num" w:pos="0"/>
        </w:tabs>
        <w:autoSpaceDE w:val="0"/>
        <w:autoSpaceDN w:val="0"/>
        <w:adjustRightInd w:val="0"/>
        <w:spacing w:line="240" w:lineRule="auto"/>
        <w:rPr>
          <w:sz w:val="26"/>
          <w:szCs w:val="26"/>
        </w:rPr>
      </w:pPr>
    </w:p>
    <w:p w:rsidR="0033085D" w:rsidRPr="0033085D" w:rsidRDefault="0033085D" w:rsidP="0033085D">
      <w:pPr>
        <w:autoSpaceDE w:val="0"/>
        <w:autoSpaceDN w:val="0"/>
        <w:adjustRightInd w:val="0"/>
        <w:spacing w:line="240" w:lineRule="auto"/>
        <w:contextualSpacing/>
        <w:jc w:val="left"/>
        <w:outlineLvl w:val="1"/>
        <w:rPr>
          <w:b/>
          <w:sz w:val="26"/>
          <w:szCs w:val="26"/>
        </w:rPr>
      </w:pPr>
      <w:r w:rsidRPr="0033085D">
        <w:rPr>
          <w:b/>
          <w:sz w:val="26"/>
          <w:szCs w:val="26"/>
        </w:rPr>
        <w:t>2. Стандарт предоставления муниципальной услуги</w:t>
      </w:r>
    </w:p>
    <w:p w:rsidR="0033085D" w:rsidRPr="0033085D" w:rsidRDefault="0033085D" w:rsidP="0033085D">
      <w:pPr>
        <w:tabs>
          <w:tab w:val="left" w:pos="0"/>
        </w:tabs>
        <w:suppressAutoHyphens/>
        <w:autoSpaceDE w:val="0"/>
        <w:autoSpaceDN w:val="0"/>
        <w:adjustRightInd w:val="0"/>
        <w:spacing w:line="240" w:lineRule="auto"/>
        <w:rPr>
          <w:b/>
          <w:sz w:val="26"/>
          <w:szCs w:val="26"/>
        </w:rPr>
      </w:pPr>
      <w:bookmarkStart w:id="1" w:name="_Toc206489247"/>
      <w:r w:rsidRPr="0033085D">
        <w:rPr>
          <w:b/>
          <w:sz w:val="26"/>
          <w:szCs w:val="26"/>
        </w:rPr>
        <w:t>2.1.</w:t>
      </w:r>
      <w:r w:rsidRPr="0033085D">
        <w:rPr>
          <w:b/>
          <w:sz w:val="26"/>
          <w:szCs w:val="26"/>
        </w:rPr>
        <w:tab/>
        <w:t>Наименование муниципальной услуги</w:t>
      </w:r>
    </w:p>
    <w:bookmarkEnd w:id="1"/>
    <w:p w:rsidR="0033085D" w:rsidRPr="0033085D" w:rsidRDefault="0033085D" w:rsidP="0033085D">
      <w:pPr>
        <w:suppressAutoHyphens/>
        <w:spacing w:line="240" w:lineRule="auto"/>
        <w:rPr>
          <w:sz w:val="26"/>
          <w:szCs w:val="26"/>
        </w:rPr>
      </w:pPr>
      <w:r w:rsidRPr="0033085D">
        <w:rPr>
          <w:sz w:val="26"/>
          <w:szCs w:val="26"/>
        </w:rPr>
        <w:t>Предоставление выписки из реестра муниципального имущества.</w:t>
      </w:r>
    </w:p>
    <w:p w:rsidR="0033085D" w:rsidRPr="0033085D" w:rsidRDefault="0033085D" w:rsidP="0033085D">
      <w:pPr>
        <w:tabs>
          <w:tab w:val="left" w:pos="0"/>
        </w:tabs>
        <w:suppressAutoHyphens/>
        <w:autoSpaceDE w:val="0"/>
        <w:autoSpaceDN w:val="0"/>
        <w:adjustRightInd w:val="0"/>
        <w:spacing w:line="240" w:lineRule="auto"/>
        <w:rPr>
          <w:b/>
          <w:sz w:val="26"/>
          <w:szCs w:val="26"/>
        </w:rPr>
      </w:pPr>
      <w:r w:rsidRPr="0033085D">
        <w:rPr>
          <w:b/>
          <w:sz w:val="26"/>
          <w:szCs w:val="26"/>
        </w:rPr>
        <w:t>2.2. Наименование органа Администрации муниципального округа, предоставляющего муниципальную услугу</w:t>
      </w:r>
    </w:p>
    <w:p w:rsidR="0033085D" w:rsidRPr="0033085D" w:rsidRDefault="0033085D" w:rsidP="0033085D">
      <w:pPr>
        <w:suppressAutoHyphens/>
        <w:spacing w:line="240" w:lineRule="auto"/>
        <w:rPr>
          <w:i/>
          <w:color w:val="FF0000"/>
          <w:sz w:val="26"/>
          <w:szCs w:val="26"/>
        </w:rPr>
      </w:pPr>
      <w:r w:rsidRPr="0033085D">
        <w:rPr>
          <w:sz w:val="26"/>
          <w:szCs w:val="26"/>
        </w:rPr>
        <w:t xml:space="preserve">2.2.1. Муниципальная услуга предоставляется управлением </w:t>
      </w:r>
      <w:proofErr w:type="gramStart"/>
      <w:r w:rsidRPr="0033085D">
        <w:rPr>
          <w:sz w:val="26"/>
          <w:szCs w:val="26"/>
        </w:rPr>
        <w:t>имущественных</w:t>
      </w:r>
      <w:proofErr w:type="gramEnd"/>
      <w:r w:rsidRPr="0033085D">
        <w:rPr>
          <w:sz w:val="26"/>
          <w:szCs w:val="26"/>
        </w:rPr>
        <w:t xml:space="preserve"> и земельных отношении Администрации.</w:t>
      </w:r>
    </w:p>
    <w:p w:rsidR="0033085D" w:rsidRPr="0033085D" w:rsidRDefault="0033085D" w:rsidP="0033085D">
      <w:pPr>
        <w:shd w:val="clear" w:color="auto" w:fill="FFFFFF"/>
        <w:suppressAutoHyphens/>
        <w:spacing w:line="240" w:lineRule="auto"/>
        <w:rPr>
          <w:sz w:val="26"/>
          <w:szCs w:val="26"/>
        </w:rPr>
      </w:pPr>
      <w:r w:rsidRPr="0033085D">
        <w:rPr>
          <w:sz w:val="26"/>
          <w:szCs w:val="26"/>
        </w:rPr>
        <w:t>2.2.2. Непосредственное предоставление муниципальной услуги осуществляет ведущий  специалист  управления имущественных и земельных отношений (далее – специалист управления).</w:t>
      </w:r>
    </w:p>
    <w:p w:rsidR="0033085D" w:rsidRPr="0033085D" w:rsidRDefault="0033085D" w:rsidP="0033085D">
      <w:pPr>
        <w:spacing w:line="240" w:lineRule="auto"/>
        <w:rPr>
          <w:sz w:val="26"/>
          <w:szCs w:val="26"/>
        </w:rPr>
      </w:pPr>
      <w:r w:rsidRPr="0033085D">
        <w:rPr>
          <w:sz w:val="26"/>
          <w:szCs w:val="26"/>
        </w:rPr>
        <w:t>2.2.3. Специалист  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услуг, включенных в перечень услуг, которые являются необходимыми и обязательными для предоставления муниципальных услуг, утвержденный решением Думы Солецкого муниципального округа.</w:t>
      </w:r>
    </w:p>
    <w:p w:rsidR="0033085D" w:rsidRPr="0033085D" w:rsidRDefault="0033085D" w:rsidP="0033085D">
      <w:pPr>
        <w:spacing w:line="240" w:lineRule="auto"/>
        <w:rPr>
          <w:b/>
          <w:sz w:val="26"/>
          <w:szCs w:val="26"/>
        </w:rPr>
      </w:pPr>
      <w:r w:rsidRPr="0033085D">
        <w:rPr>
          <w:b/>
          <w:sz w:val="26"/>
          <w:szCs w:val="26"/>
        </w:rPr>
        <w:t>2.3. Описание результата предоставление муниципальной услуги</w:t>
      </w:r>
    </w:p>
    <w:p w:rsidR="0033085D" w:rsidRPr="0033085D" w:rsidRDefault="0033085D" w:rsidP="0033085D">
      <w:pPr>
        <w:shd w:val="clear" w:color="auto" w:fill="FFFFFF"/>
        <w:suppressAutoHyphens/>
        <w:spacing w:line="240" w:lineRule="auto"/>
        <w:rPr>
          <w:sz w:val="26"/>
          <w:szCs w:val="26"/>
        </w:rPr>
      </w:pPr>
      <w:r w:rsidRPr="0033085D">
        <w:rPr>
          <w:sz w:val="26"/>
          <w:szCs w:val="26"/>
        </w:rPr>
        <w:t>2.3.1. Результатом предоставления муниципальной услуги является предоставление выписки   из реестра муниципального имущества, либо отказ в предоставлении выписки из реестра муниципального имущества (далее – выписка).</w:t>
      </w:r>
    </w:p>
    <w:p w:rsidR="0033085D" w:rsidRPr="0033085D" w:rsidRDefault="0033085D" w:rsidP="0033085D">
      <w:pPr>
        <w:spacing w:line="240" w:lineRule="auto"/>
        <w:rPr>
          <w:b/>
          <w:sz w:val="26"/>
          <w:szCs w:val="26"/>
        </w:rPr>
      </w:pPr>
      <w:r w:rsidRPr="0033085D">
        <w:rPr>
          <w:b/>
          <w:sz w:val="26"/>
          <w:szCs w:val="26"/>
        </w:rPr>
        <w:t>2.4. Срок предоставления муниципальной услуги</w:t>
      </w:r>
    </w:p>
    <w:p w:rsidR="0033085D" w:rsidRPr="0033085D" w:rsidRDefault="0033085D" w:rsidP="0033085D">
      <w:pPr>
        <w:suppressAutoHyphens/>
        <w:autoSpaceDE w:val="0"/>
        <w:autoSpaceDN w:val="0"/>
        <w:adjustRightInd w:val="0"/>
        <w:spacing w:line="240" w:lineRule="auto"/>
        <w:rPr>
          <w:sz w:val="26"/>
          <w:szCs w:val="26"/>
        </w:rPr>
      </w:pPr>
      <w:r w:rsidRPr="0033085D">
        <w:rPr>
          <w:sz w:val="26"/>
          <w:szCs w:val="26"/>
        </w:rPr>
        <w:t xml:space="preserve">2.4.1. Срок предоставления муниципальной услуги не должен превышать 10 (десяти) дней  со дня подачи заявления с документами, предусмотренными  подпунктом 2.6.1 пункта  2.6 раздела 2 настоящего Административного регламента. </w:t>
      </w:r>
    </w:p>
    <w:p w:rsidR="0033085D" w:rsidRPr="0033085D" w:rsidRDefault="0033085D" w:rsidP="0033085D">
      <w:pPr>
        <w:widowControl w:val="0"/>
        <w:suppressAutoHyphens/>
        <w:autoSpaceDE w:val="0"/>
        <w:autoSpaceDN w:val="0"/>
        <w:adjustRightInd w:val="0"/>
        <w:spacing w:line="240" w:lineRule="auto"/>
        <w:rPr>
          <w:sz w:val="26"/>
          <w:szCs w:val="26"/>
          <w:shd w:val="clear" w:color="auto" w:fill="FFFFFF"/>
        </w:rPr>
      </w:pPr>
      <w:r w:rsidRPr="0033085D">
        <w:rPr>
          <w:sz w:val="26"/>
          <w:szCs w:val="26"/>
          <w:shd w:val="clear" w:color="auto" w:fill="FFFFFF"/>
        </w:rPr>
        <w:t>2.4.2. 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(по дате регистрации).</w:t>
      </w:r>
    </w:p>
    <w:p w:rsidR="0033085D" w:rsidRPr="0033085D" w:rsidRDefault="0033085D" w:rsidP="0033085D">
      <w:pPr>
        <w:widowControl w:val="0"/>
        <w:tabs>
          <w:tab w:val="left" w:pos="2835"/>
        </w:tabs>
        <w:suppressAutoHyphens/>
        <w:spacing w:line="240" w:lineRule="auto"/>
        <w:rPr>
          <w:sz w:val="26"/>
          <w:szCs w:val="26"/>
        </w:rPr>
      </w:pPr>
      <w:r w:rsidRPr="0033085D">
        <w:rPr>
          <w:sz w:val="26"/>
          <w:szCs w:val="26"/>
        </w:rPr>
        <w:t xml:space="preserve"> 2.4.3. В случае предоставления заявления и документов,  предусмотренных подпунктом. 2.6.1. пункта 2.6. раздела 2 настоящего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w:t>
      </w:r>
    </w:p>
    <w:p w:rsidR="0033085D" w:rsidRPr="0033085D" w:rsidRDefault="0033085D" w:rsidP="0033085D">
      <w:pPr>
        <w:autoSpaceDE w:val="0"/>
        <w:autoSpaceDN w:val="0"/>
        <w:adjustRightInd w:val="0"/>
        <w:spacing w:line="240" w:lineRule="auto"/>
        <w:rPr>
          <w:b/>
          <w:sz w:val="26"/>
          <w:szCs w:val="26"/>
        </w:rPr>
      </w:pPr>
      <w:r w:rsidRPr="0033085D">
        <w:rPr>
          <w:b/>
          <w:bCs/>
          <w:sz w:val="26"/>
          <w:szCs w:val="26"/>
        </w:rPr>
        <w:t xml:space="preserve">2.5. Перечень нормативных правовых актов, регулирующих отношения, возникающие в связи с предоставлением </w:t>
      </w:r>
      <w:r w:rsidRPr="0033085D">
        <w:rPr>
          <w:b/>
          <w:sz w:val="26"/>
          <w:szCs w:val="26"/>
        </w:rPr>
        <w:t xml:space="preserve">муниципальной </w:t>
      </w:r>
      <w:r w:rsidRPr="0033085D">
        <w:rPr>
          <w:b/>
          <w:bCs/>
          <w:sz w:val="26"/>
          <w:szCs w:val="26"/>
        </w:rPr>
        <w:t>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 xml:space="preserve">2.5.1. </w:t>
      </w:r>
      <w:proofErr w:type="gramStart"/>
      <w:r w:rsidRPr="0033085D">
        <w:rPr>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33085D" w:rsidRPr="0033085D" w:rsidRDefault="0033085D" w:rsidP="0033085D">
      <w:pPr>
        <w:widowControl w:val="0"/>
        <w:autoSpaceDE w:val="0"/>
        <w:autoSpaceDN w:val="0"/>
        <w:adjustRightInd w:val="0"/>
        <w:spacing w:line="240" w:lineRule="auto"/>
        <w:rPr>
          <w:b/>
          <w:bCs/>
          <w:sz w:val="26"/>
          <w:szCs w:val="26"/>
        </w:rPr>
      </w:pPr>
      <w:r w:rsidRPr="0033085D">
        <w:rPr>
          <w:b/>
          <w:bCs/>
          <w:sz w:val="26"/>
          <w:szCs w:val="26"/>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33085D" w:rsidRPr="0033085D" w:rsidRDefault="0033085D" w:rsidP="0033085D">
      <w:pPr>
        <w:tabs>
          <w:tab w:val="left" w:pos="1475"/>
          <w:tab w:val="left" w:pos="3060"/>
        </w:tabs>
        <w:spacing w:line="240" w:lineRule="auto"/>
        <w:rPr>
          <w:color w:val="000000"/>
          <w:sz w:val="26"/>
          <w:szCs w:val="26"/>
        </w:rPr>
      </w:pPr>
      <w:r w:rsidRPr="0033085D">
        <w:rPr>
          <w:color w:val="000000"/>
          <w:sz w:val="26"/>
          <w:szCs w:val="26"/>
        </w:rPr>
        <w:t xml:space="preserve">2.6.1. Для получения муниципальной услуги заявитель подает заявление по форме, согласно </w:t>
      </w:r>
      <w:r w:rsidRPr="0033085D">
        <w:rPr>
          <w:b/>
          <w:color w:val="000000"/>
          <w:sz w:val="26"/>
          <w:szCs w:val="26"/>
        </w:rPr>
        <w:t>приложению  № 1</w:t>
      </w:r>
      <w:r w:rsidRPr="0033085D">
        <w:rPr>
          <w:color w:val="000000"/>
          <w:sz w:val="26"/>
          <w:szCs w:val="26"/>
        </w:rPr>
        <w:t>, №  к настоящему Административному регламенту.</w:t>
      </w:r>
    </w:p>
    <w:p w:rsidR="0033085D" w:rsidRPr="0033085D" w:rsidRDefault="0033085D" w:rsidP="0033085D">
      <w:pPr>
        <w:tabs>
          <w:tab w:val="left" w:pos="1475"/>
          <w:tab w:val="left" w:pos="3060"/>
        </w:tabs>
        <w:spacing w:line="240" w:lineRule="auto"/>
        <w:rPr>
          <w:sz w:val="26"/>
          <w:szCs w:val="26"/>
        </w:rPr>
      </w:pPr>
      <w:r w:rsidRPr="0033085D">
        <w:rPr>
          <w:sz w:val="26"/>
          <w:szCs w:val="26"/>
        </w:rPr>
        <w:t xml:space="preserve">- </w:t>
      </w:r>
      <w:r w:rsidRPr="0033085D">
        <w:rPr>
          <w:color w:val="212529"/>
          <w:sz w:val="26"/>
          <w:szCs w:val="26"/>
          <w:shd w:val="clear" w:color="auto" w:fill="FFFFFF"/>
        </w:rPr>
        <w:t>документ, удостоверяющий личность гражданина Российской Федерации, в том числе военнослужащих, а также документ, удостоверяющий личность иностранного гражданина, лица без гражданства, включая вид на жительство и удостоверение беженца;</w:t>
      </w:r>
    </w:p>
    <w:p w:rsidR="0033085D" w:rsidRPr="0033085D" w:rsidRDefault="0033085D" w:rsidP="0033085D">
      <w:pPr>
        <w:tabs>
          <w:tab w:val="left" w:pos="1475"/>
          <w:tab w:val="left" w:pos="3060"/>
        </w:tabs>
        <w:spacing w:line="240" w:lineRule="auto"/>
        <w:rPr>
          <w:sz w:val="26"/>
          <w:szCs w:val="26"/>
        </w:rPr>
      </w:pPr>
      <w:r w:rsidRPr="0033085D">
        <w:rPr>
          <w:sz w:val="26"/>
          <w:szCs w:val="26"/>
        </w:rPr>
        <w:t>- документ, удостоверяющий полномочия представителя (если выписка запрашивается доверенным лицом).</w:t>
      </w:r>
    </w:p>
    <w:p w:rsidR="0033085D" w:rsidRPr="0033085D" w:rsidRDefault="0033085D" w:rsidP="0033085D">
      <w:pPr>
        <w:autoSpaceDE w:val="0"/>
        <w:autoSpaceDN w:val="0"/>
        <w:adjustRightInd w:val="0"/>
        <w:spacing w:line="240" w:lineRule="auto"/>
        <w:outlineLvl w:val="0"/>
        <w:rPr>
          <w:sz w:val="26"/>
          <w:szCs w:val="26"/>
        </w:rPr>
      </w:pPr>
      <w:r w:rsidRPr="0033085D">
        <w:rPr>
          <w:sz w:val="26"/>
          <w:szCs w:val="26"/>
        </w:rPr>
        <w:t>2.6.2. Подача заявления свидетельствует о согласии заявителя на обработку его персональных данных (для заявителя – физического лица).</w:t>
      </w:r>
    </w:p>
    <w:p w:rsidR="0033085D" w:rsidRPr="0033085D" w:rsidRDefault="0033085D" w:rsidP="0033085D">
      <w:pPr>
        <w:autoSpaceDE w:val="0"/>
        <w:autoSpaceDN w:val="0"/>
        <w:adjustRightInd w:val="0"/>
        <w:spacing w:line="240" w:lineRule="auto"/>
        <w:outlineLvl w:val="0"/>
        <w:rPr>
          <w:sz w:val="26"/>
          <w:szCs w:val="26"/>
        </w:rPr>
      </w:pPr>
      <w:proofErr w:type="gramStart"/>
      <w:r w:rsidRPr="0033085D">
        <w:rPr>
          <w:sz w:val="26"/>
          <w:szCs w:val="26"/>
        </w:rPr>
        <w:t xml:space="preserve">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w:t>
      </w:r>
      <w:r w:rsidRPr="0033085D">
        <w:rPr>
          <w:b/>
          <w:sz w:val="26"/>
          <w:szCs w:val="26"/>
        </w:rPr>
        <w:t>приложению № 2</w:t>
      </w:r>
      <w:r w:rsidRPr="0033085D">
        <w:rPr>
          <w:sz w:val="26"/>
          <w:szCs w:val="26"/>
        </w:rPr>
        <w:t xml:space="preserve">  к Административному регламенту.</w:t>
      </w:r>
      <w:proofErr w:type="gramEnd"/>
    </w:p>
    <w:p w:rsidR="0033085D" w:rsidRPr="0033085D" w:rsidRDefault="0033085D" w:rsidP="0033085D">
      <w:pPr>
        <w:autoSpaceDE w:val="0"/>
        <w:autoSpaceDN w:val="0"/>
        <w:adjustRightInd w:val="0"/>
        <w:spacing w:line="240" w:lineRule="auto"/>
        <w:outlineLvl w:val="0"/>
        <w:rPr>
          <w:sz w:val="26"/>
          <w:szCs w:val="26"/>
        </w:rPr>
      </w:pPr>
      <w:r w:rsidRPr="0033085D">
        <w:rPr>
          <w:sz w:val="26"/>
          <w:szCs w:val="26"/>
        </w:rPr>
        <w:t>2.6.3. В случае личного обращения заявитель или его представитель при подаче заявления должен предъявить паспорт или иной документ, удостоверяющий его личность.</w:t>
      </w:r>
    </w:p>
    <w:p w:rsidR="0033085D" w:rsidRPr="0033085D" w:rsidRDefault="0033085D" w:rsidP="0033085D">
      <w:pPr>
        <w:tabs>
          <w:tab w:val="left" w:pos="3060"/>
        </w:tabs>
        <w:spacing w:line="240" w:lineRule="auto"/>
        <w:rPr>
          <w:b/>
          <w:sz w:val="26"/>
          <w:szCs w:val="26"/>
        </w:rPr>
      </w:pPr>
      <w:r w:rsidRPr="0033085D">
        <w:rPr>
          <w:b/>
          <w:sz w:val="26"/>
          <w:szCs w:val="26"/>
        </w:rPr>
        <w:t>2.7.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rsidR="0033085D" w:rsidRPr="0033085D" w:rsidRDefault="0033085D" w:rsidP="0033085D">
      <w:pPr>
        <w:tabs>
          <w:tab w:val="left" w:pos="3060"/>
        </w:tabs>
        <w:spacing w:line="240" w:lineRule="auto"/>
        <w:rPr>
          <w:sz w:val="26"/>
          <w:szCs w:val="26"/>
        </w:rPr>
      </w:pPr>
      <w:r w:rsidRPr="0033085D">
        <w:rPr>
          <w:sz w:val="26"/>
          <w:szCs w:val="26"/>
        </w:rPr>
        <w:t xml:space="preserve">Отсутствует.  </w:t>
      </w:r>
    </w:p>
    <w:p w:rsidR="0033085D" w:rsidRPr="0033085D" w:rsidRDefault="0033085D" w:rsidP="0033085D">
      <w:pPr>
        <w:widowControl w:val="0"/>
        <w:tabs>
          <w:tab w:val="num" w:pos="0"/>
        </w:tabs>
        <w:autoSpaceDE w:val="0"/>
        <w:autoSpaceDN w:val="0"/>
        <w:adjustRightInd w:val="0"/>
        <w:spacing w:line="240" w:lineRule="auto"/>
        <w:rPr>
          <w:b/>
          <w:sz w:val="26"/>
          <w:szCs w:val="26"/>
        </w:rPr>
      </w:pPr>
      <w:r w:rsidRPr="0033085D">
        <w:rPr>
          <w:b/>
          <w:sz w:val="26"/>
          <w:szCs w:val="2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085D" w:rsidRPr="0033085D" w:rsidRDefault="0033085D" w:rsidP="0033085D">
      <w:pPr>
        <w:widowControl w:val="0"/>
        <w:tabs>
          <w:tab w:val="num" w:pos="0"/>
        </w:tabs>
        <w:autoSpaceDE w:val="0"/>
        <w:autoSpaceDN w:val="0"/>
        <w:adjustRightInd w:val="0"/>
        <w:spacing w:line="240" w:lineRule="auto"/>
        <w:rPr>
          <w:sz w:val="26"/>
          <w:szCs w:val="26"/>
        </w:rPr>
      </w:pPr>
      <w:r w:rsidRPr="0033085D">
        <w:rPr>
          <w:sz w:val="26"/>
          <w:szCs w:val="26"/>
        </w:rPr>
        <w:t>Запрещается требовать от заявителя:</w:t>
      </w:r>
    </w:p>
    <w:p w:rsidR="0033085D" w:rsidRPr="0033085D" w:rsidRDefault="0033085D" w:rsidP="0033085D">
      <w:pPr>
        <w:widowControl w:val="0"/>
        <w:tabs>
          <w:tab w:val="num" w:pos="0"/>
        </w:tabs>
        <w:suppressAutoHyphens/>
        <w:autoSpaceDE w:val="0"/>
        <w:autoSpaceDN w:val="0"/>
        <w:adjustRightInd w:val="0"/>
        <w:spacing w:line="240" w:lineRule="auto"/>
        <w:rPr>
          <w:sz w:val="26"/>
          <w:szCs w:val="26"/>
        </w:rPr>
      </w:pPr>
      <w:r w:rsidRPr="0033085D">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085D" w:rsidRPr="0033085D" w:rsidRDefault="0033085D" w:rsidP="0033085D">
      <w:pPr>
        <w:widowControl w:val="0"/>
        <w:tabs>
          <w:tab w:val="num" w:pos="0"/>
        </w:tabs>
        <w:suppressAutoHyphens/>
        <w:autoSpaceDE w:val="0"/>
        <w:autoSpaceDN w:val="0"/>
        <w:adjustRightInd w:val="0"/>
        <w:spacing w:line="240" w:lineRule="auto"/>
        <w:rPr>
          <w:sz w:val="26"/>
          <w:szCs w:val="26"/>
        </w:rPr>
      </w:pPr>
      <w:proofErr w:type="gramStart"/>
      <w:r w:rsidRPr="0033085D">
        <w:rPr>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w:t>
      </w:r>
      <w:r w:rsidRPr="0033085D">
        <w:rPr>
          <w:sz w:val="26"/>
          <w:szCs w:val="26"/>
        </w:rPr>
        <w:lastRenderedPageBreak/>
        <w:t>нормативными правовыми актами Новгородской области, муниципальными правовыми актами, за</w:t>
      </w:r>
      <w:proofErr w:type="gramEnd"/>
      <w:r w:rsidRPr="0033085D">
        <w:rPr>
          <w:sz w:val="26"/>
          <w:szCs w:val="26"/>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33085D" w:rsidRPr="0033085D" w:rsidRDefault="0033085D" w:rsidP="0033085D">
      <w:pPr>
        <w:widowControl w:val="0"/>
        <w:tabs>
          <w:tab w:val="num" w:pos="0"/>
        </w:tabs>
        <w:suppressAutoHyphens/>
        <w:autoSpaceDE w:val="0"/>
        <w:autoSpaceDN w:val="0"/>
        <w:adjustRightInd w:val="0"/>
        <w:spacing w:line="240" w:lineRule="auto"/>
        <w:rPr>
          <w:sz w:val="26"/>
          <w:szCs w:val="26"/>
        </w:rPr>
      </w:pPr>
      <w:proofErr w:type="gramStart"/>
      <w:r w:rsidRPr="0033085D">
        <w:rPr>
          <w:sz w:val="26"/>
          <w:szCs w:val="26"/>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roofErr w:type="gramEnd"/>
    </w:p>
    <w:p w:rsidR="0033085D" w:rsidRPr="0033085D" w:rsidRDefault="0033085D" w:rsidP="0033085D">
      <w:pPr>
        <w:widowControl w:val="0"/>
        <w:tabs>
          <w:tab w:val="num" w:pos="0"/>
        </w:tabs>
        <w:suppressAutoHyphens/>
        <w:autoSpaceDE w:val="0"/>
        <w:autoSpaceDN w:val="0"/>
        <w:adjustRightInd w:val="0"/>
        <w:spacing w:line="240" w:lineRule="auto"/>
        <w:rPr>
          <w:sz w:val="26"/>
          <w:szCs w:val="26"/>
        </w:rPr>
      </w:pPr>
      <w:r w:rsidRPr="0033085D">
        <w:rPr>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3085D" w:rsidRPr="0033085D" w:rsidRDefault="0033085D" w:rsidP="0033085D">
      <w:pPr>
        <w:widowControl w:val="0"/>
        <w:tabs>
          <w:tab w:val="num" w:pos="0"/>
        </w:tabs>
        <w:suppressAutoHyphens/>
        <w:autoSpaceDE w:val="0"/>
        <w:autoSpaceDN w:val="0"/>
        <w:adjustRightInd w:val="0"/>
        <w:spacing w:line="240" w:lineRule="auto"/>
        <w:rPr>
          <w:sz w:val="26"/>
          <w:szCs w:val="26"/>
        </w:rPr>
      </w:pPr>
      <w:r w:rsidRPr="0033085D">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085D" w:rsidRPr="0033085D" w:rsidRDefault="0033085D" w:rsidP="0033085D">
      <w:pPr>
        <w:widowControl w:val="0"/>
        <w:tabs>
          <w:tab w:val="num" w:pos="0"/>
        </w:tabs>
        <w:suppressAutoHyphens/>
        <w:autoSpaceDE w:val="0"/>
        <w:autoSpaceDN w:val="0"/>
        <w:adjustRightInd w:val="0"/>
        <w:spacing w:line="240" w:lineRule="auto"/>
        <w:rPr>
          <w:sz w:val="26"/>
          <w:szCs w:val="26"/>
        </w:rPr>
      </w:pPr>
      <w:r w:rsidRPr="0033085D">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3085D" w:rsidRPr="0033085D" w:rsidRDefault="0033085D" w:rsidP="0033085D">
      <w:pPr>
        <w:widowControl w:val="0"/>
        <w:tabs>
          <w:tab w:val="num" w:pos="0"/>
        </w:tabs>
        <w:suppressAutoHyphens/>
        <w:autoSpaceDE w:val="0"/>
        <w:autoSpaceDN w:val="0"/>
        <w:adjustRightInd w:val="0"/>
        <w:spacing w:line="240" w:lineRule="auto"/>
        <w:rPr>
          <w:sz w:val="26"/>
          <w:szCs w:val="26"/>
        </w:rPr>
      </w:pPr>
      <w:r w:rsidRPr="0033085D">
        <w:rPr>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33085D" w:rsidRPr="0033085D" w:rsidRDefault="0033085D" w:rsidP="0033085D">
      <w:pPr>
        <w:widowControl w:val="0"/>
        <w:tabs>
          <w:tab w:val="num" w:pos="0"/>
        </w:tabs>
        <w:suppressAutoHyphens/>
        <w:autoSpaceDE w:val="0"/>
        <w:autoSpaceDN w:val="0"/>
        <w:adjustRightInd w:val="0"/>
        <w:spacing w:line="240" w:lineRule="auto"/>
        <w:rPr>
          <w:sz w:val="26"/>
          <w:szCs w:val="26"/>
        </w:rPr>
      </w:pPr>
      <w:proofErr w:type="gramStart"/>
      <w:r w:rsidRPr="0033085D">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w:t>
      </w:r>
      <w:proofErr w:type="gramEnd"/>
      <w:r w:rsidRPr="0033085D">
        <w:rPr>
          <w:sz w:val="26"/>
          <w:szCs w:val="26"/>
        </w:rPr>
        <w:t>, предоставляющего муниципальную услугу, руководителя многофункционального, уведомляется заявитель, а также приносятся извинения за доставленные неудобства.</w:t>
      </w:r>
    </w:p>
    <w:p w:rsidR="0033085D" w:rsidRPr="0033085D" w:rsidRDefault="0033085D" w:rsidP="0033085D">
      <w:pPr>
        <w:autoSpaceDE w:val="0"/>
        <w:autoSpaceDN w:val="0"/>
        <w:adjustRightInd w:val="0"/>
        <w:spacing w:line="240" w:lineRule="auto"/>
        <w:ind w:firstLine="708"/>
        <w:outlineLvl w:val="1"/>
        <w:rPr>
          <w:sz w:val="26"/>
          <w:szCs w:val="26"/>
        </w:rPr>
      </w:pPr>
      <w:r w:rsidRPr="0033085D">
        <w:rPr>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33085D">
          <w:rPr>
            <w:sz w:val="26"/>
            <w:szCs w:val="26"/>
          </w:rPr>
          <w:t>пунктом 7.2 части 1 статьи 16</w:t>
        </w:r>
      </w:hyperlink>
      <w:r w:rsidRPr="0033085D">
        <w:rPr>
          <w:sz w:val="26"/>
          <w:szCs w:val="26"/>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33085D">
        <w:rPr>
          <w:sz w:val="26"/>
          <w:szCs w:val="26"/>
        </w:rPr>
        <w:t>документы</w:t>
      </w:r>
      <w:proofErr w:type="gramEnd"/>
      <w:r w:rsidRPr="0033085D">
        <w:rPr>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3085D" w:rsidRPr="0033085D" w:rsidRDefault="0033085D" w:rsidP="0033085D">
      <w:pPr>
        <w:widowControl w:val="0"/>
        <w:autoSpaceDE w:val="0"/>
        <w:autoSpaceDN w:val="0"/>
        <w:adjustRightInd w:val="0"/>
        <w:spacing w:line="240" w:lineRule="auto"/>
        <w:rPr>
          <w:b/>
          <w:bCs/>
          <w:sz w:val="26"/>
          <w:szCs w:val="26"/>
        </w:rPr>
      </w:pPr>
      <w:r w:rsidRPr="0033085D">
        <w:rPr>
          <w:b/>
          <w:bCs/>
          <w:sz w:val="26"/>
          <w:szCs w:val="26"/>
        </w:rPr>
        <w:t>2.9.  Исчерпывающий перечень оснований для отказа в приеме документов.</w:t>
      </w:r>
    </w:p>
    <w:p w:rsidR="0033085D" w:rsidRPr="0033085D" w:rsidRDefault="0033085D" w:rsidP="0033085D">
      <w:pPr>
        <w:widowControl w:val="0"/>
        <w:autoSpaceDE w:val="0"/>
        <w:autoSpaceDN w:val="0"/>
        <w:adjustRightInd w:val="0"/>
        <w:spacing w:line="240" w:lineRule="auto"/>
        <w:rPr>
          <w:bCs/>
          <w:sz w:val="26"/>
          <w:szCs w:val="26"/>
        </w:rPr>
      </w:pPr>
      <w:r w:rsidRPr="0033085D">
        <w:rPr>
          <w:bCs/>
          <w:sz w:val="26"/>
          <w:szCs w:val="26"/>
        </w:rPr>
        <w:t>Основания для отказа в приеме документов отсутствуют.</w:t>
      </w:r>
    </w:p>
    <w:p w:rsidR="0033085D" w:rsidRPr="0033085D" w:rsidRDefault="0033085D" w:rsidP="0033085D">
      <w:pPr>
        <w:widowControl w:val="0"/>
        <w:autoSpaceDE w:val="0"/>
        <w:autoSpaceDN w:val="0"/>
        <w:adjustRightInd w:val="0"/>
        <w:spacing w:line="240" w:lineRule="auto"/>
        <w:rPr>
          <w:b/>
          <w:bCs/>
          <w:sz w:val="26"/>
          <w:szCs w:val="26"/>
        </w:rPr>
      </w:pPr>
      <w:r w:rsidRPr="0033085D">
        <w:rPr>
          <w:b/>
          <w:bCs/>
          <w:sz w:val="26"/>
          <w:szCs w:val="26"/>
        </w:rPr>
        <w:t>2.10. Исчерпывающий перечень оснований для приостановления  или отказа в  предоставлении муниципальной услуги</w:t>
      </w:r>
    </w:p>
    <w:p w:rsidR="0033085D" w:rsidRPr="0033085D" w:rsidRDefault="0033085D" w:rsidP="0033085D">
      <w:pPr>
        <w:widowControl w:val="0"/>
        <w:autoSpaceDE w:val="0"/>
        <w:autoSpaceDN w:val="0"/>
        <w:adjustRightInd w:val="0"/>
        <w:spacing w:line="240" w:lineRule="auto"/>
        <w:rPr>
          <w:bCs/>
          <w:sz w:val="26"/>
          <w:szCs w:val="26"/>
          <w:lang w:eastAsia="zh-CN"/>
        </w:rPr>
      </w:pPr>
      <w:r w:rsidRPr="0033085D">
        <w:rPr>
          <w:bCs/>
          <w:sz w:val="26"/>
          <w:szCs w:val="26"/>
          <w:lang w:eastAsia="zh-CN"/>
        </w:rPr>
        <w:t>2.10.1. Основания для приостановления предоставления муниципальной услуги отсутствуют;</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lastRenderedPageBreak/>
        <w:t>2.10.2.  Основания для отказа в предоставлении муниципальной услуги:</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непредставление документов, указанных в подпункте 2.6.1 пункта 2.6 раздела 2  настоящего Административного регламента.</w:t>
      </w:r>
    </w:p>
    <w:p w:rsidR="0033085D" w:rsidRPr="0033085D" w:rsidRDefault="0033085D" w:rsidP="0033085D">
      <w:pPr>
        <w:widowControl w:val="0"/>
        <w:autoSpaceDE w:val="0"/>
        <w:autoSpaceDN w:val="0"/>
        <w:adjustRightInd w:val="0"/>
        <w:spacing w:line="240" w:lineRule="auto"/>
        <w:rPr>
          <w:b/>
          <w:bCs/>
          <w:sz w:val="26"/>
          <w:szCs w:val="26"/>
        </w:rPr>
      </w:pPr>
      <w:r w:rsidRPr="0033085D">
        <w:rPr>
          <w:b/>
          <w:bCs/>
          <w:sz w:val="26"/>
          <w:szCs w:val="26"/>
        </w:rPr>
        <w:t>2.11. Перечень услуг, которые являются необходимыми и обязательными для предоставления муниципальной услуги.</w:t>
      </w:r>
    </w:p>
    <w:p w:rsidR="0033085D" w:rsidRPr="0033085D" w:rsidRDefault="0033085D" w:rsidP="0033085D">
      <w:pPr>
        <w:suppressAutoHyphens/>
        <w:autoSpaceDE w:val="0"/>
        <w:autoSpaceDN w:val="0"/>
        <w:adjustRightInd w:val="0"/>
        <w:spacing w:line="240" w:lineRule="auto"/>
        <w:rPr>
          <w:sz w:val="26"/>
          <w:szCs w:val="26"/>
        </w:rPr>
      </w:pPr>
      <w:r w:rsidRPr="0033085D">
        <w:rPr>
          <w:sz w:val="26"/>
          <w:szCs w:val="26"/>
        </w:rPr>
        <w:t>Перечень услуг, которые являются обязательными – отсутствует.</w:t>
      </w:r>
    </w:p>
    <w:p w:rsidR="0033085D" w:rsidRPr="0033085D" w:rsidRDefault="0033085D" w:rsidP="0033085D">
      <w:pPr>
        <w:autoSpaceDE w:val="0"/>
        <w:autoSpaceDN w:val="0"/>
        <w:adjustRightInd w:val="0"/>
        <w:spacing w:line="240" w:lineRule="auto"/>
        <w:outlineLvl w:val="1"/>
        <w:rPr>
          <w:b/>
          <w:bCs/>
          <w:sz w:val="26"/>
          <w:szCs w:val="26"/>
        </w:rPr>
      </w:pPr>
      <w:r w:rsidRPr="0033085D">
        <w:rPr>
          <w:b/>
          <w:bCs/>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33085D" w:rsidRPr="0033085D" w:rsidRDefault="0033085D" w:rsidP="0033085D">
      <w:pPr>
        <w:autoSpaceDE w:val="0"/>
        <w:autoSpaceDN w:val="0"/>
        <w:adjustRightInd w:val="0"/>
        <w:spacing w:line="240" w:lineRule="auto"/>
        <w:outlineLvl w:val="1"/>
        <w:rPr>
          <w:bCs/>
          <w:sz w:val="26"/>
          <w:szCs w:val="26"/>
        </w:rPr>
      </w:pPr>
      <w:r w:rsidRPr="0033085D">
        <w:rPr>
          <w:bCs/>
          <w:sz w:val="26"/>
          <w:szCs w:val="26"/>
        </w:rPr>
        <w:t>Муниципальная услуга предоставляется бесплатно.</w:t>
      </w:r>
    </w:p>
    <w:p w:rsidR="0033085D" w:rsidRPr="0033085D" w:rsidRDefault="0033085D" w:rsidP="0033085D">
      <w:pPr>
        <w:tabs>
          <w:tab w:val="left" w:pos="3570"/>
        </w:tabs>
        <w:suppressAutoHyphens/>
        <w:spacing w:line="240" w:lineRule="auto"/>
        <w:rPr>
          <w:b/>
          <w:sz w:val="26"/>
          <w:szCs w:val="26"/>
        </w:rPr>
      </w:pPr>
      <w:r w:rsidRPr="0033085D">
        <w:rPr>
          <w:b/>
          <w:sz w:val="26"/>
          <w:szCs w:val="26"/>
        </w:rPr>
        <w:t>2.13.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33085D" w:rsidRPr="0033085D" w:rsidRDefault="0033085D" w:rsidP="0033085D">
      <w:pPr>
        <w:tabs>
          <w:tab w:val="left" w:pos="3570"/>
        </w:tabs>
        <w:suppressAutoHyphens/>
        <w:spacing w:line="240" w:lineRule="auto"/>
        <w:rPr>
          <w:sz w:val="26"/>
          <w:szCs w:val="26"/>
        </w:rPr>
      </w:pPr>
      <w:r w:rsidRPr="0033085D">
        <w:rPr>
          <w:sz w:val="26"/>
          <w:szCs w:val="26"/>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3085D" w:rsidRPr="0033085D" w:rsidRDefault="0033085D" w:rsidP="0033085D">
      <w:pPr>
        <w:tabs>
          <w:tab w:val="left" w:pos="3570"/>
        </w:tabs>
        <w:suppressAutoHyphens/>
        <w:spacing w:line="240" w:lineRule="auto"/>
        <w:rPr>
          <w:bCs/>
          <w:sz w:val="26"/>
          <w:szCs w:val="26"/>
        </w:rPr>
      </w:pPr>
      <w:r w:rsidRPr="0033085D">
        <w:rPr>
          <w:bCs/>
          <w:sz w:val="26"/>
          <w:szCs w:val="26"/>
        </w:rPr>
        <w:t>2.13.2.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организации, указанной в подпункте 2.2 настоящего Административного регламента.</w:t>
      </w:r>
    </w:p>
    <w:p w:rsidR="0033085D" w:rsidRPr="0033085D" w:rsidRDefault="0033085D" w:rsidP="0033085D">
      <w:pPr>
        <w:tabs>
          <w:tab w:val="left" w:pos="3570"/>
        </w:tabs>
        <w:suppressAutoHyphens/>
        <w:spacing w:line="240" w:lineRule="auto"/>
        <w:rPr>
          <w:b/>
          <w:sz w:val="26"/>
          <w:szCs w:val="26"/>
        </w:rPr>
      </w:pPr>
      <w:r w:rsidRPr="0033085D">
        <w:rPr>
          <w:b/>
          <w:sz w:val="26"/>
          <w:szCs w:val="26"/>
        </w:rPr>
        <w:t>2.14 Срок и порядок регистрации заявления заявителя о предоставлении муниципальной услуги</w:t>
      </w:r>
    </w:p>
    <w:p w:rsidR="0033085D" w:rsidRPr="0033085D" w:rsidRDefault="0033085D" w:rsidP="0033085D">
      <w:pPr>
        <w:tabs>
          <w:tab w:val="left" w:pos="3570"/>
        </w:tabs>
        <w:suppressAutoHyphens/>
        <w:spacing w:line="240" w:lineRule="auto"/>
        <w:rPr>
          <w:sz w:val="26"/>
          <w:szCs w:val="26"/>
        </w:rPr>
      </w:pPr>
      <w:r w:rsidRPr="0033085D">
        <w:rPr>
          <w:sz w:val="26"/>
          <w:szCs w:val="26"/>
        </w:rPr>
        <w:t>2.14.1. Регистрация заявления, поданного заявителем лично,  осуществляется в день приема данных обращений.</w:t>
      </w:r>
    </w:p>
    <w:p w:rsidR="0033085D" w:rsidRPr="0033085D" w:rsidRDefault="0033085D" w:rsidP="0033085D">
      <w:pPr>
        <w:tabs>
          <w:tab w:val="left" w:pos="3570"/>
        </w:tabs>
        <w:suppressAutoHyphens/>
        <w:spacing w:line="240" w:lineRule="auto"/>
        <w:rPr>
          <w:sz w:val="26"/>
          <w:szCs w:val="26"/>
        </w:rPr>
      </w:pPr>
      <w:r w:rsidRPr="0033085D">
        <w:rPr>
          <w:sz w:val="26"/>
          <w:szCs w:val="26"/>
        </w:rPr>
        <w:t>2.14.2.     Прием и регистрация заявления о предоставлении муниципальной услуги в электронной форме обеспечивается при помощи региональной государственной информационной  системы «Портал государственных и муниципальных услуг (функций) Новгородской области».</w:t>
      </w:r>
    </w:p>
    <w:p w:rsidR="0033085D" w:rsidRPr="0033085D" w:rsidRDefault="0033085D" w:rsidP="0033085D">
      <w:pPr>
        <w:autoSpaceDE w:val="0"/>
        <w:autoSpaceDN w:val="0"/>
        <w:adjustRightInd w:val="0"/>
        <w:spacing w:line="240" w:lineRule="auto"/>
        <w:rPr>
          <w:rFonts w:eastAsia="Calibri"/>
          <w:b/>
          <w:sz w:val="26"/>
          <w:szCs w:val="26"/>
          <w:lang w:eastAsia="en-US"/>
        </w:rPr>
      </w:pPr>
      <w:r w:rsidRPr="0033085D">
        <w:rPr>
          <w:rFonts w:eastAsia="Calibri"/>
          <w:b/>
          <w:bCs/>
          <w:sz w:val="26"/>
          <w:szCs w:val="26"/>
          <w:lang w:eastAsia="en-US"/>
        </w:rPr>
        <w:t xml:space="preserve">2.15. </w:t>
      </w:r>
      <w:r w:rsidRPr="0033085D">
        <w:rPr>
          <w:rFonts w:eastAsia="Calibri"/>
          <w:b/>
          <w:sz w:val="26"/>
          <w:szCs w:val="26"/>
          <w:lang w:eastAsia="en-US"/>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3085D" w:rsidRPr="0033085D" w:rsidRDefault="0033085D" w:rsidP="0033085D">
      <w:pPr>
        <w:spacing w:line="240" w:lineRule="auto"/>
        <w:rPr>
          <w:sz w:val="26"/>
          <w:szCs w:val="26"/>
        </w:rPr>
      </w:pPr>
      <w:r w:rsidRPr="0033085D">
        <w:rPr>
          <w:sz w:val="26"/>
          <w:szCs w:val="26"/>
        </w:rPr>
        <w:t>2.15.1. Рабочий кабинет специалиста управления должен соответствовать санитарно-эпидемиологическим правилам и нормативам. Помещение должны быть оборудовано противопожарной системой и средствами пожаротушения, средствами оповещения о возникновении чрезвычайной ситуации.</w:t>
      </w:r>
    </w:p>
    <w:p w:rsidR="0033085D" w:rsidRPr="0033085D" w:rsidRDefault="0033085D" w:rsidP="0033085D">
      <w:pPr>
        <w:spacing w:line="240" w:lineRule="auto"/>
        <w:rPr>
          <w:sz w:val="26"/>
          <w:szCs w:val="26"/>
        </w:rPr>
      </w:pPr>
      <w:r w:rsidRPr="0033085D">
        <w:rPr>
          <w:sz w:val="26"/>
          <w:szCs w:val="26"/>
        </w:rPr>
        <w:t>2.15.2. Рабочее место специалиста управления должно быть оборудовано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2.15.3. Требования к размещению мест ожидания:</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а) места ожидания должны быть оборудованы стульями (кресельными секциями) и (или) скамьями (банкетками);</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2.15.4. Требования к оформлению входа в здание:</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а) вход в здание должен быть оборудован удобной лестницей с поручнями для свободного доступа заявителей в здание;</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 xml:space="preserve">б) центральный вход в здание должен быть оборудован информационной </w:t>
      </w:r>
      <w:r w:rsidRPr="0033085D">
        <w:rPr>
          <w:sz w:val="26"/>
          <w:szCs w:val="26"/>
        </w:rPr>
        <w:lastRenderedPageBreak/>
        <w:t>табличкой (вывеской), содержащей следующую информацию:</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наименование Администрации;</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режим работы;</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в) вход и выход из здания оборудуются соответствующими указателями;</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д) фасад здания (строения) должен быть оборудован осветительными приборами; </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2.15.5.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2.16.6. Требования к местам приема заявителей:</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а) кабинет приема заявителей должен быть оборудован информационными табличками с указанием:</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номера кабинета;</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фамилии, имени, отчества и должности специалиста, осуществляющего предоставление муниципальной услуги;</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времени перерыва на обед;</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б) рабочее место специалиста  управления должно обеспечивать ему возможность свободного входа и выхода из помещения при необходимости;</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в) место для приема заявителя должно быть снабжено стулом, иметь место для письма и раскладки документов.</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 xml:space="preserve">2.15.7. В целях обеспечения конфиденциальности сведений о заявителе, одним специалистом управления одновременно ведется прием только одного заявителя. </w:t>
      </w:r>
    </w:p>
    <w:p w:rsidR="0033085D" w:rsidRPr="0033085D" w:rsidRDefault="0033085D" w:rsidP="0033085D">
      <w:pPr>
        <w:autoSpaceDE w:val="0"/>
        <w:autoSpaceDN w:val="0"/>
        <w:adjustRightInd w:val="0"/>
        <w:spacing w:line="240" w:lineRule="auto"/>
        <w:rPr>
          <w:rFonts w:eastAsia="Calibri"/>
          <w:sz w:val="26"/>
          <w:szCs w:val="26"/>
          <w:lang w:eastAsia="en-US"/>
        </w:rPr>
      </w:pPr>
      <w:r w:rsidRPr="0033085D">
        <w:rPr>
          <w:rFonts w:eastAsia="Calibri"/>
          <w:sz w:val="26"/>
          <w:szCs w:val="26"/>
          <w:lang w:eastAsia="en-US"/>
        </w:rPr>
        <w:t>2.15.8. В здании, в котором предоставляется муниципальная услуга, создаются условия для прохода инвалидов и маломобильных групп населения.</w:t>
      </w:r>
    </w:p>
    <w:p w:rsidR="0033085D" w:rsidRPr="0033085D" w:rsidRDefault="0033085D" w:rsidP="0033085D">
      <w:pPr>
        <w:autoSpaceDE w:val="0"/>
        <w:autoSpaceDN w:val="0"/>
        <w:adjustRightInd w:val="0"/>
        <w:spacing w:line="240" w:lineRule="auto"/>
        <w:rPr>
          <w:rFonts w:eastAsia="Calibri"/>
          <w:sz w:val="26"/>
          <w:szCs w:val="26"/>
          <w:lang w:eastAsia="en-US"/>
        </w:rPr>
      </w:pPr>
      <w:r w:rsidRPr="0033085D">
        <w:rPr>
          <w:rFonts w:eastAsia="Calibri"/>
          <w:sz w:val="26"/>
          <w:szCs w:val="26"/>
          <w:lang w:eastAsia="en-US"/>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3085D" w:rsidRPr="0033085D" w:rsidRDefault="0033085D" w:rsidP="0033085D">
      <w:pPr>
        <w:autoSpaceDE w:val="0"/>
        <w:autoSpaceDN w:val="0"/>
        <w:adjustRightInd w:val="0"/>
        <w:spacing w:line="240" w:lineRule="auto"/>
        <w:rPr>
          <w:rFonts w:eastAsia="Calibri"/>
          <w:sz w:val="26"/>
          <w:szCs w:val="26"/>
          <w:lang w:eastAsia="en-US"/>
        </w:rPr>
      </w:pPr>
      <w:r w:rsidRPr="0033085D">
        <w:rPr>
          <w:rFonts w:eastAsia="Calibri"/>
          <w:sz w:val="26"/>
          <w:szCs w:val="26"/>
          <w:lang w:eastAsia="en-US"/>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3085D" w:rsidRPr="0033085D" w:rsidRDefault="0033085D" w:rsidP="0033085D">
      <w:pPr>
        <w:autoSpaceDE w:val="0"/>
        <w:autoSpaceDN w:val="0"/>
        <w:adjustRightInd w:val="0"/>
        <w:spacing w:line="240" w:lineRule="auto"/>
        <w:rPr>
          <w:rFonts w:eastAsia="Calibri"/>
          <w:sz w:val="26"/>
          <w:szCs w:val="26"/>
          <w:lang w:eastAsia="en-US"/>
        </w:rPr>
      </w:pPr>
      <w:r w:rsidRPr="0033085D">
        <w:rPr>
          <w:rFonts w:eastAsia="Calibri"/>
          <w:sz w:val="26"/>
          <w:szCs w:val="26"/>
          <w:lang w:eastAsia="en-US"/>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3085D" w:rsidRPr="0033085D" w:rsidRDefault="0033085D" w:rsidP="0033085D">
      <w:pPr>
        <w:widowControl w:val="0"/>
        <w:suppressAutoHyphens/>
        <w:autoSpaceDE w:val="0"/>
        <w:autoSpaceDN w:val="0"/>
        <w:adjustRightInd w:val="0"/>
        <w:spacing w:line="240" w:lineRule="auto"/>
        <w:outlineLvl w:val="1"/>
        <w:rPr>
          <w:b/>
          <w:bCs/>
          <w:color w:val="000000"/>
          <w:sz w:val="26"/>
          <w:szCs w:val="26"/>
        </w:rPr>
      </w:pPr>
      <w:r w:rsidRPr="0033085D">
        <w:rPr>
          <w:b/>
          <w:bCs/>
          <w:color w:val="000000"/>
          <w:sz w:val="26"/>
          <w:szCs w:val="26"/>
        </w:rPr>
        <w:t xml:space="preserve">2.16. Показатели доступности и качества муниципальной услуги, в том числе количество взаимодействий заявителя со специалистом  при </w:t>
      </w:r>
      <w:r w:rsidRPr="0033085D">
        <w:rPr>
          <w:b/>
          <w:bCs/>
          <w:color w:val="000000"/>
          <w:sz w:val="26"/>
          <w:szCs w:val="26"/>
        </w:rPr>
        <w:lastRenderedPageBreak/>
        <w:t>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3085D" w:rsidRPr="0033085D" w:rsidRDefault="0033085D" w:rsidP="0033085D">
      <w:pPr>
        <w:widowControl w:val="0"/>
        <w:suppressAutoHyphens/>
        <w:spacing w:line="240" w:lineRule="auto"/>
        <w:rPr>
          <w:color w:val="000000"/>
          <w:sz w:val="26"/>
          <w:szCs w:val="26"/>
        </w:rPr>
      </w:pPr>
      <w:r w:rsidRPr="0033085D">
        <w:rPr>
          <w:bCs/>
          <w:color w:val="000000"/>
          <w:sz w:val="26"/>
          <w:szCs w:val="26"/>
        </w:rPr>
        <w:t xml:space="preserve">2.16.1. Показателем качества и доступности муниципальной услуги является </w:t>
      </w:r>
      <w:r w:rsidRPr="0033085D">
        <w:rPr>
          <w:color w:val="000000"/>
          <w:sz w:val="26"/>
          <w:szCs w:val="26"/>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33085D" w:rsidRPr="0033085D" w:rsidRDefault="0033085D" w:rsidP="0033085D">
      <w:pPr>
        <w:suppressAutoHyphens/>
        <w:autoSpaceDE w:val="0"/>
        <w:autoSpaceDN w:val="0"/>
        <w:adjustRightInd w:val="0"/>
        <w:spacing w:line="240" w:lineRule="auto"/>
        <w:rPr>
          <w:sz w:val="26"/>
          <w:szCs w:val="26"/>
        </w:rPr>
      </w:pPr>
      <w:r w:rsidRPr="0033085D">
        <w:rPr>
          <w:bCs/>
          <w:sz w:val="26"/>
          <w:szCs w:val="26"/>
        </w:rPr>
        <w:t>2.16.2. Показателем доступности</w:t>
      </w:r>
      <w:r w:rsidRPr="0033085D">
        <w:rPr>
          <w:sz w:val="26"/>
          <w:szCs w:val="26"/>
        </w:rPr>
        <w:t xml:space="preserve"> является информационная открытость порядка и правил предоставления муниципальной услуги: </w:t>
      </w:r>
    </w:p>
    <w:p w:rsidR="0033085D" w:rsidRPr="0033085D" w:rsidRDefault="0033085D" w:rsidP="0033085D">
      <w:pPr>
        <w:widowControl w:val="0"/>
        <w:suppressAutoHyphens/>
        <w:spacing w:line="240" w:lineRule="auto"/>
        <w:rPr>
          <w:color w:val="000000"/>
          <w:sz w:val="26"/>
          <w:szCs w:val="26"/>
        </w:rPr>
      </w:pPr>
      <w:r w:rsidRPr="0033085D">
        <w:rPr>
          <w:color w:val="000000"/>
          <w:sz w:val="26"/>
          <w:szCs w:val="26"/>
        </w:rPr>
        <w:t xml:space="preserve">наличие административного регламента предоставления муниципальной услуги; </w:t>
      </w:r>
    </w:p>
    <w:p w:rsidR="0033085D" w:rsidRPr="0033085D" w:rsidRDefault="0033085D" w:rsidP="0033085D">
      <w:pPr>
        <w:widowControl w:val="0"/>
        <w:suppressAutoHyphens/>
        <w:spacing w:line="240" w:lineRule="auto"/>
        <w:rPr>
          <w:color w:val="000000"/>
          <w:sz w:val="26"/>
          <w:szCs w:val="26"/>
        </w:rPr>
      </w:pPr>
      <w:r w:rsidRPr="0033085D">
        <w:rPr>
          <w:color w:val="000000"/>
          <w:sz w:val="26"/>
          <w:szCs w:val="26"/>
        </w:rPr>
        <w:t>наличие информации об оказании муниципальной услуги в средствах массовой информации, общедоступных местах;</w:t>
      </w:r>
    </w:p>
    <w:p w:rsidR="0033085D" w:rsidRPr="0033085D" w:rsidRDefault="0033085D" w:rsidP="0033085D">
      <w:pPr>
        <w:spacing w:line="240" w:lineRule="auto"/>
        <w:rPr>
          <w:sz w:val="26"/>
          <w:szCs w:val="26"/>
        </w:rPr>
      </w:pPr>
      <w:r w:rsidRPr="0033085D">
        <w:rPr>
          <w:sz w:val="26"/>
          <w:szCs w:val="2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33085D" w:rsidRPr="0033085D" w:rsidRDefault="0033085D" w:rsidP="0033085D">
      <w:pPr>
        <w:spacing w:line="240" w:lineRule="auto"/>
        <w:rPr>
          <w:sz w:val="26"/>
          <w:szCs w:val="26"/>
        </w:rPr>
      </w:pPr>
      <w:r w:rsidRPr="0033085D">
        <w:rPr>
          <w:sz w:val="26"/>
          <w:szCs w:val="2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33085D" w:rsidRPr="0033085D" w:rsidRDefault="0033085D" w:rsidP="0033085D">
      <w:pPr>
        <w:spacing w:line="240" w:lineRule="auto"/>
        <w:rPr>
          <w:sz w:val="26"/>
          <w:szCs w:val="26"/>
        </w:rPr>
      </w:pPr>
      <w:r w:rsidRPr="0033085D">
        <w:rPr>
          <w:sz w:val="26"/>
          <w:szCs w:val="26"/>
        </w:rPr>
        <w:t>количество взаимодействий заявителя с должностными лицами Администрации для получения муниципальной услуги (для получения муниципальной услуги заявителю необходимо обратиться для подачи и получения документов).</w:t>
      </w:r>
    </w:p>
    <w:p w:rsidR="0033085D" w:rsidRPr="0033085D" w:rsidRDefault="0033085D" w:rsidP="0033085D">
      <w:pPr>
        <w:widowControl w:val="0"/>
        <w:suppressAutoHyphens/>
        <w:autoSpaceDE w:val="0"/>
        <w:autoSpaceDN w:val="0"/>
        <w:adjustRightInd w:val="0"/>
        <w:spacing w:line="240" w:lineRule="auto"/>
        <w:outlineLvl w:val="2"/>
        <w:rPr>
          <w:color w:val="000000"/>
          <w:sz w:val="26"/>
          <w:szCs w:val="26"/>
        </w:rPr>
      </w:pPr>
      <w:r w:rsidRPr="0033085D">
        <w:rPr>
          <w:color w:val="000000"/>
          <w:sz w:val="26"/>
          <w:szCs w:val="26"/>
        </w:rPr>
        <w:t xml:space="preserve">2.16.3. Показателями качества предоставления муниципальной услуги являются:  </w:t>
      </w:r>
    </w:p>
    <w:p w:rsidR="0033085D" w:rsidRPr="0033085D" w:rsidRDefault="0033085D" w:rsidP="0033085D">
      <w:pPr>
        <w:widowControl w:val="0"/>
        <w:suppressAutoHyphens/>
        <w:autoSpaceDE w:val="0"/>
        <w:autoSpaceDN w:val="0"/>
        <w:adjustRightInd w:val="0"/>
        <w:spacing w:line="240" w:lineRule="auto"/>
        <w:outlineLvl w:val="2"/>
        <w:rPr>
          <w:color w:val="000000"/>
          <w:sz w:val="26"/>
          <w:szCs w:val="26"/>
        </w:rPr>
      </w:pPr>
      <w:r w:rsidRPr="0033085D">
        <w:rPr>
          <w:color w:val="000000"/>
          <w:sz w:val="26"/>
          <w:szCs w:val="26"/>
        </w:rPr>
        <w:t>степень удовлетворенности граждан качеством и доступностью муниципальной услуги;</w:t>
      </w:r>
    </w:p>
    <w:p w:rsidR="0033085D" w:rsidRPr="0033085D" w:rsidRDefault="0033085D" w:rsidP="0033085D">
      <w:pPr>
        <w:suppressAutoHyphens/>
        <w:autoSpaceDE w:val="0"/>
        <w:autoSpaceDN w:val="0"/>
        <w:adjustRightInd w:val="0"/>
        <w:spacing w:line="240" w:lineRule="auto"/>
        <w:rPr>
          <w:sz w:val="26"/>
          <w:szCs w:val="26"/>
        </w:rPr>
      </w:pPr>
      <w:r w:rsidRPr="0033085D">
        <w:rPr>
          <w:sz w:val="26"/>
          <w:szCs w:val="26"/>
        </w:rPr>
        <w:t>соответствие предоставляемой муниципальной услуги требованиям настоящего Административного регламента;</w:t>
      </w:r>
    </w:p>
    <w:p w:rsidR="0033085D" w:rsidRPr="0033085D" w:rsidRDefault="0033085D" w:rsidP="0033085D">
      <w:pPr>
        <w:suppressAutoHyphens/>
        <w:autoSpaceDE w:val="0"/>
        <w:autoSpaceDN w:val="0"/>
        <w:adjustRightInd w:val="0"/>
        <w:spacing w:line="240" w:lineRule="auto"/>
        <w:rPr>
          <w:sz w:val="26"/>
          <w:szCs w:val="26"/>
        </w:rPr>
      </w:pPr>
      <w:r w:rsidRPr="0033085D">
        <w:rPr>
          <w:sz w:val="26"/>
          <w:szCs w:val="26"/>
        </w:rPr>
        <w:t>соблюдение сроков предоставления муниципальной услуги;</w:t>
      </w:r>
    </w:p>
    <w:p w:rsidR="0033085D" w:rsidRPr="0033085D" w:rsidRDefault="0033085D" w:rsidP="0033085D">
      <w:pPr>
        <w:widowControl w:val="0"/>
        <w:suppressAutoHyphens/>
        <w:spacing w:line="240" w:lineRule="auto"/>
        <w:rPr>
          <w:color w:val="000000"/>
          <w:sz w:val="26"/>
          <w:szCs w:val="26"/>
        </w:rPr>
      </w:pPr>
      <w:r w:rsidRPr="0033085D">
        <w:rPr>
          <w:color w:val="000000"/>
          <w:sz w:val="26"/>
          <w:szCs w:val="26"/>
        </w:rPr>
        <w:t>количество обоснованных жалоб;</w:t>
      </w:r>
    </w:p>
    <w:p w:rsidR="0033085D" w:rsidRPr="0033085D" w:rsidRDefault="0033085D" w:rsidP="0033085D">
      <w:pPr>
        <w:widowControl w:val="0"/>
        <w:suppressAutoHyphens/>
        <w:spacing w:line="240" w:lineRule="auto"/>
        <w:rPr>
          <w:color w:val="000000"/>
          <w:sz w:val="26"/>
          <w:szCs w:val="26"/>
        </w:rPr>
      </w:pPr>
      <w:r w:rsidRPr="0033085D">
        <w:rPr>
          <w:color w:val="000000"/>
          <w:sz w:val="26"/>
          <w:szCs w:val="26"/>
        </w:rPr>
        <w:t>регистрация, учет и анализ жалоб и обращений  в Администрации.</w:t>
      </w:r>
    </w:p>
    <w:p w:rsidR="0033085D" w:rsidRPr="0033085D" w:rsidRDefault="0033085D" w:rsidP="0033085D">
      <w:pPr>
        <w:widowControl w:val="0"/>
        <w:spacing w:line="240" w:lineRule="auto"/>
        <w:rPr>
          <w:b/>
          <w:sz w:val="26"/>
          <w:szCs w:val="26"/>
        </w:rPr>
      </w:pPr>
      <w:r w:rsidRPr="0033085D">
        <w:rPr>
          <w:bCs/>
          <w:sz w:val="26"/>
          <w:szCs w:val="26"/>
          <w:lang w:eastAsia="zh-CN"/>
        </w:rPr>
        <w:t>2.17.</w:t>
      </w:r>
      <w:r w:rsidRPr="0033085D">
        <w:rPr>
          <w:b/>
          <w:sz w:val="26"/>
          <w:szCs w:val="26"/>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3085D" w:rsidRPr="0033085D" w:rsidRDefault="0033085D" w:rsidP="0033085D">
      <w:pPr>
        <w:autoSpaceDE w:val="0"/>
        <w:autoSpaceDN w:val="0"/>
        <w:adjustRightInd w:val="0"/>
        <w:spacing w:line="240" w:lineRule="auto"/>
        <w:outlineLvl w:val="2"/>
        <w:rPr>
          <w:sz w:val="26"/>
          <w:szCs w:val="26"/>
        </w:rPr>
      </w:pPr>
      <w:r w:rsidRPr="0033085D">
        <w:rPr>
          <w:sz w:val="26"/>
          <w:szCs w:val="26"/>
        </w:rPr>
        <w:t>2.17.1. Заявителям обеспечивается возможность получения информации о порядке предоставления муниципальной услуги, а также копирования форм заявок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33085D" w:rsidRPr="0033085D" w:rsidRDefault="0033085D" w:rsidP="0033085D">
      <w:pPr>
        <w:autoSpaceDE w:val="0"/>
        <w:autoSpaceDN w:val="0"/>
        <w:adjustRightInd w:val="0"/>
        <w:spacing w:line="240" w:lineRule="auto"/>
        <w:outlineLvl w:val="2"/>
        <w:rPr>
          <w:sz w:val="26"/>
          <w:szCs w:val="26"/>
        </w:rPr>
      </w:pPr>
      <w:r w:rsidRPr="0033085D">
        <w:rPr>
          <w:sz w:val="26"/>
          <w:szCs w:val="26"/>
        </w:rPr>
        <w:t xml:space="preserve">2.17.2.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округа  и государственным областным автономным учреждением </w:t>
      </w:r>
      <w:r w:rsidRPr="0033085D">
        <w:rPr>
          <w:sz w:val="26"/>
          <w:szCs w:val="26"/>
        </w:rPr>
        <w:lastRenderedPageBreak/>
        <w:t>«Многофункциональный центр предоставления государственных и муниципальных услуг».</w:t>
      </w:r>
    </w:p>
    <w:p w:rsidR="0033085D" w:rsidRPr="0033085D" w:rsidRDefault="0033085D" w:rsidP="0033085D">
      <w:pPr>
        <w:autoSpaceDE w:val="0"/>
        <w:autoSpaceDN w:val="0"/>
        <w:adjustRightInd w:val="0"/>
        <w:spacing w:line="240" w:lineRule="auto"/>
        <w:outlineLvl w:val="2"/>
        <w:rPr>
          <w:sz w:val="26"/>
          <w:szCs w:val="26"/>
        </w:rPr>
      </w:pPr>
      <w:r w:rsidRPr="0033085D">
        <w:rPr>
          <w:sz w:val="26"/>
          <w:szCs w:val="26"/>
        </w:rPr>
        <w:t>Административные процедуры, предусматривающие прием и выдачу готовых документов, могут выполняться как на базе отдела МФЦ  в Солецком муниципальном округе, так и на базе любого МФЦ на территории Новгородской области.</w:t>
      </w:r>
    </w:p>
    <w:p w:rsidR="0033085D" w:rsidRPr="0033085D" w:rsidRDefault="0033085D" w:rsidP="0033085D">
      <w:pPr>
        <w:autoSpaceDE w:val="0"/>
        <w:autoSpaceDN w:val="0"/>
        <w:adjustRightInd w:val="0"/>
        <w:spacing w:line="240" w:lineRule="auto"/>
        <w:outlineLvl w:val="2"/>
        <w:rPr>
          <w:sz w:val="26"/>
          <w:szCs w:val="26"/>
        </w:rPr>
      </w:pPr>
      <w:r w:rsidRPr="0033085D">
        <w:rPr>
          <w:sz w:val="26"/>
          <w:szCs w:val="26"/>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33085D">
        <w:rPr>
          <w:sz w:val="26"/>
          <w:szCs w:val="2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33085D">
        <w:rPr>
          <w:sz w:val="26"/>
          <w:szCs w:val="2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33085D" w:rsidRPr="0033085D" w:rsidRDefault="0033085D" w:rsidP="0033085D">
      <w:pPr>
        <w:autoSpaceDE w:val="0"/>
        <w:autoSpaceDN w:val="0"/>
        <w:adjustRightInd w:val="0"/>
        <w:spacing w:line="240" w:lineRule="auto"/>
        <w:outlineLvl w:val="2"/>
        <w:rPr>
          <w:sz w:val="26"/>
          <w:szCs w:val="26"/>
        </w:rPr>
      </w:pPr>
      <w:r w:rsidRPr="0033085D">
        <w:rPr>
          <w:sz w:val="26"/>
          <w:szCs w:val="26"/>
        </w:rPr>
        <w:t>Одновременно с комплексным запросом заявитель подает в МФЦ документы, предусмотренные подпунктом 2.6.1 пункта 2.6  раздела 2  Административного регламента.</w:t>
      </w:r>
    </w:p>
    <w:p w:rsidR="0033085D" w:rsidRPr="0033085D" w:rsidRDefault="0033085D" w:rsidP="0033085D">
      <w:pPr>
        <w:autoSpaceDE w:val="0"/>
        <w:autoSpaceDN w:val="0"/>
        <w:adjustRightInd w:val="0"/>
        <w:spacing w:line="240" w:lineRule="auto"/>
        <w:outlineLvl w:val="2"/>
        <w:rPr>
          <w:sz w:val="26"/>
          <w:szCs w:val="26"/>
        </w:rPr>
      </w:pPr>
      <w:r w:rsidRPr="0033085D">
        <w:rPr>
          <w:sz w:val="26"/>
          <w:szCs w:val="26"/>
        </w:rPr>
        <w:t>Заявка и документы, предусмотренные подпунктом 2.6.1 пункта 2.6   раздела 2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33085D" w:rsidRPr="0033085D" w:rsidRDefault="0033085D" w:rsidP="0033085D">
      <w:pPr>
        <w:autoSpaceDE w:val="0"/>
        <w:autoSpaceDN w:val="0"/>
        <w:adjustRightInd w:val="0"/>
        <w:spacing w:line="240" w:lineRule="auto"/>
        <w:outlineLvl w:val="2"/>
        <w:rPr>
          <w:sz w:val="26"/>
          <w:szCs w:val="26"/>
        </w:rPr>
      </w:pPr>
      <w:r w:rsidRPr="0033085D">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33085D" w:rsidRPr="0033085D" w:rsidRDefault="0033085D" w:rsidP="0033085D">
      <w:pPr>
        <w:autoSpaceDE w:val="0"/>
        <w:autoSpaceDN w:val="0"/>
        <w:adjustRightInd w:val="0"/>
        <w:spacing w:line="240" w:lineRule="auto"/>
        <w:outlineLvl w:val="2"/>
        <w:rPr>
          <w:sz w:val="26"/>
          <w:szCs w:val="26"/>
        </w:rPr>
      </w:pPr>
      <w:r w:rsidRPr="0033085D">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33085D" w:rsidRPr="0033085D" w:rsidRDefault="0033085D" w:rsidP="0033085D">
      <w:pPr>
        <w:autoSpaceDE w:val="0"/>
        <w:autoSpaceDN w:val="0"/>
        <w:adjustRightInd w:val="0"/>
        <w:spacing w:line="240" w:lineRule="auto"/>
        <w:outlineLvl w:val="2"/>
        <w:rPr>
          <w:sz w:val="26"/>
          <w:szCs w:val="26"/>
        </w:rPr>
      </w:pPr>
      <w:r w:rsidRPr="0033085D">
        <w:rPr>
          <w:sz w:val="26"/>
          <w:szCs w:val="26"/>
        </w:rPr>
        <w:t>в ходе личного приема заявителя;</w:t>
      </w:r>
    </w:p>
    <w:p w:rsidR="0033085D" w:rsidRPr="0033085D" w:rsidRDefault="0033085D" w:rsidP="0033085D">
      <w:pPr>
        <w:autoSpaceDE w:val="0"/>
        <w:autoSpaceDN w:val="0"/>
        <w:adjustRightInd w:val="0"/>
        <w:spacing w:line="240" w:lineRule="auto"/>
        <w:outlineLvl w:val="2"/>
        <w:rPr>
          <w:sz w:val="26"/>
          <w:szCs w:val="26"/>
        </w:rPr>
      </w:pPr>
      <w:r w:rsidRPr="0033085D">
        <w:rPr>
          <w:sz w:val="26"/>
          <w:szCs w:val="26"/>
        </w:rPr>
        <w:t>по телефону;</w:t>
      </w:r>
    </w:p>
    <w:p w:rsidR="0033085D" w:rsidRPr="0033085D" w:rsidRDefault="0033085D" w:rsidP="0033085D">
      <w:pPr>
        <w:autoSpaceDE w:val="0"/>
        <w:autoSpaceDN w:val="0"/>
        <w:adjustRightInd w:val="0"/>
        <w:spacing w:line="240" w:lineRule="auto"/>
        <w:outlineLvl w:val="2"/>
        <w:rPr>
          <w:sz w:val="26"/>
          <w:szCs w:val="26"/>
        </w:rPr>
      </w:pPr>
      <w:r w:rsidRPr="0033085D">
        <w:rPr>
          <w:sz w:val="26"/>
          <w:szCs w:val="26"/>
        </w:rPr>
        <w:t>по электронной почте.</w:t>
      </w:r>
    </w:p>
    <w:p w:rsidR="0033085D" w:rsidRPr="0033085D" w:rsidRDefault="0033085D" w:rsidP="0033085D">
      <w:pPr>
        <w:autoSpaceDE w:val="0"/>
        <w:autoSpaceDN w:val="0"/>
        <w:adjustRightInd w:val="0"/>
        <w:spacing w:line="240" w:lineRule="auto"/>
        <w:outlineLvl w:val="2"/>
        <w:rPr>
          <w:sz w:val="26"/>
          <w:szCs w:val="26"/>
        </w:rPr>
      </w:pPr>
      <w:proofErr w:type="gramStart"/>
      <w:r w:rsidRPr="0033085D">
        <w:rPr>
          <w:sz w:val="26"/>
          <w:szCs w:val="2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33085D" w:rsidRPr="0033085D" w:rsidRDefault="0033085D" w:rsidP="0033085D">
      <w:pPr>
        <w:spacing w:line="240" w:lineRule="auto"/>
        <w:rPr>
          <w:sz w:val="26"/>
          <w:szCs w:val="26"/>
        </w:rPr>
      </w:pPr>
      <w:r w:rsidRPr="0033085D">
        <w:rPr>
          <w:sz w:val="26"/>
          <w:szCs w:val="26"/>
        </w:rPr>
        <w:lastRenderedPageBreak/>
        <w:t>2.17.3. При подаче электронной заявки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33085D">
        <w:rPr>
          <w:sz w:val="26"/>
          <w:szCs w:val="26"/>
        </w:rPr>
        <w:t>ии и ау</w:t>
      </w:r>
      <w:proofErr w:type="gramEnd"/>
      <w:r w:rsidRPr="0033085D">
        <w:rPr>
          <w:sz w:val="26"/>
          <w:szCs w:val="26"/>
        </w:rPr>
        <w:t xml:space="preserve">тентификации (ЕСИА). </w:t>
      </w:r>
      <w:proofErr w:type="gramStart"/>
      <w:r w:rsidRPr="0033085D">
        <w:rPr>
          <w:sz w:val="26"/>
          <w:szCs w:val="26"/>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33085D">
        <w:rPr>
          <w:sz w:val="26"/>
          <w:szCs w:val="2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3085D" w:rsidRPr="0033085D" w:rsidRDefault="0033085D" w:rsidP="0033085D">
      <w:pPr>
        <w:spacing w:line="240" w:lineRule="auto"/>
        <w:rPr>
          <w:sz w:val="26"/>
          <w:szCs w:val="26"/>
        </w:rPr>
      </w:pPr>
      <w:proofErr w:type="gramStart"/>
      <w:r w:rsidRPr="0033085D">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33085D" w:rsidRPr="0033085D" w:rsidRDefault="0033085D" w:rsidP="0033085D">
      <w:pPr>
        <w:spacing w:line="240" w:lineRule="auto"/>
        <w:rPr>
          <w:sz w:val="26"/>
          <w:szCs w:val="26"/>
        </w:rPr>
      </w:pPr>
      <w:r w:rsidRPr="0033085D">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33085D" w:rsidRPr="0033085D" w:rsidRDefault="0033085D" w:rsidP="0033085D">
      <w:pPr>
        <w:spacing w:line="240" w:lineRule="auto"/>
        <w:rPr>
          <w:sz w:val="26"/>
          <w:szCs w:val="26"/>
        </w:rPr>
      </w:pPr>
      <w:proofErr w:type="gramStart"/>
      <w:r w:rsidRPr="0033085D">
        <w:rPr>
          <w:sz w:val="26"/>
          <w:szCs w:val="26"/>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33085D" w:rsidRPr="0033085D" w:rsidRDefault="0033085D" w:rsidP="0033085D">
      <w:pPr>
        <w:spacing w:line="240" w:lineRule="auto"/>
        <w:rPr>
          <w:sz w:val="26"/>
          <w:szCs w:val="26"/>
        </w:rPr>
      </w:pPr>
    </w:p>
    <w:p w:rsidR="0033085D" w:rsidRPr="0033085D" w:rsidRDefault="0033085D" w:rsidP="0033085D">
      <w:pPr>
        <w:widowControl w:val="0"/>
        <w:suppressAutoHyphens/>
        <w:autoSpaceDE w:val="0"/>
        <w:autoSpaceDN w:val="0"/>
        <w:adjustRightInd w:val="0"/>
        <w:spacing w:line="240" w:lineRule="auto"/>
        <w:rPr>
          <w:b/>
          <w:color w:val="000000"/>
          <w:sz w:val="26"/>
          <w:szCs w:val="26"/>
        </w:rPr>
      </w:pPr>
      <w:r w:rsidRPr="0033085D">
        <w:rPr>
          <w:b/>
          <w:color w:val="000000"/>
          <w:sz w:val="26"/>
          <w:szCs w:val="26"/>
        </w:rPr>
        <w:t>3. Состав, последовательность и сроки выполнения административных процедур</w:t>
      </w:r>
    </w:p>
    <w:p w:rsidR="0033085D" w:rsidRPr="0033085D" w:rsidRDefault="0033085D" w:rsidP="0033085D">
      <w:pPr>
        <w:spacing w:line="240" w:lineRule="auto"/>
        <w:jc w:val="left"/>
        <w:rPr>
          <w:b/>
          <w:bCs/>
          <w:color w:val="000000"/>
          <w:sz w:val="26"/>
          <w:szCs w:val="26"/>
        </w:rPr>
      </w:pPr>
      <w:r w:rsidRPr="0033085D">
        <w:rPr>
          <w:b/>
          <w:bCs/>
          <w:color w:val="000000"/>
          <w:sz w:val="26"/>
          <w:szCs w:val="26"/>
        </w:rPr>
        <w:t>3.1. Последовательность  административных процедур</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3.1.1. Предоставление муниципальной услуги включает в себя следующие административные процедуры:</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прием заявления  от заявителя и проверку документов;</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рассмотрение заявления;</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выдача готовых документов или оформление отказа в выдаче документов;</w:t>
      </w:r>
    </w:p>
    <w:p w:rsidR="0033085D" w:rsidRPr="0033085D" w:rsidRDefault="0033085D" w:rsidP="0033085D">
      <w:pPr>
        <w:suppressAutoHyphens/>
        <w:autoSpaceDE w:val="0"/>
        <w:autoSpaceDN w:val="0"/>
        <w:adjustRightInd w:val="0"/>
        <w:spacing w:line="240" w:lineRule="auto"/>
        <w:outlineLvl w:val="1"/>
        <w:rPr>
          <w:b/>
          <w:sz w:val="26"/>
          <w:szCs w:val="26"/>
        </w:rPr>
      </w:pPr>
      <w:r w:rsidRPr="0033085D">
        <w:rPr>
          <w:b/>
          <w:sz w:val="26"/>
          <w:szCs w:val="26"/>
        </w:rPr>
        <w:t xml:space="preserve">3.2. Прием заявления от  заявителя и проверка документов </w:t>
      </w:r>
    </w:p>
    <w:p w:rsidR="0033085D" w:rsidRPr="0033085D" w:rsidRDefault="0033085D" w:rsidP="0033085D">
      <w:pPr>
        <w:suppressAutoHyphens/>
        <w:autoSpaceDE w:val="0"/>
        <w:autoSpaceDN w:val="0"/>
        <w:adjustRightInd w:val="0"/>
        <w:spacing w:line="240" w:lineRule="auto"/>
        <w:outlineLvl w:val="2"/>
        <w:rPr>
          <w:sz w:val="26"/>
          <w:szCs w:val="26"/>
        </w:rPr>
      </w:pPr>
      <w:r w:rsidRPr="0033085D">
        <w:rPr>
          <w:sz w:val="26"/>
          <w:szCs w:val="26"/>
        </w:rPr>
        <w:t xml:space="preserve">3.2.1. Основанием для начала административной процедуры по приему заявления по форме согласно </w:t>
      </w:r>
      <w:hyperlink r:id="rId12" w:anchor="Par416" w:tooltip="Ссылка на текущий документ" w:history="1">
        <w:r w:rsidRPr="0033085D">
          <w:rPr>
            <w:b/>
            <w:color w:val="000000" w:themeColor="text1"/>
            <w:sz w:val="26"/>
            <w:szCs w:val="26"/>
            <w:u w:val="single"/>
          </w:rPr>
          <w:t xml:space="preserve">приложениям № </w:t>
        </w:r>
      </w:hyperlink>
      <w:r w:rsidRPr="0033085D">
        <w:rPr>
          <w:b/>
          <w:color w:val="000000" w:themeColor="text1"/>
          <w:sz w:val="26"/>
          <w:szCs w:val="26"/>
        </w:rPr>
        <w:t>1</w:t>
      </w:r>
      <w:r w:rsidRPr="0033085D">
        <w:rPr>
          <w:b/>
          <w:sz w:val="26"/>
          <w:szCs w:val="26"/>
        </w:rPr>
        <w:t>,</w:t>
      </w:r>
      <w:r w:rsidRPr="0033085D">
        <w:rPr>
          <w:sz w:val="26"/>
          <w:szCs w:val="26"/>
        </w:rPr>
        <w:t xml:space="preserve"> поступившего от заявителя  на бумажном носителе или в электронной форме (при наличии технической возможности), является  обращение заявителя с заявлением и предоставлением  документов, указанных в подпункте 2.61. пункта 2.6 раздела 2  настоящего административного регламента. </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 xml:space="preserve">3.2.2. Специалист  управления проверяет наличие документов, правильность заполнения заявления. </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 xml:space="preserve">Заявление  и прилагаемые к нему документы принимаются специалистом и </w:t>
      </w:r>
      <w:r w:rsidRPr="0033085D">
        <w:rPr>
          <w:sz w:val="26"/>
          <w:szCs w:val="26"/>
        </w:rPr>
        <w:lastRenderedPageBreak/>
        <w:t>регистрируются в день поступления в управление Администрации.</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3.2.3. Критерий принятия решения – поступление заявления от заявителя.</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3.2.4. Результатом административной процедуры является зарегистрированное заявление.</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 xml:space="preserve"> 3.2.5. Общий максимальный срок приема заявления   не должен превышать 15 минут.</w:t>
      </w:r>
    </w:p>
    <w:p w:rsidR="0033085D" w:rsidRPr="0033085D" w:rsidRDefault="0033085D" w:rsidP="0033085D">
      <w:pPr>
        <w:suppressAutoHyphens/>
        <w:spacing w:line="240" w:lineRule="auto"/>
        <w:rPr>
          <w:b/>
          <w:bCs/>
          <w:sz w:val="26"/>
          <w:szCs w:val="26"/>
        </w:rPr>
      </w:pPr>
      <w:r w:rsidRPr="0033085D">
        <w:rPr>
          <w:b/>
          <w:bCs/>
          <w:sz w:val="26"/>
          <w:szCs w:val="26"/>
        </w:rPr>
        <w:t xml:space="preserve">3.3. Административная процедура – рассмотрение заявления </w:t>
      </w:r>
    </w:p>
    <w:p w:rsidR="0033085D" w:rsidRPr="0033085D" w:rsidRDefault="0033085D" w:rsidP="0033085D">
      <w:pPr>
        <w:suppressAutoHyphens/>
        <w:autoSpaceDE w:val="0"/>
        <w:autoSpaceDN w:val="0"/>
        <w:adjustRightInd w:val="0"/>
        <w:spacing w:line="240" w:lineRule="auto"/>
        <w:outlineLvl w:val="2"/>
        <w:rPr>
          <w:sz w:val="26"/>
          <w:szCs w:val="26"/>
        </w:rPr>
      </w:pPr>
      <w:r w:rsidRPr="0033085D">
        <w:rPr>
          <w:sz w:val="26"/>
          <w:szCs w:val="26"/>
        </w:rPr>
        <w:t>3.3.1. Основанием для начала административной процедуры по рассмотрению  заявления является  получение специалистом управления заявления с резолюцией начальника управления и представленными документами.</w:t>
      </w:r>
    </w:p>
    <w:p w:rsidR="0033085D" w:rsidRPr="0033085D" w:rsidRDefault="0033085D" w:rsidP="0033085D">
      <w:pPr>
        <w:tabs>
          <w:tab w:val="left" w:pos="720"/>
          <w:tab w:val="left" w:pos="1800"/>
        </w:tabs>
        <w:suppressAutoHyphens/>
        <w:spacing w:line="240" w:lineRule="auto"/>
        <w:rPr>
          <w:sz w:val="26"/>
          <w:szCs w:val="26"/>
        </w:rPr>
      </w:pPr>
      <w:r w:rsidRPr="0033085D">
        <w:rPr>
          <w:sz w:val="26"/>
          <w:szCs w:val="26"/>
        </w:rPr>
        <w:t>3.3.2. Специалист управления, ответственный за предоставление муниципальной услуги:</w:t>
      </w:r>
    </w:p>
    <w:p w:rsidR="0033085D" w:rsidRPr="0033085D" w:rsidRDefault="0033085D" w:rsidP="0033085D">
      <w:pPr>
        <w:spacing w:line="240" w:lineRule="auto"/>
        <w:contextualSpacing/>
        <w:rPr>
          <w:sz w:val="26"/>
          <w:szCs w:val="26"/>
        </w:rPr>
      </w:pPr>
      <w:r w:rsidRPr="0033085D">
        <w:rPr>
          <w:sz w:val="26"/>
          <w:szCs w:val="26"/>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33085D" w:rsidRPr="0033085D" w:rsidRDefault="0033085D" w:rsidP="0033085D">
      <w:pPr>
        <w:spacing w:line="240" w:lineRule="auto"/>
        <w:contextualSpacing/>
        <w:rPr>
          <w:sz w:val="26"/>
          <w:szCs w:val="26"/>
        </w:rPr>
      </w:pPr>
      <w:r w:rsidRPr="0033085D">
        <w:rPr>
          <w:sz w:val="26"/>
          <w:szCs w:val="26"/>
        </w:rPr>
        <w:t>правильности заполнения заявления;</w:t>
      </w:r>
    </w:p>
    <w:p w:rsidR="0033085D" w:rsidRPr="0033085D" w:rsidRDefault="0033085D" w:rsidP="0033085D">
      <w:pPr>
        <w:spacing w:line="240" w:lineRule="auto"/>
        <w:contextualSpacing/>
        <w:rPr>
          <w:sz w:val="26"/>
          <w:szCs w:val="26"/>
        </w:rPr>
      </w:pPr>
      <w:r w:rsidRPr="0033085D">
        <w:rPr>
          <w:sz w:val="26"/>
          <w:szCs w:val="26"/>
        </w:rPr>
        <w:t>наличия документов, указанных в подпункте 2.6.1 пункта 2.6 раздела 2  настоящего Административного регламента;</w:t>
      </w:r>
    </w:p>
    <w:p w:rsidR="0033085D" w:rsidRPr="0033085D" w:rsidRDefault="0033085D" w:rsidP="0033085D">
      <w:pPr>
        <w:spacing w:line="240" w:lineRule="auto"/>
        <w:contextualSpacing/>
        <w:rPr>
          <w:sz w:val="26"/>
          <w:szCs w:val="26"/>
        </w:rPr>
      </w:pPr>
      <w:r w:rsidRPr="0033085D">
        <w:rPr>
          <w:sz w:val="26"/>
          <w:szCs w:val="26"/>
        </w:rPr>
        <w:t>соответствия документов, подтверждающих полномочия (права) представителя заявителя, действующему законодательству;</w:t>
      </w:r>
    </w:p>
    <w:p w:rsidR="0033085D" w:rsidRPr="0033085D" w:rsidRDefault="0033085D" w:rsidP="0033085D">
      <w:pPr>
        <w:spacing w:line="240" w:lineRule="auto"/>
        <w:contextualSpacing/>
        <w:rPr>
          <w:sz w:val="26"/>
          <w:szCs w:val="26"/>
        </w:rPr>
      </w:pPr>
      <w:r w:rsidRPr="0033085D">
        <w:rPr>
          <w:sz w:val="26"/>
          <w:szCs w:val="26"/>
        </w:rPr>
        <w:t>2) проверяет соответствие представленных документов следующим требованиям:</w:t>
      </w:r>
    </w:p>
    <w:p w:rsidR="0033085D" w:rsidRPr="0033085D" w:rsidRDefault="0033085D" w:rsidP="0033085D">
      <w:pPr>
        <w:spacing w:line="240" w:lineRule="auto"/>
        <w:contextualSpacing/>
        <w:rPr>
          <w:sz w:val="26"/>
          <w:szCs w:val="26"/>
        </w:rPr>
      </w:pPr>
      <w:r w:rsidRPr="0033085D">
        <w:rPr>
          <w:sz w:val="26"/>
          <w:szCs w:val="26"/>
        </w:rPr>
        <w:t>тексты документов написаны разборчиво;</w:t>
      </w:r>
    </w:p>
    <w:p w:rsidR="0033085D" w:rsidRPr="0033085D" w:rsidRDefault="0033085D" w:rsidP="0033085D">
      <w:pPr>
        <w:spacing w:line="240" w:lineRule="auto"/>
        <w:contextualSpacing/>
        <w:rPr>
          <w:sz w:val="26"/>
          <w:szCs w:val="26"/>
        </w:rPr>
      </w:pPr>
      <w:r w:rsidRPr="0033085D">
        <w:rPr>
          <w:sz w:val="26"/>
          <w:szCs w:val="26"/>
        </w:rPr>
        <w:t>фамилия, имя и отчество соответствуют паспортным данным;</w:t>
      </w:r>
    </w:p>
    <w:p w:rsidR="0033085D" w:rsidRPr="0033085D" w:rsidRDefault="0033085D" w:rsidP="0033085D">
      <w:pPr>
        <w:spacing w:line="240" w:lineRule="auto"/>
        <w:contextualSpacing/>
        <w:rPr>
          <w:sz w:val="26"/>
          <w:szCs w:val="26"/>
        </w:rPr>
      </w:pPr>
      <w:r w:rsidRPr="0033085D">
        <w:rPr>
          <w:sz w:val="26"/>
          <w:szCs w:val="26"/>
        </w:rPr>
        <w:t>документы не исполнены карандашом.</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3.3.3. 3. Критерий принятия решения – наличие сведений для предоставления услуги.</w:t>
      </w:r>
    </w:p>
    <w:p w:rsidR="0033085D" w:rsidRPr="0033085D" w:rsidRDefault="0033085D" w:rsidP="0033085D">
      <w:pPr>
        <w:spacing w:line="240" w:lineRule="auto"/>
        <w:contextualSpacing/>
        <w:rPr>
          <w:sz w:val="26"/>
          <w:szCs w:val="26"/>
        </w:rPr>
      </w:pPr>
      <w:r w:rsidRPr="0033085D">
        <w:rPr>
          <w:sz w:val="26"/>
          <w:szCs w:val="26"/>
        </w:rPr>
        <w:t>3.3.5. Срок административной процедуры - не более 2 дней со дня подачи заявителем заявления.</w:t>
      </w:r>
    </w:p>
    <w:p w:rsidR="0033085D" w:rsidRPr="0033085D" w:rsidRDefault="0033085D" w:rsidP="0033085D">
      <w:pPr>
        <w:spacing w:line="240" w:lineRule="auto"/>
        <w:contextualSpacing/>
        <w:rPr>
          <w:sz w:val="26"/>
          <w:szCs w:val="26"/>
        </w:rPr>
      </w:pPr>
      <w:r w:rsidRPr="0033085D">
        <w:rPr>
          <w:sz w:val="26"/>
          <w:szCs w:val="26"/>
        </w:rPr>
        <w:t>3.3.4. Результат административной процедуры – выявление наличия или отсутствия оснований для отказа в предоставлении муниципальной услуги.</w:t>
      </w:r>
    </w:p>
    <w:p w:rsidR="0033085D" w:rsidRPr="0033085D" w:rsidRDefault="0033085D" w:rsidP="0033085D">
      <w:pPr>
        <w:widowControl w:val="0"/>
        <w:autoSpaceDE w:val="0"/>
        <w:autoSpaceDN w:val="0"/>
        <w:adjustRightInd w:val="0"/>
        <w:spacing w:line="240" w:lineRule="auto"/>
        <w:rPr>
          <w:b/>
          <w:sz w:val="26"/>
          <w:szCs w:val="26"/>
        </w:rPr>
      </w:pPr>
      <w:r w:rsidRPr="0033085D">
        <w:rPr>
          <w:b/>
          <w:sz w:val="26"/>
          <w:szCs w:val="26"/>
        </w:rPr>
        <w:t>3.4. Административная процедура –  выдача готовых документов или оформление отказа в выдаче документов.</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3.4.1. Основанием для начала административной процедуры оформление выписки из реестра муниципального имущества  либо письма об отказе в предоставлении муниципальной услуги.</w:t>
      </w:r>
    </w:p>
    <w:p w:rsidR="0033085D" w:rsidRPr="0033085D" w:rsidRDefault="0033085D" w:rsidP="0033085D">
      <w:pPr>
        <w:spacing w:line="240" w:lineRule="auto"/>
        <w:contextualSpacing/>
        <w:rPr>
          <w:sz w:val="26"/>
          <w:szCs w:val="26"/>
        </w:rPr>
      </w:pPr>
      <w:r w:rsidRPr="0033085D">
        <w:rPr>
          <w:sz w:val="26"/>
          <w:szCs w:val="26"/>
        </w:rPr>
        <w:t>3.4.2. Специалист управления, ответственный за представление информации, готовит выписку из реестра муниципального имущества или письменный  отказ в предоставлении муниципальной услуги.</w:t>
      </w:r>
    </w:p>
    <w:p w:rsidR="0033085D" w:rsidRPr="0033085D" w:rsidRDefault="0033085D" w:rsidP="0033085D">
      <w:pPr>
        <w:widowControl w:val="0"/>
        <w:autoSpaceDE w:val="0"/>
        <w:autoSpaceDN w:val="0"/>
        <w:adjustRightInd w:val="0"/>
        <w:spacing w:line="240" w:lineRule="auto"/>
        <w:rPr>
          <w:sz w:val="26"/>
          <w:szCs w:val="26"/>
          <w:lang w:eastAsia="zh-CN"/>
        </w:rPr>
      </w:pPr>
      <w:proofErr w:type="gramStart"/>
      <w:r w:rsidRPr="0033085D">
        <w:rPr>
          <w:sz w:val="26"/>
          <w:szCs w:val="26"/>
          <w:lang w:eastAsia="zh-CN"/>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lang w:eastAsia="zh-CN"/>
        </w:rPr>
        <w:t>3.4.3.Критерий принятия решения – наличие полного пакета документов (сведений), необходимых для предоставления муниципальной услуги, либо основания для отказа в предоставлении муниципальной услуги.</w:t>
      </w:r>
    </w:p>
    <w:p w:rsidR="0033085D" w:rsidRPr="0033085D" w:rsidRDefault="0033085D" w:rsidP="0033085D">
      <w:pPr>
        <w:suppressAutoHyphens/>
        <w:autoSpaceDE w:val="0"/>
        <w:autoSpaceDN w:val="0"/>
        <w:adjustRightInd w:val="0"/>
        <w:spacing w:line="240" w:lineRule="auto"/>
        <w:rPr>
          <w:sz w:val="26"/>
          <w:szCs w:val="26"/>
        </w:rPr>
      </w:pPr>
      <w:r w:rsidRPr="0033085D">
        <w:rPr>
          <w:sz w:val="26"/>
          <w:szCs w:val="26"/>
        </w:rPr>
        <w:lastRenderedPageBreak/>
        <w:t xml:space="preserve"> 3.4.4. Результатом административной процедуры  является подготовленная выписка из реестра муниципального имущества или письменный  отказ в предоставлении муниципальной услуги.</w:t>
      </w:r>
    </w:p>
    <w:p w:rsidR="0033085D" w:rsidRPr="0033085D" w:rsidRDefault="0033085D" w:rsidP="0033085D">
      <w:pPr>
        <w:suppressAutoHyphens/>
        <w:autoSpaceDE w:val="0"/>
        <w:autoSpaceDN w:val="0"/>
        <w:adjustRightInd w:val="0"/>
        <w:spacing w:line="240" w:lineRule="auto"/>
        <w:outlineLvl w:val="1"/>
        <w:rPr>
          <w:sz w:val="26"/>
          <w:szCs w:val="26"/>
        </w:rPr>
      </w:pPr>
      <w:r w:rsidRPr="0033085D">
        <w:rPr>
          <w:sz w:val="26"/>
          <w:szCs w:val="26"/>
        </w:rPr>
        <w:t>3.4.5. Срок административной процедуры – не более 8 (восьми) дней.</w:t>
      </w:r>
    </w:p>
    <w:p w:rsidR="0033085D" w:rsidRPr="0033085D" w:rsidRDefault="0033085D" w:rsidP="0033085D">
      <w:pPr>
        <w:widowControl w:val="0"/>
        <w:autoSpaceDE w:val="0"/>
        <w:autoSpaceDN w:val="0"/>
        <w:adjustRightInd w:val="0"/>
        <w:spacing w:line="240" w:lineRule="auto"/>
        <w:rPr>
          <w:sz w:val="26"/>
          <w:szCs w:val="26"/>
        </w:rPr>
      </w:pPr>
    </w:p>
    <w:p w:rsidR="0033085D" w:rsidRPr="0033085D" w:rsidRDefault="0033085D" w:rsidP="0033085D">
      <w:pPr>
        <w:spacing w:line="240" w:lineRule="auto"/>
        <w:jc w:val="center"/>
        <w:rPr>
          <w:b/>
          <w:sz w:val="26"/>
          <w:szCs w:val="26"/>
        </w:rPr>
      </w:pPr>
      <w:r w:rsidRPr="0033085D">
        <w:rPr>
          <w:b/>
          <w:sz w:val="26"/>
          <w:szCs w:val="26"/>
        </w:rPr>
        <w:t>Организация предоставления муниципальной услуги в МФЦ</w:t>
      </w:r>
    </w:p>
    <w:p w:rsidR="0033085D" w:rsidRPr="0033085D" w:rsidRDefault="0033085D" w:rsidP="0033085D">
      <w:pPr>
        <w:spacing w:line="240" w:lineRule="auto"/>
        <w:rPr>
          <w:sz w:val="26"/>
          <w:szCs w:val="26"/>
        </w:rPr>
      </w:pPr>
      <w:r w:rsidRPr="0033085D">
        <w:rPr>
          <w:b/>
          <w:sz w:val="26"/>
          <w:szCs w:val="26"/>
        </w:rPr>
        <w:t xml:space="preserve">3.5. </w:t>
      </w:r>
      <w:r w:rsidRPr="0033085D">
        <w:rPr>
          <w:b/>
          <w:bCs/>
          <w:sz w:val="26"/>
          <w:szCs w:val="26"/>
        </w:rPr>
        <w:t xml:space="preserve">Административная процедура – </w:t>
      </w:r>
      <w:r w:rsidRPr="0033085D">
        <w:rPr>
          <w:b/>
          <w:bCs/>
          <w:spacing w:val="-1"/>
          <w:sz w:val="26"/>
          <w:szCs w:val="26"/>
        </w:rPr>
        <w:t>информирование заявителя о порядке предоставления муниципальной услуги в многофункциональном центре, о ходе выполнения заявления о предоставлении муниципальной услуги</w:t>
      </w:r>
    </w:p>
    <w:p w:rsidR="0033085D" w:rsidRPr="0033085D" w:rsidRDefault="0033085D" w:rsidP="0033085D">
      <w:pPr>
        <w:spacing w:line="240" w:lineRule="auto"/>
        <w:rPr>
          <w:sz w:val="26"/>
          <w:szCs w:val="26"/>
        </w:rPr>
      </w:pPr>
      <w:r w:rsidRPr="0033085D">
        <w:rPr>
          <w:sz w:val="26"/>
          <w:szCs w:val="26"/>
        </w:rPr>
        <w:t>3.5.1. Основанием для начала административной процедуры является обращение заявителя в МФЦ.</w:t>
      </w:r>
    </w:p>
    <w:p w:rsidR="0033085D" w:rsidRPr="0033085D" w:rsidRDefault="0033085D" w:rsidP="0033085D">
      <w:pPr>
        <w:spacing w:line="240" w:lineRule="auto"/>
        <w:rPr>
          <w:sz w:val="26"/>
          <w:szCs w:val="26"/>
        </w:rPr>
      </w:pPr>
      <w:r w:rsidRPr="0033085D">
        <w:rPr>
          <w:sz w:val="26"/>
          <w:szCs w:val="26"/>
        </w:rPr>
        <w:t>3.5.2. Специалист МФЦ информирует заявителя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3085D" w:rsidRPr="0033085D" w:rsidRDefault="0033085D" w:rsidP="0033085D">
      <w:pPr>
        <w:spacing w:line="240" w:lineRule="auto"/>
        <w:rPr>
          <w:sz w:val="26"/>
          <w:szCs w:val="26"/>
        </w:rPr>
      </w:pPr>
      <w:r w:rsidRPr="0033085D">
        <w:rPr>
          <w:sz w:val="26"/>
          <w:szCs w:val="26"/>
        </w:rPr>
        <w:t>3.5.3. Результат административной процедуры – получение заявителем информации о предоставлении муниципальной услуги.</w:t>
      </w:r>
    </w:p>
    <w:p w:rsidR="0033085D" w:rsidRPr="0033085D" w:rsidRDefault="0033085D" w:rsidP="0033085D">
      <w:pPr>
        <w:spacing w:line="240" w:lineRule="auto"/>
        <w:rPr>
          <w:sz w:val="26"/>
          <w:szCs w:val="26"/>
        </w:rPr>
      </w:pPr>
      <w:r w:rsidRPr="0033085D">
        <w:rPr>
          <w:b/>
          <w:sz w:val="26"/>
          <w:szCs w:val="26"/>
        </w:rPr>
        <w:t xml:space="preserve">3.6. </w:t>
      </w:r>
      <w:r w:rsidRPr="0033085D">
        <w:rPr>
          <w:b/>
          <w:bCs/>
          <w:sz w:val="26"/>
          <w:szCs w:val="26"/>
        </w:rPr>
        <w:t xml:space="preserve">Административная процедура – </w:t>
      </w:r>
      <w:r w:rsidRPr="0033085D">
        <w:rPr>
          <w:b/>
          <w:bCs/>
          <w:spacing w:val="-1"/>
          <w:sz w:val="26"/>
          <w:szCs w:val="26"/>
        </w:rPr>
        <w:t xml:space="preserve">прием заявления заявителя и </w:t>
      </w:r>
      <w:proofErr w:type="gramStart"/>
      <w:r w:rsidRPr="0033085D">
        <w:rPr>
          <w:b/>
          <w:bCs/>
          <w:spacing w:val="-1"/>
          <w:sz w:val="26"/>
          <w:szCs w:val="26"/>
        </w:rPr>
        <w:t>предоставлении</w:t>
      </w:r>
      <w:proofErr w:type="gramEnd"/>
      <w:r w:rsidRPr="0033085D">
        <w:rPr>
          <w:b/>
          <w:bCs/>
          <w:spacing w:val="-1"/>
          <w:sz w:val="26"/>
          <w:szCs w:val="26"/>
        </w:rPr>
        <w:t xml:space="preserve"> муниципальной услуги и иных документов</w:t>
      </w:r>
    </w:p>
    <w:p w:rsidR="0033085D" w:rsidRPr="0033085D" w:rsidRDefault="0033085D" w:rsidP="0033085D">
      <w:pPr>
        <w:spacing w:line="240" w:lineRule="auto"/>
        <w:rPr>
          <w:sz w:val="26"/>
          <w:szCs w:val="26"/>
        </w:rPr>
      </w:pPr>
      <w:r w:rsidRPr="0033085D">
        <w:rPr>
          <w:sz w:val="26"/>
          <w:szCs w:val="26"/>
        </w:rPr>
        <w:t>3.6.1. Основанием для начала административной процедуры является заявление гражданина о предоставлении муниципальной услуги.</w:t>
      </w:r>
    </w:p>
    <w:p w:rsidR="0033085D" w:rsidRPr="0033085D" w:rsidRDefault="0033085D" w:rsidP="0033085D">
      <w:pPr>
        <w:spacing w:line="240" w:lineRule="auto"/>
        <w:rPr>
          <w:sz w:val="26"/>
          <w:szCs w:val="26"/>
        </w:rPr>
      </w:pPr>
      <w:r w:rsidRPr="0033085D">
        <w:rPr>
          <w:sz w:val="26"/>
          <w:szCs w:val="26"/>
        </w:rPr>
        <w:t xml:space="preserve">3.6.2.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33085D" w:rsidRPr="0033085D" w:rsidRDefault="0033085D" w:rsidP="0033085D">
      <w:pPr>
        <w:spacing w:line="240" w:lineRule="auto"/>
        <w:rPr>
          <w:sz w:val="26"/>
          <w:szCs w:val="26"/>
        </w:rPr>
      </w:pPr>
      <w:r w:rsidRPr="0033085D">
        <w:rPr>
          <w:sz w:val="26"/>
          <w:szCs w:val="26"/>
        </w:rPr>
        <w:t>3.6.3. Специалист МФЦ принимает документы, указанные в подпункте 2.6.1 настоящего Административного регламента, сверяет копии с подлинниками, заверяет копии документов.</w:t>
      </w:r>
    </w:p>
    <w:p w:rsidR="0033085D" w:rsidRPr="0033085D" w:rsidRDefault="0033085D" w:rsidP="0033085D">
      <w:pPr>
        <w:spacing w:line="240" w:lineRule="auto"/>
        <w:rPr>
          <w:sz w:val="26"/>
          <w:szCs w:val="26"/>
        </w:rPr>
      </w:pPr>
      <w:r w:rsidRPr="0033085D">
        <w:rPr>
          <w:sz w:val="26"/>
          <w:szCs w:val="26"/>
        </w:rPr>
        <w:t>3.6.4. Заявления и документы, поданные в МФЦ, передаются в Администрацию  в течение одного рабочего дня, следующего за днем регистрации в МФЦ заявления и документов для предоставления муниципальной услуги.</w:t>
      </w:r>
    </w:p>
    <w:p w:rsidR="0033085D" w:rsidRPr="0033085D" w:rsidRDefault="0033085D" w:rsidP="0033085D">
      <w:pPr>
        <w:spacing w:line="240" w:lineRule="auto"/>
        <w:rPr>
          <w:sz w:val="26"/>
          <w:szCs w:val="26"/>
        </w:rPr>
      </w:pPr>
      <w:r w:rsidRPr="0033085D">
        <w:rPr>
          <w:sz w:val="26"/>
          <w:szCs w:val="26"/>
        </w:rPr>
        <w:t>3.6.5. Результат административной процедуры – передача принятого от заявителя заявления и документов к нему в Администрацию.</w:t>
      </w:r>
    </w:p>
    <w:p w:rsidR="0033085D" w:rsidRPr="0033085D" w:rsidRDefault="0033085D" w:rsidP="0033085D">
      <w:pPr>
        <w:spacing w:line="240" w:lineRule="auto"/>
        <w:rPr>
          <w:b/>
          <w:sz w:val="26"/>
          <w:szCs w:val="26"/>
        </w:rPr>
      </w:pPr>
      <w:r w:rsidRPr="0033085D">
        <w:rPr>
          <w:b/>
          <w:sz w:val="26"/>
          <w:szCs w:val="26"/>
        </w:rPr>
        <w:t>3.7. Административная процедура – выдача заявителю результата предоставления муниципальной услуги</w:t>
      </w:r>
    </w:p>
    <w:p w:rsidR="0033085D" w:rsidRPr="0033085D" w:rsidRDefault="0033085D" w:rsidP="0033085D">
      <w:pPr>
        <w:spacing w:line="240" w:lineRule="auto"/>
        <w:rPr>
          <w:sz w:val="26"/>
          <w:szCs w:val="26"/>
        </w:rPr>
      </w:pPr>
      <w:r w:rsidRPr="0033085D">
        <w:rPr>
          <w:sz w:val="26"/>
          <w:szCs w:val="26"/>
        </w:rPr>
        <w:t>3.7.1. Основанием для начала административной процедуры является передача специалистом управления в МФЦ результата предоставления муниципальной услуги.</w:t>
      </w:r>
    </w:p>
    <w:p w:rsidR="0033085D" w:rsidRPr="0033085D" w:rsidRDefault="0033085D" w:rsidP="0033085D">
      <w:pPr>
        <w:spacing w:line="240" w:lineRule="auto"/>
        <w:rPr>
          <w:sz w:val="26"/>
          <w:szCs w:val="26"/>
        </w:rPr>
      </w:pPr>
      <w:r w:rsidRPr="0033085D">
        <w:rPr>
          <w:sz w:val="26"/>
          <w:szCs w:val="26"/>
        </w:rPr>
        <w:t>3.7.2.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специалиста управления.</w:t>
      </w:r>
    </w:p>
    <w:p w:rsidR="0033085D" w:rsidRPr="0033085D" w:rsidRDefault="0033085D" w:rsidP="0033085D">
      <w:pPr>
        <w:widowControl w:val="0"/>
        <w:suppressAutoHyphens/>
        <w:autoSpaceDE w:val="0"/>
        <w:autoSpaceDN w:val="0"/>
        <w:adjustRightInd w:val="0"/>
        <w:spacing w:line="240" w:lineRule="auto"/>
        <w:rPr>
          <w:sz w:val="26"/>
          <w:szCs w:val="26"/>
        </w:rPr>
      </w:pPr>
      <w:r w:rsidRPr="0033085D">
        <w:rPr>
          <w:sz w:val="26"/>
          <w:szCs w:val="26"/>
        </w:rPr>
        <w:t>3.7.3. При явке гражданина (граждан) для получения результата специалист отдела МФЦ:</w:t>
      </w:r>
    </w:p>
    <w:p w:rsidR="0033085D" w:rsidRPr="0033085D" w:rsidRDefault="0033085D" w:rsidP="0033085D">
      <w:pPr>
        <w:widowControl w:val="0"/>
        <w:suppressAutoHyphens/>
        <w:autoSpaceDE w:val="0"/>
        <w:autoSpaceDN w:val="0"/>
        <w:adjustRightInd w:val="0"/>
        <w:spacing w:line="240" w:lineRule="auto"/>
        <w:rPr>
          <w:sz w:val="26"/>
          <w:szCs w:val="26"/>
        </w:rPr>
      </w:pPr>
      <w:r w:rsidRPr="0033085D">
        <w:rPr>
          <w:sz w:val="26"/>
          <w:szCs w:val="26"/>
        </w:rPr>
        <w:t>проверяет документы, удостоверяющие личность заявителей и их представителей, а также документ, подтверждающий полномочия представителя заявителей.</w:t>
      </w:r>
    </w:p>
    <w:p w:rsidR="0033085D" w:rsidRPr="0033085D" w:rsidRDefault="0033085D" w:rsidP="0033085D">
      <w:pPr>
        <w:widowControl w:val="0"/>
        <w:suppressAutoHyphens/>
        <w:autoSpaceDE w:val="0"/>
        <w:autoSpaceDN w:val="0"/>
        <w:adjustRightInd w:val="0"/>
        <w:spacing w:line="240" w:lineRule="auto"/>
        <w:rPr>
          <w:sz w:val="26"/>
          <w:szCs w:val="26"/>
        </w:rPr>
      </w:pPr>
    </w:p>
    <w:p w:rsidR="0033085D" w:rsidRPr="0033085D" w:rsidRDefault="0033085D" w:rsidP="0033085D">
      <w:pPr>
        <w:spacing w:line="240" w:lineRule="auto"/>
        <w:jc w:val="center"/>
        <w:rPr>
          <w:b/>
          <w:sz w:val="26"/>
          <w:szCs w:val="26"/>
        </w:rPr>
      </w:pPr>
      <w:r w:rsidRPr="0033085D">
        <w:rPr>
          <w:b/>
          <w:sz w:val="26"/>
          <w:szCs w:val="26"/>
        </w:rPr>
        <w:t xml:space="preserve">4. ФОРМЫ </w:t>
      </w:r>
      <w:proofErr w:type="gramStart"/>
      <w:r w:rsidRPr="0033085D">
        <w:rPr>
          <w:b/>
          <w:sz w:val="26"/>
          <w:szCs w:val="26"/>
        </w:rPr>
        <w:t>КОНТРОЛЯ ЗА</w:t>
      </w:r>
      <w:proofErr w:type="gramEnd"/>
      <w:r w:rsidRPr="0033085D">
        <w:rPr>
          <w:b/>
          <w:sz w:val="26"/>
          <w:szCs w:val="26"/>
        </w:rPr>
        <w:t xml:space="preserve"> ИСПОЛНЕНИЕМ </w:t>
      </w:r>
    </w:p>
    <w:p w:rsidR="0033085D" w:rsidRPr="0033085D" w:rsidRDefault="0033085D" w:rsidP="0033085D">
      <w:pPr>
        <w:spacing w:line="240" w:lineRule="auto"/>
        <w:jc w:val="center"/>
        <w:rPr>
          <w:b/>
          <w:sz w:val="26"/>
          <w:szCs w:val="26"/>
        </w:rPr>
      </w:pPr>
      <w:r w:rsidRPr="0033085D">
        <w:rPr>
          <w:b/>
          <w:sz w:val="26"/>
          <w:szCs w:val="26"/>
        </w:rPr>
        <w:lastRenderedPageBreak/>
        <w:t xml:space="preserve">   АДМИНИСТРАТИВНОГО РЕГЛАМЕНТА</w:t>
      </w:r>
    </w:p>
    <w:p w:rsidR="0033085D" w:rsidRPr="0033085D" w:rsidRDefault="0033085D" w:rsidP="0033085D">
      <w:pPr>
        <w:spacing w:line="240" w:lineRule="auto"/>
        <w:rPr>
          <w:b/>
          <w:sz w:val="26"/>
          <w:szCs w:val="26"/>
          <w:lang w:eastAsia="zh-CN"/>
        </w:rPr>
      </w:pPr>
      <w:r w:rsidRPr="0033085D">
        <w:rPr>
          <w:b/>
          <w:sz w:val="26"/>
          <w:szCs w:val="26"/>
        </w:rPr>
        <w:t xml:space="preserve">4.1. Порядок осуществления текущего </w:t>
      </w:r>
      <w:proofErr w:type="gramStart"/>
      <w:r w:rsidRPr="0033085D">
        <w:rPr>
          <w:b/>
          <w:sz w:val="26"/>
          <w:szCs w:val="26"/>
        </w:rPr>
        <w:t>контроля за</w:t>
      </w:r>
      <w:proofErr w:type="gramEnd"/>
      <w:r w:rsidRPr="0033085D">
        <w:rPr>
          <w:b/>
          <w:sz w:val="26"/>
          <w:szCs w:val="26"/>
        </w:rPr>
        <w:t xml:space="preserve"> соблюдением и исполнением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085D" w:rsidRPr="0033085D" w:rsidRDefault="0033085D" w:rsidP="0033085D">
      <w:pPr>
        <w:spacing w:line="240" w:lineRule="auto"/>
        <w:rPr>
          <w:sz w:val="26"/>
          <w:szCs w:val="26"/>
        </w:rPr>
      </w:pPr>
      <w:r w:rsidRPr="0033085D">
        <w:rPr>
          <w:sz w:val="26"/>
          <w:szCs w:val="2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управления или лицом, его замещающим, проверок исполнения должностными лицами положений регламента.</w:t>
      </w:r>
    </w:p>
    <w:p w:rsidR="0033085D" w:rsidRPr="0033085D" w:rsidRDefault="0033085D" w:rsidP="0033085D">
      <w:pPr>
        <w:spacing w:line="240" w:lineRule="auto"/>
        <w:rPr>
          <w:sz w:val="26"/>
          <w:szCs w:val="26"/>
        </w:rPr>
      </w:pPr>
      <w:r w:rsidRPr="0033085D">
        <w:rPr>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3085D" w:rsidRPr="0033085D" w:rsidRDefault="0033085D" w:rsidP="0033085D">
      <w:pPr>
        <w:spacing w:line="240" w:lineRule="auto"/>
        <w:rPr>
          <w:sz w:val="26"/>
          <w:szCs w:val="26"/>
        </w:rPr>
      </w:pPr>
      <w:r w:rsidRPr="0033085D">
        <w:rPr>
          <w:sz w:val="26"/>
          <w:szCs w:val="26"/>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33085D" w:rsidRPr="0033085D" w:rsidRDefault="0033085D" w:rsidP="0033085D">
      <w:pPr>
        <w:tabs>
          <w:tab w:val="left" w:pos="993"/>
        </w:tabs>
        <w:spacing w:line="240" w:lineRule="auto"/>
        <w:rPr>
          <w:sz w:val="26"/>
          <w:szCs w:val="26"/>
        </w:rPr>
      </w:pPr>
      <w:r w:rsidRPr="0033085D">
        <w:rPr>
          <w:sz w:val="26"/>
          <w:szCs w:val="26"/>
        </w:rPr>
        <w:t xml:space="preserve">4.1.2. Текущий </w:t>
      </w:r>
      <w:proofErr w:type="gramStart"/>
      <w:r w:rsidRPr="0033085D">
        <w:rPr>
          <w:sz w:val="26"/>
          <w:szCs w:val="26"/>
        </w:rPr>
        <w:t>контроль за</w:t>
      </w:r>
      <w:proofErr w:type="gramEnd"/>
      <w:r w:rsidRPr="0033085D">
        <w:rPr>
          <w:sz w:val="26"/>
          <w:szCs w:val="26"/>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33085D" w:rsidRPr="0033085D" w:rsidRDefault="0033085D" w:rsidP="0033085D">
      <w:pPr>
        <w:spacing w:line="240" w:lineRule="auto"/>
        <w:rPr>
          <w:b/>
          <w:sz w:val="26"/>
          <w:szCs w:val="26"/>
        </w:rPr>
      </w:pPr>
      <w:r w:rsidRPr="0033085D">
        <w:rPr>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085D">
        <w:rPr>
          <w:b/>
          <w:sz w:val="26"/>
          <w:szCs w:val="26"/>
        </w:rPr>
        <w:t>контроля за</w:t>
      </w:r>
      <w:proofErr w:type="gramEnd"/>
      <w:r w:rsidRPr="0033085D">
        <w:rPr>
          <w:b/>
          <w:sz w:val="26"/>
          <w:szCs w:val="26"/>
        </w:rPr>
        <w:t xml:space="preserve"> полнотой и качеством предоставления муниципальной услуги</w:t>
      </w:r>
    </w:p>
    <w:p w:rsidR="0033085D" w:rsidRPr="0033085D" w:rsidRDefault="0033085D" w:rsidP="0033085D">
      <w:pPr>
        <w:spacing w:line="240" w:lineRule="auto"/>
        <w:rPr>
          <w:sz w:val="26"/>
          <w:szCs w:val="26"/>
        </w:rPr>
      </w:pPr>
      <w:r w:rsidRPr="0033085D">
        <w:rPr>
          <w:sz w:val="26"/>
          <w:szCs w:val="26"/>
        </w:rPr>
        <w:t xml:space="preserve">4.2.1. </w:t>
      </w:r>
      <w:proofErr w:type="gramStart"/>
      <w:r w:rsidRPr="0033085D">
        <w:rPr>
          <w:sz w:val="26"/>
          <w:szCs w:val="26"/>
        </w:rPr>
        <w:t>Контроль за</w:t>
      </w:r>
      <w:proofErr w:type="gramEnd"/>
      <w:r w:rsidRPr="0033085D">
        <w:rPr>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3085D" w:rsidRPr="0033085D" w:rsidRDefault="0033085D" w:rsidP="0033085D">
      <w:pPr>
        <w:spacing w:line="240" w:lineRule="auto"/>
        <w:rPr>
          <w:sz w:val="26"/>
          <w:szCs w:val="26"/>
        </w:rPr>
      </w:pPr>
      <w:r w:rsidRPr="0033085D">
        <w:rPr>
          <w:sz w:val="26"/>
          <w:szCs w:val="26"/>
        </w:rPr>
        <w:t>4.2.2. Проверки могут быть плановыми и внеплановыми.</w:t>
      </w:r>
    </w:p>
    <w:p w:rsidR="0033085D" w:rsidRPr="0033085D" w:rsidRDefault="0033085D" w:rsidP="0033085D">
      <w:pPr>
        <w:spacing w:line="240" w:lineRule="auto"/>
        <w:rPr>
          <w:sz w:val="26"/>
          <w:szCs w:val="26"/>
        </w:rPr>
      </w:pPr>
      <w:r w:rsidRPr="0033085D">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33085D" w:rsidRPr="0033085D" w:rsidRDefault="0033085D" w:rsidP="0033085D">
      <w:pPr>
        <w:spacing w:line="240" w:lineRule="auto"/>
        <w:rPr>
          <w:sz w:val="26"/>
          <w:szCs w:val="26"/>
        </w:rPr>
      </w:pPr>
      <w:r w:rsidRPr="0033085D">
        <w:rPr>
          <w:sz w:val="26"/>
          <w:szCs w:val="26"/>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33085D" w:rsidRPr="0033085D" w:rsidRDefault="0033085D" w:rsidP="0033085D">
      <w:pPr>
        <w:spacing w:line="240" w:lineRule="auto"/>
        <w:rPr>
          <w:sz w:val="26"/>
          <w:szCs w:val="26"/>
        </w:rPr>
      </w:pPr>
      <w:r w:rsidRPr="0033085D">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управления.</w:t>
      </w:r>
    </w:p>
    <w:p w:rsidR="0033085D" w:rsidRPr="0033085D" w:rsidRDefault="0033085D" w:rsidP="0033085D">
      <w:pPr>
        <w:autoSpaceDE w:val="0"/>
        <w:autoSpaceDN w:val="0"/>
        <w:adjustRightInd w:val="0"/>
        <w:spacing w:line="240" w:lineRule="auto"/>
        <w:rPr>
          <w:b/>
          <w:sz w:val="26"/>
          <w:szCs w:val="26"/>
        </w:rPr>
      </w:pPr>
      <w:bookmarkStart w:id="2" w:name="sub_283"/>
      <w:r w:rsidRPr="0033085D">
        <w:rPr>
          <w:b/>
          <w:sz w:val="26"/>
          <w:szCs w:val="26"/>
        </w:rPr>
        <w:t>4.3. Порядок привлечения к ответственности должностных лиц управления, предоставляющего муниципальную услугу, специалистов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33085D" w:rsidRPr="0033085D" w:rsidRDefault="0033085D" w:rsidP="0033085D">
      <w:pPr>
        <w:spacing w:line="240" w:lineRule="auto"/>
        <w:rPr>
          <w:sz w:val="26"/>
          <w:szCs w:val="26"/>
        </w:rPr>
      </w:pPr>
      <w:r w:rsidRPr="0033085D">
        <w:rPr>
          <w:sz w:val="26"/>
          <w:szCs w:val="26"/>
        </w:rPr>
        <w:lastRenderedPageBreak/>
        <w:t xml:space="preserve">4.3.1. Должностное лицо несет персональную ответственность </w:t>
      </w:r>
      <w:proofErr w:type="gramStart"/>
      <w:r w:rsidRPr="0033085D">
        <w:rPr>
          <w:sz w:val="26"/>
          <w:szCs w:val="26"/>
        </w:rPr>
        <w:t>за</w:t>
      </w:r>
      <w:proofErr w:type="gramEnd"/>
      <w:r w:rsidRPr="0033085D">
        <w:rPr>
          <w:sz w:val="26"/>
          <w:szCs w:val="26"/>
        </w:rPr>
        <w:t>:</w:t>
      </w:r>
    </w:p>
    <w:p w:rsidR="0033085D" w:rsidRPr="0033085D" w:rsidRDefault="0033085D" w:rsidP="0033085D">
      <w:pPr>
        <w:tabs>
          <w:tab w:val="left" w:pos="993"/>
        </w:tabs>
        <w:spacing w:line="240" w:lineRule="auto"/>
        <w:rPr>
          <w:sz w:val="26"/>
          <w:szCs w:val="26"/>
        </w:rPr>
      </w:pPr>
      <w:r w:rsidRPr="0033085D">
        <w:rPr>
          <w:sz w:val="26"/>
          <w:szCs w:val="26"/>
        </w:rPr>
        <w:t xml:space="preserve">-  соблюдение установленного порядка приема документов; </w:t>
      </w:r>
    </w:p>
    <w:p w:rsidR="0033085D" w:rsidRPr="0033085D" w:rsidRDefault="0033085D" w:rsidP="0033085D">
      <w:pPr>
        <w:tabs>
          <w:tab w:val="left" w:pos="993"/>
        </w:tabs>
        <w:spacing w:line="240" w:lineRule="auto"/>
        <w:rPr>
          <w:sz w:val="26"/>
          <w:szCs w:val="26"/>
        </w:rPr>
      </w:pPr>
      <w:r w:rsidRPr="0033085D">
        <w:rPr>
          <w:sz w:val="26"/>
          <w:szCs w:val="26"/>
        </w:rPr>
        <w:t xml:space="preserve">-  принятие надлежащих мер по полной и всесторонней проверке представленных документов; </w:t>
      </w:r>
    </w:p>
    <w:p w:rsidR="0033085D" w:rsidRPr="0033085D" w:rsidRDefault="0033085D" w:rsidP="0033085D">
      <w:pPr>
        <w:tabs>
          <w:tab w:val="left" w:pos="993"/>
        </w:tabs>
        <w:spacing w:line="240" w:lineRule="auto"/>
        <w:rPr>
          <w:sz w:val="26"/>
          <w:szCs w:val="26"/>
        </w:rPr>
      </w:pPr>
      <w:r w:rsidRPr="0033085D">
        <w:rPr>
          <w:sz w:val="26"/>
          <w:szCs w:val="26"/>
        </w:rPr>
        <w:t>-  соблюдение сроков рассмотрения документов, соблюдение порядка выдачи документов;</w:t>
      </w:r>
    </w:p>
    <w:p w:rsidR="0033085D" w:rsidRPr="0033085D" w:rsidRDefault="0033085D" w:rsidP="0033085D">
      <w:pPr>
        <w:tabs>
          <w:tab w:val="left" w:pos="993"/>
        </w:tabs>
        <w:spacing w:line="240" w:lineRule="auto"/>
        <w:rPr>
          <w:sz w:val="26"/>
          <w:szCs w:val="26"/>
        </w:rPr>
      </w:pPr>
      <w:r w:rsidRPr="0033085D">
        <w:rPr>
          <w:sz w:val="26"/>
          <w:szCs w:val="26"/>
        </w:rPr>
        <w:t xml:space="preserve">-  учет выданных документов; </w:t>
      </w:r>
    </w:p>
    <w:p w:rsidR="0033085D" w:rsidRPr="0033085D" w:rsidRDefault="0033085D" w:rsidP="0033085D">
      <w:pPr>
        <w:tabs>
          <w:tab w:val="left" w:pos="993"/>
        </w:tabs>
        <w:spacing w:line="240" w:lineRule="auto"/>
        <w:rPr>
          <w:sz w:val="26"/>
          <w:szCs w:val="26"/>
        </w:rPr>
      </w:pPr>
      <w:r w:rsidRPr="0033085D">
        <w:rPr>
          <w:sz w:val="26"/>
          <w:szCs w:val="26"/>
        </w:rPr>
        <w:t xml:space="preserve">- своевременное формирование, ведение и надлежащее хранение документов. </w:t>
      </w:r>
    </w:p>
    <w:p w:rsidR="0033085D" w:rsidRPr="0033085D" w:rsidRDefault="0033085D" w:rsidP="0033085D">
      <w:pPr>
        <w:spacing w:line="240" w:lineRule="auto"/>
        <w:rPr>
          <w:sz w:val="26"/>
          <w:szCs w:val="26"/>
        </w:rPr>
      </w:pPr>
      <w:r w:rsidRPr="0033085D">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3085D" w:rsidRPr="0033085D" w:rsidRDefault="0033085D" w:rsidP="0033085D">
      <w:pPr>
        <w:spacing w:line="240" w:lineRule="auto"/>
        <w:rPr>
          <w:sz w:val="26"/>
          <w:szCs w:val="26"/>
        </w:rPr>
      </w:pPr>
      <w:r w:rsidRPr="0033085D">
        <w:rPr>
          <w:sz w:val="26"/>
          <w:szCs w:val="26"/>
        </w:rPr>
        <w:t>4.3.2. Специалисты МФЦ несут ответственность, установленную законодательством Российской Федерации:</w:t>
      </w:r>
    </w:p>
    <w:p w:rsidR="0033085D" w:rsidRPr="0033085D" w:rsidRDefault="0033085D" w:rsidP="0033085D">
      <w:pPr>
        <w:spacing w:line="240" w:lineRule="auto"/>
        <w:rPr>
          <w:sz w:val="26"/>
          <w:szCs w:val="26"/>
        </w:rPr>
      </w:pPr>
      <w:r w:rsidRPr="0033085D">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33085D" w:rsidRPr="0033085D" w:rsidRDefault="0033085D" w:rsidP="0033085D">
      <w:pPr>
        <w:spacing w:line="240" w:lineRule="auto"/>
        <w:rPr>
          <w:sz w:val="26"/>
          <w:szCs w:val="26"/>
        </w:rPr>
      </w:pPr>
      <w:r w:rsidRPr="0033085D">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33085D" w:rsidRPr="0033085D" w:rsidRDefault="0033085D" w:rsidP="0033085D">
      <w:pPr>
        <w:spacing w:line="240" w:lineRule="auto"/>
        <w:rPr>
          <w:sz w:val="26"/>
          <w:szCs w:val="26"/>
        </w:rPr>
      </w:pPr>
      <w:r w:rsidRPr="0033085D">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33085D" w:rsidRPr="0033085D" w:rsidRDefault="0033085D" w:rsidP="0033085D">
      <w:pPr>
        <w:spacing w:line="240" w:lineRule="auto"/>
        <w:rPr>
          <w:sz w:val="26"/>
          <w:szCs w:val="26"/>
        </w:rPr>
      </w:pPr>
      <w:r w:rsidRPr="0033085D">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3085D" w:rsidRPr="0033085D" w:rsidRDefault="0033085D" w:rsidP="0033085D">
      <w:pPr>
        <w:spacing w:line="240" w:lineRule="auto"/>
        <w:rPr>
          <w:sz w:val="26"/>
          <w:szCs w:val="26"/>
        </w:rPr>
      </w:pPr>
      <w:r w:rsidRPr="0033085D">
        <w:rPr>
          <w:sz w:val="26"/>
          <w:szCs w:val="26"/>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33085D" w:rsidRPr="0033085D" w:rsidRDefault="0033085D" w:rsidP="0033085D">
      <w:pPr>
        <w:spacing w:line="240" w:lineRule="auto"/>
        <w:rPr>
          <w:b/>
          <w:sz w:val="26"/>
          <w:szCs w:val="26"/>
        </w:rPr>
      </w:pPr>
      <w:r w:rsidRPr="0033085D">
        <w:rPr>
          <w:b/>
          <w:sz w:val="26"/>
          <w:szCs w:val="26"/>
        </w:rPr>
        <w:t xml:space="preserve">4.4. Положения, характеризующие требования к порядку и формам </w:t>
      </w:r>
      <w:proofErr w:type="gramStart"/>
      <w:r w:rsidRPr="0033085D">
        <w:rPr>
          <w:b/>
          <w:sz w:val="26"/>
          <w:szCs w:val="26"/>
        </w:rPr>
        <w:t>контроля за</w:t>
      </w:r>
      <w:proofErr w:type="gramEnd"/>
      <w:r w:rsidRPr="0033085D">
        <w:rPr>
          <w:b/>
          <w:sz w:val="26"/>
          <w:szCs w:val="26"/>
        </w:rPr>
        <w:t xml:space="preserve"> предоставлением муниципальной услуги, в том числе со стороны граждан, их объединений и организаций</w:t>
      </w:r>
    </w:p>
    <w:bookmarkEnd w:id="2"/>
    <w:p w:rsidR="0033085D" w:rsidRPr="0033085D" w:rsidRDefault="0033085D" w:rsidP="0033085D">
      <w:pPr>
        <w:spacing w:line="240" w:lineRule="auto"/>
        <w:rPr>
          <w:sz w:val="26"/>
          <w:szCs w:val="26"/>
        </w:rPr>
      </w:pPr>
      <w:r w:rsidRPr="0033085D">
        <w:rPr>
          <w:sz w:val="26"/>
          <w:szCs w:val="26"/>
          <w:shd w:val="clear" w:color="auto" w:fill="FFFFFF"/>
        </w:rPr>
        <w:t xml:space="preserve">Граждане, их объединения и организации в случае </w:t>
      </w:r>
      <w:proofErr w:type="gramStart"/>
      <w:r w:rsidRPr="0033085D">
        <w:rPr>
          <w:sz w:val="26"/>
          <w:szCs w:val="26"/>
          <w:shd w:val="clear" w:color="auto" w:fill="FFFFFF"/>
        </w:rPr>
        <w:t>выявления фактов нарушения порядка предоставления муниципальной услуги</w:t>
      </w:r>
      <w:proofErr w:type="gramEnd"/>
      <w:r w:rsidRPr="0033085D">
        <w:rPr>
          <w:sz w:val="26"/>
          <w:szCs w:val="26"/>
          <w:shd w:val="clear" w:color="auto" w:fill="FFFFFF"/>
        </w:rPr>
        <w:t xml:space="preserve"> или ненадлежащего исполнения Административного регламента вправе обратиться с жалобой в Администрацию муниципального </w:t>
      </w:r>
      <w:r w:rsidRPr="0033085D">
        <w:rPr>
          <w:sz w:val="26"/>
          <w:szCs w:val="26"/>
        </w:rPr>
        <w:t>округа</w:t>
      </w:r>
      <w:r w:rsidRPr="0033085D">
        <w:rPr>
          <w:sz w:val="26"/>
          <w:szCs w:val="26"/>
          <w:shd w:val="clear" w:color="auto" w:fill="FFFFFF"/>
        </w:rPr>
        <w:t>.</w:t>
      </w:r>
    </w:p>
    <w:p w:rsidR="0033085D" w:rsidRPr="0033085D" w:rsidRDefault="0033085D" w:rsidP="0033085D">
      <w:pPr>
        <w:spacing w:line="240" w:lineRule="auto"/>
        <w:rPr>
          <w:sz w:val="26"/>
          <w:szCs w:val="26"/>
        </w:rPr>
      </w:pPr>
      <w:r w:rsidRPr="0033085D">
        <w:rPr>
          <w:sz w:val="26"/>
          <w:szCs w:val="26"/>
        </w:rPr>
        <w:t xml:space="preserve">Любое заинтересованное лицо может осуществлять </w:t>
      </w:r>
      <w:proofErr w:type="gramStart"/>
      <w:r w:rsidRPr="0033085D">
        <w:rPr>
          <w:sz w:val="26"/>
          <w:szCs w:val="26"/>
        </w:rPr>
        <w:t>контроль за</w:t>
      </w:r>
      <w:proofErr w:type="gramEnd"/>
      <w:r w:rsidRPr="0033085D">
        <w:rPr>
          <w:sz w:val="26"/>
          <w:szCs w:val="26"/>
        </w:rPr>
        <w:t xml:space="preserve"> полнотой и качеством предоставления </w:t>
      </w:r>
      <w:r w:rsidRPr="0033085D">
        <w:rPr>
          <w:sz w:val="26"/>
          <w:szCs w:val="26"/>
          <w:shd w:val="clear" w:color="auto" w:fill="FFFFFF"/>
        </w:rPr>
        <w:t>муниципальной</w:t>
      </w:r>
      <w:r w:rsidRPr="0033085D">
        <w:rPr>
          <w:sz w:val="26"/>
          <w:szCs w:val="26"/>
        </w:rPr>
        <w:t xml:space="preserve"> услуги, обратившись в Уполномоченный орган.</w:t>
      </w:r>
    </w:p>
    <w:p w:rsidR="0033085D" w:rsidRPr="0033085D" w:rsidRDefault="0033085D" w:rsidP="0033085D">
      <w:pPr>
        <w:widowControl w:val="0"/>
        <w:autoSpaceDE w:val="0"/>
        <w:autoSpaceDN w:val="0"/>
        <w:adjustRightInd w:val="0"/>
        <w:spacing w:line="240" w:lineRule="auto"/>
        <w:jc w:val="center"/>
        <w:outlineLvl w:val="1"/>
        <w:rPr>
          <w:b/>
          <w:sz w:val="26"/>
          <w:szCs w:val="26"/>
        </w:rPr>
      </w:pPr>
    </w:p>
    <w:p w:rsidR="0033085D" w:rsidRPr="0033085D" w:rsidRDefault="0033085D" w:rsidP="0033085D">
      <w:pPr>
        <w:widowControl w:val="0"/>
        <w:autoSpaceDE w:val="0"/>
        <w:autoSpaceDN w:val="0"/>
        <w:adjustRightInd w:val="0"/>
        <w:spacing w:line="240" w:lineRule="auto"/>
        <w:jc w:val="center"/>
        <w:outlineLvl w:val="1"/>
        <w:rPr>
          <w:b/>
          <w:sz w:val="26"/>
          <w:szCs w:val="26"/>
        </w:rPr>
      </w:pPr>
      <w:r w:rsidRPr="0033085D">
        <w:rPr>
          <w:b/>
          <w:sz w:val="26"/>
          <w:szCs w:val="26"/>
        </w:rPr>
        <w:t xml:space="preserve">5. ДОСУДЕБНЫЙ (ВНЕСУДЕБНЫЙ) ПОРЯДОК ОБЖАЛОВАНИЯ РЕШЕНИЙ И ДЕЙСТВИЙ (БЕЗДЕЙСТВИЯ) ОРГАНА, </w:t>
      </w:r>
      <w:r w:rsidRPr="0033085D">
        <w:rPr>
          <w:b/>
          <w:sz w:val="26"/>
          <w:szCs w:val="26"/>
        </w:rPr>
        <w:lastRenderedPageBreak/>
        <w:t xml:space="preserve">ПРЕДОСТАВЛЯЮЩЕГО МУНИЦИПАЛЬНУЮ УСЛУГУ, ЕГО ДОЛЖНОСТНЫХ ЛИЦ, МФЦ, СПЕЦИАЛИСТОВ МФЦ </w:t>
      </w:r>
    </w:p>
    <w:p w:rsidR="0033085D" w:rsidRPr="0033085D" w:rsidRDefault="0033085D" w:rsidP="0033085D">
      <w:pPr>
        <w:spacing w:line="240" w:lineRule="auto"/>
        <w:rPr>
          <w:b/>
          <w:sz w:val="26"/>
          <w:szCs w:val="26"/>
          <w:lang w:eastAsia="zh-CN"/>
        </w:rPr>
      </w:pPr>
      <w:r w:rsidRPr="0033085D">
        <w:rPr>
          <w:b/>
          <w:sz w:val="26"/>
          <w:szCs w:val="26"/>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работниковпри предоставлении муниципальной услуги (далее жалоба)</w:t>
      </w:r>
    </w:p>
    <w:p w:rsidR="0033085D" w:rsidRPr="0033085D" w:rsidRDefault="0033085D" w:rsidP="0033085D">
      <w:pPr>
        <w:widowControl w:val="0"/>
        <w:autoSpaceDE w:val="0"/>
        <w:autoSpaceDN w:val="0"/>
        <w:adjustRightInd w:val="0"/>
        <w:spacing w:line="240" w:lineRule="auto"/>
        <w:rPr>
          <w:rFonts w:eastAsia="Calibri"/>
          <w:sz w:val="26"/>
          <w:szCs w:val="26"/>
        </w:rPr>
      </w:pPr>
      <w:r w:rsidRPr="0033085D">
        <w:rPr>
          <w:rFonts w:eastAsia="Calibri"/>
          <w:sz w:val="26"/>
          <w:szCs w:val="26"/>
        </w:rPr>
        <w:t xml:space="preserve">5.1.1. </w:t>
      </w:r>
      <w:proofErr w:type="gramStart"/>
      <w:r w:rsidRPr="0033085D">
        <w:rPr>
          <w:rFonts w:eastAsia="Calibri"/>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3085D" w:rsidRPr="0033085D" w:rsidRDefault="0033085D" w:rsidP="0033085D">
      <w:pPr>
        <w:widowControl w:val="0"/>
        <w:autoSpaceDE w:val="0"/>
        <w:autoSpaceDN w:val="0"/>
        <w:adjustRightInd w:val="0"/>
        <w:spacing w:line="240" w:lineRule="auto"/>
        <w:rPr>
          <w:sz w:val="26"/>
          <w:szCs w:val="26"/>
        </w:rPr>
      </w:pPr>
      <w:proofErr w:type="gramStart"/>
      <w:r w:rsidRPr="0033085D">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3085D" w:rsidRPr="0033085D" w:rsidRDefault="0033085D" w:rsidP="0033085D">
      <w:pPr>
        <w:tabs>
          <w:tab w:val="left" w:pos="1260"/>
        </w:tabs>
        <w:autoSpaceDE w:val="0"/>
        <w:autoSpaceDN w:val="0"/>
        <w:adjustRightInd w:val="0"/>
        <w:spacing w:line="240" w:lineRule="auto"/>
        <w:jc w:val="left"/>
        <w:outlineLvl w:val="1"/>
        <w:rPr>
          <w:b/>
          <w:sz w:val="26"/>
          <w:szCs w:val="26"/>
        </w:rPr>
      </w:pPr>
      <w:r w:rsidRPr="0033085D">
        <w:rPr>
          <w:b/>
          <w:sz w:val="26"/>
          <w:szCs w:val="26"/>
        </w:rPr>
        <w:t>5.2. Предмет жалобы</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 xml:space="preserve">5.2.1. </w:t>
      </w:r>
      <w:proofErr w:type="gramStart"/>
      <w:r w:rsidRPr="0033085D">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33085D">
        <w:rPr>
          <w:sz w:val="26"/>
          <w:szCs w:val="26"/>
        </w:rPr>
        <w:t xml:space="preserve"> Заявитель может обратиться с жалобой, в том числе в следующих случаях:</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нарушение срока регистрации заявления о предоставлении муниципальной услуги, комплексного запроса;</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 xml:space="preserve">нарушение срока предоставления муниципальной услуги. </w:t>
      </w:r>
      <w:proofErr w:type="gramStart"/>
      <w:r w:rsidRPr="0033085D">
        <w:rPr>
          <w:sz w:val="26"/>
          <w:szCs w:val="26"/>
        </w:rPr>
        <w:t>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proofErr w:type="gramStart"/>
      <w:r w:rsidRPr="0033085D">
        <w:rPr>
          <w:sz w:val="26"/>
          <w:szCs w:val="26"/>
        </w:rPr>
        <w:t>.В</w:t>
      </w:r>
      <w:proofErr w:type="gramEnd"/>
      <w:r w:rsidRPr="0033085D">
        <w:rPr>
          <w:sz w:val="26"/>
          <w:szCs w:val="26"/>
        </w:rPr>
        <w:t xml:space="preserve">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 xml:space="preserve">затребование с заявителя при предоставлении муниципальной  услуги платы, </w:t>
      </w:r>
      <w:r w:rsidRPr="0033085D">
        <w:rPr>
          <w:sz w:val="26"/>
          <w:szCs w:val="26"/>
        </w:rPr>
        <w:lastRenderedPageBreak/>
        <w:t>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Start"/>
      <w:r w:rsidRPr="0033085D">
        <w:rPr>
          <w:sz w:val="26"/>
          <w:szCs w:val="26"/>
        </w:rPr>
        <w:t>.В</w:t>
      </w:r>
      <w:proofErr w:type="gramEnd"/>
      <w:r w:rsidRPr="0033085D">
        <w:rPr>
          <w:sz w:val="26"/>
          <w:szCs w:val="26"/>
        </w:rPr>
        <w:t xml:space="preserve">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нарушение срока или порядка выдачи документов по результатам предоставления муниципальной услуги;</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Start"/>
      <w:r w:rsidRPr="0033085D">
        <w:rPr>
          <w:sz w:val="26"/>
          <w:szCs w:val="26"/>
        </w:rPr>
        <w:t>.В</w:t>
      </w:r>
      <w:proofErr w:type="gramEnd"/>
      <w:r w:rsidRPr="0033085D">
        <w:rPr>
          <w:sz w:val="26"/>
          <w:szCs w:val="26"/>
        </w:rPr>
        <w:t xml:space="preserve">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33085D" w:rsidRPr="0033085D" w:rsidRDefault="0033085D" w:rsidP="0033085D">
      <w:pPr>
        <w:widowControl w:val="0"/>
        <w:autoSpaceDE w:val="0"/>
        <w:autoSpaceDN w:val="0"/>
        <w:adjustRightInd w:val="0"/>
        <w:spacing w:line="240" w:lineRule="auto"/>
        <w:rPr>
          <w:sz w:val="26"/>
          <w:szCs w:val="26"/>
        </w:rPr>
      </w:pPr>
      <w:r w:rsidRPr="0033085D">
        <w:rPr>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под</w:t>
      </w:r>
      <w:hyperlink r:id="rId13" w:history="1">
        <w:r w:rsidRPr="0033085D">
          <w:rPr>
            <w:rFonts w:eastAsia="Calibri"/>
            <w:sz w:val="26"/>
            <w:szCs w:val="26"/>
          </w:rPr>
          <w:t>пунктом 3 пункта</w:t>
        </w:r>
      </w:hyperlink>
      <w:r w:rsidRPr="0033085D">
        <w:rPr>
          <w:sz w:val="26"/>
          <w:szCs w:val="26"/>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3085D" w:rsidRPr="0033085D" w:rsidRDefault="0033085D" w:rsidP="0033085D">
      <w:pPr>
        <w:autoSpaceDE w:val="0"/>
        <w:autoSpaceDN w:val="0"/>
        <w:adjustRightInd w:val="0"/>
        <w:spacing w:line="240" w:lineRule="auto"/>
        <w:rPr>
          <w:b/>
          <w:sz w:val="26"/>
          <w:szCs w:val="26"/>
        </w:rPr>
      </w:pPr>
      <w:r w:rsidRPr="0033085D">
        <w:rPr>
          <w:rFonts w:eastAsia="Calibri"/>
          <w:b/>
          <w:iCs/>
          <w:sz w:val="26"/>
          <w:szCs w:val="26"/>
        </w:rPr>
        <w:t xml:space="preserve">5.3. </w:t>
      </w:r>
      <w:r w:rsidRPr="0033085D">
        <w:rPr>
          <w:b/>
          <w:sz w:val="26"/>
          <w:szCs w:val="26"/>
        </w:rPr>
        <w:t>Органы и уполномоченные на рассмотрение жалобы должностные лица, которым может быть направлена жалоба</w:t>
      </w:r>
    </w:p>
    <w:p w:rsidR="0033085D" w:rsidRPr="0033085D" w:rsidRDefault="0033085D" w:rsidP="0033085D">
      <w:pPr>
        <w:autoSpaceDE w:val="0"/>
        <w:autoSpaceDN w:val="0"/>
        <w:adjustRightInd w:val="0"/>
        <w:spacing w:line="240" w:lineRule="auto"/>
        <w:outlineLvl w:val="1"/>
        <w:rPr>
          <w:sz w:val="26"/>
          <w:szCs w:val="26"/>
        </w:rPr>
      </w:pPr>
      <w:r w:rsidRPr="0033085D">
        <w:rPr>
          <w:sz w:val="26"/>
          <w:szCs w:val="26"/>
        </w:rPr>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33085D" w:rsidRPr="0033085D" w:rsidRDefault="0033085D" w:rsidP="0033085D">
      <w:pPr>
        <w:autoSpaceDE w:val="0"/>
        <w:autoSpaceDN w:val="0"/>
        <w:adjustRightInd w:val="0"/>
        <w:spacing w:line="240" w:lineRule="auto"/>
        <w:outlineLvl w:val="1"/>
        <w:rPr>
          <w:sz w:val="26"/>
          <w:szCs w:val="26"/>
        </w:rPr>
      </w:pPr>
      <w:r w:rsidRPr="0033085D">
        <w:rPr>
          <w:sz w:val="26"/>
          <w:szCs w:val="26"/>
        </w:rPr>
        <w:t xml:space="preserve">5.3.2. Жалобы на решения, принятые  </w:t>
      </w:r>
      <w:r w:rsidRPr="0033085D">
        <w:rPr>
          <w:sz w:val="26"/>
          <w:szCs w:val="26"/>
          <w:shd w:val="clear" w:color="auto" w:fill="FFFFFF"/>
        </w:rPr>
        <w:t>начальником управления</w:t>
      </w:r>
      <w:r w:rsidRPr="0033085D">
        <w:rPr>
          <w:sz w:val="26"/>
          <w:szCs w:val="26"/>
        </w:rPr>
        <w:t xml:space="preserve"> при предоставлении муниципальной услуги, подаются </w:t>
      </w:r>
      <w:r w:rsidRPr="0033085D">
        <w:rPr>
          <w:sz w:val="26"/>
          <w:szCs w:val="26"/>
          <w:shd w:val="clear" w:color="auto" w:fill="FFFFFF"/>
        </w:rPr>
        <w:t xml:space="preserve">заместителю </w:t>
      </w:r>
      <w:r w:rsidRPr="0033085D">
        <w:rPr>
          <w:sz w:val="26"/>
          <w:szCs w:val="26"/>
        </w:rPr>
        <w:t xml:space="preserve">Главы администрации муниципального </w:t>
      </w:r>
      <w:r w:rsidRPr="0033085D">
        <w:rPr>
          <w:sz w:val="26"/>
          <w:szCs w:val="26"/>
          <w:shd w:val="clear" w:color="auto" w:fill="FFFFFF"/>
        </w:rPr>
        <w:t>округа, координирующему деятельность управления</w:t>
      </w:r>
      <w:r w:rsidRPr="0033085D">
        <w:rPr>
          <w:sz w:val="26"/>
          <w:szCs w:val="26"/>
        </w:rPr>
        <w:t>.</w:t>
      </w:r>
    </w:p>
    <w:p w:rsidR="0033085D" w:rsidRPr="0033085D" w:rsidRDefault="0033085D" w:rsidP="0033085D">
      <w:pPr>
        <w:autoSpaceDE w:val="0"/>
        <w:autoSpaceDN w:val="0"/>
        <w:adjustRightInd w:val="0"/>
        <w:spacing w:line="240" w:lineRule="auto"/>
        <w:outlineLvl w:val="1"/>
        <w:rPr>
          <w:sz w:val="26"/>
          <w:szCs w:val="26"/>
        </w:rPr>
      </w:pPr>
      <w:r w:rsidRPr="0033085D">
        <w:rPr>
          <w:sz w:val="26"/>
          <w:szCs w:val="26"/>
        </w:rPr>
        <w:t xml:space="preserve">5.3.3. Жалобы на решения, принятые  </w:t>
      </w:r>
      <w:r w:rsidRPr="0033085D">
        <w:rPr>
          <w:sz w:val="26"/>
          <w:szCs w:val="26"/>
          <w:shd w:val="clear" w:color="auto" w:fill="FFFFFF"/>
        </w:rPr>
        <w:t xml:space="preserve">заместителем </w:t>
      </w:r>
      <w:r w:rsidRPr="0033085D">
        <w:rPr>
          <w:sz w:val="26"/>
          <w:szCs w:val="26"/>
        </w:rPr>
        <w:t xml:space="preserve">Главы администрации муниципального </w:t>
      </w:r>
      <w:r w:rsidRPr="0033085D">
        <w:rPr>
          <w:sz w:val="26"/>
          <w:szCs w:val="26"/>
          <w:shd w:val="clear" w:color="auto" w:fill="FFFFFF"/>
        </w:rPr>
        <w:t>округа, координирующим деятельность управления,</w:t>
      </w:r>
      <w:r w:rsidRPr="0033085D">
        <w:rPr>
          <w:sz w:val="26"/>
          <w:szCs w:val="26"/>
        </w:rPr>
        <w:t xml:space="preserve"> подаются Главе муниципального округа.</w:t>
      </w:r>
    </w:p>
    <w:p w:rsidR="0033085D" w:rsidRPr="0033085D" w:rsidRDefault="0033085D" w:rsidP="0033085D">
      <w:pPr>
        <w:autoSpaceDE w:val="0"/>
        <w:autoSpaceDN w:val="0"/>
        <w:adjustRightInd w:val="0"/>
        <w:spacing w:line="240" w:lineRule="auto"/>
        <w:outlineLvl w:val="1"/>
        <w:rPr>
          <w:sz w:val="26"/>
          <w:szCs w:val="26"/>
        </w:rPr>
      </w:pPr>
      <w:r w:rsidRPr="0033085D">
        <w:rPr>
          <w:sz w:val="26"/>
          <w:szCs w:val="26"/>
        </w:rPr>
        <w:lastRenderedPageBreak/>
        <w:t xml:space="preserve">5.3.4. В случае установления в ходе или по результатам </w:t>
      </w:r>
      <w:proofErr w:type="gramStart"/>
      <w:r w:rsidRPr="0033085D">
        <w:rPr>
          <w:sz w:val="26"/>
          <w:szCs w:val="26"/>
        </w:rPr>
        <w:t>рассмотрения жалобы признаков состава административного правонарушения</w:t>
      </w:r>
      <w:proofErr w:type="gramEnd"/>
      <w:r w:rsidRPr="0033085D">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085D" w:rsidRPr="0033085D" w:rsidRDefault="0033085D" w:rsidP="0033085D">
      <w:pPr>
        <w:autoSpaceDE w:val="0"/>
        <w:autoSpaceDN w:val="0"/>
        <w:adjustRightInd w:val="0"/>
        <w:spacing w:line="240" w:lineRule="auto"/>
        <w:outlineLvl w:val="1"/>
        <w:rPr>
          <w:sz w:val="26"/>
          <w:szCs w:val="26"/>
        </w:rPr>
      </w:pPr>
      <w:r w:rsidRPr="0033085D">
        <w:rPr>
          <w:sz w:val="26"/>
          <w:szCs w:val="26"/>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33085D" w:rsidRPr="0033085D" w:rsidRDefault="0033085D" w:rsidP="0033085D">
      <w:pPr>
        <w:tabs>
          <w:tab w:val="left" w:pos="1276"/>
        </w:tabs>
        <w:autoSpaceDE w:val="0"/>
        <w:autoSpaceDN w:val="0"/>
        <w:adjustRightInd w:val="0"/>
        <w:spacing w:line="240" w:lineRule="auto"/>
        <w:rPr>
          <w:b/>
          <w:sz w:val="26"/>
          <w:szCs w:val="26"/>
        </w:rPr>
      </w:pPr>
      <w:r w:rsidRPr="0033085D">
        <w:rPr>
          <w:b/>
          <w:sz w:val="26"/>
          <w:szCs w:val="26"/>
        </w:rPr>
        <w:t>5.4. Порядок подачи и рассмотрения жалобы</w:t>
      </w:r>
    </w:p>
    <w:p w:rsidR="0033085D" w:rsidRPr="0033085D" w:rsidRDefault="0033085D" w:rsidP="0033085D">
      <w:pPr>
        <w:autoSpaceDE w:val="0"/>
        <w:autoSpaceDN w:val="0"/>
        <w:adjustRightInd w:val="0"/>
        <w:spacing w:line="240" w:lineRule="auto"/>
        <w:outlineLvl w:val="1"/>
        <w:rPr>
          <w:rFonts w:eastAsia="Calibri"/>
          <w:sz w:val="26"/>
          <w:szCs w:val="26"/>
        </w:rPr>
      </w:pPr>
      <w:r w:rsidRPr="0033085D">
        <w:rPr>
          <w:rFonts w:eastAsia="Calibri"/>
          <w:sz w:val="26"/>
          <w:szCs w:val="26"/>
        </w:rPr>
        <w:t>5.4.1. Основанием для начала процедуры досудебного (внесудебного) обжалования является поступление жалобы заявителя в управление.</w:t>
      </w:r>
    </w:p>
    <w:p w:rsidR="0033085D" w:rsidRPr="0033085D" w:rsidRDefault="0033085D" w:rsidP="0033085D">
      <w:pPr>
        <w:autoSpaceDE w:val="0"/>
        <w:autoSpaceDN w:val="0"/>
        <w:adjustRightInd w:val="0"/>
        <w:spacing w:line="240" w:lineRule="auto"/>
        <w:outlineLvl w:val="1"/>
        <w:rPr>
          <w:rFonts w:eastAsia="Calibri"/>
          <w:iCs/>
          <w:sz w:val="26"/>
          <w:szCs w:val="26"/>
        </w:rPr>
      </w:pPr>
      <w:r w:rsidRPr="0033085D">
        <w:rPr>
          <w:rFonts w:eastAsia="Calibri"/>
          <w:iCs/>
          <w:sz w:val="26"/>
          <w:szCs w:val="26"/>
        </w:rPr>
        <w:t xml:space="preserve">Жалоба подается в письменной форме на бумажном носителе, в электронной форме. </w:t>
      </w:r>
    </w:p>
    <w:p w:rsidR="0033085D" w:rsidRPr="0033085D" w:rsidRDefault="0033085D" w:rsidP="0033085D">
      <w:pPr>
        <w:autoSpaceDE w:val="0"/>
        <w:autoSpaceDN w:val="0"/>
        <w:adjustRightInd w:val="0"/>
        <w:spacing w:line="240" w:lineRule="auto"/>
        <w:outlineLvl w:val="1"/>
        <w:rPr>
          <w:rFonts w:eastAsia="Calibri"/>
          <w:iCs/>
          <w:sz w:val="26"/>
          <w:szCs w:val="26"/>
        </w:rPr>
      </w:pPr>
      <w:proofErr w:type="gramStart"/>
      <w:r w:rsidRPr="0033085D">
        <w:rPr>
          <w:rFonts w:eastAsia="Calibri"/>
          <w:iCs/>
          <w:sz w:val="26"/>
          <w:szCs w:val="26"/>
        </w:rPr>
        <w:t xml:space="preserve">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w:t>
      </w:r>
      <w:r w:rsidRPr="0033085D">
        <w:rPr>
          <w:sz w:val="26"/>
          <w:szCs w:val="26"/>
        </w:rPr>
        <w:t>округа</w:t>
      </w:r>
      <w:r w:rsidRPr="0033085D">
        <w:rPr>
          <w:rFonts w:eastAsia="Calibri"/>
          <w:iCs/>
          <w:sz w:val="26"/>
          <w:szCs w:val="26"/>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3085D" w:rsidRPr="0033085D" w:rsidRDefault="0033085D" w:rsidP="0033085D">
      <w:pPr>
        <w:autoSpaceDE w:val="0"/>
        <w:autoSpaceDN w:val="0"/>
        <w:adjustRightInd w:val="0"/>
        <w:spacing w:line="240" w:lineRule="auto"/>
        <w:outlineLvl w:val="1"/>
        <w:rPr>
          <w:rFonts w:eastAsia="Calibri"/>
          <w:iCs/>
          <w:sz w:val="26"/>
          <w:szCs w:val="26"/>
        </w:rPr>
      </w:pPr>
      <w:r w:rsidRPr="0033085D">
        <w:rPr>
          <w:rFonts w:eastAsia="Calibri"/>
          <w:iCs/>
          <w:sz w:val="26"/>
          <w:szCs w:val="26"/>
        </w:rPr>
        <w:t>Жалоба на решения и действия (бездействие) руководителя МФЦ, специалиста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33085D" w:rsidRPr="0033085D" w:rsidRDefault="0033085D" w:rsidP="0033085D">
      <w:pPr>
        <w:autoSpaceDE w:val="0"/>
        <w:autoSpaceDN w:val="0"/>
        <w:adjustRightInd w:val="0"/>
        <w:spacing w:line="240" w:lineRule="auto"/>
        <w:outlineLvl w:val="1"/>
        <w:rPr>
          <w:rFonts w:eastAsia="Calibri"/>
          <w:iCs/>
          <w:sz w:val="26"/>
          <w:szCs w:val="26"/>
        </w:rPr>
      </w:pPr>
      <w:r w:rsidRPr="0033085D">
        <w:rPr>
          <w:rFonts w:eastAsia="Calibri"/>
          <w:iCs/>
          <w:sz w:val="26"/>
          <w:szCs w:val="26"/>
        </w:rPr>
        <w:t>5.4.2. В электронном виде жалоба может быть подана заявителем посредством:</w:t>
      </w:r>
    </w:p>
    <w:p w:rsidR="0033085D" w:rsidRPr="0033085D" w:rsidRDefault="0033085D" w:rsidP="0033085D">
      <w:pPr>
        <w:autoSpaceDE w:val="0"/>
        <w:autoSpaceDN w:val="0"/>
        <w:adjustRightInd w:val="0"/>
        <w:spacing w:line="240" w:lineRule="auto"/>
        <w:outlineLvl w:val="1"/>
        <w:rPr>
          <w:rFonts w:eastAsia="Calibri"/>
          <w:iCs/>
          <w:sz w:val="26"/>
          <w:szCs w:val="26"/>
        </w:rPr>
      </w:pPr>
      <w:r w:rsidRPr="0033085D">
        <w:rPr>
          <w:rFonts w:eastAsia="Calibri"/>
          <w:iCs/>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33085D" w:rsidRPr="0033085D" w:rsidRDefault="0033085D" w:rsidP="0033085D">
      <w:pPr>
        <w:autoSpaceDE w:val="0"/>
        <w:autoSpaceDN w:val="0"/>
        <w:adjustRightInd w:val="0"/>
        <w:spacing w:line="240" w:lineRule="auto"/>
        <w:outlineLvl w:val="1"/>
        <w:rPr>
          <w:rFonts w:eastAsia="Calibri"/>
          <w:iCs/>
          <w:sz w:val="26"/>
          <w:szCs w:val="26"/>
        </w:rPr>
      </w:pPr>
      <w:r w:rsidRPr="0033085D">
        <w:rPr>
          <w:rFonts w:eastAsia="Calibri"/>
          <w:iCs/>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33085D" w:rsidRPr="0033085D" w:rsidRDefault="0033085D" w:rsidP="0033085D">
      <w:pPr>
        <w:autoSpaceDE w:val="0"/>
        <w:autoSpaceDN w:val="0"/>
        <w:adjustRightInd w:val="0"/>
        <w:spacing w:line="240" w:lineRule="auto"/>
        <w:outlineLvl w:val="1"/>
        <w:rPr>
          <w:rFonts w:eastAsia="Calibri"/>
          <w:iCs/>
          <w:sz w:val="26"/>
          <w:szCs w:val="26"/>
        </w:rPr>
      </w:pPr>
      <w:r w:rsidRPr="0033085D">
        <w:rPr>
          <w:rFonts w:eastAsia="Calibri"/>
          <w:iCs/>
          <w:sz w:val="26"/>
          <w:szCs w:val="26"/>
        </w:rPr>
        <w:t>3) федеральной государственной информационной системы «Досудебное обжалование» (</w:t>
      </w:r>
      <w:hyperlink r:id="rId14" w:history="1">
        <w:r w:rsidRPr="0033085D">
          <w:rPr>
            <w:rFonts w:eastAsia="Calibri"/>
            <w:iCs/>
            <w:color w:val="0000FF"/>
            <w:sz w:val="26"/>
            <w:szCs w:val="26"/>
            <w:u w:val="single"/>
            <w:lang w:val="en-US"/>
          </w:rPr>
          <w:t>https</w:t>
        </w:r>
        <w:r w:rsidRPr="0033085D">
          <w:rPr>
            <w:rFonts w:eastAsia="Calibri"/>
            <w:iCs/>
            <w:color w:val="0000FF"/>
            <w:sz w:val="26"/>
            <w:szCs w:val="26"/>
            <w:u w:val="single"/>
          </w:rPr>
          <w:t>://</w:t>
        </w:r>
        <w:r w:rsidRPr="0033085D">
          <w:rPr>
            <w:rFonts w:eastAsia="Calibri"/>
            <w:iCs/>
            <w:color w:val="0000FF"/>
            <w:sz w:val="26"/>
            <w:szCs w:val="26"/>
            <w:u w:val="single"/>
            <w:lang w:val="en-US"/>
          </w:rPr>
          <w:t>do</w:t>
        </w:r>
        <w:r w:rsidRPr="0033085D">
          <w:rPr>
            <w:rFonts w:eastAsia="Calibri"/>
            <w:iCs/>
            <w:color w:val="0000FF"/>
            <w:sz w:val="26"/>
            <w:szCs w:val="26"/>
            <w:u w:val="single"/>
          </w:rPr>
          <w:t>.</w:t>
        </w:r>
        <w:proofErr w:type="spellStart"/>
        <w:r w:rsidRPr="0033085D">
          <w:rPr>
            <w:rFonts w:eastAsia="Calibri"/>
            <w:iCs/>
            <w:color w:val="0000FF"/>
            <w:sz w:val="26"/>
            <w:szCs w:val="26"/>
            <w:u w:val="single"/>
            <w:lang w:val="en-US"/>
          </w:rPr>
          <w:t>gosuslugi</w:t>
        </w:r>
        <w:proofErr w:type="spellEnd"/>
        <w:r w:rsidRPr="0033085D">
          <w:rPr>
            <w:rFonts w:eastAsia="Calibri"/>
            <w:iCs/>
            <w:color w:val="0000FF"/>
            <w:sz w:val="26"/>
            <w:szCs w:val="26"/>
            <w:u w:val="single"/>
          </w:rPr>
          <w:t>.</w:t>
        </w:r>
        <w:proofErr w:type="spellStart"/>
        <w:r w:rsidRPr="0033085D">
          <w:rPr>
            <w:rFonts w:eastAsia="Calibri"/>
            <w:iCs/>
            <w:color w:val="0000FF"/>
            <w:sz w:val="26"/>
            <w:szCs w:val="26"/>
            <w:u w:val="single"/>
            <w:lang w:val="en-US"/>
          </w:rPr>
          <w:t>ru</w:t>
        </w:r>
        <w:proofErr w:type="spellEnd"/>
      </w:hyperlink>
      <w:r w:rsidRPr="0033085D">
        <w:rPr>
          <w:rFonts w:eastAsia="Calibri"/>
          <w:iCs/>
          <w:sz w:val="26"/>
          <w:szCs w:val="26"/>
        </w:rPr>
        <w:t>).</w:t>
      </w:r>
    </w:p>
    <w:p w:rsidR="0033085D" w:rsidRPr="0033085D" w:rsidRDefault="0033085D" w:rsidP="0033085D">
      <w:pPr>
        <w:tabs>
          <w:tab w:val="left" w:pos="1276"/>
        </w:tabs>
        <w:autoSpaceDE w:val="0"/>
        <w:autoSpaceDN w:val="0"/>
        <w:adjustRightInd w:val="0"/>
        <w:spacing w:line="240" w:lineRule="auto"/>
        <w:rPr>
          <w:sz w:val="26"/>
          <w:szCs w:val="26"/>
        </w:rPr>
      </w:pPr>
      <w:r w:rsidRPr="0033085D">
        <w:rPr>
          <w:sz w:val="26"/>
          <w:szCs w:val="26"/>
        </w:rPr>
        <w:t>5.4.3. Жалоба должна содержать:</w:t>
      </w:r>
    </w:p>
    <w:p w:rsidR="0033085D" w:rsidRPr="0033085D" w:rsidRDefault="0033085D" w:rsidP="0033085D">
      <w:pPr>
        <w:tabs>
          <w:tab w:val="left" w:pos="1276"/>
        </w:tabs>
        <w:autoSpaceDE w:val="0"/>
        <w:autoSpaceDN w:val="0"/>
        <w:adjustRightInd w:val="0"/>
        <w:spacing w:line="240" w:lineRule="auto"/>
        <w:rPr>
          <w:sz w:val="26"/>
          <w:szCs w:val="26"/>
        </w:rPr>
      </w:pPr>
      <w:r w:rsidRPr="0033085D">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rsidR="0033085D" w:rsidRPr="0033085D" w:rsidRDefault="0033085D" w:rsidP="0033085D">
      <w:pPr>
        <w:tabs>
          <w:tab w:val="left" w:pos="1276"/>
        </w:tabs>
        <w:autoSpaceDE w:val="0"/>
        <w:autoSpaceDN w:val="0"/>
        <w:adjustRightInd w:val="0"/>
        <w:spacing w:line="240" w:lineRule="auto"/>
        <w:rPr>
          <w:sz w:val="26"/>
          <w:szCs w:val="26"/>
        </w:rPr>
      </w:pPr>
      <w:proofErr w:type="gramStart"/>
      <w:r w:rsidRPr="0033085D">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33085D" w:rsidRPr="0033085D" w:rsidRDefault="0033085D" w:rsidP="0033085D">
      <w:pPr>
        <w:tabs>
          <w:tab w:val="left" w:pos="1276"/>
        </w:tabs>
        <w:autoSpaceDE w:val="0"/>
        <w:autoSpaceDN w:val="0"/>
        <w:adjustRightInd w:val="0"/>
        <w:spacing w:line="240" w:lineRule="auto"/>
        <w:rPr>
          <w:sz w:val="26"/>
          <w:szCs w:val="26"/>
        </w:rPr>
      </w:pPr>
      <w:r w:rsidRPr="0033085D">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rsidR="0033085D" w:rsidRPr="0033085D" w:rsidRDefault="0033085D" w:rsidP="0033085D">
      <w:pPr>
        <w:autoSpaceDE w:val="0"/>
        <w:autoSpaceDN w:val="0"/>
        <w:adjustRightInd w:val="0"/>
        <w:spacing w:line="240" w:lineRule="auto"/>
        <w:outlineLvl w:val="1"/>
        <w:rPr>
          <w:rFonts w:eastAsia="Calibri"/>
          <w:iCs/>
          <w:sz w:val="26"/>
          <w:szCs w:val="26"/>
        </w:rPr>
      </w:pPr>
      <w:r w:rsidRPr="0033085D">
        <w:rPr>
          <w:sz w:val="26"/>
          <w:szCs w:val="26"/>
        </w:rPr>
        <w:t xml:space="preserve">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w:t>
      </w:r>
      <w:r w:rsidRPr="0033085D">
        <w:rPr>
          <w:sz w:val="26"/>
          <w:szCs w:val="26"/>
        </w:rPr>
        <w:lastRenderedPageBreak/>
        <w:t>муниципального служащего, МФЦ, специалиста МФЦ. Заявителем могут быть представлены документы (при наличии), подтверждающие доводы заявителя, либо их копии.</w:t>
      </w:r>
    </w:p>
    <w:p w:rsidR="0033085D" w:rsidRPr="0033085D" w:rsidRDefault="0033085D" w:rsidP="0033085D">
      <w:pPr>
        <w:tabs>
          <w:tab w:val="left" w:pos="1276"/>
        </w:tabs>
        <w:autoSpaceDE w:val="0"/>
        <w:autoSpaceDN w:val="0"/>
        <w:adjustRightInd w:val="0"/>
        <w:spacing w:line="240" w:lineRule="auto"/>
        <w:rPr>
          <w:b/>
          <w:sz w:val="26"/>
          <w:szCs w:val="26"/>
        </w:rPr>
      </w:pPr>
      <w:r w:rsidRPr="0033085D">
        <w:rPr>
          <w:b/>
          <w:sz w:val="26"/>
          <w:szCs w:val="26"/>
        </w:rPr>
        <w:t>5.5. Сроки рассмотрения жалобы</w:t>
      </w:r>
    </w:p>
    <w:p w:rsidR="0033085D" w:rsidRPr="0033085D" w:rsidRDefault="0033085D" w:rsidP="0033085D">
      <w:pPr>
        <w:autoSpaceDE w:val="0"/>
        <w:autoSpaceDN w:val="0"/>
        <w:adjustRightInd w:val="0"/>
        <w:spacing w:line="240" w:lineRule="auto"/>
        <w:outlineLvl w:val="1"/>
        <w:rPr>
          <w:rFonts w:eastAsia="Calibri"/>
          <w:iCs/>
          <w:sz w:val="26"/>
          <w:szCs w:val="26"/>
        </w:rPr>
      </w:pPr>
      <w:r w:rsidRPr="0033085D">
        <w:rPr>
          <w:rFonts w:eastAsia="Calibri"/>
          <w:iCs/>
          <w:sz w:val="26"/>
          <w:szCs w:val="26"/>
        </w:rPr>
        <w:t xml:space="preserve">5.5.1. </w:t>
      </w:r>
      <w:proofErr w:type="gramStart"/>
      <w:r w:rsidRPr="0033085D">
        <w:rPr>
          <w:rFonts w:eastAsia="Calibri"/>
          <w:iCs/>
          <w:sz w:val="26"/>
          <w:szCs w:val="26"/>
        </w:rPr>
        <w:t xml:space="preserve">Жалоба, поступившая в Администрацию муниципального </w:t>
      </w:r>
      <w:r w:rsidRPr="0033085D">
        <w:rPr>
          <w:sz w:val="26"/>
          <w:szCs w:val="26"/>
        </w:rPr>
        <w:t>округа</w:t>
      </w:r>
      <w:r w:rsidRPr="0033085D">
        <w:rPr>
          <w:rFonts w:eastAsia="Calibri"/>
          <w:iCs/>
          <w:sz w:val="26"/>
          <w:szCs w:val="26"/>
        </w:rPr>
        <w:t xml:space="preserve">, </w:t>
      </w:r>
      <w:r w:rsidRPr="0033085D">
        <w:rPr>
          <w:rFonts w:eastAsia="Calibri"/>
          <w:sz w:val="26"/>
          <w:szCs w:val="26"/>
        </w:rPr>
        <w:t>управление</w:t>
      </w:r>
      <w:r w:rsidRPr="0033085D">
        <w:rPr>
          <w:rFonts w:eastAsia="Calibri"/>
          <w:iCs/>
          <w:sz w:val="26"/>
          <w:szCs w:val="2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33085D">
        <w:rPr>
          <w:rFonts w:eastAsia="Calibri"/>
          <w:sz w:val="26"/>
          <w:szCs w:val="26"/>
        </w:rPr>
        <w:t xml:space="preserve">управления, руководителя и (или) специалиста МФЦ, </w:t>
      </w:r>
      <w:r w:rsidRPr="0033085D">
        <w:rPr>
          <w:rFonts w:eastAsia="Calibri"/>
          <w:iCs/>
          <w:sz w:val="26"/>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33085D">
        <w:rPr>
          <w:rFonts w:eastAsia="Calibri"/>
          <w:iCs/>
          <w:sz w:val="26"/>
          <w:szCs w:val="26"/>
        </w:rPr>
        <w:t xml:space="preserve"> дней со дня ее регистрации. При этом</w:t>
      </w:r>
      <w:proofErr w:type="gramStart"/>
      <w:r w:rsidRPr="0033085D">
        <w:rPr>
          <w:rFonts w:eastAsia="Calibri"/>
          <w:iCs/>
          <w:sz w:val="26"/>
          <w:szCs w:val="26"/>
        </w:rPr>
        <w:t>,</w:t>
      </w:r>
      <w:proofErr w:type="gramEnd"/>
      <w:r w:rsidRPr="0033085D">
        <w:rPr>
          <w:rFonts w:eastAsia="Calibri"/>
          <w:iCs/>
          <w:sz w:val="26"/>
          <w:szCs w:val="2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33085D" w:rsidRPr="0033085D" w:rsidRDefault="0033085D" w:rsidP="0033085D">
      <w:pPr>
        <w:tabs>
          <w:tab w:val="left" w:pos="1276"/>
        </w:tabs>
        <w:autoSpaceDE w:val="0"/>
        <w:autoSpaceDN w:val="0"/>
        <w:adjustRightInd w:val="0"/>
        <w:spacing w:line="240" w:lineRule="auto"/>
        <w:rPr>
          <w:b/>
          <w:sz w:val="26"/>
          <w:szCs w:val="26"/>
        </w:rPr>
      </w:pPr>
      <w:r w:rsidRPr="0033085D">
        <w:rPr>
          <w:b/>
          <w:sz w:val="26"/>
          <w:szCs w:val="26"/>
        </w:rPr>
        <w:t>5.6. Результат рассмотрения жалобы</w:t>
      </w:r>
    </w:p>
    <w:p w:rsidR="0033085D" w:rsidRPr="0033085D" w:rsidRDefault="0033085D" w:rsidP="0033085D">
      <w:pPr>
        <w:autoSpaceDE w:val="0"/>
        <w:autoSpaceDN w:val="0"/>
        <w:adjustRightInd w:val="0"/>
        <w:spacing w:line="240" w:lineRule="auto"/>
        <w:outlineLvl w:val="1"/>
        <w:rPr>
          <w:rFonts w:eastAsia="Calibri"/>
          <w:iCs/>
          <w:strike/>
          <w:sz w:val="26"/>
          <w:szCs w:val="26"/>
        </w:rPr>
      </w:pPr>
      <w:r w:rsidRPr="0033085D">
        <w:rPr>
          <w:rFonts w:eastAsia="Calibri"/>
          <w:iCs/>
          <w:sz w:val="26"/>
          <w:szCs w:val="26"/>
        </w:rPr>
        <w:t>5.6.1. По результатам рассмотрения жалобы принимается одно из следующих решений:</w:t>
      </w:r>
    </w:p>
    <w:p w:rsidR="0033085D" w:rsidRPr="0033085D" w:rsidRDefault="0033085D" w:rsidP="0033085D">
      <w:pPr>
        <w:autoSpaceDE w:val="0"/>
        <w:autoSpaceDN w:val="0"/>
        <w:adjustRightInd w:val="0"/>
        <w:spacing w:line="240" w:lineRule="auto"/>
        <w:outlineLvl w:val="1"/>
        <w:rPr>
          <w:rFonts w:eastAsia="Calibri"/>
          <w:iCs/>
          <w:sz w:val="26"/>
          <w:szCs w:val="26"/>
        </w:rPr>
      </w:pPr>
      <w:proofErr w:type="gramStart"/>
      <w:r w:rsidRPr="0033085D">
        <w:rPr>
          <w:rFonts w:eastAsia="Calibri"/>
          <w:iCs/>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33085D">
        <w:rPr>
          <w:rFonts w:eastAsia="Calibri"/>
          <w:sz w:val="26"/>
          <w:szCs w:val="26"/>
        </w:rPr>
        <w:t xml:space="preserve"> муниципальными правовыми актами</w:t>
      </w:r>
      <w:r w:rsidRPr="0033085D">
        <w:rPr>
          <w:rFonts w:eastAsia="Calibri"/>
          <w:iCs/>
          <w:sz w:val="26"/>
          <w:szCs w:val="26"/>
        </w:rPr>
        <w:t>;</w:t>
      </w:r>
      <w:proofErr w:type="gramEnd"/>
    </w:p>
    <w:p w:rsidR="0033085D" w:rsidRPr="0033085D" w:rsidRDefault="0033085D" w:rsidP="0033085D">
      <w:pPr>
        <w:autoSpaceDE w:val="0"/>
        <w:autoSpaceDN w:val="0"/>
        <w:adjustRightInd w:val="0"/>
        <w:spacing w:line="240" w:lineRule="auto"/>
        <w:outlineLvl w:val="1"/>
        <w:rPr>
          <w:rFonts w:eastAsia="Calibri"/>
          <w:iCs/>
          <w:sz w:val="26"/>
          <w:szCs w:val="26"/>
        </w:rPr>
      </w:pPr>
      <w:r w:rsidRPr="0033085D">
        <w:rPr>
          <w:rFonts w:eastAsia="Calibri"/>
          <w:iCs/>
          <w:sz w:val="26"/>
          <w:szCs w:val="26"/>
        </w:rPr>
        <w:t>в удовлетворении жалобы отказывается.</w:t>
      </w:r>
    </w:p>
    <w:p w:rsidR="0033085D" w:rsidRPr="0033085D" w:rsidRDefault="0033085D" w:rsidP="0033085D">
      <w:pPr>
        <w:tabs>
          <w:tab w:val="left" w:pos="1276"/>
        </w:tabs>
        <w:autoSpaceDE w:val="0"/>
        <w:autoSpaceDN w:val="0"/>
        <w:adjustRightInd w:val="0"/>
        <w:spacing w:line="240" w:lineRule="auto"/>
        <w:rPr>
          <w:b/>
          <w:sz w:val="26"/>
          <w:szCs w:val="26"/>
        </w:rPr>
      </w:pPr>
      <w:r w:rsidRPr="0033085D">
        <w:rPr>
          <w:b/>
          <w:sz w:val="26"/>
          <w:szCs w:val="26"/>
        </w:rPr>
        <w:t>5.7. Порядок информирования заявителя о результатах рассмотрения жалобы</w:t>
      </w:r>
    </w:p>
    <w:p w:rsidR="0033085D" w:rsidRPr="0033085D" w:rsidRDefault="0033085D" w:rsidP="0033085D">
      <w:pPr>
        <w:autoSpaceDE w:val="0"/>
        <w:autoSpaceDN w:val="0"/>
        <w:adjustRightInd w:val="0"/>
        <w:spacing w:line="240" w:lineRule="auto"/>
        <w:outlineLvl w:val="1"/>
        <w:rPr>
          <w:iCs/>
          <w:sz w:val="26"/>
          <w:szCs w:val="26"/>
        </w:rPr>
      </w:pPr>
      <w:r w:rsidRPr="0033085D">
        <w:rPr>
          <w:rFonts w:eastAsia="Calibri"/>
          <w:iCs/>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085D" w:rsidRPr="0033085D" w:rsidRDefault="0033085D" w:rsidP="0033085D">
      <w:pPr>
        <w:autoSpaceDE w:val="0"/>
        <w:autoSpaceDN w:val="0"/>
        <w:adjustRightInd w:val="0"/>
        <w:spacing w:line="240" w:lineRule="auto"/>
        <w:rPr>
          <w:sz w:val="26"/>
          <w:szCs w:val="26"/>
        </w:rPr>
      </w:pPr>
      <w:r w:rsidRPr="0033085D">
        <w:rPr>
          <w:sz w:val="26"/>
          <w:szCs w:val="26"/>
        </w:rPr>
        <w:t xml:space="preserve">5.7.2. </w:t>
      </w:r>
      <w:proofErr w:type="gramStart"/>
      <w:r w:rsidRPr="0033085D">
        <w:rPr>
          <w:sz w:val="26"/>
          <w:szCs w:val="26"/>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33085D">
        <w:rPr>
          <w:sz w:val="26"/>
          <w:szCs w:val="26"/>
        </w:rPr>
        <w:t xml:space="preserve"> муниципальной услуги, а также приносятся извинения за доставленные </w:t>
      </w:r>
      <w:proofErr w:type="gramStart"/>
      <w:r w:rsidRPr="0033085D">
        <w:rPr>
          <w:sz w:val="26"/>
          <w:szCs w:val="26"/>
        </w:rPr>
        <w:t>неудобства</w:t>
      </w:r>
      <w:proofErr w:type="gramEnd"/>
      <w:r w:rsidRPr="0033085D">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3085D" w:rsidRPr="0033085D" w:rsidRDefault="0033085D" w:rsidP="0033085D">
      <w:pPr>
        <w:autoSpaceDE w:val="0"/>
        <w:autoSpaceDN w:val="0"/>
        <w:adjustRightInd w:val="0"/>
        <w:spacing w:line="240" w:lineRule="auto"/>
        <w:rPr>
          <w:sz w:val="26"/>
          <w:szCs w:val="26"/>
        </w:rPr>
      </w:pPr>
      <w:r w:rsidRPr="0033085D">
        <w:rPr>
          <w:sz w:val="26"/>
          <w:szCs w:val="26"/>
        </w:rPr>
        <w:t xml:space="preserve">5.7.3. В случае признания </w:t>
      </w:r>
      <w:proofErr w:type="gramStart"/>
      <w:r w:rsidRPr="0033085D">
        <w:rPr>
          <w:sz w:val="26"/>
          <w:szCs w:val="26"/>
        </w:rPr>
        <w:t>жалобы</w:t>
      </w:r>
      <w:proofErr w:type="gramEnd"/>
      <w:r w:rsidRPr="0033085D">
        <w:rPr>
          <w:sz w:val="26"/>
          <w:szCs w:val="26"/>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3085D" w:rsidRPr="0033085D" w:rsidRDefault="0033085D" w:rsidP="0033085D">
      <w:pPr>
        <w:autoSpaceDE w:val="0"/>
        <w:autoSpaceDN w:val="0"/>
        <w:adjustRightInd w:val="0"/>
        <w:spacing w:line="240" w:lineRule="auto"/>
        <w:rPr>
          <w:b/>
          <w:sz w:val="26"/>
          <w:szCs w:val="26"/>
        </w:rPr>
      </w:pPr>
      <w:r w:rsidRPr="0033085D">
        <w:rPr>
          <w:b/>
          <w:sz w:val="26"/>
          <w:szCs w:val="26"/>
        </w:rPr>
        <w:t>5.8. Порядок обжалования решения по жалобе</w:t>
      </w:r>
    </w:p>
    <w:p w:rsidR="0033085D" w:rsidRPr="0033085D" w:rsidRDefault="0033085D" w:rsidP="0033085D">
      <w:pPr>
        <w:autoSpaceDE w:val="0"/>
        <w:autoSpaceDN w:val="0"/>
        <w:adjustRightInd w:val="0"/>
        <w:spacing w:line="240" w:lineRule="auto"/>
        <w:outlineLvl w:val="1"/>
        <w:rPr>
          <w:rFonts w:eastAsia="Calibri"/>
          <w:sz w:val="26"/>
          <w:szCs w:val="26"/>
        </w:rPr>
      </w:pPr>
      <w:r w:rsidRPr="0033085D">
        <w:rPr>
          <w:rFonts w:eastAsia="Calibri"/>
          <w:iCs/>
          <w:sz w:val="26"/>
          <w:szCs w:val="26"/>
        </w:rPr>
        <w:t xml:space="preserve">5.8.1. В досудебном порядке могут быть обжалованы действия (бездействие) и решения </w:t>
      </w:r>
      <w:r w:rsidRPr="0033085D">
        <w:rPr>
          <w:iCs/>
          <w:sz w:val="26"/>
          <w:szCs w:val="26"/>
        </w:rPr>
        <w:t xml:space="preserve">должностных лиц (муниципальных служащих) </w:t>
      </w:r>
      <w:r w:rsidRPr="0033085D">
        <w:rPr>
          <w:sz w:val="26"/>
          <w:szCs w:val="26"/>
        </w:rPr>
        <w:t>управления</w:t>
      </w:r>
      <w:r w:rsidRPr="0033085D">
        <w:rPr>
          <w:iCs/>
          <w:sz w:val="26"/>
          <w:szCs w:val="26"/>
        </w:rPr>
        <w:t xml:space="preserve"> – </w:t>
      </w:r>
      <w:r w:rsidRPr="0033085D">
        <w:rPr>
          <w:sz w:val="26"/>
          <w:szCs w:val="26"/>
        </w:rPr>
        <w:t>Главе муниципального округа</w:t>
      </w:r>
      <w:r w:rsidRPr="0033085D">
        <w:rPr>
          <w:rFonts w:eastAsia="Calibri"/>
          <w:bCs/>
          <w:sz w:val="26"/>
          <w:szCs w:val="26"/>
        </w:rPr>
        <w:t xml:space="preserve">.   </w:t>
      </w:r>
    </w:p>
    <w:p w:rsidR="0033085D" w:rsidRPr="0033085D" w:rsidRDefault="0033085D" w:rsidP="0033085D">
      <w:pPr>
        <w:autoSpaceDE w:val="0"/>
        <w:autoSpaceDN w:val="0"/>
        <w:adjustRightInd w:val="0"/>
        <w:spacing w:line="240" w:lineRule="auto"/>
        <w:rPr>
          <w:b/>
          <w:sz w:val="26"/>
          <w:szCs w:val="26"/>
        </w:rPr>
      </w:pPr>
      <w:r w:rsidRPr="0033085D">
        <w:rPr>
          <w:b/>
          <w:sz w:val="26"/>
          <w:szCs w:val="26"/>
        </w:rPr>
        <w:lastRenderedPageBreak/>
        <w:t>5.9. Право заявителя на получение информации и документов, необходимых для обоснования и рассмотрения жалобы</w:t>
      </w:r>
    </w:p>
    <w:p w:rsidR="0033085D" w:rsidRPr="0033085D" w:rsidRDefault="0033085D" w:rsidP="0033085D">
      <w:pPr>
        <w:autoSpaceDE w:val="0"/>
        <w:autoSpaceDN w:val="0"/>
        <w:adjustRightInd w:val="0"/>
        <w:spacing w:line="240" w:lineRule="auto"/>
        <w:outlineLvl w:val="1"/>
        <w:rPr>
          <w:rFonts w:eastAsia="Calibri"/>
          <w:iCs/>
          <w:sz w:val="26"/>
          <w:szCs w:val="26"/>
        </w:rPr>
      </w:pPr>
      <w:r w:rsidRPr="0033085D">
        <w:rPr>
          <w:rFonts w:eastAsia="Calibri"/>
          <w:iCs/>
          <w:sz w:val="26"/>
          <w:szCs w:val="26"/>
        </w:rPr>
        <w:t xml:space="preserve">5.9.1. На стадии досудебного обжалования действий (бездействия) должностного лица (муниципального служащего) </w:t>
      </w:r>
      <w:r w:rsidRPr="0033085D">
        <w:rPr>
          <w:rFonts w:eastAsia="Calibri"/>
          <w:sz w:val="26"/>
          <w:szCs w:val="26"/>
        </w:rPr>
        <w:t>управления</w:t>
      </w:r>
      <w:r w:rsidRPr="0033085D">
        <w:rPr>
          <w:rFonts w:eastAsia="Calibri"/>
          <w:iCs/>
          <w:sz w:val="26"/>
          <w:szCs w:val="2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33085D" w:rsidRPr="0033085D" w:rsidRDefault="0033085D" w:rsidP="0033085D">
      <w:pPr>
        <w:autoSpaceDE w:val="0"/>
        <w:autoSpaceDN w:val="0"/>
        <w:adjustRightInd w:val="0"/>
        <w:spacing w:line="240" w:lineRule="auto"/>
        <w:outlineLvl w:val="1"/>
        <w:rPr>
          <w:rFonts w:eastAsia="Calibri"/>
          <w:b/>
          <w:iCs/>
          <w:sz w:val="26"/>
          <w:szCs w:val="26"/>
        </w:rPr>
      </w:pPr>
      <w:r w:rsidRPr="0033085D">
        <w:rPr>
          <w:rFonts w:eastAsia="Calibri"/>
          <w:b/>
          <w:iCs/>
          <w:sz w:val="26"/>
          <w:szCs w:val="26"/>
        </w:rPr>
        <w:t>5.10. Способы информирования заявителей о порядке подачи и рассмотрения жалобы</w:t>
      </w:r>
    </w:p>
    <w:p w:rsidR="0033085D" w:rsidRPr="0033085D" w:rsidRDefault="0033085D" w:rsidP="0033085D">
      <w:pPr>
        <w:autoSpaceDE w:val="0"/>
        <w:autoSpaceDN w:val="0"/>
        <w:adjustRightInd w:val="0"/>
        <w:spacing w:line="240" w:lineRule="auto"/>
        <w:outlineLvl w:val="1"/>
        <w:rPr>
          <w:rFonts w:eastAsia="Calibri"/>
          <w:iCs/>
          <w:sz w:val="26"/>
          <w:szCs w:val="26"/>
        </w:rPr>
      </w:pPr>
      <w:r w:rsidRPr="0033085D">
        <w:rPr>
          <w:rFonts w:eastAsia="Calibri"/>
          <w:iCs/>
          <w:sz w:val="26"/>
          <w:szCs w:val="26"/>
        </w:rPr>
        <w:t>5.10.1. Уполномоченный орган, МФЦ обеспечивают:</w:t>
      </w:r>
    </w:p>
    <w:p w:rsidR="0033085D" w:rsidRPr="0033085D" w:rsidRDefault="0033085D" w:rsidP="0033085D">
      <w:pPr>
        <w:autoSpaceDE w:val="0"/>
        <w:autoSpaceDN w:val="0"/>
        <w:adjustRightInd w:val="0"/>
        <w:spacing w:line="240" w:lineRule="auto"/>
        <w:outlineLvl w:val="1"/>
        <w:rPr>
          <w:rFonts w:eastAsia="Calibri"/>
          <w:iCs/>
          <w:sz w:val="26"/>
          <w:szCs w:val="26"/>
        </w:rPr>
      </w:pPr>
      <w:proofErr w:type="gramStart"/>
      <w:r w:rsidRPr="0033085D">
        <w:rPr>
          <w:rFonts w:eastAsia="Calibri"/>
          <w:iCs/>
          <w:sz w:val="26"/>
          <w:szCs w:val="26"/>
        </w:rPr>
        <w:t xml:space="preserve">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w:t>
      </w:r>
      <w:r w:rsidRPr="0033085D">
        <w:rPr>
          <w:sz w:val="26"/>
          <w:szCs w:val="26"/>
        </w:rPr>
        <w:t>округа</w:t>
      </w:r>
      <w:r w:rsidRPr="0033085D">
        <w:rPr>
          <w:rFonts w:eastAsia="Calibri"/>
          <w:iCs/>
          <w:sz w:val="26"/>
          <w:szCs w:val="26"/>
        </w:rPr>
        <w:t>,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w:t>
      </w:r>
      <w:proofErr w:type="gramEnd"/>
      <w:r w:rsidRPr="0033085D">
        <w:rPr>
          <w:rFonts w:eastAsia="Calibri"/>
          <w:iCs/>
          <w:sz w:val="26"/>
          <w:szCs w:val="26"/>
        </w:rPr>
        <w:t xml:space="preserve"> информационной системе «Единый портал государственных и муниципальных услуг (функций)»;</w:t>
      </w:r>
    </w:p>
    <w:p w:rsidR="0033085D" w:rsidRPr="0033085D" w:rsidRDefault="0033085D" w:rsidP="0033085D">
      <w:pPr>
        <w:autoSpaceDE w:val="0"/>
        <w:autoSpaceDN w:val="0"/>
        <w:adjustRightInd w:val="0"/>
        <w:spacing w:line="240" w:lineRule="auto"/>
        <w:outlineLvl w:val="1"/>
        <w:rPr>
          <w:rFonts w:eastAsia="Calibri"/>
          <w:iCs/>
          <w:sz w:val="26"/>
          <w:szCs w:val="26"/>
        </w:rPr>
      </w:pPr>
      <w:r w:rsidRPr="0033085D">
        <w:rPr>
          <w:rFonts w:eastAsia="Calibri"/>
          <w:iCs/>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специалистов МФЦ, в том числе по телефону, электронной почте, при личном приеме;</w:t>
      </w:r>
    </w:p>
    <w:p w:rsidR="0033085D" w:rsidRPr="0033085D" w:rsidRDefault="0033085D" w:rsidP="0033085D">
      <w:pPr>
        <w:autoSpaceDE w:val="0"/>
        <w:autoSpaceDN w:val="0"/>
        <w:adjustRightInd w:val="0"/>
        <w:spacing w:line="240" w:lineRule="auto"/>
        <w:rPr>
          <w:rFonts w:eastAsia="Calibri"/>
          <w:sz w:val="26"/>
          <w:szCs w:val="26"/>
          <w:lang w:eastAsia="en-US"/>
        </w:rPr>
      </w:pPr>
      <w:r w:rsidRPr="0033085D">
        <w:rPr>
          <w:rFonts w:eastAsia="Calibri"/>
          <w:iCs/>
          <w:sz w:val="26"/>
          <w:szCs w:val="26"/>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33085D" w:rsidRPr="0033085D" w:rsidRDefault="0033085D" w:rsidP="0033085D">
      <w:pPr>
        <w:autoSpaceDE w:val="0"/>
        <w:autoSpaceDN w:val="0"/>
        <w:adjustRightInd w:val="0"/>
        <w:spacing w:line="240" w:lineRule="auto"/>
        <w:jc w:val="center"/>
        <w:outlineLvl w:val="1"/>
        <w:rPr>
          <w:sz w:val="28"/>
          <w:szCs w:val="28"/>
        </w:rPr>
      </w:pPr>
      <w:r w:rsidRPr="0033085D">
        <w:rPr>
          <w:sz w:val="28"/>
          <w:szCs w:val="28"/>
        </w:rPr>
        <w:t>_______________________</w:t>
      </w:r>
    </w:p>
    <w:p w:rsidR="0033085D" w:rsidRPr="0033085D" w:rsidRDefault="0033085D" w:rsidP="0033085D">
      <w:pPr>
        <w:spacing w:line="240" w:lineRule="auto"/>
        <w:ind w:firstLine="0"/>
        <w:jc w:val="left"/>
        <w:rPr>
          <w:sz w:val="24"/>
          <w:szCs w:val="24"/>
          <w:highlight w:val="yellow"/>
        </w:rPr>
      </w:pPr>
    </w:p>
    <w:p w:rsidR="0033085D" w:rsidRPr="0033085D" w:rsidRDefault="0033085D" w:rsidP="0033085D">
      <w:pPr>
        <w:spacing w:line="240" w:lineRule="auto"/>
        <w:ind w:firstLine="0"/>
        <w:jc w:val="left"/>
        <w:rPr>
          <w:sz w:val="24"/>
          <w:szCs w:val="24"/>
          <w:highlight w:val="yellow"/>
        </w:rPr>
      </w:pPr>
    </w:p>
    <w:p w:rsidR="0033085D" w:rsidRP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Default="0033085D" w:rsidP="0033085D">
      <w:pPr>
        <w:spacing w:line="240" w:lineRule="auto"/>
        <w:ind w:firstLine="0"/>
        <w:jc w:val="left"/>
        <w:rPr>
          <w:sz w:val="24"/>
          <w:szCs w:val="24"/>
          <w:highlight w:val="yellow"/>
        </w:rPr>
      </w:pPr>
    </w:p>
    <w:p w:rsidR="0033085D" w:rsidRPr="0033085D" w:rsidRDefault="0033085D" w:rsidP="0033085D">
      <w:pPr>
        <w:spacing w:line="240" w:lineRule="auto"/>
        <w:ind w:firstLine="0"/>
        <w:jc w:val="left"/>
        <w:rPr>
          <w:sz w:val="24"/>
          <w:szCs w:val="24"/>
          <w:highlight w:val="yellow"/>
        </w:rPr>
      </w:pPr>
    </w:p>
    <w:p w:rsidR="0033085D" w:rsidRPr="0033085D" w:rsidRDefault="0033085D" w:rsidP="0033085D">
      <w:pPr>
        <w:spacing w:line="240" w:lineRule="auto"/>
        <w:ind w:firstLine="0"/>
        <w:jc w:val="left"/>
        <w:rPr>
          <w:sz w:val="24"/>
          <w:szCs w:val="24"/>
          <w:highlight w:val="yellow"/>
        </w:rPr>
      </w:pPr>
    </w:p>
    <w:p w:rsidR="0033085D" w:rsidRPr="0033085D" w:rsidRDefault="0033085D" w:rsidP="0033085D">
      <w:pPr>
        <w:spacing w:line="240" w:lineRule="auto"/>
        <w:ind w:firstLine="0"/>
        <w:jc w:val="left"/>
        <w:rPr>
          <w:sz w:val="24"/>
          <w:szCs w:val="24"/>
          <w:highlight w:val="yellow"/>
        </w:rPr>
      </w:pPr>
    </w:p>
    <w:p w:rsidR="0033085D" w:rsidRPr="0033085D" w:rsidRDefault="0033085D" w:rsidP="0033085D">
      <w:pPr>
        <w:suppressAutoHyphens/>
        <w:autoSpaceDE w:val="0"/>
        <w:autoSpaceDN w:val="0"/>
        <w:adjustRightInd w:val="0"/>
        <w:spacing w:after="120" w:line="240" w:lineRule="auto"/>
        <w:ind w:left="5041" w:firstLine="0"/>
        <w:jc w:val="right"/>
        <w:outlineLvl w:val="1"/>
        <w:rPr>
          <w:sz w:val="24"/>
          <w:szCs w:val="24"/>
        </w:rPr>
      </w:pPr>
      <w:r w:rsidRPr="0033085D">
        <w:rPr>
          <w:sz w:val="24"/>
          <w:szCs w:val="24"/>
        </w:rPr>
        <w:t>Приложение № 1</w:t>
      </w:r>
    </w:p>
    <w:p w:rsidR="0033085D" w:rsidRPr="0033085D" w:rsidRDefault="0033085D" w:rsidP="0033085D">
      <w:pPr>
        <w:suppressAutoHyphens/>
        <w:autoSpaceDE w:val="0"/>
        <w:autoSpaceDN w:val="0"/>
        <w:adjustRightInd w:val="0"/>
        <w:spacing w:line="240" w:lineRule="auto"/>
        <w:ind w:left="5040" w:firstLine="0"/>
        <w:jc w:val="right"/>
        <w:outlineLvl w:val="2"/>
        <w:rPr>
          <w:sz w:val="24"/>
          <w:szCs w:val="24"/>
        </w:rPr>
      </w:pPr>
      <w:r w:rsidRPr="0033085D">
        <w:rPr>
          <w:sz w:val="24"/>
          <w:szCs w:val="24"/>
        </w:rPr>
        <w:t>к Административному регламенту</w:t>
      </w:r>
    </w:p>
    <w:p w:rsidR="0033085D" w:rsidRPr="0033085D" w:rsidRDefault="0033085D" w:rsidP="0033085D">
      <w:pPr>
        <w:suppressAutoHyphens/>
        <w:spacing w:line="240" w:lineRule="auto"/>
        <w:ind w:firstLine="0"/>
        <w:jc w:val="right"/>
        <w:rPr>
          <w:bCs/>
          <w:sz w:val="24"/>
          <w:szCs w:val="24"/>
        </w:rPr>
      </w:pPr>
      <w:r w:rsidRPr="0033085D">
        <w:rPr>
          <w:bCs/>
          <w:sz w:val="24"/>
          <w:szCs w:val="24"/>
        </w:rPr>
        <w:t>предоставления муниципальной услуги</w:t>
      </w:r>
    </w:p>
    <w:p w:rsidR="0033085D" w:rsidRPr="0033085D" w:rsidRDefault="0033085D" w:rsidP="0033085D">
      <w:pPr>
        <w:suppressAutoHyphens/>
        <w:autoSpaceDE w:val="0"/>
        <w:autoSpaceDN w:val="0"/>
        <w:adjustRightInd w:val="0"/>
        <w:spacing w:line="240" w:lineRule="auto"/>
        <w:ind w:left="5040" w:firstLine="0"/>
        <w:jc w:val="right"/>
        <w:outlineLvl w:val="2"/>
        <w:rPr>
          <w:sz w:val="24"/>
          <w:szCs w:val="24"/>
        </w:rPr>
      </w:pPr>
      <w:r w:rsidRPr="0033085D">
        <w:rPr>
          <w:sz w:val="24"/>
          <w:szCs w:val="24"/>
        </w:rPr>
        <w:t>по предоставлению выписки из реестра муниципального имущества</w:t>
      </w:r>
    </w:p>
    <w:p w:rsidR="0033085D" w:rsidRPr="0033085D" w:rsidRDefault="0033085D" w:rsidP="0033085D">
      <w:pPr>
        <w:suppressAutoHyphens/>
        <w:autoSpaceDE w:val="0"/>
        <w:autoSpaceDN w:val="0"/>
        <w:adjustRightInd w:val="0"/>
        <w:spacing w:line="240" w:lineRule="auto"/>
        <w:ind w:left="5040" w:firstLine="0"/>
        <w:jc w:val="right"/>
        <w:outlineLvl w:val="2"/>
        <w:rPr>
          <w:sz w:val="28"/>
          <w:szCs w:val="28"/>
        </w:rPr>
      </w:pPr>
    </w:p>
    <w:p w:rsidR="0033085D" w:rsidRPr="0033085D" w:rsidRDefault="0033085D" w:rsidP="0033085D">
      <w:pPr>
        <w:suppressAutoHyphens/>
        <w:autoSpaceDE w:val="0"/>
        <w:autoSpaceDN w:val="0"/>
        <w:adjustRightInd w:val="0"/>
        <w:spacing w:line="240" w:lineRule="auto"/>
        <w:ind w:left="5040" w:firstLine="0"/>
        <w:jc w:val="right"/>
        <w:outlineLvl w:val="2"/>
        <w:rPr>
          <w:sz w:val="28"/>
          <w:szCs w:val="28"/>
        </w:rPr>
      </w:pPr>
    </w:p>
    <w:p w:rsidR="0033085D" w:rsidRPr="0033085D" w:rsidRDefault="0033085D" w:rsidP="0033085D">
      <w:pPr>
        <w:suppressAutoHyphens/>
        <w:autoSpaceDE w:val="0"/>
        <w:autoSpaceDN w:val="0"/>
        <w:adjustRightInd w:val="0"/>
        <w:spacing w:line="240" w:lineRule="auto"/>
        <w:ind w:left="5040" w:firstLine="0"/>
        <w:jc w:val="right"/>
        <w:outlineLvl w:val="2"/>
        <w:rPr>
          <w:sz w:val="28"/>
          <w:szCs w:val="28"/>
        </w:rPr>
      </w:pPr>
    </w:p>
    <w:p w:rsidR="0033085D" w:rsidRPr="0033085D" w:rsidRDefault="0033085D" w:rsidP="0033085D">
      <w:pPr>
        <w:suppressAutoHyphens/>
        <w:autoSpaceDE w:val="0"/>
        <w:autoSpaceDN w:val="0"/>
        <w:adjustRightInd w:val="0"/>
        <w:spacing w:line="240" w:lineRule="auto"/>
        <w:ind w:left="5040" w:firstLine="0"/>
        <w:jc w:val="right"/>
        <w:outlineLvl w:val="2"/>
        <w:rPr>
          <w:sz w:val="28"/>
          <w:szCs w:val="28"/>
        </w:rPr>
      </w:pPr>
    </w:p>
    <w:p w:rsidR="0033085D" w:rsidRPr="0033085D" w:rsidRDefault="0033085D" w:rsidP="0033085D">
      <w:pPr>
        <w:suppressAutoHyphens/>
        <w:autoSpaceDE w:val="0"/>
        <w:autoSpaceDN w:val="0"/>
        <w:adjustRightInd w:val="0"/>
        <w:spacing w:line="240" w:lineRule="auto"/>
        <w:ind w:left="5040" w:firstLine="0"/>
        <w:jc w:val="left"/>
        <w:outlineLvl w:val="2"/>
        <w:rPr>
          <w:sz w:val="28"/>
          <w:szCs w:val="28"/>
        </w:rPr>
      </w:pPr>
    </w:p>
    <w:p w:rsidR="0033085D" w:rsidRPr="0033085D" w:rsidRDefault="0033085D" w:rsidP="0033085D">
      <w:pPr>
        <w:suppressAutoHyphens/>
        <w:spacing w:line="240" w:lineRule="auto"/>
        <w:ind w:left="5220" w:firstLine="0"/>
        <w:jc w:val="center"/>
        <w:rPr>
          <w:sz w:val="28"/>
          <w:szCs w:val="28"/>
        </w:rPr>
      </w:pPr>
      <w:r w:rsidRPr="0033085D">
        <w:rPr>
          <w:sz w:val="28"/>
          <w:szCs w:val="28"/>
        </w:rPr>
        <w:t>в Администрацию Солецкого муниципального округа</w:t>
      </w:r>
    </w:p>
    <w:p w:rsidR="0033085D" w:rsidRPr="0033085D" w:rsidRDefault="0033085D" w:rsidP="0033085D">
      <w:pPr>
        <w:suppressAutoHyphens/>
        <w:spacing w:line="240" w:lineRule="auto"/>
        <w:ind w:left="5220" w:firstLine="0"/>
        <w:jc w:val="left"/>
        <w:rPr>
          <w:sz w:val="28"/>
          <w:szCs w:val="28"/>
        </w:rPr>
      </w:pPr>
      <w:r w:rsidRPr="0033085D">
        <w:rPr>
          <w:sz w:val="28"/>
          <w:szCs w:val="28"/>
        </w:rPr>
        <w:t xml:space="preserve">от  __________________________ </w:t>
      </w:r>
    </w:p>
    <w:p w:rsidR="0033085D" w:rsidRPr="0033085D" w:rsidRDefault="0033085D" w:rsidP="0033085D">
      <w:pPr>
        <w:suppressAutoHyphens/>
        <w:spacing w:line="240" w:lineRule="auto"/>
        <w:ind w:left="5220" w:firstLine="0"/>
        <w:jc w:val="left"/>
        <w:rPr>
          <w:sz w:val="24"/>
          <w:szCs w:val="24"/>
        </w:rPr>
      </w:pPr>
      <w:r w:rsidRPr="0033085D">
        <w:rPr>
          <w:sz w:val="24"/>
          <w:szCs w:val="24"/>
        </w:rPr>
        <w:t xml:space="preserve">                     (ФИО, наименование юр. лица) </w:t>
      </w:r>
    </w:p>
    <w:p w:rsidR="0033085D" w:rsidRPr="0033085D" w:rsidRDefault="0033085D" w:rsidP="0033085D">
      <w:pPr>
        <w:suppressAutoHyphens/>
        <w:spacing w:line="240" w:lineRule="auto"/>
        <w:ind w:left="5220" w:firstLine="0"/>
        <w:jc w:val="left"/>
        <w:rPr>
          <w:sz w:val="28"/>
          <w:szCs w:val="28"/>
        </w:rPr>
      </w:pPr>
      <w:r w:rsidRPr="0033085D">
        <w:rPr>
          <w:sz w:val="28"/>
          <w:szCs w:val="28"/>
        </w:rPr>
        <w:t>проживающего: _______________</w:t>
      </w:r>
    </w:p>
    <w:p w:rsidR="0033085D" w:rsidRPr="0033085D" w:rsidRDefault="0033085D" w:rsidP="0033085D">
      <w:pPr>
        <w:suppressAutoHyphens/>
        <w:spacing w:line="240" w:lineRule="auto"/>
        <w:ind w:left="5220" w:firstLine="0"/>
        <w:jc w:val="left"/>
        <w:rPr>
          <w:sz w:val="28"/>
          <w:szCs w:val="28"/>
        </w:rPr>
      </w:pPr>
      <w:r w:rsidRPr="0033085D">
        <w:rPr>
          <w:sz w:val="28"/>
          <w:szCs w:val="28"/>
        </w:rPr>
        <w:t>_____________________________</w:t>
      </w:r>
    </w:p>
    <w:p w:rsidR="0033085D" w:rsidRPr="0033085D" w:rsidRDefault="0033085D" w:rsidP="0033085D">
      <w:pPr>
        <w:suppressAutoHyphens/>
        <w:spacing w:line="240" w:lineRule="auto"/>
        <w:ind w:left="5220" w:firstLine="0"/>
        <w:jc w:val="left"/>
        <w:rPr>
          <w:sz w:val="26"/>
          <w:szCs w:val="26"/>
        </w:rPr>
      </w:pPr>
      <w:r w:rsidRPr="0033085D">
        <w:rPr>
          <w:sz w:val="28"/>
          <w:szCs w:val="28"/>
        </w:rPr>
        <w:t>контактный телефон</w:t>
      </w:r>
      <w:r w:rsidRPr="0033085D">
        <w:rPr>
          <w:sz w:val="26"/>
          <w:szCs w:val="26"/>
        </w:rPr>
        <w:t>____________</w:t>
      </w:r>
    </w:p>
    <w:p w:rsidR="0033085D" w:rsidRPr="0033085D" w:rsidRDefault="0033085D" w:rsidP="0033085D">
      <w:pPr>
        <w:suppressAutoHyphens/>
        <w:spacing w:line="240" w:lineRule="auto"/>
        <w:ind w:left="5220" w:firstLine="0"/>
        <w:jc w:val="left"/>
        <w:rPr>
          <w:sz w:val="26"/>
          <w:szCs w:val="26"/>
        </w:rPr>
      </w:pPr>
      <w:r w:rsidRPr="0033085D">
        <w:rPr>
          <w:sz w:val="26"/>
          <w:szCs w:val="26"/>
        </w:rPr>
        <w:t>_______________________________</w:t>
      </w:r>
    </w:p>
    <w:p w:rsidR="0033085D" w:rsidRPr="0033085D" w:rsidRDefault="0033085D" w:rsidP="0033085D">
      <w:pPr>
        <w:suppressAutoHyphens/>
        <w:spacing w:line="240" w:lineRule="auto"/>
        <w:ind w:firstLine="5580"/>
        <w:jc w:val="left"/>
        <w:rPr>
          <w:sz w:val="26"/>
          <w:szCs w:val="26"/>
        </w:rPr>
      </w:pPr>
    </w:p>
    <w:p w:rsidR="0033085D" w:rsidRPr="0033085D" w:rsidRDefault="0033085D" w:rsidP="0033085D">
      <w:pPr>
        <w:suppressAutoHyphens/>
        <w:spacing w:line="240" w:lineRule="auto"/>
        <w:ind w:firstLine="0"/>
        <w:jc w:val="left"/>
        <w:rPr>
          <w:sz w:val="26"/>
          <w:szCs w:val="26"/>
        </w:rPr>
      </w:pPr>
    </w:p>
    <w:p w:rsidR="0033085D" w:rsidRPr="0033085D" w:rsidRDefault="0033085D" w:rsidP="0033085D">
      <w:pPr>
        <w:suppressAutoHyphens/>
        <w:spacing w:line="240" w:lineRule="auto"/>
        <w:ind w:firstLine="5580"/>
        <w:jc w:val="left"/>
        <w:rPr>
          <w:sz w:val="26"/>
          <w:szCs w:val="26"/>
        </w:rPr>
      </w:pPr>
    </w:p>
    <w:p w:rsidR="0033085D" w:rsidRPr="0033085D" w:rsidRDefault="0033085D" w:rsidP="0033085D">
      <w:pPr>
        <w:suppressAutoHyphens/>
        <w:spacing w:line="240" w:lineRule="auto"/>
        <w:ind w:firstLine="0"/>
        <w:rPr>
          <w:sz w:val="28"/>
          <w:szCs w:val="28"/>
        </w:rPr>
      </w:pPr>
      <w:r w:rsidRPr="0033085D">
        <w:rPr>
          <w:sz w:val="28"/>
          <w:szCs w:val="28"/>
        </w:rPr>
        <w:t xml:space="preserve">Прошу предоставить выписку из реестра муниципального имущества </w:t>
      </w:r>
      <w:proofErr w:type="gramStart"/>
      <w:r w:rsidRPr="0033085D">
        <w:rPr>
          <w:sz w:val="28"/>
          <w:szCs w:val="28"/>
        </w:rPr>
        <w:t>на</w:t>
      </w:r>
      <w:proofErr w:type="gramEnd"/>
      <w:r w:rsidRPr="0033085D">
        <w:rPr>
          <w:sz w:val="28"/>
          <w:szCs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85D" w:rsidRPr="0033085D" w:rsidRDefault="0033085D" w:rsidP="0033085D">
      <w:pPr>
        <w:suppressAutoHyphens/>
        <w:spacing w:line="240" w:lineRule="auto"/>
        <w:ind w:firstLine="0"/>
        <w:jc w:val="center"/>
        <w:rPr>
          <w:sz w:val="24"/>
          <w:szCs w:val="24"/>
        </w:rPr>
      </w:pPr>
      <w:r w:rsidRPr="0033085D">
        <w:rPr>
          <w:sz w:val="24"/>
          <w:szCs w:val="24"/>
        </w:rPr>
        <w:t>(наименование объекта, адрес места нахождения, характеристики позволяющие идентифицировать объект)</w:t>
      </w:r>
    </w:p>
    <w:p w:rsidR="0033085D" w:rsidRPr="0033085D" w:rsidRDefault="0033085D" w:rsidP="0033085D">
      <w:pPr>
        <w:suppressAutoHyphens/>
        <w:spacing w:line="240" w:lineRule="auto"/>
        <w:ind w:firstLine="0"/>
        <w:jc w:val="center"/>
        <w:rPr>
          <w:sz w:val="26"/>
          <w:szCs w:val="26"/>
        </w:rPr>
      </w:pPr>
    </w:p>
    <w:p w:rsidR="0033085D" w:rsidRPr="0033085D" w:rsidRDefault="0033085D" w:rsidP="0033085D">
      <w:pPr>
        <w:suppressAutoHyphens/>
        <w:spacing w:line="240" w:lineRule="auto"/>
        <w:ind w:firstLine="0"/>
        <w:jc w:val="left"/>
        <w:rPr>
          <w:sz w:val="28"/>
          <w:szCs w:val="28"/>
        </w:rPr>
      </w:pPr>
      <w:r w:rsidRPr="0033085D">
        <w:rPr>
          <w:sz w:val="28"/>
          <w:szCs w:val="28"/>
        </w:rPr>
        <w:t>Приложение:</w:t>
      </w:r>
    </w:p>
    <w:p w:rsidR="0033085D" w:rsidRPr="0033085D" w:rsidRDefault="0033085D" w:rsidP="0033085D">
      <w:pPr>
        <w:suppressAutoHyphens/>
        <w:spacing w:line="240" w:lineRule="auto"/>
        <w:ind w:firstLine="0"/>
        <w:jc w:val="center"/>
        <w:rPr>
          <w:sz w:val="26"/>
          <w:szCs w:val="26"/>
        </w:rPr>
      </w:pPr>
    </w:p>
    <w:p w:rsidR="0033085D" w:rsidRPr="0033085D" w:rsidRDefault="0033085D" w:rsidP="0033085D">
      <w:pPr>
        <w:suppressAutoHyphens/>
        <w:spacing w:line="240" w:lineRule="auto"/>
        <w:ind w:firstLine="0"/>
        <w:jc w:val="center"/>
        <w:rPr>
          <w:sz w:val="26"/>
          <w:szCs w:val="26"/>
        </w:rPr>
      </w:pPr>
    </w:p>
    <w:p w:rsidR="0033085D" w:rsidRPr="0033085D" w:rsidRDefault="0033085D" w:rsidP="0033085D">
      <w:pPr>
        <w:suppressAutoHyphens/>
        <w:spacing w:line="240" w:lineRule="auto"/>
        <w:ind w:firstLine="0"/>
        <w:rPr>
          <w:sz w:val="28"/>
          <w:szCs w:val="28"/>
        </w:rPr>
      </w:pPr>
      <w:r w:rsidRPr="0033085D">
        <w:rPr>
          <w:sz w:val="28"/>
          <w:szCs w:val="28"/>
        </w:rPr>
        <w:t xml:space="preserve">«___»_____________20______             __________________________ подпись </w:t>
      </w:r>
    </w:p>
    <w:p w:rsidR="0033085D" w:rsidRPr="0033085D" w:rsidRDefault="0033085D" w:rsidP="0033085D">
      <w:pPr>
        <w:suppressAutoHyphens/>
        <w:autoSpaceDE w:val="0"/>
        <w:autoSpaceDN w:val="0"/>
        <w:adjustRightInd w:val="0"/>
        <w:spacing w:after="120" w:line="240" w:lineRule="auto"/>
        <w:ind w:firstLine="0"/>
        <w:jc w:val="left"/>
        <w:outlineLvl w:val="1"/>
        <w:rPr>
          <w:sz w:val="28"/>
          <w:szCs w:val="28"/>
        </w:rPr>
      </w:pPr>
    </w:p>
    <w:p w:rsidR="0033085D" w:rsidRPr="0033085D" w:rsidRDefault="0033085D" w:rsidP="0033085D">
      <w:pPr>
        <w:spacing w:line="240" w:lineRule="auto"/>
        <w:ind w:firstLine="0"/>
        <w:jc w:val="left"/>
        <w:rPr>
          <w:sz w:val="24"/>
          <w:szCs w:val="24"/>
        </w:rPr>
      </w:pPr>
    </w:p>
    <w:p w:rsidR="0033085D" w:rsidRPr="0033085D" w:rsidRDefault="0033085D" w:rsidP="0033085D">
      <w:pPr>
        <w:spacing w:line="240" w:lineRule="auto"/>
        <w:ind w:firstLine="0"/>
        <w:jc w:val="left"/>
        <w:rPr>
          <w:sz w:val="24"/>
          <w:szCs w:val="24"/>
        </w:rPr>
      </w:pPr>
    </w:p>
    <w:p w:rsidR="0033085D" w:rsidRPr="0033085D" w:rsidRDefault="0033085D" w:rsidP="0033085D">
      <w:pPr>
        <w:spacing w:line="240" w:lineRule="auto"/>
        <w:ind w:firstLine="0"/>
        <w:jc w:val="left"/>
        <w:rPr>
          <w:sz w:val="24"/>
          <w:szCs w:val="24"/>
        </w:rPr>
      </w:pPr>
    </w:p>
    <w:p w:rsidR="0033085D" w:rsidRPr="0033085D" w:rsidRDefault="0033085D" w:rsidP="0033085D">
      <w:pPr>
        <w:spacing w:line="240" w:lineRule="auto"/>
        <w:ind w:firstLine="0"/>
        <w:jc w:val="left"/>
        <w:rPr>
          <w:sz w:val="24"/>
          <w:szCs w:val="24"/>
        </w:rPr>
      </w:pPr>
    </w:p>
    <w:p w:rsidR="0033085D" w:rsidRPr="0033085D" w:rsidRDefault="0033085D" w:rsidP="0033085D">
      <w:pPr>
        <w:spacing w:line="240" w:lineRule="auto"/>
        <w:ind w:firstLine="0"/>
        <w:jc w:val="left"/>
        <w:rPr>
          <w:sz w:val="24"/>
          <w:szCs w:val="24"/>
        </w:rPr>
      </w:pPr>
    </w:p>
    <w:p w:rsidR="0033085D" w:rsidRPr="0033085D" w:rsidRDefault="0033085D" w:rsidP="0033085D">
      <w:pPr>
        <w:spacing w:line="240" w:lineRule="auto"/>
        <w:ind w:firstLine="0"/>
        <w:jc w:val="left"/>
        <w:rPr>
          <w:sz w:val="24"/>
          <w:szCs w:val="24"/>
        </w:rPr>
      </w:pPr>
    </w:p>
    <w:p w:rsidR="0033085D" w:rsidRPr="0033085D" w:rsidRDefault="0033085D" w:rsidP="0033085D">
      <w:pPr>
        <w:spacing w:line="240" w:lineRule="auto"/>
        <w:ind w:firstLine="0"/>
        <w:jc w:val="left"/>
        <w:rPr>
          <w:sz w:val="24"/>
          <w:szCs w:val="24"/>
        </w:rPr>
      </w:pPr>
    </w:p>
    <w:p w:rsidR="0033085D" w:rsidRPr="0033085D" w:rsidRDefault="0033085D" w:rsidP="0033085D">
      <w:pPr>
        <w:spacing w:line="240" w:lineRule="auto"/>
        <w:ind w:firstLine="0"/>
        <w:jc w:val="left"/>
        <w:rPr>
          <w:sz w:val="24"/>
          <w:szCs w:val="24"/>
        </w:rPr>
      </w:pPr>
    </w:p>
    <w:p w:rsidR="0033085D" w:rsidRPr="0033085D" w:rsidRDefault="0033085D" w:rsidP="0033085D">
      <w:pPr>
        <w:spacing w:line="240" w:lineRule="auto"/>
        <w:ind w:firstLine="0"/>
        <w:jc w:val="left"/>
        <w:rPr>
          <w:sz w:val="24"/>
          <w:szCs w:val="24"/>
        </w:rPr>
      </w:pPr>
    </w:p>
    <w:p w:rsidR="0033085D" w:rsidRPr="0033085D" w:rsidRDefault="0033085D" w:rsidP="0033085D">
      <w:pPr>
        <w:spacing w:line="240" w:lineRule="auto"/>
        <w:ind w:firstLine="0"/>
        <w:jc w:val="left"/>
        <w:rPr>
          <w:sz w:val="24"/>
          <w:szCs w:val="24"/>
        </w:rPr>
      </w:pPr>
    </w:p>
    <w:p w:rsidR="0033085D" w:rsidRPr="0033085D" w:rsidRDefault="0033085D" w:rsidP="0033085D">
      <w:pPr>
        <w:spacing w:line="240" w:lineRule="auto"/>
        <w:ind w:firstLine="0"/>
        <w:jc w:val="left"/>
        <w:rPr>
          <w:sz w:val="24"/>
          <w:szCs w:val="24"/>
        </w:rPr>
      </w:pPr>
    </w:p>
    <w:p w:rsidR="0033085D" w:rsidRPr="0033085D" w:rsidRDefault="0033085D" w:rsidP="0033085D">
      <w:pPr>
        <w:spacing w:line="240" w:lineRule="auto"/>
        <w:ind w:firstLine="0"/>
        <w:jc w:val="left"/>
        <w:rPr>
          <w:sz w:val="24"/>
          <w:szCs w:val="24"/>
        </w:rPr>
      </w:pPr>
    </w:p>
    <w:tbl>
      <w:tblPr>
        <w:tblW w:w="0" w:type="auto"/>
        <w:tblInd w:w="1526" w:type="dxa"/>
        <w:tblLook w:val="04A0"/>
      </w:tblPr>
      <w:tblGrid>
        <w:gridCol w:w="1843"/>
        <w:gridCol w:w="6201"/>
      </w:tblGrid>
      <w:tr w:rsidR="0033085D" w:rsidRPr="0033085D" w:rsidTr="008D6891">
        <w:tc>
          <w:tcPr>
            <w:tcW w:w="1843" w:type="dxa"/>
          </w:tcPr>
          <w:p w:rsidR="0033085D" w:rsidRPr="0033085D" w:rsidRDefault="0033085D" w:rsidP="0033085D">
            <w:pPr>
              <w:autoSpaceDE w:val="0"/>
              <w:autoSpaceDN w:val="0"/>
              <w:adjustRightInd w:val="0"/>
              <w:spacing w:line="240" w:lineRule="auto"/>
              <w:ind w:firstLine="0"/>
              <w:jc w:val="right"/>
              <w:outlineLvl w:val="2"/>
              <w:rPr>
                <w:sz w:val="28"/>
                <w:szCs w:val="28"/>
              </w:rPr>
            </w:pPr>
          </w:p>
        </w:tc>
        <w:tc>
          <w:tcPr>
            <w:tcW w:w="6202" w:type="dxa"/>
            <w:hideMark/>
          </w:tcPr>
          <w:p w:rsidR="0033085D" w:rsidRPr="0033085D" w:rsidRDefault="0033085D" w:rsidP="0033085D">
            <w:pPr>
              <w:autoSpaceDE w:val="0"/>
              <w:autoSpaceDN w:val="0"/>
              <w:adjustRightInd w:val="0"/>
              <w:spacing w:line="240" w:lineRule="auto"/>
              <w:ind w:firstLine="0"/>
              <w:jc w:val="right"/>
              <w:outlineLvl w:val="2"/>
              <w:rPr>
                <w:sz w:val="24"/>
                <w:szCs w:val="24"/>
              </w:rPr>
            </w:pPr>
            <w:r w:rsidRPr="0033085D">
              <w:rPr>
                <w:sz w:val="24"/>
                <w:szCs w:val="24"/>
              </w:rPr>
              <w:t>Приложение № 2</w:t>
            </w:r>
          </w:p>
        </w:tc>
      </w:tr>
      <w:tr w:rsidR="0033085D" w:rsidRPr="0033085D" w:rsidTr="008D6891">
        <w:tc>
          <w:tcPr>
            <w:tcW w:w="1843" w:type="dxa"/>
          </w:tcPr>
          <w:p w:rsidR="0033085D" w:rsidRPr="0033085D" w:rsidRDefault="0033085D" w:rsidP="0033085D">
            <w:pPr>
              <w:autoSpaceDE w:val="0"/>
              <w:autoSpaceDN w:val="0"/>
              <w:adjustRightInd w:val="0"/>
              <w:spacing w:line="240" w:lineRule="auto"/>
              <w:ind w:firstLine="0"/>
              <w:jc w:val="right"/>
              <w:outlineLvl w:val="2"/>
              <w:rPr>
                <w:sz w:val="28"/>
                <w:szCs w:val="28"/>
              </w:rPr>
            </w:pPr>
          </w:p>
        </w:tc>
        <w:tc>
          <w:tcPr>
            <w:tcW w:w="6202" w:type="dxa"/>
            <w:hideMark/>
          </w:tcPr>
          <w:p w:rsidR="0033085D" w:rsidRPr="0033085D" w:rsidRDefault="0033085D" w:rsidP="0033085D">
            <w:pPr>
              <w:suppressAutoHyphens/>
              <w:autoSpaceDE w:val="0"/>
              <w:autoSpaceDN w:val="0"/>
              <w:adjustRightInd w:val="0"/>
              <w:spacing w:line="240" w:lineRule="auto"/>
              <w:ind w:firstLine="0"/>
              <w:jc w:val="right"/>
              <w:outlineLvl w:val="2"/>
              <w:rPr>
                <w:sz w:val="24"/>
                <w:szCs w:val="24"/>
              </w:rPr>
            </w:pPr>
            <w:r w:rsidRPr="0033085D">
              <w:rPr>
                <w:sz w:val="24"/>
                <w:szCs w:val="24"/>
              </w:rPr>
              <w:t>к Административному регламенту</w:t>
            </w:r>
          </w:p>
          <w:p w:rsidR="0033085D" w:rsidRPr="0033085D" w:rsidRDefault="0033085D" w:rsidP="0033085D">
            <w:pPr>
              <w:suppressAutoHyphens/>
              <w:spacing w:line="240" w:lineRule="auto"/>
              <w:ind w:firstLine="0"/>
              <w:jc w:val="right"/>
              <w:rPr>
                <w:bCs/>
                <w:sz w:val="24"/>
                <w:szCs w:val="24"/>
              </w:rPr>
            </w:pPr>
            <w:r w:rsidRPr="0033085D">
              <w:rPr>
                <w:bCs/>
                <w:sz w:val="24"/>
                <w:szCs w:val="24"/>
              </w:rPr>
              <w:t>предоставления муниципальной услуги</w:t>
            </w:r>
          </w:p>
          <w:p w:rsidR="0033085D" w:rsidRPr="0033085D" w:rsidRDefault="0033085D" w:rsidP="0033085D">
            <w:pPr>
              <w:suppressAutoHyphens/>
              <w:autoSpaceDE w:val="0"/>
              <w:autoSpaceDN w:val="0"/>
              <w:adjustRightInd w:val="0"/>
              <w:spacing w:line="240" w:lineRule="auto"/>
              <w:ind w:firstLine="0"/>
              <w:jc w:val="right"/>
              <w:outlineLvl w:val="2"/>
              <w:rPr>
                <w:sz w:val="24"/>
                <w:szCs w:val="24"/>
              </w:rPr>
            </w:pPr>
            <w:r w:rsidRPr="0033085D">
              <w:rPr>
                <w:sz w:val="24"/>
                <w:szCs w:val="24"/>
              </w:rPr>
              <w:t xml:space="preserve">по предоставлению выписки из реестра </w:t>
            </w:r>
          </w:p>
          <w:p w:rsidR="0033085D" w:rsidRPr="0033085D" w:rsidRDefault="0033085D" w:rsidP="0033085D">
            <w:pPr>
              <w:suppressAutoHyphens/>
              <w:autoSpaceDE w:val="0"/>
              <w:autoSpaceDN w:val="0"/>
              <w:adjustRightInd w:val="0"/>
              <w:spacing w:line="240" w:lineRule="auto"/>
              <w:ind w:firstLine="0"/>
              <w:jc w:val="right"/>
              <w:outlineLvl w:val="2"/>
              <w:rPr>
                <w:sz w:val="24"/>
                <w:szCs w:val="24"/>
              </w:rPr>
            </w:pPr>
            <w:r w:rsidRPr="0033085D">
              <w:rPr>
                <w:sz w:val="24"/>
                <w:szCs w:val="24"/>
              </w:rPr>
              <w:t>муниципального имущества</w:t>
            </w:r>
          </w:p>
          <w:p w:rsidR="0033085D" w:rsidRPr="0033085D" w:rsidRDefault="0033085D" w:rsidP="0033085D">
            <w:pPr>
              <w:autoSpaceDE w:val="0"/>
              <w:autoSpaceDN w:val="0"/>
              <w:adjustRightInd w:val="0"/>
              <w:spacing w:line="240" w:lineRule="auto"/>
              <w:ind w:firstLine="0"/>
              <w:jc w:val="left"/>
              <w:outlineLvl w:val="2"/>
              <w:rPr>
                <w:sz w:val="24"/>
                <w:szCs w:val="24"/>
              </w:rPr>
            </w:pPr>
          </w:p>
        </w:tc>
      </w:tr>
    </w:tbl>
    <w:p w:rsidR="0033085D" w:rsidRPr="0033085D" w:rsidRDefault="0033085D" w:rsidP="0033085D">
      <w:pPr>
        <w:autoSpaceDE w:val="0"/>
        <w:autoSpaceDN w:val="0"/>
        <w:adjustRightInd w:val="0"/>
        <w:spacing w:line="240" w:lineRule="auto"/>
        <w:ind w:firstLine="0"/>
        <w:jc w:val="left"/>
        <w:rPr>
          <w:sz w:val="24"/>
          <w:szCs w:val="24"/>
        </w:rPr>
      </w:pPr>
    </w:p>
    <w:p w:rsidR="0033085D" w:rsidRPr="0033085D" w:rsidRDefault="0033085D" w:rsidP="0033085D">
      <w:pPr>
        <w:spacing w:line="240" w:lineRule="auto"/>
        <w:ind w:firstLine="0"/>
        <w:jc w:val="right"/>
        <w:rPr>
          <w:sz w:val="24"/>
          <w:szCs w:val="24"/>
          <w:lang w:eastAsia="en-US"/>
        </w:rPr>
      </w:pPr>
      <w:r w:rsidRPr="0033085D">
        <w:rPr>
          <w:sz w:val="24"/>
          <w:szCs w:val="24"/>
          <w:lang w:eastAsia="en-US"/>
        </w:rPr>
        <w:t xml:space="preserve">                                                            В Администрацию Солецкого </w:t>
      </w:r>
    </w:p>
    <w:p w:rsidR="0033085D" w:rsidRPr="0033085D" w:rsidRDefault="0033085D" w:rsidP="0033085D">
      <w:pPr>
        <w:spacing w:line="240" w:lineRule="auto"/>
        <w:ind w:firstLine="0"/>
        <w:jc w:val="right"/>
        <w:rPr>
          <w:sz w:val="24"/>
          <w:szCs w:val="24"/>
          <w:lang w:eastAsia="en-US"/>
        </w:rPr>
      </w:pPr>
      <w:r w:rsidRPr="0033085D">
        <w:rPr>
          <w:sz w:val="24"/>
          <w:szCs w:val="24"/>
          <w:lang w:eastAsia="en-US"/>
        </w:rPr>
        <w:t xml:space="preserve">                                                             муниципального округа </w:t>
      </w:r>
      <w:r w:rsidRPr="0033085D">
        <w:rPr>
          <w:sz w:val="24"/>
          <w:szCs w:val="24"/>
          <w:lang w:eastAsia="en-US"/>
        </w:rPr>
        <w:br/>
      </w:r>
      <w:proofErr w:type="gramStart"/>
      <w:r w:rsidRPr="0033085D">
        <w:rPr>
          <w:sz w:val="24"/>
          <w:szCs w:val="24"/>
          <w:lang w:eastAsia="en-US"/>
        </w:rPr>
        <w:t>от</w:t>
      </w:r>
      <w:proofErr w:type="gramEnd"/>
      <w:r w:rsidRPr="0033085D">
        <w:rPr>
          <w:sz w:val="24"/>
          <w:szCs w:val="24"/>
          <w:lang w:eastAsia="en-US"/>
        </w:rPr>
        <w:t xml:space="preserve"> ________________________________</w:t>
      </w:r>
    </w:p>
    <w:p w:rsidR="0033085D" w:rsidRPr="0033085D" w:rsidRDefault="0033085D" w:rsidP="0033085D">
      <w:pPr>
        <w:spacing w:line="240" w:lineRule="auto"/>
        <w:ind w:firstLine="0"/>
        <w:jc w:val="right"/>
        <w:rPr>
          <w:sz w:val="24"/>
          <w:szCs w:val="24"/>
          <w:lang w:eastAsia="en-US"/>
        </w:rPr>
      </w:pPr>
      <w:r w:rsidRPr="0033085D">
        <w:rPr>
          <w:sz w:val="24"/>
          <w:szCs w:val="24"/>
          <w:lang w:eastAsia="en-US"/>
        </w:rPr>
        <w:t xml:space="preserve">                                                                             (ФИО)</w:t>
      </w:r>
    </w:p>
    <w:p w:rsidR="0033085D" w:rsidRPr="0033085D" w:rsidRDefault="0033085D" w:rsidP="0033085D">
      <w:pPr>
        <w:spacing w:line="240" w:lineRule="auto"/>
        <w:ind w:firstLine="0"/>
        <w:jc w:val="right"/>
        <w:rPr>
          <w:sz w:val="24"/>
          <w:szCs w:val="24"/>
          <w:lang w:eastAsia="en-US"/>
        </w:rPr>
      </w:pPr>
      <w:r w:rsidRPr="0033085D">
        <w:rPr>
          <w:sz w:val="24"/>
          <w:szCs w:val="24"/>
          <w:lang w:eastAsia="en-US"/>
        </w:rPr>
        <w:t xml:space="preserve">                                                       Контактный телефон  _____________</w:t>
      </w:r>
    </w:p>
    <w:p w:rsidR="0033085D" w:rsidRPr="0033085D" w:rsidRDefault="0033085D" w:rsidP="0033085D">
      <w:pPr>
        <w:autoSpaceDE w:val="0"/>
        <w:autoSpaceDN w:val="0"/>
        <w:adjustRightInd w:val="0"/>
        <w:spacing w:after="60" w:line="240" w:lineRule="auto"/>
        <w:ind w:firstLine="4253"/>
        <w:jc w:val="left"/>
        <w:outlineLvl w:val="0"/>
        <w:rPr>
          <w:kern w:val="32"/>
          <w:sz w:val="24"/>
          <w:szCs w:val="24"/>
        </w:rPr>
      </w:pPr>
    </w:p>
    <w:p w:rsidR="0033085D" w:rsidRPr="0033085D" w:rsidRDefault="0033085D" w:rsidP="0033085D">
      <w:pPr>
        <w:autoSpaceDE w:val="0"/>
        <w:autoSpaceDN w:val="0"/>
        <w:adjustRightInd w:val="0"/>
        <w:spacing w:line="240" w:lineRule="auto"/>
        <w:ind w:firstLine="0"/>
        <w:jc w:val="center"/>
        <w:outlineLvl w:val="0"/>
        <w:rPr>
          <w:b/>
          <w:kern w:val="32"/>
          <w:sz w:val="24"/>
          <w:szCs w:val="24"/>
        </w:rPr>
      </w:pPr>
      <w:r w:rsidRPr="0033085D">
        <w:rPr>
          <w:b/>
          <w:kern w:val="32"/>
          <w:sz w:val="24"/>
          <w:szCs w:val="24"/>
        </w:rPr>
        <w:t>СОГЛАСИЕ</w:t>
      </w:r>
    </w:p>
    <w:p w:rsidR="0033085D" w:rsidRPr="0033085D" w:rsidRDefault="0033085D" w:rsidP="0033085D">
      <w:pPr>
        <w:autoSpaceDE w:val="0"/>
        <w:autoSpaceDN w:val="0"/>
        <w:adjustRightInd w:val="0"/>
        <w:spacing w:line="240" w:lineRule="auto"/>
        <w:ind w:firstLine="0"/>
        <w:jc w:val="center"/>
        <w:outlineLvl w:val="0"/>
        <w:rPr>
          <w:b/>
          <w:kern w:val="32"/>
          <w:sz w:val="24"/>
          <w:szCs w:val="24"/>
        </w:rPr>
      </w:pPr>
      <w:r w:rsidRPr="0033085D">
        <w:rPr>
          <w:b/>
          <w:kern w:val="32"/>
          <w:sz w:val="24"/>
          <w:szCs w:val="24"/>
        </w:rPr>
        <w:t>на обработку персональных данных</w:t>
      </w:r>
    </w:p>
    <w:p w:rsidR="0033085D" w:rsidRPr="0033085D" w:rsidRDefault="0033085D" w:rsidP="0033085D">
      <w:pPr>
        <w:autoSpaceDE w:val="0"/>
        <w:autoSpaceDN w:val="0"/>
        <w:adjustRightInd w:val="0"/>
        <w:spacing w:after="60" w:line="240" w:lineRule="auto"/>
        <w:ind w:firstLine="0"/>
        <w:outlineLvl w:val="0"/>
        <w:rPr>
          <w:kern w:val="32"/>
          <w:sz w:val="24"/>
          <w:szCs w:val="24"/>
        </w:rPr>
      </w:pPr>
      <w:r w:rsidRPr="0033085D">
        <w:rPr>
          <w:kern w:val="32"/>
          <w:sz w:val="24"/>
          <w:szCs w:val="24"/>
        </w:rPr>
        <w:t xml:space="preserve">    Я, __________________________________________________________,</w:t>
      </w:r>
    </w:p>
    <w:p w:rsidR="0033085D" w:rsidRPr="0033085D" w:rsidRDefault="0033085D" w:rsidP="0033085D">
      <w:pPr>
        <w:autoSpaceDE w:val="0"/>
        <w:autoSpaceDN w:val="0"/>
        <w:adjustRightInd w:val="0"/>
        <w:spacing w:after="60" w:line="240" w:lineRule="auto"/>
        <w:ind w:firstLine="0"/>
        <w:outlineLvl w:val="0"/>
        <w:rPr>
          <w:kern w:val="32"/>
          <w:sz w:val="24"/>
          <w:szCs w:val="24"/>
        </w:rPr>
      </w:pPr>
      <w:r w:rsidRPr="0033085D">
        <w:rPr>
          <w:kern w:val="32"/>
          <w:sz w:val="24"/>
          <w:szCs w:val="24"/>
        </w:rPr>
        <w:t>(фамилия, имя, отчество (при наличии))</w:t>
      </w:r>
    </w:p>
    <w:p w:rsidR="0033085D" w:rsidRPr="0033085D" w:rsidRDefault="0033085D" w:rsidP="0033085D">
      <w:pPr>
        <w:autoSpaceDE w:val="0"/>
        <w:autoSpaceDN w:val="0"/>
        <w:adjustRightInd w:val="0"/>
        <w:spacing w:after="60" w:line="240" w:lineRule="auto"/>
        <w:ind w:firstLine="0"/>
        <w:outlineLvl w:val="0"/>
        <w:rPr>
          <w:kern w:val="32"/>
          <w:sz w:val="24"/>
          <w:szCs w:val="24"/>
        </w:rPr>
      </w:pPr>
      <w:r w:rsidRPr="0033085D">
        <w:rPr>
          <w:kern w:val="32"/>
          <w:sz w:val="24"/>
          <w:szCs w:val="24"/>
        </w:rPr>
        <w:t>проживающи</w:t>
      </w:r>
      <w:proofErr w:type="gramStart"/>
      <w:r w:rsidRPr="0033085D">
        <w:rPr>
          <w:kern w:val="32"/>
          <w:sz w:val="24"/>
          <w:szCs w:val="24"/>
        </w:rPr>
        <w:t>й(</w:t>
      </w:r>
      <w:proofErr w:type="spellStart"/>
      <w:proofErr w:type="gramEnd"/>
      <w:r w:rsidRPr="0033085D">
        <w:rPr>
          <w:kern w:val="32"/>
          <w:sz w:val="24"/>
          <w:szCs w:val="24"/>
        </w:rPr>
        <w:t>ая</w:t>
      </w:r>
      <w:proofErr w:type="spellEnd"/>
      <w:r w:rsidRPr="0033085D">
        <w:rPr>
          <w:kern w:val="32"/>
          <w:sz w:val="24"/>
          <w:szCs w:val="24"/>
        </w:rPr>
        <w:t>) по адресу __________________________________________,</w:t>
      </w:r>
    </w:p>
    <w:p w:rsidR="0033085D" w:rsidRPr="0033085D" w:rsidRDefault="0033085D" w:rsidP="0033085D">
      <w:pPr>
        <w:autoSpaceDE w:val="0"/>
        <w:autoSpaceDN w:val="0"/>
        <w:adjustRightInd w:val="0"/>
        <w:spacing w:after="60" w:line="240" w:lineRule="auto"/>
        <w:ind w:firstLine="0"/>
        <w:outlineLvl w:val="0"/>
        <w:rPr>
          <w:kern w:val="32"/>
          <w:sz w:val="24"/>
          <w:szCs w:val="24"/>
        </w:rPr>
      </w:pPr>
      <w:r w:rsidRPr="0033085D">
        <w:rPr>
          <w:kern w:val="32"/>
          <w:sz w:val="24"/>
          <w:szCs w:val="24"/>
        </w:rPr>
        <w:t>документ, удостоверяющий личность: серия _________ № _______________, выдан __________________________________________________________,</w:t>
      </w:r>
    </w:p>
    <w:p w:rsidR="0033085D" w:rsidRPr="0033085D" w:rsidRDefault="0033085D" w:rsidP="0033085D">
      <w:pPr>
        <w:autoSpaceDE w:val="0"/>
        <w:autoSpaceDN w:val="0"/>
        <w:adjustRightInd w:val="0"/>
        <w:spacing w:after="60" w:line="240" w:lineRule="auto"/>
        <w:ind w:firstLine="0"/>
        <w:outlineLvl w:val="0"/>
        <w:rPr>
          <w:kern w:val="32"/>
          <w:sz w:val="24"/>
          <w:szCs w:val="24"/>
        </w:rPr>
      </w:pPr>
      <w:r w:rsidRPr="0033085D">
        <w:rPr>
          <w:kern w:val="32"/>
          <w:sz w:val="24"/>
          <w:szCs w:val="24"/>
        </w:rPr>
        <w:t xml:space="preserve">(кем и когда </w:t>
      </w:r>
      <w:proofErr w:type="gramStart"/>
      <w:r w:rsidRPr="0033085D">
        <w:rPr>
          <w:kern w:val="32"/>
          <w:sz w:val="24"/>
          <w:szCs w:val="24"/>
        </w:rPr>
        <w:t>выдан</w:t>
      </w:r>
      <w:proofErr w:type="gramEnd"/>
      <w:r w:rsidRPr="0033085D">
        <w:rPr>
          <w:kern w:val="32"/>
          <w:sz w:val="24"/>
          <w:szCs w:val="24"/>
        </w:rPr>
        <w:t>)</w:t>
      </w:r>
    </w:p>
    <w:p w:rsidR="0033085D" w:rsidRPr="0033085D" w:rsidRDefault="0033085D" w:rsidP="0033085D">
      <w:pPr>
        <w:autoSpaceDE w:val="0"/>
        <w:autoSpaceDN w:val="0"/>
        <w:adjustRightInd w:val="0"/>
        <w:spacing w:line="240" w:lineRule="auto"/>
        <w:ind w:firstLine="0"/>
        <w:outlineLvl w:val="0"/>
        <w:rPr>
          <w:kern w:val="32"/>
          <w:sz w:val="24"/>
          <w:szCs w:val="24"/>
        </w:rPr>
      </w:pPr>
      <w:r w:rsidRPr="0033085D">
        <w:rPr>
          <w:kern w:val="32"/>
          <w:sz w:val="24"/>
          <w:szCs w:val="24"/>
        </w:rPr>
        <w:t>настоящим  даю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33085D" w:rsidRPr="0033085D" w:rsidRDefault="0033085D" w:rsidP="0033085D">
      <w:pPr>
        <w:suppressAutoHyphens/>
        <w:autoSpaceDE w:val="0"/>
        <w:autoSpaceDN w:val="0"/>
        <w:adjustRightInd w:val="0"/>
        <w:spacing w:line="240" w:lineRule="auto"/>
        <w:ind w:firstLine="0"/>
        <w:outlineLvl w:val="2"/>
        <w:rPr>
          <w:sz w:val="24"/>
          <w:szCs w:val="24"/>
        </w:rPr>
      </w:pPr>
      <w:r w:rsidRPr="0033085D">
        <w:rPr>
          <w:kern w:val="32"/>
          <w:sz w:val="24"/>
          <w:szCs w:val="24"/>
        </w:rPr>
        <w:t xml:space="preserve">Согласие  дается  мной  для  целей,  связанных  с предоставлением муниципальной услуги </w:t>
      </w:r>
      <w:r w:rsidRPr="0033085D">
        <w:rPr>
          <w:sz w:val="24"/>
          <w:szCs w:val="24"/>
        </w:rPr>
        <w:t>по предоставлению выписки из реестра  муниципального имущества</w:t>
      </w:r>
      <w:r w:rsidRPr="0033085D">
        <w:rPr>
          <w:kern w:val="32"/>
          <w:sz w:val="24"/>
          <w:szCs w:val="24"/>
        </w:rPr>
        <w:t>, и распространяется  на   персональные  данные: ________________________________________________</w:t>
      </w:r>
      <w:proofErr w:type="gramStart"/>
      <w:r w:rsidRPr="0033085D">
        <w:rPr>
          <w:kern w:val="32"/>
          <w:sz w:val="24"/>
          <w:szCs w:val="24"/>
        </w:rPr>
        <w:t xml:space="preserve"> .</w:t>
      </w:r>
      <w:proofErr w:type="gramEnd"/>
    </w:p>
    <w:p w:rsidR="0033085D" w:rsidRPr="0033085D" w:rsidRDefault="0033085D" w:rsidP="0033085D">
      <w:pPr>
        <w:autoSpaceDE w:val="0"/>
        <w:autoSpaceDN w:val="0"/>
        <w:adjustRightInd w:val="0"/>
        <w:spacing w:line="240" w:lineRule="auto"/>
        <w:ind w:firstLine="0"/>
        <w:outlineLvl w:val="0"/>
        <w:rPr>
          <w:kern w:val="32"/>
          <w:sz w:val="24"/>
          <w:szCs w:val="24"/>
        </w:rPr>
      </w:pPr>
      <w:r w:rsidRPr="0033085D">
        <w:rPr>
          <w:kern w:val="32"/>
          <w:sz w:val="24"/>
          <w:szCs w:val="24"/>
        </w:rPr>
        <w:t>(указать персональные данные, на обработку которых дается согласие)</w:t>
      </w:r>
    </w:p>
    <w:p w:rsidR="0033085D" w:rsidRPr="0033085D" w:rsidRDefault="0033085D" w:rsidP="0033085D">
      <w:pPr>
        <w:autoSpaceDE w:val="0"/>
        <w:autoSpaceDN w:val="0"/>
        <w:adjustRightInd w:val="0"/>
        <w:spacing w:line="240" w:lineRule="auto"/>
        <w:ind w:firstLine="0"/>
        <w:outlineLvl w:val="0"/>
        <w:rPr>
          <w:kern w:val="32"/>
          <w:sz w:val="24"/>
          <w:szCs w:val="24"/>
        </w:rPr>
      </w:pPr>
      <w:r w:rsidRPr="0033085D">
        <w:rPr>
          <w:kern w:val="32"/>
          <w:sz w:val="24"/>
          <w:szCs w:val="24"/>
        </w:rPr>
        <w:t>Я  проинформирова</w:t>
      </w:r>
      <w:proofErr w:type="gramStart"/>
      <w:r w:rsidRPr="0033085D">
        <w:rPr>
          <w:kern w:val="32"/>
          <w:sz w:val="24"/>
          <w:szCs w:val="24"/>
        </w:rPr>
        <w:t>н(</w:t>
      </w:r>
      <w:proofErr w:type="gramEnd"/>
      <w:r w:rsidRPr="0033085D">
        <w:rPr>
          <w:kern w:val="32"/>
          <w:sz w:val="24"/>
          <w:szCs w:val="24"/>
        </w:rPr>
        <w:t>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33085D" w:rsidRPr="0033085D" w:rsidRDefault="0033085D" w:rsidP="0033085D">
      <w:pPr>
        <w:autoSpaceDE w:val="0"/>
        <w:autoSpaceDN w:val="0"/>
        <w:adjustRightInd w:val="0"/>
        <w:spacing w:line="240" w:lineRule="auto"/>
        <w:ind w:firstLine="0"/>
        <w:outlineLvl w:val="0"/>
        <w:rPr>
          <w:kern w:val="32"/>
          <w:sz w:val="24"/>
          <w:szCs w:val="24"/>
        </w:rPr>
      </w:pPr>
      <w:proofErr w:type="gramStart"/>
      <w:r w:rsidRPr="0033085D">
        <w:rPr>
          <w:kern w:val="32"/>
          <w:sz w:val="24"/>
          <w:szCs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3085D" w:rsidRDefault="0033085D" w:rsidP="0033085D">
      <w:pPr>
        <w:autoSpaceDE w:val="0"/>
        <w:autoSpaceDN w:val="0"/>
        <w:adjustRightInd w:val="0"/>
        <w:spacing w:line="240" w:lineRule="auto"/>
        <w:ind w:firstLine="0"/>
        <w:outlineLvl w:val="0"/>
        <w:rPr>
          <w:kern w:val="32"/>
          <w:sz w:val="24"/>
          <w:szCs w:val="24"/>
        </w:rPr>
      </w:pPr>
      <w:r w:rsidRPr="0033085D">
        <w:rPr>
          <w:kern w:val="32"/>
          <w:sz w:val="24"/>
          <w:szCs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33085D" w:rsidRPr="0033085D" w:rsidRDefault="0033085D" w:rsidP="0033085D">
      <w:pPr>
        <w:autoSpaceDE w:val="0"/>
        <w:autoSpaceDN w:val="0"/>
        <w:adjustRightInd w:val="0"/>
        <w:spacing w:line="240" w:lineRule="auto"/>
        <w:ind w:firstLine="0"/>
        <w:jc w:val="left"/>
        <w:outlineLvl w:val="0"/>
        <w:rPr>
          <w:kern w:val="32"/>
          <w:sz w:val="24"/>
          <w:szCs w:val="24"/>
        </w:rPr>
      </w:pPr>
    </w:p>
    <w:p w:rsidR="0033085D" w:rsidRPr="0033085D" w:rsidRDefault="0033085D" w:rsidP="0033085D">
      <w:pPr>
        <w:autoSpaceDE w:val="0"/>
        <w:autoSpaceDN w:val="0"/>
        <w:adjustRightInd w:val="0"/>
        <w:spacing w:line="240" w:lineRule="auto"/>
        <w:ind w:firstLine="0"/>
        <w:jc w:val="left"/>
        <w:outlineLvl w:val="0"/>
        <w:rPr>
          <w:kern w:val="32"/>
          <w:sz w:val="24"/>
          <w:szCs w:val="24"/>
        </w:rPr>
      </w:pPr>
      <w:r w:rsidRPr="0033085D">
        <w:rPr>
          <w:kern w:val="32"/>
          <w:sz w:val="24"/>
          <w:szCs w:val="24"/>
        </w:rPr>
        <w:t>_____________________________                                                   ______________________</w:t>
      </w:r>
    </w:p>
    <w:p w:rsidR="0033085D" w:rsidRPr="0033085D" w:rsidRDefault="0033085D" w:rsidP="0033085D">
      <w:pPr>
        <w:suppressAutoHyphens/>
        <w:spacing w:line="240" w:lineRule="auto"/>
        <w:ind w:firstLine="0"/>
        <w:jc w:val="left"/>
        <w:rPr>
          <w:caps/>
          <w:sz w:val="24"/>
          <w:szCs w:val="24"/>
          <w:lang w:eastAsia="zh-CN"/>
        </w:rPr>
      </w:pPr>
      <w:r w:rsidRPr="0033085D">
        <w:rPr>
          <w:kern w:val="32"/>
          <w:sz w:val="18"/>
          <w:szCs w:val="18"/>
        </w:rPr>
        <w:t xml:space="preserve">                  (подпись лица, давшего согласие)</w:t>
      </w:r>
      <w:r w:rsidRPr="0033085D">
        <w:rPr>
          <w:kern w:val="32"/>
          <w:sz w:val="18"/>
          <w:szCs w:val="18"/>
        </w:rPr>
        <w:tab/>
      </w:r>
      <w:r w:rsidRPr="0033085D">
        <w:rPr>
          <w:kern w:val="32"/>
          <w:sz w:val="18"/>
          <w:szCs w:val="18"/>
        </w:rPr>
        <w:tab/>
      </w:r>
      <w:r w:rsidRPr="0033085D">
        <w:rPr>
          <w:kern w:val="32"/>
          <w:sz w:val="18"/>
          <w:szCs w:val="18"/>
        </w:rPr>
        <w:tab/>
      </w:r>
      <w:r w:rsidRPr="0033085D">
        <w:rPr>
          <w:kern w:val="32"/>
          <w:sz w:val="18"/>
          <w:szCs w:val="18"/>
        </w:rPr>
        <w:tab/>
      </w:r>
      <w:r w:rsidRPr="0033085D">
        <w:rPr>
          <w:kern w:val="32"/>
          <w:sz w:val="18"/>
          <w:szCs w:val="18"/>
        </w:rPr>
        <w:tab/>
        <w:t>(И.О. Фамилия)</w:t>
      </w:r>
    </w:p>
    <w:p w:rsidR="0033085D" w:rsidRPr="0033085D" w:rsidRDefault="0033085D" w:rsidP="0033085D">
      <w:pPr>
        <w:suppressAutoHyphens/>
        <w:spacing w:line="240" w:lineRule="auto"/>
        <w:ind w:firstLine="0"/>
        <w:jc w:val="left"/>
        <w:rPr>
          <w:caps/>
          <w:sz w:val="24"/>
          <w:szCs w:val="24"/>
          <w:lang w:eastAsia="zh-CN"/>
        </w:rPr>
      </w:pPr>
    </w:p>
    <w:p w:rsidR="0033085D" w:rsidRPr="0033085D" w:rsidRDefault="0033085D" w:rsidP="0033085D">
      <w:pPr>
        <w:spacing w:line="240" w:lineRule="auto"/>
        <w:ind w:firstLine="0"/>
        <w:jc w:val="left"/>
        <w:rPr>
          <w:sz w:val="24"/>
          <w:szCs w:val="24"/>
        </w:rPr>
      </w:pPr>
    </w:p>
    <w:p w:rsidR="0033085D" w:rsidRPr="0033085D" w:rsidRDefault="0033085D" w:rsidP="0033085D"/>
    <w:sectPr w:rsidR="0033085D" w:rsidRPr="0033085D" w:rsidSect="00C25260">
      <w:pgSz w:w="11906" w:h="16838"/>
      <w:pgMar w:top="568"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409" w:rsidRDefault="00BE2409" w:rsidP="00100CA2">
      <w:pPr>
        <w:spacing w:line="240" w:lineRule="auto"/>
      </w:pPr>
      <w:r>
        <w:separator/>
      </w:r>
    </w:p>
  </w:endnote>
  <w:endnote w:type="continuationSeparator" w:id="1">
    <w:p w:rsidR="00BE2409" w:rsidRDefault="00BE2409" w:rsidP="00100C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409" w:rsidRDefault="00BE2409" w:rsidP="00100CA2">
      <w:pPr>
        <w:spacing w:line="240" w:lineRule="auto"/>
      </w:pPr>
      <w:r>
        <w:separator/>
      </w:r>
    </w:p>
  </w:footnote>
  <w:footnote w:type="continuationSeparator" w:id="1">
    <w:p w:rsidR="00BE2409" w:rsidRDefault="00BE2409" w:rsidP="00100CA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2023"/>
      <w:numFmt w:val="decimal"/>
      <w:lvlText w:val="22.03.%1"/>
      <w:lvlJc w:val="left"/>
      <w:rPr>
        <w:b w:val="0"/>
        <w:bCs w:val="0"/>
        <w:i w:val="0"/>
        <w:iCs w:val="0"/>
        <w:smallCaps w:val="0"/>
        <w:strike w:val="0"/>
        <w:color w:val="000000"/>
        <w:spacing w:val="0"/>
        <w:w w:val="100"/>
        <w:position w:val="0"/>
        <w:sz w:val="28"/>
        <w:szCs w:val="28"/>
        <w:u w:val="none"/>
      </w:rPr>
    </w:lvl>
    <w:lvl w:ilvl="1">
      <w:start w:val="2023"/>
      <w:numFmt w:val="decimal"/>
      <w:lvlText w:val="22.03.%1"/>
      <w:lvlJc w:val="left"/>
      <w:rPr>
        <w:b w:val="0"/>
        <w:bCs w:val="0"/>
        <w:i w:val="0"/>
        <w:iCs w:val="0"/>
        <w:smallCaps w:val="0"/>
        <w:strike w:val="0"/>
        <w:color w:val="000000"/>
        <w:spacing w:val="0"/>
        <w:w w:val="100"/>
        <w:position w:val="0"/>
        <w:sz w:val="28"/>
        <w:szCs w:val="28"/>
        <w:u w:val="none"/>
      </w:rPr>
    </w:lvl>
    <w:lvl w:ilvl="2">
      <w:start w:val="2023"/>
      <w:numFmt w:val="decimal"/>
      <w:lvlText w:val="22.03.%1"/>
      <w:lvlJc w:val="left"/>
      <w:rPr>
        <w:b w:val="0"/>
        <w:bCs w:val="0"/>
        <w:i w:val="0"/>
        <w:iCs w:val="0"/>
        <w:smallCaps w:val="0"/>
        <w:strike w:val="0"/>
        <w:color w:val="000000"/>
        <w:spacing w:val="0"/>
        <w:w w:val="100"/>
        <w:position w:val="0"/>
        <w:sz w:val="28"/>
        <w:szCs w:val="28"/>
        <w:u w:val="none"/>
      </w:rPr>
    </w:lvl>
    <w:lvl w:ilvl="3">
      <w:start w:val="2023"/>
      <w:numFmt w:val="decimal"/>
      <w:lvlText w:val="22.03.%1"/>
      <w:lvlJc w:val="left"/>
      <w:rPr>
        <w:b w:val="0"/>
        <w:bCs w:val="0"/>
        <w:i w:val="0"/>
        <w:iCs w:val="0"/>
        <w:smallCaps w:val="0"/>
        <w:strike w:val="0"/>
        <w:color w:val="000000"/>
        <w:spacing w:val="0"/>
        <w:w w:val="100"/>
        <w:position w:val="0"/>
        <w:sz w:val="28"/>
        <w:szCs w:val="28"/>
        <w:u w:val="none"/>
      </w:rPr>
    </w:lvl>
    <w:lvl w:ilvl="4">
      <w:start w:val="2023"/>
      <w:numFmt w:val="decimal"/>
      <w:lvlText w:val="22.03.%1"/>
      <w:lvlJc w:val="left"/>
      <w:rPr>
        <w:b w:val="0"/>
        <w:bCs w:val="0"/>
        <w:i w:val="0"/>
        <w:iCs w:val="0"/>
        <w:smallCaps w:val="0"/>
        <w:strike w:val="0"/>
        <w:color w:val="000000"/>
        <w:spacing w:val="0"/>
        <w:w w:val="100"/>
        <w:position w:val="0"/>
        <w:sz w:val="28"/>
        <w:szCs w:val="28"/>
        <w:u w:val="none"/>
      </w:rPr>
    </w:lvl>
    <w:lvl w:ilvl="5">
      <w:start w:val="2023"/>
      <w:numFmt w:val="decimal"/>
      <w:lvlText w:val="22.03.%1"/>
      <w:lvlJc w:val="left"/>
      <w:rPr>
        <w:b w:val="0"/>
        <w:bCs w:val="0"/>
        <w:i w:val="0"/>
        <w:iCs w:val="0"/>
        <w:smallCaps w:val="0"/>
        <w:strike w:val="0"/>
        <w:color w:val="000000"/>
        <w:spacing w:val="0"/>
        <w:w w:val="100"/>
        <w:position w:val="0"/>
        <w:sz w:val="28"/>
        <w:szCs w:val="28"/>
        <w:u w:val="none"/>
      </w:rPr>
    </w:lvl>
    <w:lvl w:ilvl="6">
      <w:start w:val="2023"/>
      <w:numFmt w:val="decimal"/>
      <w:lvlText w:val="22.03.%1"/>
      <w:lvlJc w:val="left"/>
      <w:rPr>
        <w:b w:val="0"/>
        <w:bCs w:val="0"/>
        <w:i w:val="0"/>
        <w:iCs w:val="0"/>
        <w:smallCaps w:val="0"/>
        <w:strike w:val="0"/>
        <w:color w:val="000000"/>
        <w:spacing w:val="0"/>
        <w:w w:val="100"/>
        <w:position w:val="0"/>
        <w:sz w:val="28"/>
        <w:szCs w:val="28"/>
        <w:u w:val="none"/>
      </w:rPr>
    </w:lvl>
    <w:lvl w:ilvl="7">
      <w:start w:val="2023"/>
      <w:numFmt w:val="decimal"/>
      <w:lvlText w:val="22.03.%1"/>
      <w:lvlJc w:val="left"/>
      <w:rPr>
        <w:b w:val="0"/>
        <w:bCs w:val="0"/>
        <w:i w:val="0"/>
        <w:iCs w:val="0"/>
        <w:smallCaps w:val="0"/>
        <w:strike w:val="0"/>
        <w:color w:val="000000"/>
        <w:spacing w:val="0"/>
        <w:w w:val="100"/>
        <w:position w:val="0"/>
        <w:sz w:val="28"/>
        <w:szCs w:val="28"/>
        <w:u w:val="none"/>
      </w:rPr>
    </w:lvl>
    <w:lvl w:ilvl="8">
      <w:start w:val="2023"/>
      <w:numFmt w:val="decimal"/>
      <w:lvlText w:val="22.03.%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3">
    <w:nsid w:val="00000007"/>
    <w:multiLevelType w:val="multilevel"/>
    <w:tmpl w:val="00000006"/>
    <w:lvl w:ilvl="0">
      <w:start w:val="1"/>
      <w:numFmt w:val="decimal"/>
      <w:lvlText w:val="1.1.%1"/>
      <w:lvlJc w:val="left"/>
      <w:rPr>
        <w:b w:val="0"/>
        <w:bCs w:val="0"/>
        <w:i w:val="0"/>
        <w:iCs w:val="0"/>
        <w:smallCaps w:val="0"/>
        <w:strike w:val="0"/>
        <w:color w:val="000000"/>
        <w:spacing w:val="0"/>
        <w:w w:val="100"/>
        <w:position w:val="0"/>
        <w:sz w:val="28"/>
        <w:szCs w:val="28"/>
        <w:u w:val="none"/>
      </w:rPr>
    </w:lvl>
    <w:lvl w:ilvl="1">
      <w:start w:val="1"/>
      <w:numFmt w:val="decimal"/>
      <w:lvlText w:val="1.1.%1"/>
      <w:lvlJc w:val="left"/>
      <w:rPr>
        <w:b w:val="0"/>
        <w:bCs w:val="0"/>
        <w:i w:val="0"/>
        <w:iCs w:val="0"/>
        <w:smallCaps w:val="0"/>
        <w:strike w:val="0"/>
        <w:color w:val="000000"/>
        <w:spacing w:val="0"/>
        <w:w w:val="100"/>
        <w:position w:val="0"/>
        <w:sz w:val="28"/>
        <w:szCs w:val="28"/>
        <w:u w:val="none"/>
      </w:rPr>
    </w:lvl>
    <w:lvl w:ilvl="2">
      <w:start w:val="1"/>
      <w:numFmt w:val="decimal"/>
      <w:lvlText w:val="1.1.%1"/>
      <w:lvlJc w:val="left"/>
      <w:rPr>
        <w:b w:val="0"/>
        <w:bCs w:val="0"/>
        <w:i w:val="0"/>
        <w:iCs w:val="0"/>
        <w:smallCaps w:val="0"/>
        <w:strike w:val="0"/>
        <w:color w:val="000000"/>
        <w:spacing w:val="0"/>
        <w:w w:val="100"/>
        <w:position w:val="0"/>
        <w:sz w:val="28"/>
        <w:szCs w:val="28"/>
        <w:u w:val="none"/>
      </w:rPr>
    </w:lvl>
    <w:lvl w:ilvl="3">
      <w:start w:val="1"/>
      <w:numFmt w:val="decimal"/>
      <w:lvlText w:val="1.1.%1"/>
      <w:lvlJc w:val="left"/>
      <w:rPr>
        <w:b w:val="0"/>
        <w:bCs w:val="0"/>
        <w:i w:val="0"/>
        <w:iCs w:val="0"/>
        <w:smallCaps w:val="0"/>
        <w:strike w:val="0"/>
        <w:color w:val="000000"/>
        <w:spacing w:val="0"/>
        <w:w w:val="100"/>
        <w:position w:val="0"/>
        <w:sz w:val="28"/>
        <w:szCs w:val="28"/>
        <w:u w:val="none"/>
      </w:rPr>
    </w:lvl>
    <w:lvl w:ilvl="4">
      <w:start w:val="1"/>
      <w:numFmt w:val="decimal"/>
      <w:lvlText w:val="1.1.%1"/>
      <w:lvlJc w:val="left"/>
      <w:rPr>
        <w:b w:val="0"/>
        <w:bCs w:val="0"/>
        <w:i w:val="0"/>
        <w:iCs w:val="0"/>
        <w:smallCaps w:val="0"/>
        <w:strike w:val="0"/>
        <w:color w:val="000000"/>
        <w:spacing w:val="0"/>
        <w:w w:val="100"/>
        <w:position w:val="0"/>
        <w:sz w:val="28"/>
        <w:szCs w:val="28"/>
        <w:u w:val="none"/>
      </w:rPr>
    </w:lvl>
    <w:lvl w:ilvl="5">
      <w:start w:val="1"/>
      <w:numFmt w:val="decimal"/>
      <w:lvlText w:val="1.1.%1"/>
      <w:lvlJc w:val="left"/>
      <w:rPr>
        <w:b w:val="0"/>
        <w:bCs w:val="0"/>
        <w:i w:val="0"/>
        <w:iCs w:val="0"/>
        <w:smallCaps w:val="0"/>
        <w:strike w:val="0"/>
        <w:color w:val="000000"/>
        <w:spacing w:val="0"/>
        <w:w w:val="100"/>
        <w:position w:val="0"/>
        <w:sz w:val="28"/>
        <w:szCs w:val="28"/>
        <w:u w:val="none"/>
      </w:rPr>
    </w:lvl>
    <w:lvl w:ilvl="6">
      <w:start w:val="1"/>
      <w:numFmt w:val="decimal"/>
      <w:lvlText w:val="1.1.%1"/>
      <w:lvlJc w:val="left"/>
      <w:rPr>
        <w:b w:val="0"/>
        <w:bCs w:val="0"/>
        <w:i w:val="0"/>
        <w:iCs w:val="0"/>
        <w:smallCaps w:val="0"/>
        <w:strike w:val="0"/>
        <w:color w:val="000000"/>
        <w:spacing w:val="0"/>
        <w:w w:val="100"/>
        <w:position w:val="0"/>
        <w:sz w:val="28"/>
        <w:szCs w:val="28"/>
        <w:u w:val="none"/>
      </w:rPr>
    </w:lvl>
    <w:lvl w:ilvl="7">
      <w:start w:val="1"/>
      <w:numFmt w:val="decimal"/>
      <w:lvlText w:val="1.1.%1"/>
      <w:lvlJc w:val="left"/>
      <w:rPr>
        <w:b w:val="0"/>
        <w:bCs w:val="0"/>
        <w:i w:val="0"/>
        <w:iCs w:val="0"/>
        <w:smallCaps w:val="0"/>
        <w:strike w:val="0"/>
        <w:color w:val="000000"/>
        <w:spacing w:val="0"/>
        <w:w w:val="100"/>
        <w:position w:val="0"/>
        <w:sz w:val="28"/>
        <w:szCs w:val="28"/>
        <w:u w:val="none"/>
      </w:rPr>
    </w:lvl>
    <w:lvl w:ilvl="8">
      <w:start w:val="1"/>
      <w:numFmt w:val="decimal"/>
      <w:lvlText w:val="1.1.%1"/>
      <w:lvlJc w:val="left"/>
      <w:rPr>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2"/>
      <w:numFmt w:val="decimal"/>
      <w:lvlText w:val="1.1.1.%1."/>
      <w:lvlJc w:val="left"/>
      <w:rPr>
        <w:b w:val="0"/>
        <w:bCs w:val="0"/>
        <w:i w:val="0"/>
        <w:iCs w:val="0"/>
        <w:smallCaps w:val="0"/>
        <w:strike w:val="0"/>
        <w:color w:val="000000"/>
        <w:spacing w:val="0"/>
        <w:w w:val="100"/>
        <w:position w:val="0"/>
        <w:sz w:val="28"/>
        <w:szCs w:val="28"/>
        <w:u w:val="none"/>
      </w:rPr>
    </w:lvl>
    <w:lvl w:ilvl="1">
      <w:start w:val="2"/>
      <w:numFmt w:val="decimal"/>
      <w:lvlText w:val="1.1.1.%1."/>
      <w:lvlJc w:val="left"/>
      <w:rPr>
        <w:b w:val="0"/>
        <w:bCs w:val="0"/>
        <w:i w:val="0"/>
        <w:iCs w:val="0"/>
        <w:smallCaps w:val="0"/>
        <w:strike w:val="0"/>
        <w:color w:val="000000"/>
        <w:spacing w:val="0"/>
        <w:w w:val="100"/>
        <w:position w:val="0"/>
        <w:sz w:val="28"/>
        <w:szCs w:val="28"/>
        <w:u w:val="none"/>
      </w:rPr>
    </w:lvl>
    <w:lvl w:ilvl="2">
      <w:start w:val="2"/>
      <w:numFmt w:val="decimal"/>
      <w:lvlText w:val="1.1.1.%1."/>
      <w:lvlJc w:val="left"/>
      <w:rPr>
        <w:b w:val="0"/>
        <w:bCs w:val="0"/>
        <w:i w:val="0"/>
        <w:iCs w:val="0"/>
        <w:smallCaps w:val="0"/>
        <w:strike w:val="0"/>
        <w:color w:val="000000"/>
        <w:spacing w:val="0"/>
        <w:w w:val="100"/>
        <w:position w:val="0"/>
        <w:sz w:val="28"/>
        <w:szCs w:val="28"/>
        <w:u w:val="none"/>
      </w:rPr>
    </w:lvl>
    <w:lvl w:ilvl="3">
      <w:start w:val="2"/>
      <w:numFmt w:val="decimal"/>
      <w:lvlText w:val="1.1.1.%1."/>
      <w:lvlJc w:val="left"/>
      <w:rPr>
        <w:b w:val="0"/>
        <w:bCs w:val="0"/>
        <w:i w:val="0"/>
        <w:iCs w:val="0"/>
        <w:smallCaps w:val="0"/>
        <w:strike w:val="0"/>
        <w:color w:val="000000"/>
        <w:spacing w:val="0"/>
        <w:w w:val="100"/>
        <w:position w:val="0"/>
        <w:sz w:val="28"/>
        <w:szCs w:val="28"/>
        <w:u w:val="none"/>
      </w:rPr>
    </w:lvl>
    <w:lvl w:ilvl="4">
      <w:start w:val="2"/>
      <w:numFmt w:val="decimal"/>
      <w:lvlText w:val="1.1.1.%1."/>
      <w:lvlJc w:val="left"/>
      <w:rPr>
        <w:b w:val="0"/>
        <w:bCs w:val="0"/>
        <w:i w:val="0"/>
        <w:iCs w:val="0"/>
        <w:smallCaps w:val="0"/>
        <w:strike w:val="0"/>
        <w:color w:val="000000"/>
        <w:spacing w:val="0"/>
        <w:w w:val="100"/>
        <w:position w:val="0"/>
        <w:sz w:val="28"/>
        <w:szCs w:val="28"/>
        <w:u w:val="none"/>
      </w:rPr>
    </w:lvl>
    <w:lvl w:ilvl="5">
      <w:start w:val="2"/>
      <w:numFmt w:val="decimal"/>
      <w:lvlText w:val="1.1.1.%1."/>
      <w:lvlJc w:val="left"/>
      <w:rPr>
        <w:b w:val="0"/>
        <w:bCs w:val="0"/>
        <w:i w:val="0"/>
        <w:iCs w:val="0"/>
        <w:smallCaps w:val="0"/>
        <w:strike w:val="0"/>
        <w:color w:val="000000"/>
        <w:spacing w:val="0"/>
        <w:w w:val="100"/>
        <w:position w:val="0"/>
        <w:sz w:val="28"/>
        <w:szCs w:val="28"/>
        <w:u w:val="none"/>
      </w:rPr>
    </w:lvl>
    <w:lvl w:ilvl="6">
      <w:start w:val="2"/>
      <w:numFmt w:val="decimal"/>
      <w:lvlText w:val="1.1.1.%1."/>
      <w:lvlJc w:val="left"/>
      <w:rPr>
        <w:b w:val="0"/>
        <w:bCs w:val="0"/>
        <w:i w:val="0"/>
        <w:iCs w:val="0"/>
        <w:smallCaps w:val="0"/>
        <w:strike w:val="0"/>
        <w:color w:val="000000"/>
        <w:spacing w:val="0"/>
        <w:w w:val="100"/>
        <w:position w:val="0"/>
        <w:sz w:val="28"/>
        <w:szCs w:val="28"/>
        <w:u w:val="none"/>
      </w:rPr>
    </w:lvl>
    <w:lvl w:ilvl="7">
      <w:start w:val="2"/>
      <w:numFmt w:val="decimal"/>
      <w:lvlText w:val="1.1.1.%1."/>
      <w:lvlJc w:val="left"/>
      <w:rPr>
        <w:b w:val="0"/>
        <w:bCs w:val="0"/>
        <w:i w:val="0"/>
        <w:iCs w:val="0"/>
        <w:smallCaps w:val="0"/>
        <w:strike w:val="0"/>
        <w:color w:val="000000"/>
        <w:spacing w:val="0"/>
        <w:w w:val="100"/>
        <w:position w:val="0"/>
        <w:sz w:val="28"/>
        <w:szCs w:val="28"/>
        <w:u w:val="none"/>
      </w:rPr>
    </w:lvl>
    <w:lvl w:ilvl="8">
      <w:start w:val="2"/>
      <w:numFmt w:val="decimal"/>
      <w:lvlText w:val="1.1.1.%1."/>
      <w:lvlJc w:val="left"/>
      <w:rPr>
        <w:b w:val="0"/>
        <w:bCs w:val="0"/>
        <w:i w:val="0"/>
        <w:iCs w:val="0"/>
        <w:smallCaps w:val="0"/>
        <w:strike w:val="0"/>
        <w:color w:val="000000"/>
        <w:spacing w:val="0"/>
        <w:w w:val="100"/>
        <w:position w:val="0"/>
        <w:sz w:val="28"/>
        <w:szCs w:val="28"/>
        <w:u w:val="none"/>
      </w:rPr>
    </w:lvl>
  </w:abstractNum>
  <w:abstractNum w:abstractNumId="5">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D57A5F"/>
    <w:multiLevelType w:val="multilevel"/>
    <w:tmpl w:val="A1604AA0"/>
    <w:lvl w:ilvl="0">
      <w:start w:val="1"/>
      <w:numFmt w:val="decimal"/>
      <w:lvlText w:val="%1."/>
      <w:lvlJc w:val="left"/>
      <w:pPr>
        <w:ind w:left="2148" w:hanging="14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7">
    <w:nsid w:val="13D054E6"/>
    <w:multiLevelType w:val="multilevel"/>
    <w:tmpl w:val="47F4DFAA"/>
    <w:lvl w:ilvl="0">
      <w:start w:val="1"/>
      <w:numFmt w:val="decimal"/>
      <w:lvlText w:val="%1."/>
      <w:lvlJc w:val="left"/>
      <w:pPr>
        <w:ind w:left="1071" w:hanging="360"/>
      </w:pPr>
      <w:rPr>
        <w:rFonts w:hint="default"/>
      </w:rPr>
    </w:lvl>
    <w:lvl w:ilvl="1">
      <w:start w:val="1"/>
      <w:numFmt w:val="decimal"/>
      <w:isLgl/>
      <w:lvlText w:val="%1.%2"/>
      <w:lvlJc w:val="left"/>
      <w:pPr>
        <w:ind w:left="1085" w:hanging="375"/>
      </w:pPr>
      <w:rPr>
        <w:rFonts w:hint="default"/>
        <w:color w:val="auto"/>
      </w:rPr>
    </w:lvl>
    <w:lvl w:ilvl="2">
      <w:start w:val="1"/>
      <w:numFmt w:val="decimal"/>
      <w:isLgl/>
      <w:lvlText w:val="%1.%2.%3"/>
      <w:lvlJc w:val="left"/>
      <w:pPr>
        <w:ind w:left="2151" w:hanging="720"/>
      </w:pPr>
      <w:rPr>
        <w:rFonts w:hint="default"/>
        <w:color w:val="auto"/>
      </w:rPr>
    </w:lvl>
    <w:lvl w:ilvl="3">
      <w:start w:val="1"/>
      <w:numFmt w:val="decimal"/>
      <w:isLgl/>
      <w:lvlText w:val="%1.%2.%3.%4"/>
      <w:lvlJc w:val="left"/>
      <w:pPr>
        <w:ind w:left="2871" w:hanging="1080"/>
      </w:pPr>
      <w:rPr>
        <w:rFonts w:hint="default"/>
        <w:color w:val="auto"/>
      </w:rPr>
    </w:lvl>
    <w:lvl w:ilvl="4">
      <w:start w:val="1"/>
      <w:numFmt w:val="decimal"/>
      <w:isLgl/>
      <w:lvlText w:val="%1.%2.%3.%4.%5"/>
      <w:lvlJc w:val="left"/>
      <w:pPr>
        <w:ind w:left="3231" w:hanging="1080"/>
      </w:pPr>
      <w:rPr>
        <w:rFonts w:hint="default"/>
        <w:color w:val="auto"/>
      </w:rPr>
    </w:lvl>
    <w:lvl w:ilvl="5">
      <w:start w:val="1"/>
      <w:numFmt w:val="decimal"/>
      <w:isLgl/>
      <w:lvlText w:val="%1.%2.%3.%4.%5.%6"/>
      <w:lvlJc w:val="left"/>
      <w:pPr>
        <w:ind w:left="3951" w:hanging="1440"/>
      </w:pPr>
      <w:rPr>
        <w:rFonts w:hint="default"/>
        <w:color w:val="auto"/>
      </w:rPr>
    </w:lvl>
    <w:lvl w:ilvl="6">
      <w:start w:val="1"/>
      <w:numFmt w:val="decimal"/>
      <w:isLgl/>
      <w:lvlText w:val="%1.%2.%3.%4.%5.%6.%7"/>
      <w:lvlJc w:val="left"/>
      <w:pPr>
        <w:ind w:left="4311" w:hanging="1440"/>
      </w:pPr>
      <w:rPr>
        <w:rFonts w:hint="default"/>
        <w:color w:val="auto"/>
      </w:rPr>
    </w:lvl>
    <w:lvl w:ilvl="7">
      <w:start w:val="1"/>
      <w:numFmt w:val="decimal"/>
      <w:isLgl/>
      <w:lvlText w:val="%1.%2.%3.%4.%5.%6.%7.%8"/>
      <w:lvlJc w:val="left"/>
      <w:pPr>
        <w:ind w:left="5031" w:hanging="1800"/>
      </w:pPr>
      <w:rPr>
        <w:rFonts w:hint="default"/>
        <w:color w:val="auto"/>
      </w:rPr>
    </w:lvl>
    <w:lvl w:ilvl="8">
      <w:start w:val="1"/>
      <w:numFmt w:val="decimal"/>
      <w:isLgl/>
      <w:lvlText w:val="%1.%2.%3.%4.%5.%6.%7.%8.%9"/>
      <w:lvlJc w:val="left"/>
      <w:pPr>
        <w:ind w:left="5391" w:hanging="1800"/>
      </w:pPr>
      <w:rPr>
        <w:rFonts w:hint="default"/>
        <w:color w:val="auto"/>
      </w:rPr>
    </w:lvl>
  </w:abstractNum>
  <w:abstractNum w:abstractNumId="8">
    <w:nsid w:val="148E4179"/>
    <w:multiLevelType w:val="multilevel"/>
    <w:tmpl w:val="E46A4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1B83256A"/>
    <w:multiLevelType w:val="hybridMultilevel"/>
    <w:tmpl w:val="7A9629DA"/>
    <w:lvl w:ilvl="0" w:tplc="D1400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7D3683"/>
    <w:multiLevelType w:val="multilevel"/>
    <w:tmpl w:val="2F58C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1">
    <w:nsid w:val="2C201387"/>
    <w:multiLevelType w:val="multilevel"/>
    <w:tmpl w:val="C30A1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306B4797"/>
    <w:multiLevelType w:val="multilevel"/>
    <w:tmpl w:val="52A28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1BC0B11"/>
    <w:multiLevelType w:val="multilevel"/>
    <w:tmpl w:val="6004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7">
    <w:nsid w:val="4ED03F6F"/>
    <w:multiLevelType w:val="hybridMultilevel"/>
    <w:tmpl w:val="5F48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19">
    <w:nsid w:val="64456693"/>
    <w:multiLevelType w:val="multilevel"/>
    <w:tmpl w:val="F85C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1">
    <w:nsid w:val="77BC306D"/>
    <w:multiLevelType w:val="multilevel"/>
    <w:tmpl w:val="AC5E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F4375E0"/>
    <w:multiLevelType w:val="multilevel"/>
    <w:tmpl w:val="DC322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7FEA7AD9"/>
    <w:multiLevelType w:val="multilevel"/>
    <w:tmpl w:val="BDB6606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0"/>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7"/>
  </w:num>
  <w:num w:numId="5">
    <w:abstractNumId w:val="7"/>
  </w:num>
  <w:num w:numId="6">
    <w:abstractNumId w:val="18"/>
  </w:num>
  <w:num w:numId="7">
    <w:abstractNumId w:val="15"/>
  </w:num>
  <w:num w:numId="8">
    <w:abstractNumId w:val="6"/>
  </w:num>
  <w:num w:numId="9">
    <w:abstractNumId w:val="9"/>
  </w:num>
  <w:num w:numId="10">
    <w:abstractNumId w:val="2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
  </w:num>
  <w:num w:numId="14">
    <w:abstractNumId w:val="2"/>
  </w:num>
  <w:num w:numId="15">
    <w:abstractNumId w:val="3"/>
  </w:num>
  <w:num w:numId="16">
    <w:abstractNumId w:val="4"/>
  </w:num>
  <w:num w:numId="17">
    <w:abstractNumId w:val="11"/>
  </w:num>
  <w:num w:numId="18">
    <w:abstractNumId w:val="20"/>
  </w:num>
  <w:num w:numId="19">
    <w:abstractNumId w:val="19"/>
  </w:num>
  <w:num w:numId="20">
    <w:abstractNumId w:val="21"/>
  </w:num>
  <w:num w:numId="21">
    <w:abstractNumId w:val="13"/>
  </w:num>
  <w:num w:numId="22">
    <w:abstractNumId w:val="10"/>
  </w:num>
  <w:num w:numId="23">
    <w:abstractNumId w:val="8"/>
  </w:num>
  <w:num w:numId="24">
    <w:abstractNumId w:val="14"/>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footnotePr>
    <w:footnote w:id="0"/>
    <w:footnote w:id="1"/>
  </w:footnotePr>
  <w:endnotePr>
    <w:endnote w:id="0"/>
    <w:endnote w:id="1"/>
  </w:endnotePr>
  <w:compat/>
  <w:rsids>
    <w:rsidRoot w:val="007809CB"/>
    <w:rsid w:val="000007CC"/>
    <w:rsid w:val="00000E3A"/>
    <w:rsid w:val="000010DB"/>
    <w:rsid w:val="00001339"/>
    <w:rsid w:val="000013FF"/>
    <w:rsid w:val="00002081"/>
    <w:rsid w:val="0000209B"/>
    <w:rsid w:val="00003EB3"/>
    <w:rsid w:val="0000405C"/>
    <w:rsid w:val="00004C5B"/>
    <w:rsid w:val="000050EB"/>
    <w:rsid w:val="000064FE"/>
    <w:rsid w:val="00006CAD"/>
    <w:rsid w:val="0001107B"/>
    <w:rsid w:val="0001109D"/>
    <w:rsid w:val="000112D8"/>
    <w:rsid w:val="00011D1D"/>
    <w:rsid w:val="00012225"/>
    <w:rsid w:val="00014C54"/>
    <w:rsid w:val="00015179"/>
    <w:rsid w:val="00015E42"/>
    <w:rsid w:val="00017EE6"/>
    <w:rsid w:val="00021D7A"/>
    <w:rsid w:val="00022752"/>
    <w:rsid w:val="00023684"/>
    <w:rsid w:val="000243CF"/>
    <w:rsid w:val="00024968"/>
    <w:rsid w:val="0002522F"/>
    <w:rsid w:val="00026A09"/>
    <w:rsid w:val="00026F32"/>
    <w:rsid w:val="000276AE"/>
    <w:rsid w:val="00030765"/>
    <w:rsid w:val="00030B6B"/>
    <w:rsid w:val="00030CA9"/>
    <w:rsid w:val="000318FF"/>
    <w:rsid w:val="0003205B"/>
    <w:rsid w:val="000320B1"/>
    <w:rsid w:val="0003320B"/>
    <w:rsid w:val="00034E61"/>
    <w:rsid w:val="000367E9"/>
    <w:rsid w:val="00036CC7"/>
    <w:rsid w:val="000407E8"/>
    <w:rsid w:val="00042B88"/>
    <w:rsid w:val="000437F8"/>
    <w:rsid w:val="000441B8"/>
    <w:rsid w:val="0004463B"/>
    <w:rsid w:val="00044855"/>
    <w:rsid w:val="00045B85"/>
    <w:rsid w:val="000463E5"/>
    <w:rsid w:val="000466A6"/>
    <w:rsid w:val="00047091"/>
    <w:rsid w:val="000501D5"/>
    <w:rsid w:val="00050398"/>
    <w:rsid w:val="00050743"/>
    <w:rsid w:val="00050A1D"/>
    <w:rsid w:val="00050AD4"/>
    <w:rsid w:val="00050E2C"/>
    <w:rsid w:val="00051597"/>
    <w:rsid w:val="000517A5"/>
    <w:rsid w:val="000534EF"/>
    <w:rsid w:val="000544B6"/>
    <w:rsid w:val="00055513"/>
    <w:rsid w:val="0005625F"/>
    <w:rsid w:val="000566B3"/>
    <w:rsid w:val="0005750D"/>
    <w:rsid w:val="00060459"/>
    <w:rsid w:val="00060971"/>
    <w:rsid w:val="00060C25"/>
    <w:rsid w:val="0006158A"/>
    <w:rsid w:val="00061B3F"/>
    <w:rsid w:val="00063446"/>
    <w:rsid w:val="0006495C"/>
    <w:rsid w:val="000649B1"/>
    <w:rsid w:val="00065711"/>
    <w:rsid w:val="00065E3B"/>
    <w:rsid w:val="000665D0"/>
    <w:rsid w:val="00067456"/>
    <w:rsid w:val="0007145C"/>
    <w:rsid w:val="00072CA9"/>
    <w:rsid w:val="00073893"/>
    <w:rsid w:val="00073A1C"/>
    <w:rsid w:val="00073B4D"/>
    <w:rsid w:val="000761BB"/>
    <w:rsid w:val="000762AB"/>
    <w:rsid w:val="00076A09"/>
    <w:rsid w:val="00076ED6"/>
    <w:rsid w:val="000802D8"/>
    <w:rsid w:val="00080949"/>
    <w:rsid w:val="00081204"/>
    <w:rsid w:val="000824CC"/>
    <w:rsid w:val="00082656"/>
    <w:rsid w:val="00082D44"/>
    <w:rsid w:val="00082D5E"/>
    <w:rsid w:val="00084927"/>
    <w:rsid w:val="00084A54"/>
    <w:rsid w:val="000860BB"/>
    <w:rsid w:val="00086792"/>
    <w:rsid w:val="00086C27"/>
    <w:rsid w:val="000876E6"/>
    <w:rsid w:val="00087DC2"/>
    <w:rsid w:val="00090BDF"/>
    <w:rsid w:val="000924C8"/>
    <w:rsid w:val="00092C2B"/>
    <w:rsid w:val="00092C2D"/>
    <w:rsid w:val="00092DFF"/>
    <w:rsid w:val="00093FD3"/>
    <w:rsid w:val="00094C44"/>
    <w:rsid w:val="00095CB4"/>
    <w:rsid w:val="00095EC2"/>
    <w:rsid w:val="00096433"/>
    <w:rsid w:val="0009688D"/>
    <w:rsid w:val="0009786B"/>
    <w:rsid w:val="000A072E"/>
    <w:rsid w:val="000A12E9"/>
    <w:rsid w:val="000A2B5B"/>
    <w:rsid w:val="000A362C"/>
    <w:rsid w:val="000A376F"/>
    <w:rsid w:val="000A3DB7"/>
    <w:rsid w:val="000A4387"/>
    <w:rsid w:val="000A457D"/>
    <w:rsid w:val="000A48A1"/>
    <w:rsid w:val="000A4DD2"/>
    <w:rsid w:val="000A5239"/>
    <w:rsid w:val="000A6EA4"/>
    <w:rsid w:val="000A763F"/>
    <w:rsid w:val="000B08C0"/>
    <w:rsid w:val="000B1A92"/>
    <w:rsid w:val="000B23E8"/>
    <w:rsid w:val="000B31CB"/>
    <w:rsid w:val="000B33AA"/>
    <w:rsid w:val="000B556E"/>
    <w:rsid w:val="000B69C1"/>
    <w:rsid w:val="000C07AC"/>
    <w:rsid w:val="000C1585"/>
    <w:rsid w:val="000C22F0"/>
    <w:rsid w:val="000C25AE"/>
    <w:rsid w:val="000C3A52"/>
    <w:rsid w:val="000C4122"/>
    <w:rsid w:val="000C52A5"/>
    <w:rsid w:val="000C53D2"/>
    <w:rsid w:val="000D0108"/>
    <w:rsid w:val="000D02CF"/>
    <w:rsid w:val="000D1825"/>
    <w:rsid w:val="000D19CD"/>
    <w:rsid w:val="000D1A08"/>
    <w:rsid w:val="000D34E0"/>
    <w:rsid w:val="000D4FF0"/>
    <w:rsid w:val="000E12BE"/>
    <w:rsid w:val="000E2209"/>
    <w:rsid w:val="000E32ED"/>
    <w:rsid w:val="000E56E5"/>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5872"/>
    <w:rsid w:val="000F64B6"/>
    <w:rsid w:val="000F6909"/>
    <w:rsid w:val="000F6C3B"/>
    <w:rsid w:val="000F6C8A"/>
    <w:rsid w:val="000F6D9D"/>
    <w:rsid w:val="000F74CC"/>
    <w:rsid w:val="000F7A5F"/>
    <w:rsid w:val="00100CA2"/>
    <w:rsid w:val="0010192C"/>
    <w:rsid w:val="0010320F"/>
    <w:rsid w:val="00103ED6"/>
    <w:rsid w:val="001042A5"/>
    <w:rsid w:val="00104EC0"/>
    <w:rsid w:val="00105115"/>
    <w:rsid w:val="0010554E"/>
    <w:rsid w:val="00105AD4"/>
    <w:rsid w:val="00106F41"/>
    <w:rsid w:val="00107A64"/>
    <w:rsid w:val="00107ABA"/>
    <w:rsid w:val="00107EEF"/>
    <w:rsid w:val="0011018B"/>
    <w:rsid w:val="00111A2B"/>
    <w:rsid w:val="001121F2"/>
    <w:rsid w:val="001122AD"/>
    <w:rsid w:val="001127F2"/>
    <w:rsid w:val="00112D01"/>
    <w:rsid w:val="00113683"/>
    <w:rsid w:val="001141B3"/>
    <w:rsid w:val="00115E0C"/>
    <w:rsid w:val="00116849"/>
    <w:rsid w:val="00117A0C"/>
    <w:rsid w:val="0012064C"/>
    <w:rsid w:val="00121703"/>
    <w:rsid w:val="00121AEC"/>
    <w:rsid w:val="00121B4E"/>
    <w:rsid w:val="001224D9"/>
    <w:rsid w:val="001228A0"/>
    <w:rsid w:val="00123081"/>
    <w:rsid w:val="001242D1"/>
    <w:rsid w:val="001245AE"/>
    <w:rsid w:val="00124BEA"/>
    <w:rsid w:val="00127169"/>
    <w:rsid w:val="001273C7"/>
    <w:rsid w:val="00130513"/>
    <w:rsid w:val="0013094D"/>
    <w:rsid w:val="00131255"/>
    <w:rsid w:val="00136AF4"/>
    <w:rsid w:val="001377A4"/>
    <w:rsid w:val="00140B1C"/>
    <w:rsid w:val="00143981"/>
    <w:rsid w:val="00144954"/>
    <w:rsid w:val="00145FC0"/>
    <w:rsid w:val="001467AE"/>
    <w:rsid w:val="00146D76"/>
    <w:rsid w:val="001472D2"/>
    <w:rsid w:val="00147C7C"/>
    <w:rsid w:val="0015027C"/>
    <w:rsid w:val="00150523"/>
    <w:rsid w:val="00150534"/>
    <w:rsid w:val="00150957"/>
    <w:rsid w:val="0015211A"/>
    <w:rsid w:val="00152510"/>
    <w:rsid w:val="00152D12"/>
    <w:rsid w:val="001533E7"/>
    <w:rsid w:val="00155ACD"/>
    <w:rsid w:val="0015667A"/>
    <w:rsid w:val="00156793"/>
    <w:rsid w:val="001570EF"/>
    <w:rsid w:val="001575DD"/>
    <w:rsid w:val="00160893"/>
    <w:rsid w:val="00160A6A"/>
    <w:rsid w:val="001621CC"/>
    <w:rsid w:val="001627DB"/>
    <w:rsid w:val="00163357"/>
    <w:rsid w:val="001644E2"/>
    <w:rsid w:val="00165249"/>
    <w:rsid w:val="0016593F"/>
    <w:rsid w:val="00165CD8"/>
    <w:rsid w:val="001708F2"/>
    <w:rsid w:val="001708F7"/>
    <w:rsid w:val="00170AAB"/>
    <w:rsid w:val="00171621"/>
    <w:rsid w:val="00171FBB"/>
    <w:rsid w:val="00172AE9"/>
    <w:rsid w:val="001742F6"/>
    <w:rsid w:val="0017561E"/>
    <w:rsid w:val="00175B01"/>
    <w:rsid w:val="0017612A"/>
    <w:rsid w:val="0017710C"/>
    <w:rsid w:val="00177352"/>
    <w:rsid w:val="00177E64"/>
    <w:rsid w:val="001810A6"/>
    <w:rsid w:val="00181968"/>
    <w:rsid w:val="00182B30"/>
    <w:rsid w:val="00182DB9"/>
    <w:rsid w:val="00184A3E"/>
    <w:rsid w:val="00184B01"/>
    <w:rsid w:val="0018571A"/>
    <w:rsid w:val="001866BF"/>
    <w:rsid w:val="00187062"/>
    <w:rsid w:val="001875DF"/>
    <w:rsid w:val="00187630"/>
    <w:rsid w:val="0018772A"/>
    <w:rsid w:val="00187844"/>
    <w:rsid w:val="00187A2A"/>
    <w:rsid w:val="001913EC"/>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525"/>
    <w:rsid w:val="001A0B95"/>
    <w:rsid w:val="001A0E06"/>
    <w:rsid w:val="001A11E7"/>
    <w:rsid w:val="001A17B5"/>
    <w:rsid w:val="001A17F3"/>
    <w:rsid w:val="001A223F"/>
    <w:rsid w:val="001A2BA7"/>
    <w:rsid w:val="001A2F05"/>
    <w:rsid w:val="001A33E6"/>
    <w:rsid w:val="001A49FE"/>
    <w:rsid w:val="001A5335"/>
    <w:rsid w:val="001A5C2B"/>
    <w:rsid w:val="001A628C"/>
    <w:rsid w:val="001A7815"/>
    <w:rsid w:val="001B0C81"/>
    <w:rsid w:val="001B2160"/>
    <w:rsid w:val="001B3742"/>
    <w:rsid w:val="001B4EDA"/>
    <w:rsid w:val="001B5003"/>
    <w:rsid w:val="001B5192"/>
    <w:rsid w:val="001B5338"/>
    <w:rsid w:val="001B661A"/>
    <w:rsid w:val="001B761C"/>
    <w:rsid w:val="001B7F02"/>
    <w:rsid w:val="001C0087"/>
    <w:rsid w:val="001C0706"/>
    <w:rsid w:val="001C0F7E"/>
    <w:rsid w:val="001C314D"/>
    <w:rsid w:val="001C3525"/>
    <w:rsid w:val="001C4DC0"/>
    <w:rsid w:val="001C504A"/>
    <w:rsid w:val="001C513B"/>
    <w:rsid w:val="001C5E5C"/>
    <w:rsid w:val="001C667B"/>
    <w:rsid w:val="001C75B8"/>
    <w:rsid w:val="001C7E4E"/>
    <w:rsid w:val="001D06F0"/>
    <w:rsid w:val="001D17EA"/>
    <w:rsid w:val="001D4123"/>
    <w:rsid w:val="001D4A55"/>
    <w:rsid w:val="001D650A"/>
    <w:rsid w:val="001D6E36"/>
    <w:rsid w:val="001D7224"/>
    <w:rsid w:val="001D7227"/>
    <w:rsid w:val="001D7545"/>
    <w:rsid w:val="001E0947"/>
    <w:rsid w:val="001E1819"/>
    <w:rsid w:val="001E1CCD"/>
    <w:rsid w:val="001E25CD"/>
    <w:rsid w:val="001E2D8A"/>
    <w:rsid w:val="001E2D94"/>
    <w:rsid w:val="001E3219"/>
    <w:rsid w:val="001E43C7"/>
    <w:rsid w:val="001E5F37"/>
    <w:rsid w:val="001E6240"/>
    <w:rsid w:val="001E66EA"/>
    <w:rsid w:val="001E7BB4"/>
    <w:rsid w:val="001F07EE"/>
    <w:rsid w:val="001F0BE1"/>
    <w:rsid w:val="001F302D"/>
    <w:rsid w:val="001F395E"/>
    <w:rsid w:val="001F43D0"/>
    <w:rsid w:val="001F4782"/>
    <w:rsid w:val="00201436"/>
    <w:rsid w:val="002014C0"/>
    <w:rsid w:val="002017E5"/>
    <w:rsid w:val="002022A8"/>
    <w:rsid w:val="002032CB"/>
    <w:rsid w:val="0020446A"/>
    <w:rsid w:val="00204ACA"/>
    <w:rsid w:val="0020503A"/>
    <w:rsid w:val="0020593A"/>
    <w:rsid w:val="002069D7"/>
    <w:rsid w:val="002116AE"/>
    <w:rsid w:val="00211743"/>
    <w:rsid w:val="00211F57"/>
    <w:rsid w:val="002122FA"/>
    <w:rsid w:val="00212627"/>
    <w:rsid w:val="00212A39"/>
    <w:rsid w:val="00212EB8"/>
    <w:rsid w:val="00214D88"/>
    <w:rsid w:val="00216138"/>
    <w:rsid w:val="00216726"/>
    <w:rsid w:val="002169BF"/>
    <w:rsid w:val="0021777F"/>
    <w:rsid w:val="00220232"/>
    <w:rsid w:val="002218EC"/>
    <w:rsid w:val="00221D6A"/>
    <w:rsid w:val="00222E73"/>
    <w:rsid w:val="00223553"/>
    <w:rsid w:val="002238EB"/>
    <w:rsid w:val="00224632"/>
    <w:rsid w:val="0022507A"/>
    <w:rsid w:val="00225D6B"/>
    <w:rsid w:val="00225F98"/>
    <w:rsid w:val="00226050"/>
    <w:rsid w:val="00227545"/>
    <w:rsid w:val="00230882"/>
    <w:rsid w:val="00231E5C"/>
    <w:rsid w:val="0023225A"/>
    <w:rsid w:val="00232621"/>
    <w:rsid w:val="00233B10"/>
    <w:rsid w:val="002348C4"/>
    <w:rsid w:val="00235185"/>
    <w:rsid w:val="00235BC4"/>
    <w:rsid w:val="00240AC5"/>
    <w:rsid w:val="00242101"/>
    <w:rsid w:val="0024344B"/>
    <w:rsid w:val="00244A66"/>
    <w:rsid w:val="00245140"/>
    <w:rsid w:val="00246F63"/>
    <w:rsid w:val="002502F2"/>
    <w:rsid w:val="00250317"/>
    <w:rsid w:val="00250FEE"/>
    <w:rsid w:val="00251264"/>
    <w:rsid w:val="00252BA7"/>
    <w:rsid w:val="0025301D"/>
    <w:rsid w:val="002537C3"/>
    <w:rsid w:val="00254260"/>
    <w:rsid w:val="002548C2"/>
    <w:rsid w:val="0025627E"/>
    <w:rsid w:val="00256A53"/>
    <w:rsid w:val="00257426"/>
    <w:rsid w:val="00257B9F"/>
    <w:rsid w:val="002608DF"/>
    <w:rsid w:val="00261E32"/>
    <w:rsid w:val="00261E91"/>
    <w:rsid w:val="0026219D"/>
    <w:rsid w:val="002632BA"/>
    <w:rsid w:val="002633D4"/>
    <w:rsid w:val="00264971"/>
    <w:rsid w:val="00265FE1"/>
    <w:rsid w:val="00267EE1"/>
    <w:rsid w:val="00270939"/>
    <w:rsid w:val="00270A75"/>
    <w:rsid w:val="00270C59"/>
    <w:rsid w:val="00273438"/>
    <w:rsid w:val="00273B77"/>
    <w:rsid w:val="002748FC"/>
    <w:rsid w:val="00274D1A"/>
    <w:rsid w:val="002760EA"/>
    <w:rsid w:val="002764B9"/>
    <w:rsid w:val="00282974"/>
    <w:rsid w:val="00282B28"/>
    <w:rsid w:val="00282B43"/>
    <w:rsid w:val="00283567"/>
    <w:rsid w:val="002847C9"/>
    <w:rsid w:val="00285B17"/>
    <w:rsid w:val="0028648D"/>
    <w:rsid w:val="00286565"/>
    <w:rsid w:val="002866F7"/>
    <w:rsid w:val="002871C4"/>
    <w:rsid w:val="002878F8"/>
    <w:rsid w:val="00287FBB"/>
    <w:rsid w:val="0029036C"/>
    <w:rsid w:val="00290F52"/>
    <w:rsid w:val="00291A4D"/>
    <w:rsid w:val="00292068"/>
    <w:rsid w:val="00292361"/>
    <w:rsid w:val="00293655"/>
    <w:rsid w:val="0029457C"/>
    <w:rsid w:val="00294AB7"/>
    <w:rsid w:val="0029665B"/>
    <w:rsid w:val="00297333"/>
    <w:rsid w:val="00297792"/>
    <w:rsid w:val="00297EB1"/>
    <w:rsid w:val="002A1007"/>
    <w:rsid w:val="002A12FF"/>
    <w:rsid w:val="002A1985"/>
    <w:rsid w:val="002A57B7"/>
    <w:rsid w:val="002A6B49"/>
    <w:rsid w:val="002A6EEA"/>
    <w:rsid w:val="002A7976"/>
    <w:rsid w:val="002B0525"/>
    <w:rsid w:val="002B3B45"/>
    <w:rsid w:val="002B3DF2"/>
    <w:rsid w:val="002B4925"/>
    <w:rsid w:val="002B4D04"/>
    <w:rsid w:val="002B62B6"/>
    <w:rsid w:val="002B6C16"/>
    <w:rsid w:val="002B6ED5"/>
    <w:rsid w:val="002C2205"/>
    <w:rsid w:val="002C2981"/>
    <w:rsid w:val="002C33E2"/>
    <w:rsid w:val="002C5946"/>
    <w:rsid w:val="002C71AC"/>
    <w:rsid w:val="002C7398"/>
    <w:rsid w:val="002D19AB"/>
    <w:rsid w:val="002D2F99"/>
    <w:rsid w:val="002D349A"/>
    <w:rsid w:val="002D43C1"/>
    <w:rsid w:val="002D44C7"/>
    <w:rsid w:val="002D4BA9"/>
    <w:rsid w:val="002D5BB3"/>
    <w:rsid w:val="002D71D5"/>
    <w:rsid w:val="002D75C1"/>
    <w:rsid w:val="002E1BCF"/>
    <w:rsid w:val="002E1F7F"/>
    <w:rsid w:val="002E3ABE"/>
    <w:rsid w:val="002E407B"/>
    <w:rsid w:val="002E42E3"/>
    <w:rsid w:val="002E46AF"/>
    <w:rsid w:val="002E49E3"/>
    <w:rsid w:val="002E4A55"/>
    <w:rsid w:val="002E564F"/>
    <w:rsid w:val="002E6D07"/>
    <w:rsid w:val="002F047B"/>
    <w:rsid w:val="002F21BF"/>
    <w:rsid w:val="002F2D54"/>
    <w:rsid w:val="002F2FB7"/>
    <w:rsid w:val="002F4FF5"/>
    <w:rsid w:val="002F54FD"/>
    <w:rsid w:val="002F589C"/>
    <w:rsid w:val="002F643B"/>
    <w:rsid w:val="002F6D45"/>
    <w:rsid w:val="0030216D"/>
    <w:rsid w:val="003036A1"/>
    <w:rsid w:val="003044B7"/>
    <w:rsid w:val="00304706"/>
    <w:rsid w:val="00304A22"/>
    <w:rsid w:val="00305AEA"/>
    <w:rsid w:val="00305C6D"/>
    <w:rsid w:val="00305E97"/>
    <w:rsid w:val="00305EDD"/>
    <w:rsid w:val="00305F84"/>
    <w:rsid w:val="00307639"/>
    <w:rsid w:val="003078E4"/>
    <w:rsid w:val="0031081C"/>
    <w:rsid w:val="003126D0"/>
    <w:rsid w:val="003139A9"/>
    <w:rsid w:val="003147BC"/>
    <w:rsid w:val="0031520A"/>
    <w:rsid w:val="00316188"/>
    <w:rsid w:val="003164E4"/>
    <w:rsid w:val="003166BA"/>
    <w:rsid w:val="003179B8"/>
    <w:rsid w:val="00317F63"/>
    <w:rsid w:val="00320332"/>
    <w:rsid w:val="00320803"/>
    <w:rsid w:val="003216AC"/>
    <w:rsid w:val="00322C89"/>
    <w:rsid w:val="00323381"/>
    <w:rsid w:val="00324253"/>
    <w:rsid w:val="00324AEB"/>
    <w:rsid w:val="003301CF"/>
    <w:rsid w:val="0033085D"/>
    <w:rsid w:val="003312A3"/>
    <w:rsid w:val="0033310A"/>
    <w:rsid w:val="003334BD"/>
    <w:rsid w:val="00334F3F"/>
    <w:rsid w:val="00335628"/>
    <w:rsid w:val="0033597F"/>
    <w:rsid w:val="00335B86"/>
    <w:rsid w:val="0033725D"/>
    <w:rsid w:val="00337B79"/>
    <w:rsid w:val="00337C4D"/>
    <w:rsid w:val="00342DAF"/>
    <w:rsid w:val="00343F2C"/>
    <w:rsid w:val="0034401B"/>
    <w:rsid w:val="003455AC"/>
    <w:rsid w:val="00345627"/>
    <w:rsid w:val="00345B1B"/>
    <w:rsid w:val="00345BE3"/>
    <w:rsid w:val="00346A65"/>
    <w:rsid w:val="00346DB3"/>
    <w:rsid w:val="00346DEE"/>
    <w:rsid w:val="003471C1"/>
    <w:rsid w:val="003472FE"/>
    <w:rsid w:val="00347EB1"/>
    <w:rsid w:val="00351D56"/>
    <w:rsid w:val="00356536"/>
    <w:rsid w:val="003565C3"/>
    <w:rsid w:val="00356778"/>
    <w:rsid w:val="00357280"/>
    <w:rsid w:val="003572E5"/>
    <w:rsid w:val="00360088"/>
    <w:rsid w:val="00360598"/>
    <w:rsid w:val="00360729"/>
    <w:rsid w:val="003610BC"/>
    <w:rsid w:val="003614CA"/>
    <w:rsid w:val="00361DD8"/>
    <w:rsid w:val="0036296E"/>
    <w:rsid w:val="003633F5"/>
    <w:rsid w:val="00364A9C"/>
    <w:rsid w:val="003652BF"/>
    <w:rsid w:val="003652F0"/>
    <w:rsid w:val="003667F3"/>
    <w:rsid w:val="00370B5D"/>
    <w:rsid w:val="00371C3C"/>
    <w:rsid w:val="003720BE"/>
    <w:rsid w:val="00373C91"/>
    <w:rsid w:val="00374192"/>
    <w:rsid w:val="00375AB3"/>
    <w:rsid w:val="00375BE6"/>
    <w:rsid w:val="003778BC"/>
    <w:rsid w:val="0038120D"/>
    <w:rsid w:val="003837A2"/>
    <w:rsid w:val="00383F16"/>
    <w:rsid w:val="003849EC"/>
    <w:rsid w:val="003854B9"/>
    <w:rsid w:val="003872BF"/>
    <w:rsid w:val="00387AD8"/>
    <w:rsid w:val="0039097B"/>
    <w:rsid w:val="0039110D"/>
    <w:rsid w:val="003916E2"/>
    <w:rsid w:val="00392BEF"/>
    <w:rsid w:val="00393FFB"/>
    <w:rsid w:val="00394C0B"/>
    <w:rsid w:val="003A0EE7"/>
    <w:rsid w:val="003A223E"/>
    <w:rsid w:val="003A26E4"/>
    <w:rsid w:val="003A2D99"/>
    <w:rsid w:val="003A2E1E"/>
    <w:rsid w:val="003A666C"/>
    <w:rsid w:val="003A7CD2"/>
    <w:rsid w:val="003B0637"/>
    <w:rsid w:val="003B0903"/>
    <w:rsid w:val="003B1082"/>
    <w:rsid w:val="003B29CB"/>
    <w:rsid w:val="003B4FCD"/>
    <w:rsid w:val="003B5733"/>
    <w:rsid w:val="003B589A"/>
    <w:rsid w:val="003B5C1B"/>
    <w:rsid w:val="003B688E"/>
    <w:rsid w:val="003B74B8"/>
    <w:rsid w:val="003C17A4"/>
    <w:rsid w:val="003C2B54"/>
    <w:rsid w:val="003C2FCE"/>
    <w:rsid w:val="003D11FF"/>
    <w:rsid w:val="003D1903"/>
    <w:rsid w:val="003D2166"/>
    <w:rsid w:val="003D21C3"/>
    <w:rsid w:val="003D42D6"/>
    <w:rsid w:val="003D4340"/>
    <w:rsid w:val="003D4F63"/>
    <w:rsid w:val="003D54A5"/>
    <w:rsid w:val="003D5658"/>
    <w:rsid w:val="003D602A"/>
    <w:rsid w:val="003D7F89"/>
    <w:rsid w:val="003E02C8"/>
    <w:rsid w:val="003E049C"/>
    <w:rsid w:val="003E0ED1"/>
    <w:rsid w:val="003E468C"/>
    <w:rsid w:val="003E4A71"/>
    <w:rsid w:val="003E71D5"/>
    <w:rsid w:val="003F0195"/>
    <w:rsid w:val="003F0F93"/>
    <w:rsid w:val="003F111A"/>
    <w:rsid w:val="003F2CC6"/>
    <w:rsid w:val="003F599B"/>
    <w:rsid w:val="003F5AE9"/>
    <w:rsid w:val="003F7826"/>
    <w:rsid w:val="00400D12"/>
    <w:rsid w:val="0040160B"/>
    <w:rsid w:val="00401F1A"/>
    <w:rsid w:val="0040334A"/>
    <w:rsid w:val="00403DDE"/>
    <w:rsid w:val="00404FEF"/>
    <w:rsid w:val="00405E82"/>
    <w:rsid w:val="00407317"/>
    <w:rsid w:val="00407937"/>
    <w:rsid w:val="00407CB5"/>
    <w:rsid w:val="00410161"/>
    <w:rsid w:val="00410548"/>
    <w:rsid w:val="00411C7B"/>
    <w:rsid w:val="00413E2C"/>
    <w:rsid w:val="00414EA3"/>
    <w:rsid w:val="0041613C"/>
    <w:rsid w:val="00416336"/>
    <w:rsid w:val="00416DB4"/>
    <w:rsid w:val="00417F84"/>
    <w:rsid w:val="00421906"/>
    <w:rsid w:val="00421D52"/>
    <w:rsid w:val="00422D82"/>
    <w:rsid w:val="00423182"/>
    <w:rsid w:val="004231E5"/>
    <w:rsid w:val="00423314"/>
    <w:rsid w:val="0042462F"/>
    <w:rsid w:val="00424680"/>
    <w:rsid w:val="004265DE"/>
    <w:rsid w:val="00427B64"/>
    <w:rsid w:val="00427E74"/>
    <w:rsid w:val="004307D8"/>
    <w:rsid w:val="00430D3C"/>
    <w:rsid w:val="004319D1"/>
    <w:rsid w:val="00432F71"/>
    <w:rsid w:val="00434186"/>
    <w:rsid w:val="00435058"/>
    <w:rsid w:val="004363FD"/>
    <w:rsid w:val="00437A73"/>
    <w:rsid w:val="00440F36"/>
    <w:rsid w:val="00441934"/>
    <w:rsid w:val="004421E4"/>
    <w:rsid w:val="00443095"/>
    <w:rsid w:val="00445AA2"/>
    <w:rsid w:val="00446777"/>
    <w:rsid w:val="004471B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CEB"/>
    <w:rsid w:val="004614C2"/>
    <w:rsid w:val="00462BA5"/>
    <w:rsid w:val="00462F1A"/>
    <w:rsid w:val="0046398F"/>
    <w:rsid w:val="00464B80"/>
    <w:rsid w:val="00464D3A"/>
    <w:rsid w:val="00467023"/>
    <w:rsid w:val="00467222"/>
    <w:rsid w:val="00467333"/>
    <w:rsid w:val="0047051A"/>
    <w:rsid w:val="00470DF4"/>
    <w:rsid w:val="00472671"/>
    <w:rsid w:val="0047274B"/>
    <w:rsid w:val="00472759"/>
    <w:rsid w:val="00473840"/>
    <w:rsid w:val="00473A31"/>
    <w:rsid w:val="00474302"/>
    <w:rsid w:val="00474EB9"/>
    <w:rsid w:val="0047569B"/>
    <w:rsid w:val="004764EA"/>
    <w:rsid w:val="0047668B"/>
    <w:rsid w:val="00476B6C"/>
    <w:rsid w:val="004812EE"/>
    <w:rsid w:val="0048172E"/>
    <w:rsid w:val="00481A0F"/>
    <w:rsid w:val="00481BCA"/>
    <w:rsid w:val="004847E7"/>
    <w:rsid w:val="004853AC"/>
    <w:rsid w:val="0048766D"/>
    <w:rsid w:val="00487ED3"/>
    <w:rsid w:val="00490742"/>
    <w:rsid w:val="00490B0B"/>
    <w:rsid w:val="00491BEC"/>
    <w:rsid w:val="00491D82"/>
    <w:rsid w:val="00492EB0"/>
    <w:rsid w:val="00492FC6"/>
    <w:rsid w:val="0049411C"/>
    <w:rsid w:val="00494232"/>
    <w:rsid w:val="004946B0"/>
    <w:rsid w:val="00495C2E"/>
    <w:rsid w:val="00496123"/>
    <w:rsid w:val="004979AB"/>
    <w:rsid w:val="004A190C"/>
    <w:rsid w:val="004A3E81"/>
    <w:rsid w:val="004A4206"/>
    <w:rsid w:val="004A46A7"/>
    <w:rsid w:val="004A5339"/>
    <w:rsid w:val="004A7552"/>
    <w:rsid w:val="004A7589"/>
    <w:rsid w:val="004B0029"/>
    <w:rsid w:val="004B00F5"/>
    <w:rsid w:val="004B04A6"/>
    <w:rsid w:val="004B29FF"/>
    <w:rsid w:val="004B3353"/>
    <w:rsid w:val="004B6B4B"/>
    <w:rsid w:val="004B6B75"/>
    <w:rsid w:val="004B6D0C"/>
    <w:rsid w:val="004B7187"/>
    <w:rsid w:val="004B784A"/>
    <w:rsid w:val="004C0D7F"/>
    <w:rsid w:val="004C139C"/>
    <w:rsid w:val="004C2109"/>
    <w:rsid w:val="004C220A"/>
    <w:rsid w:val="004C24BB"/>
    <w:rsid w:val="004C439C"/>
    <w:rsid w:val="004C5372"/>
    <w:rsid w:val="004C5552"/>
    <w:rsid w:val="004C56AC"/>
    <w:rsid w:val="004C5E21"/>
    <w:rsid w:val="004C63C5"/>
    <w:rsid w:val="004C6C62"/>
    <w:rsid w:val="004C6E67"/>
    <w:rsid w:val="004C70DF"/>
    <w:rsid w:val="004C7E3F"/>
    <w:rsid w:val="004D0D1B"/>
    <w:rsid w:val="004D21A4"/>
    <w:rsid w:val="004D244C"/>
    <w:rsid w:val="004D3E2D"/>
    <w:rsid w:val="004D40C5"/>
    <w:rsid w:val="004D438C"/>
    <w:rsid w:val="004D462A"/>
    <w:rsid w:val="004D5E2B"/>
    <w:rsid w:val="004D6CCC"/>
    <w:rsid w:val="004D6CDF"/>
    <w:rsid w:val="004D7830"/>
    <w:rsid w:val="004E0BAA"/>
    <w:rsid w:val="004E14E3"/>
    <w:rsid w:val="004E27AF"/>
    <w:rsid w:val="004E511F"/>
    <w:rsid w:val="004E7731"/>
    <w:rsid w:val="004E79E7"/>
    <w:rsid w:val="004F16FC"/>
    <w:rsid w:val="004F2039"/>
    <w:rsid w:val="004F3AFD"/>
    <w:rsid w:val="004F53DF"/>
    <w:rsid w:val="004F5608"/>
    <w:rsid w:val="004F625A"/>
    <w:rsid w:val="004F635C"/>
    <w:rsid w:val="004F68F0"/>
    <w:rsid w:val="00500C3D"/>
    <w:rsid w:val="00500F60"/>
    <w:rsid w:val="00505733"/>
    <w:rsid w:val="00505DE7"/>
    <w:rsid w:val="00510D59"/>
    <w:rsid w:val="00511B25"/>
    <w:rsid w:val="00511DF8"/>
    <w:rsid w:val="00511DFF"/>
    <w:rsid w:val="005128A9"/>
    <w:rsid w:val="005136EF"/>
    <w:rsid w:val="00514702"/>
    <w:rsid w:val="00517684"/>
    <w:rsid w:val="005209DB"/>
    <w:rsid w:val="00521C62"/>
    <w:rsid w:val="005223B7"/>
    <w:rsid w:val="005224EE"/>
    <w:rsid w:val="00522D3F"/>
    <w:rsid w:val="00523014"/>
    <w:rsid w:val="005232BD"/>
    <w:rsid w:val="005233CA"/>
    <w:rsid w:val="00523A21"/>
    <w:rsid w:val="00524B69"/>
    <w:rsid w:val="00524B73"/>
    <w:rsid w:val="00524F3C"/>
    <w:rsid w:val="00525DF1"/>
    <w:rsid w:val="00526CDF"/>
    <w:rsid w:val="00531705"/>
    <w:rsid w:val="00531845"/>
    <w:rsid w:val="00533C91"/>
    <w:rsid w:val="00535022"/>
    <w:rsid w:val="00535890"/>
    <w:rsid w:val="005373A8"/>
    <w:rsid w:val="00537C73"/>
    <w:rsid w:val="00540896"/>
    <w:rsid w:val="0054272F"/>
    <w:rsid w:val="00543790"/>
    <w:rsid w:val="00543994"/>
    <w:rsid w:val="00543DBA"/>
    <w:rsid w:val="00543E7D"/>
    <w:rsid w:val="00544B36"/>
    <w:rsid w:val="00544C9A"/>
    <w:rsid w:val="0054514B"/>
    <w:rsid w:val="0054579D"/>
    <w:rsid w:val="00545DB3"/>
    <w:rsid w:val="00546166"/>
    <w:rsid w:val="00547E14"/>
    <w:rsid w:val="005528F1"/>
    <w:rsid w:val="005531E9"/>
    <w:rsid w:val="00553F1F"/>
    <w:rsid w:val="00554A0A"/>
    <w:rsid w:val="00556003"/>
    <w:rsid w:val="00556667"/>
    <w:rsid w:val="00556893"/>
    <w:rsid w:val="0055753F"/>
    <w:rsid w:val="005576B0"/>
    <w:rsid w:val="005600E2"/>
    <w:rsid w:val="00561CFA"/>
    <w:rsid w:val="005629DD"/>
    <w:rsid w:val="00563BA5"/>
    <w:rsid w:val="00563DED"/>
    <w:rsid w:val="00564A5C"/>
    <w:rsid w:val="00565211"/>
    <w:rsid w:val="00566EF8"/>
    <w:rsid w:val="00566F1F"/>
    <w:rsid w:val="00567F07"/>
    <w:rsid w:val="00571094"/>
    <w:rsid w:val="00571AA2"/>
    <w:rsid w:val="00573796"/>
    <w:rsid w:val="00573F4B"/>
    <w:rsid w:val="005751EF"/>
    <w:rsid w:val="0057625D"/>
    <w:rsid w:val="00576421"/>
    <w:rsid w:val="00576997"/>
    <w:rsid w:val="00580160"/>
    <w:rsid w:val="00580995"/>
    <w:rsid w:val="00580A0B"/>
    <w:rsid w:val="00580C1D"/>
    <w:rsid w:val="00581E79"/>
    <w:rsid w:val="0058290F"/>
    <w:rsid w:val="00583823"/>
    <w:rsid w:val="005842F2"/>
    <w:rsid w:val="00584AD4"/>
    <w:rsid w:val="00584EC9"/>
    <w:rsid w:val="00585494"/>
    <w:rsid w:val="00586539"/>
    <w:rsid w:val="005909F1"/>
    <w:rsid w:val="005911B1"/>
    <w:rsid w:val="0059246E"/>
    <w:rsid w:val="00592D24"/>
    <w:rsid w:val="005930AF"/>
    <w:rsid w:val="00595823"/>
    <w:rsid w:val="005959B7"/>
    <w:rsid w:val="0059673B"/>
    <w:rsid w:val="00596F95"/>
    <w:rsid w:val="00597EF0"/>
    <w:rsid w:val="005A09BF"/>
    <w:rsid w:val="005A11F6"/>
    <w:rsid w:val="005A2A40"/>
    <w:rsid w:val="005A3531"/>
    <w:rsid w:val="005A3CAA"/>
    <w:rsid w:val="005A6276"/>
    <w:rsid w:val="005A73EC"/>
    <w:rsid w:val="005B01EB"/>
    <w:rsid w:val="005B10FE"/>
    <w:rsid w:val="005B1B26"/>
    <w:rsid w:val="005B22C1"/>
    <w:rsid w:val="005B2828"/>
    <w:rsid w:val="005B3B16"/>
    <w:rsid w:val="005B4D6E"/>
    <w:rsid w:val="005B4F1E"/>
    <w:rsid w:val="005B587B"/>
    <w:rsid w:val="005B7220"/>
    <w:rsid w:val="005B7897"/>
    <w:rsid w:val="005B7E3F"/>
    <w:rsid w:val="005C0CB6"/>
    <w:rsid w:val="005C2B27"/>
    <w:rsid w:val="005C2EF2"/>
    <w:rsid w:val="005C33D7"/>
    <w:rsid w:val="005C35F5"/>
    <w:rsid w:val="005C3C24"/>
    <w:rsid w:val="005C4ECE"/>
    <w:rsid w:val="005C5B4F"/>
    <w:rsid w:val="005C6159"/>
    <w:rsid w:val="005C6D75"/>
    <w:rsid w:val="005D2548"/>
    <w:rsid w:val="005D270E"/>
    <w:rsid w:val="005D2E32"/>
    <w:rsid w:val="005D3700"/>
    <w:rsid w:val="005D384C"/>
    <w:rsid w:val="005D5037"/>
    <w:rsid w:val="005D6F0D"/>
    <w:rsid w:val="005D7244"/>
    <w:rsid w:val="005D7792"/>
    <w:rsid w:val="005E0C42"/>
    <w:rsid w:val="005E0CE3"/>
    <w:rsid w:val="005E183D"/>
    <w:rsid w:val="005E1E4F"/>
    <w:rsid w:val="005E20CB"/>
    <w:rsid w:val="005E21B6"/>
    <w:rsid w:val="005E2252"/>
    <w:rsid w:val="005E2DB8"/>
    <w:rsid w:val="005E4D41"/>
    <w:rsid w:val="005E6FAF"/>
    <w:rsid w:val="005E7056"/>
    <w:rsid w:val="005E7F22"/>
    <w:rsid w:val="005F0B65"/>
    <w:rsid w:val="005F0E76"/>
    <w:rsid w:val="005F11AA"/>
    <w:rsid w:val="005F1B80"/>
    <w:rsid w:val="005F2C64"/>
    <w:rsid w:val="005F2D50"/>
    <w:rsid w:val="005F2E9C"/>
    <w:rsid w:val="005F3027"/>
    <w:rsid w:val="005F7229"/>
    <w:rsid w:val="005F7333"/>
    <w:rsid w:val="005F7C35"/>
    <w:rsid w:val="005F7E9F"/>
    <w:rsid w:val="005F7F58"/>
    <w:rsid w:val="0060057E"/>
    <w:rsid w:val="00601016"/>
    <w:rsid w:val="00602FF2"/>
    <w:rsid w:val="006032DA"/>
    <w:rsid w:val="00603D54"/>
    <w:rsid w:val="00604EB3"/>
    <w:rsid w:val="006060A6"/>
    <w:rsid w:val="0060703E"/>
    <w:rsid w:val="00610F1E"/>
    <w:rsid w:val="0061118C"/>
    <w:rsid w:val="0061120B"/>
    <w:rsid w:val="0061160F"/>
    <w:rsid w:val="0061172A"/>
    <w:rsid w:val="00611D87"/>
    <w:rsid w:val="0061647F"/>
    <w:rsid w:val="006200C8"/>
    <w:rsid w:val="006214DA"/>
    <w:rsid w:val="006218F8"/>
    <w:rsid w:val="0062201F"/>
    <w:rsid w:val="00631782"/>
    <w:rsid w:val="00631DF9"/>
    <w:rsid w:val="00632895"/>
    <w:rsid w:val="00632D84"/>
    <w:rsid w:val="00633EA7"/>
    <w:rsid w:val="00634073"/>
    <w:rsid w:val="0063554A"/>
    <w:rsid w:val="006373C4"/>
    <w:rsid w:val="00640AF8"/>
    <w:rsid w:val="0064113D"/>
    <w:rsid w:val="006419BD"/>
    <w:rsid w:val="006423A0"/>
    <w:rsid w:val="00643616"/>
    <w:rsid w:val="006442B4"/>
    <w:rsid w:val="00644F14"/>
    <w:rsid w:val="00646E3C"/>
    <w:rsid w:val="006472C8"/>
    <w:rsid w:val="0064766B"/>
    <w:rsid w:val="006478D3"/>
    <w:rsid w:val="00647AAC"/>
    <w:rsid w:val="00650553"/>
    <w:rsid w:val="00650D1F"/>
    <w:rsid w:val="00651BCB"/>
    <w:rsid w:val="006526CF"/>
    <w:rsid w:val="00652D7E"/>
    <w:rsid w:val="00654469"/>
    <w:rsid w:val="006544BF"/>
    <w:rsid w:val="00655792"/>
    <w:rsid w:val="006560C0"/>
    <w:rsid w:val="00656EB3"/>
    <w:rsid w:val="00657FD7"/>
    <w:rsid w:val="006625C6"/>
    <w:rsid w:val="0066268C"/>
    <w:rsid w:val="00662DE6"/>
    <w:rsid w:val="00663B8A"/>
    <w:rsid w:val="00664B94"/>
    <w:rsid w:val="00664DBA"/>
    <w:rsid w:val="00666361"/>
    <w:rsid w:val="006663E0"/>
    <w:rsid w:val="00671EBA"/>
    <w:rsid w:val="00672004"/>
    <w:rsid w:val="00672044"/>
    <w:rsid w:val="006728DE"/>
    <w:rsid w:val="00672966"/>
    <w:rsid w:val="00673340"/>
    <w:rsid w:val="00675664"/>
    <w:rsid w:val="00675873"/>
    <w:rsid w:val="0067594D"/>
    <w:rsid w:val="00682038"/>
    <w:rsid w:val="0068238F"/>
    <w:rsid w:val="006826A3"/>
    <w:rsid w:val="006828F2"/>
    <w:rsid w:val="00682B7B"/>
    <w:rsid w:val="00682BF7"/>
    <w:rsid w:val="00683121"/>
    <w:rsid w:val="0068368D"/>
    <w:rsid w:val="006842C7"/>
    <w:rsid w:val="00684BCD"/>
    <w:rsid w:val="00684D06"/>
    <w:rsid w:val="006853C3"/>
    <w:rsid w:val="00686C8F"/>
    <w:rsid w:val="00690367"/>
    <w:rsid w:val="0069108D"/>
    <w:rsid w:val="0069178F"/>
    <w:rsid w:val="0069277A"/>
    <w:rsid w:val="00695BFE"/>
    <w:rsid w:val="00695D56"/>
    <w:rsid w:val="0069686B"/>
    <w:rsid w:val="00697308"/>
    <w:rsid w:val="006A03BF"/>
    <w:rsid w:val="006A110A"/>
    <w:rsid w:val="006A1328"/>
    <w:rsid w:val="006A139E"/>
    <w:rsid w:val="006A16FA"/>
    <w:rsid w:val="006A181C"/>
    <w:rsid w:val="006A31A6"/>
    <w:rsid w:val="006A340A"/>
    <w:rsid w:val="006A488D"/>
    <w:rsid w:val="006A638D"/>
    <w:rsid w:val="006A64EA"/>
    <w:rsid w:val="006A6988"/>
    <w:rsid w:val="006A7C51"/>
    <w:rsid w:val="006B00C3"/>
    <w:rsid w:val="006B0325"/>
    <w:rsid w:val="006B0EC9"/>
    <w:rsid w:val="006B24D2"/>
    <w:rsid w:val="006B2DC3"/>
    <w:rsid w:val="006B4CAF"/>
    <w:rsid w:val="006B4F34"/>
    <w:rsid w:val="006B5FFF"/>
    <w:rsid w:val="006B673E"/>
    <w:rsid w:val="006B6BB7"/>
    <w:rsid w:val="006B7148"/>
    <w:rsid w:val="006B76AF"/>
    <w:rsid w:val="006B7BEE"/>
    <w:rsid w:val="006C1217"/>
    <w:rsid w:val="006C1FF1"/>
    <w:rsid w:val="006C246A"/>
    <w:rsid w:val="006C25A9"/>
    <w:rsid w:val="006C26DB"/>
    <w:rsid w:val="006C3B36"/>
    <w:rsid w:val="006C4A36"/>
    <w:rsid w:val="006C4C24"/>
    <w:rsid w:val="006C530D"/>
    <w:rsid w:val="006C5A1E"/>
    <w:rsid w:val="006C5E39"/>
    <w:rsid w:val="006C5EF0"/>
    <w:rsid w:val="006C6BA7"/>
    <w:rsid w:val="006D2C33"/>
    <w:rsid w:val="006D38A5"/>
    <w:rsid w:val="006D38B8"/>
    <w:rsid w:val="006D4B16"/>
    <w:rsid w:val="006D6090"/>
    <w:rsid w:val="006D64F9"/>
    <w:rsid w:val="006D7395"/>
    <w:rsid w:val="006E1379"/>
    <w:rsid w:val="006E230D"/>
    <w:rsid w:val="006E291E"/>
    <w:rsid w:val="006E36A4"/>
    <w:rsid w:val="006E3CAF"/>
    <w:rsid w:val="006E4800"/>
    <w:rsid w:val="006E557F"/>
    <w:rsid w:val="006E5F55"/>
    <w:rsid w:val="006E76F7"/>
    <w:rsid w:val="006F055E"/>
    <w:rsid w:val="006F0705"/>
    <w:rsid w:val="006F1722"/>
    <w:rsid w:val="006F1A8B"/>
    <w:rsid w:val="006F41CC"/>
    <w:rsid w:val="006F44D3"/>
    <w:rsid w:val="006F500D"/>
    <w:rsid w:val="006F71AD"/>
    <w:rsid w:val="006F7746"/>
    <w:rsid w:val="006F7912"/>
    <w:rsid w:val="0070079B"/>
    <w:rsid w:val="00701A4E"/>
    <w:rsid w:val="00701BEB"/>
    <w:rsid w:val="00702576"/>
    <w:rsid w:val="00702D2E"/>
    <w:rsid w:val="007042EB"/>
    <w:rsid w:val="00704A65"/>
    <w:rsid w:val="00710C7F"/>
    <w:rsid w:val="00712D07"/>
    <w:rsid w:val="007140F2"/>
    <w:rsid w:val="007145E0"/>
    <w:rsid w:val="00715CB7"/>
    <w:rsid w:val="00716532"/>
    <w:rsid w:val="007169AB"/>
    <w:rsid w:val="00724D57"/>
    <w:rsid w:val="00724E08"/>
    <w:rsid w:val="00725108"/>
    <w:rsid w:val="00725AC4"/>
    <w:rsid w:val="007263E6"/>
    <w:rsid w:val="0072688F"/>
    <w:rsid w:val="007302EF"/>
    <w:rsid w:val="007304B8"/>
    <w:rsid w:val="00731DC6"/>
    <w:rsid w:val="00732ECE"/>
    <w:rsid w:val="00735538"/>
    <w:rsid w:val="007356F9"/>
    <w:rsid w:val="00737160"/>
    <w:rsid w:val="00737A7E"/>
    <w:rsid w:val="007419D7"/>
    <w:rsid w:val="00742E9E"/>
    <w:rsid w:val="0074793C"/>
    <w:rsid w:val="00747D58"/>
    <w:rsid w:val="00750905"/>
    <w:rsid w:val="00751B79"/>
    <w:rsid w:val="00751D5E"/>
    <w:rsid w:val="00752F4A"/>
    <w:rsid w:val="00753C85"/>
    <w:rsid w:val="00753DB3"/>
    <w:rsid w:val="007546B9"/>
    <w:rsid w:val="00754703"/>
    <w:rsid w:val="00754BDD"/>
    <w:rsid w:val="00754DB1"/>
    <w:rsid w:val="00760188"/>
    <w:rsid w:val="00760364"/>
    <w:rsid w:val="007607E2"/>
    <w:rsid w:val="00760925"/>
    <w:rsid w:val="00762728"/>
    <w:rsid w:val="00762E77"/>
    <w:rsid w:val="00763878"/>
    <w:rsid w:val="007645B0"/>
    <w:rsid w:val="00766AAA"/>
    <w:rsid w:val="00766D59"/>
    <w:rsid w:val="00766D6F"/>
    <w:rsid w:val="007717CB"/>
    <w:rsid w:val="007719B5"/>
    <w:rsid w:val="00773619"/>
    <w:rsid w:val="00773746"/>
    <w:rsid w:val="007752C4"/>
    <w:rsid w:val="007758B9"/>
    <w:rsid w:val="00775F80"/>
    <w:rsid w:val="00776B02"/>
    <w:rsid w:val="00776F4F"/>
    <w:rsid w:val="00777231"/>
    <w:rsid w:val="007809CB"/>
    <w:rsid w:val="007809EB"/>
    <w:rsid w:val="0078105A"/>
    <w:rsid w:val="00781805"/>
    <w:rsid w:val="00784364"/>
    <w:rsid w:val="00786651"/>
    <w:rsid w:val="0078711C"/>
    <w:rsid w:val="007872FC"/>
    <w:rsid w:val="007878FE"/>
    <w:rsid w:val="00790C7A"/>
    <w:rsid w:val="007915B9"/>
    <w:rsid w:val="0079408E"/>
    <w:rsid w:val="00794490"/>
    <w:rsid w:val="00795071"/>
    <w:rsid w:val="007956BB"/>
    <w:rsid w:val="0079577C"/>
    <w:rsid w:val="0079584B"/>
    <w:rsid w:val="0079595F"/>
    <w:rsid w:val="00795A2E"/>
    <w:rsid w:val="00795A83"/>
    <w:rsid w:val="00795C78"/>
    <w:rsid w:val="00796E81"/>
    <w:rsid w:val="007A0E6D"/>
    <w:rsid w:val="007A259C"/>
    <w:rsid w:val="007A305B"/>
    <w:rsid w:val="007A3C3D"/>
    <w:rsid w:val="007A4191"/>
    <w:rsid w:val="007A4A19"/>
    <w:rsid w:val="007A5EBF"/>
    <w:rsid w:val="007A6485"/>
    <w:rsid w:val="007A6556"/>
    <w:rsid w:val="007A6D25"/>
    <w:rsid w:val="007A7882"/>
    <w:rsid w:val="007A7DC9"/>
    <w:rsid w:val="007A7F09"/>
    <w:rsid w:val="007B0587"/>
    <w:rsid w:val="007B0D02"/>
    <w:rsid w:val="007B117C"/>
    <w:rsid w:val="007B14C0"/>
    <w:rsid w:val="007B1599"/>
    <w:rsid w:val="007B19D7"/>
    <w:rsid w:val="007B2668"/>
    <w:rsid w:val="007B3BD9"/>
    <w:rsid w:val="007B4AA0"/>
    <w:rsid w:val="007B5713"/>
    <w:rsid w:val="007B5D77"/>
    <w:rsid w:val="007B6782"/>
    <w:rsid w:val="007B704F"/>
    <w:rsid w:val="007B755D"/>
    <w:rsid w:val="007B7E62"/>
    <w:rsid w:val="007C0130"/>
    <w:rsid w:val="007C15D9"/>
    <w:rsid w:val="007C16F6"/>
    <w:rsid w:val="007C1B6F"/>
    <w:rsid w:val="007C23E9"/>
    <w:rsid w:val="007C2CD8"/>
    <w:rsid w:val="007C35D7"/>
    <w:rsid w:val="007C3846"/>
    <w:rsid w:val="007C4999"/>
    <w:rsid w:val="007C4B64"/>
    <w:rsid w:val="007D0C6E"/>
    <w:rsid w:val="007D2522"/>
    <w:rsid w:val="007D32A7"/>
    <w:rsid w:val="007D3421"/>
    <w:rsid w:val="007D3486"/>
    <w:rsid w:val="007D381E"/>
    <w:rsid w:val="007D3B17"/>
    <w:rsid w:val="007D48A2"/>
    <w:rsid w:val="007D5C4B"/>
    <w:rsid w:val="007D699D"/>
    <w:rsid w:val="007D6E91"/>
    <w:rsid w:val="007E2AC2"/>
    <w:rsid w:val="007E2B76"/>
    <w:rsid w:val="007E5A7F"/>
    <w:rsid w:val="007E5BE6"/>
    <w:rsid w:val="007E71A1"/>
    <w:rsid w:val="007E72E3"/>
    <w:rsid w:val="007F2015"/>
    <w:rsid w:val="007F40CB"/>
    <w:rsid w:val="007F4B8B"/>
    <w:rsid w:val="007F5D53"/>
    <w:rsid w:val="007F6F0A"/>
    <w:rsid w:val="007F7B82"/>
    <w:rsid w:val="007F7C3B"/>
    <w:rsid w:val="00800BDC"/>
    <w:rsid w:val="00801C89"/>
    <w:rsid w:val="008030B0"/>
    <w:rsid w:val="00803A8E"/>
    <w:rsid w:val="00803E81"/>
    <w:rsid w:val="00804063"/>
    <w:rsid w:val="00804376"/>
    <w:rsid w:val="008045B9"/>
    <w:rsid w:val="0080523A"/>
    <w:rsid w:val="00806789"/>
    <w:rsid w:val="008071D0"/>
    <w:rsid w:val="00810019"/>
    <w:rsid w:val="008105EB"/>
    <w:rsid w:val="00813A46"/>
    <w:rsid w:val="00813E86"/>
    <w:rsid w:val="00814A92"/>
    <w:rsid w:val="008162C2"/>
    <w:rsid w:val="00816BD7"/>
    <w:rsid w:val="00816F11"/>
    <w:rsid w:val="0081720F"/>
    <w:rsid w:val="00820244"/>
    <w:rsid w:val="0082108E"/>
    <w:rsid w:val="00822BA1"/>
    <w:rsid w:val="00824F8F"/>
    <w:rsid w:val="008262B5"/>
    <w:rsid w:val="00826734"/>
    <w:rsid w:val="00826C37"/>
    <w:rsid w:val="0082715A"/>
    <w:rsid w:val="00827799"/>
    <w:rsid w:val="00830CEC"/>
    <w:rsid w:val="00831A76"/>
    <w:rsid w:val="00832414"/>
    <w:rsid w:val="00835044"/>
    <w:rsid w:val="0083517C"/>
    <w:rsid w:val="008360E7"/>
    <w:rsid w:val="00837E88"/>
    <w:rsid w:val="00837F17"/>
    <w:rsid w:val="00840E67"/>
    <w:rsid w:val="00841715"/>
    <w:rsid w:val="00841B15"/>
    <w:rsid w:val="0084390B"/>
    <w:rsid w:val="008445CB"/>
    <w:rsid w:val="00844650"/>
    <w:rsid w:val="0084572E"/>
    <w:rsid w:val="00846142"/>
    <w:rsid w:val="008472B0"/>
    <w:rsid w:val="00850318"/>
    <w:rsid w:val="0085189A"/>
    <w:rsid w:val="00851EDF"/>
    <w:rsid w:val="008522ED"/>
    <w:rsid w:val="00852888"/>
    <w:rsid w:val="00853511"/>
    <w:rsid w:val="008543D6"/>
    <w:rsid w:val="00854784"/>
    <w:rsid w:val="008547BF"/>
    <w:rsid w:val="00855084"/>
    <w:rsid w:val="00855E14"/>
    <w:rsid w:val="00857FD9"/>
    <w:rsid w:val="00860A0B"/>
    <w:rsid w:val="008619A1"/>
    <w:rsid w:val="00861EA2"/>
    <w:rsid w:val="008625FF"/>
    <w:rsid w:val="0086288C"/>
    <w:rsid w:val="008646C7"/>
    <w:rsid w:val="008649F1"/>
    <w:rsid w:val="00870620"/>
    <w:rsid w:val="00870906"/>
    <w:rsid w:val="0087239C"/>
    <w:rsid w:val="0087249D"/>
    <w:rsid w:val="00872586"/>
    <w:rsid w:val="008725EC"/>
    <w:rsid w:val="00872B77"/>
    <w:rsid w:val="008742C0"/>
    <w:rsid w:val="00877011"/>
    <w:rsid w:val="008812E8"/>
    <w:rsid w:val="00883140"/>
    <w:rsid w:val="00883CA2"/>
    <w:rsid w:val="00883E60"/>
    <w:rsid w:val="00885849"/>
    <w:rsid w:val="00885CBD"/>
    <w:rsid w:val="008900A6"/>
    <w:rsid w:val="00890509"/>
    <w:rsid w:val="00890F91"/>
    <w:rsid w:val="0089101E"/>
    <w:rsid w:val="008913BC"/>
    <w:rsid w:val="00891783"/>
    <w:rsid w:val="00891A5D"/>
    <w:rsid w:val="00891C53"/>
    <w:rsid w:val="00891CCB"/>
    <w:rsid w:val="008922E9"/>
    <w:rsid w:val="0089246E"/>
    <w:rsid w:val="00892A3E"/>
    <w:rsid w:val="008934AF"/>
    <w:rsid w:val="00893586"/>
    <w:rsid w:val="00893DDA"/>
    <w:rsid w:val="00895A60"/>
    <w:rsid w:val="00895F85"/>
    <w:rsid w:val="008964DB"/>
    <w:rsid w:val="008A0ECC"/>
    <w:rsid w:val="008A1473"/>
    <w:rsid w:val="008A1D90"/>
    <w:rsid w:val="008A257E"/>
    <w:rsid w:val="008A273B"/>
    <w:rsid w:val="008A2CCA"/>
    <w:rsid w:val="008A464E"/>
    <w:rsid w:val="008A4654"/>
    <w:rsid w:val="008A5071"/>
    <w:rsid w:val="008A6F65"/>
    <w:rsid w:val="008A70A4"/>
    <w:rsid w:val="008B09CF"/>
    <w:rsid w:val="008B10C6"/>
    <w:rsid w:val="008B1979"/>
    <w:rsid w:val="008B19B1"/>
    <w:rsid w:val="008B19FE"/>
    <w:rsid w:val="008B29D0"/>
    <w:rsid w:val="008B2DEE"/>
    <w:rsid w:val="008B36A7"/>
    <w:rsid w:val="008B3C73"/>
    <w:rsid w:val="008B3D29"/>
    <w:rsid w:val="008B7495"/>
    <w:rsid w:val="008C04EC"/>
    <w:rsid w:val="008C2A2C"/>
    <w:rsid w:val="008C2C92"/>
    <w:rsid w:val="008C2FE2"/>
    <w:rsid w:val="008C332F"/>
    <w:rsid w:val="008C3F30"/>
    <w:rsid w:val="008C464F"/>
    <w:rsid w:val="008C6463"/>
    <w:rsid w:val="008C6BF6"/>
    <w:rsid w:val="008C7D21"/>
    <w:rsid w:val="008D0931"/>
    <w:rsid w:val="008D3884"/>
    <w:rsid w:val="008D3DB4"/>
    <w:rsid w:val="008D5539"/>
    <w:rsid w:val="008D5896"/>
    <w:rsid w:val="008D5F35"/>
    <w:rsid w:val="008D7739"/>
    <w:rsid w:val="008E1994"/>
    <w:rsid w:val="008E19F1"/>
    <w:rsid w:val="008E23BB"/>
    <w:rsid w:val="008E2E78"/>
    <w:rsid w:val="008E38BA"/>
    <w:rsid w:val="008E3EA3"/>
    <w:rsid w:val="008E42CF"/>
    <w:rsid w:val="008E4B80"/>
    <w:rsid w:val="008E4E8C"/>
    <w:rsid w:val="008E5F18"/>
    <w:rsid w:val="008E666D"/>
    <w:rsid w:val="008E68F3"/>
    <w:rsid w:val="008E6ABC"/>
    <w:rsid w:val="008E731D"/>
    <w:rsid w:val="008E7C0A"/>
    <w:rsid w:val="008F0D40"/>
    <w:rsid w:val="008F2519"/>
    <w:rsid w:val="008F2E9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CBB"/>
    <w:rsid w:val="00906D1C"/>
    <w:rsid w:val="0090735F"/>
    <w:rsid w:val="00907657"/>
    <w:rsid w:val="009100CC"/>
    <w:rsid w:val="00910756"/>
    <w:rsid w:val="0091118B"/>
    <w:rsid w:val="009116BC"/>
    <w:rsid w:val="00911724"/>
    <w:rsid w:val="0091178B"/>
    <w:rsid w:val="00911AE9"/>
    <w:rsid w:val="00912B6C"/>
    <w:rsid w:val="009130E4"/>
    <w:rsid w:val="00913264"/>
    <w:rsid w:val="0091335A"/>
    <w:rsid w:val="00913959"/>
    <w:rsid w:val="00913B18"/>
    <w:rsid w:val="0091477D"/>
    <w:rsid w:val="00914C2F"/>
    <w:rsid w:val="0091691B"/>
    <w:rsid w:val="0091726D"/>
    <w:rsid w:val="009208E3"/>
    <w:rsid w:val="00920C33"/>
    <w:rsid w:val="00921599"/>
    <w:rsid w:val="00921664"/>
    <w:rsid w:val="009227FB"/>
    <w:rsid w:val="00922832"/>
    <w:rsid w:val="00924DAA"/>
    <w:rsid w:val="00924E10"/>
    <w:rsid w:val="00925DAE"/>
    <w:rsid w:val="00927BA4"/>
    <w:rsid w:val="00930049"/>
    <w:rsid w:val="00930196"/>
    <w:rsid w:val="009301D4"/>
    <w:rsid w:val="00930615"/>
    <w:rsid w:val="00930A95"/>
    <w:rsid w:val="00930C85"/>
    <w:rsid w:val="00930EF7"/>
    <w:rsid w:val="00931C7C"/>
    <w:rsid w:val="00933367"/>
    <w:rsid w:val="00933ED9"/>
    <w:rsid w:val="00933FDA"/>
    <w:rsid w:val="0093456D"/>
    <w:rsid w:val="00934990"/>
    <w:rsid w:val="00935189"/>
    <w:rsid w:val="0094037F"/>
    <w:rsid w:val="009411D7"/>
    <w:rsid w:val="0094175F"/>
    <w:rsid w:val="00941775"/>
    <w:rsid w:val="00941D24"/>
    <w:rsid w:val="00941F83"/>
    <w:rsid w:val="009437E4"/>
    <w:rsid w:val="0094392C"/>
    <w:rsid w:val="0094454F"/>
    <w:rsid w:val="00944FA8"/>
    <w:rsid w:val="00946489"/>
    <w:rsid w:val="009466A6"/>
    <w:rsid w:val="009470FB"/>
    <w:rsid w:val="0094715D"/>
    <w:rsid w:val="0094754F"/>
    <w:rsid w:val="009500D9"/>
    <w:rsid w:val="0095076A"/>
    <w:rsid w:val="00951485"/>
    <w:rsid w:val="00952584"/>
    <w:rsid w:val="00952A59"/>
    <w:rsid w:val="00953518"/>
    <w:rsid w:val="00953CCF"/>
    <w:rsid w:val="00953F9E"/>
    <w:rsid w:val="009544A1"/>
    <w:rsid w:val="0095459B"/>
    <w:rsid w:val="00955AE6"/>
    <w:rsid w:val="0095617E"/>
    <w:rsid w:val="0095662B"/>
    <w:rsid w:val="00957023"/>
    <w:rsid w:val="00957309"/>
    <w:rsid w:val="009575E9"/>
    <w:rsid w:val="00957B37"/>
    <w:rsid w:val="00961C76"/>
    <w:rsid w:val="00961D2C"/>
    <w:rsid w:val="00963714"/>
    <w:rsid w:val="009640BC"/>
    <w:rsid w:val="00964D2C"/>
    <w:rsid w:val="00964ED0"/>
    <w:rsid w:val="009662AD"/>
    <w:rsid w:val="00966383"/>
    <w:rsid w:val="00966709"/>
    <w:rsid w:val="0096763B"/>
    <w:rsid w:val="009722E2"/>
    <w:rsid w:val="009735F0"/>
    <w:rsid w:val="0097416A"/>
    <w:rsid w:val="009744BB"/>
    <w:rsid w:val="0097460C"/>
    <w:rsid w:val="0097467C"/>
    <w:rsid w:val="00974E46"/>
    <w:rsid w:val="00977F9A"/>
    <w:rsid w:val="00980816"/>
    <w:rsid w:val="00981A7F"/>
    <w:rsid w:val="009822A2"/>
    <w:rsid w:val="009823CE"/>
    <w:rsid w:val="00983533"/>
    <w:rsid w:val="009835CE"/>
    <w:rsid w:val="0098762D"/>
    <w:rsid w:val="00987BC8"/>
    <w:rsid w:val="0099014A"/>
    <w:rsid w:val="0099265E"/>
    <w:rsid w:val="009927D3"/>
    <w:rsid w:val="00995126"/>
    <w:rsid w:val="00996108"/>
    <w:rsid w:val="0099683D"/>
    <w:rsid w:val="00996F07"/>
    <w:rsid w:val="00997C6D"/>
    <w:rsid w:val="00997D88"/>
    <w:rsid w:val="009A009F"/>
    <w:rsid w:val="009A1229"/>
    <w:rsid w:val="009A1C5A"/>
    <w:rsid w:val="009A55C4"/>
    <w:rsid w:val="009A58C3"/>
    <w:rsid w:val="009A595C"/>
    <w:rsid w:val="009A6471"/>
    <w:rsid w:val="009A6518"/>
    <w:rsid w:val="009A73A6"/>
    <w:rsid w:val="009A7EB5"/>
    <w:rsid w:val="009B1000"/>
    <w:rsid w:val="009B2CF2"/>
    <w:rsid w:val="009B2F26"/>
    <w:rsid w:val="009B509B"/>
    <w:rsid w:val="009B6182"/>
    <w:rsid w:val="009B6A93"/>
    <w:rsid w:val="009B7188"/>
    <w:rsid w:val="009B71E6"/>
    <w:rsid w:val="009B735B"/>
    <w:rsid w:val="009C022B"/>
    <w:rsid w:val="009C1565"/>
    <w:rsid w:val="009C229E"/>
    <w:rsid w:val="009C2795"/>
    <w:rsid w:val="009C3A1D"/>
    <w:rsid w:val="009C46DA"/>
    <w:rsid w:val="009C4EE3"/>
    <w:rsid w:val="009C6493"/>
    <w:rsid w:val="009C7B96"/>
    <w:rsid w:val="009D1069"/>
    <w:rsid w:val="009D111E"/>
    <w:rsid w:val="009D1718"/>
    <w:rsid w:val="009D258C"/>
    <w:rsid w:val="009D4971"/>
    <w:rsid w:val="009D4B39"/>
    <w:rsid w:val="009D56C8"/>
    <w:rsid w:val="009D5FAA"/>
    <w:rsid w:val="009D6011"/>
    <w:rsid w:val="009D67C1"/>
    <w:rsid w:val="009D6E00"/>
    <w:rsid w:val="009D7ACF"/>
    <w:rsid w:val="009D7B14"/>
    <w:rsid w:val="009E05DB"/>
    <w:rsid w:val="009E16D9"/>
    <w:rsid w:val="009E17C7"/>
    <w:rsid w:val="009E194A"/>
    <w:rsid w:val="009E2441"/>
    <w:rsid w:val="009E2CAC"/>
    <w:rsid w:val="009E44B4"/>
    <w:rsid w:val="009E4CA1"/>
    <w:rsid w:val="009E4D23"/>
    <w:rsid w:val="009E4E63"/>
    <w:rsid w:val="009E69D3"/>
    <w:rsid w:val="009F0F2F"/>
    <w:rsid w:val="009F11AF"/>
    <w:rsid w:val="009F16D0"/>
    <w:rsid w:val="009F44D2"/>
    <w:rsid w:val="009F6166"/>
    <w:rsid w:val="009F711F"/>
    <w:rsid w:val="009F7287"/>
    <w:rsid w:val="009F731F"/>
    <w:rsid w:val="009F7C1C"/>
    <w:rsid w:val="009F7E62"/>
    <w:rsid w:val="00A000EB"/>
    <w:rsid w:val="00A00697"/>
    <w:rsid w:val="00A00D89"/>
    <w:rsid w:val="00A01505"/>
    <w:rsid w:val="00A01597"/>
    <w:rsid w:val="00A01EEB"/>
    <w:rsid w:val="00A02246"/>
    <w:rsid w:val="00A02F2A"/>
    <w:rsid w:val="00A0338A"/>
    <w:rsid w:val="00A046EB"/>
    <w:rsid w:val="00A049C8"/>
    <w:rsid w:val="00A04C57"/>
    <w:rsid w:val="00A05D65"/>
    <w:rsid w:val="00A060F8"/>
    <w:rsid w:val="00A07D5B"/>
    <w:rsid w:val="00A10150"/>
    <w:rsid w:val="00A10BF5"/>
    <w:rsid w:val="00A11118"/>
    <w:rsid w:val="00A12884"/>
    <w:rsid w:val="00A12E0A"/>
    <w:rsid w:val="00A14031"/>
    <w:rsid w:val="00A15925"/>
    <w:rsid w:val="00A1615B"/>
    <w:rsid w:val="00A16CF9"/>
    <w:rsid w:val="00A1780F"/>
    <w:rsid w:val="00A17C77"/>
    <w:rsid w:val="00A20142"/>
    <w:rsid w:val="00A202C7"/>
    <w:rsid w:val="00A215FF"/>
    <w:rsid w:val="00A233D4"/>
    <w:rsid w:val="00A24BD7"/>
    <w:rsid w:val="00A25BC0"/>
    <w:rsid w:val="00A26A08"/>
    <w:rsid w:val="00A26F07"/>
    <w:rsid w:val="00A271A3"/>
    <w:rsid w:val="00A2728A"/>
    <w:rsid w:val="00A30491"/>
    <w:rsid w:val="00A319BB"/>
    <w:rsid w:val="00A32AD0"/>
    <w:rsid w:val="00A32DD9"/>
    <w:rsid w:val="00A33508"/>
    <w:rsid w:val="00A35858"/>
    <w:rsid w:val="00A35E10"/>
    <w:rsid w:val="00A36669"/>
    <w:rsid w:val="00A3778E"/>
    <w:rsid w:val="00A37D0F"/>
    <w:rsid w:val="00A40D56"/>
    <w:rsid w:val="00A40F58"/>
    <w:rsid w:val="00A41BBD"/>
    <w:rsid w:val="00A41E74"/>
    <w:rsid w:val="00A41F5D"/>
    <w:rsid w:val="00A428D1"/>
    <w:rsid w:val="00A43B2F"/>
    <w:rsid w:val="00A469A8"/>
    <w:rsid w:val="00A502F2"/>
    <w:rsid w:val="00A507EC"/>
    <w:rsid w:val="00A50805"/>
    <w:rsid w:val="00A509F4"/>
    <w:rsid w:val="00A51375"/>
    <w:rsid w:val="00A51391"/>
    <w:rsid w:val="00A522F6"/>
    <w:rsid w:val="00A52F6A"/>
    <w:rsid w:val="00A53496"/>
    <w:rsid w:val="00A55123"/>
    <w:rsid w:val="00A551BA"/>
    <w:rsid w:val="00A557A1"/>
    <w:rsid w:val="00A55D3B"/>
    <w:rsid w:val="00A567B9"/>
    <w:rsid w:val="00A568EF"/>
    <w:rsid w:val="00A572CD"/>
    <w:rsid w:val="00A57C56"/>
    <w:rsid w:val="00A608CB"/>
    <w:rsid w:val="00A6137C"/>
    <w:rsid w:val="00A61C7D"/>
    <w:rsid w:val="00A61E24"/>
    <w:rsid w:val="00A634DE"/>
    <w:rsid w:val="00A6415A"/>
    <w:rsid w:val="00A64511"/>
    <w:rsid w:val="00A6557F"/>
    <w:rsid w:val="00A65ABA"/>
    <w:rsid w:val="00A667D5"/>
    <w:rsid w:val="00A66F2B"/>
    <w:rsid w:val="00A67073"/>
    <w:rsid w:val="00A67267"/>
    <w:rsid w:val="00A71201"/>
    <w:rsid w:val="00A714C2"/>
    <w:rsid w:val="00A725BD"/>
    <w:rsid w:val="00A733F1"/>
    <w:rsid w:val="00A73CBD"/>
    <w:rsid w:val="00A74CFE"/>
    <w:rsid w:val="00A75D73"/>
    <w:rsid w:val="00A761F6"/>
    <w:rsid w:val="00A76918"/>
    <w:rsid w:val="00A769A9"/>
    <w:rsid w:val="00A76D42"/>
    <w:rsid w:val="00A81363"/>
    <w:rsid w:val="00A82085"/>
    <w:rsid w:val="00A831C1"/>
    <w:rsid w:val="00A846A3"/>
    <w:rsid w:val="00A846ED"/>
    <w:rsid w:val="00A84B4E"/>
    <w:rsid w:val="00A85DF6"/>
    <w:rsid w:val="00A866A7"/>
    <w:rsid w:val="00A86A23"/>
    <w:rsid w:val="00A90FF3"/>
    <w:rsid w:val="00A91EA5"/>
    <w:rsid w:val="00A92661"/>
    <w:rsid w:val="00A92724"/>
    <w:rsid w:val="00A92994"/>
    <w:rsid w:val="00A9332C"/>
    <w:rsid w:val="00A934AD"/>
    <w:rsid w:val="00A93913"/>
    <w:rsid w:val="00A94426"/>
    <w:rsid w:val="00A94833"/>
    <w:rsid w:val="00A9579C"/>
    <w:rsid w:val="00A95862"/>
    <w:rsid w:val="00A96788"/>
    <w:rsid w:val="00A96F80"/>
    <w:rsid w:val="00AA0504"/>
    <w:rsid w:val="00AA1233"/>
    <w:rsid w:val="00AA2766"/>
    <w:rsid w:val="00AA2B3E"/>
    <w:rsid w:val="00AA2E74"/>
    <w:rsid w:val="00AA3E41"/>
    <w:rsid w:val="00AA6EEF"/>
    <w:rsid w:val="00AB07B1"/>
    <w:rsid w:val="00AB15E2"/>
    <w:rsid w:val="00AB2426"/>
    <w:rsid w:val="00AB39C7"/>
    <w:rsid w:val="00AB3AF4"/>
    <w:rsid w:val="00AB425B"/>
    <w:rsid w:val="00AB6AB9"/>
    <w:rsid w:val="00AC00BF"/>
    <w:rsid w:val="00AC0119"/>
    <w:rsid w:val="00AC08D0"/>
    <w:rsid w:val="00AC2919"/>
    <w:rsid w:val="00AC5118"/>
    <w:rsid w:val="00AC51F7"/>
    <w:rsid w:val="00AC556E"/>
    <w:rsid w:val="00AC6714"/>
    <w:rsid w:val="00AC7331"/>
    <w:rsid w:val="00AC7F77"/>
    <w:rsid w:val="00AD16C3"/>
    <w:rsid w:val="00AD21AD"/>
    <w:rsid w:val="00AD3093"/>
    <w:rsid w:val="00AD3612"/>
    <w:rsid w:val="00AD38FF"/>
    <w:rsid w:val="00AD3B20"/>
    <w:rsid w:val="00AD3E53"/>
    <w:rsid w:val="00AD70ED"/>
    <w:rsid w:val="00AD77D1"/>
    <w:rsid w:val="00AE09F1"/>
    <w:rsid w:val="00AE0DFC"/>
    <w:rsid w:val="00AE1AF8"/>
    <w:rsid w:val="00AE218B"/>
    <w:rsid w:val="00AE2A56"/>
    <w:rsid w:val="00AE2D43"/>
    <w:rsid w:val="00AE34AF"/>
    <w:rsid w:val="00AE34DA"/>
    <w:rsid w:val="00AE468A"/>
    <w:rsid w:val="00AE5478"/>
    <w:rsid w:val="00AE565E"/>
    <w:rsid w:val="00AE611C"/>
    <w:rsid w:val="00AE73AA"/>
    <w:rsid w:val="00AF0BB4"/>
    <w:rsid w:val="00AF1220"/>
    <w:rsid w:val="00AF179E"/>
    <w:rsid w:val="00AF1DCA"/>
    <w:rsid w:val="00AF21D0"/>
    <w:rsid w:val="00AF301F"/>
    <w:rsid w:val="00AF3708"/>
    <w:rsid w:val="00AF3A95"/>
    <w:rsid w:val="00AF4450"/>
    <w:rsid w:val="00AF4A42"/>
    <w:rsid w:val="00AF643E"/>
    <w:rsid w:val="00AF67F3"/>
    <w:rsid w:val="00B00F24"/>
    <w:rsid w:val="00B01BDE"/>
    <w:rsid w:val="00B01BF9"/>
    <w:rsid w:val="00B02ADD"/>
    <w:rsid w:val="00B03A7B"/>
    <w:rsid w:val="00B04EBC"/>
    <w:rsid w:val="00B05AE7"/>
    <w:rsid w:val="00B05C2B"/>
    <w:rsid w:val="00B0618B"/>
    <w:rsid w:val="00B11129"/>
    <w:rsid w:val="00B11B76"/>
    <w:rsid w:val="00B1435F"/>
    <w:rsid w:val="00B2074D"/>
    <w:rsid w:val="00B21819"/>
    <w:rsid w:val="00B2193B"/>
    <w:rsid w:val="00B21BB3"/>
    <w:rsid w:val="00B22BA5"/>
    <w:rsid w:val="00B24687"/>
    <w:rsid w:val="00B25F7D"/>
    <w:rsid w:val="00B2750A"/>
    <w:rsid w:val="00B3028D"/>
    <w:rsid w:val="00B31C7F"/>
    <w:rsid w:val="00B33526"/>
    <w:rsid w:val="00B33D9C"/>
    <w:rsid w:val="00B33E04"/>
    <w:rsid w:val="00B340BE"/>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636"/>
    <w:rsid w:val="00B464B6"/>
    <w:rsid w:val="00B47B08"/>
    <w:rsid w:val="00B509FA"/>
    <w:rsid w:val="00B51F24"/>
    <w:rsid w:val="00B521FD"/>
    <w:rsid w:val="00B52FE0"/>
    <w:rsid w:val="00B532D5"/>
    <w:rsid w:val="00B5338B"/>
    <w:rsid w:val="00B54497"/>
    <w:rsid w:val="00B54F39"/>
    <w:rsid w:val="00B5600E"/>
    <w:rsid w:val="00B5695D"/>
    <w:rsid w:val="00B6013F"/>
    <w:rsid w:val="00B605A1"/>
    <w:rsid w:val="00B60BBE"/>
    <w:rsid w:val="00B60D28"/>
    <w:rsid w:val="00B61364"/>
    <w:rsid w:val="00B62325"/>
    <w:rsid w:val="00B627B3"/>
    <w:rsid w:val="00B6357C"/>
    <w:rsid w:val="00B63FBB"/>
    <w:rsid w:val="00B658C8"/>
    <w:rsid w:val="00B658F0"/>
    <w:rsid w:val="00B67330"/>
    <w:rsid w:val="00B675DD"/>
    <w:rsid w:val="00B67FF2"/>
    <w:rsid w:val="00B71107"/>
    <w:rsid w:val="00B716ED"/>
    <w:rsid w:val="00B73480"/>
    <w:rsid w:val="00B762F1"/>
    <w:rsid w:val="00B76F7C"/>
    <w:rsid w:val="00B7730A"/>
    <w:rsid w:val="00B77B3B"/>
    <w:rsid w:val="00B77D4C"/>
    <w:rsid w:val="00B8193D"/>
    <w:rsid w:val="00B81A7F"/>
    <w:rsid w:val="00B82B54"/>
    <w:rsid w:val="00B83CEA"/>
    <w:rsid w:val="00B840BC"/>
    <w:rsid w:val="00B85622"/>
    <w:rsid w:val="00B86E33"/>
    <w:rsid w:val="00B902CE"/>
    <w:rsid w:val="00B90F3D"/>
    <w:rsid w:val="00B91930"/>
    <w:rsid w:val="00B93425"/>
    <w:rsid w:val="00B934DC"/>
    <w:rsid w:val="00B93812"/>
    <w:rsid w:val="00B9452A"/>
    <w:rsid w:val="00B94566"/>
    <w:rsid w:val="00B94BA9"/>
    <w:rsid w:val="00B95269"/>
    <w:rsid w:val="00B95F5C"/>
    <w:rsid w:val="00B970CD"/>
    <w:rsid w:val="00B970F2"/>
    <w:rsid w:val="00B977AE"/>
    <w:rsid w:val="00BA0463"/>
    <w:rsid w:val="00BA124D"/>
    <w:rsid w:val="00BA1A21"/>
    <w:rsid w:val="00BA23C0"/>
    <w:rsid w:val="00BA24D7"/>
    <w:rsid w:val="00BA3ECA"/>
    <w:rsid w:val="00BA4595"/>
    <w:rsid w:val="00BA5402"/>
    <w:rsid w:val="00BA64B2"/>
    <w:rsid w:val="00BA6ABF"/>
    <w:rsid w:val="00BB071E"/>
    <w:rsid w:val="00BB0F10"/>
    <w:rsid w:val="00BB160E"/>
    <w:rsid w:val="00BB1DF7"/>
    <w:rsid w:val="00BB2E94"/>
    <w:rsid w:val="00BB497E"/>
    <w:rsid w:val="00BB7A72"/>
    <w:rsid w:val="00BB7C84"/>
    <w:rsid w:val="00BB7FA0"/>
    <w:rsid w:val="00BC00E9"/>
    <w:rsid w:val="00BC216B"/>
    <w:rsid w:val="00BC2238"/>
    <w:rsid w:val="00BC2A3A"/>
    <w:rsid w:val="00BC3D20"/>
    <w:rsid w:val="00BC3E6D"/>
    <w:rsid w:val="00BC5C3A"/>
    <w:rsid w:val="00BC6175"/>
    <w:rsid w:val="00BC64A1"/>
    <w:rsid w:val="00BC67A9"/>
    <w:rsid w:val="00BC7B28"/>
    <w:rsid w:val="00BD4BD2"/>
    <w:rsid w:val="00BD7A98"/>
    <w:rsid w:val="00BE030E"/>
    <w:rsid w:val="00BE2409"/>
    <w:rsid w:val="00BE514E"/>
    <w:rsid w:val="00BE5639"/>
    <w:rsid w:val="00BE61BE"/>
    <w:rsid w:val="00BE6675"/>
    <w:rsid w:val="00BE68C4"/>
    <w:rsid w:val="00BF01EB"/>
    <w:rsid w:val="00BF183E"/>
    <w:rsid w:val="00BF2A64"/>
    <w:rsid w:val="00BF2B65"/>
    <w:rsid w:val="00BF3831"/>
    <w:rsid w:val="00BF3859"/>
    <w:rsid w:val="00BF4790"/>
    <w:rsid w:val="00BF4855"/>
    <w:rsid w:val="00BF5866"/>
    <w:rsid w:val="00BF5DEF"/>
    <w:rsid w:val="00BF7591"/>
    <w:rsid w:val="00C012E2"/>
    <w:rsid w:val="00C01598"/>
    <w:rsid w:val="00C0173F"/>
    <w:rsid w:val="00C02290"/>
    <w:rsid w:val="00C023BF"/>
    <w:rsid w:val="00C02A3D"/>
    <w:rsid w:val="00C02BF8"/>
    <w:rsid w:val="00C0360F"/>
    <w:rsid w:val="00C03DB4"/>
    <w:rsid w:val="00C077A4"/>
    <w:rsid w:val="00C103B3"/>
    <w:rsid w:val="00C10579"/>
    <w:rsid w:val="00C109FD"/>
    <w:rsid w:val="00C10D9C"/>
    <w:rsid w:val="00C11797"/>
    <w:rsid w:val="00C118EB"/>
    <w:rsid w:val="00C120D7"/>
    <w:rsid w:val="00C12498"/>
    <w:rsid w:val="00C129BC"/>
    <w:rsid w:val="00C13982"/>
    <w:rsid w:val="00C13EBA"/>
    <w:rsid w:val="00C14405"/>
    <w:rsid w:val="00C147E1"/>
    <w:rsid w:val="00C16EF5"/>
    <w:rsid w:val="00C16F1A"/>
    <w:rsid w:val="00C17B74"/>
    <w:rsid w:val="00C21EB1"/>
    <w:rsid w:val="00C21F40"/>
    <w:rsid w:val="00C228A8"/>
    <w:rsid w:val="00C241FB"/>
    <w:rsid w:val="00C24685"/>
    <w:rsid w:val="00C24743"/>
    <w:rsid w:val="00C24FA8"/>
    <w:rsid w:val="00C25260"/>
    <w:rsid w:val="00C2549A"/>
    <w:rsid w:val="00C258E6"/>
    <w:rsid w:val="00C306F1"/>
    <w:rsid w:val="00C30F49"/>
    <w:rsid w:val="00C32688"/>
    <w:rsid w:val="00C331A3"/>
    <w:rsid w:val="00C33AF2"/>
    <w:rsid w:val="00C340B0"/>
    <w:rsid w:val="00C342FB"/>
    <w:rsid w:val="00C371F4"/>
    <w:rsid w:val="00C37824"/>
    <w:rsid w:val="00C37D18"/>
    <w:rsid w:val="00C405E1"/>
    <w:rsid w:val="00C40AF9"/>
    <w:rsid w:val="00C411C0"/>
    <w:rsid w:val="00C43C74"/>
    <w:rsid w:val="00C4404F"/>
    <w:rsid w:val="00C44056"/>
    <w:rsid w:val="00C44ABF"/>
    <w:rsid w:val="00C44B5B"/>
    <w:rsid w:val="00C45308"/>
    <w:rsid w:val="00C45368"/>
    <w:rsid w:val="00C4572C"/>
    <w:rsid w:val="00C45A60"/>
    <w:rsid w:val="00C469CD"/>
    <w:rsid w:val="00C47560"/>
    <w:rsid w:val="00C47710"/>
    <w:rsid w:val="00C507A1"/>
    <w:rsid w:val="00C50B95"/>
    <w:rsid w:val="00C522B5"/>
    <w:rsid w:val="00C524A7"/>
    <w:rsid w:val="00C528DB"/>
    <w:rsid w:val="00C532D4"/>
    <w:rsid w:val="00C537F0"/>
    <w:rsid w:val="00C53D29"/>
    <w:rsid w:val="00C5437C"/>
    <w:rsid w:val="00C545F7"/>
    <w:rsid w:val="00C55B7B"/>
    <w:rsid w:val="00C56490"/>
    <w:rsid w:val="00C56914"/>
    <w:rsid w:val="00C56FB1"/>
    <w:rsid w:val="00C571DE"/>
    <w:rsid w:val="00C579D9"/>
    <w:rsid w:val="00C62AFC"/>
    <w:rsid w:val="00C64121"/>
    <w:rsid w:val="00C65126"/>
    <w:rsid w:val="00C6557A"/>
    <w:rsid w:val="00C67004"/>
    <w:rsid w:val="00C67C7E"/>
    <w:rsid w:val="00C70C0D"/>
    <w:rsid w:val="00C7120B"/>
    <w:rsid w:val="00C71E9E"/>
    <w:rsid w:val="00C725A6"/>
    <w:rsid w:val="00C72FF1"/>
    <w:rsid w:val="00C75ABB"/>
    <w:rsid w:val="00C7604C"/>
    <w:rsid w:val="00C7660A"/>
    <w:rsid w:val="00C76A7C"/>
    <w:rsid w:val="00C80A3E"/>
    <w:rsid w:val="00C81AC7"/>
    <w:rsid w:val="00C82AC2"/>
    <w:rsid w:val="00C83A42"/>
    <w:rsid w:val="00C83EAC"/>
    <w:rsid w:val="00C846B1"/>
    <w:rsid w:val="00C84C7F"/>
    <w:rsid w:val="00C879CD"/>
    <w:rsid w:val="00C87A94"/>
    <w:rsid w:val="00C90A33"/>
    <w:rsid w:val="00C915A0"/>
    <w:rsid w:val="00C91766"/>
    <w:rsid w:val="00C923A1"/>
    <w:rsid w:val="00C925A3"/>
    <w:rsid w:val="00C94D0A"/>
    <w:rsid w:val="00C97767"/>
    <w:rsid w:val="00C979A1"/>
    <w:rsid w:val="00CA15E9"/>
    <w:rsid w:val="00CA16DA"/>
    <w:rsid w:val="00CA3D4F"/>
    <w:rsid w:val="00CA558F"/>
    <w:rsid w:val="00CA612D"/>
    <w:rsid w:val="00CA66B4"/>
    <w:rsid w:val="00CB0AA2"/>
    <w:rsid w:val="00CB0AA6"/>
    <w:rsid w:val="00CB1373"/>
    <w:rsid w:val="00CB1859"/>
    <w:rsid w:val="00CB19B9"/>
    <w:rsid w:val="00CB2483"/>
    <w:rsid w:val="00CB25C2"/>
    <w:rsid w:val="00CB2D94"/>
    <w:rsid w:val="00CB42FE"/>
    <w:rsid w:val="00CB43CB"/>
    <w:rsid w:val="00CB47AB"/>
    <w:rsid w:val="00CB55A3"/>
    <w:rsid w:val="00CB59AA"/>
    <w:rsid w:val="00CB73F9"/>
    <w:rsid w:val="00CB7641"/>
    <w:rsid w:val="00CB7CCE"/>
    <w:rsid w:val="00CC1496"/>
    <w:rsid w:val="00CC4345"/>
    <w:rsid w:val="00CC5292"/>
    <w:rsid w:val="00CC68AD"/>
    <w:rsid w:val="00CC7601"/>
    <w:rsid w:val="00CD05AE"/>
    <w:rsid w:val="00CD07C7"/>
    <w:rsid w:val="00CD0CDA"/>
    <w:rsid w:val="00CD17AB"/>
    <w:rsid w:val="00CD37E1"/>
    <w:rsid w:val="00CD5C59"/>
    <w:rsid w:val="00CD6AEB"/>
    <w:rsid w:val="00CE05A9"/>
    <w:rsid w:val="00CE1B7E"/>
    <w:rsid w:val="00CE2087"/>
    <w:rsid w:val="00CE3EE0"/>
    <w:rsid w:val="00CE4E2E"/>
    <w:rsid w:val="00CE699C"/>
    <w:rsid w:val="00CE7604"/>
    <w:rsid w:val="00CF03A3"/>
    <w:rsid w:val="00CF16D7"/>
    <w:rsid w:val="00CF2920"/>
    <w:rsid w:val="00CF2A75"/>
    <w:rsid w:val="00CF6417"/>
    <w:rsid w:val="00CF6A18"/>
    <w:rsid w:val="00CF6BBE"/>
    <w:rsid w:val="00CF7115"/>
    <w:rsid w:val="00CF77B3"/>
    <w:rsid w:val="00D005A4"/>
    <w:rsid w:val="00D00F45"/>
    <w:rsid w:val="00D02362"/>
    <w:rsid w:val="00D0307E"/>
    <w:rsid w:val="00D06548"/>
    <w:rsid w:val="00D07B96"/>
    <w:rsid w:val="00D100A0"/>
    <w:rsid w:val="00D10801"/>
    <w:rsid w:val="00D10E68"/>
    <w:rsid w:val="00D11AF7"/>
    <w:rsid w:val="00D1584E"/>
    <w:rsid w:val="00D15F8C"/>
    <w:rsid w:val="00D200B6"/>
    <w:rsid w:val="00D20C21"/>
    <w:rsid w:val="00D213EA"/>
    <w:rsid w:val="00D21AA0"/>
    <w:rsid w:val="00D22196"/>
    <w:rsid w:val="00D2251F"/>
    <w:rsid w:val="00D227F9"/>
    <w:rsid w:val="00D23967"/>
    <w:rsid w:val="00D23A35"/>
    <w:rsid w:val="00D23FA8"/>
    <w:rsid w:val="00D25D0E"/>
    <w:rsid w:val="00D25DF2"/>
    <w:rsid w:val="00D26932"/>
    <w:rsid w:val="00D31051"/>
    <w:rsid w:val="00D32709"/>
    <w:rsid w:val="00D327BE"/>
    <w:rsid w:val="00D33D73"/>
    <w:rsid w:val="00D349CD"/>
    <w:rsid w:val="00D3510C"/>
    <w:rsid w:val="00D35199"/>
    <w:rsid w:val="00D35F0D"/>
    <w:rsid w:val="00D36F72"/>
    <w:rsid w:val="00D37982"/>
    <w:rsid w:val="00D40149"/>
    <w:rsid w:val="00D4050A"/>
    <w:rsid w:val="00D40514"/>
    <w:rsid w:val="00D40BB9"/>
    <w:rsid w:val="00D4191F"/>
    <w:rsid w:val="00D41B60"/>
    <w:rsid w:val="00D45257"/>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B46"/>
    <w:rsid w:val="00D570F5"/>
    <w:rsid w:val="00D6006E"/>
    <w:rsid w:val="00D60E8D"/>
    <w:rsid w:val="00D611F7"/>
    <w:rsid w:val="00D611FB"/>
    <w:rsid w:val="00D61491"/>
    <w:rsid w:val="00D61C1C"/>
    <w:rsid w:val="00D62DE6"/>
    <w:rsid w:val="00D645C0"/>
    <w:rsid w:val="00D650D0"/>
    <w:rsid w:val="00D66CCE"/>
    <w:rsid w:val="00D67FB0"/>
    <w:rsid w:val="00D70979"/>
    <w:rsid w:val="00D72845"/>
    <w:rsid w:val="00D75003"/>
    <w:rsid w:val="00D75A4D"/>
    <w:rsid w:val="00D76BD8"/>
    <w:rsid w:val="00D77C7D"/>
    <w:rsid w:val="00D77FFB"/>
    <w:rsid w:val="00D80A5A"/>
    <w:rsid w:val="00D81706"/>
    <w:rsid w:val="00D835B4"/>
    <w:rsid w:val="00D83BF3"/>
    <w:rsid w:val="00D85528"/>
    <w:rsid w:val="00D863C0"/>
    <w:rsid w:val="00D87978"/>
    <w:rsid w:val="00D9077F"/>
    <w:rsid w:val="00D90BB5"/>
    <w:rsid w:val="00D90F4A"/>
    <w:rsid w:val="00D917A7"/>
    <w:rsid w:val="00D92828"/>
    <w:rsid w:val="00D92FFD"/>
    <w:rsid w:val="00D94052"/>
    <w:rsid w:val="00D95A38"/>
    <w:rsid w:val="00D964CF"/>
    <w:rsid w:val="00DA063F"/>
    <w:rsid w:val="00DA135A"/>
    <w:rsid w:val="00DA2E8C"/>
    <w:rsid w:val="00DA65A3"/>
    <w:rsid w:val="00DA7596"/>
    <w:rsid w:val="00DA7853"/>
    <w:rsid w:val="00DA7CF6"/>
    <w:rsid w:val="00DB05CB"/>
    <w:rsid w:val="00DB09A7"/>
    <w:rsid w:val="00DB0B92"/>
    <w:rsid w:val="00DB20CB"/>
    <w:rsid w:val="00DB3831"/>
    <w:rsid w:val="00DB428A"/>
    <w:rsid w:val="00DB4B26"/>
    <w:rsid w:val="00DB4E65"/>
    <w:rsid w:val="00DB6492"/>
    <w:rsid w:val="00DB6BC5"/>
    <w:rsid w:val="00DB6FE8"/>
    <w:rsid w:val="00DB7001"/>
    <w:rsid w:val="00DB7119"/>
    <w:rsid w:val="00DB7B74"/>
    <w:rsid w:val="00DB7F61"/>
    <w:rsid w:val="00DC070B"/>
    <w:rsid w:val="00DC0A18"/>
    <w:rsid w:val="00DC0E37"/>
    <w:rsid w:val="00DC0F24"/>
    <w:rsid w:val="00DC1773"/>
    <w:rsid w:val="00DC1DC9"/>
    <w:rsid w:val="00DC28C8"/>
    <w:rsid w:val="00DC2D4F"/>
    <w:rsid w:val="00DC3625"/>
    <w:rsid w:val="00DC490E"/>
    <w:rsid w:val="00DC4D3D"/>
    <w:rsid w:val="00DC66F7"/>
    <w:rsid w:val="00DD044C"/>
    <w:rsid w:val="00DD0516"/>
    <w:rsid w:val="00DD2068"/>
    <w:rsid w:val="00DD4AD7"/>
    <w:rsid w:val="00DD4FA0"/>
    <w:rsid w:val="00DD52EF"/>
    <w:rsid w:val="00DE01B7"/>
    <w:rsid w:val="00DE4D71"/>
    <w:rsid w:val="00DE4FD6"/>
    <w:rsid w:val="00DE6628"/>
    <w:rsid w:val="00DE73C9"/>
    <w:rsid w:val="00DE7BFE"/>
    <w:rsid w:val="00DE7C6A"/>
    <w:rsid w:val="00DF1905"/>
    <w:rsid w:val="00DF25DB"/>
    <w:rsid w:val="00DF37A0"/>
    <w:rsid w:val="00DF64F7"/>
    <w:rsid w:val="00DF7448"/>
    <w:rsid w:val="00E01275"/>
    <w:rsid w:val="00E017E6"/>
    <w:rsid w:val="00E02BC4"/>
    <w:rsid w:val="00E03A52"/>
    <w:rsid w:val="00E045FB"/>
    <w:rsid w:val="00E05ABC"/>
    <w:rsid w:val="00E108A1"/>
    <w:rsid w:val="00E11748"/>
    <w:rsid w:val="00E11814"/>
    <w:rsid w:val="00E14221"/>
    <w:rsid w:val="00E14FE1"/>
    <w:rsid w:val="00E17D95"/>
    <w:rsid w:val="00E20BF6"/>
    <w:rsid w:val="00E20E90"/>
    <w:rsid w:val="00E23276"/>
    <w:rsid w:val="00E23C4B"/>
    <w:rsid w:val="00E23F3F"/>
    <w:rsid w:val="00E248DA"/>
    <w:rsid w:val="00E24C64"/>
    <w:rsid w:val="00E270D8"/>
    <w:rsid w:val="00E275F0"/>
    <w:rsid w:val="00E309BF"/>
    <w:rsid w:val="00E31CBE"/>
    <w:rsid w:val="00E31EAE"/>
    <w:rsid w:val="00E33C47"/>
    <w:rsid w:val="00E36143"/>
    <w:rsid w:val="00E371FB"/>
    <w:rsid w:val="00E376F9"/>
    <w:rsid w:val="00E422C0"/>
    <w:rsid w:val="00E42E83"/>
    <w:rsid w:val="00E43826"/>
    <w:rsid w:val="00E43852"/>
    <w:rsid w:val="00E43E69"/>
    <w:rsid w:val="00E4444F"/>
    <w:rsid w:val="00E452EB"/>
    <w:rsid w:val="00E45476"/>
    <w:rsid w:val="00E46425"/>
    <w:rsid w:val="00E50B89"/>
    <w:rsid w:val="00E50D65"/>
    <w:rsid w:val="00E50F57"/>
    <w:rsid w:val="00E5164D"/>
    <w:rsid w:val="00E51B7E"/>
    <w:rsid w:val="00E52CCC"/>
    <w:rsid w:val="00E5312C"/>
    <w:rsid w:val="00E53638"/>
    <w:rsid w:val="00E541A1"/>
    <w:rsid w:val="00E55C95"/>
    <w:rsid w:val="00E55CBD"/>
    <w:rsid w:val="00E55F5B"/>
    <w:rsid w:val="00E56615"/>
    <w:rsid w:val="00E56CB8"/>
    <w:rsid w:val="00E61BDF"/>
    <w:rsid w:val="00E61D8B"/>
    <w:rsid w:val="00E63CD8"/>
    <w:rsid w:val="00E642AF"/>
    <w:rsid w:val="00E64589"/>
    <w:rsid w:val="00E66065"/>
    <w:rsid w:val="00E66A41"/>
    <w:rsid w:val="00E7141E"/>
    <w:rsid w:val="00E714F8"/>
    <w:rsid w:val="00E71E90"/>
    <w:rsid w:val="00E7263C"/>
    <w:rsid w:val="00E72A6F"/>
    <w:rsid w:val="00E7325F"/>
    <w:rsid w:val="00E73B90"/>
    <w:rsid w:val="00E73F32"/>
    <w:rsid w:val="00E75442"/>
    <w:rsid w:val="00E76345"/>
    <w:rsid w:val="00E7790B"/>
    <w:rsid w:val="00E77933"/>
    <w:rsid w:val="00E77DE6"/>
    <w:rsid w:val="00E805B8"/>
    <w:rsid w:val="00E80C76"/>
    <w:rsid w:val="00E819DC"/>
    <w:rsid w:val="00E82011"/>
    <w:rsid w:val="00E836C5"/>
    <w:rsid w:val="00E83811"/>
    <w:rsid w:val="00E83E73"/>
    <w:rsid w:val="00E84BEA"/>
    <w:rsid w:val="00E852F2"/>
    <w:rsid w:val="00E853A4"/>
    <w:rsid w:val="00E854F9"/>
    <w:rsid w:val="00E85EC9"/>
    <w:rsid w:val="00E90120"/>
    <w:rsid w:val="00E90C0E"/>
    <w:rsid w:val="00E91AE2"/>
    <w:rsid w:val="00E91FF7"/>
    <w:rsid w:val="00E92CFB"/>
    <w:rsid w:val="00E93FDF"/>
    <w:rsid w:val="00E9593C"/>
    <w:rsid w:val="00E965A4"/>
    <w:rsid w:val="00E971D1"/>
    <w:rsid w:val="00EA090B"/>
    <w:rsid w:val="00EA0B9B"/>
    <w:rsid w:val="00EA170A"/>
    <w:rsid w:val="00EA179F"/>
    <w:rsid w:val="00EA27D0"/>
    <w:rsid w:val="00EA2FAD"/>
    <w:rsid w:val="00EA36AF"/>
    <w:rsid w:val="00EA39C2"/>
    <w:rsid w:val="00EA3A53"/>
    <w:rsid w:val="00EA3BAF"/>
    <w:rsid w:val="00EA5BBE"/>
    <w:rsid w:val="00EA5CA2"/>
    <w:rsid w:val="00EB0C72"/>
    <w:rsid w:val="00EB25F4"/>
    <w:rsid w:val="00EB28BF"/>
    <w:rsid w:val="00EB2E97"/>
    <w:rsid w:val="00EB3439"/>
    <w:rsid w:val="00EB4232"/>
    <w:rsid w:val="00EB4BE9"/>
    <w:rsid w:val="00EB4F92"/>
    <w:rsid w:val="00EB5239"/>
    <w:rsid w:val="00EB5FFA"/>
    <w:rsid w:val="00EB64F4"/>
    <w:rsid w:val="00EB72BB"/>
    <w:rsid w:val="00EB7E69"/>
    <w:rsid w:val="00EC0A0D"/>
    <w:rsid w:val="00EC1B41"/>
    <w:rsid w:val="00EC1F60"/>
    <w:rsid w:val="00EC32EC"/>
    <w:rsid w:val="00EC53D9"/>
    <w:rsid w:val="00EC5798"/>
    <w:rsid w:val="00ED0CC8"/>
    <w:rsid w:val="00ED1559"/>
    <w:rsid w:val="00ED3B03"/>
    <w:rsid w:val="00ED40AC"/>
    <w:rsid w:val="00ED47DA"/>
    <w:rsid w:val="00ED4A39"/>
    <w:rsid w:val="00ED53DC"/>
    <w:rsid w:val="00ED561E"/>
    <w:rsid w:val="00ED5D1A"/>
    <w:rsid w:val="00EE05F5"/>
    <w:rsid w:val="00EE0ABA"/>
    <w:rsid w:val="00EE1CCC"/>
    <w:rsid w:val="00EE4A0D"/>
    <w:rsid w:val="00EE605B"/>
    <w:rsid w:val="00EE612C"/>
    <w:rsid w:val="00EE63E8"/>
    <w:rsid w:val="00EE65C1"/>
    <w:rsid w:val="00EE7B52"/>
    <w:rsid w:val="00EF0526"/>
    <w:rsid w:val="00EF070D"/>
    <w:rsid w:val="00EF2D2F"/>
    <w:rsid w:val="00EF3409"/>
    <w:rsid w:val="00EF3B16"/>
    <w:rsid w:val="00EF3FCC"/>
    <w:rsid w:val="00EF42AC"/>
    <w:rsid w:val="00EF4F03"/>
    <w:rsid w:val="00EF5961"/>
    <w:rsid w:val="00EF5E0D"/>
    <w:rsid w:val="00EF5E82"/>
    <w:rsid w:val="00EF5F21"/>
    <w:rsid w:val="00EF66C0"/>
    <w:rsid w:val="00EF6980"/>
    <w:rsid w:val="00EF7A91"/>
    <w:rsid w:val="00EF7EF0"/>
    <w:rsid w:val="00F00619"/>
    <w:rsid w:val="00F02446"/>
    <w:rsid w:val="00F03604"/>
    <w:rsid w:val="00F04F00"/>
    <w:rsid w:val="00F04F41"/>
    <w:rsid w:val="00F061C0"/>
    <w:rsid w:val="00F06705"/>
    <w:rsid w:val="00F07404"/>
    <w:rsid w:val="00F07803"/>
    <w:rsid w:val="00F10506"/>
    <w:rsid w:val="00F1066E"/>
    <w:rsid w:val="00F13992"/>
    <w:rsid w:val="00F14A91"/>
    <w:rsid w:val="00F14DB6"/>
    <w:rsid w:val="00F14FA9"/>
    <w:rsid w:val="00F158D7"/>
    <w:rsid w:val="00F165A8"/>
    <w:rsid w:val="00F16803"/>
    <w:rsid w:val="00F170FE"/>
    <w:rsid w:val="00F20226"/>
    <w:rsid w:val="00F20DB2"/>
    <w:rsid w:val="00F210D5"/>
    <w:rsid w:val="00F2299E"/>
    <w:rsid w:val="00F24431"/>
    <w:rsid w:val="00F26165"/>
    <w:rsid w:val="00F267EF"/>
    <w:rsid w:val="00F26F2D"/>
    <w:rsid w:val="00F27867"/>
    <w:rsid w:val="00F27F28"/>
    <w:rsid w:val="00F30550"/>
    <w:rsid w:val="00F3080C"/>
    <w:rsid w:val="00F31B24"/>
    <w:rsid w:val="00F32A9F"/>
    <w:rsid w:val="00F33BAA"/>
    <w:rsid w:val="00F34B37"/>
    <w:rsid w:val="00F35400"/>
    <w:rsid w:val="00F3611E"/>
    <w:rsid w:val="00F40593"/>
    <w:rsid w:val="00F415C5"/>
    <w:rsid w:val="00F42F5F"/>
    <w:rsid w:val="00F43CF4"/>
    <w:rsid w:val="00F44338"/>
    <w:rsid w:val="00F446A6"/>
    <w:rsid w:val="00F459B6"/>
    <w:rsid w:val="00F46863"/>
    <w:rsid w:val="00F46E7D"/>
    <w:rsid w:val="00F471D2"/>
    <w:rsid w:val="00F47464"/>
    <w:rsid w:val="00F507A0"/>
    <w:rsid w:val="00F507A9"/>
    <w:rsid w:val="00F50BB8"/>
    <w:rsid w:val="00F50BE3"/>
    <w:rsid w:val="00F51982"/>
    <w:rsid w:val="00F520EF"/>
    <w:rsid w:val="00F52C73"/>
    <w:rsid w:val="00F53596"/>
    <w:rsid w:val="00F53793"/>
    <w:rsid w:val="00F53812"/>
    <w:rsid w:val="00F567F2"/>
    <w:rsid w:val="00F572E9"/>
    <w:rsid w:val="00F616CB"/>
    <w:rsid w:val="00F617E6"/>
    <w:rsid w:val="00F6210B"/>
    <w:rsid w:val="00F62455"/>
    <w:rsid w:val="00F63700"/>
    <w:rsid w:val="00F63D2F"/>
    <w:rsid w:val="00F641A9"/>
    <w:rsid w:val="00F6765C"/>
    <w:rsid w:val="00F67E3F"/>
    <w:rsid w:val="00F71F62"/>
    <w:rsid w:val="00F73011"/>
    <w:rsid w:val="00F736C2"/>
    <w:rsid w:val="00F74BC1"/>
    <w:rsid w:val="00F74E7C"/>
    <w:rsid w:val="00F75200"/>
    <w:rsid w:val="00F763E3"/>
    <w:rsid w:val="00F768E9"/>
    <w:rsid w:val="00F76C70"/>
    <w:rsid w:val="00F77945"/>
    <w:rsid w:val="00F80B8E"/>
    <w:rsid w:val="00F81471"/>
    <w:rsid w:val="00F815AB"/>
    <w:rsid w:val="00F815DE"/>
    <w:rsid w:val="00F81880"/>
    <w:rsid w:val="00F829DE"/>
    <w:rsid w:val="00F82EA1"/>
    <w:rsid w:val="00F84223"/>
    <w:rsid w:val="00F85612"/>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A1408"/>
    <w:rsid w:val="00FA1C84"/>
    <w:rsid w:val="00FA258C"/>
    <w:rsid w:val="00FA2B81"/>
    <w:rsid w:val="00FA4C2B"/>
    <w:rsid w:val="00FA5DE3"/>
    <w:rsid w:val="00FA6F6D"/>
    <w:rsid w:val="00FA74E0"/>
    <w:rsid w:val="00FA795F"/>
    <w:rsid w:val="00FB162F"/>
    <w:rsid w:val="00FB1B91"/>
    <w:rsid w:val="00FB469A"/>
    <w:rsid w:val="00FB485D"/>
    <w:rsid w:val="00FB584C"/>
    <w:rsid w:val="00FB6DF3"/>
    <w:rsid w:val="00FC01FB"/>
    <w:rsid w:val="00FC0BD0"/>
    <w:rsid w:val="00FC0DC3"/>
    <w:rsid w:val="00FC11FA"/>
    <w:rsid w:val="00FC1AC1"/>
    <w:rsid w:val="00FC2A5A"/>
    <w:rsid w:val="00FC3944"/>
    <w:rsid w:val="00FC4776"/>
    <w:rsid w:val="00FC57D4"/>
    <w:rsid w:val="00FC5B78"/>
    <w:rsid w:val="00FC5FC3"/>
    <w:rsid w:val="00FC7B96"/>
    <w:rsid w:val="00FD49C5"/>
    <w:rsid w:val="00FD52BA"/>
    <w:rsid w:val="00FD53F6"/>
    <w:rsid w:val="00FD5D12"/>
    <w:rsid w:val="00FD651B"/>
    <w:rsid w:val="00FD70B2"/>
    <w:rsid w:val="00FD7468"/>
    <w:rsid w:val="00FD78E2"/>
    <w:rsid w:val="00FE2F3A"/>
    <w:rsid w:val="00FE39E0"/>
    <w:rsid w:val="00FE44C4"/>
    <w:rsid w:val="00FE5965"/>
    <w:rsid w:val="00FE5C92"/>
    <w:rsid w:val="00FE66BE"/>
    <w:rsid w:val="00FE6AA8"/>
    <w:rsid w:val="00FE7A32"/>
    <w:rsid w:val="00FF0AB8"/>
    <w:rsid w:val="00FF14A7"/>
    <w:rsid w:val="00FF31E1"/>
    <w:rsid w:val="00FF4451"/>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
    <w:name w:val="Body Text Indent 3"/>
    <w:basedOn w:val="a"/>
    <w:link w:val="30"/>
    <w:unhideWhenUsed/>
    <w:rsid w:val="00850318"/>
    <w:pPr>
      <w:spacing w:after="120"/>
      <w:ind w:left="283"/>
    </w:pPr>
    <w:rPr>
      <w:sz w:val="16"/>
      <w:szCs w:val="16"/>
    </w:rPr>
  </w:style>
  <w:style w:type="character" w:customStyle="1" w:styleId="30">
    <w:name w:val="Основной текст с отступом 3 Знак"/>
    <w:basedOn w:val="a0"/>
    <w:link w:val="3"/>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63F"/>
    <w:pPr>
      <w:keepNext/>
      <w:tabs>
        <w:tab w:val="left" w:pos="3060"/>
      </w:tabs>
      <w:spacing w:line="360" w:lineRule="auto"/>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nhideWhenUsed/>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34"/>
    <w:qFormat/>
    <w:rsid w:val="00654469"/>
    <w:pPr>
      <w:ind w:left="720"/>
      <w:contextualSpacing/>
    </w:pPr>
    <w:rPr>
      <w:bCs/>
      <w:sz w:val="24"/>
    </w:rPr>
  </w:style>
  <w:style w:type="character" w:styleId="a9">
    <w:name w:val="Hyperlink"/>
    <w:uiPriority w:val="99"/>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
    <w:name w:val="Body Text Indent 3"/>
    <w:basedOn w:val="a"/>
    <w:link w:val="30"/>
    <w:unhideWhenUsed/>
    <w:rsid w:val="00850318"/>
    <w:pPr>
      <w:spacing w:after="120"/>
      <w:ind w:left="283"/>
    </w:pPr>
    <w:rPr>
      <w:sz w:val="16"/>
      <w:szCs w:val="16"/>
    </w:rPr>
  </w:style>
  <w:style w:type="character" w:customStyle="1" w:styleId="30">
    <w:name w:val="Основной текст с отступом 3 Знак"/>
    <w:basedOn w:val="a0"/>
    <w:link w:val="3"/>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e"/>
    <w:uiPriority w:val="39"/>
    <w:rsid w:val="00737160"/>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e"/>
    <w:uiPriority w:val="39"/>
    <w:rsid w:val="00B369D4"/>
    <w:pPr>
      <w:spacing w:line="240" w:lineRule="auto"/>
      <w:ind w:firstLine="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e"/>
    <w:uiPriority w:val="59"/>
    <w:rsid w:val="00E4547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e"/>
    <w:uiPriority w:val="59"/>
    <w:rsid w:val="003614C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e"/>
    <w:uiPriority w:val="59"/>
    <w:rsid w:val="003B4FC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e"/>
    <w:uiPriority w:val="59"/>
    <w:rsid w:val="00C91766"/>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e"/>
    <w:uiPriority w:val="59"/>
    <w:rsid w:val="00C16EF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
    <w:name w:val="Сетка таблицы9"/>
    <w:basedOn w:val="a1"/>
    <w:next w:val="ae"/>
    <w:uiPriority w:val="59"/>
    <w:rsid w:val="00D2251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e"/>
    <w:uiPriority w:val="59"/>
    <w:rsid w:val="00E85EC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59"/>
    <w:rsid w:val="0054272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111A2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e"/>
    <w:uiPriority w:val="59"/>
    <w:rsid w:val="00FC5B7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e"/>
    <w:uiPriority w:val="59"/>
    <w:rsid w:val="002608D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nhideWhenUsed/>
    <w:rsid w:val="00100CA2"/>
    <w:pPr>
      <w:tabs>
        <w:tab w:val="center" w:pos="4677"/>
        <w:tab w:val="right" w:pos="9355"/>
      </w:tabs>
      <w:spacing w:line="240" w:lineRule="auto"/>
    </w:pPr>
  </w:style>
  <w:style w:type="character" w:customStyle="1" w:styleId="af4">
    <w:name w:val="Нижний колонтитул Знак"/>
    <w:basedOn w:val="a0"/>
    <w:link w:val="af3"/>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e"/>
    <w:uiPriority w:val="59"/>
    <w:rsid w:val="00EE4A0D"/>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e"/>
    <w:uiPriority w:val="59"/>
    <w:rsid w:val="00473A31"/>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e"/>
    <w:uiPriority w:val="59"/>
    <w:rsid w:val="009B618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e"/>
    <w:uiPriority w:val="59"/>
    <w:rsid w:val="0000405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e"/>
    <w:uiPriority w:val="99"/>
    <w:rsid w:val="00CA66B4"/>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e"/>
    <w:uiPriority w:val="59"/>
    <w:rsid w:val="00B9193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3"/>
    <w:basedOn w:val="a1"/>
    <w:next w:val="ae"/>
    <w:uiPriority w:val="59"/>
    <w:rsid w:val="00951485"/>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
    <w:name w:val="Сетка таблицы24"/>
    <w:basedOn w:val="a1"/>
    <w:next w:val="ae"/>
    <w:uiPriority w:val="59"/>
    <w:rsid w:val="0051470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e"/>
    <w:uiPriority w:val="59"/>
    <w:rsid w:val="00A049C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e"/>
    <w:uiPriority w:val="59"/>
    <w:rsid w:val="005751EF"/>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8">
    <w:name w:val="Сетка таблицы28"/>
    <w:basedOn w:val="a1"/>
    <w:next w:val="ae"/>
    <w:uiPriority w:val="59"/>
    <w:rsid w:val="00784364"/>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
    <w:name w:val="Сетка таблицы29"/>
    <w:basedOn w:val="a1"/>
    <w:next w:val="ae"/>
    <w:uiPriority w:val="59"/>
    <w:rsid w:val="00C16F1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e"/>
    <w:uiPriority w:val="59"/>
    <w:rsid w:val="002C33E2"/>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e"/>
    <w:uiPriority w:val="59"/>
    <w:rsid w:val="00CE208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2">
    <w:name w:val="Сетка таблицы32"/>
    <w:basedOn w:val="a1"/>
    <w:next w:val="ae"/>
    <w:uiPriority w:val="59"/>
    <w:rsid w:val="00D66CCE"/>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5">
    <w:name w:val="Strong"/>
    <w:uiPriority w:val="22"/>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
    <w:name w:val="Сетка таблицы33"/>
    <w:basedOn w:val="a1"/>
    <w:next w:val="ae"/>
    <w:uiPriority w:val="59"/>
    <w:rsid w:val="002D19AB"/>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4"/>
    <w:basedOn w:val="a1"/>
    <w:next w:val="ae"/>
    <w:uiPriority w:val="59"/>
    <w:rsid w:val="0045328A"/>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
    <w:name w:val="Сетка таблицы37"/>
    <w:basedOn w:val="a1"/>
    <w:next w:val="ae"/>
    <w:uiPriority w:val="59"/>
    <w:rsid w:val="004307D8"/>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e"/>
    <w:uiPriority w:val="59"/>
    <w:rsid w:val="00C53D29"/>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
    <w:name w:val="Сетка таблицы39"/>
    <w:basedOn w:val="a1"/>
    <w:next w:val="ae"/>
    <w:uiPriority w:val="59"/>
    <w:rsid w:val="00AA3E41"/>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
    <w:name w:val="Сетка таблицы40"/>
    <w:basedOn w:val="a1"/>
    <w:next w:val="ae"/>
    <w:uiPriority w:val="59"/>
    <w:rsid w:val="003F782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1"/>
    <w:basedOn w:val="a1"/>
    <w:next w:val="ae"/>
    <w:uiPriority w:val="59"/>
    <w:rsid w:val="00351D56"/>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2">
    <w:name w:val="Сетка таблицы42"/>
    <w:basedOn w:val="a1"/>
    <w:next w:val="ae"/>
    <w:uiPriority w:val="59"/>
    <w:rsid w:val="00D21AA0"/>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3"/>
    <w:basedOn w:val="a1"/>
    <w:next w:val="ae"/>
    <w:uiPriority w:val="59"/>
    <w:rsid w:val="00AA1233"/>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1"/>
    <w:next w:val="ae"/>
    <w:uiPriority w:val="59"/>
    <w:rsid w:val="00BD7A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73007CFBEB1200059B061449046718CBEB038832944D9603E4D1125A88BF19AEE4F401CE3BBs4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Im\Desktop\&#1042;&#1057;&#1045;%20&#1044;&#1054;&#1050;&#1059;&#1052;&#1045;&#1053;&#1058;&#1067;\&#1057;%20&#1088;&#1072;&#1073;&#1086;&#1095;&#1077;&#1075;&#1086;%20&#1089;&#1090;&#1086;&#1083;&#1072;\&#1040;&#1082;&#1090;&#1091;&#1072;&#1083;&#1100;&#1085;&#1072;&#1103;%20&#1088;&#1077;&#1076;&#1072;&#1082;&#1094;&#1080;&#1103;%20&#1056;&#1077;&#1075;&#1083;&#1072;&#1084;&#1077;&#1085;&#1090;&#1099;%20&#1080;%20&#1087;&#1086;&#1083;&#1086;&#1078;&#1077;&#1085;&#1080;&#1103;\2020\&#1056;&#1045;&#1043;&#1051;&#1040;&#1052;&#1045;&#1053;&#1058;&#1067;\&#1088;&#1077;&#1075;&#1083;&#1072;&#1084;&#1077;&#1085;&#1090;%20546%20&#1074;&#1099;&#1087;&#1080;&#1089;&#1082;&#1080;%20&#1080;&#1079;%20&#1088;&#1077;&#1077;&#1089;&#1090;&#1088;&#1072;%2028.04.2020.docx"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AA8FDB551A0029F780860440A7F194F9E75D0BBF0DA6847DFF46ED18386A416E33B7F2B664DFFC3D8030157148A49C7E4E4F04F739J8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slugi.novreg.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do.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66D8-24EB-418A-95C7-357945DB2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9612</Words>
  <Characters>54791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64275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User2</cp:lastModifiedBy>
  <cp:revision>4</cp:revision>
  <cp:lastPrinted>2023-12-19T06:16:00Z</cp:lastPrinted>
  <dcterms:created xsi:type="dcterms:W3CDTF">2023-12-19T06:13:00Z</dcterms:created>
  <dcterms:modified xsi:type="dcterms:W3CDTF">2024-03-26T11:08:00Z</dcterms:modified>
</cp:coreProperties>
</file>