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6F" w:rsidRPr="004F2F05" w:rsidRDefault="004B5D6F" w:rsidP="004B5D6F">
      <w:pPr>
        <w:tabs>
          <w:tab w:val="left" w:pos="3060"/>
          <w:tab w:val="left" w:pos="6096"/>
          <w:tab w:val="left" w:pos="6946"/>
        </w:tabs>
        <w:spacing w:line="240" w:lineRule="atLeast"/>
        <w:jc w:val="center"/>
      </w:pPr>
      <w:r w:rsidRPr="004F2F05">
        <w:rPr>
          <w:noProof/>
        </w:rPr>
        <w:drawing>
          <wp:inline distT="0" distB="0" distL="0" distR="0" wp14:anchorId="034FF77C" wp14:editId="2DD5F7AF">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4B5D6F" w:rsidRPr="004F2F05" w:rsidRDefault="004B5D6F" w:rsidP="004B5D6F">
      <w:pPr>
        <w:pStyle w:val="a7"/>
        <w:tabs>
          <w:tab w:val="left" w:pos="708"/>
        </w:tabs>
        <w:spacing w:line="240" w:lineRule="exact"/>
        <w:rPr>
          <w:caps w:val="0"/>
          <w:szCs w:val="28"/>
        </w:rPr>
      </w:pPr>
      <w:r w:rsidRPr="004F2F05">
        <w:rPr>
          <w:caps w:val="0"/>
          <w:szCs w:val="28"/>
        </w:rPr>
        <w:t>Российская Федерация</w:t>
      </w:r>
    </w:p>
    <w:p w:rsidR="004B5D6F" w:rsidRPr="004F2F05" w:rsidRDefault="004B5D6F" w:rsidP="004B5D6F">
      <w:pPr>
        <w:pStyle w:val="a7"/>
        <w:spacing w:line="240" w:lineRule="exact"/>
        <w:rPr>
          <w:caps w:val="0"/>
          <w:szCs w:val="28"/>
        </w:rPr>
      </w:pPr>
      <w:r w:rsidRPr="004F2F05">
        <w:rPr>
          <w:caps w:val="0"/>
          <w:szCs w:val="28"/>
        </w:rPr>
        <w:t>Новгородская область</w:t>
      </w:r>
    </w:p>
    <w:p w:rsidR="004B5D6F" w:rsidRPr="004F2F05" w:rsidRDefault="004B5D6F" w:rsidP="004B5D6F">
      <w:pPr>
        <w:pStyle w:val="a7"/>
        <w:spacing w:before="120" w:after="120"/>
        <w:rPr>
          <w:szCs w:val="28"/>
        </w:rPr>
      </w:pPr>
      <w:r w:rsidRPr="004F2F05">
        <w:rPr>
          <w:szCs w:val="28"/>
        </w:rPr>
        <w:t>Администрация СОЛЕЦКОГО муниципального округа</w:t>
      </w:r>
    </w:p>
    <w:p w:rsidR="004B5D6F" w:rsidRPr="004F2F05" w:rsidRDefault="004B5D6F" w:rsidP="004B5D6F">
      <w:pPr>
        <w:tabs>
          <w:tab w:val="left" w:pos="3060"/>
        </w:tabs>
        <w:spacing w:line="240" w:lineRule="atLeast"/>
        <w:jc w:val="center"/>
        <w:rPr>
          <w:sz w:val="32"/>
        </w:rPr>
      </w:pPr>
      <w:r w:rsidRPr="004F2F05">
        <w:rPr>
          <w:sz w:val="32"/>
        </w:rPr>
        <w:t>ПОСТАНОВЛЕНИЕ</w:t>
      </w:r>
    </w:p>
    <w:p w:rsidR="004B5D6F" w:rsidRPr="004F2F05" w:rsidRDefault="004B5D6F" w:rsidP="004B5D6F">
      <w:pPr>
        <w:tabs>
          <w:tab w:val="left" w:pos="4536"/>
        </w:tabs>
        <w:jc w:val="center"/>
        <w:rPr>
          <w:sz w:val="28"/>
        </w:rPr>
      </w:pPr>
    </w:p>
    <w:p w:rsidR="00C92F9D" w:rsidRPr="004F2F05" w:rsidRDefault="009928DB" w:rsidP="00C92F9D">
      <w:pPr>
        <w:tabs>
          <w:tab w:val="left" w:pos="4536"/>
        </w:tabs>
        <w:jc w:val="center"/>
        <w:rPr>
          <w:sz w:val="28"/>
        </w:rPr>
      </w:pPr>
      <w:r w:rsidRPr="004F2F05">
        <w:rPr>
          <w:sz w:val="28"/>
        </w:rPr>
        <w:t xml:space="preserve">от </w:t>
      </w:r>
      <w:r w:rsidR="004D30CF">
        <w:rPr>
          <w:sz w:val="28"/>
        </w:rPr>
        <w:t>29</w:t>
      </w:r>
      <w:r w:rsidR="004B5D6F" w:rsidRPr="004F2F05">
        <w:rPr>
          <w:sz w:val="28"/>
        </w:rPr>
        <w:t>.</w:t>
      </w:r>
      <w:r w:rsidR="00F614FA">
        <w:rPr>
          <w:sz w:val="28"/>
        </w:rPr>
        <w:t>11</w:t>
      </w:r>
      <w:r w:rsidR="00007D58" w:rsidRPr="004F2F05">
        <w:rPr>
          <w:sz w:val="28"/>
        </w:rPr>
        <w:t xml:space="preserve">.2021 № </w:t>
      </w:r>
      <w:r w:rsidR="008A6E02" w:rsidRPr="004F2F05">
        <w:rPr>
          <w:sz w:val="28"/>
        </w:rPr>
        <w:t>1</w:t>
      </w:r>
      <w:r w:rsidR="00FE67D8">
        <w:rPr>
          <w:sz w:val="28"/>
        </w:rPr>
        <w:t>7</w:t>
      </w:r>
      <w:r w:rsidR="004D30CF">
        <w:rPr>
          <w:sz w:val="28"/>
        </w:rPr>
        <w:t>53</w:t>
      </w:r>
      <w:r w:rsidR="00C92F9D" w:rsidRPr="004F2F05">
        <w:rPr>
          <w:sz w:val="28"/>
        </w:rPr>
        <w:t xml:space="preserve">          </w:t>
      </w:r>
    </w:p>
    <w:p w:rsidR="004B5D6F" w:rsidRDefault="004B5D6F" w:rsidP="004B5D6F">
      <w:pPr>
        <w:tabs>
          <w:tab w:val="left" w:pos="4536"/>
        </w:tabs>
        <w:jc w:val="center"/>
        <w:rPr>
          <w:sz w:val="28"/>
        </w:rPr>
      </w:pPr>
      <w:r w:rsidRPr="004F2F05">
        <w:rPr>
          <w:sz w:val="28"/>
        </w:rPr>
        <w:t>г. Сольцы</w:t>
      </w:r>
    </w:p>
    <w:p w:rsidR="00387E93" w:rsidRPr="004F2F05" w:rsidRDefault="00387E93" w:rsidP="004B5D6F">
      <w:pPr>
        <w:tabs>
          <w:tab w:val="left" w:pos="4536"/>
        </w:tabs>
        <w:jc w:val="center"/>
        <w:rPr>
          <w:sz w:val="28"/>
        </w:rPr>
      </w:pPr>
    </w:p>
    <w:p w:rsidR="00405143" w:rsidRDefault="00405143" w:rsidP="00405143">
      <w:pPr>
        <w:rPr>
          <w:sz w:val="28"/>
          <w:szCs w:val="28"/>
        </w:rPr>
      </w:pPr>
    </w:p>
    <w:p w:rsidR="004D30CF" w:rsidRDefault="004D30CF" w:rsidP="004D30CF">
      <w:pPr>
        <w:spacing w:line="240" w:lineRule="exact"/>
        <w:jc w:val="center"/>
        <w:rPr>
          <w:b/>
          <w:sz w:val="28"/>
          <w:szCs w:val="24"/>
        </w:rPr>
      </w:pPr>
      <w:r w:rsidRPr="00DA7D7A">
        <w:rPr>
          <w:b/>
          <w:sz w:val="28"/>
          <w:szCs w:val="24"/>
        </w:rPr>
        <w:t>О</w:t>
      </w:r>
      <w:r>
        <w:rPr>
          <w:b/>
          <w:sz w:val="28"/>
          <w:szCs w:val="24"/>
        </w:rPr>
        <w:t>б утверждении административного регламента</w:t>
      </w:r>
      <w:r w:rsidRPr="00DA7D7A">
        <w:rPr>
          <w:b/>
          <w:sz w:val="28"/>
          <w:szCs w:val="24"/>
        </w:rPr>
        <w:t xml:space="preserve"> </w:t>
      </w:r>
      <w:r>
        <w:rPr>
          <w:b/>
          <w:sz w:val="28"/>
          <w:szCs w:val="24"/>
        </w:rPr>
        <w:t>предоставления</w:t>
      </w:r>
    </w:p>
    <w:p w:rsidR="004D30CF" w:rsidRPr="00DA7D7A" w:rsidRDefault="004D30CF" w:rsidP="004D30CF">
      <w:pPr>
        <w:spacing w:line="240" w:lineRule="exact"/>
        <w:jc w:val="center"/>
        <w:rPr>
          <w:b/>
          <w:sz w:val="32"/>
        </w:rPr>
      </w:pPr>
      <w:r>
        <w:rPr>
          <w:b/>
          <w:sz w:val="28"/>
          <w:szCs w:val="24"/>
        </w:rPr>
        <w:t>муниципальной услуги «Выдача разрешения на вступление в брак несовершеннолетних граждан, достигших возраста шестнадцати лет»</w:t>
      </w:r>
    </w:p>
    <w:p w:rsidR="004D30CF" w:rsidRPr="00DA7D7A" w:rsidRDefault="004D30CF" w:rsidP="004D30CF">
      <w:pPr>
        <w:jc w:val="both"/>
        <w:rPr>
          <w:b/>
          <w:sz w:val="32"/>
        </w:rPr>
      </w:pPr>
    </w:p>
    <w:p w:rsidR="004D30CF" w:rsidRDefault="004D30CF" w:rsidP="004D30CF">
      <w:pPr>
        <w:spacing w:line="360" w:lineRule="atLeast"/>
        <w:ind w:firstLine="709"/>
        <w:jc w:val="both"/>
        <w:rPr>
          <w:sz w:val="28"/>
          <w:szCs w:val="24"/>
        </w:rPr>
      </w:pPr>
    </w:p>
    <w:p w:rsidR="004D30CF" w:rsidRPr="00DA7D7A" w:rsidRDefault="004D30CF" w:rsidP="004D30CF">
      <w:pPr>
        <w:spacing w:line="360" w:lineRule="atLeast"/>
        <w:ind w:firstLine="709"/>
        <w:jc w:val="both"/>
        <w:rPr>
          <w:b/>
          <w:sz w:val="28"/>
          <w:szCs w:val="24"/>
        </w:rPr>
      </w:pPr>
      <w:r w:rsidRPr="00DA7D7A">
        <w:rPr>
          <w:sz w:val="28"/>
          <w:szCs w:val="24"/>
        </w:rPr>
        <w:t xml:space="preserve">В соответствии с Федеральным законом от 27 июля 2010 года </w:t>
      </w:r>
      <w:r w:rsidRPr="00DA7D7A">
        <w:rPr>
          <w:sz w:val="28"/>
          <w:szCs w:val="24"/>
        </w:rPr>
        <w:br/>
        <w:t xml:space="preserve">№ 210-ФЗ «Об организации предоставления государственных и муниципальных услуг», </w:t>
      </w:r>
      <w:r w:rsidRPr="009D1BF0">
        <w:rPr>
          <w:sz w:val="28"/>
          <w:lang w:val="x-none" w:eastAsia="x-none"/>
        </w:rPr>
        <w:t>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Pr>
          <w:sz w:val="28"/>
          <w:lang w:eastAsia="x-none"/>
        </w:rPr>
        <w:t xml:space="preserve">, </w:t>
      </w:r>
      <w:r w:rsidRPr="00EE515D">
        <w:rPr>
          <w:sz w:val="28"/>
          <w:szCs w:val="28"/>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sz w:val="28"/>
          <w:szCs w:val="28"/>
          <w:lang w:eastAsia="zh-CN"/>
        </w:rPr>
        <w:t xml:space="preserve"> </w:t>
      </w:r>
      <w:r w:rsidRPr="00DA7D7A">
        <w:rPr>
          <w:sz w:val="28"/>
          <w:szCs w:val="24"/>
        </w:rPr>
        <w:t xml:space="preserve">Администрация Солецкого муниципального </w:t>
      </w:r>
      <w:r>
        <w:rPr>
          <w:sz w:val="28"/>
          <w:szCs w:val="24"/>
        </w:rPr>
        <w:t>округа</w:t>
      </w:r>
      <w:r w:rsidRPr="00DA7D7A">
        <w:rPr>
          <w:sz w:val="28"/>
          <w:szCs w:val="24"/>
        </w:rPr>
        <w:t xml:space="preserve">  </w:t>
      </w:r>
      <w:r w:rsidRPr="00DA7D7A">
        <w:rPr>
          <w:b/>
          <w:sz w:val="28"/>
          <w:szCs w:val="24"/>
        </w:rPr>
        <w:t>ПОСТАНОВЛЯЕТ:</w:t>
      </w:r>
    </w:p>
    <w:p w:rsidR="004D30CF" w:rsidRDefault="004D30CF" w:rsidP="004D30CF">
      <w:pPr>
        <w:spacing w:line="360" w:lineRule="atLeast"/>
        <w:ind w:firstLine="709"/>
        <w:jc w:val="both"/>
        <w:rPr>
          <w:sz w:val="28"/>
          <w:szCs w:val="24"/>
        </w:rPr>
      </w:pPr>
      <w:r>
        <w:rPr>
          <w:sz w:val="28"/>
          <w:szCs w:val="24"/>
        </w:rPr>
        <w:t>1. 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r w:rsidRPr="00DA7D7A">
        <w:rPr>
          <w:sz w:val="28"/>
          <w:szCs w:val="24"/>
        </w:rPr>
        <w:t xml:space="preserve"> </w:t>
      </w:r>
    </w:p>
    <w:p w:rsidR="004D30CF" w:rsidRDefault="004D30CF" w:rsidP="004D30CF">
      <w:pPr>
        <w:spacing w:line="360" w:lineRule="atLeast"/>
        <w:ind w:firstLine="709"/>
        <w:jc w:val="both"/>
        <w:rPr>
          <w:sz w:val="28"/>
          <w:szCs w:val="24"/>
        </w:rPr>
      </w:pPr>
      <w:r>
        <w:rPr>
          <w:sz w:val="28"/>
          <w:szCs w:val="24"/>
        </w:rPr>
        <w:t>2. Признать утратившим силу постановление Администрации Солецкого муниципального района от 21.05.2019 № 617 «</w:t>
      </w:r>
      <w:r w:rsidRPr="00ED1363">
        <w:rPr>
          <w:sz w:val="28"/>
          <w:szCs w:val="24"/>
        </w:rPr>
        <w:t>Об утверждении административ</w:t>
      </w:r>
      <w:r>
        <w:rPr>
          <w:sz w:val="28"/>
          <w:szCs w:val="24"/>
        </w:rPr>
        <w:t xml:space="preserve">ного регламента предоставления </w:t>
      </w:r>
      <w:r w:rsidRPr="00ED1363">
        <w:rPr>
          <w:sz w:val="28"/>
          <w:szCs w:val="24"/>
        </w:rPr>
        <w:t>муниципальной услуги по выдаче разрешения на вступление в брак несовершеннолетних граждан, достигших возраста шестнадцати лет</w:t>
      </w:r>
      <w:r>
        <w:rPr>
          <w:sz w:val="28"/>
          <w:szCs w:val="24"/>
        </w:rPr>
        <w:t>».</w:t>
      </w:r>
    </w:p>
    <w:p w:rsidR="004D30CF" w:rsidRDefault="004D30CF" w:rsidP="004D30CF">
      <w:pPr>
        <w:spacing w:line="360" w:lineRule="atLeast"/>
        <w:ind w:firstLine="709"/>
        <w:jc w:val="both"/>
        <w:rPr>
          <w:sz w:val="28"/>
          <w:szCs w:val="24"/>
        </w:rPr>
      </w:pPr>
      <w:r>
        <w:rPr>
          <w:sz w:val="28"/>
          <w:szCs w:val="24"/>
        </w:rPr>
        <w:t>3</w:t>
      </w:r>
      <w:r w:rsidRPr="00DA7D7A">
        <w:rPr>
          <w:sz w:val="28"/>
          <w:szCs w:val="24"/>
        </w:rPr>
        <w:t xml:space="preserve">. Опубликовать настоящее постановление в периодическом печатном- издании </w:t>
      </w:r>
      <w:proofErr w:type="gramStart"/>
      <w:r w:rsidRPr="00DA7D7A">
        <w:rPr>
          <w:sz w:val="28"/>
          <w:szCs w:val="24"/>
        </w:rPr>
        <w:t>бюллетень  «</w:t>
      </w:r>
      <w:proofErr w:type="gramEnd"/>
      <w:r w:rsidRPr="00DA7D7A">
        <w:rPr>
          <w:sz w:val="28"/>
          <w:szCs w:val="24"/>
        </w:rPr>
        <w:t xml:space="preserve">Солецкий вестник» и разместить на официальном сайте Администрации Солецкого муниципального </w:t>
      </w:r>
      <w:r>
        <w:rPr>
          <w:sz w:val="28"/>
          <w:szCs w:val="24"/>
        </w:rPr>
        <w:t>округ</w:t>
      </w:r>
      <w:r w:rsidRPr="00DA7D7A">
        <w:rPr>
          <w:sz w:val="28"/>
          <w:szCs w:val="24"/>
        </w:rPr>
        <w:t>а в информационно - телекоммуникационной сети «Интернет».</w:t>
      </w:r>
    </w:p>
    <w:p w:rsidR="00387E93" w:rsidRDefault="00387E93" w:rsidP="00387E93">
      <w:pPr>
        <w:pStyle w:val="31"/>
        <w:suppressAutoHyphens/>
        <w:spacing w:after="0" w:line="360" w:lineRule="atLeast"/>
        <w:ind w:left="0"/>
        <w:rPr>
          <w:b/>
          <w:sz w:val="28"/>
          <w:szCs w:val="28"/>
        </w:rPr>
      </w:pPr>
    </w:p>
    <w:p w:rsidR="00FE67D8" w:rsidRPr="00935065" w:rsidRDefault="00FE67D8" w:rsidP="00387E93">
      <w:pPr>
        <w:pStyle w:val="31"/>
        <w:suppressAutoHyphens/>
        <w:spacing w:after="0" w:line="360" w:lineRule="atLeast"/>
        <w:ind w:left="0"/>
        <w:rPr>
          <w:b/>
          <w:sz w:val="28"/>
          <w:szCs w:val="28"/>
        </w:rPr>
      </w:pPr>
    </w:p>
    <w:p w:rsidR="00387E93" w:rsidRPr="00935065" w:rsidRDefault="00387E93" w:rsidP="00387E93">
      <w:pPr>
        <w:pStyle w:val="31"/>
        <w:suppressAutoHyphens/>
        <w:spacing w:after="0" w:line="360" w:lineRule="atLeast"/>
        <w:ind w:left="0"/>
        <w:rPr>
          <w:b/>
          <w:sz w:val="28"/>
          <w:szCs w:val="28"/>
        </w:rPr>
      </w:pPr>
      <w:r w:rsidRPr="00935065">
        <w:rPr>
          <w:b/>
          <w:sz w:val="28"/>
          <w:szCs w:val="28"/>
        </w:rPr>
        <w:t xml:space="preserve">Заместитель Главы администрации </w:t>
      </w:r>
      <w:bookmarkStart w:id="0" w:name="_GoBack"/>
      <w:bookmarkEnd w:id="0"/>
      <w:r w:rsidR="00F614FA">
        <w:rPr>
          <w:b/>
          <w:sz w:val="28"/>
          <w:szCs w:val="28"/>
        </w:rPr>
        <w:t xml:space="preserve">  </w:t>
      </w:r>
      <w:r w:rsidRPr="00935065">
        <w:rPr>
          <w:b/>
          <w:sz w:val="28"/>
          <w:szCs w:val="28"/>
        </w:rPr>
        <w:t>Ю.В. Михайлова</w:t>
      </w:r>
    </w:p>
    <w:p w:rsidR="00387E93" w:rsidRDefault="00387E93" w:rsidP="00387E93"/>
    <w:p w:rsidR="004D30CF" w:rsidRDefault="004D30CF" w:rsidP="00387E93"/>
    <w:p w:rsidR="004D30CF" w:rsidRDefault="004D30CF" w:rsidP="00387E93"/>
    <w:p w:rsidR="004D30CF" w:rsidRDefault="004D30CF" w:rsidP="00387E93"/>
    <w:p w:rsidR="004D30CF" w:rsidRDefault="004D30CF" w:rsidP="00387E93"/>
    <w:p w:rsidR="004D30CF" w:rsidRPr="004D30CF" w:rsidRDefault="004D30CF" w:rsidP="004D30CF">
      <w:pPr>
        <w:jc w:val="right"/>
        <w:rPr>
          <w:sz w:val="24"/>
          <w:szCs w:val="28"/>
        </w:rPr>
      </w:pPr>
      <w:r w:rsidRPr="004D30CF">
        <w:rPr>
          <w:sz w:val="24"/>
          <w:szCs w:val="28"/>
        </w:rPr>
        <w:lastRenderedPageBreak/>
        <w:t xml:space="preserve">                                                          Утвержден</w:t>
      </w:r>
    </w:p>
    <w:p w:rsidR="004D30CF" w:rsidRPr="004D30CF" w:rsidRDefault="004D30CF" w:rsidP="004D30CF">
      <w:pPr>
        <w:jc w:val="right"/>
        <w:rPr>
          <w:sz w:val="24"/>
          <w:szCs w:val="28"/>
        </w:rPr>
      </w:pPr>
      <w:r w:rsidRPr="004D30CF">
        <w:rPr>
          <w:sz w:val="24"/>
          <w:szCs w:val="28"/>
        </w:rPr>
        <w:t xml:space="preserve">                                                                         постановлением Администрации</w:t>
      </w:r>
    </w:p>
    <w:p w:rsidR="004D30CF" w:rsidRPr="004D30CF" w:rsidRDefault="004D30CF" w:rsidP="004D30CF">
      <w:pPr>
        <w:jc w:val="right"/>
        <w:rPr>
          <w:sz w:val="24"/>
          <w:szCs w:val="28"/>
        </w:rPr>
      </w:pPr>
      <w:r w:rsidRPr="004D30CF">
        <w:rPr>
          <w:sz w:val="24"/>
          <w:szCs w:val="28"/>
        </w:rPr>
        <w:t xml:space="preserve">                                                          муниципального округа</w:t>
      </w:r>
    </w:p>
    <w:p w:rsidR="004D30CF" w:rsidRPr="004D30CF" w:rsidRDefault="004D30CF" w:rsidP="004D30CF">
      <w:pPr>
        <w:jc w:val="right"/>
        <w:rPr>
          <w:sz w:val="24"/>
          <w:szCs w:val="28"/>
        </w:rPr>
      </w:pPr>
      <w:r w:rsidRPr="004D30CF">
        <w:rPr>
          <w:sz w:val="24"/>
          <w:szCs w:val="28"/>
        </w:rPr>
        <w:t xml:space="preserve">                                                             </w:t>
      </w:r>
      <w:proofErr w:type="gramStart"/>
      <w:r w:rsidRPr="004D30CF">
        <w:rPr>
          <w:sz w:val="24"/>
          <w:szCs w:val="28"/>
        </w:rPr>
        <w:t>от  29.11.2021</w:t>
      </w:r>
      <w:proofErr w:type="gramEnd"/>
      <w:r w:rsidRPr="004D30CF">
        <w:rPr>
          <w:sz w:val="24"/>
          <w:szCs w:val="28"/>
        </w:rPr>
        <w:t xml:space="preserve"> № 1753</w:t>
      </w:r>
    </w:p>
    <w:p w:rsidR="004D30CF" w:rsidRDefault="004D30CF" w:rsidP="004D30CF">
      <w:pPr>
        <w:jc w:val="center"/>
        <w:rPr>
          <w:b/>
          <w:sz w:val="28"/>
          <w:szCs w:val="28"/>
        </w:rPr>
      </w:pPr>
    </w:p>
    <w:p w:rsidR="004D30CF" w:rsidRPr="004D30CF" w:rsidRDefault="004D30CF" w:rsidP="004D30CF">
      <w:pPr>
        <w:spacing w:line="240" w:lineRule="exact"/>
        <w:ind w:firstLine="709"/>
        <w:jc w:val="center"/>
        <w:rPr>
          <w:sz w:val="26"/>
          <w:szCs w:val="26"/>
        </w:rPr>
      </w:pPr>
      <w:r w:rsidRPr="004D30CF">
        <w:rPr>
          <w:b/>
          <w:sz w:val="26"/>
          <w:szCs w:val="26"/>
        </w:rPr>
        <w:t>Административный регламент</w:t>
      </w:r>
    </w:p>
    <w:p w:rsidR="004D30CF" w:rsidRPr="004D30CF" w:rsidRDefault="004D30CF" w:rsidP="004D30CF">
      <w:pPr>
        <w:spacing w:line="240" w:lineRule="exact"/>
        <w:ind w:firstLine="709"/>
        <w:jc w:val="center"/>
        <w:rPr>
          <w:b/>
          <w:sz w:val="26"/>
          <w:szCs w:val="26"/>
        </w:rPr>
      </w:pPr>
      <w:r w:rsidRPr="004D30CF">
        <w:rPr>
          <w:b/>
          <w:sz w:val="26"/>
          <w:szCs w:val="26"/>
        </w:rPr>
        <w:t>предоставления муниципальной услуги «Выдача разрешения на вступление в брак несовершеннолетних граждан, достигших возраста шестнадцати лет»</w:t>
      </w:r>
    </w:p>
    <w:p w:rsidR="004D30CF" w:rsidRPr="004D30CF" w:rsidRDefault="004D30CF" w:rsidP="004D30CF">
      <w:pPr>
        <w:spacing w:line="240" w:lineRule="exact"/>
        <w:ind w:firstLine="709"/>
        <w:jc w:val="both"/>
        <w:rPr>
          <w:b/>
          <w:sz w:val="26"/>
          <w:szCs w:val="26"/>
        </w:rPr>
      </w:pPr>
    </w:p>
    <w:p w:rsidR="004D30CF" w:rsidRPr="004D30CF" w:rsidRDefault="004D30CF" w:rsidP="004D30CF">
      <w:pPr>
        <w:autoSpaceDE w:val="0"/>
        <w:autoSpaceDN w:val="0"/>
        <w:adjustRightInd w:val="0"/>
        <w:spacing w:line="240" w:lineRule="exact"/>
        <w:ind w:firstLine="709"/>
        <w:jc w:val="center"/>
        <w:outlineLvl w:val="1"/>
        <w:rPr>
          <w:b/>
          <w:sz w:val="26"/>
          <w:szCs w:val="26"/>
        </w:rPr>
      </w:pPr>
      <w:r w:rsidRPr="004D30CF">
        <w:rPr>
          <w:b/>
          <w:sz w:val="26"/>
          <w:szCs w:val="26"/>
        </w:rPr>
        <w:t>1.Общие положения</w:t>
      </w:r>
    </w:p>
    <w:p w:rsidR="004D30CF" w:rsidRPr="004D30CF" w:rsidRDefault="004D30CF" w:rsidP="004D30CF">
      <w:pPr>
        <w:autoSpaceDE w:val="0"/>
        <w:autoSpaceDN w:val="0"/>
        <w:adjustRightInd w:val="0"/>
        <w:spacing w:line="240" w:lineRule="exact"/>
        <w:ind w:firstLine="709"/>
        <w:jc w:val="both"/>
        <w:outlineLvl w:val="2"/>
        <w:rPr>
          <w:b/>
          <w:sz w:val="26"/>
          <w:szCs w:val="26"/>
        </w:rPr>
      </w:pPr>
      <w:r w:rsidRPr="004D30CF">
        <w:rPr>
          <w:b/>
          <w:sz w:val="26"/>
          <w:szCs w:val="26"/>
        </w:rPr>
        <w:t xml:space="preserve">1.1 Предмет регулирования административного регламента </w:t>
      </w:r>
    </w:p>
    <w:p w:rsidR="004D30CF" w:rsidRPr="004D30CF" w:rsidRDefault="004D30CF" w:rsidP="004D30CF">
      <w:pPr>
        <w:spacing w:line="240" w:lineRule="exact"/>
        <w:ind w:firstLine="709"/>
        <w:jc w:val="both"/>
        <w:rPr>
          <w:sz w:val="26"/>
          <w:szCs w:val="26"/>
        </w:rPr>
      </w:pPr>
      <w:r w:rsidRPr="004D30CF">
        <w:rPr>
          <w:sz w:val="26"/>
          <w:szCs w:val="26"/>
        </w:rPr>
        <w:t>Предметом регулирования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r w:rsidRPr="004D30CF">
        <w:rPr>
          <w:b/>
          <w:sz w:val="26"/>
          <w:szCs w:val="26"/>
        </w:rPr>
        <w:t xml:space="preserve"> </w:t>
      </w:r>
      <w:r w:rsidRPr="004D30CF">
        <w:rPr>
          <w:sz w:val="26"/>
          <w:szCs w:val="26"/>
        </w:rPr>
        <w:t>(далее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по выдаче разрешения на вступление в брак несовершеннолетних граждан, достигших возраста шестнадцати лет.</w:t>
      </w:r>
    </w:p>
    <w:p w:rsidR="004D30CF" w:rsidRPr="004D30CF" w:rsidRDefault="004D30CF" w:rsidP="004D30CF">
      <w:pPr>
        <w:spacing w:line="240" w:lineRule="exact"/>
        <w:ind w:firstLine="709"/>
        <w:jc w:val="both"/>
        <w:rPr>
          <w:b/>
          <w:sz w:val="26"/>
          <w:szCs w:val="26"/>
        </w:rPr>
      </w:pPr>
      <w:r w:rsidRPr="004D30CF">
        <w:rPr>
          <w:b/>
          <w:sz w:val="26"/>
          <w:szCs w:val="26"/>
        </w:rPr>
        <w:t>1.2. Круг заявителей</w:t>
      </w:r>
    </w:p>
    <w:p w:rsidR="004D30CF" w:rsidRPr="004D30CF" w:rsidRDefault="004D30CF" w:rsidP="004D30CF">
      <w:pPr>
        <w:spacing w:line="240" w:lineRule="exact"/>
        <w:ind w:firstLine="709"/>
        <w:jc w:val="both"/>
        <w:rPr>
          <w:sz w:val="26"/>
          <w:szCs w:val="26"/>
        </w:rPr>
      </w:pPr>
      <w:r w:rsidRPr="004D30CF">
        <w:rPr>
          <w:sz w:val="26"/>
          <w:szCs w:val="26"/>
        </w:rPr>
        <w:t>1.2.1. Заявителями на предоставление муниципальной услуги по выдаче разрешения на вступление в брак несовершеннолетних граждан, достигших возраста шестнадцати лет являются физические лица - несовершеннолетние граждане, достигшие возраста шестнадцати лет, обратившиеся в Администрацию муниципального округа с запросом о предоставлении муниципальной услуги по выдаче разрешения на вступление в брак несовершеннолетних граждан, достигших возраста шестнадцати лет,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4D30CF" w:rsidRPr="004D30CF" w:rsidRDefault="004D30CF" w:rsidP="004D30CF">
      <w:pPr>
        <w:spacing w:line="240" w:lineRule="exact"/>
        <w:ind w:firstLine="709"/>
        <w:jc w:val="both"/>
        <w:rPr>
          <w:sz w:val="26"/>
          <w:szCs w:val="26"/>
        </w:rPr>
      </w:pPr>
      <w:r w:rsidRPr="004D30CF">
        <w:rPr>
          <w:sz w:val="26"/>
          <w:szCs w:val="26"/>
        </w:rPr>
        <w:t>1.2.2 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D30CF" w:rsidRPr="004D30CF" w:rsidRDefault="004D30CF" w:rsidP="004D30CF">
      <w:pPr>
        <w:spacing w:line="240" w:lineRule="exact"/>
        <w:ind w:firstLine="709"/>
        <w:jc w:val="both"/>
        <w:rPr>
          <w:sz w:val="26"/>
          <w:szCs w:val="26"/>
        </w:rPr>
      </w:pPr>
      <w:r w:rsidRPr="004D30CF">
        <w:rPr>
          <w:sz w:val="26"/>
          <w:szCs w:val="26"/>
        </w:rPr>
        <w:t>1.2.3. Для получения муниципальной услуги в электронном виде используется федеральная государственная информационная система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4D30CF" w:rsidRPr="004D30CF" w:rsidRDefault="004D30CF" w:rsidP="004D30CF">
      <w:pPr>
        <w:spacing w:line="240" w:lineRule="exact"/>
        <w:ind w:firstLine="709"/>
        <w:jc w:val="both"/>
        <w:rPr>
          <w:b/>
          <w:sz w:val="26"/>
          <w:szCs w:val="26"/>
        </w:rPr>
      </w:pPr>
      <w:r w:rsidRPr="004D30CF">
        <w:rPr>
          <w:b/>
          <w:sz w:val="26"/>
          <w:szCs w:val="26"/>
        </w:rPr>
        <w:t xml:space="preserve"> 1.</w:t>
      </w:r>
      <w:proofErr w:type="gramStart"/>
      <w:r w:rsidRPr="004D30CF">
        <w:rPr>
          <w:b/>
          <w:sz w:val="26"/>
          <w:szCs w:val="26"/>
        </w:rPr>
        <w:t>3.Требования</w:t>
      </w:r>
      <w:proofErr w:type="gramEnd"/>
      <w:r w:rsidRPr="004D30CF">
        <w:rPr>
          <w:b/>
          <w:sz w:val="26"/>
          <w:szCs w:val="26"/>
        </w:rPr>
        <w:t xml:space="preserve"> к порядку информирования о предоставлении</w:t>
      </w:r>
    </w:p>
    <w:p w:rsidR="004D30CF" w:rsidRPr="004D30CF" w:rsidRDefault="004D30CF" w:rsidP="004D30CF">
      <w:pPr>
        <w:autoSpaceDE w:val="0"/>
        <w:autoSpaceDN w:val="0"/>
        <w:adjustRightInd w:val="0"/>
        <w:spacing w:line="240" w:lineRule="exact"/>
        <w:ind w:firstLine="709"/>
        <w:jc w:val="both"/>
        <w:rPr>
          <w:b/>
          <w:sz w:val="26"/>
          <w:szCs w:val="26"/>
        </w:rPr>
      </w:pPr>
      <w:r w:rsidRPr="004D30CF">
        <w:rPr>
          <w:b/>
          <w:sz w:val="26"/>
          <w:szCs w:val="26"/>
        </w:rPr>
        <w:t>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4D30CF" w:rsidRPr="004D30CF" w:rsidRDefault="004D30CF" w:rsidP="004D30CF">
      <w:pPr>
        <w:spacing w:line="240" w:lineRule="exact"/>
        <w:ind w:firstLine="709"/>
        <w:jc w:val="both"/>
        <w:rPr>
          <w:sz w:val="26"/>
          <w:szCs w:val="26"/>
        </w:rPr>
      </w:pPr>
      <w:r w:rsidRPr="004D30CF">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ее комитетами, управлением и отделами», в федеральной государственной информационной системе «Единый портал государственных и муниципальных услуг (функций)»</w:t>
      </w:r>
    </w:p>
    <w:p w:rsidR="004D30CF" w:rsidRPr="004D30CF" w:rsidRDefault="004D30CF" w:rsidP="004D30CF">
      <w:pPr>
        <w:spacing w:line="240" w:lineRule="exact"/>
        <w:ind w:firstLine="709"/>
        <w:jc w:val="both"/>
        <w:rPr>
          <w:sz w:val="26"/>
          <w:szCs w:val="26"/>
        </w:rPr>
      </w:pPr>
      <w:r w:rsidRPr="004D30CF">
        <w:rPr>
          <w:sz w:val="26"/>
          <w:szCs w:val="26"/>
        </w:rPr>
        <w:t>1.3.2.  Информация о порядке предоставления муниципальной услуги предоставляется:</w:t>
      </w:r>
    </w:p>
    <w:p w:rsidR="004D30CF" w:rsidRPr="004D30CF" w:rsidRDefault="004D30CF" w:rsidP="004D30CF">
      <w:pPr>
        <w:spacing w:line="240" w:lineRule="exact"/>
        <w:ind w:firstLine="709"/>
        <w:jc w:val="both"/>
        <w:rPr>
          <w:sz w:val="26"/>
          <w:szCs w:val="26"/>
        </w:rPr>
      </w:pPr>
      <w:r w:rsidRPr="004D30CF">
        <w:rPr>
          <w:sz w:val="26"/>
          <w:szCs w:val="26"/>
        </w:rPr>
        <w:t>непосредственно специалистами комитета Администрации муниципального округа, МФЦ;</w:t>
      </w:r>
    </w:p>
    <w:p w:rsidR="004D30CF" w:rsidRPr="004D30CF" w:rsidRDefault="004D30CF" w:rsidP="004D30CF">
      <w:pPr>
        <w:spacing w:line="240" w:lineRule="exact"/>
        <w:ind w:firstLine="709"/>
        <w:jc w:val="both"/>
        <w:rPr>
          <w:sz w:val="26"/>
          <w:szCs w:val="26"/>
        </w:rPr>
      </w:pPr>
      <w:r w:rsidRPr="004D30CF">
        <w:rPr>
          <w:sz w:val="26"/>
          <w:szCs w:val="26"/>
        </w:rPr>
        <w:t>с использованием средств почтовой, телефонной связи и электронной почты;</w:t>
      </w:r>
    </w:p>
    <w:p w:rsidR="004D30CF" w:rsidRPr="004D30CF" w:rsidRDefault="004D30CF" w:rsidP="004D30CF">
      <w:pPr>
        <w:spacing w:line="240" w:lineRule="exact"/>
        <w:ind w:firstLine="709"/>
        <w:jc w:val="both"/>
        <w:rPr>
          <w:sz w:val="26"/>
          <w:szCs w:val="26"/>
        </w:rPr>
      </w:pPr>
      <w:r w:rsidRPr="004D30CF">
        <w:rPr>
          <w:sz w:val="26"/>
          <w:szCs w:val="26"/>
        </w:rPr>
        <w:lastRenderedPageBreak/>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4D30CF" w:rsidRPr="004D30CF" w:rsidRDefault="004D30CF" w:rsidP="004D30CF">
      <w:pPr>
        <w:spacing w:line="240" w:lineRule="exact"/>
        <w:ind w:firstLine="709"/>
        <w:jc w:val="both"/>
        <w:rPr>
          <w:sz w:val="26"/>
          <w:szCs w:val="26"/>
        </w:rPr>
      </w:pPr>
      <w:r w:rsidRPr="004D30CF">
        <w:rPr>
          <w:sz w:val="26"/>
          <w:szCs w:val="26"/>
        </w:rPr>
        <w:t>посредством размещения на информационных стендах в местах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4D30CF" w:rsidRPr="004D30CF" w:rsidRDefault="004D30CF" w:rsidP="004D30CF">
      <w:pPr>
        <w:tabs>
          <w:tab w:val="left" w:pos="0"/>
          <w:tab w:val="left" w:pos="709"/>
        </w:tabs>
        <w:spacing w:line="240" w:lineRule="exact"/>
        <w:ind w:firstLine="709"/>
        <w:jc w:val="both"/>
        <w:rPr>
          <w:sz w:val="26"/>
          <w:szCs w:val="26"/>
          <w:u w:val="single"/>
        </w:rPr>
      </w:pPr>
      <w:r w:rsidRPr="004D30CF">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4D30CF">
        <w:rPr>
          <w:sz w:val="26"/>
          <w:szCs w:val="26"/>
          <w:u w:val="single"/>
          <w:lang w:val="en-US"/>
        </w:rPr>
        <w:t>http</w:t>
      </w:r>
      <w:r w:rsidRPr="004D30CF">
        <w:rPr>
          <w:sz w:val="26"/>
          <w:szCs w:val="26"/>
          <w:u w:val="single"/>
        </w:rPr>
        <w:t>://</w:t>
      </w:r>
      <w:r w:rsidRPr="004D30CF">
        <w:rPr>
          <w:sz w:val="26"/>
          <w:szCs w:val="26"/>
          <w:u w:val="single"/>
          <w:lang w:val="en-US"/>
        </w:rPr>
        <w:t>www</w:t>
      </w:r>
      <w:r w:rsidRPr="004D30CF">
        <w:rPr>
          <w:sz w:val="26"/>
          <w:szCs w:val="26"/>
          <w:u w:val="single"/>
        </w:rPr>
        <w:t>.</w:t>
      </w:r>
      <w:proofErr w:type="spellStart"/>
      <w:r w:rsidRPr="004D30CF">
        <w:rPr>
          <w:sz w:val="26"/>
          <w:szCs w:val="26"/>
          <w:u w:val="single"/>
          <w:lang w:val="en-US"/>
        </w:rPr>
        <w:t>gosuslugi</w:t>
      </w:r>
      <w:proofErr w:type="spellEnd"/>
      <w:r w:rsidRPr="004D30CF">
        <w:rPr>
          <w:sz w:val="26"/>
          <w:szCs w:val="26"/>
          <w:u w:val="single"/>
        </w:rPr>
        <w:t>.</w:t>
      </w:r>
      <w:r w:rsidRPr="004D30CF">
        <w:rPr>
          <w:sz w:val="26"/>
          <w:szCs w:val="26"/>
          <w:u w:val="single"/>
          <w:lang w:val="en-US"/>
        </w:rPr>
        <w:t>ru</w:t>
      </w:r>
      <w:r w:rsidRPr="004D30CF">
        <w:rPr>
          <w:sz w:val="26"/>
          <w:szCs w:val="26"/>
          <w:u w:val="single"/>
        </w:rPr>
        <w:t>;</w:t>
      </w:r>
    </w:p>
    <w:p w:rsidR="004D30CF" w:rsidRPr="004D30CF" w:rsidRDefault="004D30CF" w:rsidP="004D30CF">
      <w:pPr>
        <w:tabs>
          <w:tab w:val="left" w:pos="0"/>
          <w:tab w:val="left" w:pos="709"/>
        </w:tabs>
        <w:spacing w:line="240" w:lineRule="exact"/>
        <w:ind w:firstLine="709"/>
        <w:jc w:val="both"/>
        <w:rPr>
          <w:sz w:val="26"/>
          <w:szCs w:val="26"/>
          <w:u w:val="single"/>
        </w:rPr>
      </w:pPr>
      <w:r w:rsidRPr="004D30CF">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7" w:history="1">
        <w:r w:rsidRPr="004D30CF">
          <w:rPr>
            <w:rStyle w:val="af"/>
            <w:sz w:val="26"/>
            <w:szCs w:val="26"/>
            <w:lang w:val="en-US"/>
          </w:rPr>
          <w:t>http</w:t>
        </w:r>
        <w:r w:rsidRPr="004D30CF">
          <w:rPr>
            <w:rStyle w:val="af"/>
            <w:sz w:val="26"/>
            <w:szCs w:val="26"/>
          </w:rPr>
          <w:t>://</w:t>
        </w:r>
        <w:proofErr w:type="spellStart"/>
        <w:r w:rsidRPr="004D30CF">
          <w:rPr>
            <w:rStyle w:val="af"/>
            <w:sz w:val="26"/>
            <w:szCs w:val="26"/>
            <w:lang w:val="en-US"/>
          </w:rPr>
          <w:t>uslugi</w:t>
        </w:r>
        <w:proofErr w:type="spellEnd"/>
        <w:r w:rsidRPr="004D30CF">
          <w:rPr>
            <w:rStyle w:val="af"/>
            <w:sz w:val="26"/>
            <w:szCs w:val="26"/>
          </w:rPr>
          <w:t>.</w:t>
        </w:r>
        <w:proofErr w:type="spellStart"/>
        <w:r w:rsidRPr="004D30CF">
          <w:rPr>
            <w:rStyle w:val="af"/>
            <w:sz w:val="26"/>
            <w:szCs w:val="26"/>
            <w:lang w:val="en-US"/>
          </w:rPr>
          <w:t>novreg</w:t>
        </w:r>
        <w:proofErr w:type="spellEnd"/>
        <w:r w:rsidRPr="004D30CF">
          <w:rPr>
            <w:rStyle w:val="af"/>
            <w:sz w:val="26"/>
            <w:szCs w:val="26"/>
          </w:rPr>
          <w:t>.</w:t>
        </w:r>
        <w:r w:rsidRPr="004D30CF">
          <w:rPr>
            <w:rStyle w:val="af"/>
            <w:sz w:val="26"/>
            <w:szCs w:val="26"/>
            <w:lang w:val="en-US"/>
          </w:rPr>
          <w:t>ru</w:t>
        </w:r>
      </w:hyperlink>
      <w:r w:rsidRPr="004D30CF">
        <w:rPr>
          <w:sz w:val="26"/>
          <w:szCs w:val="26"/>
          <w:u w:val="single"/>
        </w:rPr>
        <w:t>.</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исчерпывающий перечень документов, необходимых для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исчерпывающий перечень документов, которые заявитель вправе предоставить по собственной инициативе;</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требования к оформлению документов, необходимых для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круг заявителей;</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срок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размер платы, взимаемой за предоставление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исчерпывающий перечень оснований для отказа в предоставлении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формы заявлений (уведомлений, сообщений), используемые при предоставлении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срок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исчерпывающий перечень оснований для отказа в предоставлении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формы заявлений (уведомлений, сообщений), используемые при предоставлении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извлечения из нормативных правовых актов, регулирующих порядок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график приема заявителей должностными лицами (специалистами), ответственными за предоставление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lastRenderedPageBreak/>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представить информацию о наименовании комитета Администрации муниципального округа, МФЦ, в который поступило соответствующее обращение;</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представиться, назвав фамилию, имя, отчество (при наличии), должность;</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Консультации предоставляются по следующим вопросам:</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 xml:space="preserve"> время приема и выдачи документов;</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сроки предоставления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4D30CF" w:rsidRPr="004D30CF" w:rsidRDefault="004D30CF" w:rsidP="004D30CF">
      <w:pPr>
        <w:tabs>
          <w:tab w:val="left" w:pos="0"/>
          <w:tab w:val="left" w:pos="709"/>
        </w:tabs>
        <w:spacing w:line="240" w:lineRule="exact"/>
        <w:ind w:firstLine="709"/>
        <w:jc w:val="both"/>
        <w:rPr>
          <w:sz w:val="26"/>
          <w:szCs w:val="26"/>
        </w:rPr>
      </w:pPr>
      <w:r w:rsidRPr="004D30CF">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4D30CF" w:rsidRDefault="004D30CF" w:rsidP="004D30CF">
      <w:pPr>
        <w:tabs>
          <w:tab w:val="left" w:pos="0"/>
          <w:tab w:val="left" w:pos="709"/>
        </w:tabs>
        <w:spacing w:line="240" w:lineRule="exact"/>
        <w:ind w:firstLine="709"/>
        <w:jc w:val="both"/>
        <w:rPr>
          <w:rStyle w:val="af5"/>
          <w:sz w:val="26"/>
          <w:szCs w:val="26"/>
        </w:rPr>
      </w:pPr>
    </w:p>
    <w:p w:rsidR="004D30CF" w:rsidRPr="004D30CF" w:rsidRDefault="004D30CF" w:rsidP="004D30CF">
      <w:pPr>
        <w:tabs>
          <w:tab w:val="left" w:pos="0"/>
          <w:tab w:val="left" w:pos="709"/>
        </w:tabs>
        <w:spacing w:line="240" w:lineRule="exact"/>
        <w:ind w:firstLine="709"/>
        <w:jc w:val="center"/>
        <w:rPr>
          <w:sz w:val="26"/>
          <w:szCs w:val="26"/>
        </w:rPr>
      </w:pPr>
      <w:r w:rsidRPr="004D30CF">
        <w:rPr>
          <w:rStyle w:val="af5"/>
          <w:sz w:val="26"/>
          <w:szCs w:val="26"/>
        </w:rPr>
        <w:t>2. Стандарт предоставления муниципальной услуги</w:t>
      </w:r>
    </w:p>
    <w:p w:rsidR="004D30CF" w:rsidRPr="004D30CF" w:rsidRDefault="004D30CF" w:rsidP="004D30CF">
      <w:pPr>
        <w:pStyle w:val="af2"/>
        <w:spacing w:before="0" w:beforeAutospacing="0" w:after="0" w:afterAutospacing="0" w:line="240" w:lineRule="exact"/>
        <w:ind w:firstLine="709"/>
        <w:jc w:val="both"/>
        <w:rPr>
          <w:rStyle w:val="af5"/>
          <w:sz w:val="26"/>
          <w:szCs w:val="26"/>
        </w:rPr>
      </w:pPr>
      <w:r w:rsidRPr="004D30CF">
        <w:rPr>
          <w:rStyle w:val="af5"/>
          <w:sz w:val="26"/>
          <w:szCs w:val="26"/>
        </w:rPr>
        <w:t xml:space="preserve">2.1. Наименование </w:t>
      </w:r>
      <w:proofErr w:type="gramStart"/>
      <w:r w:rsidRPr="004D30CF">
        <w:rPr>
          <w:rStyle w:val="af5"/>
          <w:sz w:val="26"/>
          <w:szCs w:val="26"/>
        </w:rPr>
        <w:t>муниципальной  услуги</w:t>
      </w:r>
      <w:proofErr w:type="gramEnd"/>
    </w:p>
    <w:p w:rsidR="004D30CF" w:rsidRPr="004D30CF" w:rsidRDefault="004D30CF" w:rsidP="004D30CF">
      <w:pPr>
        <w:spacing w:line="240" w:lineRule="exact"/>
        <w:ind w:firstLine="709"/>
        <w:jc w:val="both"/>
        <w:rPr>
          <w:sz w:val="26"/>
          <w:szCs w:val="26"/>
        </w:rPr>
      </w:pPr>
      <w:r w:rsidRPr="004D30CF">
        <w:rPr>
          <w:sz w:val="26"/>
          <w:szCs w:val="26"/>
        </w:rPr>
        <w:t>Выдача разрешения на вступление в брак несовершеннолетних граждан, достигших возраста шестнадцати лет.</w:t>
      </w:r>
    </w:p>
    <w:p w:rsidR="004D30CF" w:rsidRPr="004D30CF" w:rsidRDefault="004D30CF" w:rsidP="004D30CF">
      <w:pPr>
        <w:suppressAutoHyphens/>
        <w:autoSpaceDE w:val="0"/>
        <w:autoSpaceDN w:val="0"/>
        <w:adjustRightInd w:val="0"/>
        <w:spacing w:line="240" w:lineRule="exact"/>
        <w:ind w:firstLine="709"/>
        <w:jc w:val="both"/>
        <w:rPr>
          <w:sz w:val="26"/>
          <w:szCs w:val="26"/>
        </w:rPr>
      </w:pPr>
      <w:r w:rsidRPr="004D30CF">
        <w:rPr>
          <w:b/>
          <w:sz w:val="26"/>
          <w:szCs w:val="26"/>
        </w:rPr>
        <w:t>2.</w:t>
      </w:r>
      <w:proofErr w:type="gramStart"/>
      <w:r w:rsidRPr="004D30CF">
        <w:rPr>
          <w:b/>
          <w:sz w:val="26"/>
          <w:szCs w:val="26"/>
        </w:rPr>
        <w:t>2.Наименование</w:t>
      </w:r>
      <w:proofErr w:type="gramEnd"/>
      <w:r w:rsidRPr="004D30CF">
        <w:rPr>
          <w:b/>
          <w:sz w:val="26"/>
          <w:szCs w:val="26"/>
        </w:rPr>
        <w:t xml:space="preserve"> органа Администрации муниципального округа, организации, предоставляющих муниципальную услугу</w:t>
      </w:r>
    </w:p>
    <w:p w:rsidR="004D30CF" w:rsidRPr="004D30CF" w:rsidRDefault="004D30CF" w:rsidP="004D30CF">
      <w:pPr>
        <w:pStyle w:val="af2"/>
        <w:shd w:val="clear" w:color="auto" w:fill="FFFFFF" w:themeFill="background1"/>
        <w:spacing w:before="0" w:beforeAutospacing="0" w:after="0" w:afterAutospacing="0" w:line="240" w:lineRule="exact"/>
        <w:ind w:firstLine="709"/>
        <w:jc w:val="both"/>
        <w:rPr>
          <w:sz w:val="26"/>
          <w:szCs w:val="26"/>
        </w:rPr>
      </w:pPr>
      <w:r w:rsidRPr="004D30CF">
        <w:rPr>
          <w:sz w:val="26"/>
          <w:szCs w:val="26"/>
        </w:rPr>
        <w:t>2.2.1. Муниципальная услуга предоставляется:</w:t>
      </w:r>
    </w:p>
    <w:p w:rsidR="004D30CF" w:rsidRPr="004D30CF" w:rsidRDefault="004D30CF" w:rsidP="004D30CF">
      <w:pPr>
        <w:suppressAutoHyphens/>
        <w:spacing w:line="240" w:lineRule="exact"/>
        <w:ind w:firstLine="709"/>
        <w:jc w:val="both"/>
        <w:rPr>
          <w:sz w:val="26"/>
          <w:szCs w:val="26"/>
        </w:rPr>
      </w:pPr>
      <w:r w:rsidRPr="004D30CF">
        <w:rPr>
          <w:sz w:val="26"/>
          <w:szCs w:val="26"/>
        </w:rPr>
        <w:t xml:space="preserve">Комитетом образования и спорта Администрации муниципального округа, исполняющим функции органа опеки и попечительства (далее-Комитет). </w:t>
      </w:r>
    </w:p>
    <w:p w:rsidR="004D30CF" w:rsidRPr="004D30CF" w:rsidRDefault="004D30CF" w:rsidP="004D30CF">
      <w:pPr>
        <w:suppressAutoHyphens/>
        <w:spacing w:line="240" w:lineRule="exact"/>
        <w:ind w:firstLine="709"/>
        <w:jc w:val="both"/>
        <w:rPr>
          <w:sz w:val="26"/>
          <w:szCs w:val="26"/>
        </w:rPr>
      </w:pPr>
      <w:r w:rsidRPr="004D30CF">
        <w:rPr>
          <w:sz w:val="26"/>
          <w:szCs w:val="26"/>
        </w:rPr>
        <w:t>МФЦ по месту жительства заявителя - в части приема и выдачи документов при предоставлении муниципальной услуги.</w:t>
      </w:r>
    </w:p>
    <w:p w:rsidR="004D30CF" w:rsidRPr="004D30CF" w:rsidRDefault="004D30CF" w:rsidP="004D30CF">
      <w:pPr>
        <w:suppressAutoHyphens/>
        <w:spacing w:line="240" w:lineRule="exact"/>
        <w:ind w:firstLine="709"/>
        <w:jc w:val="both"/>
        <w:rPr>
          <w:sz w:val="26"/>
          <w:szCs w:val="26"/>
        </w:rPr>
      </w:pPr>
      <w:r w:rsidRPr="004D30CF">
        <w:rPr>
          <w:sz w:val="26"/>
          <w:szCs w:val="2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4D30CF" w:rsidRPr="004D30CF" w:rsidRDefault="004D30CF" w:rsidP="004D30CF">
      <w:pPr>
        <w:pStyle w:val="af2"/>
        <w:spacing w:before="0" w:beforeAutospacing="0" w:after="0" w:afterAutospacing="0" w:line="240" w:lineRule="exact"/>
        <w:ind w:firstLine="709"/>
        <w:jc w:val="both"/>
        <w:rPr>
          <w:b/>
          <w:bCs/>
          <w:sz w:val="26"/>
          <w:szCs w:val="26"/>
        </w:rPr>
      </w:pPr>
      <w:r w:rsidRPr="004D30CF">
        <w:rPr>
          <w:rStyle w:val="af5"/>
          <w:sz w:val="26"/>
          <w:szCs w:val="26"/>
        </w:rPr>
        <w:t>2.3. Описание результата предоставления муниципальной услуги</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t>Результатом предоставления муниципальной услуги является:</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lastRenderedPageBreak/>
        <w:t>- выдача постановления Администрации муниципального округа о разрешении на вступление в брак несовершеннолетних граждан, достигших возраста шестнадцати лет;</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t>- выдача уведомления об отказе в выдаче разрешения на вступление в брак граждан, достигших возраста шестнадцати лет.</w:t>
      </w:r>
    </w:p>
    <w:p w:rsidR="004D30CF" w:rsidRPr="004D30CF" w:rsidRDefault="004D30CF" w:rsidP="004D30CF">
      <w:pPr>
        <w:pStyle w:val="af2"/>
        <w:spacing w:before="0" w:beforeAutospacing="0" w:after="0" w:afterAutospacing="0" w:line="240" w:lineRule="exact"/>
        <w:ind w:firstLine="709"/>
        <w:jc w:val="both"/>
        <w:rPr>
          <w:rStyle w:val="af5"/>
          <w:sz w:val="26"/>
          <w:szCs w:val="26"/>
        </w:rPr>
      </w:pPr>
      <w:r w:rsidRPr="004D30CF">
        <w:rPr>
          <w:rStyle w:val="af5"/>
          <w:sz w:val="26"/>
          <w:szCs w:val="26"/>
        </w:rPr>
        <w:t xml:space="preserve">2.4. </w:t>
      </w:r>
      <w:proofErr w:type="gramStart"/>
      <w:r w:rsidRPr="004D30CF">
        <w:rPr>
          <w:rStyle w:val="af5"/>
          <w:sz w:val="26"/>
          <w:szCs w:val="26"/>
        </w:rPr>
        <w:t>Срок  предоставления</w:t>
      </w:r>
      <w:proofErr w:type="gramEnd"/>
      <w:r w:rsidRPr="004D30CF">
        <w:rPr>
          <w:rStyle w:val="af5"/>
          <w:sz w:val="26"/>
          <w:szCs w:val="26"/>
        </w:rPr>
        <w:t xml:space="preserve">  муниципальной  услуги</w:t>
      </w:r>
    </w:p>
    <w:p w:rsidR="004D30CF" w:rsidRPr="004D30CF" w:rsidRDefault="004D30CF" w:rsidP="004D30CF">
      <w:pPr>
        <w:pStyle w:val="af2"/>
        <w:spacing w:before="0" w:beforeAutospacing="0" w:after="0" w:afterAutospacing="0" w:line="240" w:lineRule="exact"/>
        <w:ind w:firstLine="709"/>
        <w:jc w:val="both"/>
        <w:rPr>
          <w:rStyle w:val="af5"/>
          <w:sz w:val="26"/>
          <w:szCs w:val="26"/>
        </w:rPr>
      </w:pPr>
      <w:r w:rsidRPr="004D30CF">
        <w:rPr>
          <w:rStyle w:val="af5"/>
          <w:sz w:val="26"/>
          <w:szCs w:val="26"/>
        </w:rPr>
        <w:t>2.4.1. Время принятия документов, необходимых для предоставления муниципальной услуги – не более 15 минут.</w:t>
      </w:r>
    </w:p>
    <w:p w:rsidR="004D30CF" w:rsidRPr="004D30CF" w:rsidRDefault="004D30CF" w:rsidP="004D30CF">
      <w:pPr>
        <w:pStyle w:val="af2"/>
        <w:spacing w:before="0" w:beforeAutospacing="0" w:after="0" w:afterAutospacing="0" w:line="240" w:lineRule="exact"/>
        <w:ind w:firstLine="709"/>
        <w:jc w:val="both"/>
        <w:rPr>
          <w:rStyle w:val="af5"/>
          <w:b w:val="0"/>
          <w:sz w:val="26"/>
          <w:szCs w:val="26"/>
        </w:rPr>
      </w:pPr>
      <w:r w:rsidRPr="004D30CF">
        <w:rPr>
          <w:rStyle w:val="af5"/>
          <w:sz w:val="26"/>
          <w:szCs w:val="26"/>
        </w:rPr>
        <w:t>2.4.2. Муниципальная услуга предоставляется в письменной форме не позднее чем через 15 (пятнадцать) рабочих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4D30CF" w:rsidRPr="004D30CF" w:rsidRDefault="004D30CF" w:rsidP="004D30CF">
      <w:pPr>
        <w:spacing w:line="240" w:lineRule="exact"/>
        <w:ind w:firstLine="709"/>
        <w:jc w:val="both"/>
        <w:rPr>
          <w:rStyle w:val="af5"/>
          <w:sz w:val="26"/>
          <w:szCs w:val="26"/>
        </w:rPr>
      </w:pPr>
      <w:r w:rsidRPr="004D30CF">
        <w:rPr>
          <w:rStyle w:val="af5"/>
          <w:sz w:val="26"/>
          <w:szCs w:val="26"/>
        </w:rPr>
        <w:t xml:space="preserve">2.5. Перечень нормативных правовых актов, регулирующих отношения, возникающие в связи с предоставлением </w:t>
      </w:r>
      <w:proofErr w:type="gramStart"/>
      <w:r w:rsidRPr="004D30CF">
        <w:rPr>
          <w:rStyle w:val="af5"/>
          <w:sz w:val="26"/>
          <w:szCs w:val="26"/>
        </w:rPr>
        <w:t>муниципальной  услуги</w:t>
      </w:r>
      <w:proofErr w:type="gramEnd"/>
    </w:p>
    <w:p w:rsidR="004D30CF" w:rsidRPr="004D30CF" w:rsidRDefault="004D30CF" w:rsidP="004D30CF">
      <w:pPr>
        <w:suppressAutoHyphens/>
        <w:spacing w:line="240" w:lineRule="exact"/>
        <w:ind w:firstLine="709"/>
        <w:jc w:val="both"/>
        <w:rPr>
          <w:sz w:val="26"/>
          <w:szCs w:val="26"/>
        </w:rPr>
      </w:pPr>
      <w:r w:rsidRPr="004D30CF">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4D30CF" w:rsidRPr="004D30CF" w:rsidRDefault="004D30CF" w:rsidP="004D30CF">
      <w:pPr>
        <w:suppressAutoHyphens/>
        <w:spacing w:line="240" w:lineRule="exact"/>
        <w:ind w:firstLine="709"/>
        <w:jc w:val="both"/>
        <w:rPr>
          <w:rFonts w:eastAsia="Calibri"/>
          <w:b/>
          <w:bCs/>
          <w:sz w:val="26"/>
          <w:szCs w:val="26"/>
          <w:lang w:eastAsia="en-US"/>
        </w:rPr>
      </w:pPr>
      <w:r w:rsidRPr="004D30CF">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2.6.1. Для предоставления услуги заявитель должен подать в Администрацию муниципального округа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1) копию документа, удостоверяющего личность заявителя либо личность представителя;</w:t>
      </w:r>
    </w:p>
    <w:p w:rsidR="004D30CF" w:rsidRPr="004D30CF" w:rsidRDefault="004D30CF" w:rsidP="004D30CF">
      <w:pPr>
        <w:suppressAutoHyphens/>
        <w:spacing w:line="240" w:lineRule="exact"/>
        <w:ind w:firstLine="709"/>
        <w:jc w:val="both"/>
        <w:rPr>
          <w:rFonts w:eastAsia="Calibri"/>
          <w:bCs/>
          <w:iCs/>
          <w:sz w:val="26"/>
          <w:szCs w:val="26"/>
          <w:lang w:eastAsia="en-US"/>
        </w:rPr>
      </w:pPr>
      <w:r w:rsidRPr="004D30CF">
        <w:rPr>
          <w:rFonts w:eastAsia="Calibri"/>
          <w:bCs/>
          <w:iCs/>
          <w:sz w:val="26"/>
          <w:szCs w:val="26"/>
          <w:lang w:eastAsia="en-US"/>
        </w:rPr>
        <w:t>2)</w:t>
      </w:r>
      <w:r w:rsidRPr="004D30CF">
        <w:rPr>
          <w:rFonts w:eastAsia="Calibri"/>
          <w:bCs/>
          <w:i/>
          <w:iCs/>
          <w:sz w:val="26"/>
          <w:szCs w:val="26"/>
          <w:lang w:eastAsia="en-US"/>
        </w:rPr>
        <w:t xml:space="preserve"> </w:t>
      </w:r>
      <w:r w:rsidRPr="004D30CF">
        <w:rPr>
          <w:rFonts w:eastAsia="Calibri"/>
          <w:bCs/>
          <w:iCs/>
          <w:sz w:val="26"/>
          <w:szCs w:val="26"/>
          <w:lang w:eastAsia="en-US"/>
        </w:rPr>
        <w:t>копию документа, удостоверяющего права (полномочия) представителя физического лица, если с заявлением обращается представитель заявителя;</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3)  заявление несовершеннолетнего гражданина, достигшего возраста шестнадцати лет, по форме согласно приложению № 1 к административному регламенту;</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4) копию свидетельства о рождении несовершеннолетнего гражданина (с предъявлением его оригинала);</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5) документ, подтверждающий наличие уважительных причин для снижения брачного возраста:</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 xml:space="preserve">- справку медицинской организации или индивидуального предпринимателя, осуществляющего медицинскую деятельность, о наличии беременности; </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 xml:space="preserve">- копию свидетельства о рождении ребенка у лиц, желающих вступить в брак (с предъявлением оригинала); </w:t>
      </w:r>
    </w:p>
    <w:p w:rsidR="004D30CF" w:rsidRPr="004D30CF" w:rsidRDefault="004D30CF" w:rsidP="004D30CF">
      <w:pPr>
        <w:suppressAutoHyphens/>
        <w:spacing w:line="240" w:lineRule="exact"/>
        <w:ind w:firstLine="709"/>
        <w:jc w:val="both"/>
        <w:rPr>
          <w:rFonts w:eastAsia="Calibri"/>
          <w:bCs/>
          <w:sz w:val="26"/>
          <w:szCs w:val="26"/>
          <w:lang w:eastAsia="en-US"/>
        </w:rPr>
      </w:pPr>
      <w:r w:rsidRPr="004D30CF">
        <w:rPr>
          <w:rFonts w:eastAsia="Calibri"/>
          <w:bCs/>
          <w:sz w:val="26"/>
          <w:szCs w:val="26"/>
          <w:lang w:eastAsia="en-US"/>
        </w:rPr>
        <w:t>- копию свидетельства об установлении отцовства (с предъявлением оригинала).</w:t>
      </w:r>
    </w:p>
    <w:p w:rsidR="004D30CF" w:rsidRPr="004D30CF" w:rsidRDefault="004D30CF" w:rsidP="004D30CF">
      <w:pPr>
        <w:suppressAutoHyphens/>
        <w:autoSpaceDE w:val="0"/>
        <w:spacing w:line="240" w:lineRule="exact"/>
        <w:ind w:firstLine="709"/>
        <w:jc w:val="both"/>
        <w:rPr>
          <w:sz w:val="26"/>
          <w:szCs w:val="26"/>
        </w:rPr>
      </w:pPr>
      <w:r w:rsidRPr="004D30CF">
        <w:rPr>
          <w:sz w:val="26"/>
          <w:szCs w:val="26"/>
        </w:rPr>
        <w:t>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4D30CF" w:rsidRPr="004D30CF" w:rsidRDefault="004D30CF" w:rsidP="004D30CF">
      <w:pPr>
        <w:suppressAutoHyphens/>
        <w:autoSpaceDE w:val="0"/>
        <w:spacing w:line="240" w:lineRule="exact"/>
        <w:ind w:firstLine="709"/>
        <w:jc w:val="both"/>
        <w:rPr>
          <w:sz w:val="26"/>
          <w:szCs w:val="26"/>
        </w:rPr>
      </w:pPr>
      <w:r w:rsidRPr="004D30CF">
        <w:rPr>
          <w:sz w:val="26"/>
          <w:szCs w:val="26"/>
        </w:rPr>
        <w:t>2.6.3. Копии документов, за исключением заявления, представляются вместе с оригиналами. Копии документов должны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4D30CF" w:rsidRPr="004D30CF" w:rsidRDefault="004D30CF" w:rsidP="004D30CF">
      <w:pPr>
        <w:suppressAutoHyphens/>
        <w:autoSpaceDE w:val="0"/>
        <w:spacing w:line="240" w:lineRule="exact"/>
        <w:ind w:firstLine="709"/>
        <w:jc w:val="both"/>
        <w:rPr>
          <w:sz w:val="26"/>
          <w:szCs w:val="26"/>
        </w:rPr>
      </w:pPr>
      <w:r w:rsidRPr="004D30CF">
        <w:rPr>
          <w:sz w:val="26"/>
          <w:szCs w:val="26"/>
        </w:rPr>
        <w:lastRenderedPageBreak/>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4D30CF" w:rsidRPr="004D30CF" w:rsidRDefault="004D30CF" w:rsidP="004D30CF">
      <w:pPr>
        <w:suppressAutoHyphens/>
        <w:autoSpaceDE w:val="0"/>
        <w:spacing w:line="240" w:lineRule="exact"/>
        <w:ind w:firstLine="709"/>
        <w:jc w:val="both"/>
        <w:rPr>
          <w:sz w:val="26"/>
          <w:szCs w:val="26"/>
        </w:rPr>
      </w:pPr>
      <w:r w:rsidRPr="004D30CF">
        <w:rPr>
          <w:sz w:val="26"/>
          <w:szCs w:val="26"/>
        </w:rPr>
        <w:t>Ответственность за достоверность и полноту предоставляемых сведений и документов возлагается на заявителя.</w:t>
      </w:r>
    </w:p>
    <w:p w:rsidR="004D30CF" w:rsidRPr="004D30CF" w:rsidRDefault="004D30CF" w:rsidP="004D30CF">
      <w:pPr>
        <w:suppressAutoHyphens/>
        <w:autoSpaceDE w:val="0"/>
        <w:spacing w:line="240" w:lineRule="exact"/>
        <w:ind w:firstLine="709"/>
        <w:jc w:val="both"/>
        <w:rPr>
          <w:sz w:val="26"/>
          <w:szCs w:val="26"/>
          <w:lang w:eastAsia="zh-CN"/>
        </w:rPr>
      </w:pPr>
      <w:r w:rsidRPr="004D30CF">
        <w:rPr>
          <w:rFonts w:eastAsia="Arial"/>
          <w:bCs/>
          <w:sz w:val="26"/>
          <w:szCs w:val="26"/>
          <w:lang w:eastAsia="zh-CN"/>
        </w:rPr>
        <w:t xml:space="preserve">2.6.5. </w:t>
      </w:r>
      <w:r w:rsidRPr="004D30CF">
        <w:rPr>
          <w:rFonts w:eastAsia="Arial"/>
          <w:sz w:val="26"/>
          <w:szCs w:val="26"/>
          <w:lang w:eastAsia="zh-CN"/>
        </w:rPr>
        <w:t xml:space="preserve">Заявление может быть оформлено как заявителем, так и по его просьбе специалистом </w:t>
      </w:r>
      <w:r w:rsidRPr="004D30CF">
        <w:rPr>
          <w:sz w:val="26"/>
          <w:szCs w:val="26"/>
          <w:lang w:eastAsia="zh-CN"/>
        </w:rPr>
        <w:t>комитета</w:t>
      </w:r>
      <w:r w:rsidRPr="004D30CF">
        <w:rPr>
          <w:rFonts w:eastAsia="Arial"/>
          <w:sz w:val="26"/>
          <w:szCs w:val="26"/>
          <w:lang w:eastAsia="zh-CN"/>
        </w:rPr>
        <w:t>, ответственным за предоставление муниципальной услуги, или специалистом отдела МФЦ.</w:t>
      </w:r>
    </w:p>
    <w:p w:rsidR="004D30CF" w:rsidRPr="004D30CF" w:rsidRDefault="004D30CF" w:rsidP="004D30CF">
      <w:pPr>
        <w:autoSpaceDE w:val="0"/>
        <w:autoSpaceDN w:val="0"/>
        <w:adjustRightInd w:val="0"/>
        <w:spacing w:line="240" w:lineRule="exact"/>
        <w:ind w:firstLine="709"/>
        <w:jc w:val="both"/>
        <w:rPr>
          <w:b/>
          <w:sz w:val="26"/>
          <w:szCs w:val="26"/>
        </w:rPr>
      </w:pPr>
      <w:r w:rsidRPr="004D30CF">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rsidR="004D30CF" w:rsidRPr="004D30CF" w:rsidRDefault="004D30CF" w:rsidP="004D30CF">
      <w:pPr>
        <w:autoSpaceDE w:val="0"/>
        <w:autoSpaceDN w:val="0"/>
        <w:adjustRightInd w:val="0"/>
        <w:spacing w:line="240" w:lineRule="exact"/>
        <w:ind w:firstLine="709"/>
        <w:jc w:val="both"/>
        <w:rPr>
          <w:sz w:val="26"/>
          <w:szCs w:val="26"/>
        </w:rPr>
      </w:pPr>
      <w:r w:rsidRPr="004D30CF">
        <w:rPr>
          <w:sz w:val="26"/>
          <w:szCs w:val="26"/>
        </w:rPr>
        <w:t>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отсутствует.</w:t>
      </w:r>
    </w:p>
    <w:p w:rsidR="004D30CF" w:rsidRPr="004D30CF" w:rsidRDefault="004D30CF" w:rsidP="004D30CF">
      <w:pPr>
        <w:suppressAutoHyphens/>
        <w:spacing w:line="240" w:lineRule="exact"/>
        <w:ind w:firstLine="709"/>
        <w:jc w:val="both"/>
        <w:rPr>
          <w:b/>
          <w:sz w:val="26"/>
          <w:szCs w:val="26"/>
        </w:rPr>
      </w:pPr>
      <w:r w:rsidRPr="004D30CF">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Запрещается требовать от заявителя:</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0CF" w:rsidRPr="004D30CF" w:rsidRDefault="004D30CF" w:rsidP="004D30CF">
      <w:pPr>
        <w:widowControl w:val="0"/>
        <w:tabs>
          <w:tab w:val="num" w:pos="0"/>
        </w:tabs>
        <w:suppressAutoHyphens/>
        <w:autoSpaceDE w:val="0"/>
        <w:autoSpaceDN w:val="0"/>
        <w:adjustRightInd w:val="0"/>
        <w:spacing w:line="240" w:lineRule="exact"/>
        <w:ind w:firstLine="709"/>
        <w:jc w:val="both"/>
        <w:rPr>
          <w:sz w:val="26"/>
          <w:szCs w:val="26"/>
        </w:rPr>
      </w:pPr>
      <w:r w:rsidRPr="004D30CF">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4D30CF">
        <w:rPr>
          <w:sz w:val="26"/>
          <w:szCs w:val="26"/>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30CF" w:rsidRPr="004D30CF" w:rsidRDefault="004D30CF" w:rsidP="004D30CF">
      <w:pPr>
        <w:suppressAutoHyphens/>
        <w:autoSpaceDE w:val="0"/>
        <w:autoSpaceDN w:val="0"/>
        <w:adjustRightInd w:val="0"/>
        <w:spacing w:line="240" w:lineRule="exact"/>
        <w:ind w:firstLine="709"/>
        <w:jc w:val="both"/>
        <w:rPr>
          <w:sz w:val="26"/>
          <w:szCs w:val="26"/>
        </w:rPr>
      </w:pPr>
      <w:r w:rsidRPr="004D30CF">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4D30CF">
          <w:rPr>
            <w:sz w:val="26"/>
            <w:szCs w:val="26"/>
          </w:rPr>
          <w:t>пунктом 7.2 части 1 статьи 16</w:t>
        </w:r>
      </w:hyperlink>
      <w:r w:rsidRPr="004D30CF">
        <w:rPr>
          <w:sz w:val="26"/>
          <w:szCs w:val="2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30CF" w:rsidRPr="004D30CF" w:rsidRDefault="004D30CF" w:rsidP="004D30CF">
      <w:pPr>
        <w:shd w:val="clear" w:color="auto" w:fill="FFFFFF" w:themeFill="background1"/>
        <w:spacing w:line="240" w:lineRule="exact"/>
        <w:ind w:firstLine="709"/>
        <w:jc w:val="both"/>
        <w:rPr>
          <w:sz w:val="26"/>
          <w:szCs w:val="26"/>
        </w:rPr>
      </w:pPr>
      <w:r w:rsidRPr="004D30CF">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4D30CF" w:rsidRPr="004D30CF" w:rsidRDefault="004D30CF" w:rsidP="004D30CF">
      <w:pPr>
        <w:shd w:val="clear" w:color="auto" w:fill="FFFFFF" w:themeFill="background1"/>
        <w:spacing w:line="240" w:lineRule="exact"/>
        <w:ind w:firstLine="709"/>
        <w:jc w:val="both"/>
        <w:rPr>
          <w:sz w:val="26"/>
          <w:szCs w:val="26"/>
        </w:rPr>
      </w:pPr>
      <w:r w:rsidRPr="004D30CF">
        <w:rPr>
          <w:sz w:val="26"/>
          <w:szCs w:val="26"/>
        </w:rPr>
        <w:t>Основания для отказа в приеме документов отсутствуют.</w:t>
      </w:r>
    </w:p>
    <w:p w:rsidR="004D30CF" w:rsidRPr="004D30CF" w:rsidRDefault="004D30CF" w:rsidP="004D30CF">
      <w:pPr>
        <w:suppressAutoHyphens/>
        <w:spacing w:line="240" w:lineRule="exact"/>
        <w:ind w:firstLine="709"/>
        <w:jc w:val="both"/>
        <w:rPr>
          <w:b/>
          <w:bCs/>
          <w:sz w:val="26"/>
          <w:szCs w:val="26"/>
        </w:rPr>
      </w:pPr>
      <w:r w:rsidRPr="004D30CF">
        <w:rPr>
          <w:b/>
          <w:sz w:val="26"/>
          <w:szCs w:val="26"/>
        </w:rPr>
        <w:t xml:space="preserve">2.10. </w:t>
      </w:r>
      <w:r w:rsidRPr="004D30CF">
        <w:rPr>
          <w:b/>
          <w:bCs/>
          <w:sz w:val="26"/>
          <w:szCs w:val="26"/>
        </w:rPr>
        <w:t>Исчерпывающий перечень оснований для приостановления или отказа в предоставлении муниципальной услуги</w:t>
      </w:r>
    </w:p>
    <w:p w:rsidR="004D30CF" w:rsidRPr="004D30CF" w:rsidRDefault="004D30CF" w:rsidP="004D30CF">
      <w:pPr>
        <w:suppressAutoHyphens/>
        <w:spacing w:line="240" w:lineRule="exact"/>
        <w:ind w:firstLine="709"/>
        <w:jc w:val="both"/>
        <w:rPr>
          <w:sz w:val="26"/>
          <w:szCs w:val="26"/>
        </w:rPr>
      </w:pPr>
      <w:r w:rsidRPr="004D30CF">
        <w:rPr>
          <w:bCs/>
          <w:sz w:val="26"/>
          <w:szCs w:val="26"/>
        </w:rPr>
        <w:t xml:space="preserve">2.10.1. </w:t>
      </w:r>
      <w:r w:rsidRPr="004D30CF">
        <w:rPr>
          <w:sz w:val="26"/>
          <w:szCs w:val="26"/>
        </w:rPr>
        <w:t>Основания для приостановления в предоставлении муниципальной услуги отсутствуют.</w:t>
      </w:r>
    </w:p>
    <w:p w:rsidR="004D30CF" w:rsidRPr="004D30CF" w:rsidRDefault="004D30CF" w:rsidP="004D30CF">
      <w:pPr>
        <w:pStyle w:val="ConsPlusNormal"/>
        <w:widowControl/>
        <w:shd w:val="clear" w:color="auto" w:fill="FFFFFF" w:themeFill="background1"/>
        <w:spacing w:line="240" w:lineRule="exact"/>
        <w:ind w:firstLine="709"/>
        <w:jc w:val="both"/>
        <w:rPr>
          <w:rFonts w:ascii="Times New Roman" w:hAnsi="Times New Roman"/>
          <w:sz w:val="26"/>
          <w:szCs w:val="26"/>
        </w:rPr>
      </w:pPr>
      <w:r w:rsidRPr="004D30CF">
        <w:rPr>
          <w:rFonts w:ascii="Times New Roman" w:hAnsi="Times New Roman"/>
          <w:sz w:val="26"/>
          <w:szCs w:val="26"/>
        </w:rPr>
        <w:t xml:space="preserve">2.10.2. </w:t>
      </w:r>
      <w:r w:rsidRPr="004D30CF">
        <w:rPr>
          <w:rFonts w:ascii="Times New Roman" w:hAnsi="Times New Roman"/>
          <w:sz w:val="26"/>
          <w:szCs w:val="26"/>
          <w:shd w:val="clear" w:color="auto" w:fill="FFFFFF" w:themeFill="background1"/>
        </w:rPr>
        <w:t>Основаниями для отказа в предоставлении муниципальной услуги являются:</w:t>
      </w:r>
    </w:p>
    <w:p w:rsidR="004D30CF" w:rsidRPr="004D30CF" w:rsidRDefault="004D30CF" w:rsidP="004D30CF">
      <w:pPr>
        <w:widowControl w:val="0"/>
        <w:suppressAutoHyphens/>
        <w:autoSpaceDE w:val="0"/>
        <w:autoSpaceDN w:val="0"/>
        <w:adjustRightInd w:val="0"/>
        <w:spacing w:line="240" w:lineRule="exact"/>
        <w:ind w:firstLine="709"/>
        <w:jc w:val="both"/>
        <w:rPr>
          <w:sz w:val="26"/>
          <w:szCs w:val="26"/>
        </w:rPr>
      </w:pPr>
      <w:r w:rsidRPr="004D30CF">
        <w:rPr>
          <w:sz w:val="26"/>
          <w:szCs w:val="26"/>
        </w:rPr>
        <w:t>1) наличие в представленных документах исправлений, повреждений, не позволяющих однозначно истолковать их содержание;</w:t>
      </w:r>
    </w:p>
    <w:p w:rsidR="004D30CF" w:rsidRPr="004D30CF" w:rsidRDefault="004D30CF" w:rsidP="004D30CF">
      <w:pPr>
        <w:widowControl w:val="0"/>
        <w:suppressAutoHyphens/>
        <w:autoSpaceDE w:val="0"/>
        <w:autoSpaceDN w:val="0"/>
        <w:adjustRightInd w:val="0"/>
        <w:spacing w:line="240" w:lineRule="exact"/>
        <w:ind w:firstLine="709"/>
        <w:jc w:val="both"/>
        <w:rPr>
          <w:sz w:val="26"/>
          <w:szCs w:val="26"/>
        </w:rPr>
      </w:pPr>
      <w:r w:rsidRPr="004D30CF">
        <w:rPr>
          <w:sz w:val="26"/>
          <w:szCs w:val="26"/>
        </w:rPr>
        <w:t>2) представление неполного комплекта документов, указанных в пункте 2.6.1. настоящего административного регламента;</w:t>
      </w:r>
    </w:p>
    <w:p w:rsidR="004D30CF" w:rsidRPr="004D30CF" w:rsidRDefault="004D30CF" w:rsidP="004D30CF">
      <w:pPr>
        <w:widowControl w:val="0"/>
        <w:suppressAutoHyphens/>
        <w:autoSpaceDE w:val="0"/>
        <w:autoSpaceDN w:val="0"/>
        <w:adjustRightInd w:val="0"/>
        <w:spacing w:line="240" w:lineRule="exact"/>
        <w:ind w:firstLine="709"/>
        <w:jc w:val="both"/>
        <w:rPr>
          <w:sz w:val="26"/>
          <w:szCs w:val="26"/>
        </w:rPr>
      </w:pPr>
      <w:r w:rsidRPr="004D30CF">
        <w:rPr>
          <w:sz w:val="26"/>
          <w:szCs w:val="26"/>
        </w:rPr>
        <w:t>3) документы, представленные заявителем, не соответствуют требованиям подпункта 2.6.1. настоящего административного регламента;</w:t>
      </w:r>
    </w:p>
    <w:p w:rsidR="004D30CF" w:rsidRPr="004D30CF" w:rsidRDefault="004D30CF" w:rsidP="004D30CF">
      <w:pPr>
        <w:widowControl w:val="0"/>
        <w:suppressAutoHyphens/>
        <w:autoSpaceDE w:val="0"/>
        <w:autoSpaceDN w:val="0"/>
        <w:adjustRightInd w:val="0"/>
        <w:spacing w:line="240" w:lineRule="exact"/>
        <w:ind w:firstLine="709"/>
        <w:jc w:val="both"/>
        <w:rPr>
          <w:sz w:val="26"/>
          <w:szCs w:val="26"/>
        </w:rPr>
      </w:pPr>
      <w:r w:rsidRPr="004D30CF">
        <w:rPr>
          <w:sz w:val="26"/>
          <w:szCs w:val="26"/>
        </w:rPr>
        <w:t>4) представление документов ненадлежащим лицом.</w:t>
      </w:r>
    </w:p>
    <w:p w:rsidR="004D30CF" w:rsidRPr="004D30CF" w:rsidRDefault="004D30CF" w:rsidP="004D30CF">
      <w:pPr>
        <w:widowControl w:val="0"/>
        <w:suppressAutoHyphens/>
        <w:autoSpaceDE w:val="0"/>
        <w:autoSpaceDN w:val="0"/>
        <w:adjustRightInd w:val="0"/>
        <w:spacing w:line="240" w:lineRule="exact"/>
        <w:ind w:firstLine="709"/>
        <w:jc w:val="both"/>
        <w:rPr>
          <w:b/>
          <w:sz w:val="26"/>
          <w:szCs w:val="26"/>
        </w:rPr>
      </w:pPr>
      <w:r w:rsidRPr="004D30CF">
        <w:rPr>
          <w:sz w:val="26"/>
          <w:szCs w:val="26"/>
        </w:rPr>
        <w:t>2.10.3. Уведомление об отказе в предоставлении муниципальной услуги направляется заявителю в письменной или электронной форме в 10-дневный срок со дня его вынесения с использованием услуг почтовой связи, курьера либо через информационную систему межведомственного взаимодействия (Приложение № 2</w:t>
      </w:r>
      <w:r w:rsidRPr="004D30CF">
        <w:rPr>
          <w:b/>
          <w:sz w:val="26"/>
          <w:szCs w:val="26"/>
        </w:rPr>
        <w:t xml:space="preserve"> </w:t>
      </w:r>
      <w:r w:rsidRPr="004D30CF">
        <w:rPr>
          <w:sz w:val="26"/>
          <w:szCs w:val="26"/>
        </w:rPr>
        <w:t>к настоящему административному регламенту)</w:t>
      </w:r>
    </w:p>
    <w:p w:rsidR="004D30CF" w:rsidRPr="004D30CF" w:rsidRDefault="004D30CF" w:rsidP="004D30CF">
      <w:pPr>
        <w:widowControl w:val="0"/>
        <w:suppressAutoHyphens/>
        <w:autoSpaceDE w:val="0"/>
        <w:autoSpaceDN w:val="0"/>
        <w:adjustRightInd w:val="0"/>
        <w:spacing w:line="240" w:lineRule="exact"/>
        <w:ind w:firstLine="709"/>
        <w:jc w:val="both"/>
        <w:rPr>
          <w:b/>
          <w:sz w:val="26"/>
          <w:szCs w:val="26"/>
        </w:rPr>
      </w:pPr>
      <w:r w:rsidRPr="004D30CF">
        <w:rPr>
          <w:b/>
          <w:sz w:val="26"/>
          <w:szCs w:val="26"/>
        </w:rPr>
        <w:t>2.11. Перечень услуг, которые являются необходимыми и обязательными для предоставления муниципальной услуги</w:t>
      </w:r>
    </w:p>
    <w:p w:rsidR="004D30CF" w:rsidRPr="004D30CF" w:rsidRDefault="004D30CF" w:rsidP="004D30CF">
      <w:pPr>
        <w:widowControl w:val="0"/>
        <w:suppressAutoHyphens/>
        <w:autoSpaceDE w:val="0"/>
        <w:autoSpaceDN w:val="0"/>
        <w:adjustRightInd w:val="0"/>
        <w:spacing w:line="240" w:lineRule="exact"/>
        <w:ind w:firstLine="709"/>
        <w:jc w:val="both"/>
        <w:rPr>
          <w:b/>
          <w:bCs/>
          <w:sz w:val="26"/>
          <w:szCs w:val="26"/>
        </w:rPr>
      </w:pPr>
      <w:r w:rsidRPr="004D30CF">
        <w:rPr>
          <w:sz w:val="26"/>
          <w:szCs w:val="26"/>
        </w:rPr>
        <w:t>Выдача нотариально удостоверенной доверенности-в случае подачи заявления представителем.</w:t>
      </w:r>
    </w:p>
    <w:p w:rsidR="004D30CF" w:rsidRPr="004D30CF" w:rsidRDefault="004D30CF" w:rsidP="004D30CF">
      <w:pPr>
        <w:suppressAutoHyphens/>
        <w:autoSpaceDE w:val="0"/>
        <w:autoSpaceDN w:val="0"/>
        <w:adjustRightInd w:val="0"/>
        <w:spacing w:line="240" w:lineRule="exact"/>
        <w:ind w:firstLine="709"/>
        <w:jc w:val="both"/>
        <w:rPr>
          <w:b/>
          <w:bCs/>
          <w:sz w:val="26"/>
          <w:szCs w:val="26"/>
        </w:rPr>
      </w:pPr>
      <w:r w:rsidRPr="004D30CF">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4D30CF" w:rsidRPr="004D30CF" w:rsidRDefault="004D30CF" w:rsidP="004D30CF">
      <w:pPr>
        <w:suppressAutoHyphens/>
        <w:autoSpaceDE w:val="0"/>
        <w:autoSpaceDN w:val="0"/>
        <w:adjustRightInd w:val="0"/>
        <w:spacing w:line="240" w:lineRule="exact"/>
        <w:ind w:firstLine="709"/>
        <w:jc w:val="both"/>
        <w:rPr>
          <w:b/>
          <w:bCs/>
          <w:sz w:val="26"/>
          <w:szCs w:val="26"/>
        </w:rPr>
      </w:pPr>
      <w:r w:rsidRPr="004D30CF">
        <w:rPr>
          <w:bCs/>
          <w:sz w:val="26"/>
          <w:szCs w:val="26"/>
        </w:rPr>
        <w:t>Муниципальная услуга предоставляется бесплатно.</w:t>
      </w:r>
    </w:p>
    <w:p w:rsidR="004D30CF" w:rsidRPr="004D30CF" w:rsidRDefault="004D30CF" w:rsidP="004D30CF">
      <w:pPr>
        <w:suppressAutoHyphens/>
        <w:autoSpaceDE w:val="0"/>
        <w:autoSpaceDN w:val="0"/>
        <w:adjustRightInd w:val="0"/>
        <w:spacing w:line="240" w:lineRule="exact"/>
        <w:ind w:firstLine="709"/>
        <w:jc w:val="both"/>
        <w:rPr>
          <w:b/>
          <w:bCs/>
          <w:sz w:val="26"/>
          <w:szCs w:val="26"/>
        </w:rPr>
      </w:pPr>
      <w:r w:rsidRPr="004D30CF">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30CF" w:rsidRPr="004D30CF" w:rsidRDefault="004D30CF" w:rsidP="004D30CF">
      <w:pPr>
        <w:suppressAutoHyphens/>
        <w:autoSpaceDE w:val="0"/>
        <w:autoSpaceDN w:val="0"/>
        <w:adjustRightInd w:val="0"/>
        <w:spacing w:line="240" w:lineRule="exact"/>
        <w:ind w:firstLine="709"/>
        <w:jc w:val="both"/>
        <w:rPr>
          <w:bCs/>
          <w:sz w:val="26"/>
          <w:szCs w:val="26"/>
        </w:rPr>
      </w:pPr>
      <w:r w:rsidRPr="004D30CF">
        <w:rPr>
          <w:b/>
          <w:bCs/>
          <w:sz w:val="26"/>
          <w:szCs w:val="26"/>
        </w:rPr>
        <w:t xml:space="preserve">  </w:t>
      </w:r>
      <w:r w:rsidRPr="004D30CF">
        <w:rPr>
          <w:bCs/>
          <w:sz w:val="26"/>
          <w:szCs w:val="26"/>
        </w:rPr>
        <w:t>Услуги, которые являются необходимыми и обязательными для предоставления муниципальной услуги, отсутствуют и, соответственно, взимание платы за их предоставление законодательством Российской Федерации не предусмотрено.</w:t>
      </w:r>
    </w:p>
    <w:p w:rsidR="004D30CF" w:rsidRPr="004D30CF" w:rsidRDefault="004D30CF" w:rsidP="004D30CF">
      <w:pPr>
        <w:suppressAutoHyphens/>
        <w:autoSpaceDE w:val="0"/>
        <w:autoSpaceDN w:val="0"/>
        <w:adjustRightInd w:val="0"/>
        <w:spacing w:line="240" w:lineRule="exact"/>
        <w:ind w:firstLine="709"/>
        <w:jc w:val="both"/>
        <w:rPr>
          <w:b/>
          <w:bCs/>
          <w:sz w:val="26"/>
          <w:szCs w:val="26"/>
        </w:rPr>
      </w:pPr>
      <w:r w:rsidRPr="004D30CF">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4D30CF" w:rsidRPr="004D30CF" w:rsidRDefault="004D30CF" w:rsidP="004D30CF">
      <w:pPr>
        <w:pStyle w:val="fn2r"/>
        <w:suppressAutoHyphens/>
        <w:spacing w:before="0" w:beforeAutospacing="0" w:after="0" w:afterAutospacing="0" w:line="240" w:lineRule="exact"/>
        <w:ind w:firstLine="709"/>
        <w:jc w:val="both"/>
        <w:rPr>
          <w:bCs/>
          <w:sz w:val="26"/>
          <w:szCs w:val="26"/>
        </w:rPr>
      </w:pPr>
      <w:r w:rsidRPr="004D30CF">
        <w:rPr>
          <w:bCs/>
          <w:sz w:val="26"/>
          <w:szCs w:val="26"/>
        </w:rPr>
        <w:t xml:space="preserve">2.14.1. Максимальный срок ожидания в очереди при обращении за предоставлением муниципальной услуги и </w:t>
      </w:r>
      <w:r w:rsidRPr="004D30CF">
        <w:rPr>
          <w:sz w:val="26"/>
          <w:szCs w:val="26"/>
        </w:rPr>
        <w:t>при получении результата предоставления муниципальной услуги составляет не более 15 (пятнадцати) минут.</w:t>
      </w:r>
    </w:p>
    <w:p w:rsidR="004D30CF" w:rsidRPr="004D30CF" w:rsidRDefault="004D30CF" w:rsidP="004D30CF">
      <w:pPr>
        <w:suppressAutoHyphens/>
        <w:autoSpaceDE w:val="0"/>
        <w:autoSpaceDN w:val="0"/>
        <w:adjustRightInd w:val="0"/>
        <w:spacing w:line="240" w:lineRule="exact"/>
        <w:ind w:firstLine="709"/>
        <w:jc w:val="both"/>
        <w:rPr>
          <w:bCs/>
          <w:sz w:val="26"/>
          <w:szCs w:val="26"/>
        </w:rPr>
      </w:pPr>
      <w:r w:rsidRPr="004D30CF">
        <w:rPr>
          <w:b/>
          <w:bCs/>
          <w:sz w:val="26"/>
          <w:szCs w:val="26"/>
        </w:rPr>
        <w:t>2.15. Срок и порядок регистрации запроса заявителя о предоставлении муниципальной услуги</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lastRenderedPageBreak/>
        <w:t xml:space="preserve">2.15.1. Запрос заявителя о предоставлении </w:t>
      </w:r>
      <w:proofErr w:type="gramStart"/>
      <w:r w:rsidRPr="004D30CF">
        <w:rPr>
          <w:sz w:val="26"/>
          <w:szCs w:val="26"/>
        </w:rPr>
        <w:t>муниципальной  услуги</w:t>
      </w:r>
      <w:proofErr w:type="gramEnd"/>
      <w:r w:rsidRPr="004D30CF">
        <w:rPr>
          <w:sz w:val="26"/>
          <w:szCs w:val="26"/>
        </w:rPr>
        <w:t xml:space="preserve"> регистрируется в день обращения заявителя за предоставлением муниципальной услуги. </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4D30CF" w:rsidRPr="004D30CF" w:rsidRDefault="004D30CF" w:rsidP="004D30CF">
      <w:pPr>
        <w:pStyle w:val="af2"/>
        <w:spacing w:before="0" w:beforeAutospacing="0" w:after="0" w:afterAutospacing="0" w:line="240" w:lineRule="exact"/>
        <w:ind w:firstLine="709"/>
        <w:jc w:val="both"/>
        <w:rPr>
          <w:sz w:val="26"/>
          <w:szCs w:val="26"/>
        </w:rPr>
      </w:pPr>
      <w:r w:rsidRPr="004D30CF">
        <w:rPr>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4D30CF" w:rsidRPr="004D30CF" w:rsidRDefault="004D30CF" w:rsidP="004D30CF">
      <w:pPr>
        <w:spacing w:line="240" w:lineRule="exact"/>
        <w:ind w:firstLine="709"/>
        <w:jc w:val="both"/>
        <w:rPr>
          <w:b/>
          <w:sz w:val="26"/>
          <w:szCs w:val="26"/>
        </w:rPr>
      </w:pPr>
      <w:r w:rsidRPr="004D30CF">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4D30CF" w:rsidRPr="004D30CF" w:rsidRDefault="004D30CF" w:rsidP="004D30CF">
      <w:pPr>
        <w:spacing w:line="240" w:lineRule="exact"/>
        <w:ind w:firstLine="709"/>
        <w:jc w:val="both"/>
        <w:rPr>
          <w:sz w:val="26"/>
          <w:szCs w:val="26"/>
        </w:rPr>
      </w:pPr>
      <w:r w:rsidRPr="004D30CF">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2.16.3. Требования к размещению мест ожидания:</w:t>
      </w:r>
    </w:p>
    <w:p w:rsidR="004D30CF" w:rsidRPr="004D30CF" w:rsidRDefault="004D30CF" w:rsidP="004D30CF">
      <w:pPr>
        <w:spacing w:line="240" w:lineRule="exact"/>
        <w:ind w:firstLine="709"/>
        <w:jc w:val="both"/>
        <w:rPr>
          <w:sz w:val="26"/>
          <w:szCs w:val="26"/>
        </w:rPr>
      </w:pPr>
      <w:r w:rsidRPr="004D30CF">
        <w:rPr>
          <w:sz w:val="26"/>
          <w:szCs w:val="26"/>
        </w:rPr>
        <w:t>а) места ожидания должны быть оборудованы стульями (кресельными секциями) и (или) скамьями (банкетками);</w:t>
      </w:r>
    </w:p>
    <w:p w:rsidR="004D30CF" w:rsidRPr="004D30CF" w:rsidRDefault="004D30CF" w:rsidP="004D30CF">
      <w:pPr>
        <w:spacing w:line="240" w:lineRule="exact"/>
        <w:ind w:firstLine="709"/>
        <w:jc w:val="both"/>
        <w:rPr>
          <w:sz w:val="26"/>
          <w:szCs w:val="26"/>
        </w:rPr>
      </w:pPr>
      <w:r w:rsidRPr="004D30CF">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D30CF" w:rsidRPr="004D30CF" w:rsidRDefault="004D30CF" w:rsidP="004D30CF">
      <w:pPr>
        <w:spacing w:line="240" w:lineRule="exact"/>
        <w:ind w:firstLine="709"/>
        <w:jc w:val="both"/>
        <w:rPr>
          <w:sz w:val="26"/>
          <w:szCs w:val="26"/>
        </w:rPr>
      </w:pPr>
      <w:r w:rsidRPr="004D30CF">
        <w:rPr>
          <w:sz w:val="26"/>
          <w:szCs w:val="26"/>
        </w:rPr>
        <w:t>2.16.4. Требования к оформлению входа в здание:</w:t>
      </w:r>
    </w:p>
    <w:p w:rsidR="004D30CF" w:rsidRPr="004D30CF" w:rsidRDefault="004D30CF" w:rsidP="004D30CF">
      <w:pPr>
        <w:spacing w:line="240" w:lineRule="exact"/>
        <w:ind w:firstLine="709"/>
        <w:jc w:val="both"/>
        <w:rPr>
          <w:sz w:val="26"/>
          <w:szCs w:val="26"/>
        </w:rPr>
      </w:pPr>
      <w:r w:rsidRPr="004D30CF">
        <w:rPr>
          <w:sz w:val="26"/>
          <w:szCs w:val="26"/>
        </w:rPr>
        <w:t>а) вход в здание должен быть оборудован удобной лестницей с поручнями для свободного доступа заявителей в здание;</w:t>
      </w:r>
    </w:p>
    <w:p w:rsidR="004D30CF" w:rsidRPr="004D30CF" w:rsidRDefault="004D30CF" w:rsidP="004D30CF">
      <w:pPr>
        <w:spacing w:line="240" w:lineRule="exact"/>
        <w:ind w:firstLine="709"/>
        <w:jc w:val="both"/>
        <w:rPr>
          <w:sz w:val="26"/>
          <w:szCs w:val="26"/>
        </w:rPr>
      </w:pPr>
      <w:r w:rsidRPr="004D30CF">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4D30CF" w:rsidRPr="004D30CF" w:rsidRDefault="004D30CF" w:rsidP="004D30CF">
      <w:pPr>
        <w:spacing w:line="240" w:lineRule="exact"/>
        <w:ind w:firstLine="709"/>
        <w:jc w:val="both"/>
        <w:rPr>
          <w:sz w:val="26"/>
          <w:szCs w:val="26"/>
        </w:rPr>
      </w:pPr>
      <w:r w:rsidRPr="004D30CF">
        <w:rPr>
          <w:sz w:val="26"/>
          <w:szCs w:val="26"/>
        </w:rPr>
        <w:t>в) вход и выход из здания оборудуются соответствующими указателями;</w:t>
      </w:r>
    </w:p>
    <w:p w:rsidR="004D30CF" w:rsidRPr="004D30CF" w:rsidRDefault="004D30CF" w:rsidP="004D30CF">
      <w:pPr>
        <w:spacing w:line="240" w:lineRule="exact"/>
        <w:ind w:firstLine="709"/>
        <w:jc w:val="both"/>
        <w:rPr>
          <w:sz w:val="26"/>
          <w:szCs w:val="26"/>
        </w:rPr>
      </w:pPr>
      <w:r w:rsidRPr="004D30CF">
        <w:rPr>
          <w:sz w:val="26"/>
          <w:szCs w:val="26"/>
        </w:rPr>
        <w:t>г) информационные таблички должны размещаться рядом с входом либо на двери входа так, чтобы их хорошо видели посетители;</w:t>
      </w:r>
    </w:p>
    <w:p w:rsidR="004D30CF" w:rsidRPr="004D30CF" w:rsidRDefault="004D30CF" w:rsidP="004D30CF">
      <w:pPr>
        <w:spacing w:line="240" w:lineRule="exact"/>
        <w:ind w:firstLine="709"/>
        <w:jc w:val="both"/>
        <w:rPr>
          <w:sz w:val="26"/>
          <w:szCs w:val="26"/>
        </w:rPr>
      </w:pPr>
      <w:r w:rsidRPr="004D30CF">
        <w:rPr>
          <w:sz w:val="26"/>
          <w:szCs w:val="26"/>
        </w:rPr>
        <w:t>д) фасад здания (строения) должен быть оборудован осветительными приборами;</w:t>
      </w:r>
    </w:p>
    <w:p w:rsidR="004D30CF" w:rsidRPr="004D30CF" w:rsidRDefault="004D30CF" w:rsidP="004D30CF">
      <w:pPr>
        <w:spacing w:line="240" w:lineRule="exact"/>
        <w:ind w:firstLine="709"/>
        <w:jc w:val="both"/>
        <w:rPr>
          <w:sz w:val="26"/>
          <w:szCs w:val="26"/>
        </w:rPr>
      </w:pPr>
      <w:r w:rsidRPr="004D30CF">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4D30CF" w:rsidRPr="004D30CF" w:rsidRDefault="004D30CF" w:rsidP="004D30CF">
      <w:pPr>
        <w:spacing w:line="240" w:lineRule="exact"/>
        <w:ind w:firstLine="709"/>
        <w:jc w:val="both"/>
        <w:rPr>
          <w:sz w:val="26"/>
          <w:szCs w:val="26"/>
        </w:rPr>
      </w:pPr>
      <w:r w:rsidRPr="004D30CF">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4D30CF" w:rsidRPr="004D30CF" w:rsidRDefault="004D30CF" w:rsidP="004D30CF">
      <w:pPr>
        <w:spacing w:line="240" w:lineRule="exact"/>
        <w:ind w:firstLine="709"/>
        <w:jc w:val="both"/>
        <w:rPr>
          <w:sz w:val="26"/>
          <w:szCs w:val="26"/>
        </w:rPr>
      </w:pPr>
      <w:r w:rsidRPr="004D30CF">
        <w:rPr>
          <w:sz w:val="26"/>
          <w:szCs w:val="26"/>
        </w:rPr>
        <w:t>2.16.6. Требования к местам приема заявителей:</w:t>
      </w:r>
    </w:p>
    <w:p w:rsidR="004D30CF" w:rsidRPr="004D30CF" w:rsidRDefault="004D30CF" w:rsidP="004D30CF">
      <w:pPr>
        <w:spacing w:line="240" w:lineRule="exact"/>
        <w:ind w:firstLine="709"/>
        <w:jc w:val="both"/>
        <w:rPr>
          <w:sz w:val="26"/>
          <w:szCs w:val="26"/>
        </w:rPr>
      </w:pPr>
      <w:r w:rsidRPr="004D30CF">
        <w:rPr>
          <w:sz w:val="26"/>
          <w:szCs w:val="26"/>
        </w:rPr>
        <w:t>а) кабинет приема заявителей должен быть оборудован информационными табличками с указанием:</w:t>
      </w:r>
    </w:p>
    <w:p w:rsidR="004D30CF" w:rsidRPr="004D30CF" w:rsidRDefault="004D30CF" w:rsidP="004D30CF">
      <w:pPr>
        <w:spacing w:line="240" w:lineRule="exact"/>
        <w:ind w:firstLine="709"/>
        <w:jc w:val="both"/>
        <w:rPr>
          <w:sz w:val="26"/>
          <w:szCs w:val="26"/>
        </w:rPr>
      </w:pPr>
      <w:r w:rsidRPr="004D30CF">
        <w:rPr>
          <w:sz w:val="26"/>
          <w:szCs w:val="26"/>
        </w:rPr>
        <w:t>номера кабинета;</w:t>
      </w:r>
    </w:p>
    <w:p w:rsidR="004D30CF" w:rsidRPr="004D30CF" w:rsidRDefault="004D30CF" w:rsidP="004D30CF">
      <w:pPr>
        <w:spacing w:line="240" w:lineRule="exact"/>
        <w:ind w:firstLine="709"/>
        <w:jc w:val="both"/>
        <w:rPr>
          <w:sz w:val="26"/>
          <w:szCs w:val="26"/>
        </w:rPr>
      </w:pPr>
      <w:r w:rsidRPr="004D30CF">
        <w:rPr>
          <w:sz w:val="26"/>
          <w:szCs w:val="26"/>
        </w:rPr>
        <w:t>фамилии, имени, отчества и должности специалиста, осуществляющего предоставление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времени перерыва на обед;</w:t>
      </w:r>
    </w:p>
    <w:p w:rsidR="004D30CF" w:rsidRPr="004D30CF" w:rsidRDefault="004D30CF" w:rsidP="004D30CF">
      <w:pPr>
        <w:spacing w:line="240" w:lineRule="exact"/>
        <w:ind w:firstLine="709"/>
        <w:jc w:val="both"/>
        <w:rPr>
          <w:sz w:val="26"/>
          <w:szCs w:val="26"/>
        </w:rPr>
      </w:pPr>
      <w:r w:rsidRPr="004D30CF">
        <w:rPr>
          <w:sz w:val="26"/>
          <w:szCs w:val="26"/>
        </w:rPr>
        <w:lastRenderedPageBreak/>
        <w:t>б) рабочее место должностного лица комитета должно обеспечивать ему возможность свободного входа и выхода из помещения при необходимости;</w:t>
      </w:r>
    </w:p>
    <w:p w:rsidR="004D30CF" w:rsidRPr="004D30CF" w:rsidRDefault="004D30CF" w:rsidP="004D30CF">
      <w:pPr>
        <w:spacing w:line="240" w:lineRule="exact"/>
        <w:ind w:firstLine="709"/>
        <w:jc w:val="both"/>
        <w:rPr>
          <w:sz w:val="26"/>
          <w:szCs w:val="26"/>
        </w:rPr>
      </w:pPr>
      <w:r w:rsidRPr="004D30CF">
        <w:rPr>
          <w:sz w:val="26"/>
          <w:szCs w:val="26"/>
        </w:rPr>
        <w:t>в) место для приема заявителя должно быть снабжено стулом, иметь место для письма и раскладки документов.</w:t>
      </w:r>
    </w:p>
    <w:p w:rsidR="004D30CF" w:rsidRPr="004D30CF" w:rsidRDefault="004D30CF" w:rsidP="004D30CF">
      <w:pPr>
        <w:spacing w:line="240" w:lineRule="exact"/>
        <w:ind w:firstLine="709"/>
        <w:jc w:val="both"/>
        <w:rPr>
          <w:sz w:val="26"/>
          <w:szCs w:val="26"/>
        </w:rPr>
      </w:pPr>
      <w:r w:rsidRPr="004D30CF">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4D30CF" w:rsidRPr="004D30CF" w:rsidRDefault="004D30CF" w:rsidP="004D30CF">
      <w:pPr>
        <w:spacing w:line="240" w:lineRule="exact"/>
        <w:ind w:firstLine="709"/>
        <w:jc w:val="both"/>
        <w:rPr>
          <w:sz w:val="26"/>
          <w:szCs w:val="26"/>
        </w:rPr>
      </w:pPr>
      <w:r w:rsidRPr="004D30CF">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4D30CF" w:rsidRPr="004D30CF" w:rsidRDefault="004D30CF" w:rsidP="004D30CF">
      <w:pPr>
        <w:spacing w:line="240" w:lineRule="exact"/>
        <w:ind w:firstLine="709"/>
        <w:jc w:val="both"/>
        <w:rPr>
          <w:sz w:val="26"/>
          <w:szCs w:val="26"/>
        </w:rPr>
      </w:pPr>
      <w:r w:rsidRPr="004D30CF">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4D30CF" w:rsidRPr="004D30CF" w:rsidRDefault="004D30CF" w:rsidP="004D30CF">
      <w:pPr>
        <w:spacing w:line="240" w:lineRule="exact"/>
        <w:ind w:firstLine="709"/>
        <w:jc w:val="both"/>
        <w:rPr>
          <w:sz w:val="26"/>
          <w:szCs w:val="26"/>
        </w:rPr>
      </w:pPr>
      <w:r w:rsidRPr="004D30CF">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4D30CF" w:rsidRPr="004D30CF" w:rsidRDefault="004D30CF" w:rsidP="004D30CF">
      <w:pPr>
        <w:spacing w:line="240" w:lineRule="exact"/>
        <w:ind w:firstLine="709"/>
        <w:jc w:val="both"/>
        <w:rPr>
          <w:b/>
          <w:bCs/>
          <w:sz w:val="26"/>
          <w:szCs w:val="26"/>
        </w:rPr>
      </w:pPr>
      <w:r w:rsidRPr="004D30CF">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4D30CF">
        <w:rPr>
          <w:b/>
          <w:bCs/>
          <w:sz w:val="26"/>
          <w:szCs w:val="26"/>
        </w:rPr>
        <w:t xml:space="preserve"> </w:t>
      </w:r>
    </w:p>
    <w:p w:rsidR="004D30CF" w:rsidRPr="004D30CF" w:rsidRDefault="004D30CF" w:rsidP="004D30CF">
      <w:pPr>
        <w:spacing w:line="240" w:lineRule="exact"/>
        <w:ind w:firstLine="709"/>
        <w:jc w:val="both"/>
        <w:rPr>
          <w:b/>
          <w:bCs/>
          <w:sz w:val="26"/>
          <w:szCs w:val="26"/>
        </w:rPr>
      </w:pPr>
      <w:r w:rsidRPr="004D30CF">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4D30CF">
        <w:rPr>
          <w:b/>
          <w:bCs/>
          <w:sz w:val="26"/>
          <w:szCs w:val="26"/>
        </w:rPr>
        <w:softHyphen/>
        <w:t xml:space="preserve">можность получения муниципальной услуги в </w:t>
      </w:r>
      <w:r w:rsidRPr="004D30CF">
        <w:rPr>
          <w:b/>
          <w:sz w:val="26"/>
          <w:szCs w:val="26"/>
          <w:lang w:eastAsia="zh-CN"/>
        </w:rPr>
        <w:t>отделе</w:t>
      </w:r>
      <w:r w:rsidRPr="004D30CF">
        <w:rPr>
          <w:b/>
          <w:sz w:val="26"/>
          <w:szCs w:val="26"/>
        </w:rPr>
        <w:t xml:space="preserve"> ГОАУ «МФЦ»</w:t>
      </w:r>
      <w:r w:rsidRPr="004D30CF">
        <w:rPr>
          <w:b/>
          <w:bCs/>
          <w:sz w:val="26"/>
          <w:szCs w:val="26"/>
        </w:rPr>
        <w:t>, воз</w:t>
      </w:r>
      <w:r w:rsidRPr="004D30CF">
        <w:rPr>
          <w:b/>
          <w:bCs/>
          <w:sz w:val="26"/>
          <w:szCs w:val="26"/>
        </w:rPr>
        <w:softHyphen/>
        <w:t>можность получения информации о ходе предоставления муници</w:t>
      </w:r>
      <w:r w:rsidRPr="004D30CF">
        <w:rPr>
          <w:b/>
          <w:bCs/>
          <w:sz w:val="26"/>
          <w:szCs w:val="26"/>
        </w:rPr>
        <w:softHyphen/>
        <w:t>пальной услуги, в том числе с использованием информационно-комму</w:t>
      </w:r>
      <w:r w:rsidRPr="004D30CF">
        <w:rPr>
          <w:b/>
          <w:bCs/>
          <w:sz w:val="26"/>
          <w:szCs w:val="26"/>
        </w:rPr>
        <w:softHyphen/>
        <w:t>никационных технологий</w:t>
      </w:r>
    </w:p>
    <w:p w:rsidR="004D30CF" w:rsidRPr="004D30CF" w:rsidRDefault="004D30CF" w:rsidP="004D30CF">
      <w:pPr>
        <w:spacing w:line="240" w:lineRule="exact"/>
        <w:ind w:firstLine="709"/>
        <w:jc w:val="both"/>
        <w:rPr>
          <w:sz w:val="26"/>
          <w:szCs w:val="26"/>
          <w:lang w:eastAsia="zh-CN"/>
        </w:rPr>
      </w:pPr>
      <w:r w:rsidRPr="004D30CF">
        <w:rPr>
          <w:sz w:val="26"/>
          <w:szCs w:val="26"/>
          <w:lang w:eastAsia="zh-CN"/>
        </w:rPr>
        <w:t>2.17.1. Показатели доступности муниципальной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1) транспортная доступность к местам предоставления муниципальной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2) обеспечение беспрепятственного доступа лиц с ограниченными воз</w:t>
      </w:r>
      <w:r w:rsidRPr="004D30CF">
        <w:rPr>
          <w:sz w:val="26"/>
          <w:szCs w:val="26"/>
          <w:lang w:eastAsia="zh-CN"/>
        </w:rPr>
        <w:softHyphen/>
        <w:t>можностями передвижения к помещениям, в которых предоставляется муни</w:t>
      </w:r>
      <w:r w:rsidRPr="004D30CF">
        <w:rPr>
          <w:sz w:val="26"/>
          <w:szCs w:val="26"/>
          <w:lang w:eastAsia="zh-CN"/>
        </w:rPr>
        <w:softHyphen/>
        <w:t>ципальная услуга;</w:t>
      </w:r>
    </w:p>
    <w:p w:rsidR="004D30CF" w:rsidRPr="004D30CF" w:rsidRDefault="004D30CF" w:rsidP="004D30CF">
      <w:pPr>
        <w:spacing w:line="240" w:lineRule="exact"/>
        <w:ind w:firstLine="709"/>
        <w:jc w:val="both"/>
        <w:rPr>
          <w:sz w:val="26"/>
          <w:szCs w:val="26"/>
          <w:lang w:eastAsia="zh-CN"/>
        </w:rPr>
      </w:pPr>
      <w:r w:rsidRPr="004D30CF">
        <w:rPr>
          <w:sz w:val="26"/>
          <w:szCs w:val="26"/>
          <w:lang w:eastAsia="zh-CN"/>
        </w:rPr>
        <w:t>3) обеспечение предоставления муниципальной услуги с использова</w:t>
      </w:r>
      <w:r w:rsidRPr="004D30CF">
        <w:rPr>
          <w:sz w:val="26"/>
          <w:szCs w:val="26"/>
          <w:lang w:eastAsia="zh-CN"/>
        </w:rPr>
        <w:softHyphen/>
        <w:t>нием Единого портала и Регионального портала;</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 xml:space="preserve">4) размещение информации о порядке предоставления муниципальной услуги на официальном сайте Администрации Солецкого муниципального округа. </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2.17.2. Показатели качества муниципальной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1) соблюдение срока предоставления муниципальной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2) соблюдение сроков ожидания в очереди при предоставлении муни</w:t>
      </w:r>
      <w:r w:rsidRPr="004D30CF">
        <w:rPr>
          <w:sz w:val="26"/>
          <w:szCs w:val="26"/>
          <w:lang w:eastAsia="zh-CN"/>
        </w:rPr>
        <w:softHyphen/>
        <w:t>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D30CF" w:rsidRPr="004D30CF" w:rsidRDefault="004D30CF" w:rsidP="004D30CF">
      <w:pPr>
        <w:autoSpaceDE w:val="0"/>
        <w:spacing w:line="240" w:lineRule="exact"/>
        <w:ind w:firstLine="709"/>
        <w:jc w:val="both"/>
        <w:rPr>
          <w:sz w:val="26"/>
          <w:szCs w:val="26"/>
          <w:lang w:eastAsia="zh-CN"/>
        </w:rPr>
      </w:pPr>
      <w:r w:rsidRPr="004D30CF">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4D30CF">
        <w:rPr>
          <w:sz w:val="26"/>
          <w:szCs w:val="26"/>
          <w:lang w:eastAsia="zh-CN"/>
        </w:rPr>
        <w:softHyphen/>
        <w:t>ниципальной услуги.</w:t>
      </w:r>
    </w:p>
    <w:p w:rsidR="004D30CF" w:rsidRPr="004D30CF" w:rsidRDefault="004D30CF" w:rsidP="004D30CF">
      <w:pPr>
        <w:suppressAutoHyphens/>
        <w:autoSpaceDE w:val="0"/>
        <w:spacing w:line="240" w:lineRule="exact"/>
        <w:ind w:firstLine="709"/>
        <w:jc w:val="both"/>
        <w:rPr>
          <w:rFonts w:eastAsia="Arial"/>
          <w:bCs/>
          <w:sz w:val="26"/>
          <w:szCs w:val="26"/>
          <w:lang w:eastAsia="zh-CN"/>
        </w:rPr>
      </w:pPr>
      <w:r w:rsidRPr="004D30CF">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4D30CF" w:rsidRPr="004D30CF" w:rsidRDefault="004D30CF" w:rsidP="004D30CF">
      <w:pPr>
        <w:suppressAutoHyphens/>
        <w:autoSpaceDE w:val="0"/>
        <w:spacing w:line="240" w:lineRule="exact"/>
        <w:ind w:firstLine="709"/>
        <w:jc w:val="both"/>
        <w:rPr>
          <w:rFonts w:eastAsia="Arial"/>
          <w:bCs/>
          <w:sz w:val="26"/>
          <w:szCs w:val="26"/>
          <w:lang w:eastAsia="zh-CN"/>
        </w:rPr>
      </w:pPr>
      <w:r w:rsidRPr="004D30CF">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4D30CF" w:rsidRPr="004D30CF" w:rsidRDefault="004D30CF" w:rsidP="004D30CF">
      <w:pPr>
        <w:widowControl w:val="0"/>
        <w:suppressAutoHyphens/>
        <w:autoSpaceDE w:val="0"/>
        <w:spacing w:line="240" w:lineRule="exact"/>
        <w:ind w:firstLine="709"/>
        <w:jc w:val="both"/>
        <w:rPr>
          <w:rFonts w:eastAsia="Arial"/>
          <w:bCs/>
          <w:sz w:val="26"/>
          <w:szCs w:val="26"/>
          <w:lang w:eastAsia="ar-SA"/>
        </w:rPr>
      </w:pPr>
      <w:r w:rsidRPr="004D30CF">
        <w:rPr>
          <w:rFonts w:eastAsia="Arial"/>
          <w:bCs/>
          <w:sz w:val="26"/>
          <w:szCs w:val="26"/>
          <w:lang w:eastAsia="ar-SA"/>
        </w:rPr>
        <w:t xml:space="preserve">2.17.4. Возможность получения </w:t>
      </w:r>
      <w:r w:rsidRPr="004D30CF">
        <w:rPr>
          <w:rFonts w:eastAsia="Arial"/>
          <w:bCs/>
          <w:sz w:val="26"/>
          <w:szCs w:val="26"/>
          <w:lang w:eastAsia="zh-CN"/>
        </w:rPr>
        <w:t xml:space="preserve">муниципальной </w:t>
      </w:r>
      <w:r w:rsidRPr="004D30CF">
        <w:rPr>
          <w:rFonts w:eastAsia="Arial"/>
          <w:bCs/>
          <w:sz w:val="26"/>
          <w:szCs w:val="26"/>
          <w:lang w:eastAsia="ar-SA"/>
        </w:rPr>
        <w:t>услуги в МФЦ.</w:t>
      </w:r>
    </w:p>
    <w:p w:rsidR="004D30CF" w:rsidRPr="004D30CF" w:rsidRDefault="004D30CF" w:rsidP="004D30CF">
      <w:pPr>
        <w:autoSpaceDE w:val="0"/>
        <w:autoSpaceDN w:val="0"/>
        <w:adjustRightInd w:val="0"/>
        <w:spacing w:line="240" w:lineRule="exact"/>
        <w:ind w:firstLine="709"/>
        <w:jc w:val="both"/>
        <w:rPr>
          <w:sz w:val="26"/>
          <w:szCs w:val="26"/>
        </w:rPr>
      </w:pPr>
      <w:r w:rsidRPr="004D30CF">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4D30CF" w:rsidRPr="004D30CF" w:rsidRDefault="004D30CF" w:rsidP="004D30CF">
      <w:pPr>
        <w:autoSpaceDE w:val="0"/>
        <w:autoSpaceDN w:val="0"/>
        <w:adjustRightInd w:val="0"/>
        <w:spacing w:line="240" w:lineRule="exact"/>
        <w:ind w:firstLine="709"/>
        <w:jc w:val="both"/>
        <w:rPr>
          <w:sz w:val="26"/>
          <w:szCs w:val="26"/>
        </w:rPr>
      </w:pPr>
      <w:r w:rsidRPr="004D30CF">
        <w:rPr>
          <w:sz w:val="26"/>
          <w:szCs w:val="26"/>
        </w:rPr>
        <w:t>2) отдел МФЦ обеспечивает заявителям возможность получе</w:t>
      </w:r>
      <w:r w:rsidRPr="004D30CF">
        <w:rPr>
          <w:sz w:val="26"/>
          <w:szCs w:val="26"/>
        </w:rPr>
        <w:softHyphen/>
        <w:t>ния ин</w:t>
      </w:r>
      <w:r w:rsidRPr="004D30CF">
        <w:rPr>
          <w:sz w:val="26"/>
          <w:szCs w:val="26"/>
        </w:rPr>
        <w:softHyphen/>
        <w:t>формации о порядке предоставления муниципальной услуги, а также копи</w:t>
      </w:r>
      <w:r w:rsidRPr="004D30CF">
        <w:rPr>
          <w:sz w:val="26"/>
          <w:szCs w:val="26"/>
        </w:rPr>
        <w:softHyphen/>
        <w:t>рования форм заявлений и других документов, необходимых для полу</w:t>
      </w:r>
      <w:r w:rsidRPr="004D30CF">
        <w:rPr>
          <w:sz w:val="26"/>
          <w:szCs w:val="26"/>
        </w:rPr>
        <w:softHyphen/>
        <w:t xml:space="preserve">чения муниципальной услуги, в том числе с </w:t>
      </w:r>
      <w:proofErr w:type="gramStart"/>
      <w:r w:rsidRPr="004D30CF">
        <w:rPr>
          <w:sz w:val="26"/>
          <w:szCs w:val="26"/>
        </w:rPr>
        <w:t>использованием  Единого</w:t>
      </w:r>
      <w:proofErr w:type="gramEnd"/>
      <w:r w:rsidRPr="004D30CF">
        <w:rPr>
          <w:sz w:val="26"/>
          <w:szCs w:val="26"/>
        </w:rPr>
        <w:t xml:space="preserve"> пор</w:t>
      </w:r>
      <w:r w:rsidRPr="004D30CF">
        <w:rPr>
          <w:sz w:val="26"/>
          <w:szCs w:val="26"/>
        </w:rPr>
        <w:softHyphen/>
        <w:t>тала и Регионального портала.</w:t>
      </w:r>
    </w:p>
    <w:p w:rsidR="004D30CF" w:rsidRPr="004D30CF" w:rsidRDefault="004D30CF" w:rsidP="004D30CF">
      <w:pPr>
        <w:autoSpaceDE w:val="0"/>
        <w:spacing w:line="240" w:lineRule="exact"/>
        <w:ind w:firstLine="709"/>
        <w:jc w:val="both"/>
        <w:rPr>
          <w:bCs/>
          <w:sz w:val="26"/>
          <w:szCs w:val="26"/>
          <w:lang w:eastAsia="zh-CN"/>
        </w:rPr>
      </w:pPr>
      <w:r w:rsidRPr="004D30CF">
        <w:rPr>
          <w:sz w:val="26"/>
          <w:szCs w:val="26"/>
          <w:lang w:eastAsia="zh-CN"/>
        </w:rPr>
        <w:t xml:space="preserve">2.17.5. </w:t>
      </w:r>
      <w:r w:rsidRPr="004D30CF">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4D30CF">
        <w:rPr>
          <w:bCs/>
          <w:sz w:val="26"/>
          <w:szCs w:val="26"/>
          <w:lang w:eastAsia="zh-CN"/>
        </w:rPr>
        <w:softHyphen/>
        <w:t>муникационных технологий:</w:t>
      </w:r>
    </w:p>
    <w:p w:rsidR="004D30CF" w:rsidRPr="004D30CF" w:rsidRDefault="004D30CF" w:rsidP="004D30CF">
      <w:pPr>
        <w:spacing w:line="240" w:lineRule="exact"/>
        <w:ind w:firstLine="709"/>
        <w:jc w:val="both"/>
        <w:rPr>
          <w:b/>
          <w:sz w:val="26"/>
          <w:szCs w:val="26"/>
          <w:lang w:eastAsia="zh-CN"/>
        </w:rPr>
      </w:pPr>
      <w:r w:rsidRPr="004D30CF">
        <w:rPr>
          <w:sz w:val="26"/>
          <w:szCs w:val="26"/>
          <w:lang w:eastAsia="zh-CN"/>
        </w:rPr>
        <w:lastRenderedPageBreak/>
        <w:t>1) заявители имеют возможность получения информации о ходе предо</w:t>
      </w:r>
      <w:r w:rsidRPr="004D30CF">
        <w:rPr>
          <w:sz w:val="26"/>
          <w:szCs w:val="26"/>
          <w:lang w:eastAsia="zh-CN"/>
        </w:rPr>
        <w:softHyphen/>
        <w:t xml:space="preserve">ставления муниципальной услуги, направления </w:t>
      </w:r>
      <w:proofErr w:type="gramStart"/>
      <w:r w:rsidRPr="004D30CF">
        <w:rPr>
          <w:sz w:val="26"/>
          <w:szCs w:val="26"/>
          <w:lang w:eastAsia="zh-CN"/>
        </w:rPr>
        <w:t>форм  заявлений</w:t>
      </w:r>
      <w:proofErr w:type="gramEnd"/>
      <w:r w:rsidRPr="004D30CF">
        <w:rPr>
          <w:sz w:val="26"/>
          <w:szCs w:val="26"/>
          <w:lang w:eastAsia="zh-CN"/>
        </w:rPr>
        <w:t xml:space="preserve"> и иных до</w:t>
      </w:r>
      <w:r w:rsidRPr="004D30CF">
        <w:rPr>
          <w:sz w:val="26"/>
          <w:szCs w:val="26"/>
          <w:lang w:eastAsia="zh-CN"/>
        </w:rPr>
        <w:softHyphen/>
        <w:t>кументов, необходимых для получения муниципальной услуги, в электрон</w:t>
      </w:r>
      <w:r w:rsidRPr="004D30CF">
        <w:rPr>
          <w:sz w:val="26"/>
          <w:szCs w:val="26"/>
          <w:lang w:eastAsia="zh-CN"/>
        </w:rPr>
        <w:softHyphen/>
        <w:t>ном виде на официальном сайте Администрации муниципального округа, Регионального портала и Единого портала.</w:t>
      </w:r>
    </w:p>
    <w:p w:rsidR="004D30CF" w:rsidRPr="004D30CF" w:rsidRDefault="004D30CF" w:rsidP="004D30CF">
      <w:pPr>
        <w:spacing w:line="240" w:lineRule="exact"/>
        <w:ind w:firstLine="709"/>
        <w:jc w:val="both"/>
        <w:rPr>
          <w:b/>
          <w:sz w:val="26"/>
          <w:szCs w:val="26"/>
        </w:rPr>
      </w:pPr>
      <w:r w:rsidRPr="004D30CF">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30CF" w:rsidRPr="004D30CF" w:rsidRDefault="004D30CF" w:rsidP="004D30CF">
      <w:pPr>
        <w:spacing w:line="240" w:lineRule="exact"/>
        <w:ind w:firstLine="709"/>
        <w:jc w:val="both"/>
        <w:rPr>
          <w:sz w:val="26"/>
          <w:szCs w:val="26"/>
        </w:rPr>
      </w:pPr>
      <w:r w:rsidRPr="004D30CF">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4D30CF" w:rsidRPr="004D30CF" w:rsidRDefault="004D30CF" w:rsidP="004D30CF">
      <w:pPr>
        <w:spacing w:line="240" w:lineRule="exact"/>
        <w:ind w:firstLine="709"/>
        <w:jc w:val="both"/>
        <w:rPr>
          <w:sz w:val="26"/>
          <w:szCs w:val="26"/>
        </w:rPr>
      </w:pPr>
      <w:r w:rsidRPr="004D30CF">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proofErr w:type="gramStart"/>
      <w:r w:rsidRPr="004D30CF">
        <w:rPr>
          <w:sz w:val="26"/>
          <w:szCs w:val="26"/>
        </w:rPr>
        <w:t>муниципального  округа</w:t>
      </w:r>
      <w:proofErr w:type="gramEnd"/>
      <w:r w:rsidRPr="004D30CF">
        <w:rPr>
          <w:sz w:val="26"/>
          <w:szCs w:val="26"/>
        </w:rPr>
        <w:t xml:space="preserve">  и МФЦ.</w:t>
      </w:r>
    </w:p>
    <w:p w:rsidR="004D30CF" w:rsidRPr="004D30CF" w:rsidRDefault="004D30CF" w:rsidP="004D30CF">
      <w:pPr>
        <w:spacing w:line="240" w:lineRule="exact"/>
        <w:ind w:firstLine="709"/>
        <w:jc w:val="both"/>
        <w:rPr>
          <w:sz w:val="26"/>
          <w:szCs w:val="26"/>
        </w:rPr>
      </w:pPr>
      <w:r w:rsidRPr="004D30CF">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rsidR="004D30CF" w:rsidRPr="004D30CF" w:rsidRDefault="004D30CF" w:rsidP="004D30CF">
      <w:pPr>
        <w:spacing w:line="240" w:lineRule="exact"/>
        <w:ind w:firstLine="709"/>
        <w:jc w:val="both"/>
        <w:rPr>
          <w:sz w:val="26"/>
          <w:szCs w:val="26"/>
        </w:rPr>
      </w:pPr>
      <w:r w:rsidRPr="004D30CF">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w:t>
      </w:r>
      <w:proofErr w:type="gramStart"/>
      <w:r w:rsidRPr="004D30CF">
        <w:rPr>
          <w:sz w:val="26"/>
          <w:szCs w:val="26"/>
        </w:rPr>
        <w:t>осуществление  МФЦ</w:t>
      </w:r>
      <w:proofErr w:type="gramEnd"/>
      <w:r w:rsidRPr="004D30CF">
        <w:rPr>
          <w:sz w:val="26"/>
          <w:szCs w:val="26"/>
        </w:rPr>
        <w:t xml:space="preserve">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D30CF" w:rsidRPr="004D30CF" w:rsidRDefault="004D30CF" w:rsidP="004D30CF">
      <w:pPr>
        <w:spacing w:line="240" w:lineRule="exact"/>
        <w:ind w:firstLine="709"/>
        <w:jc w:val="both"/>
        <w:rPr>
          <w:sz w:val="26"/>
          <w:szCs w:val="26"/>
        </w:rPr>
      </w:pPr>
      <w:r w:rsidRPr="004D30CF">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4D30CF" w:rsidRPr="004D30CF" w:rsidRDefault="004D30CF" w:rsidP="004D30CF">
      <w:pPr>
        <w:spacing w:line="240" w:lineRule="exact"/>
        <w:ind w:firstLine="709"/>
        <w:jc w:val="both"/>
        <w:rPr>
          <w:sz w:val="26"/>
          <w:szCs w:val="26"/>
        </w:rPr>
      </w:pPr>
      <w:r w:rsidRPr="004D30CF">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4D30CF" w:rsidRPr="004D30CF" w:rsidRDefault="004D30CF" w:rsidP="004D30CF">
      <w:pPr>
        <w:spacing w:line="240" w:lineRule="exact"/>
        <w:ind w:firstLine="709"/>
        <w:jc w:val="both"/>
        <w:rPr>
          <w:sz w:val="26"/>
          <w:szCs w:val="26"/>
        </w:rPr>
      </w:pPr>
      <w:r w:rsidRPr="004D30CF">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4D30CF" w:rsidRPr="004D30CF" w:rsidRDefault="004D30CF" w:rsidP="004D30CF">
      <w:pPr>
        <w:spacing w:line="240" w:lineRule="exact"/>
        <w:ind w:firstLine="709"/>
        <w:jc w:val="both"/>
        <w:rPr>
          <w:sz w:val="26"/>
          <w:szCs w:val="26"/>
        </w:rPr>
      </w:pPr>
      <w:r w:rsidRPr="004D30CF">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4D30CF" w:rsidRPr="004D30CF" w:rsidRDefault="004D30CF" w:rsidP="004D30CF">
      <w:pPr>
        <w:spacing w:line="240" w:lineRule="exact"/>
        <w:ind w:firstLine="709"/>
        <w:jc w:val="both"/>
        <w:rPr>
          <w:sz w:val="26"/>
          <w:szCs w:val="26"/>
        </w:rPr>
      </w:pPr>
      <w:r w:rsidRPr="004D30CF">
        <w:rPr>
          <w:sz w:val="26"/>
          <w:szCs w:val="26"/>
        </w:rPr>
        <w:t>в ходе личного приема заявителя;</w:t>
      </w:r>
    </w:p>
    <w:p w:rsidR="004D30CF" w:rsidRPr="004D30CF" w:rsidRDefault="004D30CF" w:rsidP="004D30CF">
      <w:pPr>
        <w:spacing w:line="240" w:lineRule="exact"/>
        <w:ind w:firstLine="709"/>
        <w:jc w:val="both"/>
        <w:rPr>
          <w:sz w:val="26"/>
          <w:szCs w:val="26"/>
        </w:rPr>
      </w:pPr>
      <w:r w:rsidRPr="004D30CF">
        <w:rPr>
          <w:sz w:val="26"/>
          <w:szCs w:val="26"/>
        </w:rPr>
        <w:t>по телефону;</w:t>
      </w:r>
    </w:p>
    <w:p w:rsidR="004D30CF" w:rsidRPr="004D30CF" w:rsidRDefault="004D30CF" w:rsidP="004D30CF">
      <w:pPr>
        <w:spacing w:line="240" w:lineRule="exact"/>
        <w:ind w:firstLine="709"/>
        <w:jc w:val="both"/>
        <w:rPr>
          <w:sz w:val="26"/>
          <w:szCs w:val="26"/>
        </w:rPr>
      </w:pPr>
      <w:r w:rsidRPr="004D30CF">
        <w:rPr>
          <w:sz w:val="26"/>
          <w:szCs w:val="26"/>
        </w:rPr>
        <w:t>по электронной почте.</w:t>
      </w:r>
    </w:p>
    <w:p w:rsidR="004D30CF" w:rsidRPr="004D30CF" w:rsidRDefault="004D30CF" w:rsidP="004D30CF">
      <w:pPr>
        <w:spacing w:line="240" w:lineRule="exact"/>
        <w:ind w:firstLine="709"/>
        <w:jc w:val="both"/>
        <w:rPr>
          <w:sz w:val="26"/>
          <w:szCs w:val="26"/>
        </w:rPr>
      </w:pPr>
      <w:r w:rsidRPr="004D30CF">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4D30CF" w:rsidRPr="004D30CF" w:rsidRDefault="004D30CF" w:rsidP="004D30CF">
      <w:pPr>
        <w:spacing w:line="240" w:lineRule="exact"/>
        <w:ind w:firstLine="709"/>
        <w:jc w:val="both"/>
        <w:rPr>
          <w:sz w:val="26"/>
          <w:szCs w:val="26"/>
        </w:rPr>
      </w:pPr>
      <w:r w:rsidRPr="004D30CF">
        <w:rPr>
          <w:sz w:val="26"/>
          <w:szCs w:val="26"/>
        </w:rPr>
        <w:lastRenderedPageBreak/>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D30CF" w:rsidRPr="004D30CF" w:rsidRDefault="004D30CF" w:rsidP="004D30CF">
      <w:pPr>
        <w:spacing w:line="240" w:lineRule="exact"/>
        <w:ind w:firstLine="709"/>
        <w:jc w:val="both"/>
        <w:rPr>
          <w:sz w:val="26"/>
          <w:szCs w:val="26"/>
        </w:rPr>
      </w:pPr>
      <w:r w:rsidRPr="004D30CF">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D30CF" w:rsidRPr="004D30CF" w:rsidRDefault="004D30CF" w:rsidP="004D30CF">
      <w:pPr>
        <w:spacing w:line="240" w:lineRule="exact"/>
        <w:ind w:firstLine="709"/>
        <w:jc w:val="both"/>
        <w:rPr>
          <w:sz w:val="26"/>
          <w:szCs w:val="26"/>
        </w:rPr>
      </w:pPr>
      <w:r w:rsidRPr="004D30CF">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4D30CF">
          <w:rPr>
            <w:rStyle w:val="af"/>
            <w:sz w:val="26"/>
            <w:szCs w:val="26"/>
          </w:rPr>
          <w:t>https://uslugi.novreg.ru</w:t>
        </w:r>
      </w:hyperlink>
      <w:r w:rsidRPr="004D30CF">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D30CF" w:rsidRPr="004D30CF" w:rsidRDefault="004D30CF" w:rsidP="004D30CF">
      <w:pPr>
        <w:autoSpaceDE w:val="0"/>
        <w:autoSpaceDN w:val="0"/>
        <w:adjustRightInd w:val="0"/>
        <w:spacing w:line="240" w:lineRule="exact"/>
        <w:ind w:firstLine="709"/>
        <w:jc w:val="both"/>
        <w:rPr>
          <w:sz w:val="26"/>
          <w:szCs w:val="26"/>
        </w:rPr>
      </w:pPr>
      <w:r w:rsidRPr="004D30CF">
        <w:rPr>
          <w:sz w:val="26"/>
          <w:szCs w:val="26"/>
        </w:rPr>
        <w:t>Уведомление заявителя о принятии к рассмотрению заявления, а также о необходимости предоставления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4D30CF" w:rsidRDefault="004D30CF" w:rsidP="004D30CF">
      <w:pPr>
        <w:autoSpaceDE w:val="0"/>
        <w:autoSpaceDN w:val="0"/>
        <w:adjustRightInd w:val="0"/>
        <w:spacing w:line="240" w:lineRule="exact"/>
        <w:ind w:firstLine="709"/>
        <w:jc w:val="both"/>
        <w:rPr>
          <w:b/>
          <w:sz w:val="26"/>
          <w:szCs w:val="26"/>
        </w:rPr>
      </w:pPr>
    </w:p>
    <w:p w:rsidR="004D30CF" w:rsidRPr="004D30CF" w:rsidRDefault="004D30CF" w:rsidP="004D30CF">
      <w:pPr>
        <w:autoSpaceDE w:val="0"/>
        <w:autoSpaceDN w:val="0"/>
        <w:adjustRightInd w:val="0"/>
        <w:spacing w:line="240" w:lineRule="exact"/>
        <w:ind w:firstLine="709"/>
        <w:jc w:val="both"/>
        <w:rPr>
          <w:b/>
          <w:sz w:val="26"/>
          <w:szCs w:val="26"/>
        </w:rPr>
      </w:pPr>
      <w:r w:rsidRPr="004D30CF">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30CF" w:rsidRPr="004D30CF" w:rsidRDefault="004D30CF" w:rsidP="004D30CF">
      <w:pPr>
        <w:spacing w:line="240" w:lineRule="exact"/>
        <w:ind w:firstLine="709"/>
        <w:jc w:val="both"/>
        <w:rPr>
          <w:b/>
          <w:sz w:val="26"/>
          <w:szCs w:val="26"/>
        </w:rPr>
      </w:pPr>
      <w:r w:rsidRPr="004D30CF">
        <w:rPr>
          <w:b/>
          <w:sz w:val="26"/>
          <w:szCs w:val="26"/>
        </w:rPr>
        <w:t>3.1. Исчерпывающий перечень административных процедур</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1) прием, регистрация и визирование заявления;</w:t>
      </w:r>
    </w:p>
    <w:p w:rsidR="004D30CF" w:rsidRPr="004D30CF" w:rsidRDefault="004D30CF" w:rsidP="004D30CF">
      <w:pPr>
        <w:pStyle w:val="western"/>
        <w:spacing w:before="0" w:beforeAutospacing="0" w:after="0" w:afterAutospacing="0" w:line="240" w:lineRule="exact"/>
        <w:ind w:firstLine="709"/>
        <w:jc w:val="both"/>
        <w:rPr>
          <w:sz w:val="26"/>
          <w:szCs w:val="26"/>
        </w:rPr>
      </w:pPr>
      <w:r w:rsidRPr="004D30CF">
        <w:rPr>
          <w:sz w:val="26"/>
          <w:szCs w:val="26"/>
        </w:rPr>
        <w:t>2) рассмотрение заявления и подготовка результата предоставления муниципальной услуги.</w:t>
      </w:r>
    </w:p>
    <w:p w:rsidR="004D30CF" w:rsidRPr="004D30CF" w:rsidRDefault="004D30CF" w:rsidP="004D30CF">
      <w:pPr>
        <w:autoSpaceDE w:val="0"/>
        <w:spacing w:line="240" w:lineRule="exact"/>
        <w:ind w:firstLine="709"/>
        <w:jc w:val="both"/>
        <w:rPr>
          <w:b/>
          <w:sz w:val="26"/>
          <w:szCs w:val="26"/>
        </w:rPr>
      </w:pPr>
      <w:r w:rsidRPr="004D30CF">
        <w:rPr>
          <w:b/>
          <w:sz w:val="26"/>
          <w:szCs w:val="26"/>
        </w:rPr>
        <w:t>3.2. Прием, регистрация и визирование заявления</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 xml:space="preserve">3.2.1. Основанием для начала административной </w:t>
      </w:r>
      <w:proofErr w:type="gramStart"/>
      <w:r w:rsidRPr="004D30CF">
        <w:rPr>
          <w:rFonts w:ascii="Times New Roman" w:hAnsi="Times New Roman"/>
          <w:sz w:val="26"/>
          <w:szCs w:val="26"/>
        </w:rPr>
        <w:t>процедуры  является</w:t>
      </w:r>
      <w:proofErr w:type="gramEnd"/>
      <w:r w:rsidRPr="004D30CF">
        <w:rPr>
          <w:rFonts w:ascii="Times New Roman" w:hAnsi="Times New Roman"/>
          <w:sz w:val="26"/>
          <w:szCs w:val="26"/>
        </w:rPr>
        <w:t xml:space="preserve"> прием заявления и комплекта документов, указанных в пункте 2.6. административного регламента,   доставленного в отдел </w:t>
      </w:r>
      <w:r w:rsidRPr="004D30CF">
        <w:rPr>
          <w:rFonts w:ascii="Times New Roman" w:eastAsia="Arial" w:hAnsi="Times New Roman"/>
          <w:bCs/>
          <w:sz w:val="26"/>
          <w:szCs w:val="26"/>
          <w:lang w:eastAsia="zh-CN"/>
        </w:rPr>
        <w:t>МФЦ</w:t>
      </w:r>
      <w:r w:rsidRPr="004D30CF">
        <w:rPr>
          <w:rFonts w:ascii="Times New Roman" w:hAnsi="Times New Roman"/>
          <w:sz w:val="26"/>
          <w:szCs w:val="26"/>
        </w:rPr>
        <w:t xml:space="preserve"> лично или направленное в электронном виде через Региональный портал, Единый портал.</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№1;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4D30CF">
        <w:rPr>
          <w:rFonts w:ascii="Times New Roman" w:hAnsi="Times New Roman"/>
          <w:sz w:val="26"/>
          <w:szCs w:val="26"/>
          <w:lang w:val="en-US"/>
        </w:rPr>
        <w:t>Digit</w:t>
      </w:r>
      <w:r w:rsidRPr="004D30CF">
        <w:rPr>
          <w:rFonts w:ascii="Times New Roman" w:hAnsi="Times New Roman"/>
          <w:sz w:val="26"/>
          <w:szCs w:val="26"/>
        </w:rPr>
        <w:t xml:space="preserve"> МЭВ».</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3.2.3. Результат административной процедуры – регистрация заявления журнале Администрации муниципального округа.</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4D30CF" w:rsidRPr="004D30CF" w:rsidRDefault="004D30CF" w:rsidP="004D30CF">
      <w:pPr>
        <w:pStyle w:val="ConsPlusNormal"/>
        <w:spacing w:line="240" w:lineRule="exact"/>
        <w:ind w:firstLine="709"/>
        <w:jc w:val="both"/>
        <w:rPr>
          <w:rFonts w:ascii="Times New Roman" w:hAnsi="Times New Roman"/>
          <w:b/>
          <w:sz w:val="26"/>
          <w:szCs w:val="26"/>
        </w:rPr>
      </w:pPr>
      <w:r w:rsidRPr="004D30CF">
        <w:rPr>
          <w:rFonts w:ascii="Times New Roman" w:hAnsi="Times New Roman"/>
          <w:b/>
          <w:sz w:val="26"/>
          <w:szCs w:val="26"/>
        </w:rPr>
        <w:t>3.3. Рассмотрение заявления и подготовка результата предоставления муниципальной услуги</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 xml:space="preserve">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или лица, его заменяющего, </w:t>
      </w:r>
      <w:proofErr w:type="gramStart"/>
      <w:r w:rsidRPr="004D30CF">
        <w:rPr>
          <w:rFonts w:ascii="Times New Roman" w:hAnsi="Times New Roman"/>
          <w:sz w:val="26"/>
          <w:szCs w:val="26"/>
        </w:rPr>
        <w:t>и  с</w:t>
      </w:r>
      <w:proofErr w:type="gramEnd"/>
      <w:r w:rsidRPr="004D30CF">
        <w:rPr>
          <w:rFonts w:ascii="Times New Roman" w:hAnsi="Times New Roman"/>
          <w:sz w:val="26"/>
          <w:szCs w:val="26"/>
        </w:rPr>
        <w:t xml:space="preserve"> документами, указанными в подпункте 2.6.1, пункта 2.6 настоящего </w:t>
      </w:r>
      <w:r w:rsidRPr="004D30CF">
        <w:rPr>
          <w:rFonts w:ascii="Times New Roman" w:hAnsi="Times New Roman"/>
          <w:sz w:val="26"/>
          <w:szCs w:val="26"/>
        </w:rPr>
        <w:lastRenderedPageBreak/>
        <w:t>Административного регламента в Комитет для рассмотрения и принятия решения в соответствии с действующим законодательством.</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3.3.2. По итогам обработки поступивших документов подготавливается ответ заявителю по установленной форме. Ответ заявителю регистрируется в приемной Администрации муниципального округа.</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4D30CF">
        <w:rPr>
          <w:rFonts w:ascii="Times New Roman" w:eastAsia="Arial" w:hAnsi="Times New Roman"/>
          <w:bCs/>
          <w:sz w:val="26"/>
          <w:szCs w:val="26"/>
          <w:lang w:eastAsia="zh-CN"/>
        </w:rPr>
        <w:t>МФЦ</w:t>
      </w:r>
      <w:r w:rsidRPr="004D30CF">
        <w:rPr>
          <w:rFonts w:ascii="Times New Roman" w:hAnsi="Times New Roman"/>
          <w:sz w:val="26"/>
          <w:szCs w:val="26"/>
        </w:rPr>
        <w:t>.</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 xml:space="preserve">3.3.4. Результатом административной процедуры является </w:t>
      </w:r>
      <w:proofErr w:type="gramStart"/>
      <w:r w:rsidRPr="004D30CF">
        <w:rPr>
          <w:rFonts w:ascii="Times New Roman" w:hAnsi="Times New Roman"/>
          <w:sz w:val="26"/>
          <w:szCs w:val="26"/>
        </w:rPr>
        <w:t>выдача  МФЦ</w:t>
      </w:r>
      <w:proofErr w:type="gramEnd"/>
      <w:r w:rsidRPr="004D30CF">
        <w:rPr>
          <w:rFonts w:ascii="Times New Roman" w:hAnsi="Times New Roman"/>
          <w:sz w:val="26"/>
          <w:szCs w:val="26"/>
        </w:rPr>
        <w:t xml:space="preserve"> постановления Администрации муниципального округа о разрешении на вступление в брак несовершеннолетних граждан, достигших возраста шестнадцати лет или уведомление об отказе (приложение №2) в предоставлении муниципальной услуги.  </w:t>
      </w:r>
    </w:p>
    <w:p w:rsidR="004D30CF" w:rsidRPr="004D30CF" w:rsidRDefault="004D30CF" w:rsidP="004D30CF">
      <w:pPr>
        <w:pStyle w:val="ConsPlusNormal"/>
        <w:spacing w:line="240" w:lineRule="exact"/>
        <w:ind w:firstLine="709"/>
        <w:jc w:val="both"/>
        <w:rPr>
          <w:rFonts w:ascii="Times New Roman" w:hAnsi="Times New Roman"/>
          <w:sz w:val="26"/>
          <w:szCs w:val="26"/>
        </w:rPr>
      </w:pPr>
      <w:r w:rsidRPr="004D30CF">
        <w:rPr>
          <w:rFonts w:ascii="Times New Roman" w:hAnsi="Times New Roman"/>
          <w:sz w:val="26"/>
          <w:szCs w:val="26"/>
        </w:rPr>
        <w:t>3.3.5. Срок выполнения административной процедуры не должен превышать 15 дней.</w:t>
      </w:r>
    </w:p>
    <w:p w:rsidR="004D30CF" w:rsidRDefault="004D30CF" w:rsidP="004D30CF">
      <w:pPr>
        <w:pStyle w:val="ConsPlusNormal"/>
        <w:spacing w:line="240" w:lineRule="exact"/>
        <w:ind w:firstLine="709"/>
        <w:jc w:val="center"/>
        <w:rPr>
          <w:rFonts w:ascii="Times New Roman" w:hAnsi="Times New Roman"/>
          <w:b/>
          <w:sz w:val="26"/>
          <w:szCs w:val="26"/>
        </w:rPr>
      </w:pPr>
    </w:p>
    <w:p w:rsidR="004D30CF" w:rsidRPr="004D30CF" w:rsidRDefault="004D30CF" w:rsidP="004D30CF">
      <w:pPr>
        <w:pStyle w:val="ConsPlusNormal"/>
        <w:spacing w:line="240" w:lineRule="exact"/>
        <w:ind w:firstLine="709"/>
        <w:jc w:val="center"/>
        <w:rPr>
          <w:rFonts w:ascii="Times New Roman" w:hAnsi="Times New Roman"/>
          <w:sz w:val="26"/>
          <w:szCs w:val="26"/>
        </w:rPr>
      </w:pPr>
      <w:r w:rsidRPr="004D30CF">
        <w:rPr>
          <w:rFonts w:ascii="Times New Roman" w:hAnsi="Times New Roman"/>
          <w:b/>
          <w:sz w:val="26"/>
          <w:szCs w:val="26"/>
        </w:rPr>
        <w:t>4. Порядок и формы контроля за предоставлением муниципальной услуги</w:t>
      </w:r>
    </w:p>
    <w:p w:rsidR="004D30CF" w:rsidRPr="004D30CF" w:rsidRDefault="004D30CF" w:rsidP="004D30CF">
      <w:pPr>
        <w:spacing w:line="240" w:lineRule="exact"/>
        <w:ind w:firstLine="709"/>
        <w:jc w:val="both"/>
        <w:rPr>
          <w:b/>
          <w:sz w:val="26"/>
          <w:szCs w:val="26"/>
        </w:rPr>
      </w:pPr>
      <w:r w:rsidRPr="004D30CF">
        <w:rPr>
          <w:b/>
          <w:sz w:val="26"/>
          <w:szCs w:val="26"/>
        </w:rPr>
        <w:t>4.1. Порядок осуществления текущего контроля за соблюдением и использованием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30CF" w:rsidRPr="004D30CF" w:rsidRDefault="004D30CF" w:rsidP="004D30CF">
      <w:pPr>
        <w:spacing w:line="240" w:lineRule="exact"/>
        <w:ind w:firstLine="709"/>
        <w:jc w:val="both"/>
        <w:rPr>
          <w:sz w:val="26"/>
          <w:szCs w:val="26"/>
        </w:rPr>
      </w:pPr>
      <w:r w:rsidRPr="004D30CF">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rsidR="004D30CF" w:rsidRPr="004D30CF" w:rsidRDefault="004D30CF" w:rsidP="004D30CF">
      <w:pPr>
        <w:spacing w:line="240" w:lineRule="exact"/>
        <w:ind w:firstLine="709"/>
        <w:jc w:val="both"/>
        <w:rPr>
          <w:sz w:val="26"/>
          <w:szCs w:val="26"/>
        </w:rPr>
      </w:pPr>
      <w:r w:rsidRPr="004D30CF">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4D30CF" w:rsidRPr="004D30CF" w:rsidRDefault="004D30CF" w:rsidP="004D30CF">
      <w:pPr>
        <w:spacing w:line="240" w:lineRule="exact"/>
        <w:ind w:firstLine="709"/>
        <w:jc w:val="both"/>
        <w:rPr>
          <w:sz w:val="26"/>
          <w:szCs w:val="26"/>
        </w:rPr>
      </w:pPr>
      <w:r w:rsidRPr="004D30CF">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4D30CF" w:rsidRPr="004D30CF" w:rsidRDefault="004D30CF" w:rsidP="004D30CF">
      <w:pPr>
        <w:spacing w:line="240" w:lineRule="exact"/>
        <w:ind w:firstLine="709"/>
        <w:jc w:val="both"/>
        <w:rPr>
          <w:sz w:val="26"/>
          <w:szCs w:val="26"/>
        </w:rPr>
      </w:pPr>
      <w:r w:rsidRPr="004D30CF">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4D30CF" w:rsidRPr="004D30CF" w:rsidRDefault="004D30CF" w:rsidP="004D30CF">
      <w:pPr>
        <w:spacing w:line="240" w:lineRule="exact"/>
        <w:ind w:firstLine="709"/>
        <w:jc w:val="both"/>
        <w:rPr>
          <w:b/>
          <w:sz w:val="26"/>
          <w:szCs w:val="26"/>
        </w:rPr>
      </w:pPr>
      <w:r w:rsidRPr="004D30CF">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4.2.1. Проверки могут быть плановыми и внеплановыми.</w:t>
      </w:r>
    </w:p>
    <w:p w:rsidR="004D30CF" w:rsidRPr="004D30CF" w:rsidRDefault="004D30CF" w:rsidP="004D30CF">
      <w:pPr>
        <w:spacing w:line="240" w:lineRule="exact"/>
        <w:ind w:firstLine="709"/>
        <w:jc w:val="both"/>
        <w:rPr>
          <w:sz w:val="26"/>
          <w:szCs w:val="26"/>
        </w:rPr>
      </w:pPr>
      <w:r w:rsidRPr="004D30CF">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4D30CF" w:rsidRPr="004D30CF" w:rsidRDefault="004D30CF" w:rsidP="004D30CF">
      <w:pPr>
        <w:spacing w:line="240" w:lineRule="exact"/>
        <w:ind w:firstLine="709"/>
        <w:jc w:val="both"/>
        <w:rPr>
          <w:sz w:val="26"/>
          <w:szCs w:val="26"/>
        </w:rPr>
      </w:pPr>
      <w:r w:rsidRPr="004D30CF">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4D30CF" w:rsidRPr="004D30CF" w:rsidRDefault="004D30CF" w:rsidP="004D30CF">
      <w:pPr>
        <w:spacing w:line="240" w:lineRule="exact"/>
        <w:ind w:firstLine="709"/>
        <w:jc w:val="both"/>
        <w:rPr>
          <w:sz w:val="26"/>
          <w:szCs w:val="26"/>
        </w:rPr>
      </w:pPr>
      <w:r w:rsidRPr="004D30CF">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4D30CF" w:rsidRPr="004D30CF" w:rsidRDefault="004D30CF" w:rsidP="004D30CF">
      <w:pPr>
        <w:spacing w:line="240" w:lineRule="exact"/>
        <w:ind w:firstLine="709"/>
        <w:jc w:val="both"/>
        <w:rPr>
          <w:b/>
          <w:sz w:val="26"/>
          <w:szCs w:val="26"/>
        </w:rPr>
      </w:pPr>
      <w:r w:rsidRPr="004D30CF">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4.3.1. Должностное лицо несет персональную ответственность за:</w:t>
      </w:r>
    </w:p>
    <w:p w:rsidR="004D30CF" w:rsidRPr="004D30CF" w:rsidRDefault="004D30CF" w:rsidP="004D30CF">
      <w:pPr>
        <w:spacing w:line="240" w:lineRule="exact"/>
        <w:ind w:firstLine="709"/>
        <w:jc w:val="both"/>
        <w:rPr>
          <w:sz w:val="26"/>
          <w:szCs w:val="26"/>
        </w:rPr>
      </w:pPr>
      <w:r w:rsidRPr="004D30CF">
        <w:rPr>
          <w:sz w:val="26"/>
          <w:szCs w:val="26"/>
        </w:rPr>
        <w:t>- соблюдение установленного порядка приема документов;</w:t>
      </w:r>
    </w:p>
    <w:p w:rsidR="004D30CF" w:rsidRPr="004D30CF" w:rsidRDefault="004D30CF" w:rsidP="004D30CF">
      <w:pPr>
        <w:spacing w:line="240" w:lineRule="exact"/>
        <w:ind w:firstLine="709"/>
        <w:jc w:val="both"/>
        <w:rPr>
          <w:sz w:val="26"/>
          <w:szCs w:val="26"/>
        </w:rPr>
      </w:pPr>
      <w:r w:rsidRPr="004D30CF">
        <w:rPr>
          <w:sz w:val="26"/>
          <w:szCs w:val="26"/>
        </w:rPr>
        <w:t>- принятие надлежащих мер по полной и всесторонней проверке представленных документов;</w:t>
      </w:r>
    </w:p>
    <w:p w:rsidR="004D30CF" w:rsidRPr="004D30CF" w:rsidRDefault="004D30CF" w:rsidP="004D30CF">
      <w:pPr>
        <w:spacing w:line="240" w:lineRule="exact"/>
        <w:ind w:firstLine="709"/>
        <w:jc w:val="both"/>
        <w:rPr>
          <w:sz w:val="26"/>
          <w:szCs w:val="26"/>
        </w:rPr>
      </w:pPr>
      <w:r w:rsidRPr="004D30CF">
        <w:rPr>
          <w:sz w:val="26"/>
          <w:szCs w:val="26"/>
        </w:rPr>
        <w:t>- соблюдение сроков рассмотрения документов, соблюдение порядка выдачи документов;</w:t>
      </w:r>
    </w:p>
    <w:p w:rsidR="004D30CF" w:rsidRPr="004D30CF" w:rsidRDefault="004D30CF" w:rsidP="004D30CF">
      <w:pPr>
        <w:spacing w:line="240" w:lineRule="exact"/>
        <w:ind w:firstLine="709"/>
        <w:jc w:val="both"/>
        <w:rPr>
          <w:sz w:val="26"/>
          <w:szCs w:val="26"/>
        </w:rPr>
      </w:pPr>
      <w:r w:rsidRPr="004D30CF">
        <w:rPr>
          <w:sz w:val="26"/>
          <w:szCs w:val="26"/>
        </w:rPr>
        <w:t>- учет выданных документов;</w:t>
      </w:r>
    </w:p>
    <w:p w:rsidR="004D30CF" w:rsidRPr="004D30CF" w:rsidRDefault="004D30CF" w:rsidP="004D30CF">
      <w:pPr>
        <w:spacing w:line="240" w:lineRule="exact"/>
        <w:ind w:firstLine="709"/>
        <w:jc w:val="both"/>
        <w:rPr>
          <w:sz w:val="26"/>
          <w:szCs w:val="26"/>
        </w:rPr>
      </w:pPr>
      <w:r w:rsidRPr="004D30CF">
        <w:rPr>
          <w:sz w:val="26"/>
          <w:szCs w:val="26"/>
        </w:rPr>
        <w:t>- своевременное формирование, ведение и надлежащее хранение документов.</w:t>
      </w:r>
    </w:p>
    <w:p w:rsidR="004D30CF" w:rsidRPr="004D30CF" w:rsidRDefault="004D30CF" w:rsidP="004D30CF">
      <w:pPr>
        <w:spacing w:line="240" w:lineRule="exact"/>
        <w:ind w:firstLine="709"/>
        <w:jc w:val="both"/>
        <w:rPr>
          <w:sz w:val="26"/>
          <w:szCs w:val="26"/>
        </w:rPr>
      </w:pPr>
      <w:r w:rsidRPr="004D30CF">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D30CF" w:rsidRPr="004D30CF" w:rsidRDefault="004D30CF" w:rsidP="004D30CF">
      <w:pPr>
        <w:spacing w:line="240" w:lineRule="exact"/>
        <w:ind w:firstLine="709"/>
        <w:jc w:val="both"/>
        <w:rPr>
          <w:sz w:val="26"/>
          <w:szCs w:val="26"/>
        </w:rPr>
      </w:pPr>
      <w:r w:rsidRPr="004D30CF">
        <w:rPr>
          <w:sz w:val="26"/>
          <w:szCs w:val="26"/>
        </w:rPr>
        <w:t>4.3.2. Работники МФЦ несут ответственность, установленную законодательством Российской Федерации:</w:t>
      </w:r>
    </w:p>
    <w:p w:rsidR="004D30CF" w:rsidRPr="004D30CF" w:rsidRDefault="004D30CF" w:rsidP="004D30CF">
      <w:pPr>
        <w:spacing w:line="240" w:lineRule="exact"/>
        <w:ind w:firstLine="709"/>
        <w:jc w:val="both"/>
        <w:rPr>
          <w:sz w:val="26"/>
          <w:szCs w:val="26"/>
        </w:rPr>
      </w:pPr>
      <w:r w:rsidRPr="004D30CF">
        <w:rPr>
          <w:sz w:val="26"/>
          <w:szCs w:val="26"/>
        </w:rPr>
        <w:t>- за полноту передаваемых комитету,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4D30CF" w:rsidRPr="004D30CF" w:rsidRDefault="004D30CF" w:rsidP="004D30CF">
      <w:pPr>
        <w:spacing w:line="240" w:lineRule="exact"/>
        <w:ind w:firstLine="709"/>
        <w:jc w:val="both"/>
        <w:rPr>
          <w:sz w:val="26"/>
          <w:szCs w:val="26"/>
        </w:rPr>
      </w:pPr>
      <w:r w:rsidRPr="004D30CF">
        <w:rPr>
          <w:sz w:val="26"/>
          <w:szCs w:val="26"/>
        </w:rPr>
        <w:t>- за полноту и соответствие комплексному запросу передаваемых комитету,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4D30CF" w:rsidRPr="004D30CF" w:rsidRDefault="004D30CF" w:rsidP="004D30CF">
      <w:pPr>
        <w:spacing w:line="240" w:lineRule="exact"/>
        <w:ind w:firstLine="709"/>
        <w:jc w:val="both"/>
        <w:rPr>
          <w:sz w:val="26"/>
          <w:szCs w:val="26"/>
        </w:rPr>
      </w:pPr>
      <w:r w:rsidRPr="004D30CF">
        <w:rPr>
          <w:sz w:val="26"/>
          <w:szCs w:val="26"/>
        </w:rPr>
        <w:t>- за своевременную передачу комитету,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4D30CF" w:rsidRPr="004D30CF" w:rsidRDefault="004D30CF" w:rsidP="004D30CF">
      <w:pPr>
        <w:spacing w:line="240" w:lineRule="exact"/>
        <w:ind w:firstLine="709"/>
        <w:jc w:val="both"/>
        <w:rPr>
          <w:sz w:val="26"/>
          <w:szCs w:val="26"/>
        </w:rPr>
      </w:pPr>
      <w:r w:rsidRPr="004D30CF">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D30CF" w:rsidRPr="004D30CF" w:rsidRDefault="004D30CF" w:rsidP="004D30CF">
      <w:pPr>
        <w:spacing w:line="240" w:lineRule="exact"/>
        <w:ind w:firstLine="709"/>
        <w:jc w:val="both"/>
        <w:rPr>
          <w:sz w:val="26"/>
          <w:szCs w:val="26"/>
        </w:rPr>
      </w:pPr>
      <w:r w:rsidRPr="004D30CF">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4D30CF" w:rsidRPr="004D30CF" w:rsidRDefault="004D30CF" w:rsidP="004D30CF">
      <w:pPr>
        <w:spacing w:line="240" w:lineRule="exact"/>
        <w:ind w:firstLine="709"/>
        <w:jc w:val="both"/>
        <w:rPr>
          <w:b/>
          <w:sz w:val="26"/>
          <w:szCs w:val="26"/>
        </w:rPr>
      </w:pPr>
      <w:r w:rsidRPr="004D30CF">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30CF" w:rsidRPr="004D30CF" w:rsidRDefault="004D30CF" w:rsidP="004D30CF">
      <w:pPr>
        <w:spacing w:line="240" w:lineRule="exact"/>
        <w:ind w:firstLine="709"/>
        <w:jc w:val="both"/>
        <w:rPr>
          <w:sz w:val="26"/>
          <w:szCs w:val="26"/>
        </w:rPr>
      </w:pPr>
      <w:r w:rsidRPr="004D30CF">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4D30CF" w:rsidRPr="004D30CF" w:rsidRDefault="004D30CF" w:rsidP="004D30CF">
      <w:pPr>
        <w:spacing w:line="240" w:lineRule="exact"/>
        <w:ind w:firstLine="709"/>
        <w:jc w:val="both"/>
        <w:rPr>
          <w:sz w:val="26"/>
          <w:szCs w:val="26"/>
        </w:rPr>
      </w:pPr>
      <w:r w:rsidRPr="004D30CF">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4D30CF" w:rsidRPr="004D30CF" w:rsidRDefault="004D30CF" w:rsidP="004D30CF">
      <w:pPr>
        <w:spacing w:line="240" w:lineRule="exact"/>
        <w:ind w:firstLine="709"/>
        <w:jc w:val="both"/>
        <w:rPr>
          <w:b/>
          <w:sz w:val="26"/>
          <w:szCs w:val="26"/>
        </w:rPr>
      </w:pPr>
      <w:r w:rsidRPr="004D30CF">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4D30CF" w:rsidRPr="004D30CF" w:rsidRDefault="004D30CF" w:rsidP="004D30CF">
      <w:pPr>
        <w:spacing w:line="240" w:lineRule="exact"/>
        <w:ind w:firstLine="709"/>
        <w:jc w:val="both"/>
        <w:rPr>
          <w:b/>
          <w:sz w:val="26"/>
          <w:szCs w:val="26"/>
        </w:rPr>
      </w:pPr>
      <w:r w:rsidRPr="004D30CF">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D30CF" w:rsidRPr="004D30CF" w:rsidRDefault="004D30CF" w:rsidP="004D30CF">
      <w:pPr>
        <w:spacing w:line="240" w:lineRule="exact"/>
        <w:ind w:firstLine="709"/>
        <w:jc w:val="both"/>
        <w:rPr>
          <w:sz w:val="26"/>
          <w:szCs w:val="26"/>
        </w:rPr>
      </w:pPr>
      <w:r w:rsidRPr="004D30CF">
        <w:rPr>
          <w:b/>
          <w:sz w:val="26"/>
          <w:szCs w:val="26"/>
        </w:rPr>
        <w:t>5.2. Предмет жалобы</w:t>
      </w:r>
    </w:p>
    <w:p w:rsidR="004D30CF" w:rsidRPr="004D30CF" w:rsidRDefault="004D30CF" w:rsidP="004D30CF">
      <w:pPr>
        <w:spacing w:line="240" w:lineRule="exact"/>
        <w:ind w:firstLine="709"/>
        <w:jc w:val="both"/>
        <w:rPr>
          <w:sz w:val="26"/>
          <w:szCs w:val="26"/>
        </w:rPr>
      </w:pPr>
      <w:r w:rsidRPr="004D30CF">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4D30CF" w:rsidRPr="004D30CF" w:rsidRDefault="004D30CF" w:rsidP="004D30CF">
      <w:pPr>
        <w:spacing w:line="240" w:lineRule="exact"/>
        <w:ind w:firstLine="709"/>
        <w:jc w:val="both"/>
        <w:rPr>
          <w:sz w:val="26"/>
          <w:szCs w:val="26"/>
        </w:rPr>
      </w:pPr>
      <w:r w:rsidRPr="004D30CF">
        <w:rPr>
          <w:sz w:val="26"/>
          <w:szCs w:val="26"/>
        </w:rPr>
        <w:t>нарушение срока регистрации заявления о предоставлении муниципальной услуги, комплексного запроса;</w:t>
      </w:r>
    </w:p>
    <w:p w:rsidR="004D30CF" w:rsidRPr="004D30CF" w:rsidRDefault="004D30CF" w:rsidP="004D30CF">
      <w:pPr>
        <w:spacing w:line="240" w:lineRule="exact"/>
        <w:ind w:firstLine="709"/>
        <w:jc w:val="both"/>
        <w:rPr>
          <w:sz w:val="26"/>
          <w:szCs w:val="26"/>
        </w:rPr>
      </w:pPr>
      <w:r w:rsidRPr="004D30CF">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D30CF" w:rsidRPr="004D30CF" w:rsidRDefault="004D30CF" w:rsidP="004D30CF">
      <w:pPr>
        <w:spacing w:line="240" w:lineRule="exact"/>
        <w:ind w:firstLine="709"/>
        <w:jc w:val="both"/>
        <w:rPr>
          <w:sz w:val="26"/>
          <w:szCs w:val="26"/>
        </w:rPr>
      </w:pPr>
      <w:r w:rsidRPr="004D30CF">
        <w:rPr>
          <w:sz w:val="26"/>
          <w:szCs w:val="26"/>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D30CF" w:rsidRPr="004D30CF" w:rsidRDefault="004D30CF" w:rsidP="004D30CF">
      <w:pPr>
        <w:spacing w:line="240" w:lineRule="exact"/>
        <w:ind w:firstLine="709"/>
        <w:jc w:val="both"/>
        <w:rPr>
          <w:sz w:val="26"/>
          <w:szCs w:val="26"/>
        </w:rPr>
      </w:pPr>
      <w:r w:rsidRPr="004D30CF">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4D30CF" w:rsidRPr="004D30CF" w:rsidRDefault="004D30CF" w:rsidP="004D30CF">
      <w:pPr>
        <w:spacing w:line="240" w:lineRule="exact"/>
        <w:ind w:firstLine="709"/>
        <w:jc w:val="both"/>
        <w:rPr>
          <w:sz w:val="26"/>
          <w:szCs w:val="26"/>
        </w:rPr>
      </w:pPr>
      <w:r w:rsidRPr="004D30CF">
        <w:rPr>
          <w:sz w:val="26"/>
          <w:szCs w:val="26"/>
        </w:rPr>
        <w:t>отказ комитета, предоставляющего муниципальную услугу, муниципального служащего либо должностного лица комитета,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D30CF" w:rsidRPr="004D30CF" w:rsidRDefault="004D30CF" w:rsidP="004D30CF">
      <w:pPr>
        <w:spacing w:line="240" w:lineRule="exact"/>
        <w:ind w:firstLine="709"/>
        <w:jc w:val="both"/>
        <w:rPr>
          <w:sz w:val="26"/>
          <w:szCs w:val="26"/>
        </w:rPr>
      </w:pPr>
      <w:r w:rsidRPr="004D30CF">
        <w:rPr>
          <w:sz w:val="26"/>
          <w:szCs w:val="26"/>
        </w:rPr>
        <w:t>нарушение срока или порядка выдачи документов по результатам предоставления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4D30CF" w:rsidRPr="004D30CF" w:rsidRDefault="004D30CF" w:rsidP="004D30CF">
      <w:pPr>
        <w:spacing w:line="240" w:lineRule="exact"/>
        <w:ind w:firstLine="709"/>
        <w:jc w:val="both"/>
        <w:rPr>
          <w:b/>
          <w:sz w:val="26"/>
          <w:szCs w:val="26"/>
        </w:rPr>
      </w:pPr>
      <w:r w:rsidRPr="004D30CF">
        <w:rPr>
          <w:b/>
          <w:sz w:val="26"/>
          <w:szCs w:val="26"/>
        </w:rPr>
        <w:t>5.3. Органы и уполномоченные на рассмотрение жалобы должностные лица, которым может быть направлена жалоба</w:t>
      </w:r>
    </w:p>
    <w:p w:rsidR="004D30CF" w:rsidRPr="004D30CF" w:rsidRDefault="004D30CF" w:rsidP="004D30CF">
      <w:pPr>
        <w:spacing w:line="240" w:lineRule="exact"/>
        <w:ind w:firstLine="709"/>
        <w:jc w:val="both"/>
        <w:rPr>
          <w:sz w:val="26"/>
          <w:szCs w:val="26"/>
        </w:rPr>
      </w:pPr>
      <w:r w:rsidRPr="004D30CF">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w:t>
      </w:r>
    </w:p>
    <w:p w:rsidR="004D30CF" w:rsidRPr="004D30CF" w:rsidRDefault="004D30CF" w:rsidP="004D30CF">
      <w:pPr>
        <w:spacing w:line="240" w:lineRule="exact"/>
        <w:ind w:firstLine="709"/>
        <w:jc w:val="both"/>
        <w:rPr>
          <w:sz w:val="26"/>
          <w:szCs w:val="26"/>
        </w:rPr>
      </w:pPr>
      <w:r w:rsidRPr="004D30CF">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отдел.</w:t>
      </w:r>
    </w:p>
    <w:p w:rsidR="004D30CF" w:rsidRPr="004D30CF" w:rsidRDefault="004D30CF" w:rsidP="004D30CF">
      <w:pPr>
        <w:spacing w:line="240" w:lineRule="exact"/>
        <w:ind w:firstLine="709"/>
        <w:jc w:val="both"/>
        <w:rPr>
          <w:sz w:val="26"/>
          <w:szCs w:val="26"/>
        </w:rPr>
      </w:pPr>
      <w:r w:rsidRPr="004D30CF">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4D30CF" w:rsidRPr="004D30CF" w:rsidRDefault="004D30CF" w:rsidP="004D30CF">
      <w:pPr>
        <w:spacing w:line="240" w:lineRule="exact"/>
        <w:ind w:firstLine="709"/>
        <w:jc w:val="both"/>
        <w:rPr>
          <w:sz w:val="26"/>
          <w:szCs w:val="26"/>
        </w:rPr>
      </w:pPr>
      <w:r w:rsidRPr="004D30CF">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30CF" w:rsidRPr="004D30CF" w:rsidRDefault="004D30CF" w:rsidP="004D30CF">
      <w:pPr>
        <w:spacing w:line="240" w:lineRule="exact"/>
        <w:ind w:firstLine="709"/>
        <w:jc w:val="both"/>
        <w:rPr>
          <w:sz w:val="26"/>
          <w:szCs w:val="26"/>
        </w:rPr>
      </w:pPr>
      <w:r w:rsidRPr="004D30CF">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4D30CF" w:rsidRPr="004D30CF" w:rsidRDefault="004D30CF" w:rsidP="004D30CF">
      <w:pPr>
        <w:spacing w:line="240" w:lineRule="exact"/>
        <w:ind w:firstLine="709"/>
        <w:jc w:val="both"/>
        <w:rPr>
          <w:b/>
          <w:sz w:val="26"/>
          <w:szCs w:val="26"/>
        </w:rPr>
      </w:pPr>
      <w:r w:rsidRPr="004D30CF">
        <w:rPr>
          <w:b/>
          <w:sz w:val="26"/>
          <w:szCs w:val="26"/>
        </w:rPr>
        <w:lastRenderedPageBreak/>
        <w:t>5.4. Порядок подачи и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rsidR="004D30CF" w:rsidRPr="004D30CF" w:rsidRDefault="004D30CF" w:rsidP="004D30CF">
      <w:pPr>
        <w:spacing w:line="240" w:lineRule="exact"/>
        <w:ind w:firstLine="709"/>
        <w:jc w:val="both"/>
        <w:rPr>
          <w:sz w:val="26"/>
          <w:szCs w:val="26"/>
        </w:rPr>
      </w:pPr>
      <w:r w:rsidRPr="004D30CF">
        <w:rPr>
          <w:sz w:val="26"/>
          <w:szCs w:val="26"/>
        </w:rPr>
        <w:t xml:space="preserve">Жалоба подается в письменной произвольной форме на бумажном носителе, в электронной форме. </w:t>
      </w:r>
    </w:p>
    <w:p w:rsidR="004D30CF" w:rsidRPr="004D30CF" w:rsidRDefault="004D30CF" w:rsidP="004D30CF">
      <w:pPr>
        <w:spacing w:line="240" w:lineRule="exact"/>
        <w:ind w:firstLine="709"/>
        <w:jc w:val="both"/>
        <w:rPr>
          <w:sz w:val="26"/>
          <w:szCs w:val="26"/>
        </w:rPr>
      </w:pPr>
      <w:r w:rsidRPr="004D30CF">
        <w:rPr>
          <w:sz w:val="26"/>
          <w:szCs w:val="26"/>
        </w:rPr>
        <w:t xml:space="preserve">Жалоба на решения и действия (бездействие) отдела,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proofErr w:type="gramStart"/>
      <w:r w:rsidRPr="004D30CF">
        <w:rPr>
          <w:sz w:val="26"/>
          <w:szCs w:val="26"/>
        </w:rPr>
        <w:t>округа,  единого</w:t>
      </w:r>
      <w:proofErr w:type="gramEnd"/>
      <w:r w:rsidRPr="004D30CF">
        <w:rPr>
          <w:sz w:val="26"/>
          <w:szCs w:val="26"/>
        </w:rPr>
        <w:t xml:space="preserve">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30CF" w:rsidRPr="004D30CF" w:rsidRDefault="004D30CF" w:rsidP="004D30CF">
      <w:pPr>
        <w:spacing w:line="240" w:lineRule="exact"/>
        <w:ind w:firstLine="709"/>
        <w:jc w:val="both"/>
        <w:rPr>
          <w:sz w:val="26"/>
          <w:szCs w:val="26"/>
        </w:rPr>
      </w:pPr>
      <w:r w:rsidRPr="004D30CF">
        <w:rPr>
          <w:sz w:val="26"/>
          <w:szCs w:val="26"/>
        </w:rPr>
        <w:t>5.4.2. В электронном виде жалоба может быть подана заявителем посредством:</w:t>
      </w:r>
    </w:p>
    <w:p w:rsidR="004D30CF" w:rsidRPr="004D30CF" w:rsidRDefault="004D30CF" w:rsidP="004D30CF">
      <w:pPr>
        <w:spacing w:line="240" w:lineRule="exact"/>
        <w:ind w:firstLine="709"/>
        <w:jc w:val="both"/>
        <w:rPr>
          <w:sz w:val="26"/>
          <w:szCs w:val="26"/>
        </w:rPr>
      </w:pPr>
      <w:r w:rsidRPr="004D30CF">
        <w:rPr>
          <w:sz w:val="26"/>
          <w:szCs w:val="26"/>
        </w:rPr>
        <w:t>1) региональной информационной системы «Портал государственных и муниципальных услуг (функций) Новгородской области» (</w:t>
      </w:r>
      <w:r w:rsidRPr="004D30CF">
        <w:rPr>
          <w:sz w:val="26"/>
          <w:szCs w:val="26"/>
          <w:lang w:val="en-US"/>
        </w:rPr>
        <w:t>https</w:t>
      </w:r>
      <w:r w:rsidRPr="004D30CF">
        <w:rPr>
          <w:sz w:val="26"/>
          <w:szCs w:val="26"/>
        </w:rPr>
        <w:t>//</w:t>
      </w:r>
      <w:proofErr w:type="spellStart"/>
      <w:r w:rsidRPr="004D30CF">
        <w:rPr>
          <w:sz w:val="26"/>
          <w:szCs w:val="26"/>
          <w:lang w:val="en-US"/>
        </w:rPr>
        <w:t>uslugi</w:t>
      </w:r>
      <w:proofErr w:type="spellEnd"/>
      <w:r w:rsidRPr="004D30CF">
        <w:rPr>
          <w:sz w:val="26"/>
          <w:szCs w:val="26"/>
        </w:rPr>
        <w:t>.</w:t>
      </w:r>
      <w:proofErr w:type="spellStart"/>
      <w:r w:rsidRPr="004D30CF">
        <w:rPr>
          <w:sz w:val="26"/>
          <w:szCs w:val="26"/>
          <w:lang w:val="en-US"/>
        </w:rPr>
        <w:t>novreg</w:t>
      </w:r>
      <w:proofErr w:type="spellEnd"/>
      <w:r w:rsidRPr="004D30CF">
        <w:rPr>
          <w:sz w:val="26"/>
          <w:szCs w:val="26"/>
        </w:rPr>
        <w:t>.</w:t>
      </w:r>
      <w:r w:rsidRPr="004D30CF">
        <w:rPr>
          <w:sz w:val="26"/>
          <w:szCs w:val="26"/>
          <w:lang w:val="en-US"/>
        </w:rPr>
        <w:t>ru</w:t>
      </w:r>
      <w:r w:rsidRPr="004D30CF">
        <w:rPr>
          <w:sz w:val="26"/>
          <w:szCs w:val="26"/>
        </w:rPr>
        <w:t>);</w:t>
      </w:r>
    </w:p>
    <w:p w:rsidR="004D30CF" w:rsidRPr="004D30CF" w:rsidRDefault="004D30CF" w:rsidP="004D30CF">
      <w:pPr>
        <w:spacing w:line="240" w:lineRule="exact"/>
        <w:ind w:firstLine="709"/>
        <w:jc w:val="both"/>
        <w:rPr>
          <w:sz w:val="26"/>
          <w:szCs w:val="26"/>
        </w:rPr>
      </w:pPr>
      <w:r w:rsidRPr="004D30CF">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4D30CF">
          <w:rPr>
            <w:rStyle w:val="af"/>
            <w:sz w:val="26"/>
            <w:szCs w:val="26"/>
            <w:lang w:val="en-US"/>
          </w:rPr>
          <w:t>https</w:t>
        </w:r>
        <w:r w:rsidRPr="004D30CF">
          <w:rPr>
            <w:rStyle w:val="af"/>
            <w:sz w:val="26"/>
            <w:szCs w:val="26"/>
          </w:rPr>
          <w:t>://</w:t>
        </w:r>
        <w:proofErr w:type="spellStart"/>
        <w:r w:rsidRPr="004D30CF">
          <w:rPr>
            <w:rStyle w:val="af"/>
            <w:sz w:val="26"/>
            <w:szCs w:val="26"/>
            <w:lang w:val="en-US"/>
          </w:rPr>
          <w:t>gosuslugi</w:t>
        </w:r>
        <w:proofErr w:type="spellEnd"/>
        <w:r w:rsidRPr="004D30CF">
          <w:rPr>
            <w:rStyle w:val="af"/>
            <w:sz w:val="26"/>
            <w:szCs w:val="26"/>
          </w:rPr>
          <w:t>.</w:t>
        </w:r>
        <w:r w:rsidRPr="004D30CF">
          <w:rPr>
            <w:rStyle w:val="af"/>
            <w:sz w:val="26"/>
            <w:szCs w:val="26"/>
            <w:lang w:val="en-US"/>
          </w:rPr>
          <w:t>ru</w:t>
        </w:r>
      </w:hyperlink>
      <w:r w:rsidRPr="004D30CF">
        <w:rPr>
          <w:sz w:val="26"/>
          <w:szCs w:val="26"/>
        </w:rPr>
        <w:t>):</w:t>
      </w:r>
    </w:p>
    <w:p w:rsidR="004D30CF" w:rsidRPr="004D30CF" w:rsidRDefault="004D30CF" w:rsidP="004D30CF">
      <w:pPr>
        <w:spacing w:line="240" w:lineRule="exact"/>
        <w:ind w:firstLine="709"/>
        <w:jc w:val="both"/>
        <w:rPr>
          <w:sz w:val="26"/>
          <w:szCs w:val="26"/>
        </w:rPr>
      </w:pPr>
      <w:r w:rsidRPr="004D30CF">
        <w:rPr>
          <w:sz w:val="26"/>
          <w:szCs w:val="26"/>
        </w:rPr>
        <w:t>3) федеральной государственной информационной системы «Досудебное обжалование» (</w:t>
      </w:r>
      <w:r w:rsidRPr="004D30CF">
        <w:rPr>
          <w:sz w:val="26"/>
          <w:szCs w:val="26"/>
          <w:lang w:val="en-US"/>
        </w:rPr>
        <w:t>https</w:t>
      </w:r>
      <w:r w:rsidRPr="004D30CF">
        <w:rPr>
          <w:sz w:val="26"/>
          <w:szCs w:val="26"/>
        </w:rPr>
        <w:t>//</w:t>
      </w:r>
      <w:r w:rsidRPr="004D30CF">
        <w:rPr>
          <w:sz w:val="26"/>
          <w:szCs w:val="26"/>
          <w:lang w:val="en-US"/>
        </w:rPr>
        <w:t>do</w:t>
      </w:r>
      <w:r w:rsidRPr="004D30CF">
        <w:rPr>
          <w:sz w:val="26"/>
          <w:szCs w:val="26"/>
        </w:rPr>
        <w:t>.</w:t>
      </w:r>
      <w:proofErr w:type="spellStart"/>
      <w:r w:rsidRPr="004D30CF">
        <w:rPr>
          <w:sz w:val="26"/>
          <w:szCs w:val="26"/>
          <w:lang w:val="en-US"/>
        </w:rPr>
        <w:t>gosuslugi</w:t>
      </w:r>
      <w:proofErr w:type="spellEnd"/>
      <w:r w:rsidRPr="004D30CF">
        <w:rPr>
          <w:sz w:val="26"/>
          <w:szCs w:val="26"/>
        </w:rPr>
        <w:t>.</w:t>
      </w:r>
      <w:r w:rsidRPr="004D30CF">
        <w:rPr>
          <w:sz w:val="26"/>
          <w:szCs w:val="26"/>
          <w:lang w:val="en-US"/>
        </w:rPr>
        <w:t>ru</w:t>
      </w:r>
      <w:r w:rsidRPr="004D30CF">
        <w:rPr>
          <w:sz w:val="26"/>
          <w:szCs w:val="26"/>
        </w:rPr>
        <w:t>).</w:t>
      </w:r>
    </w:p>
    <w:p w:rsidR="004D30CF" w:rsidRPr="004D30CF" w:rsidRDefault="004D30CF" w:rsidP="004D30CF">
      <w:pPr>
        <w:spacing w:line="240" w:lineRule="exact"/>
        <w:ind w:firstLine="709"/>
        <w:jc w:val="both"/>
        <w:rPr>
          <w:sz w:val="26"/>
          <w:szCs w:val="26"/>
        </w:rPr>
      </w:pPr>
      <w:r w:rsidRPr="004D30CF">
        <w:rPr>
          <w:sz w:val="26"/>
          <w:szCs w:val="26"/>
        </w:rPr>
        <w:t>5.4.3. Жалоба должна содержать:</w:t>
      </w:r>
    </w:p>
    <w:p w:rsidR="004D30CF" w:rsidRPr="004D30CF" w:rsidRDefault="004D30CF" w:rsidP="004D30CF">
      <w:pPr>
        <w:spacing w:line="240" w:lineRule="exact"/>
        <w:ind w:firstLine="709"/>
        <w:jc w:val="both"/>
        <w:rPr>
          <w:sz w:val="26"/>
          <w:szCs w:val="26"/>
        </w:rPr>
      </w:pPr>
      <w:r w:rsidRPr="004D30CF">
        <w:rPr>
          <w:sz w:val="26"/>
          <w:szCs w:val="26"/>
        </w:rPr>
        <w:t>наименование комитета, предоставляющего муниципальную услугу, должностного лица комитета,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4D30CF" w:rsidRPr="004D30CF" w:rsidRDefault="004D30CF" w:rsidP="004D30CF">
      <w:pPr>
        <w:spacing w:line="240" w:lineRule="exact"/>
        <w:ind w:firstLine="709"/>
        <w:jc w:val="both"/>
        <w:rPr>
          <w:sz w:val="26"/>
          <w:szCs w:val="26"/>
        </w:rPr>
      </w:pPr>
      <w:r w:rsidRPr="004D30CF">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4D30CF" w:rsidRPr="004D30CF" w:rsidRDefault="004D30CF" w:rsidP="004D30CF">
      <w:pPr>
        <w:spacing w:line="240" w:lineRule="exact"/>
        <w:ind w:firstLine="709"/>
        <w:jc w:val="both"/>
        <w:rPr>
          <w:sz w:val="26"/>
          <w:szCs w:val="26"/>
        </w:rPr>
      </w:pPr>
      <w:r w:rsidRPr="004D30CF">
        <w:rPr>
          <w:sz w:val="26"/>
          <w:szCs w:val="26"/>
        </w:rPr>
        <w:t>сведения об обжалуемых решениях и действиях (бездействии) комитета, предоставляющего муниципальную услугу, должностного лица комитета, предоставляющего муниципальную услугу либо муниципального служащего, руководителя МФЦ, работника МФЦ;</w:t>
      </w:r>
    </w:p>
    <w:p w:rsidR="004D30CF" w:rsidRPr="004D30CF" w:rsidRDefault="004D30CF" w:rsidP="004D30CF">
      <w:pPr>
        <w:spacing w:line="240" w:lineRule="exact"/>
        <w:ind w:firstLine="709"/>
        <w:jc w:val="both"/>
        <w:rPr>
          <w:sz w:val="26"/>
          <w:szCs w:val="26"/>
        </w:rPr>
      </w:pPr>
      <w:r w:rsidRPr="004D30CF">
        <w:rPr>
          <w:sz w:val="26"/>
          <w:szCs w:val="26"/>
        </w:rPr>
        <w:t>доводы, на основании которых заявитель не согласен с решением и действиями (бездействием) комитета, предоставляющего муниципальную услугу, должностного лица комитета,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4D30CF" w:rsidRPr="004D30CF" w:rsidRDefault="004D30CF" w:rsidP="004D30CF">
      <w:pPr>
        <w:spacing w:line="240" w:lineRule="exact"/>
        <w:ind w:firstLine="709"/>
        <w:jc w:val="both"/>
        <w:rPr>
          <w:b/>
          <w:sz w:val="26"/>
          <w:szCs w:val="26"/>
        </w:rPr>
      </w:pPr>
      <w:r w:rsidRPr="004D30CF">
        <w:rPr>
          <w:b/>
          <w:sz w:val="26"/>
          <w:szCs w:val="26"/>
        </w:rPr>
        <w:t>5.5. Сроки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5.5.1. Жалоба, поступившая в Администрацию муниципального округа, комитета,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4D30CF" w:rsidRPr="004D30CF" w:rsidRDefault="004D30CF" w:rsidP="004D30CF">
      <w:pPr>
        <w:spacing w:line="240" w:lineRule="exact"/>
        <w:ind w:firstLine="709"/>
        <w:jc w:val="both"/>
        <w:rPr>
          <w:sz w:val="26"/>
          <w:szCs w:val="26"/>
        </w:rPr>
      </w:pPr>
      <w:r w:rsidRPr="004D30CF">
        <w:rPr>
          <w:b/>
          <w:sz w:val="26"/>
          <w:szCs w:val="26"/>
        </w:rPr>
        <w:t>5.6. Результат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5.6.2. По результатам рассмотрения жалобы принимается одно из следующих решений:</w:t>
      </w:r>
    </w:p>
    <w:p w:rsidR="004D30CF" w:rsidRPr="004D30CF" w:rsidRDefault="004D30CF" w:rsidP="004D30CF">
      <w:pPr>
        <w:spacing w:line="240" w:lineRule="exact"/>
        <w:ind w:firstLine="709"/>
        <w:jc w:val="both"/>
        <w:rPr>
          <w:sz w:val="26"/>
          <w:szCs w:val="26"/>
        </w:rPr>
      </w:pPr>
      <w:r w:rsidRPr="004D30CF">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4D30CF" w:rsidRPr="004D30CF" w:rsidRDefault="004D30CF" w:rsidP="004D30CF">
      <w:pPr>
        <w:spacing w:line="240" w:lineRule="exact"/>
        <w:ind w:firstLine="709"/>
        <w:jc w:val="both"/>
        <w:rPr>
          <w:sz w:val="26"/>
          <w:szCs w:val="26"/>
        </w:rPr>
      </w:pPr>
      <w:r w:rsidRPr="004D30CF">
        <w:rPr>
          <w:sz w:val="26"/>
          <w:szCs w:val="26"/>
        </w:rPr>
        <w:t>в удовлетворении жалобы отказывается.</w:t>
      </w:r>
    </w:p>
    <w:p w:rsidR="004D30CF" w:rsidRPr="004D30CF" w:rsidRDefault="004D30CF" w:rsidP="004D30CF">
      <w:pPr>
        <w:spacing w:line="240" w:lineRule="exact"/>
        <w:ind w:firstLine="709"/>
        <w:jc w:val="both"/>
        <w:rPr>
          <w:sz w:val="26"/>
          <w:szCs w:val="26"/>
        </w:rPr>
      </w:pPr>
      <w:r w:rsidRPr="004D30CF">
        <w:rPr>
          <w:b/>
          <w:sz w:val="26"/>
          <w:szCs w:val="26"/>
        </w:rPr>
        <w:t>5.7. Порядок информирования заявителя о результатах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lastRenderedPageBreak/>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30CF" w:rsidRPr="004D30CF" w:rsidRDefault="004D30CF" w:rsidP="004D30CF">
      <w:pPr>
        <w:spacing w:line="240" w:lineRule="exact"/>
        <w:ind w:firstLine="709"/>
        <w:jc w:val="both"/>
        <w:rPr>
          <w:sz w:val="26"/>
          <w:szCs w:val="26"/>
        </w:rPr>
      </w:pPr>
      <w:r w:rsidRPr="004D30CF">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4D30CF" w:rsidRPr="004D30CF" w:rsidRDefault="004D30CF" w:rsidP="004D30CF">
      <w:pPr>
        <w:spacing w:line="240" w:lineRule="exact"/>
        <w:ind w:firstLine="709"/>
        <w:jc w:val="both"/>
        <w:rPr>
          <w:b/>
          <w:sz w:val="26"/>
          <w:szCs w:val="26"/>
        </w:rPr>
      </w:pPr>
      <w:r w:rsidRPr="004D30CF">
        <w:rPr>
          <w:b/>
          <w:sz w:val="26"/>
          <w:szCs w:val="26"/>
        </w:rPr>
        <w:t>5.8. Порядок обжалования решения по жалобе</w:t>
      </w:r>
    </w:p>
    <w:p w:rsidR="004D30CF" w:rsidRPr="004D30CF" w:rsidRDefault="004D30CF" w:rsidP="004D30CF">
      <w:pPr>
        <w:spacing w:line="240" w:lineRule="exact"/>
        <w:ind w:firstLine="709"/>
        <w:jc w:val="both"/>
        <w:rPr>
          <w:sz w:val="26"/>
          <w:szCs w:val="26"/>
        </w:rPr>
      </w:pPr>
      <w:r w:rsidRPr="004D30CF">
        <w:rPr>
          <w:sz w:val="26"/>
          <w:szCs w:val="26"/>
        </w:rPr>
        <w:t>5.8.1. В досудебном порядке могут быть обжалованы действия (бездействие) и решения должностных лиц (муниципальных служащих) отдела – Главе муниципального округа.</w:t>
      </w:r>
    </w:p>
    <w:p w:rsidR="004D30CF" w:rsidRPr="004D30CF" w:rsidRDefault="004D30CF" w:rsidP="004D30CF">
      <w:pPr>
        <w:spacing w:line="240" w:lineRule="exact"/>
        <w:ind w:firstLine="709"/>
        <w:jc w:val="both"/>
        <w:rPr>
          <w:b/>
          <w:sz w:val="26"/>
          <w:szCs w:val="26"/>
        </w:rPr>
      </w:pPr>
      <w:r w:rsidRPr="004D30CF">
        <w:rPr>
          <w:b/>
          <w:sz w:val="26"/>
          <w:szCs w:val="26"/>
        </w:rPr>
        <w:t>5.9. Право заявителя на получение информации и документов, необходимых для обоснования и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рабочих дней с момента обращения.</w:t>
      </w:r>
    </w:p>
    <w:p w:rsidR="004D30CF" w:rsidRPr="004D30CF" w:rsidRDefault="004D30CF" w:rsidP="004D30CF">
      <w:pPr>
        <w:spacing w:line="240" w:lineRule="exact"/>
        <w:ind w:firstLine="709"/>
        <w:jc w:val="both"/>
        <w:rPr>
          <w:b/>
          <w:sz w:val="26"/>
          <w:szCs w:val="26"/>
        </w:rPr>
      </w:pPr>
      <w:r w:rsidRPr="004D30CF">
        <w:rPr>
          <w:b/>
          <w:sz w:val="26"/>
          <w:szCs w:val="26"/>
        </w:rPr>
        <w:t>5.10. Способы информирования заявителей о порядке подачи и рассмотрения жалобы</w:t>
      </w:r>
    </w:p>
    <w:p w:rsidR="004D30CF" w:rsidRPr="004D30CF" w:rsidRDefault="004D30CF" w:rsidP="004D30CF">
      <w:pPr>
        <w:spacing w:line="240" w:lineRule="exact"/>
        <w:ind w:firstLine="709"/>
        <w:jc w:val="both"/>
        <w:rPr>
          <w:sz w:val="26"/>
          <w:szCs w:val="26"/>
        </w:rPr>
      </w:pPr>
      <w:r w:rsidRPr="004D30CF">
        <w:rPr>
          <w:sz w:val="26"/>
          <w:szCs w:val="26"/>
        </w:rPr>
        <w:t>5.10.1. Комитет, Администрация муниципального округа, МФЦ обеспечивают:</w:t>
      </w:r>
    </w:p>
    <w:p w:rsidR="004D30CF" w:rsidRPr="004D30CF" w:rsidRDefault="004D30CF" w:rsidP="004D30CF">
      <w:pPr>
        <w:spacing w:line="240" w:lineRule="exact"/>
        <w:ind w:firstLine="709"/>
        <w:jc w:val="both"/>
        <w:rPr>
          <w:sz w:val="26"/>
          <w:szCs w:val="26"/>
        </w:rPr>
      </w:pPr>
      <w:r w:rsidRPr="004D30CF">
        <w:rPr>
          <w:sz w:val="26"/>
          <w:szCs w:val="26"/>
        </w:rPr>
        <w:t>информирование заявителей о порядке обжалования решений и действий (бездействия) комитета,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официальном сайте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4D30CF" w:rsidRPr="004D30CF" w:rsidRDefault="004D30CF" w:rsidP="004D30CF">
      <w:pPr>
        <w:spacing w:line="240" w:lineRule="exact"/>
        <w:ind w:firstLine="709"/>
        <w:jc w:val="both"/>
        <w:rPr>
          <w:sz w:val="26"/>
          <w:szCs w:val="26"/>
        </w:rPr>
      </w:pPr>
      <w:r w:rsidRPr="004D30CF">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4D30CF">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4D30CF" w:rsidRDefault="004D30CF" w:rsidP="004D30CF">
      <w:pPr>
        <w:pStyle w:val="western"/>
        <w:spacing w:before="0" w:beforeAutospacing="0" w:after="0" w:afterAutospacing="0"/>
        <w:ind w:firstLine="709"/>
        <w:jc w:val="right"/>
        <w:rPr>
          <w:b/>
          <w:sz w:val="20"/>
          <w:szCs w:val="20"/>
        </w:rPr>
      </w:pPr>
    </w:p>
    <w:p w:rsidR="004D30CF" w:rsidRDefault="004D30CF" w:rsidP="004D30CF">
      <w:pPr>
        <w:pStyle w:val="western"/>
        <w:spacing w:before="0" w:beforeAutospacing="0" w:after="0" w:afterAutospacing="0"/>
        <w:ind w:firstLine="709"/>
        <w:jc w:val="right"/>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r>
        <w:rPr>
          <w:b/>
          <w:sz w:val="20"/>
          <w:szCs w:val="20"/>
        </w:rPr>
        <w:tab/>
      </w:r>
    </w:p>
    <w:p w:rsidR="004D30CF" w:rsidRDefault="004D30CF" w:rsidP="004D30CF">
      <w:pPr>
        <w:pStyle w:val="western"/>
        <w:tabs>
          <w:tab w:val="left" w:pos="1325"/>
          <w:tab w:val="right" w:pos="9354"/>
        </w:tabs>
        <w:spacing w:before="0" w:beforeAutospacing="0" w:after="0" w:afterAutospacing="0"/>
        <w:ind w:firstLine="709"/>
        <w:rPr>
          <w:b/>
          <w:sz w:val="20"/>
          <w:szCs w:val="20"/>
        </w:rPr>
      </w:pPr>
      <w:r>
        <w:rPr>
          <w:b/>
          <w:sz w:val="20"/>
          <w:szCs w:val="20"/>
        </w:rPr>
        <w:t xml:space="preserve">      </w:t>
      </w:r>
      <w:r>
        <w:rPr>
          <w:b/>
          <w:sz w:val="20"/>
          <w:szCs w:val="20"/>
        </w:rPr>
        <w:tab/>
        <w:t xml:space="preserve">                                                                           </w:t>
      </w: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tabs>
          <w:tab w:val="left" w:pos="1325"/>
          <w:tab w:val="right" w:pos="9354"/>
        </w:tabs>
        <w:spacing w:before="0" w:beforeAutospacing="0" w:after="0" w:afterAutospacing="0"/>
        <w:ind w:firstLine="709"/>
        <w:rPr>
          <w:b/>
          <w:sz w:val="20"/>
          <w:szCs w:val="20"/>
        </w:rPr>
      </w:pPr>
    </w:p>
    <w:p w:rsidR="004D30CF" w:rsidRDefault="004D30CF" w:rsidP="004D30CF">
      <w:pPr>
        <w:pStyle w:val="western"/>
        <w:spacing w:before="0" w:beforeAutospacing="0" w:after="0" w:afterAutospacing="0"/>
        <w:ind w:firstLine="709"/>
        <w:jc w:val="both"/>
        <w:rPr>
          <w:b/>
          <w:sz w:val="28"/>
          <w:szCs w:val="28"/>
        </w:rPr>
      </w:pPr>
    </w:p>
    <w:p w:rsidR="004D30CF" w:rsidRPr="00A34B69" w:rsidRDefault="004D30CF" w:rsidP="004D30CF">
      <w:pPr>
        <w:pStyle w:val="western"/>
        <w:spacing w:before="0" w:beforeAutospacing="0" w:after="0" w:afterAutospacing="0"/>
        <w:ind w:firstLine="709"/>
        <w:jc w:val="both"/>
        <w:rPr>
          <w:b/>
          <w:sz w:val="20"/>
          <w:szCs w:val="20"/>
        </w:rPr>
      </w:pPr>
      <w:r>
        <w:rPr>
          <w:b/>
          <w:sz w:val="28"/>
          <w:szCs w:val="28"/>
        </w:rPr>
        <w:t xml:space="preserve">                                                                                          </w:t>
      </w:r>
      <w:r w:rsidRPr="00A34B69">
        <w:rPr>
          <w:b/>
          <w:sz w:val="20"/>
          <w:szCs w:val="20"/>
        </w:rPr>
        <w:t>Приложение   №</w:t>
      </w:r>
      <w:r>
        <w:rPr>
          <w:b/>
          <w:sz w:val="20"/>
          <w:szCs w:val="20"/>
        </w:rPr>
        <w:t>1</w:t>
      </w:r>
      <w:r w:rsidRPr="00A34B69">
        <w:rPr>
          <w:b/>
          <w:sz w:val="20"/>
          <w:szCs w:val="20"/>
        </w:rPr>
        <w:t xml:space="preserve">               </w:t>
      </w:r>
    </w:p>
    <w:p w:rsidR="004D30CF" w:rsidRPr="00A34B69" w:rsidRDefault="004D30CF" w:rsidP="004D30CF">
      <w:pPr>
        <w:pStyle w:val="western"/>
        <w:spacing w:before="0" w:beforeAutospacing="0" w:after="0" w:afterAutospacing="0"/>
        <w:ind w:firstLine="709"/>
        <w:jc w:val="right"/>
        <w:rPr>
          <w:sz w:val="20"/>
          <w:szCs w:val="20"/>
        </w:rPr>
      </w:pPr>
      <w:r>
        <w:rPr>
          <w:sz w:val="20"/>
          <w:szCs w:val="20"/>
        </w:rPr>
        <w:t>к а</w:t>
      </w:r>
      <w:r w:rsidRPr="00A34B69">
        <w:rPr>
          <w:sz w:val="20"/>
          <w:szCs w:val="20"/>
        </w:rPr>
        <w:t>дминистративному регламенту</w:t>
      </w:r>
    </w:p>
    <w:p w:rsidR="004D30CF" w:rsidRPr="00A34B69" w:rsidRDefault="004D30CF" w:rsidP="004D30CF">
      <w:pPr>
        <w:pStyle w:val="western"/>
        <w:spacing w:before="0" w:beforeAutospacing="0" w:after="0" w:afterAutospacing="0"/>
        <w:ind w:firstLine="709"/>
        <w:jc w:val="right"/>
        <w:rPr>
          <w:sz w:val="20"/>
          <w:szCs w:val="20"/>
        </w:rPr>
      </w:pPr>
      <w:r>
        <w:rPr>
          <w:sz w:val="20"/>
          <w:szCs w:val="20"/>
        </w:rPr>
        <w:t xml:space="preserve">предоставления </w:t>
      </w:r>
      <w:r w:rsidRPr="00A34B69">
        <w:rPr>
          <w:sz w:val="20"/>
          <w:szCs w:val="20"/>
        </w:rPr>
        <w:t>муниципальной услуги</w:t>
      </w:r>
    </w:p>
    <w:p w:rsidR="004D30CF" w:rsidRPr="00A34B69" w:rsidRDefault="004D30CF" w:rsidP="004D30CF">
      <w:pPr>
        <w:pStyle w:val="western"/>
        <w:spacing w:before="0" w:beforeAutospacing="0" w:after="0" w:afterAutospacing="0"/>
        <w:ind w:firstLine="709"/>
        <w:jc w:val="right"/>
        <w:rPr>
          <w:sz w:val="20"/>
          <w:szCs w:val="20"/>
        </w:rPr>
      </w:pPr>
      <w:r>
        <w:rPr>
          <w:sz w:val="20"/>
          <w:szCs w:val="20"/>
        </w:rPr>
        <w:t>«Выдача</w:t>
      </w:r>
      <w:r w:rsidRPr="00A34B69">
        <w:rPr>
          <w:sz w:val="20"/>
          <w:szCs w:val="20"/>
        </w:rPr>
        <w:t xml:space="preserve"> разрешения на вступление</w:t>
      </w:r>
    </w:p>
    <w:p w:rsidR="004D30CF" w:rsidRPr="00A34B69" w:rsidRDefault="004D30CF" w:rsidP="004D30CF">
      <w:pPr>
        <w:pStyle w:val="western"/>
        <w:spacing w:before="0" w:beforeAutospacing="0" w:after="0" w:afterAutospacing="0"/>
        <w:ind w:firstLine="709"/>
        <w:jc w:val="right"/>
        <w:rPr>
          <w:sz w:val="20"/>
          <w:szCs w:val="20"/>
        </w:rPr>
      </w:pPr>
      <w:r w:rsidRPr="00A34B69">
        <w:rPr>
          <w:sz w:val="20"/>
          <w:szCs w:val="20"/>
        </w:rPr>
        <w:t>в брак несовершеннолетних граждан,</w:t>
      </w:r>
    </w:p>
    <w:p w:rsidR="004D30CF" w:rsidRPr="00A34B69" w:rsidRDefault="004D30CF" w:rsidP="004D30CF">
      <w:pPr>
        <w:pStyle w:val="western"/>
        <w:spacing w:before="0" w:beforeAutospacing="0" w:after="0" w:afterAutospacing="0"/>
        <w:ind w:firstLine="709"/>
        <w:jc w:val="right"/>
        <w:rPr>
          <w:sz w:val="20"/>
          <w:szCs w:val="20"/>
        </w:rPr>
      </w:pPr>
      <w:r w:rsidRPr="00A34B69">
        <w:rPr>
          <w:sz w:val="20"/>
          <w:szCs w:val="20"/>
        </w:rPr>
        <w:t>достигших шестнадцатилетнего возраста</w:t>
      </w:r>
      <w:r>
        <w:rPr>
          <w:sz w:val="20"/>
          <w:szCs w:val="20"/>
        </w:rPr>
        <w:t>»</w:t>
      </w:r>
    </w:p>
    <w:p w:rsidR="004D30CF" w:rsidRDefault="004D30CF" w:rsidP="004D30CF">
      <w:pPr>
        <w:pStyle w:val="western"/>
        <w:spacing w:before="0" w:beforeAutospacing="0" w:after="0" w:afterAutospacing="0"/>
        <w:ind w:firstLine="709"/>
        <w:jc w:val="right"/>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 xml:space="preserve">Главе </w:t>
      </w:r>
      <w:r>
        <w:rPr>
          <w:color w:val="000000"/>
          <w:sz w:val="28"/>
          <w:szCs w:val="28"/>
        </w:rPr>
        <w:t xml:space="preserve">Солецкого </w:t>
      </w:r>
      <w:r w:rsidRPr="00A34B69">
        <w:rPr>
          <w:color w:val="000000"/>
          <w:sz w:val="28"/>
          <w:szCs w:val="28"/>
        </w:rPr>
        <w:t xml:space="preserve">муниципального </w:t>
      </w:r>
      <w:r>
        <w:rPr>
          <w:color w:val="000000"/>
          <w:sz w:val="28"/>
          <w:szCs w:val="28"/>
        </w:rPr>
        <w:t>округа</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от ____________________________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________________________________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 xml:space="preserve">проживающего (ей) по адресу: </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________________________________________________________________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Паспорт: серия ______ № 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выдан (кем)_____________________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________________________________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дата выдачи ____________________</w:t>
      </w:r>
    </w:p>
    <w:p w:rsidR="004D30CF" w:rsidRPr="00A34B69" w:rsidRDefault="004D30CF" w:rsidP="004D30CF">
      <w:pPr>
        <w:autoSpaceDE w:val="0"/>
        <w:autoSpaceDN w:val="0"/>
        <w:adjustRightInd w:val="0"/>
        <w:ind w:left="4860"/>
        <w:jc w:val="both"/>
        <w:outlineLvl w:val="2"/>
        <w:rPr>
          <w:color w:val="000000"/>
          <w:sz w:val="28"/>
          <w:szCs w:val="28"/>
        </w:rPr>
      </w:pPr>
      <w:r w:rsidRPr="00A34B69">
        <w:rPr>
          <w:color w:val="000000"/>
          <w:sz w:val="28"/>
          <w:szCs w:val="28"/>
        </w:rPr>
        <w:t>телефон ________________________</w:t>
      </w:r>
    </w:p>
    <w:p w:rsidR="004D30CF" w:rsidRPr="00A34B69" w:rsidRDefault="004D30CF" w:rsidP="004D30CF">
      <w:pPr>
        <w:autoSpaceDE w:val="0"/>
        <w:autoSpaceDN w:val="0"/>
        <w:adjustRightInd w:val="0"/>
        <w:ind w:left="4860"/>
        <w:jc w:val="both"/>
        <w:outlineLvl w:val="2"/>
        <w:rPr>
          <w:color w:val="000000"/>
          <w:sz w:val="28"/>
          <w:szCs w:val="28"/>
        </w:rPr>
      </w:pPr>
    </w:p>
    <w:p w:rsidR="004D30CF" w:rsidRPr="00A34B69" w:rsidRDefault="004D30CF" w:rsidP="004D30CF">
      <w:pPr>
        <w:autoSpaceDE w:val="0"/>
        <w:autoSpaceDN w:val="0"/>
        <w:adjustRightInd w:val="0"/>
        <w:jc w:val="center"/>
        <w:outlineLvl w:val="2"/>
        <w:rPr>
          <w:b/>
          <w:bCs/>
          <w:color w:val="000000"/>
          <w:sz w:val="28"/>
          <w:szCs w:val="28"/>
        </w:rPr>
      </w:pPr>
      <w:r w:rsidRPr="00A34B69">
        <w:rPr>
          <w:b/>
          <w:bCs/>
          <w:color w:val="000000"/>
          <w:sz w:val="28"/>
          <w:szCs w:val="28"/>
        </w:rPr>
        <w:t>Заявление</w:t>
      </w:r>
    </w:p>
    <w:p w:rsidR="004D30CF" w:rsidRPr="00A34B69" w:rsidRDefault="004D30CF" w:rsidP="004D30CF">
      <w:pPr>
        <w:autoSpaceDE w:val="0"/>
        <w:autoSpaceDN w:val="0"/>
        <w:adjustRightInd w:val="0"/>
        <w:ind w:left="4860"/>
        <w:jc w:val="both"/>
        <w:outlineLvl w:val="2"/>
        <w:rPr>
          <w:color w:val="000000"/>
          <w:sz w:val="28"/>
          <w:szCs w:val="28"/>
        </w:rPr>
      </w:pPr>
    </w:p>
    <w:p w:rsidR="004D30CF" w:rsidRPr="00A34B69" w:rsidRDefault="004D30CF" w:rsidP="004D30CF">
      <w:pPr>
        <w:autoSpaceDE w:val="0"/>
        <w:autoSpaceDN w:val="0"/>
        <w:adjustRightInd w:val="0"/>
        <w:jc w:val="both"/>
        <w:outlineLvl w:val="2"/>
        <w:rPr>
          <w:color w:val="000000"/>
          <w:sz w:val="28"/>
          <w:szCs w:val="28"/>
        </w:rPr>
      </w:pPr>
      <w:r w:rsidRPr="00A34B69">
        <w:rPr>
          <w:color w:val="000000"/>
          <w:sz w:val="28"/>
          <w:szCs w:val="28"/>
        </w:rPr>
        <w:tab/>
        <w:t>Прошу разрешить мне вступить в брак с _______________________</w:t>
      </w:r>
    </w:p>
    <w:p w:rsidR="004D30CF" w:rsidRPr="00A34B69" w:rsidRDefault="004D30CF" w:rsidP="004D30CF">
      <w:pPr>
        <w:autoSpaceDE w:val="0"/>
        <w:autoSpaceDN w:val="0"/>
        <w:adjustRightInd w:val="0"/>
        <w:jc w:val="both"/>
        <w:outlineLvl w:val="2"/>
        <w:rPr>
          <w:color w:val="000000"/>
          <w:sz w:val="28"/>
          <w:szCs w:val="28"/>
        </w:rPr>
      </w:pPr>
      <w:r w:rsidRPr="00A34B69">
        <w:rPr>
          <w:color w:val="000000"/>
          <w:sz w:val="28"/>
          <w:szCs w:val="28"/>
        </w:rPr>
        <w:t>__________________________________________________________________</w:t>
      </w:r>
    </w:p>
    <w:p w:rsidR="004D30CF" w:rsidRPr="00A34B69" w:rsidRDefault="004D30CF" w:rsidP="004D30CF">
      <w:pPr>
        <w:autoSpaceDE w:val="0"/>
        <w:autoSpaceDN w:val="0"/>
        <w:adjustRightInd w:val="0"/>
        <w:jc w:val="center"/>
        <w:outlineLvl w:val="2"/>
        <w:rPr>
          <w:color w:val="000000"/>
        </w:rPr>
      </w:pPr>
      <w:r w:rsidRPr="00A34B69">
        <w:rPr>
          <w:color w:val="000000"/>
        </w:rPr>
        <w:t>фамилия, имя, отчество</w:t>
      </w:r>
    </w:p>
    <w:p w:rsidR="004D30CF" w:rsidRPr="00A34B69" w:rsidRDefault="004D30CF" w:rsidP="004D30CF">
      <w:pPr>
        <w:autoSpaceDE w:val="0"/>
        <w:autoSpaceDN w:val="0"/>
        <w:adjustRightInd w:val="0"/>
        <w:outlineLvl w:val="2"/>
        <w:rPr>
          <w:color w:val="000000"/>
          <w:sz w:val="28"/>
          <w:szCs w:val="28"/>
        </w:rPr>
      </w:pPr>
      <w:r w:rsidRPr="00A34B69">
        <w:rPr>
          <w:color w:val="000000"/>
          <w:sz w:val="28"/>
          <w:szCs w:val="28"/>
        </w:rPr>
        <w:t>в возрасте ______ лет и ___________ месяцев.</w:t>
      </w:r>
    </w:p>
    <w:p w:rsidR="004D30CF" w:rsidRPr="00A34B69" w:rsidRDefault="004D30CF" w:rsidP="004D30CF">
      <w:pPr>
        <w:autoSpaceDE w:val="0"/>
        <w:autoSpaceDN w:val="0"/>
        <w:adjustRightInd w:val="0"/>
        <w:outlineLvl w:val="2"/>
        <w:rPr>
          <w:color w:val="000000"/>
          <w:sz w:val="28"/>
          <w:szCs w:val="28"/>
        </w:rPr>
      </w:pPr>
      <w:r w:rsidRPr="00A34B69">
        <w:rPr>
          <w:color w:val="000000"/>
          <w:sz w:val="28"/>
          <w:szCs w:val="28"/>
        </w:rPr>
        <w:tab/>
        <w:t>Причина снижения брачного возраста ____________________________</w:t>
      </w:r>
    </w:p>
    <w:p w:rsidR="004D30CF" w:rsidRPr="00A34B69" w:rsidRDefault="004D30CF" w:rsidP="004D30CF">
      <w:pPr>
        <w:autoSpaceDE w:val="0"/>
        <w:autoSpaceDN w:val="0"/>
        <w:adjustRightInd w:val="0"/>
        <w:outlineLvl w:val="2"/>
        <w:rPr>
          <w:color w:val="000000"/>
          <w:sz w:val="28"/>
          <w:szCs w:val="28"/>
        </w:rPr>
      </w:pPr>
      <w:r w:rsidRPr="00A34B69">
        <w:rPr>
          <w:color w:val="000000"/>
          <w:sz w:val="28"/>
          <w:szCs w:val="28"/>
        </w:rPr>
        <w:t>__________________________________________________________________</w:t>
      </w:r>
    </w:p>
    <w:p w:rsidR="004D30CF" w:rsidRPr="00A34B69" w:rsidRDefault="004D30CF" w:rsidP="004D30CF">
      <w:pPr>
        <w:autoSpaceDE w:val="0"/>
        <w:autoSpaceDN w:val="0"/>
        <w:adjustRightInd w:val="0"/>
        <w:outlineLvl w:val="2"/>
        <w:rPr>
          <w:color w:val="000000"/>
          <w:sz w:val="28"/>
          <w:szCs w:val="28"/>
        </w:rPr>
      </w:pPr>
      <w:r w:rsidRPr="00A34B69">
        <w:rPr>
          <w:color w:val="000000"/>
          <w:sz w:val="28"/>
          <w:szCs w:val="28"/>
        </w:rPr>
        <w:t>Я, ________________________________________________________________</w:t>
      </w:r>
    </w:p>
    <w:p w:rsidR="004D30CF" w:rsidRPr="00A34B69" w:rsidRDefault="004D30CF" w:rsidP="004D30CF">
      <w:pPr>
        <w:autoSpaceDE w:val="0"/>
        <w:autoSpaceDN w:val="0"/>
        <w:adjustRightInd w:val="0"/>
        <w:jc w:val="center"/>
        <w:outlineLvl w:val="2"/>
        <w:rPr>
          <w:color w:val="000000"/>
        </w:rPr>
      </w:pPr>
      <w:r w:rsidRPr="00A34B69">
        <w:rPr>
          <w:color w:val="000000"/>
        </w:rPr>
        <w:t>фамилия, имя, отчество заявителя</w:t>
      </w:r>
    </w:p>
    <w:p w:rsidR="004D30CF" w:rsidRPr="00A34B69" w:rsidRDefault="004D30CF" w:rsidP="004D30CF">
      <w:pPr>
        <w:autoSpaceDE w:val="0"/>
        <w:autoSpaceDN w:val="0"/>
        <w:adjustRightInd w:val="0"/>
        <w:jc w:val="center"/>
        <w:outlineLvl w:val="2"/>
        <w:rPr>
          <w:color w:val="000000"/>
        </w:rPr>
      </w:pPr>
    </w:p>
    <w:p w:rsidR="004D30CF" w:rsidRPr="00A34B69" w:rsidRDefault="004D30CF" w:rsidP="004D30CF">
      <w:pPr>
        <w:autoSpaceDE w:val="0"/>
        <w:autoSpaceDN w:val="0"/>
        <w:adjustRightInd w:val="0"/>
        <w:jc w:val="center"/>
        <w:outlineLvl w:val="2"/>
        <w:rPr>
          <w:color w:val="000000"/>
        </w:rPr>
      </w:pPr>
    </w:p>
    <w:p w:rsidR="004D30CF" w:rsidRPr="00A34B69" w:rsidRDefault="004D30CF" w:rsidP="004D30CF">
      <w:pPr>
        <w:autoSpaceDE w:val="0"/>
        <w:autoSpaceDN w:val="0"/>
        <w:adjustRightInd w:val="0"/>
        <w:jc w:val="both"/>
        <w:outlineLvl w:val="2"/>
        <w:rPr>
          <w:sz w:val="26"/>
          <w:szCs w:val="26"/>
        </w:rPr>
      </w:pPr>
      <w:r w:rsidRPr="00A34B69">
        <w:rPr>
          <w:sz w:val="26"/>
          <w:szCs w:val="26"/>
        </w:rPr>
        <w:t>в соответствии с Федеральным законом от 27 июля 2006 г</w:t>
      </w:r>
      <w:r>
        <w:rPr>
          <w:sz w:val="26"/>
          <w:szCs w:val="26"/>
        </w:rPr>
        <w:t>ода</w:t>
      </w:r>
      <w:r w:rsidRPr="00A34B69">
        <w:rPr>
          <w:sz w:val="26"/>
          <w:szCs w:val="26"/>
        </w:rPr>
        <w:t xml:space="preserve"> № 152-ФЗ </w:t>
      </w:r>
      <w:r w:rsidRPr="00A34B69">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4D30CF" w:rsidRPr="00A34B69" w:rsidRDefault="004D30CF" w:rsidP="004D30CF">
      <w:pPr>
        <w:autoSpaceDE w:val="0"/>
        <w:autoSpaceDN w:val="0"/>
        <w:adjustRightInd w:val="0"/>
        <w:jc w:val="both"/>
        <w:outlineLvl w:val="2"/>
        <w:rPr>
          <w:sz w:val="26"/>
          <w:szCs w:val="26"/>
        </w:rPr>
      </w:pP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t>______________________________</w:t>
      </w:r>
    </w:p>
    <w:p w:rsidR="004D30CF" w:rsidRPr="00A34B69" w:rsidRDefault="004D30CF" w:rsidP="004D30CF">
      <w:pPr>
        <w:autoSpaceDE w:val="0"/>
        <w:autoSpaceDN w:val="0"/>
        <w:adjustRightInd w:val="0"/>
        <w:jc w:val="both"/>
        <w:outlineLvl w:val="2"/>
        <w:rPr>
          <w:sz w:val="26"/>
          <w:szCs w:val="26"/>
        </w:rPr>
      </w:pP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t>подпись, дата</w:t>
      </w:r>
    </w:p>
    <w:p w:rsidR="004D30CF" w:rsidRPr="00A34B69" w:rsidRDefault="004D30CF" w:rsidP="004D30CF">
      <w:pPr>
        <w:autoSpaceDE w:val="0"/>
        <w:autoSpaceDN w:val="0"/>
        <w:adjustRightInd w:val="0"/>
        <w:jc w:val="both"/>
        <w:outlineLvl w:val="2"/>
        <w:rPr>
          <w:sz w:val="26"/>
          <w:szCs w:val="26"/>
        </w:rPr>
      </w:pP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r w:rsidRPr="00A34B69">
        <w:rPr>
          <w:sz w:val="26"/>
          <w:szCs w:val="26"/>
        </w:rPr>
        <w:tab/>
      </w: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r>
        <w:rPr>
          <w:b/>
          <w:sz w:val="28"/>
          <w:szCs w:val="28"/>
        </w:rPr>
        <w:t xml:space="preserve">                                  </w:t>
      </w:r>
    </w:p>
    <w:p w:rsidR="004D30CF" w:rsidRDefault="004D30CF" w:rsidP="004D30CF">
      <w:pPr>
        <w:pStyle w:val="western"/>
        <w:spacing w:before="0" w:beforeAutospacing="0" w:after="0" w:afterAutospacing="0"/>
        <w:ind w:firstLine="709"/>
        <w:jc w:val="both"/>
        <w:rPr>
          <w:b/>
          <w:sz w:val="28"/>
          <w:szCs w:val="28"/>
        </w:rPr>
      </w:pPr>
    </w:p>
    <w:p w:rsidR="004D30CF" w:rsidRDefault="004D30CF" w:rsidP="004D30CF">
      <w:pPr>
        <w:pStyle w:val="western"/>
        <w:spacing w:before="0" w:beforeAutospacing="0" w:after="0" w:afterAutospacing="0"/>
        <w:ind w:firstLine="709"/>
        <w:jc w:val="both"/>
        <w:rPr>
          <w:b/>
          <w:sz w:val="28"/>
          <w:szCs w:val="28"/>
        </w:rPr>
      </w:pPr>
    </w:p>
    <w:p w:rsidR="004D30CF" w:rsidRPr="00DA7D7A" w:rsidRDefault="004D30CF" w:rsidP="004D30CF">
      <w:pPr>
        <w:pStyle w:val="western"/>
        <w:spacing w:before="0" w:beforeAutospacing="0" w:after="0" w:afterAutospacing="0"/>
        <w:ind w:firstLine="709"/>
        <w:jc w:val="both"/>
        <w:rPr>
          <w:b/>
          <w:sz w:val="28"/>
          <w:szCs w:val="28"/>
        </w:rPr>
      </w:pPr>
      <w:r>
        <w:rPr>
          <w:b/>
          <w:sz w:val="28"/>
          <w:szCs w:val="28"/>
        </w:rPr>
        <w:t xml:space="preserve">                                                   </w:t>
      </w:r>
    </w:p>
    <w:p w:rsidR="004D30CF" w:rsidRPr="0040211D" w:rsidRDefault="004D30CF" w:rsidP="004D30CF">
      <w:pPr>
        <w:rPr>
          <w:b/>
        </w:rPr>
      </w:pPr>
      <w:r w:rsidRPr="00DA7D7A">
        <w:rPr>
          <w:b/>
        </w:rPr>
        <w:t xml:space="preserve">                               </w:t>
      </w:r>
      <w:r>
        <w:rPr>
          <w:b/>
        </w:rPr>
        <w:t xml:space="preserve">            </w:t>
      </w:r>
      <w:r w:rsidRPr="00DA7D7A">
        <w:rPr>
          <w:b/>
        </w:rPr>
        <w:t xml:space="preserve">                                                                  </w:t>
      </w:r>
      <w:r>
        <w:rPr>
          <w:b/>
        </w:rPr>
        <w:t xml:space="preserve">                        </w:t>
      </w:r>
    </w:p>
    <w:p w:rsidR="004D30CF" w:rsidRPr="0040211D" w:rsidRDefault="004D30CF" w:rsidP="004D30CF">
      <w:r>
        <w:rPr>
          <w:b/>
        </w:rPr>
        <w:lastRenderedPageBreak/>
        <w:t xml:space="preserve">                                                                                                                                                                                           </w:t>
      </w:r>
    </w:p>
    <w:p w:rsidR="004D30CF" w:rsidRPr="00DA7D7A" w:rsidRDefault="004D30CF" w:rsidP="004D30CF">
      <w:pPr>
        <w:tabs>
          <w:tab w:val="left" w:pos="2552"/>
        </w:tabs>
        <w:rPr>
          <w:b/>
        </w:rPr>
      </w:pPr>
      <w:r>
        <w:rPr>
          <w:b/>
        </w:rPr>
        <w:t xml:space="preserve">                                                                                                                                                </w:t>
      </w:r>
      <w:r w:rsidRPr="00DA7D7A">
        <w:rPr>
          <w:b/>
        </w:rPr>
        <w:t>Приложение   №</w:t>
      </w:r>
      <w:r>
        <w:rPr>
          <w:b/>
        </w:rPr>
        <w:t>2</w:t>
      </w:r>
      <w:r w:rsidRPr="00DA7D7A">
        <w:rPr>
          <w:b/>
        </w:rPr>
        <w:t xml:space="preserve">           </w:t>
      </w:r>
    </w:p>
    <w:p w:rsidR="004D30CF" w:rsidRPr="00DA7D7A" w:rsidRDefault="004D30CF" w:rsidP="004D30CF">
      <w:pPr>
        <w:tabs>
          <w:tab w:val="left" w:pos="720"/>
          <w:tab w:val="left" w:pos="2552"/>
        </w:tabs>
        <w:jc w:val="right"/>
      </w:pPr>
      <w:r>
        <w:t>к а</w:t>
      </w:r>
      <w:r w:rsidRPr="00DA7D7A">
        <w:t>дминистративному регламенту</w:t>
      </w:r>
    </w:p>
    <w:p w:rsidR="004D30CF" w:rsidRDefault="004D30CF" w:rsidP="004D30CF">
      <w:pPr>
        <w:tabs>
          <w:tab w:val="left" w:pos="2552"/>
        </w:tabs>
        <w:jc w:val="right"/>
      </w:pPr>
      <w:r w:rsidRPr="00DA7D7A">
        <w:t xml:space="preserve"> </w:t>
      </w:r>
      <w:proofErr w:type="gramStart"/>
      <w:r w:rsidRPr="00DA7D7A">
        <w:t>предоста</w:t>
      </w:r>
      <w:r>
        <w:t xml:space="preserve">вления </w:t>
      </w:r>
      <w:r w:rsidRPr="00DA7D7A">
        <w:t xml:space="preserve"> </w:t>
      </w:r>
      <w:r>
        <w:t>муниципальной</w:t>
      </w:r>
      <w:proofErr w:type="gramEnd"/>
      <w:r>
        <w:t xml:space="preserve"> услуги</w:t>
      </w:r>
    </w:p>
    <w:p w:rsidR="004D30CF" w:rsidRDefault="004D30CF" w:rsidP="004D30CF">
      <w:pPr>
        <w:tabs>
          <w:tab w:val="left" w:pos="2552"/>
        </w:tabs>
        <w:jc w:val="right"/>
      </w:pPr>
      <w:r>
        <w:t>«Выдача разрешения на вступление</w:t>
      </w:r>
    </w:p>
    <w:p w:rsidR="004D30CF" w:rsidRDefault="004D30CF" w:rsidP="004D30CF">
      <w:pPr>
        <w:tabs>
          <w:tab w:val="left" w:pos="2552"/>
        </w:tabs>
        <w:jc w:val="right"/>
      </w:pPr>
      <w:r>
        <w:t>в брак несовершеннолетних граждан,</w:t>
      </w:r>
    </w:p>
    <w:p w:rsidR="004D30CF" w:rsidRPr="00DA7D7A" w:rsidRDefault="004D30CF" w:rsidP="004D30CF">
      <w:pPr>
        <w:tabs>
          <w:tab w:val="left" w:pos="2552"/>
        </w:tabs>
        <w:jc w:val="right"/>
      </w:pPr>
      <w:r>
        <w:t>достигших шестнадцатилетнего возраста»</w:t>
      </w:r>
    </w:p>
    <w:p w:rsidR="004D30CF" w:rsidRDefault="004D30CF" w:rsidP="004D30CF">
      <w:pPr>
        <w:tabs>
          <w:tab w:val="left" w:pos="720"/>
          <w:tab w:val="left" w:pos="2552"/>
        </w:tabs>
        <w:jc w:val="center"/>
      </w:pPr>
    </w:p>
    <w:p w:rsidR="004D30CF" w:rsidRPr="00746657" w:rsidRDefault="004D30CF" w:rsidP="004D30CF">
      <w:pPr>
        <w:tabs>
          <w:tab w:val="left" w:pos="720"/>
          <w:tab w:val="left" w:pos="2552"/>
        </w:tabs>
        <w:jc w:val="center"/>
      </w:pPr>
    </w:p>
    <w:p w:rsidR="004D30CF" w:rsidRPr="00746657" w:rsidRDefault="004D30CF" w:rsidP="004D30CF">
      <w:pPr>
        <w:tabs>
          <w:tab w:val="left" w:pos="720"/>
          <w:tab w:val="left" w:pos="2552"/>
        </w:tabs>
        <w:jc w:val="center"/>
      </w:pPr>
    </w:p>
    <w:p w:rsidR="004D30CF" w:rsidRDefault="004D30CF" w:rsidP="004D30CF">
      <w:pPr>
        <w:tabs>
          <w:tab w:val="left" w:pos="720"/>
          <w:tab w:val="left" w:pos="2552"/>
        </w:tabs>
        <w:jc w:val="center"/>
        <w:rPr>
          <w:b/>
        </w:rPr>
      </w:pPr>
    </w:p>
    <w:tbl>
      <w:tblPr>
        <w:tblW w:w="0" w:type="auto"/>
        <w:tblInd w:w="2" w:type="dxa"/>
        <w:tblLook w:val="00A0" w:firstRow="1" w:lastRow="0" w:firstColumn="1" w:lastColumn="0" w:noHBand="0" w:noVBand="0"/>
      </w:tblPr>
      <w:tblGrid>
        <w:gridCol w:w="4046"/>
        <w:gridCol w:w="5306"/>
      </w:tblGrid>
      <w:tr w:rsidR="004D30CF" w:rsidRPr="00B17E7D" w:rsidTr="002E020F">
        <w:trPr>
          <w:trHeight w:val="2517"/>
        </w:trPr>
        <w:tc>
          <w:tcPr>
            <w:tcW w:w="4265" w:type="dxa"/>
          </w:tcPr>
          <w:p w:rsidR="004D30CF" w:rsidRPr="00B17E7D" w:rsidRDefault="004D30CF" w:rsidP="002E020F">
            <w:pPr>
              <w:tabs>
                <w:tab w:val="left" w:pos="2552"/>
              </w:tabs>
              <w:rPr>
                <w:sz w:val="24"/>
                <w:szCs w:val="24"/>
              </w:rPr>
            </w:pPr>
            <w:r w:rsidRPr="00B17E7D">
              <w:rPr>
                <w:sz w:val="24"/>
                <w:szCs w:val="24"/>
              </w:rPr>
              <w:t xml:space="preserve"> </w:t>
            </w:r>
          </w:p>
        </w:tc>
        <w:tc>
          <w:tcPr>
            <w:tcW w:w="5306" w:type="dxa"/>
          </w:tcPr>
          <w:p w:rsidR="004D30CF" w:rsidRPr="00B17E7D" w:rsidRDefault="004D30CF" w:rsidP="002E020F">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4D30CF" w:rsidRPr="00B17E7D" w:rsidRDefault="004D30CF" w:rsidP="002E020F">
            <w:pPr>
              <w:tabs>
                <w:tab w:val="left" w:pos="2552"/>
              </w:tabs>
              <w:spacing w:after="120"/>
              <w:ind w:left="111" w:right="179"/>
              <w:rPr>
                <w:rFonts w:eastAsia="Calibri"/>
                <w:b/>
                <w:bCs/>
                <w:sz w:val="24"/>
                <w:szCs w:val="24"/>
              </w:rPr>
            </w:pPr>
            <w:r w:rsidRPr="00B17E7D">
              <w:rPr>
                <w:rFonts w:eastAsia="Calibri"/>
                <w:b/>
                <w:bCs/>
                <w:sz w:val="24"/>
                <w:szCs w:val="24"/>
              </w:rPr>
              <w:t>__________________________________</w:t>
            </w:r>
          </w:p>
          <w:p w:rsidR="004D30CF" w:rsidRPr="00B17E7D" w:rsidRDefault="004D30CF" w:rsidP="002E020F">
            <w:pPr>
              <w:tabs>
                <w:tab w:val="left" w:pos="2552"/>
              </w:tabs>
              <w:spacing w:after="120"/>
              <w:ind w:left="111" w:right="179"/>
              <w:rPr>
                <w:rFonts w:eastAsia="Calibri"/>
                <w:sz w:val="24"/>
                <w:szCs w:val="24"/>
              </w:rPr>
            </w:pPr>
            <w:r w:rsidRPr="00B17E7D">
              <w:rPr>
                <w:rFonts w:eastAsia="Calibri"/>
                <w:sz w:val="24"/>
                <w:szCs w:val="24"/>
              </w:rPr>
              <w:t xml:space="preserve">                           (адрес заявителя)</w:t>
            </w:r>
          </w:p>
          <w:p w:rsidR="004D30CF" w:rsidRPr="00B17E7D" w:rsidRDefault="004D30CF" w:rsidP="002E020F">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4D30CF" w:rsidRPr="00B17E7D" w:rsidRDefault="004D30CF" w:rsidP="002E020F">
            <w:pPr>
              <w:tabs>
                <w:tab w:val="left" w:pos="2552"/>
              </w:tabs>
              <w:spacing w:after="120"/>
              <w:ind w:left="111" w:right="179"/>
              <w:rPr>
                <w:rFonts w:eastAsia="Calibri"/>
                <w:sz w:val="24"/>
                <w:szCs w:val="24"/>
              </w:rPr>
            </w:pPr>
            <w:r w:rsidRPr="00B17E7D">
              <w:rPr>
                <w:rFonts w:eastAsia="Calibri"/>
                <w:sz w:val="24"/>
                <w:szCs w:val="24"/>
              </w:rPr>
              <w:t>________________________________________</w:t>
            </w:r>
          </w:p>
          <w:p w:rsidR="004D30CF" w:rsidRPr="00B17E7D" w:rsidRDefault="004D30CF" w:rsidP="002E020F">
            <w:pPr>
              <w:tabs>
                <w:tab w:val="left" w:pos="2552"/>
              </w:tabs>
              <w:spacing w:before="120"/>
              <w:rPr>
                <w:b/>
                <w:bCs/>
                <w:sz w:val="24"/>
                <w:szCs w:val="24"/>
              </w:rPr>
            </w:pPr>
            <w:r w:rsidRPr="00B17E7D">
              <w:rPr>
                <w:sz w:val="24"/>
                <w:szCs w:val="24"/>
              </w:rPr>
              <w:t xml:space="preserve">                    (место жительства заявителя)</w:t>
            </w:r>
          </w:p>
        </w:tc>
      </w:tr>
    </w:tbl>
    <w:p w:rsidR="004D30CF" w:rsidRPr="00B17E7D" w:rsidRDefault="004D30CF" w:rsidP="004D30CF">
      <w:pPr>
        <w:tabs>
          <w:tab w:val="left" w:pos="2552"/>
        </w:tabs>
        <w:jc w:val="center"/>
        <w:rPr>
          <w:b/>
          <w:bCs/>
          <w:sz w:val="28"/>
          <w:szCs w:val="28"/>
        </w:rPr>
      </w:pPr>
    </w:p>
    <w:p w:rsidR="004D30CF" w:rsidRPr="00B17E7D" w:rsidRDefault="004D30CF" w:rsidP="004D30CF">
      <w:pPr>
        <w:tabs>
          <w:tab w:val="left" w:pos="2552"/>
        </w:tabs>
        <w:jc w:val="center"/>
        <w:rPr>
          <w:sz w:val="28"/>
          <w:szCs w:val="28"/>
        </w:rPr>
      </w:pPr>
      <w:r w:rsidRPr="00B17E7D">
        <w:rPr>
          <w:b/>
          <w:bCs/>
          <w:sz w:val="28"/>
          <w:szCs w:val="28"/>
        </w:rPr>
        <w:t xml:space="preserve">УВЕДОМЛЕНИЕ </w:t>
      </w:r>
    </w:p>
    <w:p w:rsidR="004D30CF" w:rsidRPr="00B17E7D" w:rsidRDefault="004D30CF" w:rsidP="004D30CF">
      <w:pPr>
        <w:tabs>
          <w:tab w:val="left" w:pos="2552"/>
        </w:tabs>
        <w:spacing w:before="120"/>
        <w:jc w:val="center"/>
        <w:rPr>
          <w:sz w:val="28"/>
          <w:szCs w:val="28"/>
        </w:rPr>
      </w:pPr>
      <w:r w:rsidRPr="00B17E7D">
        <w:rPr>
          <w:sz w:val="28"/>
          <w:szCs w:val="28"/>
        </w:rPr>
        <w:t xml:space="preserve">об отказе в </w:t>
      </w:r>
      <w:r>
        <w:rPr>
          <w:sz w:val="28"/>
          <w:szCs w:val="28"/>
        </w:rPr>
        <w:t>предоставлении</w:t>
      </w:r>
      <w:r w:rsidRPr="00B17E7D">
        <w:rPr>
          <w:sz w:val="28"/>
          <w:szCs w:val="28"/>
        </w:rPr>
        <w:t xml:space="preserve"> муниципальной услуги по в</w:t>
      </w:r>
      <w:r w:rsidRPr="00B17E7D">
        <w:rPr>
          <w:color w:val="000000"/>
          <w:sz w:val="28"/>
          <w:szCs w:val="28"/>
        </w:rPr>
        <w:t>ыдаче разрешения на вступление в брак несовершеннолетних граждан, достигших возраста шестнадцати лет</w:t>
      </w:r>
    </w:p>
    <w:p w:rsidR="004D30CF" w:rsidRPr="00B17E7D" w:rsidRDefault="004D30CF" w:rsidP="004D30CF">
      <w:pPr>
        <w:tabs>
          <w:tab w:val="left" w:pos="2552"/>
        </w:tabs>
        <w:jc w:val="center"/>
        <w:rPr>
          <w:sz w:val="24"/>
          <w:szCs w:val="24"/>
        </w:rPr>
      </w:pPr>
    </w:p>
    <w:p w:rsidR="004D30CF" w:rsidRPr="00B17E7D" w:rsidRDefault="004D30CF" w:rsidP="004D30CF">
      <w:pPr>
        <w:tabs>
          <w:tab w:val="left" w:pos="2552"/>
        </w:tabs>
        <w:ind w:firstLine="708"/>
        <w:jc w:val="center"/>
        <w:rPr>
          <w:sz w:val="24"/>
          <w:szCs w:val="24"/>
        </w:rPr>
      </w:pPr>
      <w:r w:rsidRPr="00B17E7D">
        <w:rPr>
          <w:b/>
          <w:bCs/>
          <w:sz w:val="28"/>
          <w:szCs w:val="28"/>
        </w:rPr>
        <w:t>Уважаемый (</w:t>
      </w:r>
      <w:proofErr w:type="spellStart"/>
      <w:r w:rsidRPr="00B17E7D">
        <w:rPr>
          <w:b/>
          <w:bCs/>
          <w:sz w:val="28"/>
          <w:szCs w:val="28"/>
        </w:rPr>
        <w:t>ая</w:t>
      </w:r>
      <w:proofErr w:type="spellEnd"/>
      <w:r w:rsidRPr="00B17E7D">
        <w:rPr>
          <w:b/>
          <w:bCs/>
          <w:sz w:val="28"/>
          <w:szCs w:val="28"/>
        </w:rPr>
        <w:t>)</w:t>
      </w:r>
      <w:r w:rsidRPr="00B17E7D">
        <w:rPr>
          <w:sz w:val="28"/>
          <w:szCs w:val="28"/>
        </w:rPr>
        <w:t xml:space="preserve"> ___________________________________!</w:t>
      </w:r>
    </w:p>
    <w:p w:rsidR="004D30CF" w:rsidRPr="00B17E7D" w:rsidRDefault="004D30CF" w:rsidP="004D30CF">
      <w:pPr>
        <w:tabs>
          <w:tab w:val="left" w:pos="2552"/>
          <w:tab w:val="left" w:pos="5580"/>
        </w:tabs>
        <w:jc w:val="both"/>
        <w:rPr>
          <w:sz w:val="24"/>
          <w:szCs w:val="24"/>
        </w:rPr>
      </w:pPr>
    </w:p>
    <w:p w:rsidR="004D30CF" w:rsidRPr="00B17E7D" w:rsidRDefault="004D30CF" w:rsidP="004D30CF">
      <w:pPr>
        <w:tabs>
          <w:tab w:val="left" w:pos="2552"/>
        </w:tabs>
        <w:ind w:firstLine="708"/>
        <w:jc w:val="both"/>
        <w:rPr>
          <w:sz w:val="28"/>
          <w:szCs w:val="28"/>
        </w:rPr>
      </w:pPr>
      <w:r w:rsidRPr="00B17E7D">
        <w:rPr>
          <w:sz w:val="28"/>
          <w:szCs w:val="28"/>
        </w:rPr>
        <w:t>В ответ на Ваше заявление, рег. № ______ от «__</w:t>
      </w:r>
      <w:proofErr w:type="gramStart"/>
      <w:r w:rsidRPr="00B17E7D">
        <w:rPr>
          <w:sz w:val="28"/>
          <w:szCs w:val="28"/>
        </w:rPr>
        <w:t>_»_</w:t>
      </w:r>
      <w:proofErr w:type="gramEnd"/>
      <w:r w:rsidRPr="00B17E7D">
        <w:rPr>
          <w:sz w:val="28"/>
          <w:szCs w:val="28"/>
        </w:rPr>
        <w:t>________ 20___г. об оказании муниципальной услуги по в</w:t>
      </w:r>
      <w:r w:rsidRPr="00B17E7D">
        <w:rPr>
          <w:color w:val="000000"/>
          <w:sz w:val="28"/>
          <w:szCs w:val="28"/>
        </w:rPr>
        <w:t>ыдаче разрешения на вступление в брак несовершеннолетних граждан, достигших возраста шестнадцати лет</w:t>
      </w:r>
      <w:r w:rsidRPr="00B17E7D">
        <w:rPr>
          <w:sz w:val="28"/>
          <w:szCs w:val="28"/>
        </w:rPr>
        <w:t xml:space="preserve"> уведомляем Вас о __________________________________________________ __________________________________________________________________</w:t>
      </w:r>
    </w:p>
    <w:p w:rsidR="004D30CF" w:rsidRPr="00B17E7D" w:rsidRDefault="004D30CF" w:rsidP="004D30CF">
      <w:pPr>
        <w:tabs>
          <w:tab w:val="left" w:pos="2552"/>
        </w:tabs>
        <w:jc w:val="both"/>
        <w:rPr>
          <w:sz w:val="28"/>
          <w:szCs w:val="28"/>
        </w:rPr>
      </w:pPr>
      <w:r w:rsidRPr="00B17E7D">
        <w:rPr>
          <w:sz w:val="28"/>
          <w:szCs w:val="28"/>
        </w:rPr>
        <w:t>__________________________________________________________________.</w:t>
      </w:r>
    </w:p>
    <w:p w:rsidR="004D30CF" w:rsidRPr="00B17E7D" w:rsidRDefault="004D30CF" w:rsidP="004D30CF">
      <w:pPr>
        <w:tabs>
          <w:tab w:val="left" w:pos="2552"/>
        </w:tabs>
        <w:jc w:val="both"/>
        <w:rPr>
          <w:sz w:val="28"/>
          <w:szCs w:val="28"/>
        </w:rPr>
      </w:pPr>
      <w:r w:rsidRPr="00B17E7D">
        <w:rPr>
          <w:sz w:val="28"/>
          <w:szCs w:val="28"/>
        </w:rPr>
        <w:t>Причина отказа: ____________________________________________________</w:t>
      </w:r>
    </w:p>
    <w:p w:rsidR="004D30CF" w:rsidRPr="00B17E7D" w:rsidRDefault="004D30CF" w:rsidP="004D30CF">
      <w:pPr>
        <w:ind w:firstLine="555"/>
        <w:jc w:val="both"/>
        <w:rPr>
          <w:sz w:val="28"/>
          <w:szCs w:val="28"/>
        </w:rPr>
      </w:pPr>
    </w:p>
    <w:p w:rsidR="004D30CF" w:rsidRPr="00B17E7D" w:rsidRDefault="004D30CF" w:rsidP="004D30CF">
      <w:pPr>
        <w:ind w:firstLine="555"/>
        <w:jc w:val="both"/>
        <w:rPr>
          <w:sz w:val="28"/>
          <w:szCs w:val="28"/>
        </w:rPr>
      </w:pPr>
      <w:r w:rsidRPr="00B17E7D">
        <w:rPr>
          <w:sz w:val="28"/>
          <w:szCs w:val="28"/>
        </w:rPr>
        <w:t xml:space="preserve">Решение Администрации </w:t>
      </w:r>
      <w:r>
        <w:rPr>
          <w:sz w:val="28"/>
          <w:szCs w:val="28"/>
        </w:rPr>
        <w:t xml:space="preserve">муниципального округа </w:t>
      </w:r>
      <w:r w:rsidRPr="00B17E7D">
        <w:rPr>
          <w:sz w:val="28"/>
          <w:szCs w:val="28"/>
        </w:rPr>
        <w:t>об отказе в предоставлении муниципальной услуги может быть обжаловано в досудебном и в судебном порядке.</w:t>
      </w:r>
    </w:p>
    <w:p w:rsidR="004D30CF" w:rsidRPr="00B17E7D" w:rsidRDefault="004D30CF" w:rsidP="004D30CF">
      <w:pPr>
        <w:tabs>
          <w:tab w:val="left" w:pos="1440"/>
        </w:tabs>
        <w:jc w:val="both"/>
        <w:rPr>
          <w:sz w:val="28"/>
          <w:szCs w:val="28"/>
        </w:rPr>
      </w:pPr>
    </w:p>
    <w:p w:rsidR="004D30CF" w:rsidRPr="00B17E7D" w:rsidRDefault="004D30CF" w:rsidP="004D30CF">
      <w:pPr>
        <w:jc w:val="both"/>
      </w:pPr>
      <w:r w:rsidRPr="00B17E7D">
        <w:rPr>
          <w:b/>
          <w:bCs/>
          <w:sz w:val="24"/>
          <w:szCs w:val="24"/>
        </w:rPr>
        <w:tab/>
      </w:r>
    </w:p>
    <w:p w:rsidR="004D30CF" w:rsidRPr="00B17E7D" w:rsidRDefault="004D30CF" w:rsidP="004D30CF">
      <w:pPr>
        <w:jc w:val="both"/>
        <w:rPr>
          <w:sz w:val="24"/>
          <w:szCs w:val="24"/>
        </w:rPr>
      </w:pPr>
    </w:p>
    <w:p w:rsidR="004D30CF" w:rsidRPr="00B17E7D" w:rsidRDefault="004D30CF" w:rsidP="004D30CF">
      <w:pPr>
        <w:tabs>
          <w:tab w:val="left" w:pos="5580"/>
        </w:tabs>
        <w:jc w:val="both"/>
        <w:rPr>
          <w:sz w:val="24"/>
          <w:szCs w:val="24"/>
        </w:rPr>
      </w:pPr>
    </w:p>
    <w:p w:rsidR="004D30CF" w:rsidRPr="00B17E7D" w:rsidRDefault="004D30CF" w:rsidP="004D30CF">
      <w:pPr>
        <w:jc w:val="both"/>
        <w:rPr>
          <w:sz w:val="18"/>
          <w:szCs w:val="18"/>
        </w:rPr>
      </w:pPr>
      <w:r w:rsidRPr="00B17E7D">
        <w:rPr>
          <w:sz w:val="28"/>
          <w:szCs w:val="28"/>
        </w:rPr>
        <w:t xml:space="preserve">Заместитель Главы Администрации: _____________ _____________________ </w:t>
      </w:r>
    </w:p>
    <w:p w:rsidR="004D30CF" w:rsidRPr="00B17E7D" w:rsidRDefault="004D30CF" w:rsidP="004D30CF">
      <w:pPr>
        <w:jc w:val="both"/>
        <w:rPr>
          <w:sz w:val="24"/>
          <w:szCs w:val="24"/>
        </w:rPr>
      </w:pPr>
      <w:r>
        <w:rPr>
          <w:sz w:val="24"/>
          <w:szCs w:val="24"/>
        </w:rPr>
        <w:t xml:space="preserve">                                                                                   </w:t>
      </w:r>
      <w:r w:rsidRPr="00B17E7D">
        <w:rPr>
          <w:sz w:val="24"/>
          <w:szCs w:val="24"/>
        </w:rPr>
        <w:t>(</w:t>
      </w:r>
      <w:proofErr w:type="gramStart"/>
      <w:r w:rsidRPr="00B17E7D">
        <w:rPr>
          <w:sz w:val="24"/>
          <w:szCs w:val="24"/>
        </w:rPr>
        <w:t xml:space="preserve">подпись)   </w:t>
      </w:r>
      <w:proofErr w:type="gramEnd"/>
      <w:r w:rsidRPr="00B17E7D">
        <w:rPr>
          <w:sz w:val="24"/>
          <w:szCs w:val="24"/>
        </w:rPr>
        <w:t xml:space="preserve">            (инициалы, фамилия  </w:t>
      </w:r>
    </w:p>
    <w:p w:rsidR="004D30CF" w:rsidRPr="00B17E7D" w:rsidRDefault="004D30CF" w:rsidP="004D30CF">
      <w:pPr>
        <w:jc w:val="center"/>
      </w:pPr>
      <w:r w:rsidRPr="00B17E7D">
        <w:rPr>
          <w:sz w:val="24"/>
          <w:szCs w:val="24"/>
        </w:rPr>
        <w:t xml:space="preserve">                                                                                                          должностного лица) </w:t>
      </w:r>
    </w:p>
    <w:p w:rsidR="004D30CF" w:rsidRPr="00B17E7D" w:rsidRDefault="004D30CF" w:rsidP="004D30CF">
      <w:pPr>
        <w:rPr>
          <w:sz w:val="24"/>
          <w:szCs w:val="24"/>
        </w:rPr>
      </w:pPr>
    </w:p>
    <w:p w:rsidR="004D30CF" w:rsidRPr="00B17E7D" w:rsidRDefault="004D30CF" w:rsidP="004D30CF">
      <w:pPr>
        <w:rPr>
          <w:sz w:val="24"/>
          <w:szCs w:val="24"/>
        </w:rPr>
      </w:pPr>
      <w:r>
        <w:rPr>
          <w:sz w:val="24"/>
          <w:szCs w:val="24"/>
        </w:rPr>
        <w:t>Ф.И.О. исполнителя, телефон</w:t>
      </w:r>
    </w:p>
    <w:p w:rsidR="004D30CF" w:rsidRDefault="004D30CF" w:rsidP="004D30CF">
      <w:pPr>
        <w:rPr>
          <w:b/>
        </w:rPr>
      </w:pPr>
    </w:p>
    <w:p w:rsidR="004D30CF" w:rsidRDefault="004D30CF" w:rsidP="004D30CF">
      <w:pPr>
        <w:rPr>
          <w:b/>
        </w:rPr>
      </w:pPr>
    </w:p>
    <w:p w:rsidR="004D30CF" w:rsidRDefault="004D30CF" w:rsidP="004D30CF">
      <w:pPr>
        <w:rPr>
          <w:b/>
        </w:rPr>
      </w:pPr>
      <w:r>
        <w:rPr>
          <w:b/>
        </w:rPr>
        <w:t xml:space="preserve">                                                                                                                                      </w:t>
      </w:r>
    </w:p>
    <w:p w:rsidR="004D30CF" w:rsidRDefault="004D30CF" w:rsidP="004D30CF">
      <w:pPr>
        <w:rPr>
          <w:b/>
        </w:rPr>
      </w:pPr>
    </w:p>
    <w:p w:rsidR="004D30CF" w:rsidRDefault="004D30CF" w:rsidP="004D30CF">
      <w:pPr>
        <w:rPr>
          <w:b/>
        </w:rPr>
      </w:pPr>
    </w:p>
    <w:p w:rsidR="004D30CF" w:rsidRDefault="004D30CF" w:rsidP="004D30CF">
      <w:pPr>
        <w:rPr>
          <w:b/>
        </w:rPr>
      </w:pPr>
    </w:p>
    <w:p w:rsidR="004D30CF" w:rsidRDefault="004D30CF" w:rsidP="004D30CF">
      <w:pPr>
        <w:rPr>
          <w:b/>
        </w:rPr>
      </w:pPr>
    </w:p>
    <w:p w:rsidR="004D30CF" w:rsidRDefault="004D30CF" w:rsidP="004D30CF">
      <w:pPr>
        <w:rPr>
          <w:b/>
        </w:rPr>
      </w:pPr>
    </w:p>
    <w:p w:rsidR="004D30CF" w:rsidRPr="00DA7D7A" w:rsidRDefault="004D30CF" w:rsidP="004D30CF">
      <w:pPr>
        <w:rPr>
          <w:b/>
        </w:rPr>
      </w:pPr>
      <w:r>
        <w:rPr>
          <w:b/>
        </w:rPr>
        <w:lastRenderedPageBreak/>
        <w:t xml:space="preserve">                                                                                                                                         </w:t>
      </w:r>
      <w:r w:rsidRPr="00DA7D7A">
        <w:rPr>
          <w:b/>
        </w:rPr>
        <w:t>Приложение   №</w:t>
      </w:r>
      <w:r>
        <w:rPr>
          <w:b/>
        </w:rPr>
        <w:t>3</w:t>
      </w:r>
      <w:r w:rsidRPr="00DA7D7A">
        <w:rPr>
          <w:b/>
        </w:rPr>
        <w:t xml:space="preserve">            </w:t>
      </w:r>
    </w:p>
    <w:p w:rsidR="004D30CF" w:rsidRPr="00DA7D7A" w:rsidRDefault="004D30CF" w:rsidP="004D30CF">
      <w:pPr>
        <w:tabs>
          <w:tab w:val="left" w:pos="720"/>
        </w:tabs>
        <w:jc w:val="right"/>
      </w:pPr>
      <w:r>
        <w:t>к а</w:t>
      </w:r>
      <w:r w:rsidRPr="00DA7D7A">
        <w:t>дминистративному регламенту</w:t>
      </w:r>
    </w:p>
    <w:p w:rsidR="004D30CF" w:rsidRDefault="004D30CF" w:rsidP="004D30CF">
      <w:pPr>
        <w:jc w:val="right"/>
      </w:pPr>
      <w:r>
        <w:t xml:space="preserve"> предоставления муниципальной услуги</w:t>
      </w:r>
    </w:p>
    <w:p w:rsidR="004D30CF" w:rsidRDefault="004D30CF" w:rsidP="004D30CF">
      <w:pPr>
        <w:jc w:val="right"/>
      </w:pPr>
      <w:r>
        <w:t>«Выдача разрешения на вступление</w:t>
      </w:r>
    </w:p>
    <w:p w:rsidR="004D30CF" w:rsidRDefault="004D30CF" w:rsidP="004D30CF">
      <w:pPr>
        <w:jc w:val="right"/>
      </w:pPr>
      <w:r>
        <w:t>в брак несовершеннолетних граждан,</w:t>
      </w:r>
    </w:p>
    <w:p w:rsidR="004D30CF" w:rsidRPr="00DA7D7A" w:rsidRDefault="004D30CF" w:rsidP="004D30CF">
      <w:pPr>
        <w:jc w:val="right"/>
      </w:pPr>
      <w:r>
        <w:t>достигших шестнадцатилетнего возраста»</w:t>
      </w:r>
    </w:p>
    <w:p w:rsidR="004D30CF" w:rsidRDefault="004D30CF" w:rsidP="004D30CF">
      <w:pPr>
        <w:tabs>
          <w:tab w:val="left" w:pos="720"/>
        </w:tabs>
        <w:jc w:val="center"/>
      </w:pPr>
    </w:p>
    <w:p w:rsidR="004D30CF" w:rsidRDefault="004D30CF" w:rsidP="004D30CF">
      <w:pPr>
        <w:tabs>
          <w:tab w:val="left" w:pos="720"/>
        </w:tabs>
        <w:jc w:val="center"/>
      </w:pPr>
    </w:p>
    <w:p w:rsidR="004D30CF" w:rsidRDefault="004D30CF" w:rsidP="004D30CF">
      <w:pPr>
        <w:tabs>
          <w:tab w:val="left" w:pos="720"/>
        </w:tabs>
        <w:jc w:val="center"/>
      </w:pPr>
    </w:p>
    <w:p w:rsidR="004D30CF" w:rsidRDefault="004D30CF" w:rsidP="004D30CF">
      <w:pPr>
        <w:tabs>
          <w:tab w:val="left" w:pos="720"/>
        </w:tabs>
        <w:jc w:val="center"/>
      </w:pPr>
    </w:p>
    <w:p w:rsidR="004D30CF" w:rsidRDefault="004D30CF" w:rsidP="004D30CF">
      <w:pPr>
        <w:tabs>
          <w:tab w:val="left" w:pos="720"/>
        </w:tabs>
        <w:jc w:val="center"/>
      </w:pPr>
    </w:p>
    <w:p w:rsidR="004D30CF" w:rsidRPr="00746657" w:rsidRDefault="004D30CF" w:rsidP="004D30CF">
      <w:pPr>
        <w:tabs>
          <w:tab w:val="left" w:pos="720"/>
        </w:tabs>
        <w:jc w:val="center"/>
      </w:pPr>
    </w:p>
    <w:p w:rsidR="004D30CF" w:rsidRPr="00746657" w:rsidRDefault="004D30CF" w:rsidP="004D30CF">
      <w:pPr>
        <w:tabs>
          <w:tab w:val="left" w:pos="720"/>
        </w:tabs>
        <w:jc w:val="center"/>
      </w:pPr>
      <w:r>
        <w:t xml:space="preserve">                                                                                                                                         </w:t>
      </w:r>
    </w:p>
    <w:p w:rsidR="004D30CF" w:rsidRPr="00DA7D7A" w:rsidRDefault="004D30CF" w:rsidP="004D30CF">
      <w:pPr>
        <w:pStyle w:val="ConsPlusNormal"/>
        <w:ind w:firstLine="0"/>
        <w:jc w:val="center"/>
        <w:outlineLvl w:val="0"/>
        <w:rPr>
          <w:rFonts w:ascii="Times New Roman" w:hAnsi="Times New Roman"/>
          <w:b/>
          <w:sz w:val="24"/>
          <w:szCs w:val="24"/>
        </w:rPr>
      </w:pPr>
      <w:r w:rsidRPr="00DA7D7A">
        <w:rPr>
          <w:rFonts w:ascii="Times New Roman" w:hAnsi="Times New Roman"/>
          <w:b/>
          <w:sz w:val="24"/>
          <w:szCs w:val="24"/>
        </w:rPr>
        <w:t>ОБРАЗЕЦ</w:t>
      </w:r>
    </w:p>
    <w:p w:rsidR="004D30CF" w:rsidRPr="00DA7D7A" w:rsidRDefault="004D30CF" w:rsidP="004D30CF">
      <w:pPr>
        <w:pStyle w:val="ConsPlusNormal"/>
        <w:ind w:firstLine="0"/>
        <w:rPr>
          <w:rFonts w:ascii="Times New Roman" w:hAnsi="Times New Roman"/>
          <w:sz w:val="16"/>
          <w:szCs w:val="16"/>
        </w:rPr>
      </w:pPr>
      <w:r w:rsidRPr="00DA7D7A">
        <w:rPr>
          <w:rFonts w:ascii="Times New Roman" w:hAnsi="Times New Roman"/>
          <w:b/>
          <w:sz w:val="24"/>
          <w:szCs w:val="24"/>
        </w:rPr>
        <w:t>РЕШЕНИЯ ______________________________________________________</w:t>
      </w:r>
      <w:proofErr w:type="gramStart"/>
      <w:r w:rsidRPr="00DA7D7A">
        <w:rPr>
          <w:rFonts w:ascii="Times New Roman" w:hAnsi="Times New Roman"/>
          <w:b/>
          <w:sz w:val="24"/>
          <w:szCs w:val="24"/>
        </w:rPr>
        <w:t>_  ПО</w:t>
      </w:r>
      <w:proofErr w:type="gramEnd"/>
      <w:r w:rsidRPr="00DA7D7A">
        <w:rPr>
          <w:rFonts w:ascii="Times New Roman" w:hAnsi="Times New Roman"/>
          <w:b/>
          <w:sz w:val="24"/>
          <w:szCs w:val="24"/>
        </w:rPr>
        <w:t xml:space="preserve"> ЖАЛОБЕ </w:t>
      </w:r>
      <w:r w:rsidRPr="00DA7D7A">
        <w:rPr>
          <w:rFonts w:ascii="Times New Roman" w:hAnsi="Times New Roman"/>
          <w:b/>
          <w:sz w:val="16"/>
          <w:szCs w:val="16"/>
        </w:rPr>
        <w:t xml:space="preserve">НА ДЕЙСТВИЕ (БЕЗДЕЙСТВИЕ) </w:t>
      </w:r>
      <w:r w:rsidRPr="00DA7D7A">
        <w:rPr>
          <w:rFonts w:ascii="Times New Roman" w:hAnsi="Times New Roman"/>
          <w:sz w:val="24"/>
          <w:szCs w:val="24"/>
        </w:rPr>
        <w:t xml:space="preserve">специалиста </w:t>
      </w:r>
      <w:r>
        <w:rPr>
          <w:rFonts w:ascii="Times New Roman" w:hAnsi="Times New Roman"/>
          <w:sz w:val="24"/>
          <w:szCs w:val="24"/>
        </w:rPr>
        <w:t>комитета</w:t>
      </w:r>
    </w:p>
    <w:p w:rsidR="004D30CF" w:rsidRPr="00DA7D7A" w:rsidRDefault="004D30CF" w:rsidP="004D30CF">
      <w:pPr>
        <w:pStyle w:val="ConsPlusNormal"/>
        <w:ind w:firstLine="0"/>
        <w:rPr>
          <w:rFonts w:ascii="Times New Roman" w:hAnsi="Times New Roman"/>
          <w:b/>
          <w:sz w:val="24"/>
          <w:szCs w:val="24"/>
        </w:rPr>
      </w:pPr>
    </w:p>
    <w:p w:rsidR="004D30CF" w:rsidRPr="00DA7D7A" w:rsidRDefault="004D30CF" w:rsidP="004D30CF">
      <w:pPr>
        <w:pStyle w:val="ConsPlusNormal"/>
        <w:ind w:firstLine="540"/>
        <w:rPr>
          <w:rFonts w:ascii="Times New Roman" w:hAnsi="Times New Roman"/>
          <w:b/>
          <w:sz w:val="24"/>
          <w:szCs w:val="24"/>
        </w:rPr>
      </w:pPr>
    </w:p>
    <w:p w:rsidR="004D30CF" w:rsidRPr="00DA7D7A" w:rsidRDefault="004D30CF" w:rsidP="004D30CF">
      <w:pPr>
        <w:pStyle w:val="ConsPlusNonformat"/>
        <w:outlineLvl w:val="0"/>
        <w:rPr>
          <w:rFonts w:ascii="Times New Roman" w:hAnsi="Times New Roman" w:cs="Times New Roman"/>
          <w:sz w:val="24"/>
          <w:szCs w:val="24"/>
        </w:rPr>
      </w:pPr>
      <w:r w:rsidRPr="00DA7D7A">
        <w:rPr>
          <w:rFonts w:ascii="Times New Roman" w:hAnsi="Times New Roman" w:cs="Times New Roman"/>
          <w:sz w:val="24"/>
          <w:szCs w:val="24"/>
        </w:rPr>
        <w:t xml:space="preserve">    Исх. от _______ N _________</w:t>
      </w:r>
    </w:p>
    <w:p w:rsidR="004D30CF" w:rsidRPr="00DA7D7A" w:rsidRDefault="004D30CF" w:rsidP="004D30CF">
      <w:pPr>
        <w:pStyle w:val="ConsPlusNonformat"/>
        <w:rPr>
          <w:rFonts w:ascii="Times New Roman" w:hAnsi="Times New Roman" w:cs="Times New Roman"/>
          <w:sz w:val="24"/>
          <w:szCs w:val="24"/>
        </w:rPr>
      </w:pPr>
    </w:p>
    <w:p w:rsidR="004D30CF" w:rsidRPr="00DA7D7A" w:rsidRDefault="004D30CF" w:rsidP="004D30CF">
      <w:pPr>
        <w:pStyle w:val="ConsPlusNonformat"/>
        <w:jc w:val="center"/>
        <w:outlineLvl w:val="0"/>
        <w:rPr>
          <w:rFonts w:ascii="Times New Roman" w:hAnsi="Times New Roman" w:cs="Times New Roman"/>
          <w:sz w:val="24"/>
          <w:szCs w:val="24"/>
        </w:rPr>
      </w:pPr>
      <w:r w:rsidRPr="00DA7D7A">
        <w:rPr>
          <w:rFonts w:ascii="Times New Roman" w:hAnsi="Times New Roman" w:cs="Times New Roman"/>
          <w:sz w:val="24"/>
          <w:szCs w:val="24"/>
        </w:rPr>
        <w:t>РЕШЕНИЕ</w:t>
      </w:r>
    </w:p>
    <w:p w:rsidR="004D30CF" w:rsidRPr="00DA7D7A" w:rsidRDefault="004D30CF" w:rsidP="004D30CF">
      <w:pPr>
        <w:pStyle w:val="ConsPlusNonformat"/>
        <w:jc w:val="center"/>
        <w:rPr>
          <w:rFonts w:ascii="Times New Roman" w:hAnsi="Times New Roman" w:cs="Times New Roman"/>
          <w:sz w:val="24"/>
          <w:szCs w:val="24"/>
        </w:rPr>
      </w:pPr>
      <w:r w:rsidRPr="00DA7D7A">
        <w:rPr>
          <w:rFonts w:ascii="Times New Roman" w:hAnsi="Times New Roman" w:cs="Times New Roman"/>
          <w:sz w:val="24"/>
          <w:szCs w:val="24"/>
        </w:rPr>
        <w:t>по жалобе на решение, действие (бездействие)</w:t>
      </w:r>
    </w:p>
    <w:p w:rsidR="004D30CF" w:rsidRPr="00DA7D7A" w:rsidRDefault="004D30CF" w:rsidP="004D30CF">
      <w:pPr>
        <w:pStyle w:val="ConsPlusNonformat"/>
        <w:jc w:val="center"/>
        <w:rPr>
          <w:rFonts w:ascii="Times New Roman" w:hAnsi="Times New Roman" w:cs="Times New Roman"/>
          <w:sz w:val="24"/>
          <w:szCs w:val="24"/>
        </w:rPr>
      </w:pPr>
      <w:r w:rsidRPr="00DA7D7A">
        <w:rPr>
          <w:rFonts w:ascii="Times New Roman" w:hAnsi="Times New Roman" w:cs="Times New Roman"/>
          <w:sz w:val="24"/>
          <w:szCs w:val="24"/>
        </w:rPr>
        <w:t>органа или его должностного лица</w:t>
      </w:r>
    </w:p>
    <w:p w:rsidR="004D30CF" w:rsidRPr="00DA7D7A" w:rsidRDefault="004D30CF" w:rsidP="004D30CF">
      <w:pPr>
        <w:pStyle w:val="ConsPlusNonformat"/>
        <w:jc w:val="center"/>
        <w:rPr>
          <w:rFonts w:ascii="Times New Roman" w:hAnsi="Times New Roman" w:cs="Times New Roman"/>
          <w:sz w:val="24"/>
          <w:szCs w:val="24"/>
        </w:rPr>
      </w:pP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 xml:space="preserve">Наименование </w:t>
      </w:r>
      <w:r>
        <w:rPr>
          <w:rFonts w:ascii="Times New Roman" w:hAnsi="Times New Roman" w:cs="Times New Roman"/>
          <w:sz w:val="24"/>
          <w:szCs w:val="24"/>
        </w:rPr>
        <w:t>комитета</w:t>
      </w:r>
      <w:r w:rsidRPr="00DA7D7A">
        <w:rPr>
          <w:rFonts w:ascii="Times New Roman" w:hAnsi="Times New Roman" w:cs="Times New Roman"/>
          <w:sz w:val="24"/>
          <w:szCs w:val="24"/>
        </w:rPr>
        <w:t xml:space="preserve"> </w:t>
      </w:r>
      <w:proofErr w:type="gramStart"/>
      <w:r w:rsidRPr="00DA7D7A">
        <w:rPr>
          <w:rFonts w:ascii="Times New Roman" w:hAnsi="Times New Roman" w:cs="Times New Roman"/>
          <w:sz w:val="24"/>
          <w:szCs w:val="24"/>
        </w:rPr>
        <w:t>или  должность</w:t>
      </w:r>
      <w:proofErr w:type="gramEnd"/>
      <w:r w:rsidRPr="00DA7D7A">
        <w:rPr>
          <w:rFonts w:ascii="Times New Roman" w:hAnsi="Times New Roman" w:cs="Times New Roman"/>
          <w:sz w:val="24"/>
          <w:szCs w:val="24"/>
        </w:rPr>
        <w:t xml:space="preserve">, фамилия и инициалы должностного лица  </w:t>
      </w:r>
      <w:r>
        <w:rPr>
          <w:rFonts w:ascii="Times New Roman" w:hAnsi="Times New Roman" w:cs="Times New Roman"/>
          <w:sz w:val="24"/>
          <w:szCs w:val="24"/>
        </w:rPr>
        <w:t>комитета</w:t>
      </w:r>
      <w:r w:rsidRPr="00DA7D7A">
        <w:rPr>
          <w:rFonts w:ascii="Times New Roman" w:hAnsi="Times New Roman" w:cs="Times New Roman"/>
          <w:sz w:val="24"/>
          <w:szCs w:val="24"/>
        </w:rPr>
        <w:t>, принявшего решение по жалобе: 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outlineLvl w:val="0"/>
        <w:rPr>
          <w:rFonts w:ascii="Times New Roman" w:hAnsi="Times New Roman" w:cs="Times New Roman"/>
          <w:sz w:val="24"/>
          <w:szCs w:val="24"/>
        </w:rPr>
      </w:pPr>
      <w:r w:rsidRPr="00DA7D7A">
        <w:rPr>
          <w:rFonts w:ascii="Times New Roman" w:hAnsi="Times New Roman" w:cs="Times New Roman"/>
          <w:sz w:val="24"/>
          <w:szCs w:val="24"/>
        </w:rPr>
        <w:t>Номер жалобы, дата и место принятия решения: 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outlineLvl w:val="0"/>
        <w:rPr>
          <w:rFonts w:ascii="Times New Roman" w:hAnsi="Times New Roman" w:cs="Times New Roman"/>
          <w:sz w:val="24"/>
          <w:szCs w:val="24"/>
        </w:rPr>
      </w:pPr>
      <w:r w:rsidRPr="00DA7D7A">
        <w:rPr>
          <w:rFonts w:ascii="Times New Roman" w:hAnsi="Times New Roman" w:cs="Times New Roman"/>
          <w:sz w:val="24"/>
          <w:szCs w:val="24"/>
        </w:rPr>
        <w:t>Изложение жалобы по существу: 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outlineLvl w:val="0"/>
        <w:rPr>
          <w:rFonts w:ascii="Times New Roman" w:hAnsi="Times New Roman" w:cs="Times New Roman"/>
          <w:sz w:val="24"/>
          <w:szCs w:val="24"/>
        </w:rPr>
      </w:pPr>
      <w:r w:rsidRPr="00DA7D7A">
        <w:rPr>
          <w:rFonts w:ascii="Times New Roman" w:hAnsi="Times New Roman" w:cs="Times New Roman"/>
          <w:sz w:val="24"/>
          <w:szCs w:val="24"/>
        </w:rPr>
        <w:t>Изложение возражений, объяснений заявителя: 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jc w:val="center"/>
        <w:rPr>
          <w:rFonts w:ascii="Times New Roman" w:hAnsi="Times New Roman" w:cs="Times New Roman"/>
          <w:sz w:val="24"/>
          <w:szCs w:val="24"/>
        </w:rPr>
      </w:pPr>
    </w:p>
    <w:p w:rsidR="004D30CF" w:rsidRPr="00DA7D7A" w:rsidRDefault="004D30CF" w:rsidP="004D30CF">
      <w:pPr>
        <w:pStyle w:val="ConsPlusNonformat"/>
        <w:jc w:val="center"/>
        <w:outlineLvl w:val="0"/>
        <w:rPr>
          <w:rFonts w:ascii="Times New Roman" w:hAnsi="Times New Roman" w:cs="Times New Roman"/>
          <w:sz w:val="24"/>
          <w:szCs w:val="24"/>
        </w:rPr>
      </w:pPr>
      <w:r w:rsidRPr="00DA7D7A">
        <w:rPr>
          <w:rFonts w:ascii="Times New Roman" w:hAnsi="Times New Roman" w:cs="Times New Roman"/>
          <w:sz w:val="24"/>
          <w:szCs w:val="24"/>
        </w:rPr>
        <w:t>УСТАНОВЛЕНО:</w:t>
      </w:r>
    </w:p>
    <w:p w:rsidR="004D30CF" w:rsidRPr="00DA7D7A" w:rsidRDefault="004D30CF" w:rsidP="004D30CF">
      <w:pPr>
        <w:pStyle w:val="ConsPlusNonformat"/>
        <w:jc w:val="both"/>
        <w:rPr>
          <w:rFonts w:ascii="Times New Roman" w:hAnsi="Times New Roman" w:cs="Times New Roman"/>
          <w:sz w:val="24"/>
          <w:szCs w:val="24"/>
        </w:rPr>
      </w:pPr>
      <w:r w:rsidRPr="00DA7D7A">
        <w:rPr>
          <w:rFonts w:ascii="Times New Roman" w:hAnsi="Times New Roman" w:cs="Times New Roman"/>
          <w:sz w:val="24"/>
          <w:szCs w:val="24"/>
        </w:rPr>
        <w:t xml:space="preserve">Фактические и иные </w:t>
      </w:r>
      <w:proofErr w:type="gramStart"/>
      <w:r w:rsidRPr="00DA7D7A">
        <w:rPr>
          <w:rFonts w:ascii="Times New Roman" w:hAnsi="Times New Roman" w:cs="Times New Roman"/>
          <w:sz w:val="24"/>
          <w:szCs w:val="24"/>
        </w:rPr>
        <w:t>обстоятельства  дела</w:t>
      </w:r>
      <w:proofErr w:type="gramEnd"/>
      <w:r w:rsidRPr="00DA7D7A">
        <w:rPr>
          <w:rFonts w:ascii="Times New Roman" w:hAnsi="Times New Roman" w:cs="Times New Roman"/>
          <w:sz w:val="24"/>
          <w:szCs w:val="24"/>
        </w:rPr>
        <w:t>, установленные органом или должностным лицом, рассматривающим жалобу: 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 xml:space="preserve">Доказательства, </w:t>
      </w:r>
      <w:proofErr w:type="gramStart"/>
      <w:r w:rsidRPr="00DA7D7A">
        <w:rPr>
          <w:rFonts w:ascii="Times New Roman" w:hAnsi="Times New Roman" w:cs="Times New Roman"/>
          <w:sz w:val="24"/>
          <w:szCs w:val="24"/>
        </w:rPr>
        <w:t>на  которых</w:t>
      </w:r>
      <w:proofErr w:type="gramEnd"/>
      <w:r w:rsidRPr="00DA7D7A">
        <w:rPr>
          <w:rFonts w:ascii="Times New Roman" w:hAnsi="Times New Roman" w:cs="Times New Roman"/>
          <w:sz w:val="24"/>
          <w:szCs w:val="24"/>
        </w:rPr>
        <w:t xml:space="preserve"> основаны выводы по  результатам рассмотрения жалобы: </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outlineLvl w:val="0"/>
        <w:rPr>
          <w:rFonts w:ascii="Times New Roman" w:hAnsi="Times New Roman" w:cs="Times New Roman"/>
          <w:sz w:val="24"/>
          <w:szCs w:val="24"/>
        </w:rPr>
      </w:pPr>
    </w:p>
    <w:p w:rsidR="004D30CF" w:rsidRPr="00DA7D7A" w:rsidRDefault="004D30CF" w:rsidP="004D30CF">
      <w:pPr>
        <w:pStyle w:val="ConsPlusNonformat"/>
        <w:outlineLvl w:val="0"/>
        <w:rPr>
          <w:rFonts w:ascii="Times New Roman" w:hAnsi="Times New Roman" w:cs="Times New Roman"/>
          <w:sz w:val="24"/>
          <w:szCs w:val="24"/>
        </w:rPr>
      </w:pPr>
    </w:p>
    <w:p w:rsidR="004D30CF" w:rsidRPr="00DA7D7A" w:rsidRDefault="004D30CF" w:rsidP="004D30CF">
      <w:pPr>
        <w:pStyle w:val="ConsPlusNonformat"/>
        <w:outlineLvl w:val="0"/>
        <w:rPr>
          <w:rFonts w:ascii="Times New Roman" w:hAnsi="Times New Roman" w:cs="Times New Roman"/>
          <w:sz w:val="24"/>
          <w:szCs w:val="24"/>
        </w:rPr>
      </w:pPr>
      <w:proofErr w:type="gramStart"/>
      <w:r w:rsidRPr="00DA7D7A">
        <w:rPr>
          <w:rFonts w:ascii="Times New Roman" w:hAnsi="Times New Roman" w:cs="Times New Roman"/>
          <w:sz w:val="24"/>
          <w:szCs w:val="24"/>
        </w:rPr>
        <w:t>На  основании</w:t>
      </w:r>
      <w:proofErr w:type="gramEnd"/>
      <w:r w:rsidRPr="00DA7D7A">
        <w:rPr>
          <w:rFonts w:ascii="Times New Roman" w:hAnsi="Times New Roman" w:cs="Times New Roman"/>
          <w:sz w:val="24"/>
          <w:szCs w:val="24"/>
        </w:rPr>
        <w:t xml:space="preserve">  изложенного</w:t>
      </w:r>
    </w:p>
    <w:p w:rsidR="004D30CF" w:rsidRPr="00DA7D7A" w:rsidRDefault="004D30CF" w:rsidP="004D30CF">
      <w:pPr>
        <w:pStyle w:val="ConsPlusNonformat"/>
        <w:jc w:val="center"/>
        <w:outlineLvl w:val="0"/>
        <w:rPr>
          <w:rFonts w:ascii="Times New Roman" w:hAnsi="Times New Roman" w:cs="Times New Roman"/>
          <w:sz w:val="24"/>
          <w:szCs w:val="24"/>
        </w:rPr>
      </w:pPr>
      <w:r w:rsidRPr="00DA7D7A">
        <w:rPr>
          <w:rFonts w:ascii="Times New Roman" w:hAnsi="Times New Roman" w:cs="Times New Roman"/>
          <w:sz w:val="24"/>
          <w:szCs w:val="24"/>
        </w:rPr>
        <w:t>РЕШЕНО:</w:t>
      </w:r>
    </w:p>
    <w:p w:rsidR="004D30CF" w:rsidRPr="00DA7D7A" w:rsidRDefault="004D30CF" w:rsidP="004D30CF">
      <w:pPr>
        <w:pStyle w:val="ConsPlusNonformat"/>
        <w:rPr>
          <w:rFonts w:ascii="Times New Roman" w:hAnsi="Times New Roman" w:cs="Times New Roman"/>
          <w:sz w:val="24"/>
          <w:szCs w:val="24"/>
        </w:rPr>
      </w:pPr>
    </w:p>
    <w:p w:rsidR="004D30CF" w:rsidRPr="00DA7D7A" w:rsidRDefault="004D30CF" w:rsidP="004D30CF">
      <w:pPr>
        <w:pStyle w:val="ConsPlusNonformat"/>
        <w:outlineLvl w:val="0"/>
        <w:rPr>
          <w:rFonts w:ascii="Times New Roman" w:hAnsi="Times New Roman" w:cs="Times New Roman"/>
          <w:sz w:val="24"/>
          <w:szCs w:val="24"/>
        </w:rPr>
      </w:pPr>
      <w:r w:rsidRPr="00DA7D7A">
        <w:rPr>
          <w:rFonts w:ascii="Times New Roman" w:hAnsi="Times New Roman" w:cs="Times New Roman"/>
          <w:sz w:val="24"/>
          <w:szCs w:val="24"/>
        </w:rPr>
        <w:t>1. ___________________________________________________________________________</w:t>
      </w:r>
    </w:p>
    <w:p w:rsidR="004D30CF" w:rsidRPr="00DA7D7A" w:rsidRDefault="004D30CF" w:rsidP="004D30CF">
      <w:pPr>
        <w:pStyle w:val="ConsPlusNonformat"/>
        <w:jc w:val="center"/>
        <w:rPr>
          <w:rFonts w:ascii="Times New Roman" w:hAnsi="Times New Roman" w:cs="Times New Roman"/>
          <w:sz w:val="24"/>
          <w:szCs w:val="24"/>
        </w:rPr>
      </w:pPr>
      <w:r w:rsidRPr="00DA7D7A">
        <w:rPr>
          <w:rFonts w:ascii="Times New Roman" w:hAnsi="Times New Roman" w:cs="Times New Roman"/>
          <w:sz w:val="24"/>
          <w:szCs w:val="24"/>
        </w:rPr>
        <w:t>(решение, принятое в отношении обжалованного</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_____________________________________________________________________________</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 xml:space="preserve">  действия (бездействия), признано правомерным или неправомерным   полностью</w:t>
      </w:r>
    </w:p>
    <w:p w:rsidR="004D30CF" w:rsidRPr="00DA7D7A" w:rsidRDefault="004D30CF" w:rsidP="004D30CF">
      <w:pPr>
        <w:pStyle w:val="ConsPlusNonformat"/>
        <w:rPr>
          <w:rFonts w:ascii="Times New Roman" w:hAnsi="Times New Roman" w:cs="Times New Roman"/>
          <w:sz w:val="24"/>
          <w:szCs w:val="24"/>
        </w:rPr>
      </w:pPr>
      <w:r w:rsidRPr="00DA7D7A">
        <w:rPr>
          <w:rFonts w:ascii="Times New Roman" w:hAnsi="Times New Roman" w:cs="Times New Roman"/>
          <w:sz w:val="24"/>
          <w:szCs w:val="24"/>
        </w:rPr>
        <w:t>___________________________________________________________________________</w:t>
      </w:r>
    </w:p>
    <w:p w:rsidR="004D30CF" w:rsidRPr="00DA7D7A" w:rsidRDefault="004D30CF" w:rsidP="004D30CF">
      <w:pPr>
        <w:pStyle w:val="ConsPlusNonformat"/>
        <w:jc w:val="center"/>
        <w:rPr>
          <w:rFonts w:ascii="Times New Roman" w:hAnsi="Times New Roman" w:cs="Times New Roman"/>
          <w:sz w:val="24"/>
          <w:szCs w:val="24"/>
        </w:rPr>
      </w:pPr>
      <w:r w:rsidRPr="00DA7D7A">
        <w:rPr>
          <w:rFonts w:ascii="Times New Roman" w:hAnsi="Times New Roman" w:cs="Times New Roman"/>
          <w:sz w:val="24"/>
          <w:szCs w:val="24"/>
        </w:rPr>
        <w:t xml:space="preserve">или частично или отменено </w:t>
      </w:r>
      <w:proofErr w:type="gramStart"/>
      <w:r w:rsidRPr="00DA7D7A">
        <w:rPr>
          <w:rFonts w:ascii="Times New Roman" w:hAnsi="Times New Roman" w:cs="Times New Roman"/>
          <w:sz w:val="24"/>
          <w:szCs w:val="24"/>
        </w:rPr>
        <w:t>полностью</w:t>
      </w:r>
      <w:proofErr w:type="gramEnd"/>
      <w:r w:rsidRPr="00DA7D7A">
        <w:rPr>
          <w:rFonts w:ascii="Times New Roman" w:hAnsi="Times New Roman" w:cs="Times New Roman"/>
          <w:sz w:val="24"/>
          <w:szCs w:val="24"/>
        </w:rPr>
        <w:t xml:space="preserve"> или частично)</w:t>
      </w:r>
    </w:p>
    <w:p w:rsidR="004D30CF" w:rsidRPr="00DA7D7A" w:rsidRDefault="004D30CF" w:rsidP="004D30CF"/>
    <w:p w:rsidR="004D30CF" w:rsidRPr="00DA7D7A" w:rsidRDefault="004D30CF" w:rsidP="004D30CF">
      <w:r w:rsidRPr="00DA7D7A">
        <w:t>2._________________________________________________________________</w:t>
      </w:r>
    </w:p>
    <w:p w:rsidR="004D30CF" w:rsidRPr="00DA7D7A" w:rsidRDefault="004D30CF" w:rsidP="004D30CF">
      <w:pPr>
        <w:spacing w:line="240" w:lineRule="exact"/>
        <w:jc w:val="center"/>
      </w:pPr>
      <w:r w:rsidRPr="00DA7D7A">
        <w:t xml:space="preserve">(решение принято по существу жалобы, - удовлетворена </w:t>
      </w:r>
    </w:p>
    <w:p w:rsidR="004D30CF" w:rsidRPr="00DA7D7A" w:rsidRDefault="004D30CF" w:rsidP="004D30CF">
      <w:pPr>
        <w:spacing w:line="240" w:lineRule="exact"/>
        <w:jc w:val="center"/>
      </w:pPr>
      <w:r w:rsidRPr="00DA7D7A">
        <w:t>или не удовлетворена полностью или частично)</w:t>
      </w:r>
    </w:p>
    <w:p w:rsidR="004D30CF" w:rsidRPr="00DA7D7A" w:rsidRDefault="004D30CF" w:rsidP="004D30CF">
      <w:pPr>
        <w:jc w:val="both"/>
        <w:outlineLvl w:val="0"/>
      </w:pPr>
      <w:r w:rsidRPr="00DA7D7A">
        <w:t>3. __________________________________________________________________</w:t>
      </w:r>
    </w:p>
    <w:p w:rsidR="004D30CF" w:rsidRPr="00DA7D7A" w:rsidRDefault="004D30CF" w:rsidP="004D30CF">
      <w:pPr>
        <w:spacing w:line="240" w:lineRule="exact"/>
        <w:jc w:val="center"/>
      </w:pPr>
      <w:r w:rsidRPr="00DA7D7A">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D30CF" w:rsidRPr="00DA7D7A" w:rsidRDefault="004D30CF" w:rsidP="004D30CF">
      <w:pPr>
        <w:jc w:val="both"/>
      </w:pPr>
    </w:p>
    <w:p w:rsidR="004D30CF" w:rsidRPr="00DA7D7A" w:rsidRDefault="004D30CF" w:rsidP="004D30CF">
      <w:pPr>
        <w:ind w:firstLine="900"/>
        <w:jc w:val="both"/>
      </w:pPr>
      <w:r w:rsidRPr="00DA7D7A">
        <w:t>Настоящее решение может быть обжаловано в суде, арбитражном суде.</w:t>
      </w:r>
    </w:p>
    <w:p w:rsidR="004D30CF" w:rsidRPr="00DA7D7A" w:rsidRDefault="004D30CF" w:rsidP="004D30CF">
      <w:pPr>
        <w:jc w:val="both"/>
        <w:outlineLvl w:val="0"/>
      </w:pPr>
      <w:r w:rsidRPr="00DA7D7A">
        <w:t xml:space="preserve">Копия настоящего решения </w:t>
      </w:r>
      <w:proofErr w:type="gramStart"/>
      <w:r w:rsidRPr="00DA7D7A">
        <w:t>направлена  по</w:t>
      </w:r>
      <w:proofErr w:type="gramEnd"/>
      <w:r w:rsidRPr="00DA7D7A">
        <w:t xml:space="preserve"> адресу__________________________________</w:t>
      </w:r>
    </w:p>
    <w:p w:rsidR="004D30CF" w:rsidRPr="00DA7D7A" w:rsidRDefault="004D30CF" w:rsidP="004D30CF">
      <w:pPr>
        <w:jc w:val="both"/>
      </w:pPr>
      <w:r w:rsidRPr="00DA7D7A">
        <w:t>_____________________________________________________________________________</w:t>
      </w:r>
    </w:p>
    <w:p w:rsidR="004D30CF" w:rsidRPr="00DA7D7A" w:rsidRDefault="004D30CF" w:rsidP="004D30CF">
      <w:pPr>
        <w:jc w:val="both"/>
      </w:pPr>
    </w:p>
    <w:p w:rsidR="004D30CF" w:rsidRPr="00DA7D7A" w:rsidRDefault="004D30CF" w:rsidP="004D30CF">
      <w:pPr>
        <w:jc w:val="both"/>
      </w:pPr>
      <w:r w:rsidRPr="00DA7D7A">
        <w:t>__________________________________  _________________   _______________________</w:t>
      </w:r>
    </w:p>
    <w:p w:rsidR="004D30CF" w:rsidRPr="00DA7D7A" w:rsidRDefault="004D30CF" w:rsidP="004D30CF">
      <w:pPr>
        <w:spacing w:line="240" w:lineRule="exact"/>
        <w:jc w:val="both"/>
      </w:pPr>
      <w:r w:rsidRPr="00DA7D7A">
        <w:t xml:space="preserve">(должность лица </w:t>
      </w:r>
      <w:proofErr w:type="gramStart"/>
      <w:r w:rsidRPr="00DA7D7A">
        <w:t xml:space="preserve">уполномоченного,   </w:t>
      </w:r>
      <w:proofErr w:type="gramEnd"/>
      <w:r w:rsidRPr="00DA7D7A">
        <w:t xml:space="preserve">            (подпись)               (инициалы, фамилия)</w:t>
      </w:r>
    </w:p>
    <w:p w:rsidR="004D30CF" w:rsidRPr="00DA7D7A" w:rsidRDefault="004D30CF" w:rsidP="004D30CF">
      <w:pPr>
        <w:spacing w:line="240" w:lineRule="exact"/>
        <w:jc w:val="both"/>
      </w:pPr>
      <w:r w:rsidRPr="00DA7D7A">
        <w:t>принявшего решение по жалобе</w:t>
      </w:r>
    </w:p>
    <w:p w:rsidR="004D30CF" w:rsidRPr="00DA7D7A" w:rsidRDefault="004D30CF" w:rsidP="004D30CF">
      <w:pPr>
        <w:tabs>
          <w:tab w:val="left" w:pos="1440"/>
        </w:tabs>
        <w:ind w:firstLine="720"/>
        <w:jc w:val="both"/>
        <w:rPr>
          <w:highlight w:val="yellow"/>
        </w:rPr>
      </w:pPr>
    </w:p>
    <w:p w:rsidR="004D30CF" w:rsidRPr="00DA7D7A" w:rsidRDefault="004D30CF" w:rsidP="004D30CF"/>
    <w:p w:rsidR="004D30CF" w:rsidRPr="00DA7D7A" w:rsidRDefault="004D30CF" w:rsidP="004D30CF"/>
    <w:p w:rsidR="004D30CF" w:rsidRPr="00DA7D7A" w:rsidRDefault="004D30CF" w:rsidP="004D30CF">
      <w:pPr>
        <w:tabs>
          <w:tab w:val="left" w:pos="6800"/>
        </w:tabs>
        <w:rPr>
          <w:b/>
          <w:sz w:val="28"/>
          <w:szCs w:val="28"/>
        </w:rPr>
      </w:pPr>
    </w:p>
    <w:p w:rsidR="004D30CF" w:rsidRPr="00DA7D7A" w:rsidRDefault="004D30CF" w:rsidP="004D30CF">
      <w:pPr>
        <w:tabs>
          <w:tab w:val="left" w:pos="6800"/>
        </w:tabs>
        <w:rPr>
          <w:b/>
          <w:sz w:val="28"/>
          <w:szCs w:val="28"/>
        </w:rPr>
      </w:pPr>
    </w:p>
    <w:p w:rsidR="004D30CF" w:rsidRPr="00DA7D7A" w:rsidRDefault="004D30CF" w:rsidP="004D30CF">
      <w:pPr>
        <w:tabs>
          <w:tab w:val="left" w:pos="6800"/>
        </w:tabs>
        <w:rPr>
          <w:b/>
          <w:sz w:val="28"/>
          <w:szCs w:val="28"/>
        </w:rPr>
      </w:pPr>
    </w:p>
    <w:p w:rsidR="004D30CF" w:rsidRPr="00746657" w:rsidRDefault="004D30CF" w:rsidP="004D30CF">
      <w:pPr>
        <w:tabs>
          <w:tab w:val="left" w:pos="720"/>
        </w:tabs>
        <w:jc w:val="center"/>
      </w:pPr>
      <w:r w:rsidRPr="00746657">
        <w:t>2.____________________________________________________________________________</w:t>
      </w:r>
    </w:p>
    <w:p w:rsidR="004D30CF" w:rsidRPr="00746657" w:rsidRDefault="004D30CF" w:rsidP="004D30CF">
      <w:pPr>
        <w:tabs>
          <w:tab w:val="left" w:pos="720"/>
        </w:tabs>
        <w:jc w:val="center"/>
      </w:pPr>
      <w:r w:rsidRPr="00746657">
        <w:t>(решение принято по существу жалобы, - удовлетворена или не удовлетворена полностью или частично)</w:t>
      </w:r>
    </w:p>
    <w:p w:rsidR="004D30CF" w:rsidRPr="00746657" w:rsidRDefault="004D30CF" w:rsidP="004D30CF">
      <w:pPr>
        <w:tabs>
          <w:tab w:val="left" w:pos="720"/>
        </w:tabs>
        <w:jc w:val="center"/>
      </w:pPr>
      <w:r w:rsidRPr="00746657">
        <w:t>3. ___________________________________________________________________________</w:t>
      </w:r>
    </w:p>
    <w:p w:rsidR="004D30CF" w:rsidRPr="00746657" w:rsidRDefault="004D30CF" w:rsidP="004D30CF">
      <w:pPr>
        <w:tabs>
          <w:tab w:val="left" w:pos="720"/>
        </w:tabs>
        <w:jc w:val="center"/>
      </w:pPr>
      <w:r w:rsidRPr="00746657">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D30CF" w:rsidRPr="00746657" w:rsidRDefault="004D30CF" w:rsidP="004D30CF">
      <w:pPr>
        <w:tabs>
          <w:tab w:val="left" w:pos="720"/>
        </w:tabs>
        <w:jc w:val="center"/>
      </w:pPr>
    </w:p>
    <w:p w:rsidR="004D30CF" w:rsidRPr="00746657" w:rsidRDefault="004D30CF" w:rsidP="004D30CF">
      <w:pPr>
        <w:tabs>
          <w:tab w:val="left" w:pos="720"/>
        </w:tabs>
        <w:jc w:val="center"/>
      </w:pPr>
      <w:r w:rsidRPr="00746657">
        <w:t>Настоящее решение может быть обжаловано в суде, арбитражном суде.</w:t>
      </w:r>
    </w:p>
    <w:p w:rsidR="004D30CF" w:rsidRPr="00746657" w:rsidRDefault="004D30CF" w:rsidP="004D30CF">
      <w:pPr>
        <w:tabs>
          <w:tab w:val="left" w:pos="720"/>
        </w:tabs>
        <w:jc w:val="center"/>
      </w:pPr>
      <w:r w:rsidRPr="00746657">
        <w:t xml:space="preserve">Копия настоящего решения </w:t>
      </w:r>
      <w:proofErr w:type="gramStart"/>
      <w:r w:rsidRPr="00746657">
        <w:t>направлена  по</w:t>
      </w:r>
      <w:proofErr w:type="gramEnd"/>
      <w:r w:rsidRPr="00746657">
        <w:t xml:space="preserve"> адресу__________________________________</w:t>
      </w:r>
    </w:p>
    <w:p w:rsidR="004D30CF" w:rsidRPr="00746657" w:rsidRDefault="004D30CF" w:rsidP="004D30CF">
      <w:pPr>
        <w:tabs>
          <w:tab w:val="left" w:pos="720"/>
        </w:tabs>
        <w:jc w:val="center"/>
      </w:pPr>
      <w:r w:rsidRPr="00746657">
        <w:t>_____________________________________________________________________________</w:t>
      </w:r>
    </w:p>
    <w:p w:rsidR="004D30CF" w:rsidRPr="00746657" w:rsidRDefault="004D30CF" w:rsidP="004D30CF">
      <w:pPr>
        <w:tabs>
          <w:tab w:val="left" w:pos="720"/>
        </w:tabs>
        <w:jc w:val="center"/>
      </w:pPr>
    </w:p>
    <w:p w:rsidR="004D30CF" w:rsidRPr="00746657" w:rsidRDefault="004D30CF" w:rsidP="004D30CF">
      <w:pPr>
        <w:tabs>
          <w:tab w:val="left" w:pos="720"/>
        </w:tabs>
        <w:jc w:val="center"/>
      </w:pPr>
      <w:r w:rsidRPr="00746657">
        <w:t>__________________________________  _________________   _______________________</w:t>
      </w:r>
    </w:p>
    <w:p w:rsidR="004D30CF" w:rsidRPr="00746657" w:rsidRDefault="004D30CF" w:rsidP="004D30CF">
      <w:pPr>
        <w:tabs>
          <w:tab w:val="left" w:pos="720"/>
        </w:tabs>
        <w:jc w:val="center"/>
      </w:pPr>
      <w:r w:rsidRPr="00746657">
        <w:t xml:space="preserve">(должность лица </w:t>
      </w:r>
      <w:proofErr w:type="gramStart"/>
      <w:r w:rsidRPr="00746657">
        <w:t xml:space="preserve">уполномоченного,   </w:t>
      </w:r>
      <w:proofErr w:type="gramEnd"/>
      <w:r w:rsidRPr="00746657">
        <w:t xml:space="preserve">            (подпись)               (инициалы, фамилия)</w:t>
      </w:r>
    </w:p>
    <w:p w:rsidR="004D30CF" w:rsidRDefault="004D30CF" w:rsidP="004D30CF">
      <w:pPr>
        <w:tabs>
          <w:tab w:val="left" w:pos="720"/>
        </w:tabs>
        <w:jc w:val="center"/>
      </w:pPr>
      <w:r>
        <w:t>принявшего решение по жалобе)</w:t>
      </w:r>
    </w:p>
    <w:p w:rsidR="004D30CF" w:rsidRDefault="004D30CF" w:rsidP="004D30CF">
      <w:pPr>
        <w:tabs>
          <w:tab w:val="left" w:pos="720"/>
        </w:tabs>
        <w:jc w:val="center"/>
      </w:pPr>
    </w:p>
    <w:p w:rsidR="004D30CF" w:rsidRPr="00746657" w:rsidRDefault="004D30CF" w:rsidP="004D30CF">
      <w:pPr>
        <w:tabs>
          <w:tab w:val="left" w:pos="720"/>
        </w:tabs>
        <w:jc w:val="center"/>
      </w:pPr>
    </w:p>
    <w:p w:rsidR="004D30CF" w:rsidRDefault="004D30CF" w:rsidP="00387E93"/>
    <w:sectPr w:rsidR="004D30CF" w:rsidSect="004D30CF">
      <w:pgSz w:w="11906" w:h="16838"/>
      <w:pgMar w:top="567" w:right="567" w:bottom="567" w:left="1985" w:header="709" w:footer="113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15:restartNumberingAfterBreak="0">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15:restartNumberingAfterBreak="0">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15:restartNumberingAfterBreak="0">
    <w:nsid w:val="1DEE6E18"/>
    <w:multiLevelType w:val="hybridMultilevel"/>
    <w:tmpl w:val="32F0A21C"/>
    <w:lvl w:ilvl="0" w:tplc="8850089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0"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15:restartNumberingAfterBreak="0">
    <w:nsid w:val="1E874B8C"/>
    <w:multiLevelType w:val="hybridMultilevel"/>
    <w:tmpl w:val="6E2C2E86"/>
    <w:lvl w:ilvl="0" w:tplc="159C45E6">
      <w:start w:val="1"/>
      <w:numFmt w:val="decimal"/>
      <w:lvlText w:val="%1."/>
      <w:lvlJc w:val="left"/>
      <w:pPr>
        <w:ind w:left="1270" w:hanging="430"/>
      </w:pPr>
      <w:rPr>
        <w:rFonts w:ascii="Times New Roman" w:eastAsia="Times New Roman" w:hAnsi="Times New Roman" w:cs="Times New Roman"/>
        <w:b/>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312B043D"/>
    <w:multiLevelType w:val="hybridMultilevel"/>
    <w:tmpl w:val="AB322AA8"/>
    <w:lvl w:ilvl="0" w:tplc="BD8891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0"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8C3C85"/>
    <w:multiLevelType w:val="hybridMultilevel"/>
    <w:tmpl w:val="E0B290F6"/>
    <w:lvl w:ilvl="0" w:tplc="84761B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4" w15:restartNumberingAfterBreak="0">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6" w15:restartNumberingAfterBreak="0">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3"/>
  </w:num>
  <w:num w:numId="3">
    <w:abstractNumId w:val="0"/>
  </w:num>
  <w:num w:numId="4">
    <w:abstractNumId w:val="5"/>
  </w:num>
  <w:num w:numId="5">
    <w:abstractNumId w:val="2"/>
  </w:num>
  <w:num w:numId="6">
    <w:abstractNumId w:val="7"/>
  </w:num>
  <w:num w:numId="7">
    <w:abstractNumId w:val="29"/>
  </w:num>
  <w:num w:numId="8">
    <w:abstractNumId w:val="12"/>
  </w:num>
  <w:num w:numId="9">
    <w:abstractNumId w:val="20"/>
  </w:num>
  <w:num w:numId="10">
    <w:abstractNumId w:val="14"/>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9"/>
  </w:num>
  <w:num w:numId="15">
    <w:abstractNumId w:val="22"/>
  </w:num>
  <w:num w:numId="16">
    <w:abstractNumId w:val="11"/>
  </w:num>
  <w:num w:numId="17">
    <w:abstractNumId w:val="19"/>
  </w:num>
  <w:num w:numId="18">
    <w:abstractNumId w:val="15"/>
  </w:num>
  <w:num w:numId="19">
    <w:abstractNumId w:val="1"/>
  </w:num>
  <w:num w:numId="20">
    <w:abstractNumId w:val="23"/>
  </w:num>
  <w:num w:numId="21">
    <w:abstractNumId w:val="10"/>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4"/>
  </w:num>
  <w:num w:numId="26">
    <w:abstractNumId w:val="27"/>
  </w:num>
  <w:num w:numId="27">
    <w:abstractNumId w:val="4"/>
  </w:num>
  <w:num w:numId="28">
    <w:abstractNumId w:val="3"/>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07D58"/>
    <w:rsid w:val="00015F66"/>
    <w:rsid w:val="0002712C"/>
    <w:rsid w:val="00032BB2"/>
    <w:rsid w:val="000439F5"/>
    <w:rsid w:val="00051845"/>
    <w:rsid w:val="00053767"/>
    <w:rsid w:val="0005555A"/>
    <w:rsid w:val="00067F20"/>
    <w:rsid w:val="000722D0"/>
    <w:rsid w:val="0007357D"/>
    <w:rsid w:val="00074333"/>
    <w:rsid w:val="00085E6D"/>
    <w:rsid w:val="00086642"/>
    <w:rsid w:val="000872FB"/>
    <w:rsid w:val="00087D34"/>
    <w:rsid w:val="00087F25"/>
    <w:rsid w:val="00092134"/>
    <w:rsid w:val="00094A4E"/>
    <w:rsid w:val="000A0B21"/>
    <w:rsid w:val="000A1576"/>
    <w:rsid w:val="000B4C64"/>
    <w:rsid w:val="000B573E"/>
    <w:rsid w:val="000C1927"/>
    <w:rsid w:val="000C4275"/>
    <w:rsid w:val="000C5CDA"/>
    <w:rsid w:val="000C5DFB"/>
    <w:rsid w:val="000D125E"/>
    <w:rsid w:val="000D195F"/>
    <w:rsid w:val="000D19AC"/>
    <w:rsid w:val="000D7D52"/>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5B7B"/>
    <w:rsid w:val="00156937"/>
    <w:rsid w:val="001640FE"/>
    <w:rsid w:val="00166F41"/>
    <w:rsid w:val="00173EEE"/>
    <w:rsid w:val="00174383"/>
    <w:rsid w:val="001760FE"/>
    <w:rsid w:val="0017620C"/>
    <w:rsid w:val="00187210"/>
    <w:rsid w:val="00192731"/>
    <w:rsid w:val="00194C69"/>
    <w:rsid w:val="00196BF1"/>
    <w:rsid w:val="00197707"/>
    <w:rsid w:val="001A0BD9"/>
    <w:rsid w:val="001A6F91"/>
    <w:rsid w:val="001A7101"/>
    <w:rsid w:val="001B371C"/>
    <w:rsid w:val="001B626B"/>
    <w:rsid w:val="001B62D9"/>
    <w:rsid w:val="001C105B"/>
    <w:rsid w:val="001C149D"/>
    <w:rsid w:val="001C1B0B"/>
    <w:rsid w:val="001C397B"/>
    <w:rsid w:val="001C5D2C"/>
    <w:rsid w:val="001D1B4B"/>
    <w:rsid w:val="001E1DF8"/>
    <w:rsid w:val="001E5499"/>
    <w:rsid w:val="001E744B"/>
    <w:rsid w:val="001E7D87"/>
    <w:rsid w:val="001F3B82"/>
    <w:rsid w:val="001F46BF"/>
    <w:rsid w:val="001F48A4"/>
    <w:rsid w:val="001F6564"/>
    <w:rsid w:val="002004CE"/>
    <w:rsid w:val="002042C9"/>
    <w:rsid w:val="00213385"/>
    <w:rsid w:val="00214020"/>
    <w:rsid w:val="00215804"/>
    <w:rsid w:val="00215CFE"/>
    <w:rsid w:val="00220F74"/>
    <w:rsid w:val="00221000"/>
    <w:rsid w:val="00222428"/>
    <w:rsid w:val="0022663C"/>
    <w:rsid w:val="00236396"/>
    <w:rsid w:val="0023687F"/>
    <w:rsid w:val="0024502E"/>
    <w:rsid w:val="00251E88"/>
    <w:rsid w:val="00252CFB"/>
    <w:rsid w:val="002573F0"/>
    <w:rsid w:val="0026248A"/>
    <w:rsid w:val="00263DD6"/>
    <w:rsid w:val="002716B7"/>
    <w:rsid w:val="00272A04"/>
    <w:rsid w:val="00273103"/>
    <w:rsid w:val="00276921"/>
    <w:rsid w:val="00283E7A"/>
    <w:rsid w:val="002847B9"/>
    <w:rsid w:val="00284F1F"/>
    <w:rsid w:val="00291B22"/>
    <w:rsid w:val="00297B87"/>
    <w:rsid w:val="002A147E"/>
    <w:rsid w:val="002A3CE1"/>
    <w:rsid w:val="002A7A1B"/>
    <w:rsid w:val="002B194E"/>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1658"/>
    <w:rsid w:val="003738E1"/>
    <w:rsid w:val="003743F7"/>
    <w:rsid w:val="00381D31"/>
    <w:rsid w:val="003828EF"/>
    <w:rsid w:val="00387E93"/>
    <w:rsid w:val="00391784"/>
    <w:rsid w:val="00392A63"/>
    <w:rsid w:val="00393A65"/>
    <w:rsid w:val="00396E9C"/>
    <w:rsid w:val="003A4E42"/>
    <w:rsid w:val="003B0032"/>
    <w:rsid w:val="003B2854"/>
    <w:rsid w:val="003B5F13"/>
    <w:rsid w:val="003B68B4"/>
    <w:rsid w:val="003B765B"/>
    <w:rsid w:val="003C13CF"/>
    <w:rsid w:val="003C1E6E"/>
    <w:rsid w:val="003C2CAB"/>
    <w:rsid w:val="003C2F19"/>
    <w:rsid w:val="003D0BFA"/>
    <w:rsid w:val="003D1ACF"/>
    <w:rsid w:val="003D4D10"/>
    <w:rsid w:val="003D58DA"/>
    <w:rsid w:val="003E527D"/>
    <w:rsid w:val="003F5D54"/>
    <w:rsid w:val="003F66E2"/>
    <w:rsid w:val="003F7BA7"/>
    <w:rsid w:val="004026E7"/>
    <w:rsid w:val="00404853"/>
    <w:rsid w:val="00405143"/>
    <w:rsid w:val="00405C9A"/>
    <w:rsid w:val="00406693"/>
    <w:rsid w:val="004075C8"/>
    <w:rsid w:val="00410216"/>
    <w:rsid w:val="00411519"/>
    <w:rsid w:val="004144DA"/>
    <w:rsid w:val="00421008"/>
    <w:rsid w:val="004305EC"/>
    <w:rsid w:val="004320BA"/>
    <w:rsid w:val="004347F0"/>
    <w:rsid w:val="004358B2"/>
    <w:rsid w:val="004364C0"/>
    <w:rsid w:val="00446F23"/>
    <w:rsid w:val="004510C9"/>
    <w:rsid w:val="00454F03"/>
    <w:rsid w:val="004564E1"/>
    <w:rsid w:val="00461933"/>
    <w:rsid w:val="00462813"/>
    <w:rsid w:val="00466E64"/>
    <w:rsid w:val="00473E3D"/>
    <w:rsid w:val="0048103A"/>
    <w:rsid w:val="0048741D"/>
    <w:rsid w:val="00491A8B"/>
    <w:rsid w:val="004A5C5C"/>
    <w:rsid w:val="004B1685"/>
    <w:rsid w:val="004B54FD"/>
    <w:rsid w:val="004B5D6F"/>
    <w:rsid w:val="004B720D"/>
    <w:rsid w:val="004C2567"/>
    <w:rsid w:val="004D1D2E"/>
    <w:rsid w:val="004D30CF"/>
    <w:rsid w:val="004D46C8"/>
    <w:rsid w:val="004D613D"/>
    <w:rsid w:val="004E27FA"/>
    <w:rsid w:val="004E4CD8"/>
    <w:rsid w:val="004F29F6"/>
    <w:rsid w:val="004F2F05"/>
    <w:rsid w:val="004F3FA7"/>
    <w:rsid w:val="004F508A"/>
    <w:rsid w:val="00500CE3"/>
    <w:rsid w:val="0050122D"/>
    <w:rsid w:val="00503497"/>
    <w:rsid w:val="005039D6"/>
    <w:rsid w:val="00505093"/>
    <w:rsid w:val="005054A8"/>
    <w:rsid w:val="00505F24"/>
    <w:rsid w:val="005063FC"/>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370DB"/>
    <w:rsid w:val="00546453"/>
    <w:rsid w:val="00550FD4"/>
    <w:rsid w:val="00552321"/>
    <w:rsid w:val="00555605"/>
    <w:rsid w:val="00555CF5"/>
    <w:rsid w:val="0056059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101D"/>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22B9"/>
    <w:rsid w:val="005E4A2A"/>
    <w:rsid w:val="005E6083"/>
    <w:rsid w:val="005E73A7"/>
    <w:rsid w:val="005F0408"/>
    <w:rsid w:val="005F0E38"/>
    <w:rsid w:val="005F1644"/>
    <w:rsid w:val="005F3F15"/>
    <w:rsid w:val="005F62A3"/>
    <w:rsid w:val="005F7CD2"/>
    <w:rsid w:val="00600538"/>
    <w:rsid w:val="0060063A"/>
    <w:rsid w:val="006026FB"/>
    <w:rsid w:val="00607927"/>
    <w:rsid w:val="006120C8"/>
    <w:rsid w:val="00617367"/>
    <w:rsid w:val="006222E9"/>
    <w:rsid w:val="00622E17"/>
    <w:rsid w:val="006231B7"/>
    <w:rsid w:val="00626A61"/>
    <w:rsid w:val="00631325"/>
    <w:rsid w:val="006368EF"/>
    <w:rsid w:val="00637467"/>
    <w:rsid w:val="006418F8"/>
    <w:rsid w:val="00643207"/>
    <w:rsid w:val="0064436D"/>
    <w:rsid w:val="006454AA"/>
    <w:rsid w:val="00651A8D"/>
    <w:rsid w:val="00651EFC"/>
    <w:rsid w:val="00655478"/>
    <w:rsid w:val="006562BD"/>
    <w:rsid w:val="006574C9"/>
    <w:rsid w:val="00660FC2"/>
    <w:rsid w:val="00661923"/>
    <w:rsid w:val="006636A7"/>
    <w:rsid w:val="00663F8D"/>
    <w:rsid w:val="00664B7E"/>
    <w:rsid w:val="006663F8"/>
    <w:rsid w:val="00667054"/>
    <w:rsid w:val="00670646"/>
    <w:rsid w:val="00670AA9"/>
    <w:rsid w:val="00676B35"/>
    <w:rsid w:val="00684526"/>
    <w:rsid w:val="00684875"/>
    <w:rsid w:val="0068519A"/>
    <w:rsid w:val="0069286B"/>
    <w:rsid w:val="00694606"/>
    <w:rsid w:val="0069498D"/>
    <w:rsid w:val="00695999"/>
    <w:rsid w:val="006A1A31"/>
    <w:rsid w:val="006A69E8"/>
    <w:rsid w:val="006A6A67"/>
    <w:rsid w:val="006A7AA5"/>
    <w:rsid w:val="006B24FA"/>
    <w:rsid w:val="006B2D47"/>
    <w:rsid w:val="006B3956"/>
    <w:rsid w:val="006B40B9"/>
    <w:rsid w:val="006B4CC1"/>
    <w:rsid w:val="006B6692"/>
    <w:rsid w:val="006C3A7F"/>
    <w:rsid w:val="006C515A"/>
    <w:rsid w:val="006C5792"/>
    <w:rsid w:val="006D046D"/>
    <w:rsid w:val="006D267C"/>
    <w:rsid w:val="006D4834"/>
    <w:rsid w:val="006D58CE"/>
    <w:rsid w:val="006D5EE9"/>
    <w:rsid w:val="006D6294"/>
    <w:rsid w:val="006E2A00"/>
    <w:rsid w:val="006E3CEF"/>
    <w:rsid w:val="006E40EA"/>
    <w:rsid w:val="006E4610"/>
    <w:rsid w:val="006E4E89"/>
    <w:rsid w:val="006E6950"/>
    <w:rsid w:val="006E6F64"/>
    <w:rsid w:val="006F1645"/>
    <w:rsid w:val="006F43FC"/>
    <w:rsid w:val="006F75D9"/>
    <w:rsid w:val="00701050"/>
    <w:rsid w:val="00703BC9"/>
    <w:rsid w:val="00713E4F"/>
    <w:rsid w:val="00733A64"/>
    <w:rsid w:val="007460A7"/>
    <w:rsid w:val="00746D78"/>
    <w:rsid w:val="00750B66"/>
    <w:rsid w:val="00755440"/>
    <w:rsid w:val="007579D2"/>
    <w:rsid w:val="00760224"/>
    <w:rsid w:val="00761DC4"/>
    <w:rsid w:val="00763029"/>
    <w:rsid w:val="00763B73"/>
    <w:rsid w:val="00770D0D"/>
    <w:rsid w:val="0077228E"/>
    <w:rsid w:val="007768A6"/>
    <w:rsid w:val="0078201E"/>
    <w:rsid w:val="007836F0"/>
    <w:rsid w:val="007863ED"/>
    <w:rsid w:val="00794784"/>
    <w:rsid w:val="007962D4"/>
    <w:rsid w:val="0079666B"/>
    <w:rsid w:val="00797E60"/>
    <w:rsid w:val="007A06D6"/>
    <w:rsid w:val="007A1F82"/>
    <w:rsid w:val="007A311E"/>
    <w:rsid w:val="007A6EBE"/>
    <w:rsid w:val="007B5131"/>
    <w:rsid w:val="007C0C0C"/>
    <w:rsid w:val="007C2813"/>
    <w:rsid w:val="007C4268"/>
    <w:rsid w:val="007C4C45"/>
    <w:rsid w:val="007C5FC6"/>
    <w:rsid w:val="007C78BF"/>
    <w:rsid w:val="007E46FE"/>
    <w:rsid w:val="007E4FB2"/>
    <w:rsid w:val="007E578C"/>
    <w:rsid w:val="007E7143"/>
    <w:rsid w:val="007F39D9"/>
    <w:rsid w:val="007F77D8"/>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1618"/>
    <w:rsid w:val="00887FF0"/>
    <w:rsid w:val="00890455"/>
    <w:rsid w:val="00894B23"/>
    <w:rsid w:val="008952F7"/>
    <w:rsid w:val="00895DDA"/>
    <w:rsid w:val="008A1723"/>
    <w:rsid w:val="008A1EA8"/>
    <w:rsid w:val="008A38C7"/>
    <w:rsid w:val="008A42BB"/>
    <w:rsid w:val="008A6E02"/>
    <w:rsid w:val="008A6E9E"/>
    <w:rsid w:val="008B0627"/>
    <w:rsid w:val="008B0B11"/>
    <w:rsid w:val="008C1DD6"/>
    <w:rsid w:val="008D72DD"/>
    <w:rsid w:val="008E1305"/>
    <w:rsid w:val="008E1CA9"/>
    <w:rsid w:val="008E5C92"/>
    <w:rsid w:val="008E7A6B"/>
    <w:rsid w:val="008F196E"/>
    <w:rsid w:val="008F5B9F"/>
    <w:rsid w:val="008F7212"/>
    <w:rsid w:val="008F7C70"/>
    <w:rsid w:val="00900369"/>
    <w:rsid w:val="00900921"/>
    <w:rsid w:val="00900FA8"/>
    <w:rsid w:val="00907724"/>
    <w:rsid w:val="009136AF"/>
    <w:rsid w:val="009201ED"/>
    <w:rsid w:val="009203A4"/>
    <w:rsid w:val="0092410B"/>
    <w:rsid w:val="0092481E"/>
    <w:rsid w:val="009310D1"/>
    <w:rsid w:val="009341E2"/>
    <w:rsid w:val="00935065"/>
    <w:rsid w:val="00937CD3"/>
    <w:rsid w:val="009430C1"/>
    <w:rsid w:val="009459E9"/>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28DB"/>
    <w:rsid w:val="00993C15"/>
    <w:rsid w:val="0099482B"/>
    <w:rsid w:val="009A0325"/>
    <w:rsid w:val="009A1453"/>
    <w:rsid w:val="009A169A"/>
    <w:rsid w:val="009A18AC"/>
    <w:rsid w:val="009A46A2"/>
    <w:rsid w:val="009A7994"/>
    <w:rsid w:val="009B17BC"/>
    <w:rsid w:val="009B5830"/>
    <w:rsid w:val="009B7CBF"/>
    <w:rsid w:val="009C02C1"/>
    <w:rsid w:val="009C2C3B"/>
    <w:rsid w:val="009C4B14"/>
    <w:rsid w:val="009D029A"/>
    <w:rsid w:val="009D16A6"/>
    <w:rsid w:val="009D676D"/>
    <w:rsid w:val="009E1863"/>
    <w:rsid w:val="009E2572"/>
    <w:rsid w:val="009E5010"/>
    <w:rsid w:val="009E7471"/>
    <w:rsid w:val="009F131C"/>
    <w:rsid w:val="009F4B82"/>
    <w:rsid w:val="009F5642"/>
    <w:rsid w:val="00A01031"/>
    <w:rsid w:val="00A013BA"/>
    <w:rsid w:val="00A01DCA"/>
    <w:rsid w:val="00A030D7"/>
    <w:rsid w:val="00A037B9"/>
    <w:rsid w:val="00A04067"/>
    <w:rsid w:val="00A0474F"/>
    <w:rsid w:val="00A13B01"/>
    <w:rsid w:val="00A1531E"/>
    <w:rsid w:val="00A15EDA"/>
    <w:rsid w:val="00A21176"/>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76B8D"/>
    <w:rsid w:val="00A82FC4"/>
    <w:rsid w:val="00A83859"/>
    <w:rsid w:val="00A85444"/>
    <w:rsid w:val="00A86572"/>
    <w:rsid w:val="00A90E26"/>
    <w:rsid w:val="00A913F2"/>
    <w:rsid w:val="00AA24DA"/>
    <w:rsid w:val="00AA621F"/>
    <w:rsid w:val="00AB210B"/>
    <w:rsid w:val="00AB4372"/>
    <w:rsid w:val="00AD3401"/>
    <w:rsid w:val="00AE0CBF"/>
    <w:rsid w:val="00AE4276"/>
    <w:rsid w:val="00AE4AE9"/>
    <w:rsid w:val="00AE70B7"/>
    <w:rsid w:val="00AF024D"/>
    <w:rsid w:val="00AF51B9"/>
    <w:rsid w:val="00AF5C9E"/>
    <w:rsid w:val="00AF679F"/>
    <w:rsid w:val="00AF7048"/>
    <w:rsid w:val="00B10C8D"/>
    <w:rsid w:val="00B12DB6"/>
    <w:rsid w:val="00B160FA"/>
    <w:rsid w:val="00B210BF"/>
    <w:rsid w:val="00B34799"/>
    <w:rsid w:val="00B413EA"/>
    <w:rsid w:val="00B440B8"/>
    <w:rsid w:val="00B45D64"/>
    <w:rsid w:val="00B46A2E"/>
    <w:rsid w:val="00B56C4B"/>
    <w:rsid w:val="00B61C03"/>
    <w:rsid w:val="00B633C5"/>
    <w:rsid w:val="00B63E25"/>
    <w:rsid w:val="00B642ED"/>
    <w:rsid w:val="00B70E76"/>
    <w:rsid w:val="00B754E1"/>
    <w:rsid w:val="00B7588B"/>
    <w:rsid w:val="00B76802"/>
    <w:rsid w:val="00B76B65"/>
    <w:rsid w:val="00B85EE8"/>
    <w:rsid w:val="00B8690C"/>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3923"/>
    <w:rsid w:val="00BD6A2B"/>
    <w:rsid w:val="00BD758C"/>
    <w:rsid w:val="00BE3C09"/>
    <w:rsid w:val="00BE61CD"/>
    <w:rsid w:val="00BE7B60"/>
    <w:rsid w:val="00BF1D1C"/>
    <w:rsid w:val="00BF2042"/>
    <w:rsid w:val="00BF50FE"/>
    <w:rsid w:val="00BF583B"/>
    <w:rsid w:val="00BF77AE"/>
    <w:rsid w:val="00C0060A"/>
    <w:rsid w:val="00C016B0"/>
    <w:rsid w:val="00C01E5C"/>
    <w:rsid w:val="00C0264A"/>
    <w:rsid w:val="00C053EF"/>
    <w:rsid w:val="00C066DE"/>
    <w:rsid w:val="00C1093C"/>
    <w:rsid w:val="00C12974"/>
    <w:rsid w:val="00C2120C"/>
    <w:rsid w:val="00C30444"/>
    <w:rsid w:val="00C312C9"/>
    <w:rsid w:val="00C357DE"/>
    <w:rsid w:val="00C40E07"/>
    <w:rsid w:val="00C4552A"/>
    <w:rsid w:val="00C45C1D"/>
    <w:rsid w:val="00C532EE"/>
    <w:rsid w:val="00C60D1A"/>
    <w:rsid w:val="00C61BA5"/>
    <w:rsid w:val="00C62A40"/>
    <w:rsid w:val="00C65487"/>
    <w:rsid w:val="00C70409"/>
    <w:rsid w:val="00C71E90"/>
    <w:rsid w:val="00C7457B"/>
    <w:rsid w:val="00C81784"/>
    <w:rsid w:val="00C8477A"/>
    <w:rsid w:val="00C853B4"/>
    <w:rsid w:val="00C86527"/>
    <w:rsid w:val="00C902BB"/>
    <w:rsid w:val="00C9052A"/>
    <w:rsid w:val="00C92F9D"/>
    <w:rsid w:val="00C94789"/>
    <w:rsid w:val="00C97C09"/>
    <w:rsid w:val="00CA7B7E"/>
    <w:rsid w:val="00CA7ED6"/>
    <w:rsid w:val="00CB1F3A"/>
    <w:rsid w:val="00CB5B43"/>
    <w:rsid w:val="00CC1E04"/>
    <w:rsid w:val="00CD0255"/>
    <w:rsid w:val="00CD616D"/>
    <w:rsid w:val="00CD7E31"/>
    <w:rsid w:val="00CE2544"/>
    <w:rsid w:val="00CE2706"/>
    <w:rsid w:val="00CE3CC1"/>
    <w:rsid w:val="00CE4E9E"/>
    <w:rsid w:val="00CE6B1C"/>
    <w:rsid w:val="00CF2833"/>
    <w:rsid w:val="00CF5043"/>
    <w:rsid w:val="00CF6415"/>
    <w:rsid w:val="00CF7989"/>
    <w:rsid w:val="00CF7DF6"/>
    <w:rsid w:val="00D014D8"/>
    <w:rsid w:val="00D0650D"/>
    <w:rsid w:val="00D07748"/>
    <w:rsid w:val="00D12BFD"/>
    <w:rsid w:val="00D13731"/>
    <w:rsid w:val="00D14527"/>
    <w:rsid w:val="00D178BB"/>
    <w:rsid w:val="00D251F3"/>
    <w:rsid w:val="00D25D05"/>
    <w:rsid w:val="00D27323"/>
    <w:rsid w:val="00D32C73"/>
    <w:rsid w:val="00D32F62"/>
    <w:rsid w:val="00D339AE"/>
    <w:rsid w:val="00D340CF"/>
    <w:rsid w:val="00D36A7D"/>
    <w:rsid w:val="00D3777A"/>
    <w:rsid w:val="00D5636F"/>
    <w:rsid w:val="00D60769"/>
    <w:rsid w:val="00D7001B"/>
    <w:rsid w:val="00D76152"/>
    <w:rsid w:val="00D7627D"/>
    <w:rsid w:val="00D76AB8"/>
    <w:rsid w:val="00D91DD0"/>
    <w:rsid w:val="00D9642D"/>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5A1C"/>
    <w:rsid w:val="00DE68F6"/>
    <w:rsid w:val="00DE72B2"/>
    <w:rsid w:val="00DF117A"/>
    <w:rsid w:val="00DF35ED"/>
    <w:rsid w:val="00E02185"/>
    <w:rsid w:val="00E11D51"/>
    <w:rsid w:val="00E15421"/>
    <w:rsid w:val="00E22A48"/>
    <w:rsid w:val="00E23DCD"/>
    <w:rsid w:val="00E26E7C"/>
    <w:rsid w:val="00E2725A"/>
    <w:rsid w:val="00E32DC0"/>
    <w:rsid w:val="00E34181"/>
    <w:rsid w:val="00E413B6"/>
    <w:rsid w:val="00E42F5B"/>
    <w:rsid w:val="00E45E10"/>
    <w:rsid w:val="00E470B8"/>
    <w:rsid w:val="00E47F04"/>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2E97"/>
    <w:rsid w:val="00EB6E69"/>
    <w:rsid w:val="00EC25B3"/>
    <w:rsid w:val="00ED18AF"/>
    <w:rsid w:val="00ED6233"/>
    <w:rsid w:val="00ED7A1C"/>
    <w:rsid w:val="00EE17F1"/>
    <w:rsid w:val="00EE1869"/>
    <w:rsid w:val="00EE3C11"/>
    <w:rsid w:val="00EE542E"/>
    <w:rsid w:val="00EE5978"/>
    <w:rsid w:val="00EE6F3E"/>
    <w:rsid w:val="00EF0CDA"/>
    <w:rsid w:val="00EF20B2"/>
    <w:rsid w:val="00EF650A"/>
    <w:rsid w:val="00EF79CA"/>
    <w:rsid w:val="00F00E93"/>
    <w:rsid w:val="00F0148A"/>
    <w:rsid w:val="00F16A46"/>
    <w:rsid w:val="00F20415"/>
    <w:rsid w:val="00F2083F"/>
    <w:rsid w:val="00F2346B"/>
    <w:rsid w:val="00F234AC"/>
    <w:rsid w:val="00F26914"/>
    <w:rsid w:val="00F315FC"/>
    <w:rsid w:val="00F31D8E"/>
    <w:rsid w:val="00F333ED"/>
    <w:rsid w:val="00F34C88"/>
    <w:rsid w:val="00F400CC"/>
    <w:rsid w:val="00F402FC"/>
    <w:rsid w:val="00F45502"/>
    <w:rsid w:val="00F45871"/>
    <w:rsid w:val="00F463B3"/>
    <w:rsid w:val="00F47F31"/>
    <w:rsid w:val="00F51A84"/>
    <w:rsid w:val="00F539C6"/>
    <w:rsid w:val="00F55F1B"/>
    <w:rsid w:val="00F572CF"/>
    <w:rsid w:val="00F601A2"/>
    <w:rsid w:val="00F614FA"/>
    <w:rsid w:val="00F64383"/>
    <w:rsid w:val="00F67BAA"/>
    <w:rsid w:val="00F7176B"/>
    <w:rsid w:val="00F80D6E"/>
    <w:rsid w:val="00F84E6D"/>
    <w:rsid w:val="00F90AFD"/>
    <w:rsid w:val="00F910E3"/>
    <w:rsid w:val="00F92D2A"/>
    <w:rsid w:val="00F93271"/>
    <w:rsid w:val="00F9516E"/>
    <w:rsid w:val="00FA3720"/>
    <w:rsid w:val="00FB15D3"/>
    <w:rsid w:val="00FB2571"/>
    <w:rsid w:val="00FC32EB"/>
    <w:rsid w:val="00FC4A93"/>
    <w:rsid w:val="00FD3092"/>
    <w:rsid w:val="00FD33E4"/>
    <w:rsid w:val="00FD3F0C"/>
    <w:rsid w:val="00FD49F3"/>
    <w:rsid w:val="00FE1CD3"/>
    <w:rsid w:val="00FE3689"/>
    <w:rsid w:val="00FE67D8"/>
    <w:rsid w:val="00FE71CF"/>
    <w:rsid w:val="00FF1FA3"/>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A64D"/>
  <w15:docId w15:val="{A28ADD84-96B5-4DE8-A055-E4ABA987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30CF"/>
    <w:pPr>
      <w:keepNext/>
      <w:jc w:val="center"/>
      <w:outlineLvl w:val="0"/>
    </w:pPr>
    <w:rPr>
      <w:b/>
      <w:sz w:val="28"/>
      <w:szCs w:val="28"/>
    </w:rPr>
  </w:style>
  <w:style w:type="paragraph" w:styleId="3">
    <w:name w:val="heading 3"/>
    <w:basedOn w:val="a"/>
    <w:link w:val="30"/>
    <w:qFormat/>
    <w:rsid w:val="004D30CF"/>
    <w:pPr>
      <w:spacing w:before="100" w:beforeAutospacing="1" w:after="100" w:afterAutospacing="1"/>
      <w:outlineLvl w:val="2"/>
    </w:pPr>
    <w:rPr>
      <w:b/>
      <w:bCs/>
      <w:sz w:val="27"/>
      <w:szCs w:val="27"/>
    </w:rPr>
  </w:style>
  <w:style w:type="paragraph" w:styleId="6">
    <w:name w:val="heading 6"/>
    <w:basedOn w:val="a"/>
    <w:next w:val="a"/>
    <w:link w:val="60"/>
    <w:uiPriority w:val="9"/>
    <w:qFormat/>
    <w:rsid w:val="004D30C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Заголовок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ConsPlusTitle">
    <w:name w:val="ConsPlusTitle"/>
    <w:rsid w:val="009459E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9459E9"/>
    <w:pPr>
      <w:widowControl w:val="0"/>
      <w:spacing w:after="0" w:line="240" w:lineRule="auto"/>
      <w:ind w:firstLine="720"/>
    </w:pPr>
    <w:rPr>
      <w:rFonts w:ascii="Arial" w:eastAsia="Times New Roman" w:hAnsi="Arial" w:cs="Times New Roman"/>
      <w:sz w:val="20"/>
      <w:szCs w:val="20"/>
      <w:lang w:eastAsia="ru-RU"/>
    </w:rPr>
  </w:style>
  <w:style w:type="character" w:customStyle="1" w:styleId="af0">
    <w:name w:val="Основной текст_"/>
    <w:link w:val="12"/>
    <w:rsid w:val="00935065"/>
    <w:rPr>
      <w:sz w:val="26"/>
      <w:szCs w:val="26"/>
      <w:shd w:val="clear" w:color="auto" w:fill="FFFFFF"/>
    </w:rPr>
  </w:style>
  <w:style w:type="character" w:customStyle="1" w:styleId="af1">
    <w:name w:val="Основной текст + Полужирный"/>
    <w:aliases w:val="Курсив"/>
    <w:rsid w:val="00935065"/>
    <w:rPr>
      <w:rFonts w:ascii="Times New Roman" w:eastAsia="Times New Roman" w:hAnsi="Times New Roman" w:cs="Times New Roman"/>
      <w:b/>
      <w:bCs/>
      <w:i w:val="0"/>
      <w:iCs w:val="0"/>
      <w:smallCaps w:val="0"/>
      <w:strike w:val="0"/>
      <w:spacing w:val="0"/>
      <w:sz w:val="26"/>
      <w:szCs w:val="26"/>
    </w:rPr>
  </w:style>
  <w:style w:type="paragraph" w:customStyle="1" w:styleId="12">
    <w:name w:val="Основной текст1"/>
    <w:basedOn w:val="a"/>
    <w:link w:val="af0"/>
    <w:rsid w:val="00935065"/>
    <w:pPr>
      <w:shd w:val="clear" w:color="auto" w:fill="FFFFFF"/>
      <w:spacing w:before="360" w:after="180" w:line="326" w:lineRule="exact"/>
      <w:jc w:val="center"/>
    </w:pPr>
    <w:rPr>
      <w:rFonts w:asciiTheme="minorHAnsi" w:eastAsiaTheme="minorHAnsi" w:hAnsiTheme="minorHAnsi" w:cstheme="minorBidi"/>
      <w:sz w:val="26"/>
      <w:szCs w:val="26"/>
      <w:lang w:eastAsia="en-US"/>
    </w:rPr>
  </w:style>
  <w:style w:type="character" w:customStyle="1" w:styleId="2">
    <w:name w:val="Основной текст (2)_"/>
    <w:link w:val="20"/>
    <w:rsid w:val="00935065"/>
    <w:rPr>
      <w:sz w:val="17"/>
      <w:szCs w:val="17"/>
      <w:shd w:val="clear" w:color="auto" w:fill="FFFFFF"/>
    </w:rPr>
  </w:style>
  <w:style w:type="character" w:customStyle="1" w:styleId="21">
    <w:name w:val="Заголовок №2_"/>
    <w:link w:val="22"/>
    <w:rsid w:val="00935065"/>
    <w:rPr>
      <w:sz w:val="26"/>
      <w:szCs w:val="26"/>
      <w:shd w:val="clear" w:color="auto" w:fill="FFFFFF"/>
    </w:rPr>
  </w:style>
  <w:style w:type="paragraph" w:customStyle="1" w:styleId="20">
    <w:name w:val="Основной текст (2)"/>
    <w:basedOn w:val="a"/>
    <w:link w:val="2"/>
    <w:rsid w:val="00935065"/>
    <w:pPr>
      <w:shd w:val="clear" w:color="auto" w:fill="FFFFFF"/>
      <w:spacing w:after="720" w:line="230" w:lineRule="exact"/>
      <w:jc w:val="center"/>
    </w:pPr>
    <w:rPr>
      <w:rFonts w:asciiTheme="minorHAnsi" w:eastAsiaTheme="minorHAnsi" w:hAnsiTheme="minorHAnsi" w:cstheme="minorBidi"/>
      <w:sz w:val="17"/>
      <w:szCs w:val="17"/>
      <w:lang w:eastAsia="en-US"/>
    </w:rPr>
  </w:style>
  <w:style w:type="paragraph" w:customStyle="1" w:styleId="22">
    <w:name w:val="Заголовок №2"/>
    <w:basedOn w:val="a"/>
    <w:link w:val="21"/>
    <w:rsid w:val="00935065"/>
    <w:pPr>
      <w:shd w:val="clear" w:color="auto" w:fill="FFFFFF"/>
      <w:spacing w:before="720" w:after="300" w:line="322" w:lineRule="exact"/>
      <w:jc w:val="center"/>
      <w:outlineLvl w:val="1"/>
    </w:pPr>
    <w:rPr>
      <w:rFonts w:asciiTheme="minorHAnsi" w:eastAsiaTheme="minorHAnsi" w:hAnsiTheme="minorHAnsi" w:cstheme="minorBidi"/>
      <w:sz w:val="26"/>
      <w:szCs w:val="26"/>
      <w:lang w:eastAsia="en-US"/>
    </w:rPr>
  </w:style>
  <w:style w:type="paragraph" w:styleId="af2">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3"/>
    <w:uiPriority w:val="99"/>
    <w:unhideWhenUsed/>
    <w:rsid w:val="00935065"/>
    <w:pPr>
      <w:spacing w:before="100" w:beforeAutospacing="1" w:after="100" w:afterAutospacing="1"/>
    </w:pPr>
    <w:rPr>
      <w:sz w:val="24"/>
      <w:szCs w:val="24"/>
    </w:rPr>
  </w:style>
  <w:style w:type="paragraph" w:customStyle="1" w:styleId="ConsPlusNonformat">
    <w:name w:val="ConsPlusNonformat"/>
    <w:rsid w:val="004F2F05"/>
    <w:pPr>
      <w:suppressAutoHyphens/>
      <w:autoSpaceDE w:val="0"/>
      <w:spacing w:after="0" w:line="240" w:lineRule="auto"/>
    </w:pPr>
    <w:rPr>
      <w:rFonts w:ascii="Courier New" w:eastAsia="Calibri" w:hAnsi="Courier New" w:cs="Courier New"/>
      <w:sz w:val="20"/>
      <w:szCs w:val="20"/>
      <w:lang w:eastAsia="zh-CN"/>
    </w:rPr>
  </w:style>
  <w:style w:type="paragraph" w:customStyle="1" w:styleId="4">
    <w:name w:val="Основной текст (4)"/>
    <w:basedOn w:val="a"/>
    <w:rsid w:val="00F614FA"/>
    <w:pPr>
      <w:shd w:val="clear" w:color="auto" w:fill="FFFFFF"/>
      <w:spacing w:before="180" w:after="300" w:line="240" w:lineRule="exact"/>
      <w:jc w:val="right"/>
    </w:pPr>
    <w:rPr>
      <w:rFonts w:ascii="Calibri" w:hAnsi="Calibri"/>
      <w:sz w:val="22"/>
      <w:szCs w:val="22"/>
    </w:rPr>
  </w:style>
  <w:style w:type="character" w:customStyle="1" w:styleId="10">
    <w:name w:val="Заголовок 1 Знак"/>
    <w:basedOn w:val="a0"/>
    <w:link w:val="1"/>
    <w:rsid w:val="004D30C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4D30C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D30CF"/>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4D30C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4D30C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4D30C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4D30CF"/>
    <w:pPr>
      <w:widowControl w:val="0"/>
      <w:shd w:val="clear" w:color="auto" w:fill="FFFFFF"/>
      <w:spacing w:before="180" w:after="180" w:line="0" w:lineRule="atLeast"/>
      <w:jc w:val="right"/>
      <w:outlineLvl w:val="0"/>
    </w:pPr>
    <w:rPr>
      <w:b/>
      <w:bCs/>
      <w:sz w:val="26"/>
      <w:szCs w:val="26"/>
      <w:lang w:eastAsia="en-US"/>
    </w:rPr>
  </w:style>
  <w:style w:type="character" w:customStyle="1" w:styleId="af3">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2"/>
    <w:uiPriority w:val="99"/>
    <w:rsid w:val="004D30CF"/>
    <w:rPr>
      <w:rFonts w:ascii="Times New Roman" w:eastAsia="Times New Roman" w:hAnsi="Times New Roman" w:cs="Times New Roman"/>
      <w:sz w:val="24"/>
      <w:szCs w:val="24"/>
      <w:lang w:eastAsia="ru-RU"/>
    </w:rPr>
  </w:style>
  <w:style w:type="character" w:styleId="af4">
    <w:name w:val="Emphasis"/>
    <w:uiPriority w:val="20"/>
    <w:qFormat/>
    <w:rsid w:val="004D30CF"/>
    <w:rPr>
      <w:i/>
      <w:iCs/>
    </w:rPr>
  </w:style>
  <w:style w:type="character" w:customStyle="1" w:styleId="FontStyle40">
    <w:name w:val="Font Style40"/>
    <w:rsid w:val="004D30CF"/>
    <w:rPr>
      <w:rFonts w:ascii="Times New Roman" w:hAnsi="Times New Roman" w:cs="Times New Roman"/>
      <w:sz w:val="22"/>
      <w:szCs w:val="22"/>
    </w:rPr>
  </w:style>
  <w:style w:type="character" w:customStyle="1" w:styleId="SimSun">
    <w:name w:val="Основной текст + SimSun"/>
    <w:aliases w:val="Полужирный,Интервал -1 pt"/>
    <w:rsid w:val="004D30CF"/>
    <w:rPr>
      <w:rFonts w:ascii="SimSun" w:eastAsia="SimSun" w:hAnsi="SimSun" w:cs="SimSun" w:hint="eastAsia"/>
      <w:b/>
      <w:bCs/>
      <w:i w:val="0"/>
      <w:iCs w:val="0"/>
      <w:smallCaps w:val="0"/>
      <w:strike w:val="0"/>
      <w:dstrike w:val="0"/>
      <w:spacing w:val="-20"/>
      <w:sz w:val="25"/>
      <w:szCs w:val="25"/>
      <w:u w:val="none"/>
      <w:effect w:val="none"/>
    </w:rPr>
  </w:style>
  <w:style w:type="paragraph" w:styleId="33">
    <w:name w:val="Body Text 3"/>
    <w:basedOn w:val="a"/>
    <w:link w:val="34"/>
    <w:uiPriority w:val="99"/>
    <w:unhideWhenUsed/>
    <w:rsid w:val="004D30CF"/>
    <w:pPr>
      <w:spacing w:after="120"/>
    </w:pPr>
    <w:rPr>
      <w:sz w:val="16"/>
      <w:szCs w:val="16"/>
    </w:rPr>
  </w:style>
  <w:style w:type="character" w:customStyle="1" w:styleId="34">
    <w:name w:val="Основной текст 3 Знак"/>
    <w:basedOn w:val="a0"/>
    <w:link w:val="33"/>
    <w:uiPriority w:val="99"/>
    <w:rsid w:val="004D30CF"/>
    <w:rPr>
      <w:rFonts w:ascii="Times New Roman" w:eastAsia="Times New Roman" w:hAnsi="Times New Roman" w:cs="Times New Roman"/>
      <w:sz w:val="16"/>
      <w:szCs w:val="16"/>
      <w:lang w:eastAsia="ru-RU"/>
    </w:rPr>
  </w:style>
  <w:style w:type="paragraph" w:styleId="23">
    <w:name w:val="Body Text Indent 2"/>
    <w:basedOn w:val="a"/>
    <w:link w:val="24"/>
    <w:unhideWhenUsed/>
    <w:rsid w:val="004D30CF"/>
    <w:pPr>
      <w:spacing w:after="120" w:line="480" w:lineRule="auto"/>
      <w:ind w:left="283"/>
    </w:pPr>
    <w:rPr>
      <w:sz w:val="24"/>
      <w:szCs w:val="24"/>
    </w:rPr>
  </w:style>
  <w:style w:type="character" w:customStyle="1" w:styleId="24">
    <w:name w:val="Основной текст с отступом 2 Знак"/>
    <w:basedOn w:val="a0"/>
    <w:link w:val="23"/>
    <w:rsid w:val="004D30CF"/>
    <w:rPr>
      <w:rFonts w:ascii="Times New Roman" w:eastAsia="Times New Roman" w:hAnsi="Times New Roman" w:cs="Times New Roman"/>
      <w:sz w:val="24"/>
      <w:szCs w:val="24"/>
      <w:lang w:eastAsia="ru-RU"/>
    </w:rPr>
  </w:style>
  <w:style w:type="paragraph" w:customStyle="1" w:styleId="fn2r">
    <w:name w:val="fn2r"/>
    <w:basedOn w:val="a"/>
    <w:rsid w:val="004D30CF"/>
    <w:pPr>
      <w:spacing w:before="100" w:beforeAutospacing="1" w:after="100" w:afterAutospacing="1"/>
    </w:pPr>
    <w:rPr>
      <w:sz w:val="24"/>
      <w:szCs w:val="24"/>
    </w:rPr>
  </w:style>
  <w:style w:type="paragraph" w:styleId="25">
    <w:name w:val="Body Text 2"/>
    <w:basedOn w:val="a"/>
    <w:link w:val="26"/>
    <w:rsid w:val="004D30CF"/>
    <w:pPr>
      <w:spacing w:after="120" w:line="480" w:lineRule="auto"/>
    </w:pPr>
    <w:rPr>
      <w:sz w:val="24"/>
      <w:szCs w:val="24"/>
    </w:rPr>
  </w:style>
  <w:style w:type="character" w:customStyle="1" w:styleId="26">
    <w:name w:val="Основной текст 2 Знак"/>
    <w:basedOn w:val="a0"/>
    <w:link w:val="25"/>
    <w:rsid w:val="004D30CF"/>
    <w:rPr>
      <w:rFonts w:ascii="Times New Roman" w:eastAsia="Times New Roman" w:hAnsi="Times New Roman" w:cs="Times New Roman"/>
      <w:sz w:val="24"/>
      <w:szCs w:val="24"/>
      <w:lang w:eastAsia="ru-RU"/>
    </w:rPr>
  </w:style>
  <w:style w:type="paragraph" w:customStyle="1" w:styleId="Default">
    <w:name w:val="Default"/>
    <w:rsid w:val="004D3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4D30CF"/>
    <w:pPr>
      <w:spacing w:before="100" w:beforeAutospacing="1" w:after="100" w:afterAutospacing="1"/>
    </w:pPr>
    <w:rPr>
      <w:sz w:val="24"/>
      <w:szCs w:val="24"/>
    </w:rPr>
  </w:style>
  <w:style w:type="character" w:customStyle="1" w:styleId="ConsPlusNormal0">
    <w:name w:val="ConsPlusNormal Знак"/>
    <w:locked/>
    <w:rsid w:val="004D30CF"/>
    <w:rPr>
      <w:rFonts w:ascii="Arial" w:eastAsia="Times New Roman" w:hAnsi="Arial" w:cs="Arial"/>
      <w:sz w:val="22"/>
      <w:szCs w:val="22"/>
      <w:lang w:eastAsia="ru-RU" w:bidi="ar-SA"/>
    </w:rPr>
  </w:style>
  <w:style w:type="paragraph" w:customStyle="1" w:styleId="p4">
    <w:name w:val="p4"/>
    <w:basedOn w:val="a"/>
    <w:rsid w:val="004D30C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4D30C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4D30C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5">
    <w:name w:val="Strong"/>
    <w:uiPriority w:val="22"/>
    <w:qFormat/>
    <w:rsid w:val="004D30CF"/>
    <w:rPr>
      <w:b/>
      <w:bCs/>
    </w:rPr>
  </w:style>
  <w:style w:type="paragraph" w:styleId="HTML">
    <w:name w:val="HTML Preformatted"/>
    <w:basedOn w:val="a"/>
    <w:link w:val="HTML0"/>
    <w:rsid w:val="004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4D30CF"/>
    <w:rPr>
      <w:rFonts w:ascii="Courier New" w:eastAsia="Times New Roman" w:hAnsi="Courier New" w:cs="Times New Roman"/>
      <w:sz w:val="20"/>
      <w:szCs w:val="20"/>
      <w:lang w:eastAsia="ar-SA"/>
    </w:rPr>
  </w:style>
  <w:style w:type="paragraph" w:styleId="af6">
    <w:name w:val="header"/>
    <w:basedOn w:val="a"/>
    <w:link w:val="af7"/>
    <w:rsid w:val="004D30CF"/>
    <w:pPr>
      <w:tabs>
        <w:tab w:val="center" w:pos="4153"/>
        <w:tab w:val="right" w:pos="8306"/>
      </w:tabs>
    </w:pPr>
  </w:style>
  <w:style w:type="character" w:customStyle="1" w:styleId="af7">
    <w:name w:val="Верхний колонтитул Знак"/>
    <w:basedOn w:val="a0"/>
    <w:link w:val="af6"/>
    <w:rsid w:val="004D30CF"/>
    <w:rPr>
      <w:rFonts w:ascii="Times New Roman" w:eastAsia="Times New Roman" w:hAnsi="Times New Roman" w:cs="Times New Roman"/>
      <w:sz w:val="20"/>
      <w:szCs w:val="20"/>
      <w:lang w:eastAsia="ru-RU"/>
    </w:rPr>
  </w:style>
  <w:style w:type="character" w:styleId="af8">
    <w:name w:val="page number"/>
    <w:rsid w:val="004D30CF"/>
  </w:style>
  <w:style w:type="paragraph" w:customStyle="1" w:styleId="af9">
    <w:name w:val="Обычный.Название подразделения"/>
    <w:rsid w:val="004D30CF"/>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4D30CF"/>
    <w:pPr>
      <w:suppressAutoHyphens/>
      <w:spacing w:after="120" w:line="480" w:lineRule="auto"/>
      <w:ind w:left="283"/>
    </w:pPr>
    <w:rPr>
      <w:sz w:val="24"/>
      <w:szCs w:val="24"/>
      <w:lang w:eastAsia="ar-SA"/>
    </w:rPr>
  </w:style>
  <w:style w:type="character" w:customStyle="1" w:styleId="ConsPlusNormal1">
    <w:name w:val="ConsPlusNormal Знак Знак"/>
    <w:locked/>
    <w:rsid w:val="004D30CF"/>
    <w:rPr>
      <w:rFonts w:ascii="Arial" w:hAnsi="Arial" w:cs="Arial"/>
      <w:lang w:val="ru-RU" w:eastAsia="ru-RU" w:bidi="ar-SA"/>
    </w:rPr>
  </w:style>
  <w:style w:type="character" w:customStyle="1" w:styleId="apple-converted-space">
    <w:name w:val="apple-converted-space"/>
    <w:rsid w:val="004D30CF"/>
  </w:style>
  <w:style w:type="paragraph" w:styleId="afa">
    <w:name w:val="footer"/>
    <w:basedOn w:val="a"/>
    <w:link w:val="afb"/>
    <w:uiPriority w:val="99"/>
    <w:unhideWhenUsed/>
    <w:rsid w:val="004D30CF"/>
    <w:pPr>
      <w:tabs>
        <w:tab w:val="center" w:pos="4677"/>
        <w:tab w:val="right" w:pos="9355"/>
      </w:tabs>
    </w:pPr>
    <w:rPr>
      <w:sz w:val="24"/>
      <w:szCs w:val="24"/>
    </w:rPr>
  </w:style>
  <w:style w:type="character" w:customStyle="1" w:styleId="afb">
    <w:name w:val="Нижний колонтитул Знак"/>
    <w:basedOn w:val="a0"/>
    <w:link w:val="afa"/>
    <w:uiPriority w:val="99"/>
    <w:rsid w:val="004D30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A8FDB551A0029F780860440A7F194F9E75D0BBF0DA6847DFF46ED18386A416E33B7F2B664DFFC3D8030157148A49C7E4E4F04F739J8K" TargetMode="External"/><Relationship Id="rId3" Type="http://schemas.openxmlformats.org/officeDocument/2006/relationships/styles" Target="styles.xml"/><Relationship Id="rId7" Type="http://schemas.openxmlformats.org/officeDocument/2006/relationships/hyperlink" Target="http://uslugi.novre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suslugi.ru" TargetMode="External"/><Relationship Id="rId4" Type="http://schemas.openxmlformats.org/officeDocument/2006/relationships/settings" Target="settings.xml"/><Relationship Id="rId9" Type="http://schemas.openxmlformats.org/officeDocument/2006/relationships/hyperlink" Target="https://uslugi.no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79A9-CC25-4B49-85ED-4CD6EF33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10302</Words>
  <Characters>58724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2021-11-29T08:37:00Z</cp:lastPrinted>
  <dcterms:created xsi:type="dcterms:W3CDTF">2021-11-29T08:28:00Z</dcterms:created>
  <dcterms:modified xsi:type="dcterms:W3CDTF">2021-11-29T08:39:00Z</dcterms:modified>
</cp:coreProperties>
</file>