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86" w:rsidRPr="002C7108" w:rsidRDefault="00CA4886" w:rsidP="00CA4886">
      <w:pPr>
        <w:tabs>
          <w:tab w:val="left" w:pos="3060"/>
          <w:tab w:val="left" w:pos="6096"/>
          <w:tab w:val="left" w:pos="6946"/>
        </w:tabs>
        <w:spacing w:line="240" w:lineRule="atLeast"/>
        <w:ind w:firstLine="0"/>
        <w:jc w:val="center"/>
      </w:pPr>
      <w:bookmarkStart w:id="0" w:name="_GoBack"/>
      <w:bookmarkEnd w:id="0"/>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A72690" w:rsidRDefault="00A632CA" w:rsidP="00CA4886">
      <w:pPr>
        <w:tabs>
          <w:tab w:val="left" w:pos="4536"/>
        </w:tabs>
        <w:ind w:firstLine="0"/>
        <w:jc w:val="center"/>
        <w:rPr>
          <w:sz w:val="28"/>
        </w:rPr>
      </w:pPr>
      <w:r w:rsidRPr="002C7108">
        <w:rPr>
          <w:sz w:val="28"/>
        </w:rPr>
        <w:t xml:space="preserve">от </w:t>
      </w:r>
      <w:r w:rsidR="005058D5">
        <w:rPr>
          <w:sz w:val="28"/>
        </w:rPr>
        <w:t>1</w:t>
      </w:r>
      <w:r w:rsidR="00C1061E">
        <w:rPr>
          <w:sz w:val="28"/>
        </w:rPr>
        <w:t>7</w:t>
      </w:r>
      <w:r w:rsidR="00CA4886" w:rsidRPr="002C7108">
        <w:rPr>
          <w:sz w:val="28"/>
        </w:rPr>
        <w:t>.</w:t>
      </w:r>
      <w:r w:rsidR="00FC0389">
        <w:rPr>
          <w:sz w:val="28"/>
        </w:rPr>
        <w:t>0</w:t>
      </w:r>
      <w:r w:rsidR="00D05516">
        <w:rPr>
          <w:sz w:val="28"/>
        </w:rPr>
        <w:t>3</w:t>
      </w:r>
      <w:r w:rsidR="00CA4886" w:rsidRPr="002C7108">
        <w:rPr>
          <w:sz w:val="28"/>
        </w:rPr>
        <w:t>.202</w:t>
      </w:r>
      <w:r w:rsidR="00FC0389">
        <w:rPr>
          <w:sz w:val="28"/>
        </w:rPr>
        <w:t>5</w:t>
      </w:r>
      <w:r w:rsidR="00CA4886" w:rsidRPr="002C7108">
        <w:rPr>
          <w:sz w:val="28"/>
        </w:rPr>
        <w:t xml:space="preserve"> № </w:t>
      </w:r>
      <w:r w:rsidR="00F525E8">
        <w:rPr>
          <w:sz w:val="28"/>
        </w:rPr>
        <w:t>625</w:t>
      </w:r>
    </w:p>
    <w:p w:rsidR="00CA4886" w:rsidRDefault="00CA4886" w:rsidP="00CA4886">
      <w:pPr>
        <w:tabs>
          <w:tab w:val="left" w:pos="4536"/>
        </w:tabs>
        <w:ind w:firstLine="0"/>
        <w:jc w:val="center"/>
        <w:rPr>
          <w:sz w:val="28"/>
        </w:rPr>
      </w:pPr>
      <w:r w:rsidRPr="002C7108">
        <w:rPr>
          <w:sz w:val="28"/>
        </w:rPr>
        <w:t>г. Сольцы</w:t>
      </w:r>
    </w:p>
    <w:p w:rsidR="004C16B4" w:rsidRDefault="004C16B4" w:rsidP="00D05516">
      <w:pPr>
        <w:suppressAutoHyphens/>
        <w:rPr>
          <w:b/>
          <w:color w:val="000000"/>
          <w:sz w:val="28"/>
        </w:rPr>
      </w:pPr>
    </w:p>
    <w:p w:rsidR="00C1061E" w:rsidRPr="00C1061E" w:rsidRDefault="00C1061E" w:rsidP="00C1061E">
      <w:pPr>
        <w:spacing w:line="240" w:lineRule="exact"/>
        <w:ind w:firstLine="0"/>
        <w:jc w:val="center"/>
        <w:rPr>
          <w:b/>
          <w:bCs/>
          <w:sz w:val="28"/>
          <w:szCs w:val="26"/>
        </w:rPr>
      </w:pPr>
      <w:r w:rsidRPr="00C1061E">
        <w:rPr>
          <w:b/>
          <w:bCs/>
          <w:sz w:val="28"/>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pacing w:line="240" w:lineRule="exact"/>
        <w:ind w:firstLine="0"/>
        <w:jc w:val="center"/>
        <w:rPr>
          <w:b/>
          <w:bCs/>
          <w:sz w:val="28"/>
          <w:szCs w:val="26"/>
        </w:rPr>
      </w:pPr>
    </w:p>
    <w:p w:rsidR="00C1061E" w:rsidRPr="00C1061E" w:rsidRDefault="00C1061E" w:rsidP="00C1061E">
      <w:pPr>
        <w:rPr>
          <w:rFonts w:eastAsia="Calibri"/>
          <w:sz w:val="28"/>
          <w:szCs w:val="26"/>
        </w:rPr>
      </w:pPr>
      <w:r w:rsidRPr="00C1061E">
        <w:rPr>
          <w:rFonts w:eastAsia="Calibri"/>
          <w:sz w:val="28"/>
          <w:szCs w:val="26"/>
        </w:rPr>
        <w:t xml:space="preserve">В соответствии с Федеральным законом от 27 июня 2010 года № 210-ФЗ «Об организации предоставления государственных и муниципальных услуг», постановлением Правительства Российской Федерации от 28 января 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постановлением Администрации муниципального округа от 25.01.2021 № </w:t>
      </w:r>
      <w:r w:rsidRPr="00C1061E">
        <w:rPr>
          <w:rFonts w:eastAsia="Calibri"/>
          <w:sz w:val="28"/>
          <w:szCs w:val="26"/>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w:t>
      </w:r>
      <w:r w:rsidRPr="00C1061E">
        <w:rPr>
          <w:sz w:val="28"/>
          <w:szCs w:val="26"/>
          <w:lang w:eastAsia="ar-SA"/>
        </w:rPr>
        <w:t xml:space="preserve">рассмотрев протест прокурора Солецкого района от 11.02.2025 №7-02-2025/80-25-20490016 на административный регламент предоставления муниципальной услуги «Признание многоквартирного дома аварийным и подлежащим сносу или реконструкции», утвержденный постановлением Администрации Солецкого муниципального округа от 22.02.2022 №334, в целях повышения качества предоставления и доступности муниципальной услуги, создания комфортных условий для ее получения Администрация Солецкого муниципального округа </w:t>
      </w:r>
      <w:r w:rsidRPr="00C1061E">
        <w:rPr>
          <w:b/>
          <w:sz w:val="28"/>
          <w:szCs w:val="26"/>
          <w:lang w:eastAsia="ar-SA"/>
        </w:rPr>
        <w:t>ПОСТАНОВЛЯЕТ:</w:t>
      </w:r>
    </w:p>
    <w:p w:rsidR="00C1061E" w:rsidRPr="00C1061E" w:rsidRDefault="00C1061E" w:rsidP="00C1061E">
      <w:pPr>
        <w:suppressAutoHyphens/>
        <w:autoSpaceDE w:val="0"/>
        <w:autoSpaceDN w:val="0"/>
        <w:adjustRightInd w:val="0"/>
        <w:rPr>
          <w:bCs/>
          <w:sz w:val="28"/>
          <w:szCs w:val="26"/>
        </w:rPr>
      </w:pPr>
      <w:r w:rsidRPr="00C1061E">
        <w:rPr>
          <w:bCs/>
          <w:sz w:val="28"/>
          <w:szCs w:val="26"/>
        </w:rPr>
        <w:t>1. Протест удовлетворить</w:t>
      </w:r>
      <w:r w:rsidR="00F525E8">
        <w:rPr>
          <w:bCs/>
          <w:sz w:val="28"/>
          <w:szCs w:val="26"/>
        </w:rPr>
        <w:t>.</w:t>
      </w:r>
    </w:p>
    <w:p w:rsidR="00C1061E" w:rsidRPr="00C1061E" w:rsidRDefault="00C1061E" w:rsidP="00C1061E">
      <w:pPr>
        <w:suppressAutoHyphens/>
        <w:autoSpaceDE w:val="0"/>
        <w:autoSpaceDN w:val="0"/>
        <w:adjustRightInd w:val="0"/>
        <w:rPr>
          <w:bCs/>
          <w:sz w:val="28"/>
          <w:szCs w:val="26"/>
        </w:rPr>
      </w:pPr>
      <w:r w:rsidRPr="00C1061E">
        <w:rPr>
          <w:bCs/>
          <w:sz w:val="28"/>
          <w:szCs w:val="26"/>
        </w:rPr>
        <w:t>2. 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autoSpaceDE w:val="0"/>
        <w:autoSpaceDN w:val="0"/>
        <w:adjustRightInd w:val="0"/>
        <w:rPr>
          <w:bCs/>
          <w:sz w:val="28"/>
          <w:szCs w:val="26"/>
        </w:rPr>
      </w:pPr>
      <w:r w:rsidRPr="00C1061E">
        <w:rPr>
          <w:bCs/>
          <w:sz w:val="28"/>
          <w:szCs w:val="26"/>
        </w:rPr>
        <w:t>3. Признать утратившим</w:t>
      </w:r>
      <w:r w:rsidR="00F525E8">
        <w:rPr>
          <w:bCs/>
          <w:sz w:val="28"/>
          <w:szCs w:val="26"/>
        </w:rPr>
        <w:t>и</w:t>
      </w:r>
      <w:r w:rsidRPr="00C1061E">
        <w:rPr>
          <w:bCs/>
          <w:sz w:val="28"/>
          <w:szCs w:val="26"/>
        </w:rPr>
        <w:t xml:space="preserve"> силу постановления Администрации муниципального </w:t>
      </w:r>
      <w:r w:rsidR="00D24A1B">
        <w:rPr>
          <w:bCs/>
          <w:sz w:val="28"/>
          <w:szCs w:val="26"/>
        </w:rPr>
        <w:t>округа</w:t>
      </w:r>
      <w:r w:rsidRPr="00C1061E">
        <w:rPr>
          <w:bCs/>
          <w:sz w:val="28"/>
          <w:szCs w:val="26"/>
        </w:rPr>
        <w:t>:</w:t>
      </w:r>
    </w:p>
    <w:p w:rsidR="00C1061E" w:rsidRPr="00C1061E" w:rsidRDefault="00C1061E" w:rsidP="00C1061E">
      <w:pPr>
        <w:suppressAutoHyphens/>
        <w:autoSpaceDE w:val="0"/>
        <w:autoSpaceDN w:val="0"/>
        <w:adjustRightInd w:val="0"/>
        <w:rPr>
          <w:bCs/>
          <w:sz w:val="28"/>
          <w:szCs w:val="26"/>
        </w:rPr>
      </w:pPr>
      <w:r w:rsidRPr="00C1061E">
        <w:rPr>
          <w:sz w:val="28"/>
          <w:szCs w:val="26"/>
        </w:rPr>
        <w:t xml:space="preserve"> 3.1. от 22.02.2022 № 334 «</w:t>
      </w:r>
      <w:r w:rsidRPr="00C1061E">
        <w:rPr>
          <w:bCs/>
          <w:sz w:val="28"/>
          <w:szCs w:val="26"/>
        </w:rPr>
        <w:t>Об утверждении административного регламента предоставления муниципальной услуги «Признание многоквартирного дома аварийным и подлежащим сносу или реконструкции»;</w:t>
      </w:r>
    </w:p>
    <w:p w:rsidR="00C1061E" w:rsidRPr="00C1061E" w:rsidRDefault="00C1061E" w:rsidP="00C1061E">
      <w:pPr>
        <w:suppressAutoHyphens/>
        <w:autoSpaceDE w:val="0"/>
        <w:autoSpaceDN w:val="0"/>
        <w:adjustRightInd w:val="0"/>
        <w:rPr>
          <w:bCs/>
          <w:sz w:val="28"/>
          <w:szCs w:val="26"/>
        </w:rPr>
      </w:pPr>
      <w:r w:rsidRPr="00C1061E">
        <w:rPr>
          <w:bCs/>
          <w:sz w:val="28"/>
          <w:szCs w:val="26"/>
        </w:rPr>
        <w:lastRenderedPageBreak/>
        <w:t>3.2. от 09.06.2021 № 835 «Об утверждении административного регламента предоставления муниципальной услуги «Признание помещения жилым помещением;</w:t>
      </w:r>
    </w:p>
    <w:p w:rsidR="00C1061E" w:rsidRPr="00C1061E" w:rsidRDefault="00C1061E" w:rsidP="00C1061E">
      <w:pPr>
        <w:suppressAutoHyphens/>
        <w:autoSpaceDE w:val="0"/>
        <w:autoSpaceDN w:val="0"/>
        <w:adjustRightInd w:val="0"/>
        <w:rPr>
          <w:bCs/>
          <w:sz w:val="28"/>
          <w:szCs w:val="26"/>
        </w:rPr>
      </w:pPr>
      <w:r w:rsidRPr="00C1061E">
        <w:rPr>
          <w:bCs/>
          <w:sz w:val="28"/>
          <w:szCs w:val="26"/>
        </w:rPr>
        <w:t>3.3. от 09.06.2021 № 832 «Об утверждении Административного регламента предоставления муниципальной услуги «Признание жилого помещения пригодным (непригодным) для проживания»;</w:t>
      </w:r>
    </w:p>
    <w:p w:rsidR="00C1061E" w:rsidRPr="00C1061E" w:rsidRDefault="00C1061E" w:rsidP="00C1061E">
      <w:pPr>
        <w:tabs>
          <w:tab w:val="left" w:pos="4536"/>
        </w:tabs>
        <w:suppressAutoHyphens/>
        <w:rPr>
          <w:bCs/>
          <w:sz w:val="28"/>
          <w:szCs w:val="26"/>
        </w:rPr>
      </w:pPr>
      <w:r w:rsidRPr="00C1061E">
        <w:rPr>
          <w:bCs/>
          <w:sz w:val="28"/>
          <w:szCs w:val="26"/>
        </w:rPr>
        <w:t>4. Настоящее постановление вступает в силу со дня официального опубликования.</w:t>
      </w:r>
    </w:p>
    <w:p w:rsidR="00C1061E" w:rsidRPr="00C1061E" w:rsidRDefault="00C1061E" w:rsidP="00C1061E">
      <w:pPr>
        <w:tabs>
          <w:tab w:val="left" w:pos="4536"/>
        </w:tabs>
        <w:suppressAutoHyphens/>
        <w:rPr>
          <w:bCs/>
          <w:sz w:val="28"/>
          <w:szCs w:val="26"/>
        </w:rPr>
      </w:pPr>
      <w:r w:rsidRPr="00C1061E">
        <w:rPr>
          <w:bCs/>
          <w:sz w:val="28"/>
          <w:szCs w:val="26"/>
        </w:rPr>
        <w:t>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E52F7" w:rsidRPr="00C1061E" w:rsidRDefault="001E52F7" w:rsidP="001E52F7">
      <w:pPr>
        <w:suppressAutoHyphens/>
        <w:rPr>
          <w:sz w:val="32"/>
          <w:szCs w:val="28"/>
          <w:lang w:eastAsia="zh-CN"/>
        </w:rPr>
      </w:pPr>
    </w:p>
    <w:p w:rsidR="00CD0A3F" w:rsidRDefault="00CD0A3F" w:rsidP="001B625C">
      <w:pPr>
        <w:ind w:firstLine="0"/>
        <w:jc w:val="left"/>
        <w:rPr>
          <w:b/>
          <w:sz w:val="28"/>
          <w:szCs w:val="28"/>
        </w:rPr>
      </w:pPr>
    </w:p>
    <w:p w:rsidR="006A0804" w:rsidRDefault="001C33BB" w:rsidP="001B625C">
      <w:pPr>
        <w:ind w:firstLine="0"/>
        <w:jc w:val="left"/>
        <w:rPr>
          <w:b/>
          <w:sz w:val="28"/>
          <w:szCs w:val="28"/>
        </w:rPr>
      </w:pPr>
      <w:r w:rsidRPr="004F6AA6">
        <w:rPr>
          <w:b/>
          <w:sz w:val="28"/>
          <w:szCs w:val="28"/>
        </w:rPr>
        <w:t>Заместитель Главы администрации</w:t>
      </w:r>
      <w:r w:rsidR="00F05DF6">
        <w:rPr>
          <w:b/>
          <w:sz w:val="28"/>
          <w:szCs w:val="28"/>
        </w:rPr>
        <w:t xml:space="preserve"> </w:t>
      </w:r>
      <w:r w:rsidR="00200EC7">
        <w:rPr>
          <w:b/>
          <w:sz w:val="28"/>
          <w:szCs w:val="28"/>
        </w:rPr>
        <w:t xml:space="preserve"> </w:t>
      </w:r>
      <w:r w:rsidR="00D12A3F">
        <w:rPr>
          <w:b/>
          <w:sz w:val="28"/>
          <w:szCs w:val="28"/>
        </w:rPr>
        <w:t xml:space="preserve"> </w:t>
      </w:r>
      <w:r w:rsidR="006F24E2">
        <w:rPr>
          <w:b/>
          <w:sz w:val="28"/>
          <w:szCs w:val="28"/>
        </w:rPr>
        <w:t xml:space="preserve"> </w:t>
      </w:r>
      <w:r w:rsidRPr="004F6AA6">
        <w:rPr>
          <w:b/>
          <w:sz w:val="28"/>
          <w:szCs w:val="28"/>
        </w:rPr>
        <w:t>П.Л. Нилов</w:t>
      </w: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Default="00C1061E" w:rsidP="001B625C">
      <w:pPr>
        <w:ind w:firstLine="0"/>
        <w:jc w:val="left"/>
        <w:rPr>
          <w:b/>
          <w:sz w:val="28"/>
          <w:szCs w:val="28"/>
        </w:rPr>
      </w:pP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lastRenderedPageBreak/>
        <w:t>УТВЕРЖДЕН</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постановлением Администрации</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муниципального округа</w:t>
      </w:r>
    </w:p>
    <w:p w:rsidR="00C1061E" w:rsidRPr="00C1061E" w:rsidRDefault="00C1061E" w:rsidP="00C1061E">
      <w:pPr>
        <w:tabs>
          <w:tab w:val="left" w:pos="3969"/>
          <w:tab w:val="left" w:pos="5040"/>
          <w:tab w:val="left" w:pos="5538"/>
          <w:tab w:val="left" w:pos="6237"/>
        </w:tabs>
        <w:suppressAutoHyphens/>
        <w:spacing w:line="240" w:lineRule="auto"/>
        <w:ind w:left="5538" w:right="-6" w:firstLine="0"/>
        <w:jc w:val="right"/>
        <w:rPr>
          <w:bCs/>
          <w:sz w:val="26"/>
          <w:szCs w:val="26"/>
          <w:lang w:eastAsia="ar-SA"/>
        </w:rPr>
      </w:pPr>
      <w:r w:rsidRPr="00C1061E">
        <w:rPr>
          <w:bCs/>
          <w:sz w:val="26"/>
          <w:szCs w:val="26"/>
          <w:lang w:eastAsia="ar-SA"/>
        </w:rPr>
        <w:t xml:space="preserve"> </w:t>
      </w:r>
      <w:r w:rsidR="005A2971" w:rsidRPr="005A2971">
        <w:rPr>
          <w:bCs/>
          <w:sz w:val="26"/>
          <w:szCs w:val="26"/>
          <w:lang w:eastAsia="ar-SA"/>
        </w:rPr>
        <w:t>от 17.03.2025 № 625</w:t>
      </w:r>
    </w:p>
    <w:tbl>
      <w:tblPr>
        <w:tblW w:w="9412" w:type="dxa"/>
        <w:tblCellSpacing w:w="0" w:type="dxa"/>
        <w:tblCellMar>
          <w:left w:w="0" w:type="dxa"/>
          <w:right w:w="0" w:type="dxa"/>
        </w:tblCellMar>
        <w:tblLook w:val="04A0" w:firstRow="1" w:lastRow="0" w:firstColumn="1" w:lastColumn="0" w:noHBand="0" w:noVBand="1"/>
      </w:tblPr>
      <w:tblGrid>
        <w:gridCol w:w="4656"/>
        <w:gridCol w:w="4756"/>
      </w:tblGrid>
      <w:tr w:rsidR="00C1061E" w:rsidRPr="00C1061E" w:rsidTr="00507495">
        <w:trPr>
          <w:trHeight w:val="166"/>
          <w:tblCellSpacing w:w="0" w:type="dxa"/>
        </w:trPr>
        <w:tc>
          <w:tcPr>
            <w:tcW w:w="4656" w:type="dxa"/>
            <w:shd w:val="clear" w:color="auto" w:fill="auto"/>
            <w:vAlign w:val="center"/>
            <w:hideMark/>
          </w:tcPr>
          <w:p w:rsidR="00C1061E" w:rsidRPr="00C1061E" w:rsidRDefault="00C1061E" w:rsidP="00C1061E">
            <w:pPr>
              <w:spacing w:line="240" w:lineRule="auto"/>
              <w:ind w:firstLine="0"/>
              <w:jc w:val="left"/>
              <w:rPr>
                <w:sz w:val="26"/>
                <w:szCs w:val="26"/>
              </w:rPr>
            </w:pPr>
          </w:p>
        </w:tc>
        <w:tc>
          <w:tcPr>
            <w:tcW w:w="4756" w:type="dxa"/>
            <w:shd w:val="clear" w:color="auto" w:fill="auto"/>
            <w:vAlign w:val="center"/>
            <w:hideMark/>
          </w:tcPr>
          <w:p w:rsidR="00C1061E" w:rsidRPr="00C1061E" w:rsidRDefault="00C1061E" w:rsidP="00C1061E">
            <w:pPr>
              <w:tabs>
                <w:tab w:val="left" w:pos="3060"/>
              </w:tabs>
              <w:suppressAutoHyphens/>
              <w:ind w:firstLine="0"/>
              <w:rPr>
                <w:sz w:val="26"/>
                <w:szCs w:val="26"/>
              </w:rPr>
            </w:pPr>
          </w:p>
        </w:tc>
      </w:tr>
    </w:tbl>
    <w:p w:rsidR="00C1061E" w:rsidRPr="00C1061E" w:rsidRDefault="00C1061E" w:rsidP="00C1061E">
      <w:pPr>
        <w:tabs>
          <w:tab w:val="left" w:pos="3060"/>
        </w:tabs>
        <w:suppressAutoHyphens/>
        <w:spacing w:line="240" w:lineRule="exact"/>
        <w:ind w:firstLine="0"/>
        <w:jc w:val="center"/>
        <w:rPr>
          <w:b/>
          <w:bCs/>
          <w:sz w:val="26"/>
          <w:szCs w:val="26"/>
        </w:rPr>
      </w:pPr>
    </w:p>
    <w:p w:rsidR="00C1061E" w:rsidRPr="00C1061E" w:rsidRDefault="00C1061E" w:rsidP="00C1061E">
      <w:pPr>
        <w:tabs>
          <w:tab w:val="left" w:pos="3060"/>
        </w:tabs>
        <w:suppressAutoHyphens/>
        <w:spacing w:line="240" w:lineRule="auto"/>
        <w:ind w:firstLine="0"/>
        <w:jc w:val="center"/>
        <w:rPr>
          <w:b/>
          <w:bCs/>
          <w:sz w:val="26"/>
          <w:szCs w:val="26"/>
        </w:rPr>
      </w:pPr>
      <w:r w:rsidRPr="00C1061E">
        <w:rPr>
          <w:b/>
          <w:bCs/>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auto"/>
        <w:ind w:firstLine="0"/>
        <w:jc w:val="center"/>
        <w:rPr>
          <w:b/>
          <w:bCs/>
          <w:sz w:val="26"/>
          <w:szCs w:val="26"/>
        </w:rPr>
      </w:pPr>
    </w:p>
    <w:p w:rsidR="00C1061E" w:rsidRPr="00C1061E" w:rsidRDefault="00C1061E" w:rsidP="00C1061E">
      <w:pPr>
        <w:tabs>
          <w:tab w:val="left" w:pos="3060"/>
        </w:tabs>
        <w:suppressAutoHyphens/>
        <w:spacing w:line="240" w:lineRule="exact"/>
        <w:ind w:firstLine="0"/>
        <w:jc w:val="center"/>
        <w:rPr>
          <w:b/>
          <w:sz w:val="26"/>
          <w:szCs w:val="26"/>
        </w:rPr>
      </w:pPr>
      <w:r w:rsidRPr="00C1061E">
        <w:rPr>
          <w:b/>
          <w:sz w:val="26"/>
          <w:szCs w:val="26"/>
        </w:rPr>
        <w:t>1.ОБЩИЕ ПОЛОЖЕНИЯ</w:t>
      </w:r>
    </w:p>
    <w:p w:rsidR="00C1061E" w:rsidRPr="00C1061E" w:rsidRDefault="00C1061E" w:rsidP="00C1061E">
      <w:pPr>
        <w:tabs>
          <w:tab w:val="left" w:pos="3060"/>
        </w:tabs>
        <w:suppressAutoHyphens/>
        <w:spacing w:line="240" w:lineRule="exact"/>
        <w:rPr>
          <w:b/>
          <w:sz w:val="26"/>
          <w:szCs w:val="26"/>
        </w:rPr>
      </w:pPr>
      <w:r w:rsidRPr="00C1061E">
        <w:rPr>
          <w:b/>
          <w:sz w:val="26"/>
          <w:szCs w:val="26"/>
        </w:rPr>
        <w:t>1.1. Предмет регулирования регламента</w:t>
      </w:r>
    </w:p>
    <w:p w:rsidR="00C1061E" w:rsidRPr="00C1061E" w:rsidRDefault="00C1061E" w:rsidP="00C1061E">
      <w:pPr>
        <w:tabs>
          <w:tab w:val="left" w:pos="3060"/>
        </w:tabs>
        <w:suppressAutoHyphens/>
        <w:spacing w:line="240" w:lineRule="exact"/>
        <w:rPr>
          <w:sz w:val="26"/>
          <w:szCs w:val="26"/>
        </w:rPr>
      </w:pPr>
      <w:r w:rsidRPr="00C1061E">
        <w:rPr>
          <w:sz w:val="26"/>
          <w:szCs w:val="26"/>
        </w:rPr>
        <w:t>1.1.1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1.1.2 В целях признания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осуществляется комиссией (далее - Комиссия) оценка и обследование помещения на предмет соответствия указанного помещения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 года № 47 (далее – Положение), требованиям.</w:t>
      </w:r>
    </w:p>
    <w:p w:rsidR="00C1061E" w:rsidRPr="00C1061E" w:rsidRDefault="00C1061E" w:rsidP="00C1061E">
      <w:pPr>
        <w:tabs>
          <w:tab w:val="left" w:pos="3060"/>
        </w:tabs>
        <w:suppressAutoHyphens/>
        <w:spacing w:line="240" w:lineRule="exact"/>
        <w:rPr>
          <w:b/>
          <w:sz w:val="26"/>
          <w:szCs w:val="26"/>
        </w:rPr>
      </w:pPr>
      <w:r w:rsidRPr="00C1061E">
        <w:rPr>
          <w:b/>
          <w:sz w:val="26"/>
          <w:szCs w:val="26"/>
        </w:rPr>
        <w:t>1.2. Круг заявителей</w:t>
      </w:r>
    </w:p>
    <w:p w:rsidR="00C1061E" w:rsidRPr="00C1061E" w:rsidRDefault="00C1061E" w:rsidP="00C1061E">
      <w:pPr>
        <w:tabs>
          <w:tab w:val="left" w:pos="3060"/>
        </w:tabs>
        <w:suppressAutoHyphens/>
        <w:spacing w:line="240" w:lineRule="exact"/>
        <w:rPr>
          <w:b/>
          <w:sz w:val="26"/>
          <w:szCs w:val="26"/>
        </w:rPr>
      </w:pPr>
      <w:r w:rsidRPr="00C1061E">
        <w:rPr>
          <w:sz w:val="26"/>
          <w:szCs w:val="26"/>
        </w:rPr>
        <w:t>1.2.1 Заявителями, имеющими право на получение муниципальной услуги, являются:</w:t>
      </w:r>
    </w:p>
    <w:p w:rsidR="00C1061E" w:rsidRPr="00C1061E" w:rsidRDefault="00C1061E" w:rsidP="00C1061E">
      <w:pPr>
        <w:tabs>
          <w:tab w:val="left" w:pos="3060"/>
        </w:tabs>
        <w:suppressAutoHyphens/>
        <w:spacing w:line="240" w:lineRule="exact"/>
        <w:rPr>
          <w:sz w:val="26"/>
          <w:szCs w:val="26"/>
        </w:rPr>
      </w:pPr>
      <w:r w:rsidRPr="00C1061E">
        <w:rPr>
          <w:sz w:val="26"/>
          <w:szCs w:val="26"/>
        </w:rPr>
        <w:t>- физические (юридические) лица, являющиеся собственниками (нанимателями) жилых помещений в домах, либо их уполномоченные представители (далее – заявитель);</w:t>
      </w:r>
    </w:p>
    <w:p w:rsidR="00C1061E" w:rsidRPr="00C1061E" w:rsidRDefault="00C1061E" w:rsidP="00C1061E">
      <w:pPr>
        <w:tabs>
          <w:tab w:val="left" w:pos="3060"/>
        </w:tabs>
        <w:suppressAutoHyphens/>
        <w:spacing w:line="240" w:lineRule="exact"/>
        <w:rPr>
          <w:sz w:val="26"/>
          <w:szCs w:val="26"/>
        </w:rPr>
      </w:pPr>
      <w:r w:rsidRPr="00C1061E">
        <w:rPr>
          <w:sz w:val="26"/>
          <w:szCs w:val="26"/>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C1061E" w:rsidRPr="00C1061E" w:rsidRDefault="00C1061E" w:rsidP="00C1061E">
      <w:pPr>
        <w:tabs>
          <w:tab w:val="left" w:pos="3060"/>
        </w:tabs>
        <w:suppressAutoHyphens/>
        <w:spacing w:line="240" w:lineRule="exact"/>
        <w:rPr>
          <w:sz w:val="26"/>
          <w:szCs w:val="26"/>
        </w:rPr>
      </w:pPr>
      <w:r w:rsidRPr="00C1061E">
        <w:rPr>
          <w:sz w:val="26"/>
          <w:szCs w:val="2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1061E" w:rsidRPr="00C1061E" w:rsidRDefault="00C1061E" w:rsidP="00C1061E">
      <w:pPr>
        <w:tabs>
          <w:tab w:val="left" w:pos="3060"/>
        </w:tabs>
        <w:suppressAutoHyphens/>
        <w:spacing w:line="240" w:lineRule="exact"/>
        <w:rPr>
          <w:b/>
          <w:sz w:val="26"/>
          <w:szCs w:val="26"/>
        </w:rPr>
      </w:pPr>
      <w:r w:rsidRPr="00C1061E">
        <w:rPr>
          <w:b/>
          <w:sz w:val="26"/>
          <w:szCs w:val="26"/>
        </w:rPr>
        <w:t>1.3. Требования к порядку информирования о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 xml:space="preserve">1.3.1. 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C1061E">
        <w:rPr>
          <w:color w:val="000000"/>
          <w:sz w:val="26"/>
          <w:szCs w:val="26"/>
        </w:rPr>
        <w:t xml:space="preserve">градостроительной деятельности </w:t>
      </w:r>
      <w:r w:rsidRPr="00C1061E">
        <w:rPr>
          <w:sz w:val="26"/>
          <w:szCs w:val="26"/>
        </w:rPr>
        <w:t>Администрации (далее – управление), непосредственно предоставляющего муниципальную услугу, адресе официального сайта Администрации,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C1061E" w:rsidRPr="00C1061E" w:rsidRDefault="00C1061E" w:rsidP="00C1061E">
      <w:pPr>
        <w:autoSpaceDE w:val="0"/>
        <w:autoSpaceDN w:val="0"/>
        <w:adjustRightInd w:val="0"/>
        <w:spacing w:line="240" w:lineRule="exact"/>
        <w:rPr>
          <w:sz w:val="26"/>
          <w:szCs w:val="26"/>
        </w:rPr>
      </w:pPr>
      <w:r w:rsidRPr="00C1061E">
        <w:rPr>
          <w:sz w:val="26"/>
          <w:szCs w:val="26"/>
        </w:rPr>
        <w:t xml:space="preserve">Справочная информация размещается на официальном сайте Администрации в информационно-телекоммуникационной сети «Интернет» (далее – сеть «Интернет»), в региональных государственных информационных системах </w:t>
      </w:r>
      <w:r w:rsidRPr="00C1061E">
        <w:rPr>
          <w:sz w:val="26"/>
          <w:szCs w:val="26"/>
        </w:rPr>
        <w:lastRenderedPageBreak/>
        <w:t>«Реестр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1061E" w:rsidRPr="00C1061E" w:rsidRDefault="00C1061E" w:rsidP="00C1061E">
      <w:pPr>
        <w:autoSpaceDE w:val="0"/>
        <w:autoSpaceDN w:val="0"/>
        <w:adjustRightInd w:val="0"/>
        <w:spacing w:line="240" w:lineRule="exact"/>
        <w:rPr>
          <w:sz w:val="26"/>
          <w:szCs w:val="26"/>
        </w:rPr>
      </w:pPr>
      <w:r w:rsidRPr="00C1061E">
        <w:rPr>
          <w:sz w:val="26"/>
          <w:szCs w:val="26"/>
        </w:rPr>
        <w:t xml:space="preserve">1.3.2. Информация о порядке предоставления муниципальной услуги предоставляется: </w:t>
      </w:r>
    </w:p>
    <w:p w:rsidR="00C1061E" w:rsidRPr="00C1061E" w:rsidRDefault="00C1061E" w:rsidP="00C1061E">
      <w:pPr>
        <w:autoSpaceDE w:val="0"/>
        <w:autoSpaceDN w:val="0"/>
        <w:adjustRightInd w:val="0"/>
        <w:spacing w:line="240" w:lineRule="exact"/>
        <w:rPr>
          <w:sz w:val="26"/>
          <w:szCs w:val="26"/>
        </w:rPr>
      </w:pPr>
      <w:r w:rsidRPr="00C1061E">
        <w:rPr>
          <w:sz w:val="26"/>
          <w:szCs w:val="26"/>
        </w:rPr>
        <w:t>непосредственно специалистом   управления градостроительной деятельности Администрации (далее – специалист управления), МФЦ;</w:t>
      </w:r>
    </w:p>
    <w:p w:rsidR="00C1061E" w:rsidRPr="00C1061E" w:rsidRDefault="00C1061E" w:rsidP="00C1061E">
      <w:pPr>
        <w:autoSpaceDE w:val="0"/>
        <w:autoSpaceDN w:val="0"/>
        <w:adjustRightInd w:val="0"/>
        <w:spacing w:line="240" w:lineRule="exact"/>
        <w:rPr>
          <w:sz w:val="26"/>
          <w:szCs w:val="26"/>
        </w:rPr>
      </w:pPr>
      <w:r w:rsidRPr="00C1061E">
        <w:rPr>
          <w:sz w:val="26"/>
          <w:szCs w:val="26"/>
        </w:rPr>
        <w:t>с использованием средств почтовой, телефонной связи и электронной почты;</w:t>
      </w:r>
    </w:p>
    <w:p w:rsidR="00C1061E" w:rsidRPr="00C1061E" w:rsidRDefault="00C1061E" w:rsidP="00C1061E">
      <w:pPr>
        <w:autoSpaceDE w:val="0"/>
        <w:autoSpaceDN w:val="0"/>
        <w:adjustRightInd w:val="0"/>
        <w:spacing w:line="240" w:lineRule="exact"/>
        <w:rPr>
          <w:sz w:val="26"/>
          <w:szCs w:val="26"/>
        </w:rPr>
      </w:pPr>
      <w:r w:rsidRPr="00C1061E">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1061E" w:rsidRPr="00C1061E" w:rsidRDefault="00C1061E" w:rsidP="00C1061E">
      <w:pPr>
        <w:autoSpaceDE w:val="0"/>
        <w:autoSpaceDN w:val="0"/>
        <w:adjustRightInd w:val="0"/>
        <w:spacing w:line="240" w:lineRule="exact"/>
        <w:rPr>
          <w:sz w:val="26"/>
          <w:szCs w:val="26"/>
        </w:rPr>
      </w:pPr>
      <w:r w:rsidRPr="00C1061E">
        <w:rPr>
          <w:sz w:val="26"/>
          <w:szCs w:val="26"/>
        </w:rPr>
        <w:t>посредством размещения на информационных стендах в местах предоставления муниципальной услуги.</w:t>
      </w:r>
    </w:p>
    <w:p w:rsidR="00C1061E" w:rsidRPr="00C1061E" w:rsidRDefault="00C1061E" w:rsidP="00C1061E">
      <w:pPr>
        <w:spacing w:line="240" w:lineRule="exact"/>
        <w:rPr>
          <w:sz w:val="26"/>
          <w:szCs w:val="26"/>
        </w:rPr>
      </w:pPr>
      <w:r w:rsidRPr="00C1061E">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C1061E" w:rsidRPr="00C1061E" w:rsidRDefault="00C1061E" w:rsidP="00C1061E">
      <w:pPr>
        <w:spacing w:line="240" w:lineRule="exact"/>
        <w:rPr>
          <w:sz w:val="26"/>
          <w:szCs w:val="26"/>
        </w:rPr>
      </w:pPr>
      <w:r w:rsidRPr="00C1061E">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C1061E">
          <w:rPr>
            <w:color w:val="0000FF"/>
            <w:sz w:val="26"/>
            <w:szCs w:val="26"/>
            <w:u w:val="single"/>
            <w:lang w:val="en-US"/>
          </w:rPr>
          <w:t>http</w:t>
        </w:r>
        <w:r w:rsidRPr="00C1061E">
          <w:rPr>
            <w:color w:val="0000FF"/>
            <w:sz w:val="26"/>
            <w:szCs w:val="26"/>
            <w:u w:val="single"/>
          </w:rPr>
          <w:t>://</w:t>
        </w:r>
        <w:r w:rsidRPr="00C1061E">
          <w:rPr>
            <w:color w:val="0000FF"/>
            <w:sz w:val="26"/>
            <w:szCs w:val="26"/>
            <w:u w:val="single"/>
            <w:lang w:val="en-US"/>
          </w:rPr>
          <w:t>www</w:t>
        </w:r>
        <w:r w:rsidRPr="00C1061E">
          <w:rPr>
            <w:color w:val="0000FF"/>
            <w:sz w:val="26"/>
            <w:szCs w:val="26"/>
            <w:u w:val="single"/>
          </w:rPr>
          <w:t>.</w:t>
        </w:r>
        <w:proofErr w:type="spellStart"/>
        <w:r w:rsidRPr="00C1061E">
          <w:rPr>
            <w:color w:val="0000FF"/>
            <w:sz w:val="26"/>
            <w:szCs w:val="26"/>
            <w:u w:val="single"/>
            <w:lang w:val="en-US"/>
          </w:rPr>
          <w:t>gosuslugi</w:t>
        </w:r>
        <w:proofErr w:type="spellEnd"/>
        <w:r w:rsidRPr="00C1061E">
          <w:rPr>
            <w:color w:val="0000FF"/>
            <w:sz w:val="26"/>
            <w:szCs w:val="26"/>
            <w:u w:val="single"/>
          </w:rPr>
          <w:t>.</w:t>
        </w:r>
        <w:proofErr w:type="spellStart"/>
        <w:r w:rsidRPr="00C1061E">
          <w:rPr>
            <w:color w:val="0000FF"/>
            <w:sz w:val="26"/>
            <w:szCs w:val="26"/>
            <w:u w:val="single"/>
            <w:lang w:val="en-US"/>
          </w:rPr>
          <w:t>ru</w:t>
        </w:r>
        <w:proofErr w:type="spellEnd"/>
      </w:hyperlink>
      <w:r w:rsidRPr="00C1061E">
        <w:rPr>
          <w:sz w:val="26"/>
          <w:szCs w:val="26"/>
        </w:rPr>
        <w:t>;</w:t>
      </w:r>
    </w:p>
    <w:p w:rsidR="00C1061E" w:rsidRPr="00C1061E" w:rsidRDefault="00C1061E" w:rsidP="00C1061E">
      <w:pPr>
        <w:spacing w:line="240" w:lineRule="exact"/>
        <w:rPr>
          <w:sz w:val="26"/>
          <w:szCs w:val="26"/>
        </w:rPr>
      </w:pPr>
      <w:r w:rsidRPr="00C1061E">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C1061E">
          <w:rPr>
            <w:color w:val="0000FF"/>
            <w:sz w:val="26"/>
            <w:szCs w:val="26"/>
            <w:u w:val="single"/>
            <w:lang w:val="en-US"/>
          </w:rPr>
          <w:t>http</w:t>
        </w:r>
        <w:r w:rsidRPr="00C1061E">
          <w:rPr>
            <w:color w:val="0000FF"/>
            <w:sz w:val="26"/>
            <w:szCs w:val="26"/>
            <w:u w:val="single"/>
          </w:rPr>
          <w:t>://</w:t>
        </w:r>
        <w:proofErr w:type="spellStart"/>
        <w:r w:rsidRPr="00C1061E">
          <w:rPr>
            <w:color w:val="0000FF"/>
            <w:sz w:val="26"/>
            <w:szCs w:val="26"/>
            <w:u w:val="single"/>
            <w:lang w:val="en-US"/>
          </w:rPr>
          <w:t>uslugi</w:t>
        </w:r>
        <w:proofErr w:type="spellEnd"/>
        <w:r w:rsidRPr="00C1061E">
          <w:rPr>
            <w:color w:val="0000FF"/>
            <w:sz w:val="26"/>
            <w:szCs w:val="26"/>
            <w:u w:val="single"/>
          </w:rPr>
          <w:t>.</w:t>
        </w:r>
        <w:proofErr w:type="spellStart"/>
        <w:r w:rsidRPr="00C1061E">
          <w:rPr>
            <w:color w:val="0000FF"/>
            <w:sz w:val="26"/>
            <w:szCs w:val="26"/>
            <w:u w:val="single"/>
            <w:lang w:val="en-US"/>
          </w:rPr>
          <w:t>novreg</w:t>
        </w:r>
        <w:proofErr w:type="spellEnd"/>
        <w:r w:rsidRPr="00C1061E">
          <w:rPr>
            <w:color w:val="0000FF"/>
            <w:sz w:val="26"/>
            <w:szCs w:val="26"/>
            <w:u w:val="single"/>
          </w:rPr>
          <w:t>.</w:t>
        </w:r>
        <w:proofErr w:type="spellStart"/>
        <w:r w:rsidRPr="00C1061E">
          <w:rPr>
            <w:color w:val="0000FF"/>
            <w:sz w:val="26"/>
            <w:szCs w:val="26"/>
            <w:u w:val="single"/>
            <w:lang w:val="en-US"/>
          </w:rPr>
          <w:t>ru</w:t>
        </w:r>
        <w:proofErr w:type="spellEnd"/>
      </w:hyperlink>
      <w:r w:rsidRPr="00C1061E">
        <w:rPr>
          <w:sz w:val="26"/>
          <w:szCs w:val="26"/>
        </w:rPr>
        <w:t xml:space="preserve">. </w:t>
      </w:r>
    </w:p>
    <w:p w:rsidR="00C1061E" w:rsidRPr="00C1061E" w:rsidRDefault="00C1061E" w:rsidP="00C1061E">
      <w:pPr>
        <w:autoSpaceDE w:val="0"/>
        <w:autoSpaceDN w:val="0"/>
        <w:adjustRightInd w:val="0"/>
        <w:spacing w:line="240" w:lineRule="exact"/>
        <w:rPr>
          <w:sz w:val="26"/>
          <w:szCs w:val="26"/>
        </w:rPr>
      </w:pPr>
      <w:r w:rsidRPr="00C1061E">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C1061E" w:rsidRPr="00C1061E" w:rsidRDefault="00C1061E" w:rsidP="00C1061E">
      <w:pPr>
        <w:autoSpaceDE w:val="0"/>
        <w:autoSpaceDN w:val="0"/>
        <w:adjustRightInd w:val="0"/>
        <w:spacing w:line="240" w:lineRule="exact"/>
        <w:rPr>
          <w:sz w:val="26"/>
          <w:szCs w:val="26"/>
        </w:rPr>
      </w:pPr>
      <w:r w:rsidRPr="00C1061E">
        <w:rPr>
          <w:sz w:val="26"/>
          <w:szCs w:val="26"/>
        </w:rPr>
        <w:t>исчерпывающий перечень документов, необходимых для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исчерпывающий перечень документов, которые заявитель вправе предоставить по собственной инициативе;</w:t>
      </w:r>
    </w:p>
    <w:p w:rsidR="00C1061E" w:rsidRPr="00C1061E" w:rsidRDefault="00C1061E" w:rsidP="00C1061E">
      <w:pPr>
        <w:autoSpaceDE w:val="0"/>
        <w:autoSpaceDN w:val="0"/>
        <w:adjustRightInd w:val="0"/>
        <w:spacing w:line="240" w:lineRule="exact"/>
        <w:rPr>
          <w:sz w:val="26"/>
          <w:szCs w:val="26"/>
        </w:rPr>
      </w:pPr>
      <w:r w:rsidRPr="00C1061E">
        <w:rPr>
          <w:sz w:val="26"/>
          <w:szCs w:val="26"/>
        </w:rPr>
        <w:t>требования к оформлению документов, необходимых для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круг заявителей;</w:t>
      </w:r>
    </w:p>
    <w:p w:rsidR="00C1061E" w:rsidRPr="00C1061E" w:rsidRDefault="00C1061E" w:rsidP="00C1061E">
      <w:pPr>
        <w:autoSpaceDE w:val="0"/>
        <w:autoSpaceDN w:val="0"/>
        <w:adjustRightInd w:val="0"/>
        <w:spacing w:line="240" w:lineRule="exact"/>
        <w:rPr>
          <w:sz w:val="26"/>
          <w:szCs w:val="26"/>
        </w:rPr>
      </w:pPr>
      <w:r w:rsidRPr="00C1061E">
        <w:rPr>
          <w:sz w:val="26"/>
          <w:szCs w:val="26"/>
        </w:rPr>
        <w:t>срок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размер платы, взимаемой за предоставление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исчерпывающий перечень оснований для отказа в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формы заявлений (уведомлений, сообщений), используемые при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C1061E" w:rsidRPr="00C1061E" w:rsidRDefault="00C1061E" w:rsidP="00C1061E">
      <w:pPr>
        <w:autoSpaceDE w:val="0"/>
        <w:autoSpaceDN w:val="0"/>
        <w:adjustRightInd w:val="0"/>
        <w:spacing w:line="240" w:lineRule="exact"/>
        <w:rPr>
          <w:sz w:val="26"/>
          <w:szCs w:val="26"/>
        </w:rPr>
      </w:pPr>
      <w:r w:rsidRPr="00C1061E">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C1061E" w:rsidRPr="00C1061E" w:rsidRDefault="00C1061E" w:rsidP="00C1061E">
      <w:pPr>
        <w:autoSpaceDE w:val="0"/>
        <w:autoSpaceDN w:val="0"/>
        <w:adjustRightInd w:val="0"/>
        <w:spacing w:line="240" w:lineRule="exact"/>
        <w:rPr>
          <w:sz w:val="26"/>
          <w:szCs w:val="26"/>
        </w:rPr>
      </w:pPr>
      <w:r w:rsidRPr="00C1061E">
        <w:rPr>
          <w:sz w:val="26"/>
          <w:szCs w:val="26"/>
        </w:rPr>
        <w:t>срок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исчерпывающий перечень оснований для отказа в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формы заявлений (уведомлений, сообщений), используемые при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текст административного регламента с приложениями (полная версия на официальном сайте Администрации в сети «Интернет» и извлечения на информационных стендах);</w:t>
      </w:r>
    </w:p>
    <w:p w:rsidR="00C1061E" w:rsidRPr="00C1061E" w:rsidRDefault="00C1061E" w:rsidP="00C1061E">
      <w:pPr>
        <w:autoSpaceDE w:val="0"/>
        <w:autoSpaceDN w:val="0"/>
        <w:adjustRightInd w:val="0"/>
        <w:spacing w:line="240" w:lineRule="exact"/>
        <w:rPr>
          <w:sz w:val="26"/>
          <w:szCs w:val="26"/>
        </w:rPr>
      </w:pPr>
      <w:r w:rsidRPr="00C1061E">
        <w:rPr>
          <w:sz w:val="26"/>
          <w:szCs w:val="26"/>
        </w:rPr>
        <w:t>извлечения из нормативных правовых актов, регулирующих порядок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lastRenderedPageBreak/>
        <w:t>информация о графике работы и размещении специалиста управления, осуществляющего прием (выдачу) документов, а также информирование о предоставлении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номера телефонов справочных служб, телефона-автоинформатора (при наличии), номер факса управления;</w:t>
      </w:r>
    </w:p>
    <w:p w:rsidR="00C1061E" w:rsidRPr="00C1061E" w:rsidRDefault="00C1061E" w:rsidP="00C1061E">
      <w:pPr>
        <w:autoSpaceDE w:val="0"/>
        <w:autoSpaceDN w:val="0"/>
        <w:adjustRightInd w:val="0"/>
        <w:spacing w:line="240" w:lineRule="exact"/>
        <w:rPr>
          <w:sz w:val="26"/>
          <w:szCs w:val="26"/>
        </w:rPr>
      </w:pPr>
      <w:r w:rsidRPr="00C1061E">
        <w:rPr>
          <w:sz w:val="26"/>
          <w:szCs w:val="26"/>
        </w:rPr>
        <w:t>графики приема заявителей специалистом, ответственным за предоставление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C1061E" w:rsidRPr="00C1061E" w:rsidRDefault="00C1061E" w:rsidP="00C1061E">
      <w:pPr>
        <w:autoSpaceDE w:val="0"/>
        <w:autoSpaceDN w:val="0"/>
        <w:adjustRightInd w:val="0"/>
        <w:spacing w:line="240" w:lineRule="exact"/>
        <w:rPr>
          <w:sz w:val="26"/>
          <w:szCs w:val="26"/>
        </w:rPr>
      </w:pPr>
      <w:r w:rsidRPr="00C1061E">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1061E" w:rsidRPr="00C1061E" w:rsidRDefault="00C1061E" w:rsidP="00C1061E">
      <w:pPr>
        <w:autoSpaceDE w:val="0"/>
        <w:autoSpaceDN w:val="0"/>
        <w:adjustRightInd w:val="0"/>
        <w:spacing w:line="240" w:lineRule="exact"/>
        <w:rPr>
          <w:sz w:val="26"/>
          <w:szCs w:val="26"/>
        </w:rPr>
      </w:pPr>
      <w:r w:rsidRPr="00C1061E">
        <w:rPr>
          <w:sz w:val="26"/>
          <w:szCs w:val="26"/>
        </w:rPr>
        <w:t>1.3.7. Консультирование по вопросам предоставления муниципальной услуги осуществляется специалистом управления, МФЦ в устной и письменной форме.</w:t>
      </w:r>
    </w:p>
    <w:p w:rsidR="00C1061E" w:rsidRPr="00C1061E" w:rsidRDefault="00C1061E" w:rsidP="00C1061E">
      <w:pPr>
        <w:autoSpaceDE w:val="0"/>
        <w:autoSpaceDN w:val="0"/>
        <w:adjustRightInd w:val="0"/>
        <w:spacing w:line="240" w:lineRule="exact"/>
        <w:rPr>
          <w:sz w:val="26"/>
          <w:szCs w:val="26"/>
        </w:rPr>
      </w:pPr>
      <w:r w:rsidRPr="00C1061E">
        <w:rPr>
          <w:sz w:val="26"/>
          <w:szCs w:val="26"/>
        </w:rPr>
        <w:t>1.3.8.  Специалист управления, специалист МФЦ при ответах заявителям в случаях их обращений по телефону обязаны:</w:t>
      </w:r>
    </w:p>
    <w:p w:rsidR="00C1061E" w:rsidRPr="00C1061E" w:rsidRDefault="00C1061E" w:rsidP="00C1061E">
      <w:pPr>
        <w:autoSpaceDE w:val="0"/>
        <w:autoSpaceDN w:val="0"/>
        <w:adjustRightInd w:val="0"/>
        <w:spacing w:line="240" w:lineRule="exact"/>
        <w:rPr>
          <w:sz w:val="26"/>
          <w:szCs w:val="26"/>
        </w:rPr>
      </w:pPr>
      <w:r w:rsidRPr="00C1061E">
        <w:rPr>
          <w:sz w:val="26"/>
          <w:szCs w:val="26"/>
        </w:rPr>
        <w:t>представить информацию о наименовании управления, МФЦ, в который поступило соответствующее обращение;</w:t>
      </w:r>
    </w:p>
    <w:p w:rsidR="00C1061E" w:rsidRPr="00C1061E" w:rsidRDefault="00C1061E" w:rsidP="00C1061E">
      <w:pPr>
        <w:autoSpaceDE w:val="0"/>
        <w:autoSpaceDN w:val="0"/>
        <w:adjustRightInd w:val="0"/>
        <w:spacing w:line="240" w:lineRule="exact"/>
        <w:rPr>
          <w:sz w:val="26"/>
          <w:szCs w:val="26"/>
        </w:rPr>
      </w:pPr>
      <w:r w:rsidRPr="00C1061E">
        <w:rPr>
          <w:sz w:val="26"/>
          <w:szCs w:val="26"/>
        </w:rPr>
        <w:t>представиться, назвав фамилию, имя, отчество (при наличии), должность;</w:t>
      </w:r>
    </w:p>
    <w:p w:rsidR="00C1061E" w:rsidRPr="00C1061E" w:rsidRDefault="00C1061E" w:rsidP="00C1061E">
      <w:pPr>
        <w:autoSpaceDE w:val="0"/>
        <w:autoSpaceDN w:val="0"/>
        <w:adjustRightInd w:val="0"/>
        <w:spacing w:line="240" w:lineRule="exact"/>
        <w:rPr>
          <w:sz w:val="26"/>
          <w:szCs w:val="26"/>
        </w:rPr>
      </w:pPr>
      <w:r w:rsidRPr="00C1061E">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C1061E" w:rsidRPr="00C1061E" w:rsidRDefault="00C1061E" w:rsidP="00C1061E">
      <w:pPr>
        <w:autoSpaceDE w:val="0"/>
        <w:autoSpaceDN w:val="0"/>
        <w:adjustRightInd w:val="0"/>
        <w:spacing w:line="240" w:lineRule="exact"/>
        <w:rPr>
          <w:sz w:val="26"/>
          <w:szCs w:val="26"/>
        </w:rPr>
      </w:pPr>
      <w:r w:rsidRPr="00C1061E">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C1061E" w:rsidRPr="00C1061E" w:rsidRDefault="00C1061E" w:rsidP="00C1061E">
      <w:pPr>
        <w:autoSpaceDE w:val="0"/>
        <w:autoSpaceDN w:val="0"/>
        <w:adjustRightInd w:val="0"/>
        <w:spacing w:line="240" w:lineRule="exact"/>
        <w:rPr>
          <w:sz w:val="26"/>
          <w:szCs w:val="26"/>
        </w:rPr>
      </w:pPr>
      <w:r w:rsidRPr="00C1061E">
        <w:rPr>
          <w:sz w:val="26"/>
          <w:szCs w:val="26"/>
        </w:rPr>
        <w:t>Консультации предоставляются по следующим вопросам:</w:t>
      </w:r>
    </w:p>
    <w:p w:rsidR="00C1061E" w:rsidRPr="00C1061E" w:rsidRDefault="00C1061E" w:rsidP="00C1061E">
      <w:pPr>
        <w:autoSpaceDE w:val="0"/>
        <w:autoSpaceDN w:val="0"/>
        <w:adjustRightInd w:val="0"/>
        <w:spacing w:line="240" w:lineRule="exact"/>
        <w:rPr>
          <w:sz w:val="26"/>
          <w:szCs w:val="26"/>
        </w:rPr>
      </w:pPr>
      <w:r w:rsidRPr="00C1061E">
        <w:rPr>
          <w:sz w:val="26"/>
          <w:szCs w:val="26"/>
        </w:rPr>
        <w:t>место нахождения, график работы, официальный сайт Администрации, МФЦ в сети «Интернет», адреса электронной почты и номера телефонов специалиста, ответственного за предоставление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1061E" w:rsidRPr="00C1061E" w:rsidRDefault="00C1061E" w:rsidP="00C1061E">
      <w:pPr>
        <w:autoSpaceDE w:val="0"/>
        <w:autoSpaceDN w:val="0"/>
        <w:adjustRightInd w:val="0"/>
        <w:spacing w:line="240" w:lineRule="exact"/>
        <w:rPr>
          <w:sz w:val="26"/>
          <w:szCs w:val="26"/>
        </w:rPr>
      </w:pPr>
      <w:r w:rsidRPr="00C1061E">
        <w:rPr>
          <w:sz w:val="26"/>
          <w:szCs w:val="26"/>
        </w:rPr>
        <w:t>время приема и выдачи документов;</w:t>
      </w:r>
    </w:p>
    <w:p w:rsidR="00C1061E" w:rsidRPr="00C1061E" w:rsidRDefault="00C1061E" w:rsidP="00C1061E">
      <w:pPr>
        <w:autoSpaceDE w:val="0"/>
        <w:autoSpaceDN w:val="0"/>
        <w:adjustRightInd w:val="0"/>
        <w:spacing w:line="240" w:lineRule="exact"/>
        <w:rPr>
          <w:sz w:val="26"/>
          <w:szCs w:val="26"/>
        </w:rPr>
      </w:pPr>
      <w:r w:rsidRPr="00C1061E">
        <w:rPr>
          <w:sz w:val="26"/>
          <w:szCs w:val="26"/>
        </w:rPr>
        <w:t>сроки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1061E" w:rsidRPr="00C1061E" w:rsidRDefault="00C1061E" w:rsidP="00C1061E">
      <w:pPr>
        <w:autoSpaceDE w:val="0"/>
        <w:autoSpaceDN w:val="0"/>
        <w:adjustRightInd w:val="0"/>
        <w:spacing w:line="240" w:lineRule="exact"/>
        <w:rPr>
          <w:sz w:val="26"/>
          <w:szCs w:val="26"/>
        </w:rPr>
      </w:pPr>
      <w:r w:rsidRPr="00C1061E">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C1061E" w:rsidRPr="00C1061E" w:rsidRDefault="00C1061E" w:rsidP="00C1061E">
      <w:pPr>
        <w:autoSpaceDE w:val="0"/>
        <w:autoSpaceDN w:val="0"/>
        <w:adjustRightInd w:val="0"/>
        <w:spacing w:line="240" w:lineRule="exact"/>
        <w:rPr>
          <w:sz w:val="26"/>
          <w:szCs w:val="26"/>
        </w:rPr>
      </w:pPr>
      <w:r w:rsidRPr="00C1061E">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C1061E" w:rsidRPr="00C1061E" w:rsidRDefault="00C1061E" w:rsidP="00C1061E">
      <w:pPr>
        <w:autoSpaceDE w:val="0"/>
        <w:autoSpaceDN w:val="0"/>
        <w:adjustRightInd w:val="0"/>
        <w:spacing w:line="240" w:lineRule="exact"/>
        <w:ind w:firstLine="0"/>
        <w:rPr>
          <w:b/>
          <w:sz w:val="26"/>
          <w:szCs w:val="26"/>
        </w:rPr>
      </w:pPr>
      <w:r w:rsidRPr="00C1061E">
        <w:rPr>
          <w:sz w:val="26"/>
          <w:szCs w:val="26"/>
        </w:rPr>
        <w:t>Ответ на обращение направляется в форме электронного документа по адресу электронной почты, указанному в обращении, поступившему в форме электронного документа, и в письменной форме по почтовому адресу, указанному в обращении, поступившему в письменной форме.</w:t>
      </w:r>
    </w:p>
    <w:p w:rsidR="00C1061E" w:rsidRPr="00C1061E" w:rsidRDefault="00C1061E" w:rsidP="00C1061E">
      <w:pPr>
        <w:tabs>
          <w:tab w:val="left" w:pos="3060"/>
        </w:tabs>
        <w:suppressAutoHyphens/>
        <w:spacing w:line="240" w:lineRule="exact"/>
        <w:jc w:val="left"/>
        <w:rPr>
          <w:b/>
          <w:bCs/>
          <w:sz w:val="26"/>
          <w:szCs w:val="26"/>
        </w:rPr>
      </w:pPr>
    </w:p>
    <w:p w:rsidR="00C1061E" w:rsidRPr="00C1061E" w:rsidRDefault="00C1061E" w:rsidP="00C1061E">
      <w:pPr>
        <w:tabs>
          <w:tab w:val="left" w:pos="3060"/>
        </w:tabs>
        <w:suppressAutoHyphens/>
        <w:spacing w:line="240" w:lineRule="exact"/>
        <w:jc w:val="left"/>
        <w:rPr>
          <w:b/>
          <w:sz w:val="26"/>
          <w:szCs w:val="26"/>
        </w:rPr>
      </w:pPr>
      <w:r w:rsidRPr="00C1061E">
        <w:rPr>
          <w:b/>
          <w:bCs/>
          <w:sz w:val="26"/>
          <w:szCs w:val="26"/>
        </w:rPr>
        <w:t>2. СТАНДАРТ ПРЕДОСТАВЛЕНИЯМУНИЦИПАЛЬНОЙ УСЛУГИ</w:t>
      </w:r>
    </w:p>
    <w:p w:rsidR="00C1061E" w:rsidRPr="00C1061E" w:rsidRDefault="00C1061E" w:rsidP="00C1061E">
      <w:pPr>
        <w:tabs>
          <w:tab w:val="left" w:pos="3060"/>
        </w:tabs>
        <w:suppressAutoHyphens/>
        <w:spacing w:line="240" w:lineRule="exact"/>
        <w:rPr>
          <w:b/>
          <w:sz w:val="26"/>
          <w:szCs w:val="26"/>
        </w:rPr>
      </w:pPr>
      <w:bookmarkStart w:id="1" w:name="_Toc206489247"/>
      <w:r w:rsidRPr="00C1061E">
        <w:rPr>
          <w:b/>
          <w:bCs/>
          <w:sz w:val="26"/>
          <w:szCs w:val="26"/>
        </w:rPr>
        <w:t>2</w:t>
      </w:r>
      <w:r w:rsidRPr="00C1061E">
        <w:rPr>
          <w:b/>
          <w:sz w:val="26"/>
          <w:szCs w:val="26"/>
        </w:rPr>
        <w:t>.1.    Наименование муниципальной услуги</w:t>
      </w:r>
      <w:bookmarkEnd w:id="1"/>
    </w:p>
    <w:p w:rsidR="00C1061E" w:rsidRPr="00C1061E" w:rsidRDefault="00C1061E" w:rsidP="00C1061E">
      <w:pPr>
        <w:tabs>
          <w:tab w:val="left" w:pos="3060"/>
        </w:tabs>
        <w:suppressAutoHyphens/>
        <w:spacing w:line="240" w:lineRule="exact"/>
        <w:rPr>
          <w:sz w:val="26"/>
          <w:szCs w:val="26"/>
        </w:rPr>
      </w:pPr>
      <w:r w:rsidRPr="00C1061E">
        <w:rPr>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Муниципальная услуга включает в себя 3 </w:t>
      </w:r>
      <w:proofErr w:type="spellStart"/>
      <w:r w:rsidRPr="00C1061E">
        <w:rPr>
          <w:sz w:val="26"/>
          <w:szCs w:val="26"/>
        </w:rPr>
        <w:t>подуслуги</w:t>
      </w:r>
      <w:proofErr w:type="spellEnd"/>
      <w:r w:rsidRPr="00C1061E">
        <w:rPr>
          <w:sz w:val="26"/>
          <w:szCs w:val="26"/>
        </w:rPr>
        <w:t>:</w:t>
      </w:r>
    </w:p>
    <w:p w:rsidR="00C1061E" w:rsidRPr="00C1061E" w:rsidRDefault="00C1061E" w:rsidP="00C1061E">
      <w:pPr>
        <w:tabs>
          <w:tab w:val="left" w:pos="3060"/>
        </w:tabs>
        <w:suppressAutoHyphens/>
        <w:spacing w:line="240" w:lineRule="exact"/>
        <w:rPr>
          <w:sz w:val="26"/>
          <w:szCs w:val="26"/>
        </w:rPr>
      </w:pPr>
      <w:r w:rsidRPr="00C1061E">
        <w:rPr>
          <w:sz w:val="26"/>
          <w:szCs w:val="26"/>
        </w:rPr>
        <w:t>1) Признание помещения жилым помещением;</w:t>
      </w:r>
    </w:p>
    <w:p w:rsidR="00C1061E" w:rsidRPr="00C1061E" w:rsidRDefault="00C1061E" w:rsidP="00C1061E">
      <w:pPr>
        <w:tabs>
          <w:tab w:val="left" w:pos="3060"/>
        </w:tabs>
        <w:suppressAutoHyphens/>
        <w:spacing w:line="240" w:lineRule="exact"/>
        <w:rPr>
          <w:sz w:val="26"/>
          <w:szCs w:val="26"/>
        </w:rPr>
      </w:pPr>
      <w:r w:rsidRPr="00C1061E">
        <w:rPr>
          <w:sz w:val="26"/>
          <w:szCs w:val="26"/>
        </w:rPr>
        <w:t>2) Признание жилого помещения непригодным для проживания;</w:t>
      </w:r>
    </w:p>
    <w:p w:rsidR="00C1061E" w:rsidRPr="00C1061E" w:rsidRDefault="00C1061E" w:rsidP="00C1061E">
      <w:pPr>
        <w:tabs>
          <w:tab w:val="left" w:pos="3060"/>
        </w:tabs>
        <w:suppressAutoHyphens/>
        <w:spacing w:line="240" w:lineRule="exact"/>
        <w:rPr>
          <w:sz w:val="26"/>
          <w:szCs w:val="26"/>
        </w:rPr>
      </w:pPr>
      <w:r w:rsidRPr="00C1061E">
        <w:rPr>
          <w:sz w:val="26"/>
          <w:szCs w:val="26"/>
        </w:rPr>
        <w:t>3) Признание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b/>
          <w:bCs/>
          <w:sz w:val="26"/>
          <w:szCs w:val="26"/>
        </w:rPr>
      </w:pPr>
      <w:r w:rsidRPr="00C1061E">
        <w:rPr>
          <w:sz w:val="26"/>
          <w:szCs w:val="26"/>
        </w:rPr>
        <w:t> </w:t>
      </w:r>
      <w:r w:rsidRPr="00C1061E">
        <w:rPr>
          <w:b/>
          <w:bCs/>
          <w:sz w:val="26"/>
          <w:szCs w:val="26"/>
        </w:rPr>
        <w:t xml:space="preserve">2.2. </w:t>
      </w:r>
      <w:r w:rsidRPr="00C1061E">
        <w:rPr>
          <w:b/>
          <w:sz w:val="26"/>
          <w:szCs w:val="26"/>
        </w:rPr>
        <w:t>Наименование органа, предоставляющего муниципальную услугу</w:t>
      </w:r>
    </w:p>
    <w:p w:rsidR="00C1061E" w:rsidRPr="00C1061E" w:rsidRDefault="00C1061E" w:rsidP="00C1061E">
      <w:pPr>
        <w:tabs>
          <w:tab w:val="left" w:pos="3060"/>
        </w:tabs>
        <w:suppressAutoHyphens/>
        <w:spacing w:line="240" w:lineRule="exact"/>
        <w:rPr>
          <w:sz w:val="26"/>
          <w:szCs w:val="26"/>
        </w:rPr>
      </w:pPr>
      <w:r w:rsidRPr="00C1061E">
        <w:rPr>
          <w:sz w:val="26"/>
          <w:szCs w:val="26"/>
        </w:rPr>
        <w:t>2.2.1. Муниципальная услуга предоставляется управлением градостроительной деятельности Администрации муниципального округа.</w:t>
      </w:r>
    </w:p>
    <w:p w:rsidR="00C1061E" w:rsidRPr="00C1061E" w:rsidRDefault="00C1061E" w:rsidP="00C1061E">
      <w:pPr>
        <w:tabs>
          <w:tab w:val="left" w:pos="3060"/>
        </w:tabs>
        <w:suppressAutoHyphens/>
        <w:spacing w:line="240" w:lineRule="exact"/>
        <w:rPr>
          <w:sz w:val="26"/>
          <w:szCs w:val="26"/>
        </w:rPr>
      </w:pPr>
      <w:r w:rsidRPr="00C1061E">
        <w:rPr>
          <w:sz w:val="26"/>
          <w:szCs w:val="26"/>
        </w:rPr>
        <w:lastRenderedPageBreak/>
        <w:t>2.2.2. Непосредственное предоставление муниципальной услуги осуществляет ведущий специалист управления (далее – специалист управления).</w:t>
      </w:r>
    </w:p>
    <w:p w:rsidR="00C1061E" w:rsidRPr="00C1061E" w:rsidRDefault="00C1061E" w:rsidP="00C1061E">
      <w:pPr>
        <w:tabs>
          <w:tab w:val="left" w:pos="3060"/>
        </w:tabs>
        <w:suppressAutoHyphens/>
        <w:spacing w:line="240" w:lineRule="exact"/>
        <w:rPr>
          <w:sz w:val="26"/>
          <w:szCs w:val="26"/>
        </w:rPr>
      </w:pPr>
      <w:r w:rsidRPr="00C1061E">
        <w:rPr>
          <w:sz w:val="26"/>
          <w:szCs w:val="26"/>
        </w:rPr>
        <w:t>МФЦ по месту жительства или пребывания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C1061E" w:rsidRPr="00C1061E" w:rsidRDefault="00C1061E" w:rsidP="00C1061E">
      <w:pPr>
        <w:tabs>
          <w:tab w:val="left" w:pos="3060"/>
        </w:tabs>
        <w:suppressAutoHyphens/>
        <w:spacing w:line="240" w:lineRule="exact"/>
        <w:rPr>
          <w:b/>
          <w:sz w:val="26"/>
          <w:szCs w:val="26"/>
        </w:rPr>
      </w:pPr>
      <w:r w:rsidRPr="00C1061E">
        <w:rPr>
          <w:b/>
          <w:sz w:val="26"/>
          <w:szCs w:val="26"/>
        </w:rPr>
        <w:t>2.3.   Описание результата предоставления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2.3.1 Результатом предоставления муниципальной услуги является:</w:t>
      </w:r>
    </w:p>
    <w:p w:rsidR="00C1061E" w:rsidRPr="00C1061E" w:rsidRDefault="00C1061E" w:rsidP="00C1061E">
      <w:pPr>
        <w:tabs>
          <w:tab w:val="left" w:pos="3060"/>
        </w:tabs>
        <w:suppressAutoHyphens/>
        <w:spacing w:line="240" w:lineRule="exact"/>
        <w:rPr>
          <w:sz w:val="26"/>
          <w:szCs w:val="26"/>
        </w:rPr>
      </w:pPr>
      <w:r w:rsidRPr="00C1061E">
        <w:rPr>
          <w:sz w:val="26"/>
          <w:szCs w:val="26"/>
        </w:rPr>
        <w:t>решение о признании помещения жилым помещением;</w:t>
      </w:r>
    </w:p>
    <w:p w:rsidR="00C1061E" w:rsidRPr="00C1061E" w:rsidRDefault="00C1061E" w:rsidP="00C1061E">
      <w:pPr>
        <w:tabs>
          <w:tab w:val="left" w:pos="3060"/>
        </w:tabs>
        <w:suppressAutoHyphens/>
        <w:spacing w:line="240" w:lineRule="exact"/>
        <w:rPr>
          <w:sz w:val="26"/>
          <w:szCs w:val="26"/>
        </w:rPr>
      </w:pPr>
      <w:r w:rsidRPr="00C1061E">
        <w:rPr>
          <w:sz w:val="26"/>
          <w:szCs w:val="26"/>
        </w:rPr>
        <w:t>решение о признании жилого помещения пригодным (непригодным) для проживания граждан;</w:t>
      </w:r>
    </w:p>
    <w:p w:rsidR="00C1061E" w:rsidRPr="00C1061E" w:rsidRDefault="00C1061E" w:rsidP="00C1061E">
      <w:pPr>
        <w:tabs>
          <w:tab w:val="left" w:pos="3060"/>
        </w:tabs>
        <w:suppressAutoHyphens/>
        <w:spacing w:line="240" w:lineRule="exact"/>
        <w:rPr>
          <w:sz w:val="26"/>
          <w:szCs w:val="26"/>
        </w:rPr>
      </w:pPr>
      <w:r w:rsidRPr="00C1061E">
        <w:rPr>
          <w:sz w:val="26"/>
          <w:szCs w:val="26"/>
        </w:rPr>
        <w:t>решение о признании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sz w:val="26"/>
          <w:szCs w:val="26"/>
        </w:rPr>
      </w:pPr>
      <w:r w:rsidRPr="00C1061E">
        <w:rPr>
          <w:sz w:val="26"/>
          <w:szCs w:val="26"/>
        </w:rPr>
        <w:t>решение об отказе в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2.3.2 Решение о признании помещения жилым помещением выдается в случае обращения за </w:t>
      </w:r>
      <w:proofErr w:type="spellStart"/>
      <w:r w:rsidRPr="00C1061E">
        <w:rPr>
          <w:sz w:val="26"/>
          <w:szCs w:val="26"/>
        </w:rPr>
        <w:t>подуслугой</w:t>
      </w:r>
      <w:proofErr w:type="spellEnd"/>
      <w:r w:rsidRPr="00C1061E">
        <w:rPr>
          <w:sz w:val="26"/>
          <w:szCs w:val="26"/>
        </w:rPr>
        <w:t xml:space="preserve"> «Признание помещения жилым помещением» и оформляется постановлением Администрации.</w:t>
      </w:r>
    </w:p>
    <w:p w:rsidR="00C1061E" w:rsidRPr="00C1061E" w:rsidRDefault="00C1061E" w:rsidP="00C1061E">
      <w:pPr>
        <w:tabs>
          <w:tab w:val="left" w:pos="3060"/>
        </w:tabs>
        <w:suppressAutoHyphens/>
        <w:spacing w:line="240" w:lineRule="exact"/>
        <w:rPr>
          <w:sz w:val="26"/>
          <w:szCs w:val="26"/>
        </w:rPr>
      </w:pPr>
      <w:r w:rsidRPr="00C1061E">
        <w:rPr>
          <w:sz w:val="26"/>
          <w:szCs w:val="26"/>
        </w:rPr>
        <w:t>Администрация в 5-дневный срок со дня принятия решения о признании помещения жилым помещением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ЕПГУ/РПГУ, по 1 экземпляру постановления и заключения Комиссии заявителю.</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2.3.3 Решение о признании жилого помещения пригодным (непригодным) для проживания граждан выдается в случае обращения за </w:t>
      </w:r>
      <w:proofErr w:type="spellStart"/>
      <w:r w:rsidRPr="00C1061E">
        <w:rPr>
          <w:sz w:val="26"/>
          <w:szCs w:val="26"/>
        </w:rPr>
        <w:t>подуслугой</w:t>
      </w:r>
      <w:proofErr w:type="spellEnd"/>
      <w:r w:rsidRPr="00C1061E">
        <w:rPr>
          <w:sz w:val="26"/>
          <w:szCs w:val="26"/>
        </w:rPr>
        <w:t xml:space="preserve"> «Признание жилого помещения непригодным для проживания» и оформляется постановлением Администрации, в котором указывается информация о дальнейшем использовании помещения или о признании необходимости проведения ремонтно-восстановительных работ.</w:t>
      </w:r>
    </w:p>
    <w:p w:rsidR="00C1061E" w:rsidRPr="00C1061E" w:rsidRDefault="00C1061E" w:rsidP="00C1061E">
      <w:pPr>
        <w:tabs>
          <w:tab w:val="left" w:pos="3060"/>
        </w:tabs>
        <w:suppressAutoHyphens/>
        <w:spacing w:line="240" w:lineRule="exact"/>
        <w:rPr>
          <w:sz w:val="26"/>
          <w:szCs w:val="26"/>
        </w:rPr>
      </w:pPr>
      <w:r w:rsidRPr="00C1061E">
        <w:rPr>
          <w:sz w:val="26"/>
          <w:szCs w:val="26"/>
        </w:rPr>
        <w:t>Администрация в 5-дневный срок со дня принятия решения о признании жилого помещения пригодным (непригодным) для проживания граждан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ЕПГУ/РПГУ, по 1 экземпляру постановления и заключения Комиссии заявителю, а также в случае признания жилого помещения непригодным для проживания - в орган государственного жилищного надзора (муниципального жилищного контроля) по месту нахождения такого помещения.</w:t>
      </w:r>
    </w:p>
    <w:p w:rsidR="00C1061E" w:rsidRPr="00C1061E" w:rsidRDefault="00C1061E" w:rsidP="00C1061E">
      <w:pPr>
        <w:tabs>
          <w:tab w:val="left" w:pos="3060"/>
        </w:tabs>
        <w:suppressAutoHyphens/>
        <w:spacing w:line="240" w:lineRule="exact"/>
        <w:rPr>
          <w:sz w:val="26"/>
          <w:szCs w:val="26"/>
        </w:rPr>
      </w:pPr>
      <w:r w:rsidRPr="00C1061E">
        <w:rPr>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жилого помещения непригодным для проживания граждан направляется в соответствующий федеральный орган исполнительной власти,  Администрацию, собственнику жилья и заявителю не позднее рабочего дня, следующего за днем оформления решения.</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2.3.4 Решение о признании многоквартирного дома аварийным и под-лежащим сносу или реконструкции выдается в случае обращения за </w:t>
      </w:r>
      <w:proofErr w:type="spellStart"/>
      <w:r w:rsidRPr="00C1061E">
        <w:rPr>
          <w:sz w:val="26"/>
          <w:szCs w:val="26"/>
        </w:rPr>
        <w:t>подуслугой</w:t>
      </w:r>
      <w:proofErr w:type="spellEnd"/>
      <w:r w:rsidRPr="00C1061E">
        <w:rPr>
          <w:sz w:val="26"/>
          <w:szCs w:val="26"/>
        </w:rPr>
        <w:t xml:space="preserve"> «Признание многоквартирного дома аварийным и подлежащим сносу или реконструкции» и оформляется постановлением Администрации, в котором указывается информация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1061E" w:rsidRPr="00C1061E" w:rsidRDefault="00C1061E" w:rsidP="00C1061E">
      <w:pPr>
        <w:tabs>
          <w:tab w:val="left" w:pos="3060"/>
        </w:tabs>
        <w:suppressAutoHyphens/>
        <w:spacing w:line="240" w:lineRule="exact"/>
        <w:rPr>
          <w:sz w:val="26"/>
          <w:szCs w:val="26"/>
        </w:rPr>
      </w:pPr>
      <w:r w:rsidRPr="00C1061E">
        <w:rPr>
          <w:sz w:val="26"/>
          <w:szCs w:val="26"/>
        </w:rPr>
        <w:t>Администрация в 5-дневный срок со дня принятия решения о признании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ЕПГУ/РПГУ, по 1 экземпляру постановления и заключения Комиссии заявителю, а также в случае признания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дома.</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w:t>
      </w:r>
      <w:r w:rsidRPr="00C1061E">
        <w:rPr>
          <w:sz w:val="26"/>
          <w:szCs w:val="26"/>
        </w:rPr>
        <w:lastRenderedPageBreak/>
        <w:t>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о признании многоквартирного дома аварийным и подлежащим сносу или реконструкции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1061E" w:rsidRPr="00C1061E" w:rsidRDefault="00C1061E" w:rsidP="00C1061E">
      <w:pPr>
        <w:tabs>
          <w:tab w:val="left" w:pos="3060"/>
        </w:tabs>
        <w:suppressAutoHyphens/>
        <w:spacing w:line="240" w:lineRule="exact"/>
        <w:rPr>
          <w:sz w:val="26"/>
          <w:szCs w:val="26"/>
        </w:rPr>
      </w:pPr>
      <w:r w:rsidRPr="00C1061E">
        <w:rPr>
          <w:sz w:val="26"/>
          <w:szCs w:val="26"/>
        </w:rPr>
        <w:t>2.3.5 Заключение Комиссии оформляется в порядке, предусмотренном пунктом 47 Положения.</w:t>
      </w:r>
    </w:p>
    <w:p w:rsidR="00C1061E" w:rsidRPr="00C1061E" w:rsidRDefault="00C1061E" w:rsidP="00C1061E">
      <w:pPr>
        <w:tabs>
          <w:tab w:val="left" w:pos="3060"/>
        </w:tabs>
        <w:suppressAutoHyphens/>
        <w:spacing w:line="240" w:lineRule="exact"/>
        <w:rPr>
          <w:sz w:val="26"/>
          <w:szCs w:val="26"/>
        </w:rPr>
      </w:pPr>
      <w:r w:rsidRPr="00C1061E">
        <w:rPr>
          <w:sz w:val="26"/>
          <w:szCs w:val="26"/>
        </w:rPr>
        <w:t>Два экземпляра заключения Комиссии в 3-дневный срок направляются Комиссией в Администрацию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1061E" w:rsidRPr="00C1061E" w:rsidRDefault="00C1061E" w:rsidP="00C1061E">
      <w:pPr>
        <w:tabs>
          <w:tab w:val="left" w:pos="3060"/>
        </w:tabs>
        <w:suppressAutoHyphens/>
        <w:spacing w:line="240" w:lineRule="exact"/>
        <w:rPr>
          <w:sz w:val="26"/>
          <w:szCs w:val="26"/>
        </w:rPr>
      </w:pPr>
      <w:r w:rsidRPr="00C1061E">
        <w:rPr>
          <w:sz w:val="26"/>
          <w:szCs w:val="26"/>
        </w:rPr>
        <w:t>2.3.6 Уведомление оформляется письмом Администрации в случае, если 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и было направлено заключение Комиссии в федеральный орган исполнительной власти для принятия им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sz w:val="26"/>
          <w:szCs w:val="26"/>
        </w:rPr>
      </w:pPr>
      <w:r w:rsidRPr="00C1061E">
        <w:rPr>
          <w:sz w:val="26"/>
          <w:szCs w:val="26"/>
        </w:rPr>
        <w:t>2.3.6. Решение об отказе в предоставлении муниципальной услуги оформляется по форме согласно Приложению №5 к Административному регламенту.</w:t>
      </w:r>
    </w:p>
    <w:p w:rsidR="00C1061E" w:rsidRPr="00C1061E" w:rsidRDefault="00C1061E" w:rsidP="00C1061E">
      <w:pPr>
        <w:tabs>
          <w:tab w:val="left" w:pos="3060"/>
        </w:tabs>
        <w:suppressAutoHyphens/>
        <w:spacing w:line="240" w:lineRule="exact"/>
        <w:rPr>
          <w:b/>
          <w:bCs/>
          <w:sz w:val="26"/>
          <w:szCs w:val="26"/>
        </w:rPr>
      </w:pPr>
      <w:r w:rsidRPr="00C1061E">
        <w:rPr>
          <w:b/>
          <w:bCs/>
          <w:sz w:val="26"/>
          <w:szCs w:val="26"/>
        </w:rPr>
        <w:t>2.4. Срок предоставления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2.4.1. Срок предоставления муниципальной услуги составляет:</w:t>
      </w:r>
    </w:p>
    <w:p w:rsidR="00C1061E" w:rsidRPr="00C1061E" w:rsidRDefault="00C1061E" w:rsidP="00C1061E">
      <w:pPr>
        <w:tabs>
          <w:tab w:val="left" w:pos="3060"/>
        </w:tabs>
        <w:suppressAutoHyphens/>
        <w:spacing w:line="240" w:lineRule="exact"/>
        <w:rPr>
          <w:sz w:val="26"/>
          <w:szCs w:val="26"/>
        </w:rPr>
      </w:pPr>
      <w:r w:rsidRPr="00C1061E">
        <w:rPr>
          <w:sz w:val="26"/>
          <w:szCs w:val="26"/>
        </w:rPr>
        <w:t>не более 65 календарных дней со дня поступления в Администрацию документов, указанных в подпункте 2.6.2 пункта 2.6. Административного регламента.</w:t>
      </w:r>
    </w:p>
    <w:p w:rsidR="00C1061E" w:rsidRPr="00C1061E" w:rsidRDefault="00C1061E" w:rsidP="00C1061E">
      <w:pPr>
        <w:tabs>
          <w:tab w:val="left" w:pos="3060"/>
        </w:tabs>
        <w:suppressAutoHyphens/>
        <w:spacing w:line="240" w:lineRule="exact"/>
        <w:rPr>
          <w:sz w:val="26"/>
          <w:szCs w:val="26"/>
        </w:rPr>
      </w:pPr>
      <w:r w:rsidRPr="00C1061E">
        <w:rPr>
          <w:sz w:val="26"/>
          <w:szCs w:val="26"/>
        </w:rPr>
        <w:t>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В случае предоставления заявления и документов, предусмотренных подпунктом. 2.6.2. пункта 2.6.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C1061E" w:rsidRPr="00C1061E" w:rsidRDefault="00C1061E" w:rsidP="00C1061E">
      <w:pPr>
        <w:tabs>
          <w:tab w:val="left" w:pos="3060"/>
        </w:tabs>
        <w:suppressAutoHyphens/>
        <w:spacing w:line="240" w:lineRule="exact"/>
        <w:rPr>
          <w:sz w:val="26"/>
          <w:szCs w:val="26"/>
        </w:rPr>
      </w:pPr>
      <w:r w:rsidRPr="00C1061E">
        <w:rPr>
          <w:sz w:val="26"/>
          <w:szCs w:val="26"/>
        </w:rPr>
        <w:t>2.4.2. Результат предоставления муниципальной услуги выдается (направляется) заявителю способом, указанным в заявлении о предоставлении муниципальной услуги в течение 1 (одного) рабочего дня со дня подписания уведомления о соответствии построенного или о несоответствии, но не позднее сроков, указанных в подпункте 2.4.1 пункта 2.4. настоящего административного регламента:</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направляется заявителю в форме электронного документа, подписанного усиленной квалифицированной электронной подписью заместителя Главы администрации,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2.5. Нормативные правовые акты, регулирующие предоставление муниципальной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региональном реестре, на едином портале и региональном портале.</w:t>
      </w:r>
    </w:p>
    <w:p w:rsidR="00C1061E" w:rsidRPr="00C1061E" w:rsidRDefault="00C1061E" w:rsidP="00C1061E">
      <w:pPr>
        <w:tabs>
          <w:tab w:val="left" w:pos="3060"/>
        </w:tabs>
        <w:suppressAutoHyphens/>
        <w:spacing w:line="240" w:lineRule="exact"/>
        <w:rPr>
          <w:b/>
          <w:sz w:val="26"/>
          <w:szCs w:val="26"/>
        </w:rPr>
      </w:pPr>
      <w:r w:rsidRPr="00C1061E">
        <w:rPr>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1061E" w:rsidRPr="00C1061E" w:rsidRDefault="00C1061E" w:rsidP="00C1061E">
      <w:pPr>
        <w:tabs>
          <w:tab w:val="left" w:pos="3060"/>
        </w:tabs>
        <w:suppressAutoHyphens/>
        <w:spacing w:line="240" w:lineRule="exact"/>
        <w:rPr>
          <w:b/>
          <w:sz w:val="26"/>
          <w:szCs w:val="26"/>
        </w:rPr>
      </w:pPr>
      <w:r w:rsidRPr="00C1061E">
        <w:rPr>
          <w:sz w:val="26"/>
          <w:szCs w:val="26"/>
        </w:rPr>
        <w:lastRenderedPageBreak/>
        <w:t xml:space="preserve">2.6.1. Заявитель или его представитель представляет в Администрацию заявление на предоставление муниципальной услуги по форме согласно Приложениям № 1, 2, 3 Административного регламента, а также прилагаемые к нему документы, указанные в подпункте 2.6.2 пункта 2.6. Административного регламента, одним из следующих способов: </w:t>
      </w:r>
    </w:p>
    <w:p w:rsidR="00C1061E" w:rsidRPr="00C1061E" w:rsidRDefault="00C1061E" w:rsidP="00C1061E">
      <w:pPr>
        <w:tabs>
          <w:tab w:val="left" w:pos="3060"/>
        </w:tabs>
        <w:suppressAutoHyphens/>
        <w:spacing w:line="240" w:lineRule="exact"/>
        <w:rPr>
          <w:sz w:val="26"/>
          <w:szCs w:val="26"/>
        </w:rPr>
      </w:pPr>
      <w:r w:rsidRPr="00C1061E">
        <w:rPr>
          <w:sz w:val="26"/>
          <w:szCs w:val="26"/>
        </w:rPr>
        <w:t>а) в электронной форме посредством Единого портала, регионального портала;</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случае представления заявления на предоставлении муниципальной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Заявление на предоставление муниципальной услуги направляется заявителем или его представителем вместе с прикрепленными электронными документами, указанными в подпункте 2.6.2 пункта 2.6. Административного регламента. </w:t>
      </w:r>
    </w:p>
    <w:p w:rsidR="00C1061E" w:rsidRPr="00C1061E" w:rsidRDefault="00C1061E" w:rsidP="00C1061E">
      <w:pPr>
        <w:tabs>
          <w:tab w:val="left" w:pos="3060"/>
        </w:tabs>
        <w:suppressAutoHyphens/>
        <w:spacing w:line="240" w:lineRule="exact"/>
        <w:rPr>
          <w:sz w:val="26"/>
          <w:szCs w:val="26"/>
        </w:rPr>
      </w:pPr>
      <w:r w:rsidRPr="00C1061E">
        <w:rPr>
          <w:sz w:val="26"/>
          <w:szCs w:val="26"/>
        </w:rPr>
        <w:t>Заявление на предоставление муниципальной услуги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на бумажном носителе посредством обращения в Администрацию,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от 27 сентября 2011 года № 797 "О взаимодействии между многофункциональными центрами предоставления </w:t>
      </w:r>
      <w:r w:rsidRPr="00C1061E">
        <w:rPr>
          <w:sz w:val="26"/>
          <w:szCs w:val="26"/>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2.6.2. Документы, которые заявитель должен представить самостоятельно: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2.6.2.1 Для </w:t>
      </w:r>
      <w:proofErr w:type="spellStart"/>
      <w:r w:rsidRPr="00C1061E">
        <w:rPr>
          <w:sz w:val="26"/>
          <w:szCs w:val="26"/>
        </w:rPr>
        <w:t>подуслуги</w:t>
      </w:r>
      <w:proofErr w:type="spellEnd"/>
      <w:r w:rsidRPr="00C1061E">
        <w:rPr>
          <w:sz w:val="26"/>
          <w:szCs w:val="26"/>
        </w:rPr>
        <w:t xml:space="preserve"> «Признание помещения жилым помещением» заявитель предоставляет следующие документы:</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заявление о признании помещения жилым помещением по форме, согласно Приложению № 1 к Административному регламенту.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документ, удостоверяющий личность заявителя или представителя заявителя, в случае представления заявления на предоставление муниципальной услуги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представление указанного документа не требуется; </w:t>
      </w:r>
    </w:p>
    <w:p w:rsidR="00C1061E" w:rsidRPr="00C1061E" w:rsidRDefault="00C1061E" w:rsidP="00C1061E">
      <w:pPr>
        <w:tabs>
          <w:tab w:val="left" w:pos="3060"/>
        </w:tabs>
        <w:suppressAutoHyphens/>
        <w:spacing w:line="240" w:lineRule="exact"/>
        <w:rPr>
          <w:sz w:val="26"/>
          <w:szCs w:val="26"/>
        </w:rPr>
      </w:pPr>
      <w:r w:rsidRPr="00C1061E">
        <w:rPr>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061E" w:rsidRPr="00C1061E" w:rsidRDefault="00C1061E" w:rsidP="00C1061E">
      <w:pPr>
        <w:tabs>
          <w:tab w:val="left" w:pos="3060"/>
        </w:tabs>
        <w:suppressAutoHyphens/>
        <w:spacing w:line="240" w:lineRule="exact"/>
        <w:rPr>
          <w:sz w:val="26"/>
          <w:szCs w:val="26"/>
        </w:rPr>
      </w:pPr>
      <w:r w:rsidRPr="00C1061E">
        <w:rPr>
          <w:sz w:val="26"/>
          <w:szCs w:val="26"/>
        </w:rPr>
        <w:t>г) копии правоустанавливающих документов на помещение, право на которое не зарегистрировано в Едином государственном реестре недвижимости;</w:t>
      </w:r>
    </w:p>
    <w:p w:rsidR="00C1061E" w:rsidRPr="00C1061E" w:rsidRDefault="00C1061E" w:rsidP="00C1061E">
      <w:pPr>
        <w:tabs>
          <w:tab w:val="left" w:pos="3060"/>
        </w:tabs>
        <w:suppressAutoHyphens/>
        <w:spacing w:line="240" w:lineRule="exact"/>
        <w:rPr>
          <w:sz w:val="26"/>
          <w:szCs w:val="26"/>
        </w:rPr>
      </w:pPr>
      <w:r w:rsidRPr="00C1061E">
        <w:rPr>
          <w:sz w:val="26"/>
          <w:szCs w:val="26"/>
        </w:rPr>
        <w:t>д) проект реконструкции нежилого помещения.</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2.6.2.2 Для </w:t>
      </w:r>
      <w:proofErr w:type="spellStart"/>
      <w:r w:rsidRPr="00C1061E">
        <w:rPr>
          <w:sz w:val="26"/>
          <w:szCs w:val="26"/>
        </w:rPr>
        <w:t>подуслуги</w:t>
      </w:r>
      <w:proofErr w:type="spellEnd"/>
      <w:r w:rsidRPr="00C1061E">
        <w:rPr>
          <w:sz w:val="26"/>
          <w:szCs w:val="26"/>
        </w:rPr>
        <w:t xml:space="preserve"> «Признание жилого помещения непригодным для проживания» заявитель предоставляет следующие документы:</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заявление о признании жилого помещения непригодным для проживания по форме, согласно Приложению №2 к настоящему Административному регламенту.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документ, удостоверяющий личность заявителя или представителя заявителя, в случае представления заявления на предоставление муниципальной услуги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представление указанного документа не требуется; </w:t>
      </w:r>
    </w:p>
    <w:p w:rsidR="00C1061E" w:rsidRPr="00C1061E" w:rsidRDefault="00C1061E" w:rsidP="00C1061E">
      <w:pPr>
        <w:tabs>
          <w:tab w:val="left" w:pos="3060"/>
        </w:tabs>
        <w:suppressAutoHyphens/>
        <w:spacing w:line="240" w:lineRule="exact"/>
        <w:rPr>
          <w:sz w:val="26"/>
          <w:szCs w:val="26"/>
        </w:rPr>
      </w:pPr>
      <w:r w:rsidRPr="00C1061E">
        <w:rPr>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061E" w:rsidRPr="00C1061E" w:rsidRDefault="00C1061E" w:rsidP="00C1061E">
      <w:pPr>
        <w:tabs>
          <w:tab w:val="left" w:pos="3060"/>
        </w:tabs>
        <w:suppressAutoHyphens/>
        <w:spacing w:line="240" w:lineRule="exact"/>
        <w:rPr>
          <w:sz w:val="26"/>
          <w:szCs w:val="26"/>
        </w:rPr>
      </w:pPr>
      <w:r w:rsidRPr="00C1061E">
        <w:rPr>
          <w:sz w:val="26"/>
          <w:szCs w:val="26"/>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1061E" w:rsidRPr="00C1061E" w:rsidRDefault="00C1061E" w:rsidP="00C1061E">
      <w:pPr>
        <w:tabs>
          <w:tab w:val="left" w:pos="3060"/>
        </w:tabs>
        <w:suppressAutoHyphens/>
        <w:spacing w:line="240" w:lineRule="exact"/>
        <w:rPr>
          <w:sz w:val="26"/>
          <w:szCs w:val="26"/>
        </w:rPr>
      </w:pPr>
      <w:r w:rsidRPr="00C1061E">
        <w:rPr>
          <w:sz w:val="26"/>
          <w:szCs w:val="26"/>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C1061E" w:rsidRPr="00C1061E" w:rsidRDefault="00C1061E" w:rsidP="00C1061E">
      <w:pPr>
        <w:tabs>
          <w:tab w:val="left" w:pos="3060"/>
        </w:tabs>
        <w:suppressAutoHyphens/>
        <w:spacing w:line="240" w:lineRule="exact"/>
        <w:rPr>
          <w:sz w:val="26"/>
          <w:szCs w:val="26"/>
        </w:rPr>
      </w:pPr>
      <w:r w:rsidRPr="00C1061E">
        <w:rPr>
          <w:sz w:val="26"/>
          <w:szCs w:val="26"/>
        </w:rPr>
        <w:t>е) заявления, письма, жалобы граждан на неудовлетворительные условия проживания - по усмотрению заявителя.</w:t>
      </w:r>
    </w:p>
    <w:p w:rsidR="00C1061E" w:rsidRPr="00C1061E" w:rsidRDefault="00C1061E" w:rsidP="00C1061E">
      <w:pPr>
        <w:tabs>
          <w:tab w:val="left" w:pos="3060"/>
        </w:tabs>
        <w:suppressAutoHyphens/>
        <w:spacing w:line="240" w:lineRule="exact"/>
        <w:rPr>
          <w:sz w:val="26"/>
          <w:szCs w:val="26"/>
        </w:rPr>
      </w:pPr>
    </w:p>
    <w:p w:rsidR="00C1061E" w:rsidRPr="00C1061E" w:rsidRDefault="00C1061E" w:rsidP="00C1061E">
      <w:pPr>
        <w:tabs>
          <w:tab w:val="left" w:pos="3060"/>
        </w:tabs>
        <w:suppressAutoHyphens/>
        <w:spacing w:line="240" w:lineRule="exact"/>
        <w:rPr>
          <w:sz w:val="26"/>
          <w:szCs w:val="26"/>
        </w:rPr>
      </w:pPr>
    </w:p>
    <w:p w:rsidR="00C1061E" w:rsidRPr="00C1061E" w:rsidRDefault="00C1061E" w:rsidP="00C1061E">
      <w:pPr>
        <w:tabs>
          <w:tab w:val="left" w:pos="3060"/>
        </w:tabs>
        <w:suppressAutoHyphens/>
        <w:spacing w:line="240" w:lineRule="exact"/>
        <w:rPr>
          <w:sz w:val="26"/>
          <w:szCs w:val="26"/>
        </w:rPr>
      </w:pP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2.6.2.3. Для </w:t>
      </w:r>
      <w:proofErr w:type="spellStart"/>
      <w:r w:rsidRPr="00C1061E">
        <w:rPr>
          <w:sz w:val="26"/>
          <w:szCs w:val="26"/>
        </w:rPr>
        <w:t>подуслуги</w:t>
      </w:r>
      <w:proofErr w:type="spellEnd"/>
      <w:r w:rsidRPr="00C1061E">
        <w:rPr>
          <w:sz w:val="26"/>
          <w:szCs w:val="26"/>
        </w:rPr>
        <w:t xml:space="preserve"> Признание многоквартирного дома аварийным и подлежащим сносу (реконструкции)» заявитель предоставляет следующие документы:</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заявление о признании многоквартирного дома аварийным и подлежащим сносу (реконструкции) по форме, согласно Приложению № 3 к Административному регламенту.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документ, удостоверяющий личность заявителя или представителя заявителя, в случае представления заявления на предоставление муниципальной услуги и прилагаемых к нему документов посредством личного обращения в Администрацию,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абзацем «а» подпункта 2.6.1 пункта 2.6. Административного регламента представление указанного документа не требуется; </w:t>
      </w:r>
    </w:p>
    <w:p w:rsidR="00C1061E" w:rsidRPr="00C1061E" w:rsidRDefault="00C1061E" w:rsidP="00C1061E">
      <w:pPr>
        <w:tabs>
          <w:tab w:val="left" w:pos="3060"/>
        </w:tabs>
        <w:suppressAutoHyphens/>
        <w:spacing w:line="240" w:lineRule="exact"/>
        <w:rPr>
          <w:sz w:val="26"/>
          <w:szCs w:val="26"/>
        </w:rPr>
      </w:pPr>
      <w:r w:rsidRPr="00C1061E">
        <w:rPr>
          <w:sz w:val="26"/>
          <w:szCs w:val="2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ГИСОГД в соответствии с абзацем «а» подпункта 2.6.1 пункта 2.6.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061E" w:rsidRPr="00C1061E" w:rsidRDefault="00C1061E" w:rsidP="00C1061E">
      <w:pPr>
        <w:tabs>
          <w:tab w:val="left" w:pos="3060"/>
        </w:tabs>
        <w:suppressAutoHyphens/>
        <w:spacing w:line="240" w:lineRule="exact"/>
        <w:rPr>
          <w:sz w:val="26"/>
          <w:szCs w:val="26"/>
        </w:rPr>
      </w:pPr>
      <w:r w:rsidRPr="00C1061E">
        <w:rPr>
          <w:sz w:val="26"/>
          <w:szCs w:val="26"/>
        </w:rPr>
        <w:t>г)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1061E" w:rsidRPr="00C1061E" w:rsidRDefault="00C1061E" w:rsidP="00C1061E">
      <w:pPr>
        <w:tabs>
          <w:tab w:val="left" w:pos="3060"/>
        </w:tabs>
        <w:suppressAutoHyphens/>
        <w:spacing w:line="240" w:lineRule="exact"/>
        <w:rPr>
          <w:sz w:val="26"/>
          <w:szCs w:val="26"/>
        </w:rPr>
      </w:pPr>
      <w:r w:rsidRPr="00C1061E">
        <w:rPr>
          <w:sz w:val="26"/>
          <w:szCs w:val="26"/>
        </w:rPr>
        <w:t>д) заключение специализированной организации, проводившей обследование многоквартирного дома;</w:t>
      </w:r>
    </w:p>
    <w:p w:rsidR="00C1061E" w:rsidRPr="00C1061E" w:rsidRDefault="00C1061E" w:rsidP="00C1061E">
      <w:pPr>
        <w:tabs>
          <w:tab w:val="left" w:pos="3060"/>
        </w:tabs>
        <w:suppressAutoHyphens/>
        <w:spacing w:line="240" w:lineRule="exact"/>
        <w:rPr>
          <w:sz w:val="26"/>
          <w:szCs w:val="26"/>
        </w:rPr>
      </w:pPr>
      <w:r w:rsidRPr="00C1061E">
        <w:rPr>
          <w:sz w:val="26"/>
          <w:szCs w:val="26"/>
        </w:rPr>
        <w:t>е) заявления, письма, жалобы граждан на неудовлетворительные условия проживания - по усмотрению заявителя.</w:t>
      </w:r>
    </w:p>
    <w:p w:rsidR="00C1061E" w:rsidRPr="00C1061E" w:rsidRDefault="00C1061E" w:rsidP="00C1061E">
      <w:pPr>
        <w:tabs>
          <w:tab w:val="left" w:pos="3060"/>
        </w:tabs>
        <w:suppressAutoHyphens/>
        <w:spacing w:line="240" w:lineRule="exact"/>
        <w:rPr>
          <w:sz w:val="26"/>
          <w:szCs w:val="26"/>
        </w:rPr>
      </w:pPr>
      <w:r w:rsidRPr="00C1061E">
        <w:rPr>
          <w:sz w:val="26"/>
          <w:szCs w:val="26"/>
        </w:rPr>
        <w:t>2.6.3.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1061E" w:rsidRPr="00C1061E" w:rsidRDefault="00C1061E" w:rsidP="00C1061E">
      <w:pPr>
        <w:tabs>
          <w:tab w:val="left" w:pos="3060"/>
        </w:tabs>
        <w:suppressAutoHyphens/>
        <w:spacing w:line="240" w:lineRule="exact"/>
        <w:rPr>
          <w:sz w:val="26"/>
          <w:szCs w:val="26"/>
        </w:rPr>
      </w:pPr>
      <w:r w:rsidRPr="00C1061E">
        <w:rPr>
          <w:sz w:val="26"/>
          <w:szCs w:val="26"/>
        </w:rPr>
        <w:t>2.6.4 Подача заявления свидетельствует о согласии заявителя на обработку его персональных данных (для заявителя – физического лица).</w:t>
      </w:r>
    </w:p>
    <w:p w:rsidR="00C1061E" w:rsidRPr="00C1061E" w:rsidRDefault="00C1061E" w:rsidP="00C1061E">
      <w:pPr>
        <w:tabs>
          <w:tab w:val="left" w:pos="3060"/>
        </w:tabs>
        <w:suppressAutoHyphens/>
        <w:spacing w:line="240" w:lineRule="exact"/>
        <w:rPr>
          <w:sz w:val="26"/>
          <w:szCs w:val="26"/>
        </w:rPr>
      </w:pPr>
      <w:r w:rsidRPr="00C1061E">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12 к Административному регламенту</w:t>
      </w:r>
    </w:p>
    <w:p w:rsidR="00C1061E" w:rsidRPr="00C1061E" w:rsidRDefault="00C1061E" w:rsidP="00C1061E">
      <w:pPr>
        <w:tabs>
          <w:tab w:val="left" w:pos="3060"/>
        </w:tabs>
        <w:suppressAutoHyphens/>
        <w:spacing w:line="240" w:lineRule="exact"/>
        <w:rPr>
          <w:b/>
          <w:bCs/>
          <w:sz w:val="26"/>
          <w:szCs w:val="26"/>
        </w:rPr>
      </w:pPr>
      <w:r w:rsidRPr="00C1061E">
        <w:rPr>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1061E" w:rsidRPr="00C1061E" w:rsidRDefault="00C1061E" w:rsidP="00C1061E">
      <w:pPr>
        <w:tabs>
          <w:tab w:val="left" w:pos="3060"/>
        </w:tabs>
        <w:suppressAutoHyphens/>
        <w:spacing w:line="240" w:lineRule="exact"/>
        <w:rPr>
          <w:sz w:val="26"/>
          <w:szCs w:val="26"/>
        </w:rPr>
      </w:pPr>
      <w:r w:rsidRPr="00C1061E">
        <w:rPr>
          <w:sz w:val="26"/>
          <w:szCs w:val="26"/>
        </w:rPr>
        <w:t>2.7.1.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C1061E" w:rsidRPr="00C1061E" w:rsidRDefault="00C1061E" w:rsidP="00C1061E">
      <w:pPr>
        <w:tabs>
          <w:tab w:val="left" w:pos="3060"/>
        </w:tabs>
        <w:suppressAutoHyphens/>
        <w:spacing w:line="240" w:lineRule="exact"/>
        <w:rPr>
          <w:sz w:val="26"/>
          <w:szCs w:val="26"/>
        </w:rPr>
      </w:pPr>
      <w:r w:rsidRPr="00C1061E">
        <w:rPr>
          <w:sz w:val="26"/>
          <w:szCs w:val="26"/>
        </w:rPr>
        <w:lastRenderedPageBreak/>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1061E" w:rsidRPr="00C1061E" w:rsidRDefault="00C1061E" w:rsidP="00C1061E">
      <w:pPr>
        <w:tabs>
          <w:tab w:val="left" w:pos="3060"/>
        </w:tabs>
        <w:suppressAutoHyphens/>
        <w:spacing w:line="240" w:lineRule="exact"/>
        <w:rPr>
          <w:sz w:val="26"/>
          <w:szCs w:val="26"/>
        </w:rPr>
      </w:pPr>
      <w:r w:rsidRPr="00C1061E">
        <w:rPr>
          <w:sz w:val="26"/>
          <w:szCs w:val="26"/>
        </w:rPr>
        <w:t>2.7.2. Непредставление заявителем указанных документов не является основанием для отказа заявителю в предоставлении услуги.</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2.8. Указание на запрет требовать от заявителя </w:t>
      </w:r>
    </w:p>
    <w:p w:rsidR="00C1061E" w:rsidRPr="00C1061E" w:rsidRDefault="00C1061E" w:rsidP="00C1061E">
      <w:pPr>
        <w:tabs>
          <w:tab w:val="left" w:pos="3060"/>
        </w:tabs>
        <w:suppressAutoHyphens/>
        <w:spacing w:line="240" w:lineRule="exact"/>
        <w:rPr>
          <w:sz w:val="26"/>
          <w:szCs w:val="26"/>
        </w:rPr>
      </w:pPr>
      <w:r w:rsidRPr="00C1061E">
        <w:rPr>
          <w:sz w:val="26"/>
          <w:szCs w:val="26"/>
        </w:rPr>
        <w:t>2.8.1. Запрещено требовать от заявителя:</w:t>
      </w:r>
    </w:p>
    <w:p w:rsidR="00C1061E" w:rsidRPr="00C1061E" w:rsidRDefault="00C1061E" w:rsidP="00C1061E">
      <w:pPr>
        <w:tabs>
          <w:tab w:val="left" w:pos="3060"/>
        </w:tabs>
        <w:suppressAutoHyphens/>
        <w:spacing w:line="240" w:lineRule="exact"/>
        <w:rPr>
          <w:sz w:val="26"/>
          <w:szCs w:val="26"/>
        </w:rPr>
      </w:pPr>
      <w:r w:rsidRPr="00C1061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1061E" w:rsidRPr="00C1061E" w:rsidRDefault="00C1061E" w:rsidP="00C1061E">
      <w:pPr>
        <w:tabs>
          <w:tab w:val="left" w:pos="3060"/>
        </w:tabs>
        <w:suppressAutoHyphens/>
        <w:spacing w:line="240" w:lineRule="exact"/>
        <w:rPr>
          <w:sz w:val="26"/>
          <w:szCs w:val="26"/>
        </w:rPr>
      </w:pPr>
      <w:r w:rsidRPr="00C1061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управления,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w:t>
      </w:r>
      <w:r w:rsidRPr="00C1061E">
        <w:rPr>
          <w:sz w:val="26"/>
          <w:szCs w:val="26"/>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061E" w:rsidRPr="00C1061E" w:rsidRDefault="00C1061E" w:rsidP="00C1061E">
      <w:pPr>
        <w:tabs>
          <w:tab w:val="left" w:pos="3060"/>
        </w:tabs>
        <w:suppressAutoHyphens/>
        <w:spacing w:line="240" w:lineRule="exact"/>
        <w:rPr>
          <w:b/>
          <w:bCs/>
          <w:sz w:val="26"/>
          <w:szCs w:val="26"/>
        </w:rPr>
      </w:pPr>
      <w:r w:rsidRPr="00C1061E">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C1061E" w:rsidRPr="00C1061E" w:rsidRDefault="00C1061E" w:rsidP="00C1061E">
      <w:pPr>
        <w:tabs>
          <w:tab w:val="left" w:pos="3060"/>
        </w:tabs>
        <w:suppressAutoHyphens/>
        <w:spacing w:line="240" w:lineRule="exact"/>
        <w:rPr>
          <w:bCs/>
          <w:sz w:val="26"/>
          <w:szCs w:val="26"/>
        </w:rPr>
      </w:pPr>
      <w:r w:rsidRPr="00C1061E">
        <w:rPr>
          <w:bCs/>
          <w:sz w:val="26"/>
          <w:szCs w:val="26"/>
        </w:rPr>
        <w:t>2.9.1. Исчерпывающий перечень оснований для отказа в приеме документов, указанных в подпункте 2.6.2 пункта 2.6. Административного регламента, в том числе представленных в электронной форме:</w:t>
      </w:r>
    </w:p>
    <w:p w:rsidR="00C1061E" w:rsidRPr="00C1061E" w:rsidRDefault="00C1061E" w:rsidP="00C1061E">
      <w:pPr>
        <w:keepNext/>
        <w:spacing w:line="240" w:lineRule="exact"/>
        <w:outlineLvl w:val="2"/>
        <w:rPr>
          <w:bCs/>
          <w:sz w:val="26"/>
          <w:szCs w:val="26"/>
        </w:rPr>
      </w:pPr>
      <w:r w:rsidRPr="00C1061E">
        <w:rPr>
          <w:bCs/>
          <w:sz w:val="26"/>
          <w:szCs w:val="26"/>
        </w:rPr>
        <w:t xml:space="preserve">а) заявление о предоставлении муниципальной услуги представлено в орган, в полномочия которого не входит предоставление услуги; </w:t>
      </w:r>
    </w:p>
    <w:p w:rsidR="00C1061E" w:rsidRPr="00C1061E" w:rsidRDefault="00C1061E" w:rsidP="00C1061E">
      <w:pPr>
        <w:keepNext/>
        <w:spacing w:line="240" w:lineRule="exact"/>
        <w:outlineLvl w:val="2"/>
        <w:rPr>
          <w:bCs/>
          <w:sz w:val="26"/>
          <w:szCs w:val="26"/>
        </w:rPr>
      </w:pPr>
      <w:r w:rsidRPr="00C1061E">
        <w:rPr>
          <w:bCs/>
          <w:sz w:val="26"/>
          <w:szCs w:val="26"/>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C1061E" w:rsidRPr="00C1061E" w:rsidRDefault="00C1061E" w:rsidP="00C1061E">
      <w:pPr>
        <w:keepNext/>
        <w:spacing w:line="240" w:lineRule="exact"/>
        <w:outlineLvl w:val="2"/>
        <w:rPr>
          <w:bCs/>
          <w:sz w:val="26"/>
          <w:szCs w:val="26"/>
        </w:rPr>
      </w:pPr>
      <w:r w:rsidRPr="00C1061E">
        <w:rPr>
          <w:bCs/>
          <w:sz w:val="26"/>
          <w:szCs w:val="26"/>
        </w:rPr>
        <w:t xml:space="preserve">в) представленные документы содержат подчистки и исправления текста; </w:t>
      </w:r>
    </w:p>
    <w:p w:rsidR="00C1061E" w:rsidRPr="00C1061E" w:rsidRDefault="00C1061E" w:rsidP="00C1061E">
      <w:pPr>
        <w:keepNext/>
        <w:spacing w:line="240" w:lineRule="exact"/>
        <w:outlineLvl w:val="2"/>
        <w:rPr>
          <w:bCs/>
          <w:sz w:val="26"/>
          <w:szCs w:val="26"/>
        </w:rPr>
      </w:pPr>
      <w:r w:rsidRPr="00C1061E">
        <w:rPr>
          <w:bCs/>
          <w:sz w:val="26"/>
          <w:szCs w:val="26"/>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C1061E" w:rsidRPr="00C1061E" w:rsidRDefault="00C1061E" w:rsidP="00C1061E">
      <w:pPr>
        <w:keepNext/>
        <w:spacing w:line="240" w:lineRule="exact"/>
        <w:outlineLvl w:val="2"/>
        <w:rPr>
          <w:bCs/>
          <w:sz w:val="26"/>
          <w:szCs w:val="26"/>
        </w:rPr>
      </w:pPr>
      <w:r w:rsidRPr="00C1061E">
        <w:rPr>
          <w:bCs/>
          <w:sz w:val="26"/>
          <w:szCs w:val="26"/>
        </w:rPr>
        <w:t xml:space="preserve">д) заявление о предоставлении муниципальной услуги и документы, указанные в абзацах «б» - «е» подпункта 2.6.2.1, «б»-«д» подпункта 2.6.2.2., «б»-«е» подпункта 2.6.2.3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 </w:t>
      </w:r>
    </w:p>
    <w:p w:rsidR="00C1061E" w:rsidRPr="00C1061E" w:rsidRDefault="00C1061E" w:rsidP="00C1061E">
      <w:pPr>
        <w:keepNext/>
        <w:spacing w:line="240" w:lineRule="exact"/>
        <w:outlineLvl w:val="2"/>
        <w:rPr>
          <w:bCs/>
          <w:sz w:val="26"/>
          <w:szCs w:val="26"/>
        </w:rPr>
      </w:pPr>
      <w:r w:rsidRPr="00C1061E">
        <w:rPr>
          <w:bCs/>
          <w:sz w:val="26"/>
          <w:szCs w:val="26"/>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C1061E" w:rsidRPr="00C1061E" w:rsidRDefault="00C1061E" w:rsidP="00C1061E">
      <w:pPr>
        <w:tabs>
          <w:tab w:val="left" w:pos="3060"/>
        </w:tabs>
        <w:suppressAutoHyphens/>
        <w:spacing w:line="240" w:lineRule="exact"/>
        <w:rPr>
          <w:bCs/>
          <w:sz w:val="26"/>
          <w:szCs w:val="26"/>
        </w:rPr>
      </w:pPr>
      <w:r w:rsidRPr="00C1061E">
        <w:rPr>
          <w:bCs/>
          <w:sz w:val="26"/>
          <w:szCs w:val="26"/>
        </w:rPr>
        <w:t xml:space="preserve">2.9.2. Решение об отказе в приеме документов, указанных в подпункте 2.6.2 пункта 2.6. Административного регламента, оформляется по форме согласно Приложению № 4 Административного регламента. </w:t>
      </w:r>
    </w:p>
    <w:p w:rsidR="00C1061E" w:rsidRPr="00C1061E" w:rsidRDefault="00C1061E" w:rsidP="00C1061E">
      <w:pPr>
        <w:tabs>
          <w:tab w:val="left" w:pos="3060"/>
        </w:tabs>
        <w:suppressAutoHyphens/>
        <w:spacing w:line="240" w:lineRule="exact"/>
        <w:rPr>
          <w:bCs/>
          <w:sz w:val="26"/>
          <w:szCs w:val="26"/>
        </w:rPr>
      </w:pPr>
      <w:r w:rsidRPr="00C1061E">
        <w:rPr>
          <w:bCs/>
          <w:sz w:val="26"/>
          <w:szCs w:val="26"/>
        </w:rPr>
        <w:t xml:space="preserve">2.9.3. Решение об отказе в приеме документов, указанных в подпункте 2.6.2 пункта 2.6. Административного регламента, направляется заявителю способом, определенным заявителем в заявлении на предоставление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w:t>
      </w:r>
    </w:p>
    <w:p w:rsidR="00C1061E" w:rsidRPr="00C1061E" w:rsidRDefault="00C1061E" w:rsidP="00C1061E">
      <w:pPr>
        <w:tabs>
          <w:tab w:val="left" w:pos="3060"/>
        </w:tabs>
        <w:suppressAutoHyphens/>
        <w:spacing w:line="240" w:lineRule="exact"/>
        <w:rPr>
          <w:bCs/>
          <w:sz w:val="26"/>
          <w:szCs w:val="26"/>
        </w:rPr>
      </w:pPr>
      <w:r w:rsidRPr="00C1061E">
        <w:rPr>
          <w:bCs/>
          <w:sz w:val="26"/>
          <w:szCs w:val="26"/>
        </w:rPr>
        <w:t>2.9.4. Отказ в приеме документов, указанных в подпункте 2.6.2 пункта 2.6. Административного регламента, не препятствует повторному обращению заявителя в Администрацию.</w:t>
      </w:r>
    </w:p>
    <w:p w:rsidR="00C1061E" w:rsidRPr="00C1061E" w:rsidRDefault="00C1061E" w:rsidP="00C1061E">
      <w:pPr>
        <w:tabs>
          <w:tab w:val="left" w:pos="3060"/>
        </w:tabs>
        <w:suppressAutoHyphens/>
        <w:spacing w:line="240" w:lineRule="exact"/>
        <w:rPr>
          <w:b/>
          <w:sz w:val="26"/>
          <w:szCs w:val="26"/>
        </w:rPr>
      </w:pPr>
      <w:r w:rsidRPr="00C1061E">
        <w:rPr>
          <w:b/>
          <w:sz w:val="26"/>
          <w:szCs w:val="26"/>
        </w:rPr>
        <w:t>2.10. Исчерпывающий перечень оснований для приостановления или отказа в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2.10.1. Основаниями для приостановления предоставления муниципальной услуги отсутствуют.</w:t>
      </w:r>
    </w:p>
    <w:p w:rsidR="00C1061E" w:rsidRPr="00C1061E" w:rsidRDefault="00C1061E" w:rsidP="00C1061E">
      <w:pPr>
        <w:tabs>
          <w:tab w:val="left" w:pos="3060"/>
        </w:tabs>
        <w:suppressAutoHyphens/>
        <w:spacing w:line="240" w:lineRule="exact"/>
        <w:rPr>
          <w:sz w:val="26"/>
          <w:szCs w:val="26"/>
        </w:rPr>
      </w:pPr>
      <w:r w:rsidRPr="00C1061E">
        <w:rPr>
          <w:sz w:val="26"/>
          <w:szCs w:val="26"/>
        </w:rPr>
        <w:t>2.10.2 Основаниями для отказа в предоставлении муниципальной услуги являются:</w:t>
      </w:r>
    </w:p>
    <w:p w:rsidR="00C1061E" w:rsidRPr="00C1061E" w:rsidRDefault="00C1061E" w:rsidP="00C1061E">
      <w:pPr>
        <w:tabs>
          <w:tab w:val="left" w:pos="3060"/>
        </w:tabs>
        <w:suppressAutoHyphens/>
        <w:spacing w:line="240" w:lineRule="exact"/>
        <w:rPr>
          <w:sz w:val="26"/>
          <w:szCs w:val="26"/>
        </w:rPr>
      </w:pPr>
      <w:r w:rsidRPr="00C1061E">
        <w:rPr>
          <w:sz w:val="26"/>
          <w:szCs w:val="26"/>
        </w:rPr>
        <w:t>а) непредставление документов, указанных в подпункте 2.6.2 пункта 2.6 раздела Административного   регламента;</w:t>
      </w:r>
    </w:p>
    <w:p w:rsidR="00C1061E" w:rsidRPr="00C1061E" w:rsidRDefault="00C1061E" w:rsidP="00C1061E">
      <w:pPr>
        <w:tabs>
          <w:tab w:val="left" w:pos="3060"/>
        </w:tabs>
        <w:suppressAutoHyphens/>
        <w:spacing w:line="240" w:lineRule="exact"/>
        <w:rPr>
          <w:sz w:val="26"/>
          <w:szCs w:val="26"/>
        </w:rPr>
      </w:pPr>
      <w:r w:rsidRPr="00C1061E">
        <w:rPr>
          <w:sz w:val="26"/>
          <w:szCs w:val="26"/>
        </w:rPr>
        <w:t>б) представление заявления о предоставлении муниципальной услуги ненадлежащим лицом;</w:t>
      </w:r>
    </w:p>
    <w:p w:rsidR="00C1061E" w:rsidRPr="00C1061E" w:rsidRDefault="00C1061E" w:rsidP="00C1061E">
      <w:pPr>
        <w:tabs>
          <w:tab w:val="left" w:pos="3060"/>
        </w:tabs>
        <w:suppressAutoHyphens/>
        <w:spacing w:line="240" w:lineRule="exact"/>
        <w:rPr>
          <w:sz w:val="26"/>
          <w:szCs w:val="26"/>
        </w:rPr>
      </w:pPr>
      <w:r w:rsidRPr="00C1061E">
        <w:rPr>
          <w:sz w:val="26"/>
          <w:szCs w:val="26"/>
        </w:rPr>
        <w:t>в) представление документов в ненадлежащий орган;</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г) обращение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д) установление факта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2.10.3 принятие Комиссией следующих решений:</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а)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lastRenderedPageBreak/>
        <w:t>б) об отсутствии оснований для признания жилого помещения непригодным для проживания;</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в) об отсутствии оснований для признания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2.11.1. Услуги, необходимые и обязательные для предоставления муниципальной услуги, отсутствуют.</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 2.12. Порядок, размер и основания взимания государственной пошлины или иной платы, взимаемой за предоставление муниципальной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2.12.1. Предоставление услуги осуществляется без взимания платы.</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2.13.1.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 </w:t>
      </w:r>
    </w:p>
    <w:p w:rsidR="00C1061E" w:rsidRPr="00C1061E" w:rsidRDefault="00C1061E" w:rsidP="00C1061E">
      <w:pPr>
        <w:tabs>
          <w:tab w:val="left" w:pos="3060"/>
        </w:tabs>
        <w:suppressAutoHyphens/>
        <w:spacing w:line="240" w:lineRule="exact"/>
        <w:rPr>
          <w:b/>
          <w:sz w:val="26"/>
          <w:szCs w:val="26"/>
        </w:rPr>
      </w:pPr>
      <w:r w:rsidRPr="00C1061E">
        <w:rPr>
          <w:b/>
          <w:sz w:val="26"/>
          <w:szCs w:val="26"/>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МФЦ.</w:t>
      </w:r>
    </w:p>
    <w:p w:rsidR="00C1061E" w:rsidRPr="00C1061E" w:rsidRDefault="00C1061E" w:rsidP="00C1061E">
      <w:pPr>
        <w:tabs>
          <w:tab w:val="left" w:pos="3060"/>
        </w:tabs>
        <w:suppressAutoHyphens/>
        <w:spacing w:line="240" w:lineRule="exact"/>
        <w:rPr>
          <w:sz w:val="26"/>
          <w:szCs w:val="26"/>
        </w:rPr>
      </w:pPr>
      <w:r w:rsidRPr="00C1061E">
        <w:rPr>
          <w:sz w:val="26"/>
          <w:szCs w:val="26"/>
        </w:rPr>
        <w:t>2.14.1 Максимальное время ожидания в очереди в Администрации или МФЦ при подаче документов для предоставления муниципальной услуги не должно превышать 15 минут.</w:t>
      </w:r>
    </w:p>
    <w:p w:rsidR="00C1061E" w:rsidRPr="00C1061E" w:rsidRDefault="00C1061E" w:rsidP="00C1061E">
      <w:pPr>
        <w:tabs>
          <w:tab w:val="left" w:pos="3060"/>
        </w:tabs>
        <w:suppressAutoHyphens/>
        <w:spacing w:line="240" w:lineRule="exact"/>
        <w:rPr>
          <w:sz w:val="26"/>
          <w:szCs w:val="26"/>
        </w:rPr>
      </w:pPr>
      <w:r w:rsidRPr="00C1061E">
        <w:rPr>
          <w:sz w:val="26"/>
          <w:szCs w:val="26"/>
        </w:rPr>
        <w:t>2.14.2 Максимальное время ожидания в очереди в Администрации или МФЦ для получения результата предоставления муниципальной услуги не должно превышать 15 минут.</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2.15.1. Регистрация заявления, представленного заявителем способами, указанными в подпункте 2.6.1 пункта 2.6. Административного регламента, в Администрации осуществляется не позднее одного рабочего дня, следующего за днем его поступления.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C1061E" w:rsidRPr="00C1061E" w:rsidRDefault="00C1061E" w:rsidP="00C1061E">
      <w:pPr>
        <w:tabs>
          <w:tab w:val="left" w:pos="3060"/>
        </w:tabs>
        <w:suppressAutoHyphens/>
        <w:spacing w:line="240" w:lineRule="exact"/>
        <w:rPr>
          <w:sz w:val="26"/>
          <w:szCs w:val="26"/>
        </w:rPr>
      </w:pPr>
      <w:r w:rsidRPr="00C1061E">
        <w:rPr>
          <w:sz w:val="26"/>
          <w:szCs w:val="26"/>
        </w:rPr>
        <w:t>2.15.3. В случае представления заявления в электронной форме посредствам Единого портала, регионального портала вне рабочего дня Администрации либо в выходной, нерабочий праздничный день днем получения заявления о выдаче разрешения на строительство, разрешение на внесение изменений в разрешение на строительство, уведомления считается первый рабочий день, следующий за днем представления заявителем указанного заявления.</w:t>
      </w:r>
    </w:p>
    <w:p w:rsidR="00C1061E" w:rsidRPr="00C1061E" w:rsidRDefault="00C1061E" w:rsidP="00C1061E">
      <w:pPr>
        <w:tabs>
          <w:tab w:val="left" w:pos="3060"/>
        </w:tabs>
        <w:suppressAutoHyphens/>
        <w:spacing w:line="240" w:lineRule="exact"/>
        <w:rPr>
          <w:sz w:val="26"/>
          <w:szCs w:val="26"/>
        </w:rPr>
      </w:pPr>
      <w:r w:rsidRPr="00C1061E">
        <w:rPr>
          <w:sz w:val="26"/>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2.16.1. Местоположение административных зданий, в которых осуществляется прием заявлений на предоставление муниципальной услуги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1061E" w:rsidRPr="00C1061E" w:rsidRDefault="00C1061E" w:rsidP="00C1061E">
      <w:pPr>
        <w:tabs>
          <w:tab w:val="left" w:pos="3060"/>
        </w:tabs>
        <w:suppressAutoHyphens/>
        <w:spacing w:line="240" w:lineRule="exact"/>
        <w:rPr>
          <w:sz w:val="26"/>
          <w:szCs w:val="26"/>
        </w:rPr>
      </w:pPr>
      <w:r w:rsidRPr="00C1061E">
        <w:rPr>
          <w:sz w:val="26"/>
          <w:szCs w:val="26"/>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1061E" w:rsidRPr="00C1061E" w:rsidRDefault="00C1061E" w:rsidP="00C1061E">
      <w:pPr>
        <w:tabs>
          <w:tab w:val="left" w:pos="3060"/>
        </w:tabs>
        <w:suppressAutoHyphens/>
        <w:spacing w:line="240" w:lineRule="exact"/>
        <w:rPr>
          <w:sz w:val="26"/>
          <w:szCs w:val="26"/>
        </w:rPr>
      </w:pPr>
      <w:r w:rsidRPr="00C1061E">
        <w:rPr>
          <w:sz w:val="26"/>
          <w:szCs w:val="26"/>
        </w:rPr>
        <w:t>2.16.4. Центральный вход в здание Администрации должен быть оборудован информационной табличкой (вывеской), содержащей информацию:</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наименование;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местонахождение и юридический адрес;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режим работы;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график приема;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номера телефонов для справок.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2.16.5. Помещения, в которых предоставляется услуга, должны соответствовать санитарно-эпидемиологическим правилам и нормативам.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Помещения, в которых предоставляется услуга, оснащаются: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противопожарной системой и средствами пожаротушения;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системой оповещения о возникновении чрезвычайной ситуации;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средствами оказания первой медицинской помощи;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туалетными комнатами для посетителей.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1061E" w:rsidRPr="00C1061E" w:rsidRDefault="00C1061E" w:rsidP="00C1061E">
      <w:pPr>
        <w:tabs>
          <w:tab w:val="left" w:pos="3060"/>
        </w:tabs>
        <w:suppressAutoHyphens/>
        <w:spacing w:line="240" w:lineRule="exact"/>
        <w:rPr>
          <w:sz w:val="26"/>
          <w:szCs w:val="26"/>
        </w:rPr>
      </w:pPr>
      <w:r w:rsidRPr="00C1061E">
        <w:rPr>
          <w:sz w:val="26"/>
          <w:szCs w:val="26"/>
        </w:rPr>
        <w:t>2.16.7. Места для заполнения заявлений на предоставление муниципальной услуги оборудуются стульями, столами (стойками), бланками заявлений о предоставлении муниципальной услуги, письменными принадлежностями.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Места приема заявителей оборудуются информационными табличками (вывесками) с указанием: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номера кабинета и наименования отдела;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фамилии, имени и отчества (последнее – при наличии), должности ответственного лица за прием документов;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графика приема заявителей.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2.16.9. При предоставлении услуги инвалидам обеспечиваются: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беспрепятственного доступа к объекту (зданию, помещению), в котором предоставляется услуга;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сопровождение инвалидов, имеющих стойкие расстройства функции зрения и самостоятельного передвижения;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1061E" w:rsidRPr="00C1061E" w:rsidRDefault="00C1061E" w:rsidP="00C1061E">
      <w:pPr>
        <w:tabs>
          <w:tab w:val="left" w:pos="3060"/>
        </w:tabs>
        <w:suppressAutoHyphens/>
        <w:spacing w:line="240" w:lineRule="exact"/>
        <w:rPr>
          <w:sz w:val="26"/>
          <w:szCs w:val="26"/>
        </w:rPr>
      </w:pPr>
      <w:r w:rsidRPr="00C1061E">
        <w:rPr>
          <w:sz w:val="26"/>
          <w:szCs w:val="26"/>
        </w:rPr>
        <w:lastRenderedPageBreak/>
        <w:t xml:space="preserve">допуск </w:t>
      </w:r>
      <w:proofErr w:type="spellStart"/>
      <w:r w:rsidRPr="00C1061E">
        <w:rPr>
          <w:sz w:val="26"/>
          <w:szCs w:val="26"/>
        </w:rPr>
        <w:t>сурдопереводчика</w:t>
      </w:r>
      <w:proofErr w:type="spellEnd"/>
      <w:r w:rsidRPr="00C1061E">
        <w:rPr>
          <w:sz w:val="26"/>
          <w:szCs w:val="26"/>
        </w:rPr>
        <w:t xml:space="preserve"> и </w:t>
      </w:r>
      <w:proofErr w:type="spellStart"/>
      <w:r w:rsidRPr="00C1061E">
        <w:rPr>
          <w:sz w:val="26"/>
          <w:szCs w:val="26"/>
        </w:rPr>
        <w:t>тифлосурдопереводчика</w:t>
      </w:r>
      <w:proofErr w:type="spellEnd"/>
      <w:r w:rsidRPr="00C1061E">
        <w:rPr>
          <w:sz w:val="26"/>
          <w:szCs w:val="26"/>
        </w:rPr>
        <w:t xml:space="preserve">;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C1061E" w:rsidRPr="00C1061E" w:rsidRDefault="00C1061E" w:rsidP="00C1061E">
      <w:pPr>
        <w:tabs>
          <w:tab w:val="left" w:pos="3060"/>
        </w:tabs>
        <w:suppressAutoHyphens/>
        <w:spacing w:line="240" w:lineRule="exact"/>
        <w:rPr>
          <w:b/>
          <w:sz w:val="26"/>
          <w:szCs w:val="26"/>
        </w:rPr>
      </w:pPr>
      <w:r w:rsidRPr="00C1061E">
        <w:rPr>
          <w:b/>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2.17.1. Основными показателями доступности предоставления услуги являются: </w:t>
      </w:r>
    </w:p>
    <w:p w:rsidR="00C1061E" w:rsidRPr="00C1061E" w:rsidRDefault="00C1061E" w:rsidP="00C1061E">
      <w:pPr>
        <w:tabs>
          <w:tab w:val="left" w:pos="3060"/>
        </w:tabs>
        <w:suppressAutoHyphens/>
        <w:spacing w:line="240" w:lineRule="exact"/>
        <w:rPr>
          <w:sz w:val="26"/>
          <w:szCs w:val="26"/>
        </w:rPr>
      </w:pPr>
      <w:r w:rsidRPr="00C1061E">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получения заявителем уведомлений о предоставлении услуги с помощью Единого портала, регионального портала;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2.17.2. Основными показателями качества предоставления услуги являются: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минимально возможное количество взаимодействий гражданина с должностными лицами, участвующими в предоставлении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отсутствие обоснованных жалоб на действия (бездействие) сотрудников и их некорректное (невнимательное) отношение к заявителям;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отсутствие нарушений установленных сроков в процессе предоставления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1061E" w:rsidRPr="00C1061E" w:rsidRDefault="00C1061E" w:rsidP="00C1061E">
      <w:pPr>
        <w:tabs>
          <w:tab w:val="left" w:pos="3060"/>
        </w:tabs>
        <w:suppressAutoHyphens/>
        <w:spacing w:line="240" w:lineRule="exact"/>
        <w:rPr>
          <w:sz w:val="26"/>
          <w:szCs w:val="26"/>
        </w:rPr>
      </w:pPr>
      <w:r w:rsidRPr="00C1061E">
        <w:rPr>
          <w:sz w:val="26"/>
          <w:szCs w:val="26"/>
        </w:rPr>
        <w:t>2.17.3. Сведения о ходе рассмотрения заявления на предоставление муниципальной услуги,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Сведения о ходе рассмотрения заявления на предоставление муниципальной услуги, представленного способом, указанным в абзаце «б» подпункта 2.6.1 пункта 2.6.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Письменный запрос может быть подан: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в электронной форме посредством электронной почты. </w:t>
      </w:r>
    </w:p>
    <w:p w:rsidR="00C1061E" w:rsidRPr="00C1061E" w:rsidRDefault="00C1061E" w:rsidP="00C1061E">
      <w:pPr>
        <w:tabs>
          <w:tab w:val="left" w:pos="3060"/>
        </w:tabs>
        <w:suppressAutoHyphens/>
        <w:spacing w:line="240" w:lineRule="exact"/>
        <w:rPr>
          <w:sz w:val="26"/>
          <w:szCs w:val="26"/>
        </w:rPr>
      </w:pPr>
      <w:r w:rsidRPr="00C1061E">
        <w:rPr>
          <w:sz w:val="26"/>
          <w:szCs w:val="26"/>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1061E" w:rsidRPr="00C1061E" w:rsidRDefault="00C1061E" w:rsidP="00C1061E">
      <w:pPr>
        <w:tabs>
          <w:tab w:val="left" w:pos="3060"/>
        </w:tabs>
        <w:suppressAutoHyphens/>
        <w:spacing w:line="240" w:lineRule="exact"/>
        <w:rPr>
          <w:b/>
          <w:sz w:val="26"/>
          <w:szCs w:val="26"/>
        </w:rPr>
      </w:pPr>
      <w:r w:rsidRPr="00C1061E">
        <w:rPr>
          <w:b/>
          <w:sz w:val="26"/>
          <w:szCs w:val="26"/>
        </w:rPr>
        <w:t xml:space="preserve">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w:t>
      </w:r>
      <w:r w:rsidRPr="00C1061E">
        <w:rPr>
          <w:b/>
          <w:sz w:val="26"/>
          <w:szCs w:val="26"/>
        </w:rPr>
        <w:lastRenderedPageBreak/>
        <w:t xml:space="preserve">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2.18.2. Документы, прилагаемые заявителем к заявлению на предоставление муниципальной услуги, представляемые в электронной форме, направляются в следующих форматах: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а) </w:t>
      </w:r>
      <w:proofErr w:type="spellStart"/>
      <w:r w:rsidRPr="00C1061E">
        <w:rPr>
          <w:sz w:val="26"/>
          <w:szCs w:val="26"/>
        </w:rPr>
        <w:t>xml</w:t>
      </w:r>
      <w:proofErr w:type="spellEnd"/>
      <w:r w:rsidRPr="00C1061E">
        <w:rPr>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1061E">
        <w:rPr>
          <w:sz w:val="26"/>
          <w:szCs w:val="26"/>
        </w:rPr>
        <w:t>xml</w:t>
      </w:r>
      <w:proofErr w:type="spellEnd"/>
      <w:r w:rsidRPr="00C1061E">
        <w:rPr>
          <w:sz w:val="26"/>
          <w:szCs w:val="26"/>
        </w:rPr>
        <w:t xml:space="preserve">;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б) </w:t>
      </w:r>
      <w:proofErr w:type="spellStart"/>
      <w:r w:rsidRPr="00C1061E">
        <w:rPr>
          <w:sz w:val="26"/>
          <w:szCs w:val="26"/>
        </w:rPr>
        <w:t>doc</w:t>
      </w:r>
      <w:proofErr w:type="spellEnd"/>
      <w:r w:rsidRPr="00C1061E">
        <w:rPr>
          <w:sz w:val="26"/>
          <w:szCs w:val="26"/>
        </w:rPr>
        <w:t xml:space="preserve">, </w:t>
      </w:r>
      <w:proofErr w:type="spellStart"/>
      <w:r w:rsidRPr="00C1061E">
        <w:rPr>
          <w:sz w:val="26"/>
          <w:szCs w:val="26"/>
        </w:rPr>
        <w:t>docx</w:t>
      </w:r>
      <w:proofErr w:type="spellEnd"/>
      <w:r w:rsidRPr="00C1061E">
        <w:rPr>
          <w:sz w:val="26"/>
          <w:szCs w:val="26"/>
        </w:rPr>
        <w:t xml:space="preserve">, </w:t>
      </w:r>
      <w:proofErr w:type="spellStart"/>
      <w:r w:rsidRPr="00C1061E">
        <w:rPr>
          <w:sz w:val="26"/>
          <w:szCs w:val="26"/>
        </w:rPr>
        <w:t>odt</w:t>
      </w:r>
      <w:proofErr w:type="spellEnd"/>
      <w:r w:rsidRPr="00C1061E">
        <w:rPr>
          <w:sz w:val="26"/>
          <w:szCs w:val="26"/>
        </w:rPr>
        <w:t xml:space="preserve"> - для документов с текстовым содержанием, не включающим формулы;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w:t>
      </w:r>
      <w:proofErr w:type="spellStart"/>
      <w:r w:rsidRPr="00C1061E">
        <w:rPr>
          <w:sz w:val="26"/>
          <w:szCs w:val="26"/>
        </w:rPr>
        <w:t>pdf</w:t>
      </w:r>
      <w:proofErr w:type="spellEnd"/>
      <w:r w:rsidRPr="00C1061E">
        <w:rPr>
          <w:sz w:val="26"/>
          <w:szCs w:val="26"/>
        </w:rPr>
        <w:t xml:space="preserve">, </w:t>
      </w:r>
      <w:proofErr w:type="spellStart"/>
      <w:r w:rsidRPr="00C1061E">
        <w:rPr>
          <w:sz w:val="26"/>
          <w:szCs w:val="26"/>
        </w:rPr>
        <w:t>jpg</w:t>
      </w:r>
      <w:proofErr w:type="spellEnd"/>
      <w:r w:rsidRPr="00C1061E">
        <w:rPr>
          <w:sz w:val="26"/>
          <w:szCs w:val="26"/>
        </w:rPr>
        <w:t xml:space="preserve">, </w:t>
      </w:r>
      <w:proofErr w:type="spellStart"/>
      <w:r w:rsidRPr="00C1061E">
        <w:rPr>
          <w:sz w:val="26"/>
          <w:szCs w:val="26"/>
        </w:rPr>
        <w:t>jpeg</w:t>
      </w:r>
      <w:proofErr w:type="spellEnd"/>
      <w:r w:rsidRPr="00C1061E">
        <w:rPr>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2.18.3. В случае если оригиналы документов, прилагаемых к заявлению на предоставление муниципальной услуги,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1061E">
        <w:rPr>
          <w:sz w:val="26"/>
          <w:szCs w:val="26"/>
        </w:rPr>
        <w:t>dpi</w:t>
      </w:r>
      <w:proofErr w:type="spellEnd"/>
      <w:r w:rsidRPr="00C1061E">
        <w:rPr>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«черно-белый» (при отсутствии в документе графических изображений и (или) цветного текста);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«оттенки серого» (при наличии в документе графических изображений, отличных от цветного графического изображения);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2.18.4. Документы, прилагаемые заявителем к заявлению, представляемые в электронной форме, должны обеспечивать: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идентифицировать документ и количество листов в документе;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Документы, подлежащие представлению в форматах </w:t>
      </w:r>
      <w:proofErr w:type="spellStart"/>
      <w:r w:rsidRPr="00C1061E">
        <w:rPr>
          <w:sz w:val="26"/>
          <w:szCs w:val="26"/>
        </w:rPr>
        <w:t>xls</w:t>
      </w:r>
      <w:proofErr w:type="spellEnd"/>
      <w:r w:rsidRPr="00C1061E">
        <w:rPr>
          <w:sz w:val="26"/>
          <w:szCs w:val="26"/>
        </w:rPr>
        <w:t xml:space="preserve">, </w:t>
      </w:r>
      <w:proofErr w:type="spellStart"/>
      <w:r w:rsidRPr="00C1061E">
        <w:rPr>
          <w:sz w:val="26"/>
          <w:szCs w:val="26"/>
        </w:rPr>
        <w:t>xlsx</w:t>
      </w:r>
      <w:proofErr w:type="spellEnd"/>
      <w:r w:rsidRPr="00C1061E">
        <w:rPr>
          <w:sz w:val="26"/>
          <w:szCs w:val="26"/>
        </w:rPr>
        <w:t xml:space="preserve"> или </w:t>
      </w:r>
      <w:proofErr w:type="spellStart"/>
      <w:r w:rsidRPr="00C1061E">
        <w:rPr>
          <w:sz w:val="26"/>
          <w:szCs w:val="26"/>
        </w:rPr>
        <w:t>ods</w:t>
      </w:r>
      <w:proofErr w:type="spellEnd"/>
      <w:r w:rsidRPr="00C1061E">
        <w:rPr>
          <w:sz w:val="26"/>
          <w:szCs w:val="26"/>
        </w:rPr>
        <w:t>, формируются в виде отдельного документа, представляемого в электронной форме.</w:t>
      </w:r>
    </w:p>
    <w:p w:rsidR="00C1061E" w:rsidRPr="00C1061E" w:rsidRDefault="00C1061E" w:rsidP="00C1061E">
      <w:pPr>
        <w:tabs>
          <w:tab w:val="left" w:pos="3060"/>
        </w:tabs>
        <w:suppressAutoHyphens/>
        <w:spacing w:line="240" w:lineRule="exact"/>
        <w:rPr>
          <w:sz w:val="26"/>
          <w:szCs w:val="26"/>
        </w:rPr>
      </w:pPr>
    </w:p>
    <w:p w:rsidR="00C1061E" w:rsidRPr="00C1061E" w:rsidRDefault="00C1061E" w:rsidP="00C1061E">
      <w:pPr>
        <w:tabs>
          <w:tab w:val="left" w:pos="3060"/>
        </w:tabs>
        <w:suppressAutoHyphens/>
        <w:spacing w:line="240" w:lineRule="exact"/>
        <w:rPr>
          <w:sz w:val="26"/>
          <w:szCs w:val="26"/>
        </w:rPr>
      </w:pPr>
      <w:r w:rsidRPr="00C1061E">
        <w:rPr>
          <w:b/>
          <w:bCs/>
          <w:sz w:val="26"/>
          <w:szCs w:val="26"/>
        </w:rPr>
        <w:t>3. СОСТАВ, ПОСЛЕДОВАТЕЛЬНОСТЬ И СРОКИ</w:t>
      </w:r>
      <w:r w:rsidRPr="00C1061E">
        <w:rPr>
          <w:sz w:val="26"/>
          <w:szCs w:val="26"/>
        </w:rPr>
        <w:t xml:space="preserve"> </w:t>
      </w:r>
      <w:r w:rsidRPr="00C1061E">
        <w:rPr>
          <w:b/>
          <w:bCs/>
          <w:sz w:val="26"/>
          <w:szCs w:val="26"/>
        </w:rPr>
        <w:t>ВЫПОЛНЕНИЯ АДМИНИСТРАТИВНЫХ ПРОЦЕДУР, ТРЕБОВАНИЯ К ПОРЯДКУ ИХ ВЫПОЛНЕНИЯ, В ТОМ ЧИСЛЕ ОСОБЕННОСТИ ВЫПОЛНЕНИЯ АДМИНИСТРАТИВНЫХ ПРОЦЕДУР</w:t>
      </w:r>
      <w:r w:rsidRPr="00C1061E">
        <w:rPr>
          <w:sz w:val="26"/>
          <w:szCs w:val="26"/>
        </w:rPr>
        <w:t xml:space="preserve"> </w:t>
      </w:r>
      <w:r w:rsidRPr="00C1061E">
        <w:rPr>
          <w:b/>
          <w:bCs/>
          <w:sz w:val="26"/>
          <w:szCs w:val="26"/>
        </w:rPr>
        <w:t>В ЭЛЕКТРОННОЙ ФОРМЕ</w:t>
      </w:r>
    </w:p>
    <w:p w:rsidR="00C1061E" w:rsidRPr="00C1061E" w:rsidRDefault="00C1061E" w:rsidP="00C1061E">
      <w:pPr>
        <w:tabs>
          <w:tab w:val="left" w:pos="3060"/>
        </w:tabs>
        <w:suppressAutoHyphens/>
        <w:spacing w:line="240" w:lineRule="exact"/>
        <w:rPr>
          <w:b/>
          <w:bCs/>
          <w:sz w:val="26"/>
          <w:szCs w:val="26"/>
        </w:rPr>
      </w:pPr>
      <w:r w:rsidRPr="00C1061E">
        <w:rPr>
          <w:b/>
          <w:bCs/>
          <w:sz w:val="26"/>
          <w:szCs w:val="26"/>
        </w:rPr>
        <w:t>3.1. Предоставление услуги включает в себя следующие административные процедуры:</w:t>
      </w:r>
    </w:p>
    <w:p w:rsidR="00C1061E" w:rsidRPr="00C1061E" w:rsidRDefault="00C1061E" w:rsidP="00C1061E">
      <w:pPr>
        <w:suppressAutoHyphens/>
        <w:spacing w:line="240" w:lineRule="exact"/>
        <w:rPr>
          <w:sz w:val="26"/>
          <w:szCs w:val="26"/>
        </w:rPr>
      </w:pPr>
      <w:r w:rsidRPr="00C1061E">
        <w:rPr>
          <w:sz w:val="26"/>
          <w:szCs w:val="26"/>
        </w:rPr>
        <w:t>1) прием, проверка документов и регистрация заявления для получения муниципальной услуги;</w:t>
      </w:r>
    </w:p>
    <w:p w:rsidR="00C1061E" w:rsidRPr="00C1061E" w:rsidRDefault="00C1061E" w:rsidP="00C1061E">
      <w:pPr>
        <w:suppressAutoHyphens/>
        <w:spacing w:line="240" w:lineRule="exact"/>
        <w:rPr>
          <w:sz w:val="26"/>
          <w:szCs w:val="26"/>
        </w:rPr>
      </w:pPr>
      <w:r w:rsidRPr="00C1061E">
        <w:rPr>
          <w:sz w:val="26"/>
          <w:szCs w:val="26"/>
        </w:rPr>
        <w:t>2) формирование и направление межведомственных запросов;</w:t>
      </w:r>
    </w:p>
    <w:p w:rsidR="00C1061E" w:rsidRPr="00C1061E" w:rsidRDefault="00C1061E" w:rsidP="00C1061E">
      <w:pPr>
        <w:suppressAutoHyphens/>
        <w:spacing w:line="240" w:lineRule="exact"/>
        <w:rPr>
          <w:sz w:val="26"/>
          <w:szCs w:val="26"/>
        </w:rPr>
      </w:pPr>
      <w:r w:rsidRPr="00C1061E">
        <w:rPr>
          <w:sz w:val="26"/>
          <w:szCs w:val="26"/>
        </w:rPr>
        <w:t>3) формирование пакета документов для предоставления в комиссию;</w:t>
      </w:r>
    </w:p>
    <w:p w:rsidR="00C1061E" w:rsidRPr="00C1061E" w:rsidRDefault="00C1061E" w:rsidP="00C1061E">
      <w:pPr>
        <w:suppressAutoHyphens/>
        <w:spacing w:line="240" w:lineRule="exact"/>
        <w:rPr>
          <w:sz w:val="26"/>
          <w:szCs w:val="26"/>
        </w:rPr>
      </w:pPr>
      <w:r w:rsidRPr="00C1061E">
        <w:rPr>
          <w:sz w:val="26"/>
          <w:szCs w:val="26"/>
        </w:rPr>
        <w:t>4) рассмотрение заявления о признании многоквартирного дома аварийным и подлежащим сносу или реконструкции комиссией;</w:t>
      </w:r>
    </w:p>
    <w:p w:rsidR="00C1061E" w:rsidRPr="00C1061E" w:rsidRDefault="00C1061E" w:rsidP="00C1061E">
      <w:pPr>
        <w:suppressAutoHyphens/>
        <w:spacing w:line="240" w:lineRule="exact"/>
        <w:rPr>
          <w:sz w:val="26"/>
          <w:szCs w:val="26"/>
        </w:rPr>
      </w:pPr>
      <w:r w:rsidRPr="00C1061E">
        <w:rPr>
          <w:sz w:val="26"/>
          <w:szCs w:val="26"/>
        </w:rPr>
        <w:t>5) принятие Администрацией решения на основании заключения комиссии;</w:t>
      </w:r>
    </w:p>
    <w:p w:rsidR="00C1061E" w:rsidRPr="00C1061E" w:rsidRDefault="00C1061E" w:rsidP="00C1061E">
      <w:pPr>
        <w:suppressAutoHyphens/>
        <w:spacing w:line="240" w:lineRule="exact"/>
        <w:rPr>
          <w:kern w:val="144"/>
          <w:sz w:val="26"/>
          <w:szCs w:val="26"/>
        </w:rPr>
      </w:pPr>
      <w:r w:rsidRPr="00C1061E">
        <w:rPr>
          <w:sz w:val="26"/>
          <w:szCs w:val="26"/>
        </w:rPr>
        <w:t xml:space="preserve">6)выдача заявителю результата предоставления муниципальной услуги. </w:t>
      </w:r>
    </w:p>
    <w:p w:rsidR="00C1061E" w:rsidRPr="00C1061E" w:rsidRDefault="00C1061E" w:rsidP="00C1061E">
      <w:pPr>
        <w:autoSpaceDE w:val="0"/>
        <w:adjustRightInd w:val="0"/>
        <w:spacing w:line="240" w:lineRule="exact"/>
        <w:ind w:firstLine="720"/>
        <w:contextualSpacing/>
        <w:outlineLvl w:val="1"/>
        <w:rPr>
          <w:b/>
          <w:sz w:val="26"/>
          <w:szCs w:val="26"/>
          <w:lang w:eastAsia="ar-SA"/>
        </w:rPr>
      </w:pPr>
      <w:r w:rsidRPr="00C1061E">
        <w:rPr>
          <w:b/>
          <w:sz w:val="26"/>
          <w:szCs w:val="26"/>
        </w:rPr>
        <w:lastRenderedPageBreak/>
        <w:t>3.2. Приём, проверка документов и регистрация заявления для получения муниципальной услуги</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на бумажном носителе непосредственно в Администрацию, МФЦ;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на бумажном носителе в Администрацию посредством почтового отправления;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форме электронного документа с использованием Единого портала, регионального портала;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личной форме подачи документов в Администрацию,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подпунктах 2.6.2 пункта 2.6., подпункта 2.7.1 пункта 2.7. Административного регламента (в случае если заявитель представляет документы, указанные в подпункте 2.7.1 пункта 2.7. Административного регламента, по собственной инициативе) на бумажном носителе.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личной форме подачи документов заявление о предоставлении муниципальной услуги может быть оформлено заявителем в ходе приема в Администрацию, МФЦ либо оформлено заранее.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По просьбе обратившегося лица заявление может быть оформлено специалистом управления, специалистом МФЦ, ответственными за прием документов, с использованием программных средств.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этом случае заявитель собственноручно вписывает в заявление свою фамилию, имя и отчество (при наличии), ставит дату и подпись. </w:t>
      </w:r>
    </w:p>
    <w:p w:rsidR="00C1061E" w:rsidRPr="00C1061E" w:rsidRDefault="00C1061E" w:rsidP="00C1061E">
      <w:pPr>
        <w:autoSpaceDE w:val="0"/>
        <w:adjustRightInd w:val="0"/>
        <w:spacing w:line="240" w:lineRule="exact"/>
        <w:outlineLvl w:val="0"/>
        <w:rPr>
          <w:sz w:val="26"/>
          <w:szCs w:val="26"/>
        </w:rPr>
      </w:pPr>
      <w:r w:rsidRPr="00C1061E">
        <w:rPr>
          <w:b/>
          <w:sz w:val="26"/>
          <w:szCs w:val="26"/>
        </w:rPr>
        <w:t>Должностное лицо Администрации, ответственное за прием документов, осуществляет следующие действия в ходе приема заявителя:</w:t>
      </w:r>
    </w:p>
    <w:p w:rsidR="00C1061E" w:rsidRPr="00C1061E" w:rsidRDefault="00C1061E" w:rsidP="00C1061E">
      <w:pPr>
        <w:autoSpaceDE w:val="0"/>
        <w:adjustRightInd w:val="0"/>
        <w:spacing w:line="240" w:lineRule="exact"/>
        <w:outlineLvl w:val="0"/>
        <w:rPr>
          <w:sz w:val="26"/>
          <w:szCs w:val="26"/>
        </w:rPr>
      </w:pPr>
      <w:r w:rsidRPr="00C1061E">
        <w:rPr>
          <w:sz w:val="26"/>
          <w:szCs w:val="26"/>
        </w:rPr>
        <w:t>устанавливает предмет обращения</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устанавливает личность заявителя, в том числе проверяет наличие документа, удостоверяющего личность;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проверяет полномочия заявителя;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случае наличия оснований для отказа в приеме документов отказывает в приеме документов и информирует заявителя (представителя заявителя) о выявленных фактах.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зависимости от требования заявителя отказ в приеме документов осуществляется в устной либо в письменной форме. </w:t>
      </w:r>
    </w:p>
    <w:p w:rsidR="00C1061E" w:rsidRPr="00C1061E" w:rsidRDefault="00C1061E" w:rsidP="00C1061E">
      <w:pPr>
        <w:autoSpaceDE w:val="0"/>
        <w:adjustRightInd w:val="0"/>
        <w:spacing w:line="240" w:lineRule="exact"/>
        <w:outlineLvl w:val="0"/>
        <w:rPr>
          <w:sz w:val="26"/>
          <w:szCs w:val="26"/>
        </w:rPr>
      </w:pPr>
      <w:r w:rsidRPr="00C1061E">
        <w:rPr>
          <w:sz w:val="26"/>
          <w:szCs w:val="26"/>
        </w:rPr>
        <w:t>Отказ в письменной форме может быть оформлен в качестве отметки Администрации (его должностного лица) на заявлении с указанием основания для отказа в приеме документов или по форме согласно Приложению №4 к Административному регламенту;</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выдает заявителю расписку с описью представленных документов и указанием даты их принятия, подтверждающую принятие документов. </w:t>
      </w:r>
    </w:p>
    <w:p w:rsidR="00C1061E" w:rsidRPr="00C1061E" w:rsidRDefault="00C1061E" w:rsidP="00C1061E">
      <w:pPr>
        <w:autoSpaceDE w:val="0"/>
        <w:adjustRightInd w:val="0"/>
        <w:spacing w:line="240" w:lineRule="exact"/>
        <w:outlineLvl w:val="0"/>
        <w:rPr>
          <w:b/>
          <w:sz w:val="26"/>
          <w:szCs w:val="26"/>
        </w:rPr>
      </w:pPr>
      <w:r w:rsidRPr="00C1061E">
        <w:rPr>
          <w:b/>
          <w:sz w:val="26"/>
          <w:szCs w:val="26"/>
        </w:rPr>
        <w:t xml:space="preserve">Специалист МФЦ, ответственный за прием документов, осуществляет следующие действия в ходе приема заявителя: </w:t>
      </w:r>
    </w:p>
    <w:p w:rsidR="00C1061E" w:rsidRPr="00C1061E" w:rsidRDefault="00C1061E" w:rsidP="00C1061E">
      <w:pPr>
        <w:autoSpaceDE w:val="0"/>
        <w:adjustRightInd w:val="0"/>
        <w:spacing w:line="240" w:lineRule="exact"/>
        <w:outlineLvl w:val="0"/>
        <w:rPr>
          <w:sz w:val="26"/>
          <w:szCs w:val="26"/>
        </w:rPr>
      </w:pPr>
      <w:r w:rsidRPr="00C1061E">
        <w:rPr>
          <w:sz w:val="26"/>
          <w:szCs w:val="26"/>
        </w:rPr>
        <w:t>устанавливает предмет обращения;</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устанавливает личность заявителя, в том числе проверяет наличие документа, удостоверяющего личность; </w:t>
      </w:r>
    </w:p>
    <w:p w:rsidR="00C1061E" w:rsidRPr="00C1061E" w:rsidRDefault="00C1061E" w:rsidP="00C1061E">
      <w:pPr>
        <w:autoSpaceDE w:val="0"/>
        <w:adjustRightInd w:val="0"/>
        <w:spacing w:line="240" w:lineRule="exact"/>
        <w:outlineLvl w:val="0"/>
        <w:rPr>
          <w:sz w:val="26"/>
          <w:szCs w:val="26"/>
        </w:rPr>
      </w:pPr>
      <w:r w:rsidRPr="00C1061E">
        <w:rPr>
          <w:sz w:val="26"/>
          <w:szCs w:val="26"/>
        </w:rPr>
        <w:t>проверяет полномочия заявителя;</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подпунктом 2.6.2 пункта 2.6. Административного регламента;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случае установления оснований для отказа в приеме документов информирует в устной форме заявителя о выявленных фактах и предупреждает заявителя о возможных последствиях предоставления документов, не отвечающих требованиям Административного регламента;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принимает решение о приеме у заявителя представленных документов, формирует заявление о предоставлении услуги посредством информационной </w:t>
      </w:r>
      <w:r w:rsidRPr="00C1061E">
        <w:rPr>
          <w:sz w:val="26"/>
          <w:szCs w:val="26"/>
        </w:rPr>
        <w:lastRenderedPageBreak/>
        <w:t xml:space="preserve">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Передача в Администрацию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 При необходимости должностное лицо Администрации,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Длительность осуществления всех необходимых действий не может превышать 15 минут.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Документы для предоставления муниципальной услуги могут быть представлены в Администрацию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формировании заявления обеспечивается: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возможность копирования и сохранения заявления и иных документов, указанных в подпункте 2.6.2 пункта 2.6., подпункта 2.7.1 пункта 2.7. Административного регламента, необходимых для предоставления муниципальной услуги;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возможность печати на бумажном носителе копии электронной формы заявления;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возможность вернуться на любой из этапов заполнения электронной формы заявления без потери ранее введенной информации;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Сформированное и подписанное заявление и иные документы, указанные в подпункте 2.6.2 пункта 2.6., подпункте 2.7. пункта 2.7. Административного регламента, необходимые для предоставления муниципальной услуги, направляются в Администрацию посредством Единого портала, регионального портала;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электронном виде посредством электронной почты. </w:t>
      </w:r>
    </w:p>
    <w:p w:rsidR="00C1061E" w:rsidRPr="00C1061E" w:rsidRDefault="00C1061E" w:rsidP="00C1061E">
      <w:pPr>
        <w:autoSpaceDE w:val="0"/>
        <w:adjustRightInd w:val="0"/>
        <w:spacing w:line="240" w:lineRule="exact"/>
        <w:outlineLvl w:val="0"/>
        <w:rPr>
          <w:sz w:val="26"/>
          <w:szCs w:val="26"/>
        </w:rPr>
      </w:pPr>
      <w:r w:rsidRPr="00C1061E">
        <w:rPr>
          <w:sz w:val="26"/>
          <w:szCs w:val="26"/>
        </w:rPr>
        <w:lastRenderedPageBreak/>
        <w:t xml:space="preserve">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Предварительная запись может осуществляться следующими способами по выбору заявителя: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личном обращении заявителя в Администрацию;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по телефону Администрации;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осуществлении записи заявитель сообщает следующие данные: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фамилию, имя, отчество (последнее - при наличии);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номер контактного телефона;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адрес электронной почты (по желанию);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желаемые дату и время представления заявления и необходимых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Запись на прием в Администрацию для подачи заявления с использованием Единого портала, регионального портала, официальных сайтов в сети «Интернет», не осуществляется. </w:t>
      </w:r>
    </w:p>
    <w:p w:rsidR="00C1061E" w:rsidRPr="00C1061E" w:rsidRDefault="00C1061E" w:rsidP="00C1061E">
      <w:pPr>
        <w:autoSpaceDE w:val="0"/>
        <w:adjustRightInd w:val="0"/>
        <w:spacing w:line="240" w:lineRule="exact"/>
        <w:outlineLvl w:val="0"/>
        <w:rPr>
          <w:sz w:val="26"/>
          <w:szCs w:val="26"/>
        </w:rPr>
      </w:pPr>
      <w:r w:rsidRPr="00C1061E">
        <w:rPr>
          <w:sz w:val="26"/>
          <w:szCs w:val="26"/>
        </w:rPr>
        <w:t>Администрация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 Прием и обработка документов, направленных заявителем через региональный портал, осуществляется в системе межведомственного взаимодействия </w:t>
      </w:r>
      <w:proofErr w:type="spellStart"/>
      <w:r w:rsidRPr="00C1061E">
        <w:rPr>
          <w:sz w:val="26"/>
          <w:szCs w:val="26"/>
        </w:rPr>
        <w:t>Smart-route</w:t>
      </w:r>
      <w:proofErr w:type="spellEnd"/>
      <w:r w:rsidRPr="00C1061E">
        <w:rPr>
          <w:sz w:val="26"/>
          <w:szCs w:val="26"/>
        </w:rPr>
        <w:t xml:space="preserve"> (</w:t>
      </w:r>
      <w:proofErr w:type="spellStart"/>
      <w:r w:rsidRPr="00C1061E">
        <w:rPr>
          <w:sz w:val="26"/>
          <w:szCs w:val="26"/>
        </w:rPr>
        <w:t>Digit</w:t>
      </w:r>
      <w:proofErr w:type="spellEnd"/>
      <w:r w:rsidRPr="00C1061E">
        <w:rPr>
          <w:sz w:val="26"/>
          <w:szCs w:val="26"/>
        </w:rPr>
        <w:t xml:space="preserve"> МЭВ).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Прием и обработка документов, направленных заявителем через Единый портал, осуществляется в системе межведомственного взаимодействия </w:t>
      </w:r>
      <w:proofErr w:type="spellStart"/>
      <w:r w:rsidRPr="00C1061E">
        <w:rPr>
          <w:sz w:val="26"/>
          <w:szCs w:val="26"/>
        </w:rPr>
        <w:t>Smart-route</w:t>
      </w:r>
      <w:proofErr w:type="spellEnd"/>
      <w:r w:rsidRPr="00C1061E">
        <w:rPr>
          <w:sz w:val="26"/>
          <w:szCs w:val="26"/>
        </w:rPr>
        <w:t xml:space="preserve"> (</w:t>
      </w:r>
      <w:proofErr w:type="spellStart"/>
      <w:r w:rsidRPr="00C1061E">
        <w:rPr>
          <w:sz w:val="26"/>
          <w:szCs w:val="26"/>
        </w:rPr>
        <w:t>Digit</w:t>
      </w:r>
      <w:proofErr w:type="spellEnd"/>
      <w:r w:rsidRPr="00C1061E">
        <w:rPr>
          <w:sz w:val="26"/>
          <w:szCs w:val="26"/>
        </w:rPr>
        <w:t xml:space="preserve"> МЭВ) или информационной системе «Платформа государственных сервисов» (ПГС).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поступлении заявления о предоставлении муниципальной услуги в электронной форме через Единый портал, региональный портал в Администрацию, заявлению присваивается статус «отправлено в ведомство». Информирование заявителя осуществляется через личный кабинет указанных порталов. Идентификация заявителя обеспечивается электронным идентификационным приложением с использованием соответствующего сервиса ЕСИА.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Если при приеме документов, направленных через Единый или региональный портал, установлены основания для отказа в приеме документов, специалист управления не позднее рабочего дня, следующего за днем поступления заявления, информирует заявителя об отказе в приеме документов с указанием конкретных причин такого отказа.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Информация об отказе в приеме документов направляется заявителю через личный кабинет Единого или регионального портала.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Если заявитель обратился заочно, специалист управления: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регистрирует заявление под индивидуальным порядковым номером в день поступления документов при отсутствии оснований для отказа в приеме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проверяет правильность оформления заявления и правильность оформления иных документов, поступивших от заявителя;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проверяет представленные документы на предмет комплектности;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отправляет заявителю уведомление с описью принятых документов и указанием даты их принятия, подтверждающее принятие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отказывает в приеме документов при наличии оснований и уведомляет о принятом решении заявителя. </w:t>
      </w:r>
    </w:p>
    <w:p w:rsidR="00C1061E" w:rsidRPr="00C1061E" w:rsidRDefault="00C1061E" w:rsidP="00C1061E">
      <w:pPr>
        <w:autoSpaceDE w:val="0"/>
        <w:adjustRightInd w:val="0"/>
        <w:spacing w:line="240" w:lineRule="exact"/>
        <w:outlineLvl w:val="0"/>
        <w:rPr>
          <w:sz w:val="26"/>
          <w:szCs w:val="26"/>
        </w:rPr>
      </w:pPr>
      <w:r w:rsidRPr="00C1061E">
        <w:rPr>
          <w:sz w:val="26"/>
          <w:szCs w:val="26"/>
        </w:rPr>
        <w:lastRenderedPageBreak/>
        <w:t xml:space="preserve">Уведомление о приеме документов или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 </w:t>
      </w:r>
    </w:p>
    <w:p w:rsidR="00C1061E" w:rsidRPr="00C1061E" w:rsidRDefault="00C1061E" w:rsidP="00C1061E">
      <w:pPr>
        <w:autoSpaceDE w:val="0"/>
        <w:adjustRightInd w:val="0"/>
        <w:spacing w:line="240" w:lineRule="exact"/>
        <w:outlineLvl w:val="0"/>
        <w:rPr>
          <w:sz w:val="26"/>
          <w:szCs w:val="26"/>
        </w:rPr>
      </w:pPr>
      <w:r w:rsidRPr="00C1061E">
        <w:rPr>
          <w:sz w:val="26"/>
          <w:szCs w:val="26"/>
        </w:rPr>
        <w:t>По итогам исполнения административной процедуры по приему документов в Администрации, специалист управления, формирует документы (дело).</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передачу документов, который в свою очередь в сроки, установленные соглашением о взаимодействии, передает документы в Администрацию.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3.2.2 Критерием принятия решения о приеме документов является наличие заявления и прилагаемых документов и отсутствие или наличие оснований для отказа в приеме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3.2.4 Результатом административной процедуры является регистрация в Администрации заявления и документов, представленных заявителем, их передача специалисту </w:t>
      </w:r>
    </w:p>
    <w:p w:rsidR="00C1061E" w:rsidRPr="00C1061E" w:rsidRDefault="00C1061E" w:rsidP="00C1061E">
      <w:pPr>
        <w:autoSpaceDE w:val="0"/>
        <w:adjustRightInd w:val="0"/>
        <w:spacing w:line="240" w:lineRule="exact"/>
        <w:ind w:firstLine="0"/>
        <w:outlineLvl w:val="0"/>
        <w:rPr>
          <w:sz w:val="26"/>
          <w:szCs w:val="26"/>
        </w:rPr>
      </w:pPr>
      <w:r w:rsidRPr="00C1061E">
        <w:rPr>
          <w:sz w:val="26"/>
          <w:szCs w:val="26"/>
        </w:rPr>
        <w:t xml:space="preserve">управления, ответственному за принятие решений о предоставлении муниципальной услуги или уведомление заявителя об отказе в предоставлении муниципальной услуги.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Результат административной процедуры фиксируется в системе электронного документооборота Администрации.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ответственное за принятие решений о предоставлении муниципальной услуги. </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3.2.5 Результат административной процедуры – прием и регистрация заявления и документов от заявителя или отказ в приеме документов. </w:t>
      </w:r>
    </w:p>
    <w:p w:rsidR="00C1061E" w:rsidRPr="00C1061E" w:rsidRDefault="00C1061E" w:rsidP="00C1061E">
      <w:pPr>
        <w:autoSpaceDE w:val="0"/>
        <w:adjustRightInd w:val="0"/>
        <w:spacing w:line="240" w:lineRule="exact"/>
        <w:outlineLvl w:val="0"/>
        <w:rPr>
          <w:sz w:val="26"/>
          <w:szCs w:val="26"/>
        </w:rPr>
      </w:pPr>
      <w:r w:rsidRPr="00C1061E">
        <w:rPr>
          <w:sz w:val="26"/>
          <w:szCs w:val="26"/>
        </w:rPr>
        <w:t>3.2.6 Время выполнения административной процедуры не должно превышать 15 (пятнадцати) минут.</w:t>
      </w:r>
    </w:p>
    <w:p w:rsidR="00C1061E" w:rsidRPr="00C1061E" w:rsidRDefault="00C1061E" w:rsidP="00C1061E">
      <w:pPr>
        <w:spacing w:line="240" w:lineRule="exact"/>
        <w:ind w:firstLine="720"/>
        <w:contextualSpacing/>
        <w:rPr>
          <w:b/>
          <w:sz w:val="26"/>
          <w:szCs w:val="26"/>
        </w:rPr>
      </w:pPr>
      <w:r w:rsidRPr="00C1061E">
        <w:rPr>
          <w:b/>
          <w:sz w:val="26"/>
          <w:szCs w:val="26"/>
        </w:rPr>
        <w:t xml:space="preserve">3.3. Формирование и направление межведомственных запросов </w:t>
      </w:r>
    </w:p>
    <w:p w:rsidR="00C1061E" w:rsidRPr="00C1061E" w:rsidRDefault="00C1061E" w:rsidP="00C1061E">
      <w:pPr>
        <w:autoSpaceDE w:val="0"/>
        <w:adjustRightInd w:val="0"/>
        <w:spacing w:line="240" w:lineRule="exact"/>
        <w:ind w:firstLine="720"/>
        <w:contextualSpacing/>
        <w:outlineLvl w:val="2"/>
        <w:rPr>
          <w:sz w:val="26"/>
          <w:szCs w:val="26"/>
        </w:rPr>
      </w:pPr>
      <w:r w:rsidRPr="00C1061E">
        <w:rPr>
          <w:sz w:val="26"/>
          <w:szCs w:val="26"/>
        </w:rPr>
        <w:t>3.3.1. Основанием для начала административной процедуры является непредставление заявителем документов, указанных в подпункте 2.7.1 пункта 2.7. Административного регламента.</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3.3.2. Специалист управления,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 </w:t>
      </w:r>
    </w:p>
    <w:p w:rsidR="00C1061E" w:rsidRPr="00C1061E" w:rsidRDefault="00C1061E" w:rsidP="00C1061E">
      <w:pPr>
        <w:autoSpaceDE w:val="0"/>
        <w:adjustRightInd w:val="0"/>
        <w:spacing w:line="240" w:lineRule="exact"/>
        <w:ind w:firstLine="720"/>
        <w:contextualSpacing/>
        <w:outlineLvl w:val="2"/>
        <w:rPr>
          <w:sz w:val="26"/>
          <w:szCs w:val="26"/>
        </w:rPr>
      </w:pPr>
      <w:r w:rsidRPr="00C1061E">
        <w:rPr>
          <w:sz w:val="26"/>
          <w:szCs w:val="26"/>
        </w:rPr>
        <w:t xml:space="preserve">В течение 3 (трёх) дней в </w:t>
      </w:r>
      <w:r w:rsidRPr="00C1061E">
        <w:rPr>
          <w:sz w:val="26"/>
          <w:szCs w:val="26"/>
          <w:lang w:eastAsia="ar-SA"/>
        </w:rPr>
        <w:t>Администрацию</w:t>
      </w:r>
      <w:r w:rsidRPr="00C1061E">
        <w:rPr>
          <w:sz w:val="26"/>
          <w:szCs w:val="26"/>
        </w:rPr>
        <w:t xml:space="preserve"> направляются ответы на полученные запросы </w:t>
      </w:r>
      <w:r w:rsidRPr="00C1061E">
        <w:rPr>
          <w:sz w:val="26"/>
          <w:szCs w:val="26"/>
          <w:lang w:eastAsia="ar-SA"/>
        </w:rPr>
        <w:t>о предоставлении кадастровой выписки о земельном участке и о сведениях, при наличии на земельном участке объектов недвижимости с указанием инвентарного или кадастрового номера</w:t>
      </w:r>
      <w:r w:rsidRPr="00C1061E">
        <w:rPr>
          <w:sz w:val="26"/>
          <w:szCs w:val="26"/>
        </w:rPr>
        <w:t>.</w:t>
      </w:r>
    </w:p>
    <w:p w:rsidR="00C1061E" w:rsidRPr="00C1061E" w:rsidRDefault="00C1061E" w:rsidP="00C1061E">
      <w:pPr>
        <w:autoSpaceDE w:val="0"/>
        <w:adjustRightInd w:val="0"/>
        <w:spacing w:line="240" w:lineRule="exact"/>
        <w:outlineLvl w:val="0"/>
        <w:rPr>
          <w:sz w:val="26"/>
          <w:szCs w:val="26"/>
        </w:rPr>
      </w:pPr>
      <w:r w:rsidRPr="00C1061E">
        <w:rPr>
          <w:sz w:val="26"/>
          <w:szCs w:val="26"/>
        </w:rPr>
        <w:t xml:space="preserve">3.3.3 Максимальный срок исполнения административной процедуры составляет 1 рабочий день со дня поступления в Администрацию заявления о предоставлении муниципальной услуги. </w:t>
      </w:r>
    </w:p>
    <w:p w:rsidR="00C1061E" w:rsidRPr="00C1061E" w:rsidRDefault="00C1061E" w:rsidP="00C1061E">
      <w:pPr>
        <w:tabs>
          <w:tab w:val="left" w:pos="3060"/>
        </w:tabs>
        <w:suppressAutoHyphens/>
        <w:spacing w:line="240" w:lineRule="exact"/>
        <w:rPr>
          <w:b/>
          <w:bCs/>
          <w:sz w:val="26"/>
          <w:szCs w:val="26"/>
        </w:rPr>
      </w:pPr>
      <w:r w:rsidRPr="00C1061E">
        <w:rPr>
          <w:sz w:val="26"/>
          <w:szCs w:val="26"/>
        </w:rPr>
        <w:t>3.3.4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 Способом фиксации результата административной процедуры является регистрация полученных ответов на межведомственные запросы.</w:t>
      </w:r>
    </w:p>
    <w:p w:rsidR="00C1061E" w:rsidRPr="00C1061E" w:rsidRDefault="00C1061E" w:rsidP="00C1061E">
      <w:pPr>
        <w:tabs>
          <w:tab w:val="left" w:pos="3060"/>
        </w:tabs>
        <w:suppressAutoHyphens/>
        <w:spacing w:line="240" w:lineRule="exact"/>
        <w:ind w:firstLine="0"/>
        <w:rPr>
          <w:b/>
          <w:sz w:val="26"/>
          <w:szCs w:val="26"/>
        </w:rPr>
      </w:pPr>
      <w:r w:rsidRPr="00C1061E">
        <w:rPr>
          <w:sz w:val="26"/>
          <w:szCs w:val="26"/>
        </w:rPr>
        <w:t xml:space="preserve">          </w:t>
      </w:r>
      <w:r w:rsidRPr="00C1061E">
        <w:rPr>
          <w:b/>
          <w:sz w:val="26"/>
          <w:szCs w:val="26"/>
        </w:rPr>
        <w:t xml:space="preserve">3.4. </w:t>
      </w:r>
      <w:r w:rsidRPr="00C1061E">
        <w:rPr>
          <w:b/>
          <w:bCs/>
          <w:sz w:val="26"/>
          <w:szCs w:val="26"/>
        </w:rPr>
        <w:t>Формирование пакета документов для предоставления в комиссию</w:t>
      </w:r>
    </w:p>
    <w:p w:rsidR="00C1061E" w:rsidRPr="00C1061E" w:rsidRDefault="00C1061E" w:rsidP="00C1061E">
      <w:pPr>
        <w:tabs>
          <w:tab w:val="left" w:pos="3060"/>
        </w:tabs>
        <w:suppressAutoHyphens/>
        <w:spacing w:line="240" w:lineRule="exact"/>
        <w:rPr>
          <w:sz w:val="26"/>
          <w:szCs w:val="26"/>
        </w:rPr>
      </w:pPr>
      <w:r w:rsidRPr="00C1061E">
        <w:rPr>
          <w:sz w:val="26"/>
          <w:szCs w:val="26"/>
        </w:rPr>
        <w:t>3.4.1. Основанием для начала административной процедуры по направлению заявления о предоставлении муниципальной услуги с прилагаемым пакетом документов, предусмотренных подпунктом 2.6.2 пункта 2.6. Административного регламента в комиссию является формирование полного пакета документов, необходимого для предоставления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3.4.2. Специалист управления проводит проверку наличия и правильности сформированного полного пакета документов и направляет заявление о </w:t>
      </w:r>
      <w:r w:rsidRPr="00C1061E">
        <w:rPr>
          <w:sz w:val="26"/>
          <w:szCs w:val="26"/>
        </w:rPr>
        <w:lastRenderedPageBreak/>
        <w:t>предоставлении муниципальной услуги с прилагаемым пакетом документов, предусмотренных подпунктом 2.6.2 пункта 2.6. Административного регламента в Комиссию или подготавливает проект уведомления об отказе в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со дня поступления в Администрацию заявления, до начала работы Комиссии.</w:t>
      </w:r>
    </w:p>
    <w:p w:rsidR="00C1061E" w:rsidRPr="00C1061E" w:rsidRDefault="00C1061E" w:rsidP="00C1061E">
      <w:pPr>
        <w:tabs>
          <w:tab w:val="left" w:pos="3060"/>
        </w:tabs>
        <w:suppressAutoHyphens/>
        <w:spacing w:line="240" w:lineRule="exact"/>
        <w:rPr>
          <w:sz w:val="26"/>
          <w:szCs w:val="26"/>
        </w:rPr>
      </w:pPr>
      <w:r w:rsidRPr="00C1061E">
        <w:rPr>
          <w:sz w:val="26"/>
          <w:szCs w:val="26"/>
        </w:rPr>
        <w:t>В случае если проводится оценка жилых помещений, получивших повреждения в результате чрезвычайной ситуации,  администрация  не позднее чем за 15 дней календарных дней со дня поступления в Администрацию заявления,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3.4.3. Результатом административной процедуры является направление заявления о предоставлении муниципальной услуги с прилагаемым пакетом документов, предусмотренных подпунктом 2.6.2 пункта 2.6. Административного регламента в Комиссию. </w:t>
      </w:r>
    </w:p>
    <w:p w:rsidR="00C1061E" w:rsidRPr="00C1061E" w:rsidRDefault="00C1061E" w:rsidP="00C1061E">
      <w:pPr>
        <w:tabs>
          <w:tab w:val="left" w:pos="3060"/>
        </w:tabs>
        <w:suppressAutoHyphens/>
        <w:spacing w:line="240" w:lineRule="exact"/>
        <w:rPr>
          <w:sz w:val="26"/>
          <w:szCs w:val="26"/>
        </w:rPr>
      </w:pPr>
      <w:r w:rsidRPr="00C1061E">
        <w:rPr>
          <w:sz w:val="26"/>
          <w:szCs w:val="26"/>
        </w:rPr>
        <w:t>3.4.4. Срок предоставления административной процедуры не более 3 (трех) рабочих дней, со дня получения ответов на межведомственные запросы.</w:t>
      </w:r>
    </w:p>
    <w:p w:rsidR="00C1061E" w:rsidRPr="00C1061E" w:rsidRDefault="00C1061E" w:rsidP="00C1061E">
      <w:pPr>
        <w:tabs>
          <w:tab w:val="left" w:pos="3570"/>
        </w:tabs>
        <w:suppressAutoHyphens/>
        <w:spacing w:line="240" w:lineRule="exact"/>
        <w:rPr>
          <w:b/>
          <w:bCs/>
          <w:sz w:val="26"/>
          <w:szCs w:val="26"/>
        </w:rPr>
      </w:pPr>
      <w:r w:rsidRPr="00C1061E">
        <w:rPr>
          <w:b/>
          <w:kern w:val="144"/>
          <w:sz w:val="26"/>
          <w:szCs w:val="26"/>
        </w:rPr>
        <w:t xml:space="preserve">3.5. </w:t>
      </w:r>
      <w:r w:rsidRPr="00C1061E">
        <w:rPr>
          <w:b/>
          <w:bCs/>
          <w:sz w:val="26"/>
          <w:szCs w:val="26"/>
        </w:rPr>
        <w:t>Рассмотрение заявления о предоставлении муниципальной услуги Комиссией</w:t>
      </w:r>
    </w:p>
    <w:p w:rsidR="00C1061E" w:rsidRPr="00C1061E" w:rsidRDefault="00C1061E" w:rsidP="00C1061E">
      <w:pPr>
        <w:tabs>
          <w:tab w:val="left" w:pos="3570"/>
        </w:tabs>
        <w:suppressAutoHyphens/>
        <w:spacing w:line="240" w:lineRule="exact"/>
        <w:rPr>
          <w:b/>
          <w:kern w:val="144"/>
          <w:sz w:val="26"/>
          <w:szCs w:val="26"/>
        </w:rPr>
      </w:pPr>
      <w:r w:rsidRPr="00C1061E">
        <w:rPr>
          <w:sz w:val="26"/>
          <w:szCs w:val="26"/>
        </w:rPr>
        <w:t>3.5.1. Основанием для начала административной процедуры является получение Комиссией полного пакета документов, необходимых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autoSpaceDE w:val="0"/>
        <w:autoSpaceDN w:val="0"/>
        <w:adjustRightInd w:val="0"/>
        <w:spacing w:line="240" w:lineRule="exact"/>
        <w:rPr>
          <w:kern w:val="144"/>
          <w:sz w:val="26"/>
          <w:szCs w:val="26"/>
        </w:rPr>
      </w:pPr>
      <w:r w:rsidRPr="00C1061E">
        <w:rPr>
          <w:kern w:val="144"/>
          <w:sz w:val="26"/>
          <w:szCs w:val="26"/>
        </w:rPr>
        <w:t xml:space="preserve">3.5.2. На заседание Комиссии выносится вопрос о рассмотрении заявления </w:t>
      </w:r>
      <w:r w:rsidRPr="00C1061E">
        <w:rPr>
          <w:sz w:val="26"/>
          <w:szCs w:val="26"/>
        </w:rPr>
        <w:t>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tabs>
          <w:tab w:val="left" w:pos="3060"/>
        </w:tabs>
        <w:suppressAutoHyphens/>
        <w:spacing w:line="240" w:lineRule="exact"/>
        <w:rPr>
          <w:sz w:val="26"/>
          <w:szCs w:val="26"/>
        </w:rPr>
      </w:pPr>
      <w:r w:rsidRPr="00C1061E">
        <w:rPr>
          <w:sz w:val="26"/>
          <w:szCs w:val="26"/>
        </w:rPr>
        <w:t>3.5.3. Комиссия рассматривает поступившее заявление или заключение органа государственного надзора (контроля) в течение 30 календарных дней с даты направления заявления в Комиссию и принимает одно решение (в виде заключения) из указанных в подпункте 2.3.1 пункта 2.3. Административного регламента, либо решение о проведении дополнительного обследования оцениваемого многоквартирного дома.</w:t>
      </w:r>
    </w:p>
    <w:p w:rsidR="00C1061E" w:rsidRPr="00C1061E" w:rsidRDefault="00C1061E" w:rsidP="00C1061E">
      <w:pPr>
        <w:suppressAutoHyphens/>
        <w:autoSpaceDE w:val="0"/>
        <w:autoSpaceDN w:val="0"/>
        <w:adjustRightInd w:val="0"/>
        <w:spacing w:line="240" w:lineRule="exact"/>
        <w:rPr>
          <w:sz w:val="26"/>
          <w:szCs w:val="26"/>
        </w:rPr>
      </w:pPr>
      <w:r w:rsidRPr="00C1061E">
        <w:rPr>
          <w:sz w:val="26"/>
          <w:szCs w:val="26"/>
        </w:rPr>
        <w:t>Работа Комиссии регламентируется Положением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и обследованию нежилых зданий и сооружений, расположенных на территории Солецкого муниципального округа, утвержденным постановлением Администрации Солецкого муниципального округа от 21.06.2022 №1069.</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kern w:val="144"/>
          <w:sz w:val="26"/>
          <w:szCs w:val="26"/>
        </w:rPr>
        <w:t xml:space="preserve">3.5.4. </w:t>
      </w:r>
      <w:r w:rsidRPr="00C1061E">
        <w:rPr>
          <w:bCs/>
          <w:kern w:val="144"/>
          <w:sz w:val="26"/>
          <w:szCs w:val="26"/>
        </w:rPr>
        <w:t>Результат административной процедуры – принятие одного из решений об оценке соответствия помещений и многоквартирных домов установленным в п. 47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 47 требованиям:</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 соответствии помещения требованиям, предъявляемым к жилому помещению, и его пригодности для проживания;</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lastRenderedPageBreak/>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 выявлении оснований для признания помещения непригодным для проживания;</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об отсутствии оснований для признания жилого помещения непригодным для проживания;</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 выявлении оснований для признания многоквартирного дома аварийным и подлежащим реконструкции;</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 выявлении оснований для признания многоквартирного дома аварийным и подлежащим сносу;</w:t>
      </w:r>
    </w:p>
    <w:p w:rsidR="00C1061E" w:rsidRPr="00C1061E" w:rsidRDefault="00C1061E" w:rsidP="00C1061E">
      <w:pPr>
        <w:suppressAutoHyphens/>
        <w:autoSpaceDE w:val="0"/>
        <w:autoSpaceDN w:val="0"/>
        <w:adjustRightInd w:val="0"/>
        <w:spacing w:line="240" w:lineRule="exact"/>
        <w:rPr>
          <w:bCs/>
          <w:kern w:val="144"/>
          <w:sz w:val="26"/>
          <w:szCs w:val="26"/>
        </w:rPr>
      </w:pPr>
      <w:r w:rsidRPr="00C1061E">
        <w:rPr>
          <w:bCs/>
          <w:kern w:val="144"/>
          <w:sz w:val="26"/>
          <w:szCs w:val="26"/>
        </w:rPr>
        <w:t>об отсутствии оснований для признания многоквартирного дома аварийным и подлежащим сносу или реконструкции.</w:t>
      </w:r>
    </w:p>
    <w:p w:rsidR="00C1061E" w:rsidRPr="00C1061E" w:rsidRDefault="00C1061E" w:rsidP="00C1061E">
      <w:pPr>
        <w:suppressAutoHyphens/>
        <w:autoSpaceDE w:val="0"/>
        <w:autoSpaceDN w:val="0"/>
        <w:adjustRightInd w:val="0"/>
        <w:spacing w:line="240" w:lineRule="exact"/>
        <w:rPr>
          <w:kern w:val="144"/>
          <w:sz w:val="26"/>
          <w:szCs w:val="26"/>
        </w:rPr>
      </w:pPr>
      <w:r w:rsidRPr="00C1061E">
        <w:rPr>
          <w:kern w:val="144"/>
          <w:sz w:val="26"/>
          <w:szCs w:val="26"/>
        </w:rPr>
        <w:t xml:space="preserve">3.5.5. Заключение комиссии направляется в </w:t>
      </w:r>
      <w:r w:rsidRPr="00C1061E">
        <w:rPr>
          <w:sz w:val="26"/>
          <w:szCs w:val="26"/>
        </w:rPr>
        <w:t>Администрацию.</w:t>
      </w:r>
    </w:p>
    <w:p w:rsidR="00C1061E" w:rsidRPr="00C1061E" w:rsidRDefault="00C1061E" w:rsidP="00C1061E">
      <w:pPr>
        <w:suppressAutoHyphens/>
        <w:autoSpaceDE w:val="0"/>
        <w:autoSpaceDN w:val="0"/>
        <w:adjustRightInd w:val="0"/>
        <w:spacing w:line="240" w:lineRule="exact"/>
        <w:rPr>
          <w:kern w:val="144"/>
          <w:sz w:val="26"/>
          <w:szCs w:val="26"/>
        </w:rPr>
      </w:pPr>
      <w:r w:rsidRPr="00C1061E">
        <w:rPr>
          <w:kern w:val="144"/>
          <w:sz w:val="26"/>
          <w:szCs w:val="26"/>
        </w:rPr>
        <w:t xml:space="preserve">3.5.6. Максимальное время, затраченное на административную процедуру, не должно превышать </w:t>
      </w:r>
      <w:r w:rsidRPr="00C1061E">
        <w:rPr>
          <w:sz w:val="26"/>
          <w:szCs w:val="26"/>
        </w:rPr>
        <w:t>30 календарных дней со дня поступления заявления в Комиссию</w:t>
      </w:r>
      <w:r w:rsidRPr="00C1061E">
        <w:rPr>
          <w:kern w:val="144"/>
          <w:sz w:val="26"/>
          <w:szCs w:val="26"/>
        </w:rPr>
        <w:t>.</w:t>
      </w:r>
    </w:p>
    <w:p w:rsidR="00C1061E" w:rsidRPr="00C1061E" w:rsidRDefault="00C1061E" w:rsidP="00C1061E">
      <w:pPr>
        <w:tabs>
          <w:tab w:val="left" w:pos="3060"/>
        </w:tabs>
        <w:suppressAutoHyphens/>
        <w:spacing w:line="240" w:lineRule="exact"/>
        <w:rPr>
          <w:b/>
          <w:kern w:val="144"/>
          <w:sz w:val="26"/>
          <w:szCs w:val="26"/>
        </w:rPr>
      </w:pPr>
      <w:r w:rsidRPr="00C1061E">
        <w:rPr>
          <w:b/>
          <w:kern w:val="144"/>
          <w:sz w:val="26"/>
          <w:szCs w:val="26"/>
        </w:rPr>
        <w:t xml:space="preserve">3.6. </w:t>
      </w:r>
      <w:r w:rsidRPr="00C1061E">
        <w:rPr>
          <w:b/>
          <w:bCs/>
          <w:sz w:val="26"/>
          <w:szCs w:val="26"/>
        </w:rPr>
        <w:t>Принятие Администрацией решения на основании заключения комиссии</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3.6.1. Основанием для начала административной процедуры является получение Администрацией заключения Комиссии.</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3.6.2. На основании заключения Комиссии Администрация принимает решение:</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решение о признании помещения жилым помещением;</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решение о признании жилого помещения пригодным (непригодным) для проживания граждан;</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решение о признании многоквартирного дома аварийным и подлежащим сносу или реконструкции;</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решение об отказе в предоставлении муниципальной услуги.</w:t>
      </w:r>
    </w:p>
    <w:p w:rsidR="00C1061E" w:rsidRPr="00C1061E" w:rsidRDefault="00C1061E" w:rsidP="00C1061E">
      <w:pPr>
        <w:widowControl w:val="0"/>
        <w:suppressAutoHyphens/>
        <w:autoSpaceDE w:val="0"/>
        <w:autoSpaceDN w:val="0"/>
        <w:adjustRightInd w:val="0"/>
        <w:spacing w:line="240" w:lineRule="exact"/>
        <w:ind w:firstLine="708"/>
        <w:rPr>
          <w:sz w:val="26"/>
          <w:szCs w:val="26"/>
        </w:rPr>
      </w:pPr>
      <w:r w:rsidRPr="00C1061E">
        <w:rPr>
          <w:sz w:val="26"/>
          <w:szCs w:val="26"/>
        </w:rPr>
        <w:t>3.6.3 Специалист управления готовит проект постановления Администрации и направляет его на подписание заместителю Главы администрации муниципального округа, или лицу его замещающему.</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 xml:space="preserve">3.6.4 Подписанное заместителем Главы администрации муниципального округа, или лицом его замещающим, постановление направляется в Комиссию. </w:t>
      </w:r>
    </w:p>
    <w:p w:rsidR="00C1061E" w:rsidRPr="00C1061E" w:rsidRDefault="00C1061E" w:rsidP="00C1061E">
      <w:pPr>
        <w:widowControl w:val="0"/>
        <w:suppressAutoHyphens/>
        <w:autoSpaceDE w:val="0"/>
        <w:autoSpaceDN w:val="0"/>
        <w:adjustRightInd w:val="0"/>
        <w:spacing w:line="240" w:lineRule="exact"/>
        <w:rPr>
          <w:sz w:val="26"/>
          <w:szCs w:val="26"/>
        </w:rPr>
      </w:pPr>
      <w:r w:rsidRPr="00C1061E">
        <w:rPr>
          <w:sz w:val="26"/>
          <w:szCs w:val="26"/>
        </w:rPr>
        <w:t>3.6.5 Максимальное время, затраченное на административную процедуру, не должно превышать 30 календарных дней со дня получения заключения Комиссии. </w:t>
      </w:r>
    </w:p>
    <w:p w:rsidR="00C1061E" w:rsidRPr="00C1061E" w:rsidRDefault="00C1061E" w:rsidP="00C1061E">
      <w:pPr>
        <w:widowControl w:val="0"/>
        <w:suppressAutoHyphens/>
        <w:autoSpaceDE w:val="0"/>
        <w:autoSpaceDN w:val="0"/>
        <w:adjustRightInd w:val="0"/>
        <w:spacing w:line="240" w:lineRule="exact"/>
        <w:rPr>
          <w:b/>
          <w:sz w:val="26"/>
          <w:szCs w:val="26"/>
        </w:rPr>
      </w:pPr>
      <w:r w:rsidRPr="00C1061E">
        <w:rPr>
          <w:b/>
          <w:sz w:val="26"/>
          <w:szCs w:val="26"/>
        </w:rPr>
        <w:t>3.7. Выдача заявителю результата предоставления муниципальной услуги</w:t>
      </w:r>
    </w:p>
    <w:p w:rsidR="00C1061E" w:rsidRPr="00C1061E" w:rsidRDefault="00C1061E" w:rsidP="00C1061E">
      <w:pPr>
        <w:suppressAutoHyphens/>
        <w:spacing w:line="240" w:lineRule="exact"/>
        <w:ind w:firstLine="0"/>
        <w:rPr>
          <w:sz w:val="26"/>
          <w:szCs w:val="26"/>
        </w:rPr>
      </w:pPr>
      <w:r w:rsidRPr="00C1061E">
        <w:rPr>
          <w:sz w:val="26"/>
          <w:szCs w:val="26"/>
        </w:rPr>
        <w:tab/>
        <w:t>3.7.1 Основанием для начала административной процедуры является подписанное постановление Администрации, либо решения об отказе в предоставлении муниципальной услуги.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3.7.2 Специалист управления вручает (направляет) заявителю результат предоставления муниципальной услуги в пределах срока, установленного подпунктом 2.4.1 пункта 2.4. Административного регламента.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3.7.3 Критерием принятия решения о выдаче или направлении результата предоставления муниципальной услуги является выбор заявителем способа его уведомления о принятом решении, выдачи результата предоставления муниципальной услуги. </w:t>
      </w:r>
    </w:p>
    <w:p w:rsidR="00C1061E" w:rsidRPr="00C1061E" w:rsidRDefault="00C1061E" w:rsidP="00C1061E">
      <w:pPr>
        <w:tabs>
          <w:tab w:val="left" w:pos="3060"/>
        </w:tabs>
        <w:suppressAutoHyphens/>
        <w:spacing w:line="240" w:lineRule="exact"/>
        <w:rPr>
          <w:sz w:val="26"/>
          <w:szCs w:val="26"/>
        </w:rPr>
      </w:pPr>
      <w:r w:rsidRPr="00C1061E">
        <w:rPr>
          <w:sz w:val="26"/>
          <w:szCs w:val="26"/>
        </w:rPr>
        <w:t>3.7.4 Результатом выполнения административной процедуры является направление (вручение) заявителю постановления или решение об отказе в предоставлении муниципальной услуги способом, указанном в заявлении.</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В случае принятия решения об отказе в предоставлении муниципальной услуги по заявлению, поступившему в Администрацию в электронной форме с использованием Единого портала, регионального портала, заявке присваивается статус «отказано». </w:t>
      </w:r>
    </w:p>
    <w:p w:rsidR="00C1061E" w:rsidRPr="00C1061E" w:rsidRDefault="00C1061E" w:rsidP="00C1061E">
      <w:pPr>
        <w:tabs>
          <w:tab w:val="left" w:pos="3060"/>
        </w:tabs>
        <w:suppressAutoHyphens/>
        <w:spacing w:line="240" w:lineRule="exact"/>
        <w:rPr>
          <w:sz w:val="26"/>
          <w:szCs w:val="26"/>
        </w:rPr>
      </w:pPr>
      <w:r w:rsidRPr="00C1061E">
        <w:rPr>
          <w:sz w:val="26"/>
          <w:szCs w:val="26"/>
        </w:rPr>
        <w:lastRenderedPageBreak/>
        <w:t>Действие изменения статуса заявления, поступившего в электронной форме с использованием Единого портала, регионального портала, производит специалист управления.</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Постановление Администрации (решение об отказе в предоставлении муниципальной услуги) направляется в личный кабинет заявителя на Едином или региональном портале в форме электронного документа, подписанного электронной подписью или сканируется и направляется заявителю через Единый или региональный портал.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3.7.5. Максимальное время, затраченное на административную процедуру, не должно превышать 1 (одного) рабочего дня. </w:t>
      </w:r>
    </w:p>
    <w:p w:rsidR="00C1061E" w:rsidRPr="00C1061E" w:rsidRDefault="00C1061E" w:rsidP="00C1061E">
      <w:pPr>
        <w:tabs>
          <w:tab w:val="left" w:pos="3060"/>
        </w:tabs>
        <w:suppressAutoHyphens/>
        <w:spacing w:line="240" w:lineRule="exact"/>
        <w:rPr>
          <w:sz w:val="26"/>
          <w:szCs w:val="26"/>
        </w:rPr>
      </w:pPr>
      <w:r w:rsidRPr="00C1061E">
        <w:rPr>
          <w:sz w:val="26"/>
          <w:szCs w:val="26"/>
        </w:rPr>
        <w:t>Заявитель вправе оценить качество и доступность предоставления муниципальной услуги на Едином портале или региональном портале Новгородской области.</w:t>
      </w:r>
    </w:p>
    <w:p w:rsidR="00C1061E" w:rsidRPr="00C1061E" w:rsidRDefault="00C1061E" w:rsidP="00C1061E">
      <w:pPr>
        <w:tabs>
          <w:tab w:val="left" w:pos="3060"/>
        </w:tabs>
        <w:suppressAutoHyphens/>
        <w:spacing w:line="240" w:lineRule="exact"/>
        <w:rPr>
          <w:b/>
          <w:sz w:val="26"/>
          <w:szCs w:val="26"/>
        </w:rPr>
      </w:pPr>
      <w:r w:rsidRPr="00C1061E">
        <w:rPr>
          <w:b/>
          <w:sz w:val="26"/>
          <w:szCs w:val="26"/>
        </w:rPr>
        <w:t>3.8. Порядок выполнения административных процедур МФЦ</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3.8.1 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Администрацией и МФЦ.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МФЦ не осуществляет: </w:t>
      </w:r>
    </w:p>
    <w:p w:rsidR="00C1061E" w:rsidRPr="00C1061E" w:rsidRDefault="00C1061E" w:rsidP="00C1061E">
      <w:pPr>
        <w:tabs>
          <w:tab w:val="left" w:pos="3060"/>
        </w:tabs>
        <w:suppressAutoHyphens/>
        <w:spacing w:line="240" w:lineRule="exact"/>
        <w:rPr>
          <w:sz w:val="26"/>
          <w:szCs w:val="26"/>
        </w:rPr>
      </w:pPr>
      <w:r w:rsidRPr="00C1061E">
        <w:rPr>
          <w:sz w:val="26"/>
          <w:szCs w:val="2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r w:rsidRPr="00C1061E">
        <w:rPr>
          <w:sz w:val="26"/>
          <w:szCs w:val="26"/>
        </w:rPr>
        <w:tab/>
        <w:t xml:space="preserve"> </w:t>
      </w:r>
    </w:p>
    <w:p w:rsidR="00C1061E" w:rsidRPr="00C1061E" w:rsidRDefault="00C1061E" w:rsidP="00C1061E">
      <w:pPr>
        <w:tabs>
          <w:tab w:val="left" w:pos="3060"/>
        </w:tabs>
        <w:suppressAutoHyphens/>
        <w:spacing w:line="240" w:lineRule="exact"/>
        <w:rPr>
          <w:sz w:val="26"/>
          <w:szCs w:val="26"/>
        </w:rPr>
      </w:pPr>
      <w:r w:rsidRPr="00C1061E">
        <w:rPr>
          <w:sz w:val="26"/>
          <w:szCs w:val="26"/>
        </w:rPr>
        <w:t xml:space="preserve">Предварительная запись на прием в МФЦ для подачи заявления осуществляется посредством </w:t>
      </w:r>
      <w:proofErr w:type="spellStart"/>
      <w:r w:rsidRPr="00C1061E">
        <w:rPr>
          <w:sz w:val="26"/>
          <w:szCs w:val="26"/>
        </w:rPr>
        <w:t>самозаписи</w:t>
      </w:r>
      <w:proofErr w:type="spellEnd"/>
      <w:r w:rsidRPr="00C1061E">
        <w:rPr>
          <w:sz w:val="26"/>
          <w:szCs w:val="26"/>
        </w:rPr>
        <w:t xml:space="preserve"> на официальном сайте ГОАУ «МФЦ» (https://mfc53.nov.ru/), по телефону </w:t>
      </w:r>
      <w:proofErr w:type="spellStart"/>
      <w:r w:rsidRPr="00C1061E">
        <w:rPr>
          <w:sz w:val="26"/>
          <w:szCs w:val="26"/>
        </w:rPr>
        <w:t>call</w:t>
      </w:r>
      <w:proofErr w:type="spellEnd"/>
      <w:r w:rsidRPr="00C1061E">
        <w:rPr>
          <w:sz w:val="26"/>
          <w:szCs w:val="26"/>
        </w:rPr>
        <w:t>-центра: 8-8162-608806, а также при личном обращении в структурное подразделение ГОАУ «МФЦ».</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 xml:space="preserve">3.9. Порядок исправления допущенных опечаток и ошибок в выданных в результате предоставления муниципальной услуги документах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3.9.1. Порядок исправления допущенных опечаток и ошибок в постановлении.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Заявитель вправе обратиться в Администрацию с заявлением об исправлении допущенных опечаток и ошибок в постановлении (далее - заявление об исправлении допущенных опечаток и ошибок) по форме согласно Приложению №6 к Административному регламенту в порядке,</w:t>
      </w:r>
      <w:r w:rsidRPr="00C1061E">
        <w:t xml:space="preserve"> </w:t>
      </w:r>
      <w:r w:rsidRPr="00C1061E">
        <w:rPr>
          <w:bCs/>
          <w:sz w:val="26"/>
          <w:szCs w:val="26"/>
        </w:rPr>
        <w:t>установленном подпунктами 2.6.1, пункта 2.6., пункта 2.15, подпунктами 2.18.2 – 2.18.4, пункта 2.18. Административного регламента.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 В случае подтверждения наличия допущенных опечаток, ошибок в постановлении Администрация издает постановление о внесении изменений в ранее выданное постановление. Постановление о внесении изменений в ранее выданное постановление либо решение об отказе во внесении исправлений в постановление по форме согласно Приложению №7 к Административному регламенту направляется заявителю в порядке, установленном подпунктом 2.4.2 пункта 2.4.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3.9.2. Исчерпывающий перечень оснований для отказа в исправлении допущенных опечаток и ошибок в постановлении: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а) несоответствие заявителя кругу лиц, указанных в пункте 1.2 Административного регламента;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б) отсутствие факта допущения опечаток и ошибок в постановлении.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
          <w:bCs/>
          <w:sz w:val="26"/>
          <w:szCs w:val="26"/>
        </w:rPr>
        <w:t>3.10. Порядок выдачи дубликата постановления</w:t>
      </w:r>
      <w:r w:rsidRPr="00C1061E">
        <w:rPr>
          <w:bCs/>
          <w:sz w:val="26"/>
          <w:szCs w:val="26"/>
        </w:rPr>
        <w:t>.</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3.10.1 Заявитель вправе обратиться в Администрацию с заявлением о выдаче дубликата постановления (далее - заявление о выдаче дубликата) по форме согласно Приложению № 8 к Административному регламенту в порядке, установленном подпунктами 2.6.1, пункта 2.6., пункта 2.15, подпунктами 2.18.2 – 2.18.4, пункта 2.18., Административного регламента </w:t>
      </w:r>
      <w:r w:rsidRPr="00C1061E">
        <w:rPr>
          <w:bCs/>
          <w:sz w:val="26"/>
          <w:szCs w:val="26"/>
        </w:rPr>
        <w:tab/>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В случае отсутствия оснований для отказа в выдаче дубликата постановления, установленных пунктом 3.8.2 Административного регламента, Администрация выдает дубликат постановления. В случае, если ранее заявителю было выдано постановление в форме электронного документа, подписанного усиленной квалифицированной электронной подписью уполномоченного </w:t>
      </w:r>
      <w:r w:rsidRPr="00C1061E">
        <w:rPr>
          <w:bCs/>
          <w:sz w:val="26"/>
          <w:szCs w:val="26"/>
        </w:rPr>
        <w:lastRenderedPageBreak/>
        <w:t>должностного лица, то в качестве дубликата постановления заявителю повторно представляется указанный документ.</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Дубликат постановление либо решение об отказе в выдаче дубликата постановления по форме согласно Приложению № 9 к Административному регламенту направляется заявителю в порядке, установленном подпунктом 2.4.2 пункта 2.4.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3.10.2 Исчерпывающий перечень оснований для отказа в выдаче дубликата постановления: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несоответствие заявителя кругу лиц, указанных в пункте 1.2 Административного регламента.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
          <w:bCs/>
          <w:sz w:val="26"/>
          <w:szCs w:val="26"/>
        </w:rPr>
        <w:t>3.11. Порядок оставления заявления без рассмотрения</w:t>
      </w:r>
      <w:r w:rsidRPr="00C1061E">
        <w:rPr>
          <w:bCs/>
          <w:sz w:val="26"/>
          <w:szCs w:val="26"/>
        </w:rPr>
        <w:t>.</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3.11.1 Заявитель не позднее рабочего дня, предшествующего дню окончания срока предоставления услуги, вправе обратиться в Администрацию с заявлением об оставлении заявления без рассмотрения по форме согласно Приложению №10 к Административному регламенту в порядке, установленном подпунктами 2.6.1, пункта 2.6., пункта 2.15, подпунктами 2.18.2 – 2.18.4, пункта 2.18., Административного регламента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На основании поступившего заявления об оставлении заявления без рассмотрения Администрация принимает решение об оставлении заявления без рассмотрения.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Решение об оставлении заявления без рассмотрения направляется заявителю по форме согласно Приложению №11 к Административному регламенту в порядке, установленном подпунктом 2.4.2 пункта 2.4. Административного регламента, способом, указанным заявителем в заявлении об оставлении заявления без рассмотрения, не позднее рабочего дня, следующего за днем поступления заявления об оставлении заявления без рассмотрения.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Оставление заявления без рассмотрения не препятствует повторному обращению заявителя в Администрацию за получением услуги.</w:t>
      </w:r>
    </w:p>
    <w:p w:rsidR="00C1061E" w:rsidRPr="00C1061E" w:rsidRDefault="00C1061E" w:rsidP="00C1061E">
      <w:pPr>
        <w:autoSpaceDE w:val="0"/>
        <w:autoSpaceDN w:val="0"/>
        <w:adjustRightInd w:val="0"/>
        <w:spacing w:line="240" w:lineRule="exact"/>
        <w:contextualSpacing/>
        <w:outlineLvl w:val="2"/>
        <w:rPr>
          <w:bCs/>
          <w:sz w:val="26"/>
          <w:szCs w:val="26"/>
        </w:rPr>
      </w:pPr>
    </w:p>
    <w:p w:rsidR="00C1061E" w:rsidRPr="00C1061E" w:rsidRDefault="00C1061E" w:rsidP="00C1061E">
      <w:pPr>
        <w:tabs>
          <w:tab w:val="left" w:pos="3060"/>
        </w:tabs>
        <w:suppressAutoHyphens/>
        <w:spacing w:line="240" w:lineRule="exact"/>
        <w:jc w:val="center"/>
        <w:rPr>
          <w:sz w:val="26"/>
          <w:szCs w:val="26"/>
        </w:rPr>
      </w:pPr>
      <w:r w:rsidRPr="00C1061E">
        <w:rPr>
          <w:b/>
          <w:bCs/>
          <w:sz w:val="26"/>
          <w:szCs w:val="26"/>
        </w:rPr>
        <w:t>4. ПОРЯДОК И ФОРМЫ КОНТРОЛЯ ЗА ПРЕДОСТАВЛЕНИЕ</w:t>
      </w:r>
    </w:p>
    <w:p w:rsidR="00C1061E" w:rsidRPr="00C1061E" w:rsidRDefault="00C1061E" w:rsidP="00C1061E">
      <w:pPr>
        <w:tabs>
          <w:tab w:val="left" w:pos="3060"/>
        </w:tabs>
        <w:suppressAutoHyphens/>
        <w:spacing w:line="240" w:lineRule="exact"/>
        <w:jc w:val="center"/>
        <w:rPr>
          <w:b/>
          <w:bCs/>
          <w:sz w:val="26"/>
          <w:szCs w:val="26"/>
        </w:rPr>
      </w:pPr>
      <w:r w:rsidRPr="00C1061E">
        <w:rPr>
          <w:b/>
          <w:bCs/>
          <w:sz w:val="26"/>
          <w:szCs w:val="26"/>
        </w:rPr>
        <w:t>МУНИЦИПАЛЬНОЙ УСЛУГИ</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4.1. Порядок осуществления текущего контроля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lastRenderedPageBreak/>
        <w:t>4.2.2. Проверки могут быть плановыми и внеплановыми.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4.3.1. Должностное лицо несет персональную ответственность за: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  соблюдение установленного порядка приема документов;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  принятие надлежащих мер по полной и всесторонней проверке представленных документов;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соблюдение сроков рассмотрения документов, соблюдение порядка выдачи документов;</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  учет выданных документов;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 своевременное формирование, ведение и надлежащее хранение документов.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4.3.2. Специалисты МФЦ несут ответственность, установленную законодательством Российской Федерации: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w:t>
      </w:r>
    </w:p>
    <w:p w:rsidR="00C1061E" w:rsidRPr="00C1061E" w:rsidRDefault="00C1061E" w:rsidP="00C1061E">
      <w:pPr>
        <w:autoSpaceDE w:val="0"/>
        <w:autoSpaceDN w:val="0"/>
        <w:adjustRightInd w:val="0"/>
        <w:spacing w:line="240" w:lineRule="exact"/>
        <w:contextualSpacing/>
        <w:outlineLvl w:val="2"/>
        <w:rPr>
          <w:bCs/>
          <w:sz w:val="26"/>
          <w:szCs w:val="26"/>
        </w:rPr>
      </w:pPr>
    </w:p>
    <w:p w:rsidR="00C1061E" w:rsidRPr="00C1061E" w:rsidRDefault="00C1061E" w:rsidP="00C1061E">
      <w:pPr>
        <w:autoSpaceDE w:val="0"/>
        <w:autoSpaceDN w:val="0"/>
        <w:adjustRightInd w:val="0"/>
        <w:spacing w:line="240" w:lineRule="exact"/>
        <w:contextualSpacing/>
        <w:jc w:val="center"/>
        <w:outlineLvl w:val="2"/>
        <w:rPr>
          <w:b/>
          <w:bCs/>
          <w:sz w:val="26"/>
          <w:szCs w:val="26"/>
        </w:rPr>
      </w:pPr>
      <w:r w:rsidRPr="00C1061E">
        <w:rPr>
          <w:b/>
          <w:bCs/>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ЕГО ДОЛЖНОСТНЫХ ЛИЦ, МФЦ, СПЕЦИАЛИСТОВ МФЦ</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5.2. Предмет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нарушение срока регистрации заявления о предоставлении муниципальной услуги, комплексного запроса;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C1061E">
        <w:rPr>
          <w:bCs/>
          <w:sz w:val="26"/>
          <w:szCs w:val="26"/>
        </w:rPr>
        <w:lastRenderedPageBreak/>
        <w:t>от 27 июля 2010 года № 210-ФЗ «Об организации предоставления государственных и муниципальных услуг»;</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нарушение срока или порядка выдачи документов по результатам предоставления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подпунктом 3 пункта 2.8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5.3. Органы и уполномоченные на рассмотрение жалобы должностные лица, которым может быть направлена жалоба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5.3.2. Жалобы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координирующему деятельность управления.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5.3.3. Жалобы на решения, принятые заместителем Главы администрации муниципального округа, координирующим деятельность управления, подаются Главе муниципального округа.</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5.4. Порядок подачи и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Жалоба подается в письменной форме на бумажном носителе, в электронной форме. </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5.4.2. В электронном виде жалоба может быть подана заявителем посредством:</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3) федеральной государственной информационной системы «Досудебное обжалование» (https://do.gosuslugi.ru).</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5.4.3. Жалоба должна содержать:</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5.5. Сроки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5.5.1. Жалоба, поступившая в Администрацию муниципального округа, управление,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управления,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5.6. Результат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5.6.1. По результатам рассмотрения жалобы принимается одно из следующих решений:</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в удовлетворении жалобы отказывается.</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5.7. Порядок информирования заявителя о результатах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lastRenderedPageBreak/>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5.8. Порядок обжалования решения по жалобе</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 xml:space="preserve">5.8.1. В досудебном порядке могут быть обжалованы действия (бездействие) и решения должностных лиц (муниципальных служащих) управления – Главе муниципального округа.   </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5.9. Право заявителя на получение информации и документов, необходимых для обоснования и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5.9.1. На стадии досудебного обжалования действий (бездействия) должностного лица (муниципального служащего) управления,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1061E" w:rsidRPr="00C1061E" w:rsidRDefault="00C1061E" w:rsidP="00C1061E">
      <w:pPr>
        <w:autoSpaceDE w:val="0"/>
        <w:autoSpaceDN w:val="0"/>
        <w:adjustRightInd w:val="0"/>
        <w:spacing w:line="240" w:lineRule="exact"/>
        <w:contextualSpacing/>
        <w:outlineLvl w:val="2"/>
        <w:rPr>
          <w:b/>
          <w:bCs/>
          <w:sz w:val="26"/>
          <w:szCs w:val="26"/>
        </w:rPr>
      </w:pPr>
      <w:r w:rsidRPr="00C1061E">
        <w:rPr>
          <w:b/>
          <w:bCs/>
          <w:sz w:val="26"/>
          <w:szCs w:val="26"/>
        </w:rPr>
        <w:t>5.10. Способы информирования заявителей о порядке подачи и рассмотрения жалобы</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5.10.1. Уполномоченный орган, МФЦ обеспечивают:</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C1061E" w:rsidRPr="00C1061E" w:rsidRDefault="00C1061E" w:rsidP="00C1061E">
      <w:pPr>
        <w:autoSpaceDE w:val="0"/>
        <w:autoSpaceDN w:val="0"/>
        <w:adjustRightInd w:val="0"/>
        <w:spacing w:line="240" w:lineRule="exact"/>
        <w:contextualSpacing/>
        <w:outlineLvl w:val="2"/>
        <w:rPr>
          <w:bCs/>
          <w:sz w:val="26"/>
          <w:szCs w:val="26"/>
        </w:rPr>
      </w:pPr>
      <w:r w:rsidRPr="00C1061E">
        <w:rPr>
          <w:b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C1061E" w:rsidRPr="00C1061E" w:rsidRDefault="00C1061E" w:rsidP="00C1061E">
      <w:pPr>
        <w:suppressAutoHyphens/>
        <w:spacing w:line="240" w:lineRule="exact"/>
        <w:ind w:firstLine="0"/>
        <w:jc w:val="right"/>
        <w:rPr>
          <w:b/>
          <w:bCs/>
          <w:sz w:val="26"/>
          <w:szCs w:val="26"/>
        </w:rPr>
      </w:pPr>
    </w:p>
    <w:p w:rsidR="00C1061E" w:rsidRPr="00C1061E" w:rsidRDefault="00C1061E" w:rsidP="00C1061E">
      <w:pPr>
        <w:suppressAutoHyphens/>
        <w:spacing w:line="240" w:lineRule="exact"/>
        <w:ind w:firstLine="0"/>
        <w:jc w:val="righ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left"/>
        <w:rPr>
          <w:kern w:val="144"/>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1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spacing w:line="240" w:lineRule="auto"/>
        <w:ind w:firstLine="0"/>
        <w:jc w:val="right"/>
        <w:rPr>
          <w:kern w:val="144"/>
          <w:sz w:val="24"/>
          <w:szCs w:val="24"/>
        </w:rPr>
      </w:pPr>
    </w:p>
    <w:p w:rsidR="00C1061E" w:rsidRPr="00C1061E" w:rsidRDefault="00C1061E" w:rsidP="00C1061E">
      <w:pPr>
        <w:widowControl w:val="0"/>
        <w:suppressAutoHyphens/>
        <w:autoSpaceDE w:val="0"/>
        <w:autoSpaceDN w:val="0"/>
        <w:spacing w:line="240" w:lineRule="auto"/>
        <w:ind w:firstLine="0"/>
        <w:jc w:val="center"/>
        <w:rPr>
          <w:b/>
          <w:sz w:val="28"/>
          <w:szCs w:val="24"/>
        </w:rPr>
      </w:pPr>
      <w:r w:rsidRPr="00C1061E">
        <w:rPr>
          <w:b/>
          <w:sz w:val="28"/>
          <w:szCs w:val="24"/>
        </w:rPr>
        <w:t xml:space="preserve">Заявление </w:t>
      </w:r>
    </w:p>
    <w:p w:rsidR="00C1061E" w:rsidRPr="00C1061E" w:rsidRDefault="00C1061E" w:rsidP="00C1061E">
      <w:pPr>
        <w:widowControl w:val="0"/>
        <w:suppressAutoHyphens/>
        <w:autoSpaceDE w:val="0"/>
        <w:autoSpaceDN w:val="0"/>
        <w:spacing w:line="240" w:lineRule="auto"/>
        <w:ind w:firstLine="0"/>
        <w:jc w:val="center"/>
        <w:rPr>
          <w:b/>
          <w:sz w:val="28"/>
          <w:szCs w:val="24"/>
        </w:rPr>
      </w:pPr>
      <w:r w:rsidRPr="00C1061E">
        <w:rPr>
          <w:b/>
          <w:sz w:val="28"/>
          <w:szCs w:val="24"/>
        </w:rPr>
        <w:t>о признании помещения жилым помещением</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r w:rsidRPr="00C1061E">
        <w:rPr>
          <w:sz w:val="24"/>
          <w:szCs w:val="28"/>
        </w:rPr>
        <w:t>Дата подачи: «___» ____________ 20___ г.</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spacing w:line="240" w:lineRule="auto"/>
        <w:ind w:firstLine="0"/>
        <w:rPr>
          <w:sz w:val="28"/>
          <w:szCs w:val="28"/>
        </w:rPr>
      </w:pPr>
    </w:p>
    <w:tbl>
      <w:tblPr>
        <w:tblStyle w:val="1100"/>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C1061E" w:rsidRPr="00C1061E" w:rsidTr="00507495">
        <w:trPr>
          <w:jc w:val="center"/>
        </w:trPr>
        <w:tc>
          <w:tcPr>
            <w:tcW w:w="5000" w:type="pct"/>
            <w:tcBorders>
              <w:bottom w:val="single" w:sz="4" w:space="0" w:color="auto"/>
            </w:tcBorders>
          </w:tcPr>
          <w:p w:rsidR="00C1061E" w:rsidRPr="00C1061E" w:rsidRDefault="00C1061E" w:rsidP="00C1061E">
            <w:pPr>
              <w:widowControl w:val="0"/>
              <w:jc w:val="center"/>
              <w:rPr>
                <w:rFonts w:eastAsia="Calibri"/>
                <w:sz w:val="24"/>
                <w:szCs w:val="28"/>
              </w:rPr>
            </w:pPr>
          </w:p>
        </w:tc>
      </w:tr>
      <w:tr w:rsidR="00C1061E" w:rsidRPr="00C1061E" w:rsidTr="00507495">
        <w:trPr>
          <w:jc w:val="center"/>
        </w:trPr>
        <w:tc>
          <w:tcPr>
            <w:tcW w:w="5000" w:type="pct"/>
            <w:tcBorders>
              <w:top w:val="single" w:sz="4" w:space="0" w:color="auto"/>
              <w:bottom w:val="nil"/>
            </w:tcBorders>
          </w:tcPr>
          <w:p w:rsidR="00C1061E" w:rsidRPr="00C1061E" w:rsidRDefault="00C1061E" w:rsidP="00C1061E">
            <w:pPr>
              <w:widowControl w:val="0"/>
              <w:jc w:val="center"/>
              <w:rPr>
                <w:rFonts w:eastAsia="Calibri"/>
                <w:sz w:val="24"/>
                <w:szCs w:val="28"/>
              </w:rPr>
            </w:pPr>
            <w:r w:rsidRPr="00C1061E">
              <w:rPr>
                <w:rFonts w:eastAsia="Calibri"/>
                <w:szCs w:val="28"/>
              </w:rPr>
              <w:t>(наименование органа, уполномоченного на предоставление услуги)</w:t>
            </w:r>
          </w:p>
        </w:tc>
      </w:tr>
    </w:tbl>
    <w:p w:rsidR="00C1061E" w:rsidRPr="00C1061E" w:rsidRDefault="00C1061E" w:rsidP="00C1061E">
      <w:pPr>
        <w:widowControl w:val="0"/>
        <w:spacing w:line="240" w:lineRule="auto"/>
        <w:ind w:firstLine="0"/>
        <w:jc w:val="center"/>
        <w:rPr>
          <w:sz w:val="28"/>
          <w:szCs w:val="28"/>
        </w:rPr>
      </w:pPr>
    </w:p>
    <w:tbl>
      <w:tblPr>
        <w:tblStyle w:val="1100"/>
        <w:tblW w:w="5022" w:type="pct"/>
        <w:tblLook w:val="04A0" w:firstRow="1" w:lastRow="0" w:firstColumn="1" w:lastColumn="0" w:noHBand="0" w:noVBand="1"/>
      </w:tblPr>
      <w:tblGrid>
        <w:gridCol w:w="979"/>
        <w:gridCol w:w="137"/>
        <w:gridCol w:w="171"/>
        <w:gridCol w:w="369"/>
        <w:gridCol w:w="163"/>
        <w:gridCol w:w="144"/>
        <w:gridCol w:w="237"/>
        <w:gridCol w:w="237"/>
        <w:gridCol w:w="100"/>
        <w:gridCol w:w="981"/>
        <w:gridCol w:w="285"/>
        <w:gridCol w:w="263"/>
        <w:gridCol w:w="117"/>
        <w:gridCol w:w="42"/>
        <w:gridCol w:w="502"/>
        <w:gridCol w:w="4889"/>
      </w:tblGrid>
      <w:tr w:rsidR="00C1061E" w:rsidRPr="00C1061E" w:rsidTr="00507495">
        <w:tc>
          <w:tcPr>
            <w:tcW w:w="5000" w:type="pct"/>
            <w:gridSpan w:val="16"/>
            <w:vAlign w:val="center"/>
          </w:tcPr>
          <w:p w:rsidR="00C1061E" w:rsidRPr="00C1061E" w:rsidRDefault="00C1061E" w:rsidP="00C1061E">
            <w:pPr>
              <w:widowControl w:val="0"/>
              <w:jc w:val="center"/>
              <w:rPr>
                <w:rFonts w:eastAsia="Calibri"/>
                <w:sz w:val="24"/>
                <w:szCs w:val="24"/>
              </w:rPr>
            </w:pPr>
            <w:r w:rsidRPr="00C1061E">
              <w:rPr>
                <w:rFonts w:eastAsia="Calibri"/>
                <w:sz w:val="24"/>
                <w:szCs w:val="24"/>
              </w:rPr>
              <w:t>Сведения о заявителе</w:t>
            </w:r>
          </w:p>
        </w:tc>
      </w:tr>
      <w:tr w:rsidR="00C1061E" w:rsidRPr="00C1061E" w:rsidTr="00507495">
        <w:tc>
          <w:tcPr>
            <w:tcW w:w="2458" w:type="pct"/>
            <w:gridSpan w:val="15"/>
            <w:vAlign w:val="center"/>
          </w:tcPr>
          <w:p w:rsidR="00C1061E" w:rsidRPr="00C1061E" w:rsidRDefault="00C1061E" w:rsidP="00C1061E">
            <w:pPr>
              <w:widowControl w:val="0"/>
              <w:autoSpaceDE w:val="0"/>
              <w:autoSpaceDN w:val="0"/>
              <w:adjustRightInd w:val="0"/>
              <w:rPr>
                <w:rFonts w:eastAsia="Calibri"/>
                <w:b/>
                <w:sz w:val="24"/>
                <w:szCs w:val="24"/>
              </w:rPr>
            </w:pPr>
            <w:r w:rsidRPr="00C1061E">
              <w:rPr>
                <w:rFonts w:eastAsia="Calibri"/>
                <w:b/>
                <w:sz w:val="24"/>
                <w:szCs w:val="24"/>
              </w:rPr>
              <w:t>- физическом лице:</w:t>
            </w:r>
          </w:p>
        </w:tc>
        <w:tc>
          <w:tcPr>
            <w:tcW w:w="2542" w:type="pct"/>
          </w:tcPr>
          <w:p w:rsidR="00C1061E" w:rsidRPr="00C1061E" w:rsidRDefault="00C1061E" w:rsidP="00C1061E">
            <w:pPr>
              <w:widowControl w:val="0"/>
              <w:rPr>
                <w:rFonts w:eastAsia="Calibri"/>
                <w:sz w:val="24"/>
                <w:szCs w:val="24"/>
              </w:rPr>
            </w:pPr>
          </w:p>
        </w:tc>
      </w:tr>
      <w:tr w:rsidR="00C1061E" w:rsidRPr="00C1061E" w:rsidTr="00507495">
        <w:tc>
          <w:tcPr>
            <w:tcW w:w="2458" w:type="pct"/>
            <w:gridSpan w:val="15"/>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Фамилия, имя, отчество (при наличии)</w:t>
            </w:r>
          </w:p>
        </w:tc>
        <w:tc>
          <w:tcPr>
            <w:tcW w:w="2542" w:type="pct"/>
          </w:tcPr>
          <w:p w:rsidR="00C1061E" w:rsidRPr="00C1061E" w:rsidRDefault="00C1061E" w:rsidP="00C1061E">
            <w:pPr>
              <w:widowControl w:val="0"/>
              <w:rPr>
                <w:rFonts w:eastAsia="Calibri"/>
                <w:sz w:val="24"/>
                <w:szCs w:val="24"/>
              </w:rPr>
            </w:pPr>
          </w:p>
        </w:tc>
      </w:tr>
      <w:tr w:rsidR="00C1061E" w:rsidRPr="00C1061E" w:rsidTr="00507495">
        <w:trPr>
          <w:trHeight w:val="309"/>
        </w:trPr>
        <w:tc>
          <w:tcPr>
            <w:tcW w:w="1319" w:type="pct"/>
            <w:gridSpan w:val="9"/>
            <w:vMerge w:val="restart"/>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Calibri"/>
                <w:sz w:val="24"/>
                <w:szCs w:val="24"/>
              </w:rPr>
              <w:t>Реквизиты документа, удостоверяющего личность</w:t>
            </w:r>
          </w:p>
        </w:tc>
        <w:tc>
          <w:tcPr>
            <w:tcW w:w="3681" w:type="pct"/>
            <w:gridSpan w:val="7"/>
          </w:tcPr>
          <w:p w:rsidR="00C1061E" w:rsidRPr="00C1061E" w:rsidRDefault="00C1061E" w:rsidP="00C1061E">
            <w:pPr>
              <w:widowControl w:val="0"/>
              <w:rPr>
                <w:rFonts w:eastAsia="Calibri"/>
                <w:sz w:val="24"/>
                <w:szCs w:val="24"/>
              </w:rPr>
            </w:pPr>
            <w:r w:rsidRPr="00C1061E">
              <w:rPr>
                <w:rFonts w:eastAsia="Calibri"/>
                <w:sz w:val="24"/>
                <w:szCs w:val="24"/>
              </w:rPr>
              <w:t>наименование документа, удостоверяющего личность</w:t>
            </w:r>
          </w:p>
          <w:p w:rsidR="00C1061E" w:rsidRPr="00C1061E" w:rsidRDefault="00C1061E" w:rsidP="00C1061E">
            <w:pPr>
              <w:widowControl w:val="0"/>
              <w:rPr>
                <w:rFonts w:eastAsia="Calibri"/>
                <w:sz w:val="24"/>
                <w:szCs w:val="24"/>
              </w:rPr>
            </w:pPr>
            <w:r w:rsidRPr="00C1061E">
              <w:rPr>
                <w:rFonts w:eastAsia="Calibri"/>
                <w:sz w:val="24"/>
                <w:szCs w:val="24"/>
              </w:rPr>
              <w:t xml:space="preserve"> паспорт</w:t>
            </w:r>
          </w:p>
        </w:tc>
      </w:tr>
      <w:tr w:rsidR="00C1061E" w:rsidRPr="00C1061E" w:rsidTr="00507495">
        <w:trPr>
          <w:trHeight w:val="309"/>
        </w:trPr>
        <w:tc>
          <w:tcPr>
            <w:tcW w:w="1319"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1" w:type="pct"/>
            <w:gridSpan w:val="7"/>
          </w:tcPr>
          <w:p w:rsidR="00C1061E" w:rsidRPr="00C1061E" w:rsidRDefault="00C1061E" w:rsidP="00C1061E">
            <w:pPr>
              <w:widowControl w:val="0"/>
              <w:rPr>
                <w:rFonts w:eastAsia="Calibri"/>
                <w:sz w:val="24"/>
                <w:szCs w:val="24"/>
              </w:rPr>
            </w:pPr>
            <w:r w:rsidRPr="00C1061E">
              <w:rPr>
                <w:rFonts w:eastAsia="Calibri"/>
                <w:sz w:val="24"/>
                <w:szCs w:val="24"/>
              </w:rPr>
              <w:t xml:space="preserve">серия </w:t>
            </w:r>
          </w:p>
        </w:tc>
      </w:tr>
      <w:tr w:rsidR="00C1061E" w:rsidRPr="00C1061E" w:rsidTr="00507495">
        <w:trPr>
          <w:trHeight w:val="309"/>
        </w:trPr>
        <w:tc>
          <w:tcPr>
            <w:tcW w:w="1319"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1" w:type="pct"/>
            <w:gridSpan w:val="7"/>
          </w:tcPr>
          <w:p w:rsidR="00C1061E" w:rsidRPr="00C1061E" w:rsidRDefault="00C1061E" w:rsidP="00C1061E">
            <w:pPr>
              <w:widowControl w:val="0"/>
              <w:rPr>
                <w:rFonts w:eastAsia="Calibri"/>
                <w:sz w:val="24"/>
                <w:szCs w:val="24"/>
              </w:rPr>
            </w:pPr>
            <w:r w:rsidRPr="00C1061E">
              <w:rPr>
                <w:rFonts w:eastAsia="Calibri"/>
                <w:sz w:val="24"/>
                <w:szCs w:val="24"/>
              </w:rPr>
              <w:t xml:space="preserve">номер </w:t>
            </w:r>
          </w:p>
        </w:tc>
      </w:tr>
      <w:tr w:rsidR="00C1061E" w:rsidRPr="00C1061E" w:rsidTr="00507495">
        <w:trPr>
          <w:trHeight w:val="232"/>
        </w:trPr>
        <w:tc>
          <w:tcPr>
            <w:tcW w:w="1319"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1" w:type="pct"/>
            <w:gridSpan w:val="7"/>
          </w:tcPr>
          <w:p w:rsidR="00C1061E" w:rsidRPr="00C1061E" w:rsidRDefault="00C1061E" w:rsidP="00C1061E">
            <w:pPr>
              <w:widowControl w:val="0"/>
              <w:rPr>
                <w:rFonts w:eastAsia="Calibri"/>
                <w:sz w:val="24"/>
                <w:szCs w:val="24"/>
              </w:rPr>
            </w:pPr>
            <w:r w:rsidRPr="00C1061E">
              <w:rPr>
                <w:rFonts w:eastAsia="Calibri"/>
                <w:sz w:val="24"/>
                <w:szCs w:val="24"/>
              </w:rPr>
              <w:t xml:space="preserve">дата выдачи </w:t>
            </w:r>
          </w:p>
        </w:tc>
      </w:tr>
      <w:tr w:rsidR="00C1061E" w:rsidRPr="00C1061E" w:rsidTr="00507495">
        <w:trPr>
          <w:trHeight w:val="231"/>
        </w:trPr>
        <w:tc>
          <w:tcPr>
            <w:tcW w:w="1319"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1" w:type="pct"/>
            <w:gridSpan w:val="7"/>
          </w:tcPr>
          <w:p w:rsidR="00C1061E" w:rsidRPr="00C1061E" w:rsidRDefault="00C1061E" w:rsidP="00C1061E">
            <w:pPr>
              <w:widowControl w:val="0"/>
              <w:rPr>
                <w:rFonts w:eastAsia="Calibri"/>
                <w:sz w:val="24"/>
                <w:szCs w:val="24"/>
              </w:rPr>
            </w:pPr>
            <w:r w:rsidRPr="00C1061E">
              <w:rPr>
                <w:rFonts w:eastAsia="Calibri"/>
                <w:sz w:val="24"/>
                <w:szCs w:val="24"/>
              </w:rPr>
              <w:t>кем выдан</w:t>
            </w:r>
          </w:p>
          <w:p w:rsidR="00C1061E" w:rsidRPr="00C1061E" w:rsidRDefault="00C1061E" w:rsidP="00C1061E">
            <w:pPr>
              <w:widowControl w:val="0"/>
              <w:rPr>
                <w:rFonts w:eastAsia="Calibri"/>
                <w:sz w:val="24"/>
                <w:szCs w:val="24"/>
              </w:rPr>
            </w:pPr>
          </w:p>
        </w:tc>
      </w:tr>
      <w:tr w:rsidR="00C1061E" w:rsidRPr="00C1061E" w:rsidTr="00507495">
        <w:trPr>
          <w:trHeight w:val="603"/>
        </w:trPr>
        <w:tc>
          <w:tcPr>
            <w:tcW w:w="669" w:type="pct"/>
            <w:gridSpan w:val="3"/>
            <w:vMerge w:val="restart"/>
          </w:tcPr>
          <w:p w:rsidR="00C1061E" w:rsidRPr="00C1061E" w:rsidRDefault="00C1061E" w:rsidP="00C1061E">
            <w:pPr>
              <w:widowControl w:val="0"/>
              <w:spacing w:line="360" w:lineRule="auto"/>
              <w:rPr>
                <w:rFonts w:eastAsia="Calibri"/>
                <w:sz w:val="24"/>
                <w:szCs w:val="24"/>
              </w:rPr>
            </w:pPr>
            <w:r w:rsidRPr="00C1061E">
              <w:rPr>
                <w:rFonts w:eastAsia="Calibri"/>
                <w:sz w:val="24"/>
                <w:szCs w:val="24"/>
              </w:rPr>
              <w:t xml:space="preserve">Адрес </w:t>
            </w:r>
          </w:p>
        </w:tc>
        <w:tc>
          <w:tcPr>
            <w:tcW w:w="4331" w:type="pct"/>
            <w:gridSpan w:val="13"/>
          </w:tcPr>
          <w:p w:rsidR="00C1061E" w:rsidRPr="00C1061E" w:rsidRDefault="00C1061E" w:rsidP="00C1061E">
            <w:pPr>
              <w:widowControl w:val="0"/>
              <w:rPr>
                <w:rFonts w:eastAsia="Calibri"/>
                <w:sz w:val="24"/>
                <w:szCs w:val="24"/>
              </w:rPr>
            </w:pPr>
            <w:r w:rsidRPr="00C1061E">
              <w:rPr>
                <w:rFonts w:eastAsia="Calibri"/>
                <w:sz w:val="24"/>
                <w:szCs w:val="24"/>
              </w:rPr>
              <w:t>регистрации заявителя</w:t>
            </w:r>
          </w:p>
        </w:tc>
      </w:tr>
      <w:tr w:rsidR="00C1061E" w:rsidRPr="00C1061E" w:rsidTr="00507495">
        <w:trPr>
          <w:trHeight w:val="555"/>
        </w:trPr>
        <w:tc>
          <w:tcPr>
            <w:tcW w:w="669" w:type="pct"/>
            <w:gridSpan w:val="3"/>
            <w:vMerge/>
          </w:tcPr>
          <w:p w:rsidR="00C1061E" w:rsidRPr="00C1061E" w:rsidRDefault="00C1061E" w:rsidP="00C1061E">
            <w:pPr>
              <w:widowControl w:val="0"/>
              <w:spacing w:line="360" w:lineRule="auto"/>
              <w:rPr>
                <w:rFonts w:eastAsia="Calibri"/>
                <w:sz w:val="24"/>
                <w:szCs w:val="24"/>
              </w:rPr>
            </w:pPr>
          </w:p>
        </w:tc>
        <w:tc>
          <w:tcPr>
            <w:tcW w:w="4331" w:type="pct"/>
            <w:gridSpan w:val="13"/>
          </w:tcPr>
          <w:p w:rsidR="00C1061E" w:rsidRPr="00C1061E" w:rsidRDefault="00C1061E" w:rsidP="00C1061E">
            <w:pPr>
              <w:widowControl w:val="0"/>
              <w:rPr>
                <w:rFonts w:eastAsia="Calibri"/>
                <w:sz w:val="24"/>
                <w:szCs w:val="24"/>
              </w:rPr>
            </w:pPr>
            <w:r w:rsidRPr="00C1061E">
              <w:rPr>
                <w:rFonts w:eastAsia="Calibri"/>
                <w:sz w:val="24"/>
                <w:szCs w:val="24"/>
              </w:rPr>
              <w:t>фактический адрес проживания заявителя</w:t>
            </w:r>
          </w:p>
          <w:p w:rsidR="00C1061E" w:rsidRPr="00C1061E" w:rsidRDefault="00C1061E" w:rsidP="00C1061E">
            <w:pPr>
              <w:widowControl w:val="0"/>
              <w:rPr>
                <w:rFonts w:eastAsia="Calibri"/>
                <w:sz w:val="24"/>
                <w:szCs w:val="24"/>
              </w:rPr>
            </w:pPr>
          </w:p>
        </w:tc>
      </w:tr>
      <w:tr w:rsidR="00C1061E" w:rsidRPr="00C1061E" w:rsidTr="00507495">
        <w:tc>
          <w:tcPr>
            <w:tcW w:w="946" w:type="pct"/>
            <w:gridSpan w:val="5"/>
            <w:vMerge w:val="restart"/>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Calibri"/>
                <w:sz w:val="24"/>
                <w:szCs w:val="24"/>
              </w:rPr>
              <w:t>Контактные данные</w:t>
            </w:r>
          </w:p>
        </w:tc>
        <w:tc>
          <w:tcPr>
            <w:tcW w:w="4054" w:type="pct"/>
            <w:gridSpan w:val="11"/>
          </w:tcPr>
          <w:p w:rsidR="00C1061E" w:rsidRPr="00C1061E" w:rsidRDefault="00C1061E" w:rsidP="00C1061E">
            <w:pPr>
              <w:widowControl w:val="0"/>
              <w:rPr>
                <w:rFonts w:eastAsia="Calibri"/>
                <w:sz w:val="24"/>
                <w:szCs w:val="24"/>
              </w:rPr>
            </w:pPr>
            <w:r w:rsidRPr="00C1061E">
              <w:rPr>
                <w:rFonts w:eastAsia="Calibri"/>
                <w:sz w:val="24"/>
                <w:szCs w:val="24"/>
              </w:rPr>
              <w:t>телефон</w:t>
            </w:r>
          </w:p>
        </w:tc>
      </w:tr>
      <w:tr w:rsidR="00C1061E" w:rsidRPr="00C1061E" w:rsidTr="00507495">
        <w:tc>
          <w:tcPr>
            <w:tcW w:w="946" w:type="pct"/>
            <w:gridSpan w:val="5"/>
            <w:vMerge/>
          </w:tcPr>
          <w:p w:rsidR="00C1061E" w:rsidRPr="00C1061E" w:rsidRDefault="00C1061E" w:rsidP="00C1061E">
            <w:pPr>
              <w:widowControl w:val="0"/>
              <w:autoSpaceDE w:val="0"/>
              <w:autoSpaceDN w:val="0"/>
              <w:adjustRightInd w:val="0"/>
              <w:rPr>
                <w:rFonts w:eastAsia="Calibri"/>
                <w:sz w:val="24"/>
                <w:szCs w:val="24"/>
              </w:rPr>
            </w:pPr>
          </w:p>
        </w:tc>
        <w:tc>
          <w:tcPr>
            <w:tcW w:w="4054" w:type="pct"/>
            <w:gridSpan w:val="11"/>
          </w:tcPr>
          <w:p w:rsidR="00C1061E" w:rsidRPr="00C1061E" w:rsidRDefault="00C1061E" w:rsidP="00C1061E">
            <w:pPr>
              <w:widowControl w:val="0"/>
              <w:rPr>
                <w:rFonts w:eastAsia="Calibri"/>
                <w:sz w:val="24"/>
                <w:szCs w:val="24"/>
              </w:rPr>
            </w:pPr>
            <w:r w:rsidRPr="00C1061E">
              <w:rPr>
                <w:rFonts w:eastAsia="Calibri"/>
                <w:sz w:val="24"/>
                <w:szCs w:val="24"/>
              </w:rPr>
              <w:t>адрес электронной почты</w:t>
            </w:r>
          </w:p>
        </w:tc>
      </w:tr>
      <w:tr w:rsidR="00C1061E" w:rsidRPr="00C1061E" w:rsidTr="00507495">
        <w:tc>
          <w:tcPr>
            <w:tcW w:w="2458" w:type="pct"/>
            <w:gridSpan w:val="15"/>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 xml:space="preserve">- </w:t>
            </w:r>
            <w:r w:rsidRPr="00C1061E">
              <w:rPr>
                <w:rFonts w:eastAsia="Calibri"/>
                <w:b/>
                <w:sz w:val="24"/>
                <w:szCs w:val="28"/>
              </w:rPr>
              <w:t>индивидуальном предпринимателе</w:t>
            </w:r>
            <w:r w:rsidRPr="00C1061E">
              <w:rPr>
                <w:rFonts w:eastAsia="Calibri"/>
                <w:sz w:val="24"/>
                <w:szCs w:val="24"/>
              </w:rPr>
              <w:t>:</w:t>
            </w:r>
          </w:p>
        </w:tc>
        <w:tc>
          <w:tcPr>
            <w:tcW w:w="2542" w:type="pct"/>
          </w:tcPr>
          <w:p w:rsidR="00C1061E" w:rsidRPr="00C1061E" w:rsidRDefault="00C1061E" w:rsidP="00C1061E">
            <w:pPr>
              <w:widowControl w:val="0"/>
              <w:rPr>
                <w:rFonts w:eastAsia="Calibri"/>
                <w:sz w:val="24"/>
                <w:szCs w:val="24"/>
              </w:rPr>
            </w:pPr>
          </w:p>
        </w:tc>
      </w:tr>
      <w:tr w:rsidR="00C1061E" w:rsidRPr="00C1061E" w:rsidTr="00507495">
        <w:tc>
          <w:tcPr>
            <w:tcW w:w="2197" w:type="pct"/>
            <w:gridSpan w:val="14"/>
          </w:tcPr>
          <w:p w:rsidR="00C1061E" w:rsidRPr="00C1061E" w:rsidRDefault="00C1061E" w:rsidP="00C1061E">
            <w:pPr>
              <w:widowControl w:val="0"/>
              <w:rPr>
                <w:rFonts w:eastAsia="Calibri"/>
                <w:sz w:val="24"/>
                <w:szCs w:val="24"/>
              </w:rPr>
            </w:pPr>
            <w:r w:rsidRPr="00C1061E">
              <w:rPr>
                <w:rFonts w:eastAsia="Calibri"/>
                <w:sz w:val="24"/>
                <w:szCs w:val="24"/>
              </w:rPr>
              <w:t>Полное наименование организации</w:t>
            </w:r>
          </w:p>
        </w:tc>
        <w:tc>
          <w:tcPr>
            <w:tcW w:w="2803" w:type="pct"/>
            <w:gridSpan w:val="2"/>
          </w:tcPr>
          <w:p w:rsidR="00C1061E" w:rsidRPr="00C1061E" w:rsidRDefault="00C1061E" w:rsidP="00C1061E">
            <w:pPr>
              <w:widowControl w:val="0"/>
              <w:rPr>
                <w:rFonts w:eastAsia="Calibri"/>
                <w:sz w:val="24"/>
                <w:szCs w:val="24"/>
              </w:rPr>
            </w:pPr>
          </w:p>
        </w:tc>
      </w:tr>
      <w:tr w:rsidR="00C1061E" w:rsidRPr="00C1061E" w:rsidTr="00507495">
        <w:tc>
          <w:tcPr>
            <w:tcW w:w="861" w:type="pct"/>
            <w:gridSpan w:val="4"/>
          </w:tcPr>
          <w:p w:rsidR="00C1061E" w:rsidRPr="00C1061E" w:rsidRDefault="00C1061E" w:rsidP="00C1061E">
            <w:pPr>
              <w:widowControl w:val="0"/>
              <w:rPr>
                <w:rFonts w:eastAsia="Calibri"/>
                <w:sz w:val="24"/>
                <w:szCs w:val="24"/>
              </w:rPr>
            </w:pPr>
            <w:r w:rsidRPr="00C1061E">
              <w:rPr>
                <w:rFonts w:eastAsia="Calibri"/>
                <w:sz w:val="24"/>
                <w:szCs w:val="24"/>
              </w:rPr>
              <w:t>ОГРНИП</w:t>
            </w:r>
          </w:p>
        </w:tc>
        <w:tc>
          <w:tcPr>
            <w:tcW w:w="4139" w:type="pct"/>
            <w:gridSpan w:val="12"/>
          </w:tcPr>
          <w:p w:rsidR="00C1061E" w:rsidRPr="00C1061E" w:rsidRDefault="00C1061E" w:rsidP="00C1061E">
            <w:pPr>
              <w:widowControl w:val="0"/>
              <w:rPr>
                <w:rFonts w:eastAsia="Calibri"/>
                <w:sz w:val="24"/>
                <w:szCs w:val="24"/>
              </w:rPr>
            </w:pPr>
          </w:p>
        </w:tc>
      </w:tr>
      <w:tr w:rsidR="00C1061E" w:rsidRPr="00C1061E" w:rsidTr="00507495">
        <w:tc>
          <w:tcPr>
            <w:tcW w:w="861" w:type="pct"/>
            <w:gridSpan w:val="4"/>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ИНН</w:t>
            </w:r>
          </w:p>
        </w:tc>
        <w:tc>
          <w:tcPr>
            <w:tcW w:w="4139" w:type="pct"/>
            <w:gridSpan w:val="12"/>
          </w:tcPr>
          <w:p w:rsidR="00C1061E" w:rsidRPr="00C1061E" w:rsidRDefault="00C1061E" w:rsidP="00C1061E">
            <w:pPr>
              <w:widowControl w:val="0"/>
              <w:rPr>
                <w:rFonts w:eastAsia="Calibri"/>
                <w:sz w:val="24"/>
                <w:szCs w:val="24"/>
              </w:rPr>
            </w:pPr>
          </w:p>
        </w:tc>
      </w:tr>
      <w:tr w:rsidR="00C1061E" w:rsidRPr="00C1061E" w:rsidTr="00507495">
        <w:tc>
          <w:tcPr>
            <w:tcW w:w="2458" w:type="pct"/>
            <w:gridSpan w:val="15"/>
          </w:tcPr>
          <w:p w:rsidR="00C1061E" w:rsidRPr="00C1061E" w:rsidRDefault="00C1061E" w:rsidP="00C1061E">
            <w:pPr>
              <w:widowControl w:val="0"/>
              <w:rPr>
                <w:rFonts w:eastAsia="Calibri"/>
                <w:sz w:val="24"/>
                <w:szCs w:val="28"/>
              </w:rPr>
            </w:pPr>
            <w:r w:rsidRPr="00C1061E">
              <w:rPr>
                <w:rFonts w:eastAsia="Calibri"/>
                <w:sz w:val="24"/>
                <w:szCs w:val="24"/>
              </w:rPr>
              <w:t>Фамилия имя отчество (при наличии)</w:t>
            </w:r>
          </w:p>
        </w:tc>
        <w:tc>
          <w:tcPr>
            <w:tcW w:w="2542" w:type="pct"/>
          </w:tcPr>
          <w:p w:rsidR="00C1061E" w:rsidRPr="00C1061E" w:rsidRDefault="00C1061E" w:rsidP="00C1061E">
            <w:pPr>
              <w:widowControl w:val="0"/>
              <w:rPr>
                <w:rFonts w:eastAsia="Calibri"/>
                <w:sz w:val="24"/>
                <w:szCs w:val="24"/>
              </w:rPr>
            </w:pPr>
          </w:p>
        </w:tc>
      </w:tr>
      <w:tr w:rsidR="00C1061E" w:rsidRPr="00C1061E" w:rsidTr="00507495">
        <w:tc>
          <w:tcPr>
            <w:tcW w:w="946" w:type="pct"/>
            <w:gridSpan w:val="5"/>
            <w:vMerge w:val="restart"/>
          </w:tcPr>
          <w:p w:rsidR="00C1061E" w:rsidRPr="00C1061E" w:rsidRDefault="00C1061E" w:rsidP="00C1061E">
            <w:pPr>
              <w:widowControl w:val="0"/>
              <w:tabs>
                <w:tab w:val="left" w:pos="1134"/>
              </w:tabs>
              <w:rPr>
                <w:rFonts w:eastAsia="Calibri"/>
                <w:sz w:val="28"/>
                <w:szCs w:val="28"/>
              </w:rPr>
            </w:pPr>
            <w:r w:rsidRPr="00C1061E">
              <w:rPr>
                <w:rFonts w:eastAsia="Calibri"/>
                <w:color w:val="000000" w:themeColor="text1"/>
                <w:sz w:val="24"/>
                <w:szCs w:val="28"/>
              </w:rPr>
              <w:t>Контактные данные</w:t>
            </w:r>
          </w:p>
        </w:tc>
        <w:tc>
          <w:tcPr>
            <w:tcW w:w="4054" w:type="pct"/>
            <w:gridSpan w:val="11"/>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телефон</w:t>
            </w:r>
          </w:p>
        </w:tc>
      </w:tr>
      <w:tr w:rsidR="00C1061E" w:rsidRPr="00C1061E" w:rsidTr="00507495">
        <w:tc>
          <w:tcPr>
            <w:tcW w:w="946" w:type="pct"/>
            <w:gridSpan w:val="5"/>
            <w:vMerge/>
          </w:tcPr>
          <w:p w:rsidR="00C1061E" w:rsidRPr="00C1061E" w:rsidRDefault="00C1061E" w:rsidP="00C1061E">
            <w:pPr>
              <w:widowControl w:val="0"/>
              <w:rPr>
                <w:rFonts w:eastAsia="Calibri"/>
                <w:sz w:val="24"/>
                <w:szCs w:val="28"/>
              </w:rPr>
            </w:pPr>
          </w:p>
        </w:tc>
        <w:tc>
          <w:tcPr>
            <w:tcW w:w="4054" w:type="pct"/>
            <w:gridSpan w:val="11"/>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адрес электронной почты</w:t>
            </w:r>
          </w:p>
        </w:tc>
      </w:tr>
      <w:tr w:rsidR="00C1061E" w:rsidRPr="00C1061E" w:rsidTr="00507495">
        <w:tc>
          <w:tcPr>
            <w:tcW w:w="1319" w:type="pct"/>
            <w:gridSpan w:val="9"/>
            <w:vMerge w:val="restart"/>
          </w:tcPr>
          <w:p w:rsidR="00C1061E" w:rsidRPr="00C1061E" w:rsidRDefault="00C1061E" w:rsidP="00C1061E">
            <w:pPr>
              <w:widowControl w:val="0"/>
              <w:tabs>
                <w:tab w:val="left" w:pos="993"/>
              </w:tabs>
              <w:suppressAutoHyphens/>
              <w:rPr>
                <w:rFonts w:eastAsia="Calibri"/>
                <w:sz w:val="24"/>
                <w:szCs w:val="24"/>
              </w:rPr>
            </w:pPr>
            <w:r w:rsidRPr="00C1061E">
              <w:rPr>
                <w:rFonts w:eastAsia="Calibri"/>
                <w:color w:val="000000" w:themeColor="text1"/>
                <w:sz w:val="24"/>
                <w:szCs w:val="28"/>
              </w:rPr>
              <w:t>Реквизиты документа, удостоверяющего личность</w:t>
            </w:r>
          </w:p>
        </w:tc>
        <w:tc>
          <w:tcPr>
            <w:tcW w:w="3681" w:type="pct"/>
            <w:gridSpan w:val="7"/>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наименование</w:t>
            </w:r>
          </w:p>
        </w:tc>
      </w:tr>
      <w:tr w:rsidR="00C1061E" w:rsidRPr="00C1061E" w:rsidTr="00507495">
        <w:tc>
          <w:tcPr>
            <w:tcW w:w="1319" w:type="pct"/>
            <w:gridSpan w:val="9"/>
            <w:vMerge/>
          </w:tcPr>
          <w:p w:rsidR="00C1061E" w:rsidRPr="00C1061E" w:rsidRDefault="00C1061E" w:rsidP="00C1061E">
            <w:pPr>
              <w:widowControl w:val="0"/>
              <w:rPr>
                <w:rFonts w:eastAsia="Calibri"/>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серия</w:t>
            </w:r>
          </w:p>
        </w:tc>
      </w:tr>
      <w:tr w:rsidR="00C1061E" w:rsidRPr="00C1061E" w:rsidTr="00507495">
        <w:tc>
          <w:tcPr>
            <w:tcW w:w="1319" w:type="pct"/>
            <w:gridSpan w:val="9"/>
            <w:vMerge/>
          </w:tcPr>
          <w:p w:rsidR="00C1061E" w:rsidRPr="00C1061E" w:rsidRDefault="00C1061E" w:rsidP="00C1061E">
            <w:pPr>
              <w:widowControl w:val="0"/>
              <w:rPr>
                <w:rFonts w:eastAsia="Calibri"/>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номер</w:t>
            </w:r>
          </w:p>
        </w:tc>
      </w:tr>
      <w:tr w:rsidR="00C1061E" w:rsidRPr="00C1061E" w:rsidTr="00507495">
        <w:tc>
          <w:tcPr>
            <w:tcW w:w="1319" w:type="pct"/>
            <w:gridSpan w:val="9"/>
            <w:vMerge/>
          </w:tcPr>
          <w:p w:rsidR="00C1061E" w:rsidRPr="00C1061E" w:rsidRDefault="00C1061E" w:rsidP="00C1061E">
            <w:pPr>
              <w:widowControl w:val="0"/>
              <w:rPr>
                <w:rFonts w:eastAsia="Calibri"/>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дата выдачи</w:t>
            </w:r>
          </w:p>
        </w:tc>
      </w:tr>
      <w:tr w:rsidR="00C1061E" w:rsidRPr="00C1061E" w:rsidTr="00507495">
        <w:tc>
          <w:tcPr>
            <w:tcW w:w="1319" w:type="pct"/>
            <w:gridSpan w:val="9"/>
            <w:vMerge/>
          </w:tcPr>
          <w:p w:rsidR="00C1061E" w:rsidRPr="00C1061E" w:rsidRDefault="00C1061E" w:rsidP="00C1061E">
            <w:pPr>
              <w:widowControl w:val="0"/>
              <w:rPr>
                <w:rFonts w:eastAsia="Calibri"/>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кем выдан</w:t>
            </w:r>
          </w:p>
          <w:p w:rsidR="00C1061E" w:rsidRPr="00C1061E" w:rsidRDefault="00C1061E" w:rsidP="00C1061E">
            <w:pPr>
              <w:widowControl w:val="0"/>
              <w:rPr>
                <w:rFonts w:eastAsia="Calibri"/>
                <w:color w:val="000000" w:themeColor="text1"/>
                <w:sz w:val="24"/>
                <w:szCs w:val="28"/>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 xml:space="preserve">- </w:t>
            </w:r>
            <w:r w:rsidRPr="00C1061E">
              <w:rPr>
                <w:rFonts w:eastAsia="Calibri"/>
                <w:b/>
                <w:sz w:val="24"/>
                <w:szCs w:val="24"/>
              </w:rPr>
              <w:t>юридическом лице:</w:t>
            </w:r>
          </w:p>
        </w:tc>
        <w:tc>
          <w:tcPr>
            <w:tcW w:w="2886" w:type="pct"/>
            <w:gridSpan w:val="4"/>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rPr>
                <w:rFonts w:eastAsia="Calibri"/>
                <w:sz w:val="24"/>
                <w:szCs w:val="24"/>
              </w:rPr>
            </w:pPr>
            <w:r w:rsidRPr="00C1061E">
              <w:rPr>
                <w:rFonts w:eastAsia="Calibri"/>
                <w:sz w:val="24"/>
                <w:szCs w:val="24"/>
              </w:rPr>
              <w:t>Полное наименование организации</w:t>
            </w:r>
          </w:p>
        </w:tc>
        <w:tc>
          <w:tcPr>
            <w:tcW w:w="2886" w:type="pct"/>
            <w:gridSpan w:val="4"/>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ОРГН</w:t>
            </w:r>
          </w:p>
        </w:tc>
        <w:tc>
          <w:tcPr>
            <w:tcW w:w="2886" w:type="pct"/>
            <w:gridSpan w:val="4"/>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ИНН</w:t>
            </w:r>
          </w:p>
        </w:tc>
        <w:tc>
          <w:tcPr>
            <w:tcW w:w="2886" w:type="pct"/>
            <w:gridSpan w:val="4"/>
          </w:tcPr>
          <w:p w:rsidR="00C1061E" w:rsidRPr="00C1061E" w:rsidRDefault="00C1061E" w:rsidP="00C1061E">
            <w:pPr>
              <w:widowControl w:val="0"/>
              <w:rPr>
                <w:rFonts w:eastAsia="Calibri"/>
                <w:sz w:val="24"/>
                <w:szCs w:val="24"/>
              </w:rPr>
            </w:pPr>
          </w:p>
        </w:tc>
      </w:tr>
      <w:tr w:rsidR="00C1061E" w:rsidRPr="00C1061E" w:rsidTr="00507495">
        <w:tc>
          <w:tcPr>
            <w:tcW w:w="5000" w:type="pct"/>
            <w:gridSpan w:val="16"/>
            <w:vAlign w:val="center"/>
          </w:tcPr>
          <w:p w:rsidR="00C1061E" w:rsidRPr="00C1061E" w:rsidRDefault="00C1061E" w:rsidP="00C1061E">
            <w:pPr>
              <w:widowControl w:val="0"/>
              <w:jc w:val="center"/>
              <w:rPr>
                <w:rFonts w:eastAsia="Calibri"/>
                <w:sz w:val="24"/>
                <w:szCs w:val="24"/>
              </w:rPr>
            </w:pPr>
            <w:r w:rsidRPr="00C1061E">
              <w:rPr>
                <w:rFonts w:eastAsia="Calibri"/>
                <w:sz w:val="24"/>
                <w:szCs w:val="24"/>
              </w:rPr>
              <w:t>Сведения о представителе</w:t>
            </w:r>
          </w:p>
        </w:tc>
      </w:tr>
      <w:tr w:rsidR="00C1061E" w:rsidRPr="00C1061E" w:rsidTr="00507495">
        <w:tc>
          <w:tcPr>
            <w:tcW w:w="2175" w:type="pct"/>
            <w:gridSpan w:val="13"/>
          </w:tcPr>
          <w:p w:rsidR="00C1061E" w:rsidRPr="00C1061E" w:rsidRDefault="00C1061E" w:rsidP="00C1061E">
            <w:pPr>
              <w:widowControl w:val="0"/>
              <w:rPr>
                <w:rFonts w:eastAsia="Calibri"/>
                <w:sz w:val="24"/>
                <w:szCs w:val="24"/>
              </w:rPr>
            </w:pPr>
            <w:r w:rsidRPr="00C1061E">
              <w:rPr>
                <w:rFonts w:eastAsia="Calibri"/>
                <w:sz w:val="24"/>
                <w:szCs w:val="24"/>
              </w:rPr>
              <w:t>Фамилия имя отчество (при наличии)</w:t>
            </w:r>
          </w:p>
        </w:tc>
        <w:tc>
          <w:tcPr>
            <w:tcW w:w="2825" w:type="pct"/>
            <w:gridSpan w:val="3"/>
          </w:tcPr>
          <w:p w:rsidR="00C1061E" w:rsidRPr="00C1061E" w:rsidRDefault="00C1061E" w:rsidP="00C1061E">
            <w:pPr>
              <w:widowControl w:val="0"/>
              <w:rPr>
                <w:rFonts w:eastAsia="Calibri"/>
                <w:sz w:val="24"/>
                <w:szCs w:val="24"/>
              </w:rPr>
            </w:pPr>
          </w:p>
        </w:tc>
      </w:tr>
      <w:tr w:rsidR="00C1061E" w:rsidRPr="00C1061E" w:rsidTr="00507495">
        <w:tc>
          <w:tcPr>
            <w:tcW w:w="861" w:type="pct"/>
            <w:gridSpan w:val="4"/>
            <w:vMerge w:val="restart"/>
          </w:tcPr>
          <w:p w:rsidR="00C1061E" w:rsidRPr="00C1061E" w:rsidRDefault="00C1061E" w:rsidP="00C1061E">
            <w:pPr>
              <w:widowControl w:val="0"/>
              <w:tabs>
                <w:tab w:val="left" w:pos="1134"/>
              </w:tabs>
              <w:rPr>
                <w:rFonts w:eastAsia="Calibri"/>
                <w:sz w:val="28"/>
                <w:szCs w:val="28"/>
              </w:rPr>
            </w:pPr>
            <w:r w:rsidRPr="00C1061E">
              <w:rPr>
                <w:rFonts w:eastAsia="Calibri"/>
                <w:color w:val="000000" w:themeColor="text1"/>
                <w:sz w:val="24"/>
                <w:szCs w:val="28"/>
              </w:rPr>
              <w:t>Контактные данные</w:t>
            </w:r>
          </w:p>
        </w:tc>
        <w:tc>
          <w:tcPr>
            <w:tcW w:w="4139" w:type="pct"/>
            <w:gridSpan w:val="12"/>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телефон</w:t>
            </w:r>
          </w:p>
        </w:tc>
      </w:tr>
      <w:tr w:rsidR="00C1061E" w:rsidRPr="00C1061E" w:rsidTr="00507495">
        <w:tc>
          <w:tcPr>
            <w:tcW w:w="861" w:type="pct"/>
            <w:gridSpan w:val="4"/>
            <w:vMerge/>
          </w:tcPr>
          <w:p w:rsidR="00C1061E" w:rsidRPr="00C1061E" w:rsidRDefault="00C1061E" w:rsidP="00C1061E">
            <w:pPr>
              <w:widowControl w:val="0"/>
              <w:tabs>
                <w:tab w:val="left" w:pos="1134"/>
              </w:tabs>
              <w:rPr>
                <w:rFonts w:eastAsia="Calibri"/>
                <w:color w:val="000000" w:themeColor="text1"/>
                <w:sz w:val="24"/>
                <w:szCs w:val="28"/>
              </w:rPr>
            </w:pPr>
          </w:p>
        </w:tc>
        <w:tc>
          <w:tcPr>
            <w:tcW w:w="4139" w:type="pct"/>
            <w:gridSpan w:val="12"/>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адрес электронной почты</w:t>
            </w:r>
          </w:p>
        </w:tc>
      </w:tr>
      <w:tr w:rsidR="00C1061E" w:rsidRPr="00C1061E" w:rsidTr="00507495">
        <w:tc>
          <w:tcPr>
            <w:tcW w:w="1319" w:type="pct"/>
            <w:gridSpan w:val="9"/>
            <w:vMerge w:val="restart"/>
          </w:tcPr>
          <w:p w:rsidR="00C1061E" w:rsidRPr="00C1061E" w:rsidRDefault="00C1061E" w:rsidP="00C1061E">
            <w:pPr>
              <w:widowControl w:val="0"/>
              <w:tabs>
                <w:tab w:val="left" w:pos="1134"/>
              </w:tabs>
              <w:suppressAutoHyphens/>
              <w:rPr>
                <w:rFonts w:eastAsia="Calibri"/>
                <w:color w:val="000000" w:themeColor="text1"/>
                <w:sz w:val="24"/>
                <w:szCs w:val="28"/>
              </w:rPr>
            </w:pPr>
            <w:r w:rsidRPr="00C1061E">
              <w:rPr>
                <w:rFonts w:eastAsia="Calibri"/>
                <w:color w:val="000000" w:themeColor="text1"/>
                <w:sz w:val="24"/>
                <w:szCs w:val="28"/>
              </w:rPr>
              <w:t xml:space="preserve">Реквизиты документа, </w:t>
            </w:r>
            <w:r w:rsidRPr="00C1061E">
              <w:rPr>
                <w:rFonts w:eastAsia="Calibri"/>
                <w:color w:val="000000" w:themeColor="text1"/>
                <w:sz w:val="24"/>
                <w:szCs w:val="28"/>
              </w:rPr>
              <w:lastRenderedPageBreak/>
              <w:t>удостоверяющего личность</w:t>
            </w:r>
          </w:p>
        </w:tc>
        <w:tc>
          <w:tcPr>
            <w:tcW w:w="3681" w:type="pct"/>
            <w:gridSpan w:val="7"/>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lastRenderedPageBreak/>
              <w:t>наименование</w:t>
            </w:r>
          </w:p>
        </w:tc>
      </w:tr>
      <w:tr w:rsidR="00C1061E" w:rsidRPr="00C1061E" w:rsidTr="00507495">
        <w:tc>
          <w:tcPr>
            <w:tcW w:w="1319"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серия</w:t>
            </w:r>
          </w:p>
        </w:tc>
      </w:tr>
      <w:tr w:rsidR="00C1061E" w:rsidRPr="00C1061E" w:rsidTr="00507495">
        <w:tc>
          <w:tcPr>
            <w:tcW w:w="1319"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номер</w:t>
            </w:r>
          </w:p>
        </w:tc>
      </w:tr>
      <w:tr w:rsidR="00C1061E" w:rsidRPr="00C1061E" w:rsidTr="00507495">
        <w:tc>
          <w:tcPr>
            <w:tcW w:w="1319"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дата выдачи</w:t>
            </w:r>
          </w:p>
        </w:tc>
      </w:tr>
      <w:tr w:rsidR="00C1061E" w:rsidRPr="00C1061E" w:rsidTr="00507495">
        <w:tc>
          <w:tcPr>
            <w:tcW w:w="1319"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1" w:type="pct"/>
            <w:gridSpan w:val="7"/>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кем выдан</w:t>
            </w:r>
          </w:p>
          <w:p w:rsidR="00C1061E" w:rsidRPr="00C1061E" w:rsidRDefault="00C1061E" w:rsidP="00C1061E">
            <w:pPr>
              <w:widowControl w:val="0"/>
              <w:rPr>
                <w:rFonts w:eastAsia="Calibri"/>
                <w:color w:val="000000" w:themeColor="text1"/>
                <w:sz w:val="24"/>
                <w:szCs w:val="28"/>
              </w:rPr>
            </w:pPr>
          </w:p>
        </w:tc>
      </w:tr>
      <w:tr w:rsidR="00C1061E" w:rsidRPr="00C1061E" w:rsidTr="00507495">
        <w:tc>
          <w:tcPr>
            <w:tcW w:w="580" w:type="pct"/>
            <w:gridSpan w:val="2"/>
            <w:vMerge w:val="restart"/>
          </w:tcPr>
          <w:p w:rsidR="00C1061E" w:rsidRPr="00C1061E" w:rsidRDefault="00C1061E" w:rsidP="00C1061E">
            <w:pPr>
              <w:widowControl w:val="0"/>
              <w:tabs>
                <w:tab w:val="left" w:pos="993"/>
              </w:tabs>
              <w:rPr>
                <w:rFonts w:eastAsia="Calibri"/>
                <w:sz w:val="24"/>
                <w:szCs w:val="24"/>
              </w:rPr>
            </w:pPr>
            <w:r w:rsidRPr="00C1061E">
              <w:rPr>
                <w:rFonts w:eastAsia="Calibri"/>
                <w:sz w:val="24"/>
                <w:szCs w:val="24"/>
              </w:rPr>
              <w:t>Адрес</w:t>
            </w:r>
          </w:p>
        </w:tc>
        <w:tc>
          <w:tcPr>
            <w:tcW w:w="4420" w:type="pct"/>
            <w:gridSpan w:val="14"/>
          </w:tcPr>
          <w:p w:rsidR="00C1061E" w:rsidRPr="00C1061E" w:rsidRDefault="00C1061E" w:rsidP="00C1061E">
            <w:pPr>
              <w:widowControl w:val="0"/>
              <w:rPr>
                <w:rFonts w:eastAsia="Calibri"/>
                <w:sz w:val="24"/>
                <w:szCs w:val="24"/>
              </w:rPr>
            </w:pPr>
            <w:r w:rsidRPr="00C1061E">
              <w:rPr>
                <w:rFonts w:eastAsia="Calibri"/>
                <w:sz w:val="24"/>
                <w:szCs w:val="24"/>
              </w:rPr>
              <w:t>адрес регистрации</w:t>
            </w:r>
          </w:p>
          <w:p w:rsidR="00C1061E" w:rsidRPr="00C1061E" w:rsidRDefault="00C1061E" w:rsidP="00C1061E">
            <w:pPr>
              <w:widowControl w:val="0"/>
              <w:rPr>
                <w:rFonts w:eastAsia="Calibri"/>
                <w:sz w:val="24"/>
                <w:szCs w:val="24"/>
              </w:rPr>
            </w:pPr>
          </w:p>
        </w:tc>
      </w:tr>
      <w:tr w:rsidR="00C1061E" w:rsidRPr="00C1061E" w:rsidTr="00507495">
        <w:tc>
          <w:tcPr>
            <w:tcW w:w="580" w:type="pct"/>
            <w:gridSpan w:val="2"/>
            <w:vMerge/>
            <w:vAlign w:val="center"/>
          </w:tcPr>
          <w:p w:rsidR="00C1061E" w:rsidRPr="00C1061E" w:rsidRDefault="00C1061E" w:rsidP="00C1061E">
            <w:pPr>
              <w:widowControl w:val="0"/>
              <w:autoSpaceDE w:val="0"/>
              <w:autoSpaceDN w:val="0"/>
              <w:adjustRightInd w:val="0"/>
              <w:rPr>
                <w:rFonts w:eastAsia="Calibri"/>
                <w:sz w:val="24"/>
                <w:szCs w:val="24"/>
              </w:rPr>
            </w:pPr>
          </w:p>
        </w:tc>
        <w:tc>
          <w:tcPr>
            <w:tcW w:w="4420" w:type="pct"/>
            <w:gridSpan w:val="14"/>
          </w:tcPr>
          <w:p w:rsidR="00C1061E" w:rsidRPr="00C1061E" w:rsidRDefault="00C1061E" w:rsidP="00C1061E">
            <w:pPr>
              <w:widowControl w:val="0"/>
              <w:rPr>
                <w:rFonts w:eastAsia="Calibri"/>
                <w:sz w:val="24"/>
                <w:szCs w:val="24"/>
              </w:rPr>
            </w:pPr>
            <w:r w:rsidRPr="00C1061E">
              <w:rPr>
                <w:rFonts w:eastAsia="Calibri"/>
                <w:sz w:val="24"/>
                <w:szCs w:val="24"/>
              </w:rPr>
              <w:t>фактический адрес проживания</w:t>
            </w:r>
          </w:p>
          <w:p w:rsidR="00C1061E" w:rsidRPr="00C1061E" w:rsidRDefault="00C1061E" w:rsidP="00C1061E">
            <w:pPr>
              <w:widowControl w:val="0"/>
              <w:rPr>
                <w:rFonts w:eastAsia="Calibri"/>
                <w:sz w:val="24"/>
                <w:szCs w:val="24"/>
              </w:rPr>
            </w:pPr>
          </w:p>
        </w:tc>
      </w:tr>
      <w:tr w:rsidR="00C1061E" w:rsidRPr="00C1061E" w:rsidTr="00507495">
        <w:tc>
          <w:tcPr>
            <w:tcW w:w="1829" w:type="pct"/>
            <w:gridSpan w:val="10"/>
            <w:vAlign w:val="center"/>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Arial Unicode MS"/>
                <w:color w:val="000000"/>
                <w:sz w:val="24"/>
                <w:szCs w:val="28"/>
                <w:u w:color="000000"/>
                <w:bdr w:val="nil"/>
              </w:rPr>
              <w:t>Документ, подтверждающий полномочия представителя</w:t>
            </w:r>
          </w:p>
        </w:tc>
        <w:tc>
          <w:tcPr>
            <w:tcW w:w="3171" w:type="pct"/>
            <w:gridSpan w:val="6"/>
          </w:tcPr>
          <w:p w:rsidR="00C1061E" w:rsidRPr="00C1061E" w:rsidRDefault="00C1061E" w:rsidP="00C1061E">
            <w:pPr>
              <w:widowControl w:val="0"/>
              <w:rPr>
                <w:rFonts w:eastAsia="Calibri"/>
                <w:sz w:val="24"/>
                <w:szCs w:val="24"/>
              </w:rPr>
            </w:pPr>
          </w:p>
        </w:tc>
      </w:tr>
      <w:tr w:rsidR="00C1061E" w:rsidRPr="00C1061E" w:rsidTr="00507495">
        <w:tc>
          <w:tcPr>
            <w:tcW w:w="5000" w:type="pct"/>
            <w:gridSpan w:val="16"/>
          </w:tcPr>
          <w:p w:rsidR="00C1061E" w:rsidRPr="00C1061E" w:rsidRDefault="00C1061E" w:rsidP="00C1061E">
            <w:pPr>
              <w:widowControl w:val="0"/>
              <w:jc w:val="center"/>
              <w:rPr>
                <w:rFonts w:eastAsia="Calibri"/>
                <w:sz w:val="24"/>
                <w:szCs w:val="28"/>
              </w:rPr>
            </w:pPr>
            <w:r w:rsidRPr="00C1061E">
              <w:rPr>
                <w:rFonts w:eastAsia="Calibri"/>
                <w:sz w:val="24"/>
                <w:szCs w:val="24"/>
              </w:rPr>
              <w:t>Сведения о помещении</w:t>
            </w:r>
          </w:p>
        </w:tc>
      </w:tr>
      <w:tr w:rsidR="00C1061E" w:rsidRPr="00C1061E" w:rsidTr="00507495">
        <w:tc>
          <w:tcPr>
            <w:tcW w:w="1829" w:type="pct"/>
            <w:gridSpan w:val="10"/>
          </w:tcPr>
          <w:p w:rsidR="00C1061E" w:rsidRPr="00C1061E" w:rsidRDefault="00C1061E" w:rsidP="00C1061E">
            <w:pPr>
              <w:widowControl w:val="0"/>
              <w:rPr>
                <w:rFonts w:eastAsia="Calibri"/>
                <w:sz w:val="24"/>
                <w:szCs w:val="28"/>
              </w:rPr>
            </w:pPr>
            <w:r w:rsidRPr="00C1061E">
              <w:rPr>
                <w:rFonts w:eastAsia="Calibri"/>
                <w:sz w:val="24"/>
                <w:szCs w:val="28"/>
              </w:rPr>
              <w:t>Кадастровый номер помещения (при наличии)</w:t>
            </w:r>
          </w:p>
        </w:tc>
        <w:tc>
          <w:tcPr>
            <w:tcW w:w="3171" w:type="pct"/>
            <w:gridSpan w:val="6"/>
            <w:vAlign w:val="center"/>
          </w:tcPr>
          <w:p w:rsidR="00C1061E" w:rsidRPr="00C1061E" w:rsidRDefault="00C1061E" w:rsidP="00C1061E">
            <w:pPr>
              <w:widowControl w:val="0"/>
              <w:rPr>
                <w:rFonts w:eastAsia="Calibri"/>
                <w:sz w:val="24"/>
                <w:szCs w:val="28"/>
              </w:rPr>
            </w:pPr>
          </w:p>
        </w:tc>
      </w:tr>
      <w:tr w:rsidR="00C1061E" w:rsidRPr="00C1061E" w:rsidTr="00507495">
        <w:tc>
          <w:tcPr>
            <w:tcW w:w="509" w:type="pct"/>
          </w:tcPr>
          <w:p w:rsidR="00C1061E" w:rsidRPr="00C1061E" w:rsidRDefault="00C1061E" w:rsidP="00C1061E">
            <w:pPr>
              <w:widowControl w:val="0"/>
              <w:rPr>
                <w:rFonts w:eastAsia="Calibri"/>
                <w:sz w:val="24"/>
                <w:szCs w:val="28"/>
              </w:rPr>
            </w:pPr>
            <w:r w:rsidRPr="00C1061E">
              <w:rPr>
                <w:rFonts w:eastAsia="Calibri"/>
                <w:sz w:val="24"/>
                <w:szCs w:val="28"/>
              </w:rPr>
              <w:t xml:space="preserve">Адрес </w:t>
            </w:r>
          </w:p>
        </w:tc>
        <w:tc>
          <w:tcPr>
            <w:tcW w:w="4491" w:type="pct"/>
            <w:gridSpan w:val="15"/>
            <w:vAlign w:val="center"/>
          </w:tcPr>
          <w:p w:rsidR="00C1061E" w:rsidRPr="00C1061E" w:rsidRDefault="00C1061E" w:rsidP="00C1061E">
            <w:pPr>
              <w:widowControl w:val="0"/>
              <w:rPr>
                <w:rFonts w:eastAsia="Calibri"/>
                <w:sz w:val="24"/>
                <w:szCs w:val="28"/>
              </w:rPr>
            </w:pPr>
          </w:p>
          <w:p w:rsidR="00C1061E" w:rsidRPr="00C1061E" w:rsidRDefault="00C1061E" w:rsidP="00C1061E">
            <w:pPr>
              <w:widowControl w:val="0"/>
              <w:rPr>
                <w:rFonts w:eastAsia="Calibri"/>
                <w:sz w:val="24"/>
                <w:szCs w:val="28"/>
              </w:rPr>
            </w:pPr>
          </w:p>
        </w:tc>
      </w:tr>
      <w:tr w:rsidR="00C1061E" w:rsidRPr="00C1061E" w:rsidTr="00507495">
        <w:tc>
          <w:tcPr>
            <w:tcW w:w="1021" w:type="pct"/>
            <w:gridSpan w:val="6"/>
            <w:vMerge w:val="restart"/>
          </w:tcPr>
          <w:p w:rsidR="00C1061E" w:rsidRPr="00C1061E" w:rsidRDefault="00C1061E" w:rsidP="00C1061E">
            <w:pPr>
              <w:widowControl w:val="0"/>
              <w:rPr>
                <w:rFonts w:eastAsia="Calibri"/>
                <w:sz w:val="6"/>
                <w:szCs w:val="28"/>
              </w:rPr>
            </w:pPr>
            <w:r w:rsidRPr="00C1061E">
              <w:rPr>
                <w:rFonts w:eastAsia="Calibri"/>
                <w:sz w:val="24"/>
                <w:szCs w:val="28"/>
              </w:rPr>
              <w:t>Право заявителя на помещение</w:t>
            </w:r>
          </w:p>
        </w:tc>
        <w:tc>
          <w:tcPr>
            <w:tcW w:w="3979" w:type="pct"/>
            <w:gridSpan w:val="10"/>
            <w:tcBorders>
              <w:top w:val="nil"/>
              <w:bottom w:val="nil"/>
              <w:right w:val="single" w:sz="4" w:space="0" w:color="auto"/>
            </w:tcBorders>
            <w:vAlign w:val="center"/>
          </w:tcPr>
          <w:p w:rsidR="00C1061E" w:rsidRPr="00C1061E" w:rsidRDefault="00C1061E" w:rsidP="00C1061E">
            <w:pPr>
              <w:widowControl w:val="0"/>
              <w:rPr>
                <w:rFonts w:eastAsia="Calibri"/>
                <w:sz w:val="6"/>
                <w:szCs w:val="28"/>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8"/>
              </w:rPr>
            </w:pPr>
          </w:p>
        </w:tc>
        <w:tc>
          <w:tcPr>
            <w:tcW w:w="123"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3733" w:type="pct"/>
            <w:gridSpan w:val="8"/>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собственник</w:t>
            </w:r>
          </w:p>
        </w:tc>
      </w:tr>
      <w:tr w:rsidR="00C1061E" w:rsidRPr="00C1061E" w:rsidTr="00507495">
        <w:tc>
          <w:tcPr>
            <w:tcW w:w="1021" w:type="pct"/>
            <w:gridSpan w:val="6"/>
            <w:vMerge/>
          </w:tcPr>
          <w:p w:rsidR="00C1061E" w:rsidRPr="00C1061E" w:rsidRDefault="00C1061E" w:rsidP="00C1061E">
            <w:pPr>
              <w:widowControl w:val="0"/>
              <w:rPr>
                <w:rFonts w:eastAsia="Calibri"/>
                <w:sz w:val="6"/>
                <w:szCs w:val="10"/>
              </w:rPr>
            </w:pPr>
          </w:p>
        </w:tc>
        <w:tc>
          <w:tcPr>
            <w:tcW w:w="123" w:type="pct"/>
            <w:tcBorders>
              <w:top w:val="nil"/>
              <w:bottom w:val="nil"/>
              <w:right w:val="nil"/>
            </w:tcBorders>
            <w:vAlign w:val="center"/>
          </w:tcPr>
          <w:p w:rsidR="00C1061E" w:rsidRPr="00C1061E" w:rsidRDefault="00C1061E" w:rsidP="00C1061E">
            <w:pPr>
              <w:widowControl w:val="0"/>
              <w:rPr>
                <w:rFonts w:eastAsia="Calibri"/>
                <w:sz w:val="6"/>
                <w:szCs w:val="10"/>
              </w:rPr>
            </w:pPr>
          </w:p>
        </w:tc>
        <w:tc>
          <w:tcPr>
            <w:tcW w:w="123" w:type="pct"/>
            <w:tcBorders>
              <w:top w:val="nil"/>
              <w:left w:val="nil"/>
              <w:bottom w:val="single" w:sz="4" w:space="0" w:color="auto"/>
              <w:right w:val="nil"/>
            </w:tcBorders>
            <w:vAlign w:val="center"/>
          </w:tcPr>
          <w:p w:rsidR="00C1061E" w:rsidRPr="00C1061E" w:rsidRDefault="00C1061E" w:rsidP="00C1061E">
            <w:pPr>
              <w:widowControl w:val="0"/>
              <w:rPr>
                <w:rFonts w:eastAsia="Calibri"/>
                <w:sz w:val="6"/>
                <w:szCs w:val="10"/>
              </w:rPr>
            </w:pPr>
          </w:p>
        </w:tc>
        <w:tc>
          <w:tcPr>
            <w:tcW w:w="3733" w:type="pct"/>
            <w:gridSpan w:val="8"/>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10"/>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8"/>
              </w:rPr>
            </w:pPr>
          </w:p>
        </w:tc>
        <w:tc>
          <w:tcPr>
            <w:tcW w:w="123"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23"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3733" w:type="pct"/>
            <w:gridSpan w:val="8"/>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правообладатель</w:t>
            </w:r>
          </w:p>
        </w:tc>
      </w:tr>
      <w:tr w:rsidR="00C1061E" w:rsidRPr="00C1061E" w:rsidTr="00507495">
        <w:tc>
          <w:tcPr>
            <w:tcW w:w="1021" w:type="pct"/>
            <w:gridSpan w:val="6"/>
            <w:vMerge/>
          </w:tcPr>
          <w:p w:rsidR="00C1061E" w:rsidRPr="00C1061E" w:rsidRDefault="00C1061E" w:rsidP="00C1061E">
            <w:pPr>
              <w:widowControl w:val="0"/>
              <w:rPr>
                <w:rFonts w:eastAsia="Calibri"/>
                <w:sz w:val="6"/>
                <w:szCs w:val="6"/>
              </w:rPr>
            </w:pPr>
          </w:p>
        </w:tc>
        <w:tc>
          <w:tcPr>
            <w:tcW w:w="123" w:type="pct"/>
            <w:tcBorders>
              <w:top w:val="nil"/>
              <w:bottom w:val="nil"/>
              <w:right w:val="nil"/>
            </w:tcBorders>
            <w:vAlign w:val="center"/>
          </w:tcPr>
          <w:p w:rsidR="00C1061E" w:rsidRPr="00C1061E" w:rsidRDefault="00C1061E" w:rsidP="00C1061E">
            <w:pPr>
              <w:widowControl w:val="0"/>
              <w:rPr>
                <w:rFonts w:eastAsia="Calibri"/>
                <w:sz w:val="6"/>
                <w:szCs w:val="6"/>
              </w:rPr>
            </w:pPr>
          </w:p>
        </w:tc>
        <w:tc>
          <w:tcPr>
            <w:tcW w:w="123"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3733" w:type="pct"/>
            <w:gridSpan w:val="8"/>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4"/>
              </w:rPr>
            </w:pPr>
          </w:p>
        </w:tc>
        <w:tc>
          <w:tcPr>
            <w:tcW w:w="123" w:type="pct"/>
            <w:tcBorders>
              <w:top w:val="nil"/>
              <w:bottom w:val="nil"/>
              <w:right w:val="single" w:sz="4" w:space="0" w:color="auto"/>
            </w:tcBorders>
            <w:vAlign w:val="center"/>
          </w:tcPr>
          <w:p w:rsidR="00C1061E" w:rsidRPr="00C1061E" w:rsidRDefault="00C1061E" w:rsidP="00C1061E">
            <w:pPr>
              <w:widowControl w:val="0"/>
              <w:rPr>
                <w:rFonts w:eastAsia="Calibri"/>
                <w:sz w:val="24"/>
                <w:szCs w:val="24"/>
              </w:rPr>
            </w:pPr>
          </w:p>
        </w:tc>
        <w:tc>
          <w:tcPr>
            <w:tcW w:w="123"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4"/>
              </w:rPr>
            </w:pPr>
          </w:p>
        </w:tc>
        <w:tc>
          <w:tcPr>
            <w:tcW w:w="3733" w:type="pct"/>
            <w:gridSpan w:val="8"/>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4"/>
              </w:rPr>
            </w:pPr>
            <w:r w:rsidRPr="00C1061E">
              <w:rPr>
                <w:rFonts w:eastAsia="Calibri"/>
                <w:sz w:val="24"/>
                <w:szCs w:val="28"/>
              </w:rPr>
              <w:t>гражданин (наниматель) помещения</w:t>
            </w:r>
          </w:p>
        </w:tc>
      </w:tr>
      <w:tr w:rsidR="00C1061E" w:rsidRPr="00C1061E" w:rsidTr="00507495">
        <w:tc>
          <w:tcPr>
            <w:tcW w:w="1021" w:type="pct"/>
            <w:gridSpan w:val="6"/>
            <w:vMerge/>
          </w:tcPr>
          <w:p w:rsidR="00C1061E" w:rsidRPr="00C1061E" w:rsidRDefault="00C1061E" w:rsidP="00C1061E">
            <w:pPr>
              <w:widowControl w:val="0"/>
              <w:rPr>
                <w:rFonts w:eastAsia="Calibri"/>
                <w:sz w:val="24"/>
                <w:szCs w:val="24"/>
              </w:rPr>
            </w:pPr>
          </w:p>
        </w:tc>
        <w:tc>
          <w:tcPr>
            <w:tcW w:w="123" w:type="pct"/>
            <w:tcBorders>
              <w:top w:val="nil"/>
              <w:bottom w:val="nil"/>
              <w:right w:val="nil"/>
            </w:tcBorders>
            <w:vAlign w:val="center"/>
          </w:tcPr>
          <w:p w:rsidR="00C1061E" w:rsidRPr="00C1061E" w:rsidRDefault="00C1061E" w:rsidP="00C1061E">
            <w:pPr>
              <w:widowControl w:val="0"/>
              <w:rPr>
                <w:rFonts w:eastAsia="Calibri"/>
                <w:sz w:val="6"/>
                <w:szCs w:val="6"/>
              </w:rPr>
            </w:pPr>
          </w:p>
        </w:tc>
        <w:tc>
          <w:tcPr>
            <w:tcW w:w="123" w:type="pct"/>
            <w:tcBorders>
              <w:top w:val="single" w:sz="4" w:space="0" w:color="auto"/>
              <w:left w:val="nil"/>
              <w:bottom w:val="nil"/>
              <w:right w:val="nil"/>
            </w:tcBorders>
            <w:vAlign w:val="center"/>
          </w:tcPr>
          <w:p w:rsidR="00C1061E" w:rsidRPr="00C1061E" w:rsidRDefault="00C1061E" w:rsidP="00C1061E">
            <w:pPr>
              <w:widowControl w:val="0"/>
              <w:rPr>
                <w:rFonts w:eastAsia="Calibri"/>
                <w:sz w:val="6"/>
                <w:szCs w:val="6"/>
              </w:rPr>
            </w:pPr>
          </w:p>
        </w:tc>
        <w:tc>
          <w:tcPr>
            <w:tcW w:w="3733" w:type="pct"/>
            <w:gridSpan w:val="8"/>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5000" w:type="pct"/>
            <w:gridSpan w:val="16"/>
            <w:vAlign w:val="center"/>
          </w:tcPr>
          <w:p w:rsidR="00C1061E" w:rsidRPr="00C1061E" w:rsidRDefault="00C1061E" w:rsidP="00C1061E">
            <w:pPr>
              <w:widowControl w:val="0"/>
              <w:jc w:val="center"/>
              <w:rPr>
                <w:rFonts w:eastAsia="Calibri"/>
                <w:sz w:val="24"/>
                <w:szCs w:val="28"/>
              </w:rPr>
            </w:pPr>
            <w:r w:rsidRPr="00C1061E">
              <w:rPr>
                <w:rFonts w:eastAsia="Calibri"/>
                <w:sz w:val="24"/>
                <w:szCs w:val="28"/>
              </w:rPr>
              <w:t>Способ предоставления</w:t>
            </w:r>
          </w:p>
        </w:tc>
      </w:tr>
      <w:tr w:rsidR="00C1061E" w:rsidRPr="00C1061E" w:rsidTr="00507495">
        <w:tc>
          <w:tcPr>
            <w:tcW w:w="1829" w:type="pct"/>
            <w:gridSpan w:val="10"/>
            <w:vMerge w:val="restart"/>
          </w:tcPr>
          <w:p w:rsidR="00C1061E" w:rsidRPr="00C1061E" w:rsidRDefault="00C1061E" w:rsidP="00C1061E">
            <w:pPr>
              <w:widowControl w:val="0"/>
              <w:suppressAutoHyphens/>
              <w:rPr>
                <w:rFonts w:eastAsia="Calibri"/>
                <w:sz w:val="6"/>
                <w:szCs w:val="28"/>
              </w:rPr>
            </w:pPr>
            <w:r w:rsidRPr="00C1061E">
              <w:rPr>
                <w:rFonts w:eastAsia="Calibri"/>
                <w:sz w:val="24"/>
                <w:szCs w:val="28"/>
              </w:rPr>
              <w:t>Право на помещение зарегистрировано в ЕГРН?</w:t>
            </w:r>
          </w:p>
        </w:tc>
        <w:tc>
          <w:tcPr>
            <w:tcW w:w="3171" w:type="pct"/>
            <w:gridSpan w:val="6"/>
            <w:tcBorders>
              <w:top w:val="nil"/>
              <w:bottom w:val="nil"/>
              <w:right w:val="single" w:sz="4" w:space="0" w:color="auto"/>
            </w:tcBorders>
            <w:vAlign w:val="center"/>
          </w:tcPr>
          <w:p w:rsidR="00C1061E" w:rsidRPr="00C1061E" w:rsidRDefault="00C1061E" w:rsidP="00C1061E">
            <w:pPr>
              <w:widowControl w:val="0"/>
              <w:rPr>
                <w:rFonts w:eastAsia="Calibri"/>
                <w:sz w:val="6"/>
                <w:szCs w:val="28"/>
              </w:rPr>
            </w:pPr>
          </w:p>
        </w:tc>
      </w:tr>
      <w:tr w:rsidR="00C1061E" w:rsidRPr="00C1061E" w:rsidTr="00507495">
        <w:tc>
          <w:tcPr>
            <w:tcW w:w="1829" w:type="pct"/>
            <w:gridSpan w:val="10"/>
            <w:vMerge/>
          </w:tcPr>
          <w:p w:rsidR="00C1061E" w:rsidRPr="00C1061E" w:rsidRDefault="00C1061E" w:rsidP="00C1061E">
            <w:pPr>
              <w:widowControl w:val="0"/>
              <w:rPr>
                <w:rFonts w:eastAsia="Calibri"/>
                <w:sz w:val="24"/>
                <w:szCs w:val="28"/>
              </w:rPr>
            </w:pPr>
          </w:p>
        </w:tc>
        <w:tc>
          <w:tcPr>
            <w:tcW w:w="148"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2886" w:type="pct"/>
            <w:gridSpan w:val="4"/>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право зарегистрировано в ЕГРН</w:t>
            </w:r>
          </w:p>
        </w:tc>
      </w:tr>
      <w:tr w:rsidR="00C1061E" w:rsidRPr="00C1061E" w:rsidTr="00507495">
        <w:tc>
          <w:tcPr>
            <w:tcW w:w="1829" w:type="pct"/>
            <w:gridSpan w:val="10"/>
            <w:vMerge/>
          </w:tcPr>
          <w:p w:rsidR="00C1061E" w:rsidRPr="00C1061E" w:rsidRDefault="00C1061E" w:rsidP="00C1061E">
            <w:pPr>
              <w:widowControl w:val="0"/>
              <w:rPr>
                <w:rFonts w:eastAsia="Calibri"/>
                <w:sz w:val="6"/>
                <w:szCs w:val="6"/>
              </w:rPr>
            </w:pPr>
          </w:p>
        </w:tc>
        <w:tc>
          <w:tcPr>
            <w:tcW w:w="148" w:type="pct"/>
            <w:tcBorders>
              <w:top w:val="nil"/>
              <w:bottom w:val="nil"/>
              <w:right w:val="nil"/>
            </w:tcBorders>
            <w:vAlign w:val="center"/>
          </w:tcPr>
          <w:p w:rsidR="00C1061E" w:rsidRPr="00C1061E" w:rsidRDefault="00C1061E" w:rsidP="00C1061E">
            <w:pPr>
              <w:widowControl w:val="0"/>
              <w:rPr>
                <w:rFonts w:eastAsia="Calibri"/>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2886" w:type="pct"/>
            <w:gridSpan w:val="4"/>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1829" w:type="pct"/>
            <w:gridSpan w:val="10"/>
            <w:vMerge/>
          </w:tcPr>
          <w:p w:rsidR="00C1061E" w:rsidRPr="00C1061E" w:rsidRDefault="00C1061E" w:rsidP="00C1061E">
            <w:pPr>
              <w:widowControl w:val="0"/>
              <w:rPr>
                <w:rFonts w:eastAsia="Calibri"/>
                <w:sz w:val="24"/>
                <w:szCs w:val="24"/>
              </w:rPr>
            </w:pPr>
          </w:p>
        </w:tc>
        <w:tc>
          <w:tcPr>
            <w:tcW w:w="148" w:type="pct"/>
            <w:tcBorders>
              <w:top w:val="nil"/>
              <w:bottom w:val="nil"/>
              <w:right w:val="single" w:sz="4" w:space="0" w:color="auto"/>
            </w:tcBorders>
            <w:vAlign w:val="center"/>
          </w:tcPr>
          <w:p w:rsidR="00C1061E" w:rsidRPr="00C1061E" w:rsidRDefault="00C1061E" w:rsidP="00C1061E">
            <w:pPr>
              <w:widowControl w:val="0"/>
              <w:rPr>
                <w:rFonts w:eastAsia="Calibri"/>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4"/>
              </w:rPr>
            </w:pPr>
          </w:p>
        </w:tc>
        <w:tc>
          <w:tcPr>
            <w:tcW w:w="2886" w:type="pct"/>
            <w:gridSpan w:val="4"/>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4"/>
              </w:rPr>
            </w:pPr>
            <w:r w:rsidRPr="00C1061E">
              <w:rPr>
                <w:rFonts w:eastAsia="Calibri"/>
                <w:sz w:val="24"/>
                <w:szCs w:val="28"/>
              </w:rPr>
              <w:t>право не зарегистрировано в ЕГРН</w:t>
            </w:r>
          </w:p>
        </w:tc>
      </w:tr>
      <w:tr w:rsidR="00C1061E" w:rsidRPr="00C1061E" w:rsidTr="00507495">
        <w:tc>
          <w:tcPr>
            <w:tcW w:w="1829" w:type="pct"/>
            <w:gridSpan w:val="10"/>
            <w:vMerge/>
          </w:tcPr>
          <w:p w:rsidR="00C1061E" w:rsidRPr="00C1061E" w:rsidRDefault="00C1061E" w:rsidP="00C1061E">
            <w:pPr>
              <w:widowControl w:val="0"/>
              <w:rPr>
                <w:rFonts w:eastAsia="Calibri"/>
                <w:sz w:val="24"/>
                <w:szCs w:val="24"/>
              </w:rPr>
            </w:pPr>
          </w:p>
        </w:tc>
        <w:tc>
          <w:tcPr>
            <w:tcW w:w="148" w:type="pct"/>
            <w:tcBorders>
              <w:top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2886" w:type="pct"/>
            <w:gridSpan w:val="4"/>
            <w:tcBorders>
              <w:top w:val="nil"/>
              <w:left w:val="nil"/>
              <w:bottom w:val="single" w:sz="4" w:space="0" w:color="auto"/>
              <w:right w:val="single" w:sz="4" w:space="0" w:color="auto"/>
            </w:tcBorders>
            <w:vAlign w:val="center"/>
          </w:tcPr>
          <w:p w:rsidR="00C1061E" w:rsidRPr="00C1061E" w:rsidRDefault="00C1061E" w:rsidP="00C1061E">
            <w:pPr>
              <w:widowControl w:val="0"/>
              <w:rPr>
                <w:rFonts w:eastAsia="Calibri"/>
                <w:sz w:val="6"/>
                <w:szCs w:val="6"/>
              </w:rPr>
            </w:pPr>
          </w:p>
        </w:tc>
      </w:tr>
    </w:tbl>
    <w:p w:rsidR="00C1061E" w:rsidRPr="00C1061E" w:rsidRDefault="00C1061E" w:rsidP="00C1061E">
      <w:pPr>
        <w:widowControl w:val="0"/>
        <w:spacing w:line="240" w:lineRule="auto"/>
        <w:ind w:firstLine="0"/>
        <w:jc w:val="center"/>
        <w:rPr>
          <w:sz w:val="28"/>
          <w:szCs w:val="28"/>
        </w:rPr>
      </w:pPr>
    </w:p>
    <w:tbl>
      <w:tblPr>
        <w:tblStyle w:val="1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2445"/>
      </w:tblGrid>
      <w:tr w:rsidR="00C1061E" w:rsidRPr="00C1061E" w:rsidTr="00507495">
        <w:trPr>
          <w:trHeight w:val="231"/>
        </w:trPr>
        <w:tc>
          <w:tcPr>
            <w:tcW w:w="3723" w:type="pct"/>
            <w:vAlign w:val="center"/>
          </w:tcPr>
          <w:p w:rsidR="00C1061E" w:rsidRPr="00C1061E" w:rsidRDefault="00C1061E" w:rsidP="00C1061E">
            <w:pPr>
              <w:widowControl w:val="0"/>
              <w:rPr>
                <w:rFonts w:eastAsia="Calibri"/>
                <w:sz w:val="24"/>
                <w:szCs w:val="24"/>
              </w:rPr>
            </w:pPr>
            <w:r w:rsidRPr="00C1061E">
              <w:rPr>
                <w:rFonts w:eastAsia="Calibri"/>
                <w:sz w:val="24"/>
                <w:szCs w:val="28"/>
              </w:rPr>
              <w:t>Результат предоставления услуги прошу выдать / направить</w:t>
            </w:r>
          </w:p>
        </w:tc>
        <w:tc>
          <w:tcPr>
            <w:tcW w:w="1277" w:type="pct"/>
            <w:tcBorders>
              <w:bottom w:val="single" w:sz="4" w:space="0" w:color="auto"/>
            </w:tcBorders>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tcBorders>
              <w:bottom w:val="single" w:sz="4" w:space="0" w:color="auto"/>
            </w:tcBorders>
            <w:vAlign w:val="center"/>
          </w:tcPr>
          <w:p w:rsidR="00C1061E" w:rsidRPr="00C1061E" w:rsidRDefault="00C1061E" w:rsidP="00C1061E">
            <w:pPr>
              <w:widowControl w:val="0"/>
              <w:rPr>
                <w:rFonts w:eastAsia="Calibri"/>
                <w:sz w:val="24"/>
                <w:szCs w:val="24"/>
              </w:rPr>
            </w:pPr>
          </w:p>
        </w:tc>
      </w:tr>
      <w:tr w:rsidR="00C1061E" w:rsidRPr="00C1061E" w:rsidTr="00507495">
        <w:trPr>
          <w:trHeight w:val="231"/>
        </w:trPr>
        <w:tc>
          <w:tcPr>
            <w:tcW w:w="3723" w:type="pct"/>
            <w:tcBorders>
              <w:top w:val="single" w:sz="4" w:space="0" w:color="auto"/>
            </w:tcBorders>
            <w:vAlign w:val="center"/>
          </w:tcPr>
          <w:p w:rsidR="00C1061E" w:rsidRPr="00C1061E" w:rsidRDefault="00C1061E" w:rsidP="00C1061E">
            <w:pPr>
              <w:widowControl w:val="0"/>
              <w:autoSpaceDE w:val="0"/>
              <w:autoSpaceDN w:val="0"/>
              <w:adjustRightInd w:val="0"/>
              <w:rPr>
                <w:rFonts w:eastAsia="Calibri"/>
                <w:sz w:val="24"/>
                <w:szCs w:val="24"/>
              </w:rPr>
            </w:pPr>
          </w:p>
        </w:tc>
        <w:tc>
          <w:tcPr>
            <w:tcW w:w="1277" w:type="pct"/>
          </w:tcPr>
          <w:p w:rsidR="00C1061E" w:rsidRPr="00C1061E" w:rsidRDefault="00C1061E" w:rsidP="00C1061E">
            <w:pPr>
              <w:widowControl w:val="0"/>
              <w:rPr>
                <w:rFonts w:eastAsia="Calibri"/>
                <w:sz w:val="24"/>
                <w:szCs w:val="24"/>
              </w:rPr>
            </w:pPr>
          </w:p>
        </w:tc>
      </w:tr>
      <w:tr w:rsidR="00C1061E" w:rsidRPr="00C1061E" w:rsidTr="00507495">
        <w:trPr>
          <w:trHeight w:val="231"/>
        </w:trPr>
        <w:tc>
          <w:tcPr>
            <w:tcW w:w="3723" w:type="pct"/>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Приложение:</w:t>
            </w:r>
          </w:p>
        </w:tc>
        <w:tc>
          <w:tcPr>
            <w:tcW w:w="1277" w:type="pct"/>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vAlign w:val="center"/>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tcBorders>
              <w:top w:val="single" w:sz="4" w:space="0" w:color="auto"/>
              <w:bottom w:val="single" w:sz="4" w:space="0" w:color="auto"/>
            </w:tcBorders>
            <w:vAlign w:val="center"/>
          </w:tcPr>
          <w:p w:rsidR="00C1061E" w:rsidRPr="00C1061E" w:rsidRDefault="00C1061E" w:rsidP="00C1061E">
            <w:pPr>
              <w:widowControl w:val="0"/>
              <w:rPr>
                <w:rFonts w:eastAsia="Calibri"/>
                <w:sz w:val="24"/>
                <w:szCs w:val="24"/>
              </w:rPr>
            </w:pPr>
          </w:p>
        </w:tc>
      </w:tr>
    </w:tbl>
    <w:p w:rsidR="00C1061E" w:rsidRPr="00C1061E" w:rsidRDefault="00C1061E" w:rsidP="00C1061E">
      <w:pPr>
        <w:widowControl w:val="0"/>
        <w:spacing w:line="240" w:lineRule="auto"/>
        <w:ind w:firstLine="0"/>
        <w:jc w:val="center"/>
        <w:rPr>
          <w:sz w:val="28"/>
          <w:szCs w:val="28"/>
        </w:rPr>
      </w:pPr>
    </w:p>
    <w:tbl>
      <w:tblPr>
        <w:tblStyle w:val="1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1258"/>
        <w:gridCol w:w="4237"/>
      </w:tblGrid>
      <w:tr w:rsidR="00C1061E" w:rsidRPr="00C1061E" w:rsidTr="00507495">
        <w:tc>
          <w:tcPr>
            <w:tcW w:w="2130" w:type="pct"/>
            <w:tcBorders>
              <w:bottom w:val="single" w:sz="4" w:space="0" w:color="auto"/>
            </w:tcBorders>
          </w:tcPr>
          <w:p w:rsidR="00C1061E" w:rsidRPr="00C1061E" w:rsidRDefault="00C1061E" w:rsidP="00C1061E">
            <w:pPr>
              <w:widowControl w:val="0"/>
              <w:jc w:val="center"/>
              <w:rPr>
                <w:rFonts w:eastAsia="Calibri"/>
                <w:sz w:val="28"/>
                <w:szCs w:val="28"/>
              </w:rPr>
            </w:pPr>
          </w:p>
        </w:tc>
        <w:tc>
          <w:tcPr>
            <w:tcW w:w="657" w:type="pct"/>
          </w:tcPr>
          <w:p w:rsidR="00C1061E" w:rsidRPr="00C1061E" w:rsidRDefault="00C1061E" w:rsidP="00C1061E">
            <w:pPr>
              <w:widowControl w:val="0"/>
              <w:jc w:val="center"/>
              <w:rPr>
                <w:rFonts w:eastAsia="Calibri"/>
                <w:sz w:val="28"/>
                <w:szCs w:val="28"/>
              </w:rPr>
            </w:pPr>
          </w:p>
        </w:tc>
        <w:tc>
          <w:tcPr>
            <w:tcW w:w="2213" w:type="pct"/>
            <w:tcBorders>
              <w:bottom w:val="single" w:sz="4" w:space="0" w:color="auto"/>
            </w:tcBorders>
          </w:tcPr>
          <w:p w:rsidR="00C1061E" w:rsidRPr="00C1061E" w:rsidRDefault="00C1061E" w:rsidP="00C1061E">
            <w:pPr>
              <w:widowControl w:val="0"/>
              <w:jc w:val="center"/>
              <w:rPr>
                <w:rFonts w:eastAsia="Calibri"/>
                <w:sz w:val="28"/>
                <w:szCs w:val="28"/>
              </w:rPr>
            </w:pPr>
          </w:p>
        </w:tc>
      </w:tr>
      <w:tr w:rsidR="00C1061E" w:rsidRPr="00C1061E" w:rsidTr="00507495">
        <w:tc>
          <w:tcPr>
            <w:tcW w:w="2130" w:type="pct"/>
            <w:tcBorders>
              <w:top w:val="single" w:sz="4" w:space="0" w:color="auto"/>
            </w:tcBorders>
          </w:tcPr>
          <w:p w:rsidR="00C1061E" w:rsidRPr="00C1061E" w:rsidRDefault="00C1061E" w:rsidP="00C1061E">
            <w:pPr>
              <w:widowControl w:val="0"/>
              <w:jc w:val="center"/>
              <w:rPr>
                <w:rFonts w:eastAsia="Calibri"/>
                <w:sz w:val="18"/>
                <w:szCs w:val="28"/>
              </w:rPr>
            </w:pPr>
            <w:r w:rsidRPr="00C1061E">
              <w:rPr>
                <w:rFonts w:eastAsia="Calibri"/>
                <w:sz w:val="18"/>
                <w:szCs w:val="28"/>
              </w:rPr>
              <w:t>подпись</w:t>
            </w:r>
          </w:p>
        </w:tc>
        <w:tc>
          <w:tcPr>
            <w:tcW w:w="657" w:type="pct"/>
          </w:tcPr>
          <w:p w:rsidR="00C1061E" w:rsidRPr="00C1061E" w:rsidRDefault="00C1061E" w:rsidP="00C1061E">
            <w:pPr>
              <w:widowControl w:val="0"/>
              <w:jc w:val="center"/>
              <w:rPr>
                <w:rFonts w:eastAsia="Calibri"/>
                <w:sz w:val="18"/>
                <w:szCs w:val="28"/>
              </w:rPr>
            </w:pPr>
          </w:p>
        </w:tc>
        <w:tc>
          <w:tcPr>
            <w:tcW w:w="2213" w:type="pct"/>
            <w:tcBorders>
              <w:top w:val="single" w:sz="4" w:space="0" w:color="auto"/>
            </w:tcBorders>
          </w:tcPr>
          <w:p w:rsidR="00C1061E" w:rsidRPr="00C1061E" w:rsidRDefault="00C1061E" w:rsidP="00C1061E">
            <w:pPr>
              <w:widowControl w:val="0"/>
              <w:jc w:val="center"/>
              <w:rPr>
                <w:rFonts w:eastAsia="Calibri"/>
                <w:sz w:val="18"/>
                <w:szCs w:val="28"/>
              </w:rPr>
            </w:pPr>
            <w:r w:rsidRPr="00C1061E">
              <w:rPr>
                <w:rFonts w:eastAsia="Calibri"/>
                <w:sz w:val="18"/>
                <w:szCs w:val="28"/>
              </w:rPr>
              <w:t>ФИО заявителя/представителя</w:t>
            </w:r>
          </w:p>
        </w:tc>
      </w:tr>
    </w:tbl>
    <w:p w:rsidR="00C1061E" w:rsidRPr="00C1061E" w:rsidRDefault="00C1061E" w:rsidP="00C1061E">
      <w:pPr>
        <w:spacing w:line="240" w:lineRule="auto"/>
        <w:ind w:firstLine="0"/>
        <w:jc w:val="left"/>
        <w:rPr>
          <w:sz w:val="24"/>
          <w:szCs w:val="24"/>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exact"/>
        <w:ind w:firstLine="0"/>
        <w:jc w:val="right"/>
        <w:rPr>
          <w:kern w:val="144"/>
        </w:rPr>
      </w:pPr>
      <w:r w:rsidRPr="00C1061E">
        <w:rPr>
          <w:kern w:val="144"/>
        </w:rPr>
        <w:t xml:space="preserve">Приложение № 2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widowControl w:val="0"/>
        <w:autoSpaceDE w:val="0"/>
        <w:autoSpaceDN w:val="0"/>
        <w:adjustRightInd w:val="0"/>
        <w:spacing w:line="240" w:lineRule="auto"/>
        <w:ind w:firstLine="0"/>
        <w:jc w:val="center"/>
        <w:rPr>
          <w:b/>
          <w:sz w:val="28"/>
          <w:szCs w:val="24"/>
        </w:rPr>
      </w:pPr>
      <w:r w:rsidRPr="00C1061E">
        <w:rPr>
          <w:b/>
          <w:sz w:val="28"/>
          <w:szCs w:val="24"/>
        </w:rPr>
        <w:t>Заявление</w:t>
      </w:r>
    </w:p>
    <w:p w:rsidR="00C1061E" w:rsidRPr="00C1061E" w:rsidRDefault="00C1061E" w:rsidP="00C1061E">
      <w:pPr>
        <w:widowControl w:val="0"/>
        <w:autoSpaceDE w:val="0"/>
        <w:autoSpaceDN w:val="0"/>
        <w:adjustRightInd w:val="0"/>
        <w:spacing w:line="240" w:lineRule="auto"/>
        <w:ind w:firstLine="0"/>
        <w:jc w:val="center"/>
        <w:rPr>
          <w:sz w:val="24"/>
          <w:szCs w:val="28"/>
        </w:rPr>
      </w:pPr>
      <w:r w:rsidRPr="00C1061E">
        <w:rPr>
          <w:b/>
          <w:sz w:val="28"/>
          <w:szCs w:val="24"/>
        </w:rPr>
        <w:t>о признании жилого помещения непригодным для проживания</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r w:rsidRPr="00C1061E">
        <w:rPr>
          <w:sz w:val="24"/>
          <w:szCs w:val="28"/>
        </w:rPr>
        <w:t>Дата подачи: «___» ____________ 20___ г.</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center"/>
        <w:rPr>
          <w:sz w:val="24"/>
          <w:szCs w:val="28"/>
        </w:rPr>
      </w:pPr>
    </w:p>
    <w:p w:rsidR="00C1061E" w:rsidRPr="00C1061E" w:rsidRDefault="00C1061E" w:rsidP="00C1061E">
      <w:pPr>
        <w:widowControl w:val="0"/>
        <w:spacing w:line="240" w:lineRule="auto"/>
        <w:ind w:firstLine="0"/>
        <w:rPr>
          <w:sz w:val="28"/>
          <w:szCs w:val="28"/>
        </w:rPr>
      </w:pPr>
    </w:p>
    <w:tbl>
      <w:tblPr>
        <w:tblStyle w:val="2100"/>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C1061E" w:rsidRPr="00C1061E" w:rsidTr="00507495">
        <w:trPr>
          <w:jc w:val="center"/>
        </w:trPr>
        <w:tc>
          <w:tcPr>
            <w:tcW w:w="5000" w:type="pct"/>
            <w:tcBorders>
              <w:bottom w:val="single" w:sz="4" w:space="0" w:color="auto"/>
            </w:tcBorders>
          </w:tcPr>
          <w:p w:rsidR="00C1061E" w:rsidRPr="00C1061E" w:rsidRDefault="00C1061E" w:rsidP="00C1061E">
            <w:pPr>
              <w:jc w:val="center"/>
              <w:rPr>
                <w:sz w:val="24"/>
                <w:szCs w:val="28"/>
              </w:rPr>
            </w:pPr>
          </w:p>
        </w:tc>
      </w:tr>
      <w:tr w:rsidR="00C1061E" w:rsidRPr="00C1061E" w:rsidTr="00507495">
        <w:trPr>
          <w:jc w:val="center"/>
        </w:trPr>
        <w:tc>
          <w:tcPr>
            <w:tcW w:w="5000" w:type="pct"/>
            <w:tcBorders>
              <w:top w:val="single" w:sz="4" w:space="0" w:color="auto"/>
              <w:bottom w:val="nil"/>
            </w:tcBorders>
          </w:tcPr>
          <w:p w:rsidR="00C1061E" w:rsidRPr="00C1061E" w:rsidRDefault="00C1061E" w:rsidP="00C1061E">
            <w:pPr>
              <w:jc w:val="center"/>
              <w:rPr>
                <w:sz w:val="24"/>
                <w:szCs w:val="28"/>
              </w:rPr>
            </w:pPr>
            <w:r w:rsidRPr="00C1061E">
              <w:rPr>
                <w:szCs w:val="28"/>
              </w:rPr>
              <w:t>(наименование органа, уполномоченного на предоставление услуги)</w:t>
            </w:r>
          </w:p>
        </w:tc>
      </w:tr>
    </w:tbl>
    <w:p w:rsidR="00C1061E" w:rsidRPr="00C1061E" w:rsidRDefault="00C1061E" w:rsidP="00C1061E">
      <w:pPr>
        <w:widowControl w:val="0"/>
        <w:spacing w:line="240" w:lineRule="auto"/>
        <w:ind w:firstLine="0"/>
        <w:jc w:val="center"/>
        <w:rPr>
          <w:sz w:val="28"/>
          <w:szCs w:val="28"/>
        </w:rPr>
      </w:pPr>
    </w:p>
    <w:tbl>
      <w:tblPr>
        <w:tblStyle w:val="2100"/>
        <w:tblW w:w="5024" w:type="pct"/>
        <w:tblLook w:val="04A0" w:firstRow="1" w:lastRow="0" w:firstColumn="1" w:lastColumn="0" w:noHBand="0" w:noVBand="1"/>
      </w:tblPr>
      <w:tblGrid>
        <w:gridCol w:w="983"/>
        <w:gridCol w:w="133"/>
        <w:gridCol w:w="169"/>
        <w:gridCol w:w="371"/>
        <w:gridCol w:w="162"/>
        <w:gridCol w:w="146"/>
        <w:gridCol w:w="235"/>
        <w:gridCol w:w="235"/>
        <w:gridCol w:w="102"/>
        <w:gridCol w:w="983"/>
        <w:gridCol w:w="285"/>
        <w:gridCol w:w="264"/>
        <w:gridCol w:w="115"/>
        <w:gridCol w:w="42"/>
        <w:gridCol w:w="502"/>
        <w:gridCol w:w="2597"/>
        <w:gridCol w:w="764"/>
        <w:gridCol w:w="235"/>
        <w:gridCol w:w="1297"/>
      </w:tblGrid>
      <w:tr w:rsidR="00C1061E" w:rsidRPr="00C1061E" w:rsidTr="00507495">
        <w:tc>
          <w:tcPr>
            <w:tcW w:w="5000" w:type="pct"/>
            <w:gridSpan w:val="19"/>
            <w:vAlign w:val="center"/>
          </w:tcPr>
          <w:p w:rsidR="00C1061E" w:rsidRPr="00C1061E" w:rsidRDefault="00C1061E" w:rsidP="00C1061E">
            <w:pPr>
              <w:jc w:val="center"/>
              <w:rPr>
                <w:sz w:val="24"/>
                <w:szCs w:val="24"/>
              </w:rPr>
            </w:pPr>
            <w:r w:rsidRPr="00C1061E">
              <w:rPr>
                <w:sz w:val="24"/>
                <w:szCs w:val="24"/>
              </w:rPr>
              <w:t>Сведения о заявителе</w:t>
            </w:r>
          </w:p>
        </w:tc>
      </w:tr>
      <w:tr w:rsidR="00C1061E" w:rsidRPr="00C1061E" w:rsidTr="00507495">
        <w:tc>
          <w:tcPr>
            <w:tcW w:w="2457" w:type="pct"/>
            <w:gridSpan w:val="15"/>
            <w:vAlign w:val="center"/>
          </w:tcPr>
          <w:p w:rsidR="00C1061E" w:rsidRPr="00C1061E" w:rsidRDefault="00C1061E" w:rsidP="00C1061E">
            <w:pPr>
              <w:autoSpaceDE w:val="0"/>
              <w:autoSpaceDN w:val="0"/>
              <w:adjustRightInd w:val="0"/>
              <w:rPr>
                <w:sz w:val="24"/>
                <w:szCs w:val="24"/>
              </w:rPr>
            </w:pPr>
            <w:r w:rsidRPr="00C1061E">
              <w:rPr>
                <w:sz w:val="24"/>
                <w:szCs w:val="24"/>
              </w:rPr>
              <w:t>- физическом лице:</w:t>
            </w:r>
          </w:p>
        </w:tc>
        <w:tc>
          <w:tcPr>
            <w:tcW w:w="2543" w:type="pct"/>
            <w:gridSpan w:val="4"/>
          </w:tcPr>
          <w:p w:rsidR="00C1061E" w:rsidRPr="00C1061E" w:rsidRDefault="00C1061E" w:rsidP="00C1061E">
            <w:pPr>
              <w:rPr>
                <w:sz w:val="24"/>
                <w:szCs w:val="24"/>
              </w:rPr>
            </w:pPr>
          </w:p>
        </w:tc>
      </w:tr>
      <w:tr w:rsidR="00C1061E" w:rsidRPr="00C1061E" w:rsidTr="00507495">
        <w:tc>
          <w:tcPr>
            <w:tcW w:w="2457" w:type="pct"/>
            <w:gridSpan w:val="15"/>
            <w:vAlign w:val="center"/>
          </w:tcPr>
          <w:p w:rsidR="00C1061E" w:rsidRPr="00C1061E" w:rsidRDefault="00C1061E" w:rsidP="00C1061E">
            <w:pPr>
              <w:autoSpaceDE w:val="0"/>
              <w:autoSpaceDN w:val="0"/>
              <w:adjustRightInd w:val="0"/>
              <w:rPr>
                <w:sz w:val="24"/>
                <w:szCs w:val="24"/>
              </w:rPr>
            </w:pPr>
            <w:r w:rsidRPr="00C1061E">
              <w:rPr>
                <w:sz w:val="24"/>
                <w:szCs w:val="24"/>
              </w:rPr>
              <w:t>Фамилия, имя, отчество (при наличии)</w:t>
            </w:r>
          </w:p>
        </w:tc>
        <w:tc>
          <w:tcPr>
            <w:tcW w:w="2543" w:type="pct"/>
            <w:gridSpan w:val="4"/>
          </w:tcPr>
          <w:p w:rsidR="00C1061E" w:rsidRPr="00C1061E" w:rsidRDefault="00C1061E" w:rsidP="00C1061E">
            <w:pPr>
              <w:rPr>
                <w:sz w:val="24"/>
                <w:szCs w:val="24"/>
              </w:rPr>
            </w:pPr>
          </w:p>
        </w:tc>
      </w:tr>
      <w:tr w:rsidR="00C1061E" w:rsidRPr="00C1061E" w:rsidTr="00507495">
        <w:trPr>
          <w:trHeight w:val="309"/>
        </w:trPr>
        <w:tc>
          <w:tcPr>
            <w:tcW w:w="1318" w:type="pct"/>
            <w:gridSpan w:val="9"/>
            <w:vMerge w:val="restart"/>
          </w:tcPr>
          <w:p w:rsidR="00C1061E" w:rsidRPr="00C1061E" w:rsidRDefault="00C1061E" w:rsidP="00C1061E">
            <w:pPr>
              <w:suppressAutoHyphens/>
              <w:autoSpaceDE w:val="0"/>
              <w:autoSpaceDN w:val="0"/>
              <w:adjustRightInd w:val="0"/>
              <w:rPr>
                <w:sz w:val="24"/>
                <w:szCs w:val="24"/>
              </w:rPr>
            </w:pPr>
            <w:r w:rsidRPr="00C1061E">
              <w:rPr>
                <w:sz w:val="24"/>
                <w:szCs w:val="24"/>
              </w:rPr>
              <w:t>Реквизиты документа, удостоверяющего личность</w:t>
            </w:r>
          </w:p>
        </w:tc>
        <w:tc>
          <w:tcPr>
            <w:tcW w:w="3682" w:type="pct"/>
            <w:gridSpan w:val="10"/>
          </w:tcPr>
          <w:p w:rsidR="00C1061E" w:rsidRPr="00C1061E" w:rsidRDefault="00C1061E" w:rsidP="00C1061E">
            <w:pPr>
              <w:rPr>
                <w:sz w:val="24"/>
                <w:szCs w:val="24"/>
              </w:rPr>
            </w:pPr>
            <w:r w:rsidRPr="00C1061E">
              <w:rPr>
                <w:sz w:val="24"/>
                <w:szCs w:val="24"/>
              </w:rPr>
              <w:t>наименование документа, удостоверяющего личность</w:t>
            </w:r>
          </w:p>
          <w:p w:rsidR="00C1061E" w:rsidRPr="00C1061E" w:rsidRDefault="00C1061E" w:rsidP="00C1061E">
            <w:pPr>
              <w:rPr>
                <w:sz w:val="24"/>
                <w:szCs w:val="24"/>
              </w:rPr>
            </w:pPr>
            <w:r w:rsidRPr="00C1061E">
              <w:rPr>
                <w:sz w:val="24"/>
                <w:szCs w:val="24"/>
              </w:rPr>
              <w:t xml:space="preserve"> паспорт</w:t>
            </w:r>
          </w:p>
        </w:tc>
      </w:tr>
      <w:tr w:rsidR="00C1061E" w:rsidRPr="00C1061E" w:rsidTr="00507495">
        <w:trPr>
          <w:trHeight w:val="309"/>
        </w:trPr>
        <w:tc>
          <w:tcPr>
            <w:tcW w:w="1318" w:type="pct"/>
            <w:gridSpan w:val="9"/>
            <w:vMerge/>
            <w:vAlign w:val="center"/>
          </w:tcPr>
          <w:p w:rsidR="00C1061E" w:rsidRPr="00C1061E" w:rsidRDefault="00C1061E" w:rsidP="00C1061E">
            <w:pPr>
              <w:autoSpaceDE w:val="0"/>
              <w:autoSpaceDN w:val="0"/>
              <w:adjustRightInd w:val="0"/>
              <w:rPr>
                <w:sz w:val="24"/>
                <w:szCs w:val="24"/>
              </w:rPr>
            </w:pPr>
          </w:p>
        </w:tc>
        <w:tc>
          <w:tcPr>
            <w:tcW w:w="3682" w:type="pct"/>
            <w:gridSpan w:val="10"/>
          </w:tcPr>
          <w:p w:rsidR="00C1061E" w:rsidRPr="00C1061E" w:rsidRDefault="00C1061E" w:rsidP="00C1061E">
            <w:pPr>
              <w:rPr>
                <w:sz w:val="24"/>
                <w:szCs w:val="24"/>
              </w:rPr>
            </w:pPr>
            <w:r w:rsidRPr="00C1061E">
              <w:rPr>
                <w:sz w:val="24"/>
                <w:szCs w:val="24"/>
              </w:rPr>
              <w:t xml:space="preserve">серия </w:t>
            </w:r>
          </w:p>
        </w:tc>
      </w:tr>
      <w:tr w:rsidR="00C1061E" w:rsidRPr="00C1061E" w:rsidTr="00507495">
        <w:trPr>
          <w:trHeight w:val="309"/>
        </w:trPr>
        <w:tc>
          <w:tcPr>
            <w:tcW w:w="1318" w:type="pct"/>
            <w:gridSpan w:val="9"/>
            <w:vMerge/>
            <w:vAlign w:val="center"/>
          </w:tcPr>
          <w:p w:rsidR="00C1061E" w:rsidRPr="00C1061E" w:rsidRDefault="00C1061E" w:rsidP="00C1061E">
            <w:pPr>
              <w:autoSpaceDE w:val="0"/>
              <w:autoSpaceDN w:val="0"/>
              <w:adjustRightInd w:val="0"/>
              <w:rPr>
                <w:sz w:val="24"/>
                <w:szCs w:val="24"/>
              </w:rPr>
            </w:pPr>
          </w:p>
        </w:tc>
        <w:tc>
          <w:tcPr>
            <w:tcW w:w="3682" w:type="pct"/>
            <w:gridSpan w:val="10"/>
          </w:tcPr>
          <w:p w:rsidR="00C1061E" w:rsidRPr="00C1061E" w:rsidRDefault="00C1061E" w:rsidP="00C1061E">
            <w:pPr>
              <w:rPr>
                <w:sz w:val="24"/>
                <w:szCs w:val="24"/>
              </w:rPr>
            </w:pPr>
            <w:r w:rsidRPr="00C1061E">
              <w:rPr>
                <w:sz w:val="24"/>
                <w:szCs w:val="24"/>
              </w:rPr>
              <w:t xml:space="preserve">номер </w:t>
            </w:r>
          </w:p>
        </w:tc>
      </w:tr>
      <w:tr w:rsidR="00C1061E" w:rsidRPr="00C1061E" w:rsidTr="00507495">
        <w:trPr>
          <w:trHeight w:val="232"/>
        </w:trPr>
        <w:tc>
          <w:tcPr>
            <w:tcW w:w="1318" w:type="pct"/>
            <w:gridSpan w:val="9"/>
            <w:vMerge/>
            <w:vAlign w:val="center"/>
          </w:tcPr>
          <w:p w:rsidR="00C1061E" w:rsidRPr="00C1061E" w:rsidRDefault="00C1061E" w:rsidP="00C1061E">
            <w:pPr>
              <w:autoSpaceDE w:val="0"/>
              <w:autoSpaceDN w:val="0"/>
              <w:adjustRightInd w:val="0"/>
              <w:rPr>
                <w:sz w:val="24"/>
                <w:szCs w:val="24"/>
              </w:rPr>
            </w:pPr>
          </w:p>
        </w:tc>
        <w:tc>
          <w:tcPr>
            <w:tcW w:w="3682" w:type="pct"/>
            <w:gridSpan w:val="10"/>
          </w:tcPr>
          <w:p w:rsidR="00C1061E" w:rsidRPr="00C1061E" w:rsidRDefault="00C1061E" w:rsidP="00C1061E">
            <w:pPr>
              <w:rPr>
                <w:sz w:val="24"/>
                <w:szCs w:val="24"/>
              </w:rPr>
            </w:pPr>
            <w:r w:rsidRPr="00C1061E">
              <w:rPr>
                <w:sz w:val="24"/>
                <w:szCs w:val="24"/>
              </w:rPr>
              <w:t xml:space="preserve">дата выдачи </w:t>
            </w:r>
          </w:p>
        </w:tc>
      </w:tr>
      <w:tr w:rsidR="00C1061E" w:rsidRPr="00C1061E" w:rsidTr="00507495">
        <w:trPr>
          <w:trHeight w:val="231"/>
        </w:trPr>
        <w:tc>
          <w:tcPr>
            <w:tcW w:w="1318" w:type="pct"/>
            <w:gridSpan w:val="9"/>
            <w:vMerge/>
            <w:vAlign w:val="center"/>
          </w:tcPr>
          <w:p w:rsidR="00C1061E" w:rsidRPr="00C1061E" w:rsidRDefault="00C1061E" w:rsidP="00C1061E">
            <w:pPr>
              <w:autoSpaceDE w:val="0"/>
              <w:autoSpaceDN w:val="0"/>
              <w:adjustRightInd w:val="0"/>
              <w:rPr>
                <w:sz w:val="24"/>
                <w:szCs w:val="24"/>
              </w:rPr>
            </w:pPr>
          </w:p>
        </w:tc>
        <w:tc>
          <w:tcPr>
            <w:tcW w:w="3682" w:type="pct"/>
            <w:gridSpan w:val="10"/>
          </w:tcPr>
          <w:p w:rsidR="00C1061E" w:rsidRPr="00C1061E" w:rsidRDefault="00C1061E" w:rsidP="00C1061E">
            <w:pPr>
              <w:rPr>
                <w:sz w:val="24"/>
                <w:szCs w:val="24"/>
              </w:rPr>
            </w:pPr>
            <w:r w:rsidRPr="00C1061E">
              <w:rPr>
                <w:sz w:val="24"/>
                <w:szCs w:val="24"/>
              </w:rPr>
              <w:t>кем выдан</w:t>
            </w:r>
          </w:p>
          <w:p w:rsidR="00C1061E" w:rsidRPr="00C1061E" w:rsidRDefault="00C1061E" w:rsidP="00C1061E">
            <w:pPr>
              <w:rPr>
                <w:sz w:val="24"/>
                <w:szCs w:val="24"/>
              </w:rPr>
            </w:pPr>
          </w:p>
        </w:tc>
      </w:tr>
      <w:tr w:rsidR="00C1061E" w:rsidRPr="00C1061E" w:rsidTr="00507495">
        <w:trPr>
          <w:trHeight w:val="603"/>
        </w:trPr>
        <w:tc>
          <w:tcPr>
            <w:tcW w:w="668" w:type="pct"/>
            <w:gridSpan w:val="3"/>
            <w:vMerge w:val="restart"/>
          </w:tcPr>
          <w:p w:rsidR="00C1061E" w:rsidRPr="00C1061E" w:rsidRDefault="00C1061E" w:rsidP="00C1061E">
            <w:pPr>
              <w:spacing w:line="360" w:lineRule="auto"/>
              <w:rPr>
                <w:sz w:val="24"/>
                <w:szCs w:val="24"/>
              </w:rPr>
            </w:pPr>
            <w:r w:rsidRPr="00C1061E">
              <w:rPr>
                <w:sz w:val="24"/>
                <w:szCs w:val="24"/>
              </w:rPr>
              <w:t xml:space="preserve">Адрес </w:t>
            </w:r>
          </w:p>
        </w:tc>
        <w:tc>
          <w:tcPr>
            <w:tcW w:w="4332" w:type="pct"/>
            <w:gridSpan w:val="16"/>
          </w:tcPr>
          <w:p w:rsidR="00C1061E" w:rsidRPr="00C1061E" w:rsidRDefault="00C1061E" w:rsidP="00C1061E">
            <w:pPr>
              <w:rPr>
                <w:sz w:val="24"/>
                <w:szCs w:val="24"/>
              </w:rPr>
            </w:pPr>
            <w:r w:rsidRPr="00C1061E">
              <w:rPr>
                <w:sz w:val="24"/>
                <w:szCs w:val="24"/>
              </w:rPr>
              <w:t>регистрации заявителя</w:t>
            </w:r>
          </w:p>
        </w:tc>
      </w:tr>
      <w:tr w:rsidR="00C1061E" w:rsidRPr="00C1061E" w:rsidTr="00507495">
        <w:trPr>
          <w:trHeight w:val="555"/>
        </w:trPr>
        <w:tc>
          <w:tcPr>
            <w:tcW w:w="668" w:type="pct"/>
            <w:gridSpan w:val="3"/>
            <w:vMerge/>
          </w:tcPr>
          <w:p w:rsidR="00C1061E" w:rsidRPr="00C1061E" w:rsidRDefault="00C1061E" w:rsidP="00C1061E">
            <w:pPr>
              <w:spacing w:line="360" w:lineRule="auto"/>
              <w:rPr>
                <w:sz w:val="24"/>
                <w:szCs w:val="24"/>
              </w:rPr>
            </w:pPr>
          </w:p>
        </w:tc>
        <w:tc>
          <w:tcPr>
            <w:tcW w:w="4332" w:type="pct"/>
            <w:gridSpan w:val="16"/>
          </w:tcPr>
          <w:p w:rsidR="00C1061E" w:rsidRPr="00C1061E" w:rsidRDefault="00C1061E" w:rsidP="00C1061E">
            <w:pPr>
              <w:rPr>
                <w:sz w:val="24"/>
                <w:szCs w:val="24"/>
              </w:rPr>
            </w:pPr>
            <w:r w:rsidRPr="00C1061E">
              <w:rPr>
                <w:sz w:val="24"/>
                <w:szCs w:val="24"/>
              </w:rPr>
              <w:t>фактический адрес проживания заявителя</w:t>
            </w:r>
          </w:p>
          <w:p w:rsidR="00C1061E" w:rsidRPr="00C1061E" w:rsidRDefault="00C1061E" w:rsidP="00C1061E">
            <w:pPr>
              <w:rPr>
                <w:sz w:val="24"/>
                <w:szCs w:val="24"/>
              </w:rPr>
            </w:pPr>
          </w:p>
        </w:tc>
      </w:tr>
      <w:tr w:rsidR="00C1061E" w:rsidRPr="00C1061E" w:rsidTr="00507495">
        <w:tc>
          <w:tcPr>
            <w:tcW w:w="945" w:type="pct"/>
            <w:gridSpan w:val="5"/>
            <w:vMerge w:val="restart"/>
          </w:tcPr>
          <w:p w:rsidR="00C1061E" w:rsidRPr="00C1061E" w:rsidRDefault="00C1061E" w:rsidP="00C1061E">
            <w:pPr>
              <w:suppressAutoHyphens/>
              <w:autoSpaceDE w:val="0"/>
              <w:autoSpaceDN w:val="0"/>
              <w:adjustRightInd w:val="0"/>
              <w:rPr>
                <w:sz w:val="24"/>
                <w:szCs w:val="24"/>
              </w:rPr>
            </w:pPr>
            <w:r w:rsidRPr="00C1061E">
              <w:rPr>
                <w:sz w:val="24"/>
                <w:szCs w:val="24"/>
              </w:rPr>
              <w:t>Контактные данные</w:t>
            </w:r>
          </w:p>
        </w:tc>
        <w:tc>
          <w:tcPr>
            <w:tcW w:w="4055" w:type="pct"/>
            <w:gridSpan w:val="14"/>
          </w:tcPr>
          <w:p w:rsidR="00C1061E" w:rsidRPr="00C1061E" w:rsidRDefault="00C1061E" w:rsidP="00C1061E">
            <w:pPr>
              <w:rPr>
                <w:sz w:val="24"/>
                <w:szCs w:val="24"/>
              </w:rPr>
            </w:pPr>
            <w:r w:rsidRPr="00C1061E">
              <w:rPr>
                <w:sz w:val="24"/>
                <w:szCs w:val="24"/>
              </w:rPr>
              <w:t>телефон</w:t>
            </w:r>
          </w:p>
        </w:tc>
      </w:tr>
      <w:tr w:rsidR="00C1061E" w:rsidRPr="00C1061E" w:rsidTr="00507495">
        <w:tc>
          <w:tcPr>
            <w:tcW w:w="945" w:type="pct"/>
            <w:gridSpan w:val="5"/>
            <w:vMerge/>
          </w:tcPr>
          <w:p w:rsidR="00C1061E" w:rsidRPr="00C1061E" w:rsidRDefault="00C1061E" w:rsidP="00C1061E">
            <w:pPr>
              <w:autoSpaceDE w:val="0"/>
              <w:autoSpaceDN w:val="0"/>
              <w:adjustRightInd w:val="0"/>
              <w:rPr>
                <w:sz w:val="24"/>
                <w:szCs w:val="24"/>
              </w:rPr>
            </w:pPr>
          </w:p>
        </w:tc>
        <w:tc>
          <w:tcPr>
            <w:tcW w:w="4055" w:type="pct"/>
            <w:gridSpan w:val="14"/>
          </w:tcPr>
          <w:p w:rsidR="00C1061E" w:rsidRPr="00C1061E" w:rsidRDefault="00C1061E" w:rsidP="00C1061E">
            <w:pPr>
              <w:rPr>
                <w:sz w:val="24"/>
                <w:szCs w:val="24"/>
              </w:rPr>
            </w:pPr>
            <w:r w:rsidRPr="00C1061E">
              <w:rPr>
                <w:sz w:val="24"/>
                <w:szCs w:val="24"/>
              </w:rPr>
              <w:t>адрес электронной почты</w:t>
            </w:r>
          </w:p>
        </w:tc>
      </w:tr>
      <w:tr w:rsidR="00C1061E" w:rsidRPr="00C1061E" w:rsidTr="00507495">
        <w:tc>
          <w:tcPr>
            <w:tcW w:w="2457" w:type="pct"/>
            <w:gridSpan w:val="15"/>
            <w:vAlign w:val="center"/>
          </w:tcPr>
          <w:p w:rsidR="00C1061E" w:rsidRPr="00C1061E" w:rsidRDefault="00C1061E" w:rsidP="00C1061E">
            <w:pPr>
              <w:autoSpaceDE w:val="0"/>
              <w:autoSpaceDN w:val="0"/>
              <w:adjustRightInd w:val="0"/>
              <w:rPr>
                <w:sz w:val="24"/>
                <w:szCs w:val="24"/>
              </w:rPr>
            </w:pPr>
            <w:r w:rsidRPr="00C1061E">
              <w:rPr>
                <w:sz w:val="24"/>
                <w:szCs w:val="24"/>
              </w:rPr>
              <w:t xml:space="preserve">- </w:t>
            </w:r>
            <w:r w:rsidRPr="00C1061E">
              <w:rPr>
                <w:sz w:val="24"/>
                <w:szCs w:val="28"/>
              </w:rPr>
              <w:t>индивидуальном предпринимателе</w:t>
            </w:r>
            <w:r w:rsidRPr="00C1061E">
              <w:rPr>
                <w:sz w:val="24"/>
                <w:szCs w:val="24"/>
              </w:rPr>
              <w:t>:</w:t>
            </w:r>
          </w:p>
        </w:tc>
        <w:tc>
          <w:tcPr>
            <w:tcW w:w="2543" w:type="pct"/>
            <w:gridSpan w:val="4"/>
          </w:tcPr>
          <w:p w:rsidR="00C1061E" w:rsidRPr="00C1061E" w:rsidRDefault="00C1061E" w:rsidP="00C1061E">
            <w:pPr>
              <w:rPr>
                <w:sz w:val="24"/>
                <w:szCs w:val="24"/>
              </w:rPr>
            </w:pPr>
          </w:p>
        </w:tc>
      </w:tr>
      <w:tr w:rsidR="00C1061E" w:rsidRPr="00C1061E" w:rsidTr="00507495">
        <w:tc>
          <w:tcPr>
            <w:tcW w:w="2196" w:type="pct"/>
            <w:gridSpan w:val="14"/>
          </w:tcPr>
          <w:p w:rsidR="00C1061E" w:rsidRPr="00C1061E" w:rsidRDefault="00C1061E" w:rsidP="00C1061E">
            <w:pPr>
              <w:rPr>
                <w:sz w:val="24"/>
                <w:szCs w:val="24"/>
              </w:rPr>
            </w:pPr>
            <w:r w:rsidRPr="00C1061E">
              <w:rPr>
                <w:sz w:val="24"/>
                <w:szCs w:val="24"/>
              </w:rPr>
              <w:t>Полное наименование организации</w:t>
            </w:r>
          </w:p>
        </w:tc>
        <w:tc>
          <w:tcPr>
            <w:tcW w:w="2804" w:type="pct"/>
            <w:gridSpan w:val="5"/>
          </w:tcPr>
          <w:p w:rsidR="00C1061E" w:rsidRPr="00C1061E" w:rsidRDefault="00C1061E" w:rsidP="00C1061E">
            <w:pPr>
              <w:rPr>
                <w:sz w:val="24"/>
                <w:szCs w:val="24"/>
              </w:rPr>
            </w:pPr>
          </w:p>
        </w:tc>
      </w:tr>
      <w:tr w:rsidR="00C1061E" w:rsidRPr="00C1061E" w:rsidTr="00507495">
        <w:tc>
          <w:tcPr>
            <w:tcW w:w="861" w:type="pct"/>
            <w:gridSpan w:val="4"/>
          </w:tcPr>
          <w:p w:rsidR="00C1061E" w:rsidRPr="00C1061E" w:rsidRDefault="00C1061E" w:rsidP="00C1061E">
            <w:pPr>
              <w:rPr>
                <w:sz w:val="24"/>
                <w:szCs w:val="24"/>
              </w:rPr>
            </w:pPr>
            <w:r w:rsidRPr="00C1061E">
              <w:rPr>
                <w:sz w:val="24"/>
                <w:szCs w:val="24"/>
              </w:rPr>
              <w:t>ОГРНИП</w:t>
            </w:r>
          </w:p>
        </w:tc>
        <w:tc>
          <w:tcPr>
            <w:tcW w:w="4139" w:type="pct"/>
            <w:gridSpan w:val="15"/>
          </w:tcPr>
          <w:p w:rsidR="00C1061E" w:rsidRPr="00C1061E" w:rsidRDefault="00C1061E" w:rsidP="00C1061E">
            <w:pPr>
              <w:rPr>
                <w:sz w:val="24"/>
                <w:szCs w:val="24"/>
              </w:rPr>
            </w:pPr>
          </w:p>
        </w:tc>
      </w:tr>
      <w:tr w:rsidR="00C1061E" w:rsidRPr="00C1061E" w:rsidTr="00507495">
        <w:tc>
          <w:tcPr>
            <w:tcW w:w="861" w:type="pct"/>
            <w:gridSpan w:val="4"/>
          </w:tcPr>
          <w:p w:rsidR="00C1061E" w:rsidRPr="00C1061E" w:rsidRDefault="00C1061E" w:rsidP="00C1061E">
            <w:pPr>
              <w:autoSpaceDE w:val="0"/>
              <w:autoSpaceDN w:val="0"/>
              <w:adjustRightInd w:val="0"/>
              <w:rPr>
                <w:sz w:val="24"/>
                <w:szCs w:val="24"/>
              </w:rPr>
            </w:pPr>
            <w:r w:rsidRPr="00C1061E">
              <w:rPr>
                <w:sz w:val="24"/>
                <w:szCs w:val="24"/>
              </w:rPr>
              <w:t>ИНН</w:t>
            </w:r>
          </w:p>
        </w:tc>
        <w:tc>
          <w:tcPr>
            <w:tcW w:w="4139" w:type="pct"/>
            <w:gridSpan w:val="15"/>
          </w:tcPr>
          <w:p w:rsidR="00C1061E" w:rsidRPr="00C1061E" w:rsidRDefault="00C1061E" w:rsidP="00C1061E">
            <w:pPr>
              <w:rPr>
                <w:sz w:val="24"/>
                <w:szCs w:val="24"/>
              </w:rPr>
            </w:pPr>
          </w:p>
        </w:tc>
      </w:tr>
      <w:tr w:rsidR="00C1061E" w:rsidRPr="00C1061E" w:rsidTr="00507495">
        <w:tc>
          <w:tcPr>
            <w:tcW w:w="2457" w:type="pct"/>
            <w:gridSpan w:val="15"/>
          </w:tcPr>
          <w:p w:rsidR="00C1061E" w:rsidRPr="00C1061E" w:rsidRDefault="00C1061E" w:rsidP="00C1061E">
            <w:pPr>
              <w:rPr>
                <w:sz w:val="24"/>
                <w:szCs w:val="28"/>
              </w:rPr>
            </w:pPr>
            <w:r w:rsidRPr="00C1061E">
              <w:rPr>
                <w:sz w:val="24"/>
                <w:szCs w:val="24"/>
              </w:rPr>
              <w:t>Фамилия имя отчество (при наличии)</w:t>
            </w:r>
          </w:p>
        </w:tc>
        <w:tc>
          <w:tcPr>
            <w:tcW w:w="2543" w:type="pct"/>
            <w:gridSpan w:val="4"/>
          </w:tcPr>
          <w:p w:rsidR="00C1061E" w:rsidRPr="00C1061E" w:rsidRDefault="00C1061E" w:rsidP="00C1061E">
            <w:pPr>
              <w:rPr>
                <w:sz w:val="24"/>
                <w:szCs w:val="24"/>
              </w:rPr>
            </w:pPr>
          </w:p>
        </w:tc>
      </w:tr>
      <w:tr w:rsidR="00C1061E" w:rsidRPr="00C1061E" w:rsidTr="00507495">
        <w:tc>
          <w:tcPr>
            <w:tcW w:w="945" w:type="pct"/>
            <w:gridSpan w:val="5"/>
            <w:vMerge w:val="restart"/>
          </w:tcPr>
          <w:p w:rsidR="00C1061E" w:rsidRPr="00C1061E" w:rsidRDefault="00C1061E" w:rsidP="00C1061E">
            <w:pPr>
              <w:tabs>
                <w:tab w:val="left" w:pos="1134"/>
              </w:tabs>
              <w:rPr>
                <w:sz w:val="28"/>
                <w:szCs w:val="28"/>
              </w:rPr>
            </w:pPr>
            <w:r w:rsidRPr="00C1061E">
              <w:rPr>
                <w:color w:val="000000" w:themeColor="text1"/>
                <w:sz w:val="24"/>
                <w:szCs w:val="28"/>
              </w:rPr>
              <w:t>Контактные данные</w:t>
            </w:r>
          </w:p>
        </w:tc>
        <w:tc>
          <w:tcPr>
            <w:tcW w:w="4055" w:type="pct"/>
            <w:gridSpan w:val="14"/>
          </w:tcPr>
          <w:p w:rsidR="00C1061E" w:rsidRPr="00C1061E" w:rsidRDefault="00C1061E" w:rsidP="00C1061E">
            <w:pPr>
              <w:rPr>
                <w:sz w:val="28"/>
                <w:szCs w:val="28"/>
              </w:rPr>
            </w:pPr>
            <w:r w:rsidRPr="00C1061E">
              <w:rPr>
                <w:color w:val="000000" w:themeColor="text1"/>
                <w:sz w:val="24"/>
                <w:szCs w:val="28"/>
              </w:rPr>
              <w:t>телефон</w:t>
            </w:r>
          </w:p>
        </w:tc>
      </w:tr>
      <w:tr w:rsidR="00C1061E" w:rsidRPr="00C1061E" w:rsidTr="00507495">
        <w:tc>
          <w:tcPr>
            <w:tcW w:w="945" w:type="pct"/>
            <w:gridSpan w:val="5"/>
            <w:vMerge/>
          </w:tcPr>
          <w:p w:rsidR="00C1061E" w:rsidRPr="00C1061E" w:rsidRDefault="00C1061E" w:rsidP="00C1061E">
            <w:pPr>
              <w:rPr>
                <w:sz w:val="24"/>
                <w:szCs w:val="28"/>
              </w:rPr>
            </w:pPr>
          </w:p>
        </w:tc>
        <w:tc>
          <w:tcPr>
            <w:tcW w:w="4055" w:type="pct"/>
            <w:gridSpan w:val="14"/>
          </w:tcPr>
          <w:p w:rsidR="00C1061E" w:rsidRPr="00C1061E" w:rsidRDefault="00C1061E" w:rsidP="00C1061E">
            <w:pPr>
              <w:rPr>
                <w:sz w:val="28"/>
                <w:szCs w:val="28"/>
              </w:rPr>
            </w:pPr>
            <w:r w:rsidRPr="00C1061E">
              <w:rPr>
                <w:color w:val="000000" w:themeColor="text1"/>
                <w:sz w:val="24"/>
                <w:szCs w:val="28"/>
              </w:rPr>
              <w:t>адрес электронной почты</w:t>
            </w:r>
          </w:p>
        </w:tc>
      </w:tr>
      <w:tr w:rsidR="00C1061E" w:rsidRPr="00C1061E" w:rsidTr="00507495">
        <w:tc>
          <w:tcPr>
            <w:tcW w:w="1318" w:type="pct"/>
            <w:gridSpan w:val="9"/>
            <w:vMerge w:val="restart"/>
          </w:tcPr>
          <w:p w:rsidR="00C1061E" w:rsidRPr="00C1061E" w:rsidRDefault="00C1061E" w:rsidP="00C1061E">
            <w:pPr>
              <w:tabs>
                <w:tab w:val="left" w:pos="993"/>
              </w:tabs>
              <w:suppressAutoHyphens/>
              <w:rPr>
                <w:sz w:val="24"/>
                <w:szCs w:val="24"/>
              </w:rPr>
            </w:pPr>
            <w:r w:rsidRPr="00C1061E">
              <w:rPr>
                <w:color w:val="000000" w:themeColor="text1"/>
                <w:sz w:val="24"/>
                <w:szCs w:val="28"/>
              </w:rPr>
              <w:t>Реквизиты документа, удостоверяющего личность</w:t>
            </w:r>
          </w:p>
        </w:tc>
        <w:tc>
          <w:tcPr>
            <w:tcW w:w="3682" w:type="pct"/>
            <w:gridSpan w:val="10"/>
          </w:tcPr>
          <w:p w:rsidR="00C1061E" w:rsidRPr="00C1061E" w:rsidRDefault="00C1061E" w:rsidP="00C1061E">
            <w:pPr>
              <w:rPr>
                <w:sz w:val="28"/>
                <w:szCs w:val="28"/>
              </w:rPr>
            </w:pPr>
            <w:r w:rsidRPr="00C1061E">
              <w:rPr>
                <w:color w:val="000000" w:themeColor="text1"/>
                <w:sz w:val="24"/>
                <w:szCs w:val="28"/>
              </w:rPr>
              <w:t>наименование</w:t>
            </w:r>
          </w:p>
        </w:tc>
      </w:tr>
      <w:tr w:rsidR="00C1061E" w:rsidRPr="00C1061E" w:rsidTr="00507495">
        <w:tc>
          <w:tcPr>
            <w:tcW w:w="1318" w:type="pct"/>
            <w:gridSpan w:val="9"/>
            <w:vMerge/>
          </w:tcPr>
          <w:p w:rsidR="00C1061E" w:rsidRPr="00C1061E" w:rsidRDefault="00C1061E" w:rsidP="00C1061E">
            <w:pPr>
              <w:rPr>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серия</w:t>
            </w:r>
          </w:p>
        </w:tc>
      </w:tr>
      <w:tr w:rsidR="00C1061E" w:rsidRPr="00C1061E" w:rsidTr="00507495">
        <w:tc>
          <w:tcPr>
            <w:tcW w:w="1318" w:type="pct"/>
            <w:gridSpan w:val="9"/>
            <w:vMerge/>
          </w:tcPr>
          <w:p w:rsidR="00C1061E" w:rsidRPr="00C1061E" w:rsidRDefault="00C1061E" w:rsidP="00C1061E">
            <w:pPr>
              <w:rPr>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номер</w:t>
            </w:r>
          </w:p>
        </w:tc>
      </w:tr>
      <w:tr w:rsidR="00C1061E" w:rsidRPr="00C1061E" w:rsidTr="00507495">
        <w:tc>
          <w:tcPr>
            <w:tcW w:w="1318" w:type="pct"/>
            <w:gridSpan w:val="9"/>
            <w:vMerge/>
          </w:tcPr>
          <w:p w:rsidR="00C1061E" w:rsidRPr="00C1061E" w:rsidRDefault="00C1061E" w:rsidP="00C1061E">
            <w:pPr>
              <w:rPr>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дата выдачи</w:t>
            </w:r>
          </w:p>
        </w:tc>
      </w:tr>
      <w:tr w:rsidR="00C1061E" w:rsidRPr="00C1061E" w:rsidTr="00507495">
        <w:tc>
          <w:tcPr>
            <w:tcW w:w="1318" w:type="pct"/>
            <w:gridSpan w:val="9"/>
            <w:vMerge/>
          </w:tcPr>
          <w:p w:rsidR="00C1061E" w:rsidRPr="00C1061E" w:rsidRDefault="00C1061E" w:rsidP="00C1061E">
            <w:pPr>
              <w:rPr>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кем выдан</w:t>
            </w:r>
          </w:p>
          <w:p w:rsidR="00C1061E" w:rsidRPr="00C1061E" w:rsidRDefault="00C1061E" w:rsidP="00C1061E">
            <w:pPr>
              <w:rPr>
                <w:color w:val="000000" w:themeColor="text1"/>
                <w:sz w:val="24"/>
                <w:szCs w:val="28"/>
              </w:rPr>
            </w:pPr>
          </w:p>
        </w:tc>
      </w:tr>
      <w:tr w:rsidR="00C1061E" w:rsidRPr="00C1061E" w:rsidTr="00507495">
        <w:tc>
          <w:tcPr>
            <w:tcW w:w="2114" w:type="pct"/>
            <w:gridSpan w:val="12"/>
          </w:tcPr>
          <w:p w:rsidR="00C1061E" w:rsidRPr="00C1061E" w:rsidRDefault="00C1061E" w:rsidP="00C1061E">
            <w:pPr>
              <w:autoSpaceDE w:val="0"/>
              <w:autoSpaceDN w:val="0"/>
              <w:adjustRightInd w:val="0"/>
              <w:rPr>
                <w:sz w:val="24"/>
                <w:szCs w:val="24"/>
              </w:rPr>
            </w:pPr>
            <w:r w:rsidRPr="00C1061E">
              <w:rPr>
                <w:sz w:val="24"/>
                <w:szCs w:val="24"/>
              </w:rPr>
              <w:t>- юридическом лице:</w:t>
            </w:r>
          </w:p>
        </w:tc>
        <w:tc>
          <w:tcPr>
            <w:tcW w:w="2886" w:type="pct"/>
            <w:gridSpan w:val="7"/>
          </w:tcPr>
          <w:p w:rsidR="00C1061E" w:rsidRPr="00C1061E" w:rsidRDefault="00C1061E" w:rsidP="00C1061E">
            <w:pPr>
              <w:rPr>
                <w:sz w:val="24"/>
                <w:szCs w:val="24"/>
              </w:rPr>
            </w:pPr>
          </w:p>
        </w:tc>
      </w:tr>
      <w:tr w:rsidR="00C1061E" w:rsidRPr="00C1061E" w:rsidTr="00507495">
        <w:tc>
          <w:tcPr>
            <w:tcW w:w="2114" w:type="pct"/>
            <w:gridSpan w:val="12"/>
          </w:tcPr>
          <w:p w:rsidR="00C1061E" w:rsidRPr="00C1061E" w:rsidRDefault="00C1061E" w:rsidP="00C1061E">
            <w:pPr>
              <w:rPr>
                <w:sz w:val="24"/>
                <w:szCs w:val="24"/>
              </w:rPr>
            </w:pPr>
            <w:r w:rsidRPr="00C1061E">
              <w:rPr>
                <w:sz w:val="24"/>
                <w:szCs w:val="24"/>
              </w:rPr>
              <w:t>Полное наименование организации</w:t>
            </w:r>
          </w:p>
        </w:tc>
        <w:tc>
          <w:tcPr>
            <w:tcW w:w="2886" w:type="pct"/>
            <w:gridSpan w:val="7"/>
          </w:tcPr>
          <w:p w:rsidR="00C1061E" w:rsidRPr="00C1061E" w:rsidRDefault="00C1061E" w:rsidP="00C1061E">
            <w:pPr>
              <w:rPr>
                <w:sz w:val="24"/>
                <w:szCs w:val="24"/>
              </w:rPr>
            </w:pPr>
          </w:p>
        </w:tc>
      </w:tr>
      <w:tr w:rsidR="00C1061E" w:rsidRPr="00C1061E" w:rsidTr="00507495">
        <w:tc>
          <w:tcPr>
            <w:tcW w:w="2114" w:type="pct"/>
            <w:gridSpan w:val="12"/>
          </w:tcPr>
          <w:p w:rsidR="00C1061E" w:rsidRPr="00C1061E" w:rsidRDefault="00C1061E" w:rsidP="00C1061E">
            <w:pPr>
              <w:autoSpaceDE w:val="0"/>
              <w:autoSpaceDN w:val="0"/>
              <w:adjustRightInd w:val="0"/>
              <w:rPr>
                <w:sz w:val="24"/>
                <w:szCs w:val="24"/>
              </w:rPr>
            </w:pPr>
            <w:r w:rsidRPr="00C1061E">
              <w:rPr>
                <w:sz w:val="24"/>
                <w:szCs w:val="24"/>
              </w:rPr>
              <w:t>ОРГН</w:t>
            </w:r>
          </w:p>
        </w:tc>
        <w:tc>
          <w:tcPr>
            <w:tcW w:w="2886" w:type="pct"/>
            <w:gridSpan w:val="7"/>
          </w:tcPr>
          <w:p w:rsidR="00C1061E" w:rsidRPr="00C1061E" w:rsidRDefault="00C1061E" w:rsidP="00C1061E">
            <w:pPr>
              <w:rPr>
                <w:sz w:val="24"/>
                <w:szCs w:val="24"/>
              </w:rPr>
            </w:pPr>
          </w:p>
        </w:tc>
      </w:tr>
      <w:tr w:rsidR="00C1061E" w:rsidRPr="00C1061E" w:rsidTr="00507495">
        <w:tc>
          <w:tcPr>
            <w:tcW w:w="2114" w:type="pct"/>
            <w:gridSpan w:val="12"/>
          </w:tcPr>
          <w:p w:rsidR="00C1061E" w:rsidRPr="00C1061E" w:rsidRDefault="00C1061E" w:rsidP="00C1061E">
            <w:pPr>
              <w:autoSpaceDE w:val="0"/>
              <w:autoSpaceDN w:val="0"/>
              <w:adjustRightInd w:val="0"/>
              <w:rPr>
                <w:sz w:val="24"/>
                <w:szCs w:val="24"/>
              </w:rPr>
            </w:pPr>
            <w:r w:rsidRPr="00C1061E">
              <w:rPr>
                <w:sz w:val="24"/>
                <w:szCs w:val="24"/>
              </w:rPr>
              <w:t>ИНН</w:t>
            </w:r>
          </w:p>
        </w:tc>
        <w:tc>
          <w:tcPr>
            <w:tcW w:w="2886" w:type="pct"/>
            <w:gridSpan w:val="7"/>
          </w:tcPr>
          <w:p w:rsidR="00C1061E" w:rsidRPr="00C1061E" w:rsidRDefault="00C1061E" w:rsidP="00C1061E">
            <w:pPr>
              <w:rPr>
                <w:sz w:val="24"/>
                <w:szCs w:val="24"/>
              </w:rPr>
            </w:pPr>
          </w:p>
        </w:tc>
      </w:tr>
      <w:tr w:rsidR="00C1061E" w:rsidRPr="00C1061E" w:rsidTr="00507495">
        <w:tc>
          <w:tcPr>
            <w:tcW w:w="5000" w:type="pct"/>
            <w:gridSpan w:val="19"/>
            <w:vAlign w:val="center"/>
          </w:tcPr>
          <w:p w:rsidR="00C1061E" w:rsidRPr="00C1061E" w:rsidRDefault="00C1061E" w:rsidP="00C1061E">
            <w:pPr>
              <w:jc w:val="center"/>
              <w:rPr>
                <w:sz w:val="24"/>
                <w:szCs w:val="24"/>
              </w:rPr>
            </w:pPr>
            <w:r w:rsidRPr="00C1061E">
              <w:rPr>
                <w:sz w:val="24"/>
                <w:szCs w:val="24"/>
              </w:rPr>
              <w:t>Сведения о представителе</w:t>
            </w:r>
          </w:p>
        </w:tc>
      </w:tr>
      <w:tr w:rsidR="00C1061E" w:rsidRPr="00C1061E" w:rsidTr="00507495">
        <w:tc>
          <w:tcPr>
            <w:tcW w:w="2174" w:type="pct"/>
            <w:gridSpan w:val="13"/>
          </w:tcPr>
          <w:p w:rsidR="00C1061E" w:rsidRPr="00C1061E" w:rsidRDefault="00C1061E" w:rsidP="00C1061E">
            <w:pPr>
              <w:rPr>
                <w:sz w:val="24"/>
                <w:szCs w:val="24"/>
              </w:rPr>
            </w:pPr>
            <w:r w:rsidRPr="00C1061E">
              <w:rPr>
                <w:sz w:val="24"/>
                <w:szCs w:val="24"/>
              </w:rPr>
              <w:lastRenderedPageBreak/>
              <w:t>Фамилия имя отчество (при наличии)</w:t>
            </w:r>
          </w:p>
        </w:tc>
        <w:tc>
          <w:tcPr>
            <w:tcW w:w="2826" w:type="pct"/>
            <w:gridSpan w:val="6"/>
          </w:tcPr>
          <w:p w:rsidR="00C1061E" w:rsidRPr="00C1061E" w:rsidRDefault="00C1061E" w:rsidP="00C1061E">
            <w:pPr>
              <w:rPr>
                <w:sz w:val="24"/>
                <w:szCs w:val="24"/>
              </w:rPr>
            </w:pPr>
          </w:p>
        </w:tc>
      </w:tr>
      <w:tr w:rsidR="00C1061E" w:rsidRPr="00C1061E" w:rsidTr="00507495">
        <w:tc>
          <w:tcPr>
            <w:tcW w:w="861" w:type="pct"/>
            <w:gridSpan w:val="4"/>
            <w:vMerge w:val="restart"/>
          </w:tcPr>
          <w:p w:rsidR="00C1061E" w:rsidRPr="00C1061E" w:rsidRDefault="00C1061E" w:rsidP="00C1061E">
            <w:pPr>
              <w:tabs>
                <w:tab w:val="left" w:pos="1134"/>
              </w:tabs>
              <w:rPr>
                <w:sz w:val="28"/>
                <w:szCs w:val="28"/>
              </w:rPr>
            </w:pPr>
            <w:r w:rsidRPr="00C1061E">
              <w:rPr>
                <w:color w:val="000000" w:themeColor="text1"/>
                <w:sz w:val="24"/>
                <w:szCs w:val="28"/>
              </w:rPr>
              <w:t>Контактные данные</w:t>
            </w:r>
          </w:p>
        </w:tc>
        <w:tc>
          <w:tcPr>
            <w:tcW w:w="4139" w:type="pct"/>
            <w:gridSpan w:val="15"/>
          </w:tcPr>
          <w:p w:rsidR="00C1061E" w:rsidRPr="00C1061E" w:rsidRDefault="00C1061E" w:rsidP="00C1061E">
            <w:pPr>
              <w:rPr>
                <w:sz w:val="28"/>
                <w:szCs w:val="28"/>
              </w:rPr>
            </w:pPr>
            <w:r w:rsidRPr="00C1061E">
              <w:rPr>
                <w:color w:val="000000" w:themeColor="text1"/>
                <w:sz w:val="24"/>
                <w:szCs w:val="28"/>
              </w:rPr>
              <w:t>телефон</w:t>
            </w:r>
          </w:p>
        </w:tc>
      </w:tr>
      <w:tr w:rsidR="00C1061E" w:rsidRPr="00C1061E" w:rsidTr="00507495">
        <w:tc>
          <w:tcPr>
            <w:tcW w:w="861" w:type="pct"/>
            <w:gridSpan w:val="4"/>
            <w:vMerge/>
          </w:tcPr>
          <w:p w:rsidR="00C1061E" w:rsidRPr="00C1061E" w:rsidRDefault="00C1061E" w:rsidP="00C1061E">
            <w:pPr>
              <w:tabs>
                <w:tab w:val="left" w:pos="1134"/>
              </w:tabs>
              <w:rPr>
                <w:color w:val="000000" w:themeColor="text1"/>
                <w:sz w:val="24"/>
                <w:szCs w:val="28"/>
              </w:rPr>
            </w:pPr>
          </w:p>
        </w:tc>
        <w:tc>
          <w:tcPr>
            <w:tcW w:w="4139" w:type="pct"/>
            <w:gridSpan w:val="15"/>
          </w:tcPr>
          <w:p w:rsidR="00C1061E" w:rsidRPr="00C1061E" w:rsidRDefault="00C1061E" w:rsidP="00C1061E">
            <w:pPr>
              <w:rPr>
                <w:sz w:val="28"/>
                <w:szCs w:val="28"/>
              </w:rPr>
            </w:pPr>
            <w:r w:rsidRPr="00C1061E">
              <w:rPr>
                <w:color w:val="000000" w:themeColor="text1"/>
                <w:sz w:val="24"/>
                <w:szCs w:val="28"/>
              </w:rPr>
              <w:t>адрес электронной почты</w:t>
            </w:r>
          </w:p>
        </w:tc>
      </w:tr>
      <w:tr w:rsidR="00C1061E" w:rsidRPr="00C1061E" w:rsidTr="00507495">
        <w:tc>
          <w:tcPr>
            <w:tcW w:w="1318" w:type="pct"/>
            <w:gridSpan w:val="9"/>
            <w:vMerge w:val="restart"/>
          </w:tcPr>
          <w:p w:rsidR="00C1061E" w:rsidRPr="00C1061E" w:rsidRDefault="00C1061E" w:rsidP="00C1061E">
            <w:pPr>
              <w:tabs>
                <w:tab w:val="left" w:pos="1134"/>
              </w:tabs>
              <w:suppressAutoHyphens/>
              <w:rPr>
                <w:color w:val="000000" w:themeColor="text1"/>
                <w:sz w:val="24"/>
                <w:szCs w:val="28"/>
              </w:rPr>
            </w:pPr>
            <w:r w:rsidRPr="00C1061E">
              <w:rPr>
                <w:color w:val="000000" w:themeColor="text1"/>
                <w:sz w:val="24"/>
                <w:szCs w:val="28"/>
              </w:rPr>
              <w:t>Реквизиты документа, удостоверяющего личность</w:t>
            </w:r>
          </w:p>
        </w:tc>
        <w:tc>
          <w:tcPr>
            <w:tcW w:w="3682" w:type="pct"/>
            <w:gridSpan w:val="10"/>
          </w:tcPr>
          <w:p w:rsidR="00C1061E" w:rsidRPr="00C1061E" w:rsidRDefault="00C1061E" w:rsidP="00C1061E">
            <w:pPr>
              <w:rPr>
                <w:sz w:val="28"/>
                <w:szCs w:val="28"/>
              </w:rPr>
            </w:pPr>
            <w:r w:rsidRPr="00C1061E">
              <w:rPr>
                <w:color w:val="000000" w:themeColor="text1"/>
                <w:sz w:val="24"/>
                <w:szCs w:val="28"/>
              </w:rPr>
              <w:t>наименование</w:t>
            </w:r>
          </w:p>
        </w:tc>
      </w:tr>
      <w:tr w:rsidR="00C1061E" w:rsidRPr="00C1061E" w:rsidTr="00507495">
        <w:tc>
          <w:tcPr>
            <w:tcW w:w="1318" w:type="pct"/>
            <w:gridSpan w:val="9"/>
            <w:vMerge/>
          </w:tcPr>
          <w:p w:rsidR="00C1061E" w:rsidRPr="00C1061E" w:rsidRDefault="00C1061E" w:rsidP="00C1061E">
            <w:pPr>
              <w:tabs>
                <w:tab w:val="left" w:pos="1134"/>
              </w:tabs>
              <w:spacing w:line="360" w:lineRule="auto"/>
              <w:ind w:firstLine="851"/>
              <w:rPr>
                <w:color w:val="000000" w:themeColor="text1"/>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серия</w:t>
            </w:r>
          </w:p>
        </w:tc>
      </w:tr>
      <w:tr w:rsidR="00C1061E" w:rsidRPr="00C1061E" w:rsidTr="00507495">
        <w:tc>
          <w:tcPr>
            <w:tcW w:w="1318" w:type="pct"/>
            <w:gridSpan w:val="9"/>
            <w:vMerge/>
          </w:tcPr>
          <w:p w:rsidR="00C1061E" w:rsidRPr="00C1061E" w:rsidRDefault="00C1061E" w:rsidP="00C1061E">
            <w:pPr>
              <w:tabs>
                <w:tab w:val="left" w:pos="1134"/>
              </w:tabs>
              <w:spacing w:line="360" w:lineRule="auto"/>
              <w:ind w:firstLine="851"/>
              <w:rPr>
                <w:color w:val="000000" w:themeColor="text1"/>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номер</w:t>
            </w:r>
          </w:p>
        </w:tc>
      </w:tr>
      <w:tr w:rsidR="00C1061E" w:rsidRPr="00C1061E" w:rsidTr="00507495">
        <w:tc>
          <w:tcPr>
            <w:tcW w:w="1318" w:type="pct"/>
            <w:gridSpan w:val="9"/>
            <w:vMerge/>
          </w:tcPr>
          <w:p w:rsidR="00C1061E" w:rsidRPr="00C1061E" w:rsidRDefault="00C1061E" w:rsidP="00C1061E">
            <w:pPr>
              <w:tabs>
                <w:tab w:val="left" w:pos="1134"/>
              </w:tabs>
              <w:spacing w:line="360" w:lineRule="auto"/>
              <w:ind w:firstLine="851"/>
              <w:rPr>
                <w:color w:val="000000" w:themeColor="text1"/>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дата выдачи</w:t>
            </w:r>
          </w:p>
        </w:tc>
      </w:tr>
      <w:tr w:rsidR="00C1061E" w:rsidRPr="00C1061E" w:rsidTr="00507495">
        <w:tc>
          <w:tcPr>
            <w:tcW w:w="1318" w:type="pct"/>
            <w:gridSpan w:val="9"/>
            <w:vMerge/>
          </w:tcPr>
          <w:p w:rsidR="00C1061E" w:rsidRPr="00C1061E" w:rsidRDefault="00C1061E" w:rsidP="00C1061E">
            <w:pPr>
              <w:tabs>
                <w:tab w:val="left" w:pos="1134"/>
              </w:tabs>
              <w:spacing w:line="360" w:lineRule="auto"/>
              <w:ind w:firstLine="851"/>
              <w:rPr>
                <w:color w:val="000000" w:themeColor="text1"/>
                <w:sz w:val="24"/>
                <w:szCs w:val="28"/>
              </w:rPr>
            </w:pPr>
          </w:p>
        </w:tc>
        <w:tc>
          <w:tcPr>
            <w:tcW w:w="3682" w:type="pct"/>
            <w:gridSpan w:val="10"/>
          </w:tcPr>
          <w:p w:rsidR="00C1061E" w:rsidRPr="00C1061E" w:rsidRDefault="00C1061E" w:rsidP="00C1061E">
            <w:pPr>
              <w:rPr>
                <w:color w:val="000000" w:themeColor="text1"/>
                <w:sz w:val="24"/>
                <w:szCs w:val="28"/>
              </w:rPr>
            </w:pPr>
            <w:r w:rsidRPr="00C1061E">
              <w:rPr>
                <w:color w:val="000000" w:themeColor="text1"/>
                <w:sz w:val="24"/>
                <w:szCs w:val="28"/>
              </w:rPr>
              <w:t>кем выдан</w:t>
            </w:r>
          </w:p>
          <w:p w:rsidR="00C1061E" w:rsidRPr="00C1061E" w:rsidRDefault="00C1061E" w:rsidP="00C1061E">
            <w:pPr>
              <w:rPr>
                <w:color w:val="000000" w:themeColor="text1"/>
                <w:sz w:val="24"/>
                <w:szCs w:val="28"/>
              </w:rPr>
            </w:pPr>
          </w:p>
        </w:tc>
      </w:tr>
      <w:tr w:rsidR="00C1061E" w:rsidRPr="00C1061E" w:rsidTr="00507495">
        <w:tc>
          <w:tcPr>
            <w:tcW w:w="580" w:type="pct"/>
            <w:gridSpan w:val="2"/>
            <w:vMerge w:val="restart"/>
          </w:tcPr>
          <w:p w:rsidR="00C1061E" w:rsidRPr="00C1061E" w:rsidRDefault="00C1061E" w:rsidP="00C1061E">
            <w:pPr>
              <w:tabs>
                <w:tab w:val="left" w:pos="993"/>
              </w:tabs>
              <w:rPr>
                <w:sz w:val="24"/>
                <w:szCs w:val="24"/>
              </w:rPr>
            </w:pPr>
            <w:r w:rsidRPr="00C1061E">
              <w:rPr>
                <w:sz w:val="24"/>
                <w:szCs w:val="24"/>
              </w:rPr>
              <w:t>Адрес</w:t>
            </w:r>
          </w:p>
        </w:tc>
        <w:tc>
          <w:tcPr>
            <w:tcW w:w="4420" w:type="pct"/>
            <w:gridSpan w:val="17"/>
          </w:tcPr>
          <w:p w:rsidR="00C1061E" w:rsidRPr="00C1061E" w:rsidRDefault="00C1061E" w:rsidP="00C1061E">
            <w:pPr>
              <w:rPr>
                <w:sz w:val="24"/>
                <w:szCs w:val="24"/>
              </w:rPr>
            </w:pPr>
            <w:r w:rsidRPr="00C1061E">
              <w:rPr>
                <w:sz w:val="24"/>
                <w:szCs w:val="24"/>
              </w:rPr>
              <w:t>адрес регистрации</w:t>
            </w:r>
          </w:p>
          <w:p w:rsidR="00C1061E" w:rsidRPr="00C1061E" w:rsidRDefault="00C1061E" w:rsidP="00C1061E">
            <w:pPr>
              <w:rPr>
                <w:sz w:val="24"/>
                <w:szCs w:val="24"/>
              </w:rPr>
            </w:pPr>
          </w:p>
        </w:tc>
      </w:tr>
      <w:tr w:rsidR="00C1061E" w:rsidRPr="00C1061E" w:rsidTr="00507495">
        <w:tc>
          <w:tcPr>
            <w:tcW w:w="580" w:type="pct"/>
            <w:gridSpan w:val="2"/>
            <w:vMerge/>
            <w:vAlign w:val="center"/>
          </w:tcPr>
          <w:p w:rsidR="00C1061E" w:rsidRPr="00C1061E" w:rsidRDefault="00C1061E" w:rsidP="00C1061E">
            <w:pPr>
              <w:autoSpaceDE w:val="0"/>
              <w:autoSpaceDN w:val="0"/>
              <w:adjustRightInd w:val="0"/>
              <w:rPr>
                <w:sz w:val="24"/>
                <w:szCs w:val="24"/>
              </w:rPr>
            </w:pPr>
          </w:p>
        </w:tc>
        <w:tc>
          <w:tcPr>
            <w:tcW w:w="4420" w:type="pct"/>
            <w:gridSpan w:val="17"/>
          </w:tcPr>
          <w:p w:rsidR="00C1061E" w:rsidRPr="00C1061E" w:rsidRDefault="00C1061E" w:rsidP="00C1061E">
            <w:pPr>
              <w:rPr>
                <w:sz w:val="24"/>
                <w:szCs w:val="24"/>
              </w:rPr>
            </w:pPr>
            <w:r w:rsidRPr="00C1061E">
              <w:rPr>
                <w:sz w:val="24"/>
                <w:szCs w:val="24"/>
              </w:rPr>
              <w:t>фактический адрес проживания</w:t>
            </w:r>
          </w:p>
          <w:p w:rsidR="00C1061E" w:rsidRPr="00C1061E" w:rsidRDefault="00C1061E" w:rsidP="00C1061E">
            <w:pPr>
              <w:rPr>
                <w:sz w:val="24"/>
                <w:szCs w:val="24"/>
              </w:rPr>
            </w:pPr>
          </w:p>
        </w:tc>
      </w:tr>
      <w:tr w:rsidR="00C1061E" w:rsidRPr="00C1061E" w:rsidTr="00507495">
        <w:tc>
          <w:tcPr>
            <w:tcW w:w="1829" w:type="pct"/>
            <w:gridSpan w:val="10"/>
            <w:vAlign w:val="center"/>
          </w:tcPr>
          <w:p w:rsidR="00C1061E" w:rsidRPr="00C1061E" w:rsidRDefault="00C1061E" w:rsidP="00C1061E">
            <w:pPr>
              <w:suppressAutoHyphens/>
              <w:autoSpaceDE w:val="0"/>
              <w:autoSpaceDN w:val="0"/>
              <w:adjustRightInd w:val="0"/>
              <w:rPr>
                <w:sz w:val="24"/>
                <w:szCs w:val="24"/>
              </w:rPr>
            </w:pPr>
            <w:r w:rsidRPr="00C1061E">
              <w:rPr>
                <w:rFonts w:eastAsia="Arial Unicode MS"/>
                <w:color w:val="000000"/>
                <w:sz w:val="24"/>
                <w:szCs w:val="28"/>
                <w:u w:color="000000"/>
                <w:bdr w:val="nil"/>
              </w:rPr>
              <w:t>Документ, подтверждающий полномочия представителя</w:t>
            </w:r>
          </w:p>
        </w:tc>
        <w:tc>
          <w:tcPr>
            <w:tcW w:w="3171" w:type="pct"/>
            <w:gridSpan w:val="9"/>
          </w:tcPr>
          <w:p w:rsidR="00C1061E" w:rsidRPr="00C1061E" w:rsidRDefault="00C1061E" w:rsidP="00C1061E">
            <w:pPr>
              <w:rPr>
                <w:sz w:val="24"/>
                <w:szCs w:val="24"/>
              </w:rPr>
            </w:pPr>
          </w:p>
        </w:tc>
      </w:tr>
      <w:tr w:rsidR="00C1061E" w:rsidRPr="00C1061E" w:rsidTr="00507495">
        <w:tc>
          <w:tcPr>
            <w:tcW w:w="5000" w:type="pct"/>
            <w:gridSpan w:val="19"/>
          </w:tcPr>
          <w:p w:rsidR="00C1061E" w:rsidRPr="00C1061E" w:rsidRDefault="00C1061E" w:rsidP="00C1061E">
            <w:pPr>
              <w:jc w:val="center"/>
              <w:rPr>
                <w:sz w:val="24"/>
                <w:szCs w:val="28"/>
              </w:rPr>
            </w:pPr>
            <w:r w:rsidRPr="00C1061E">
              <w:rPr>
                <w:sz w:val="24"/>
                <w:szCs w:val="24"/>
              </w:rPr>
              <w:t>Сведения о жилом помещении</w:t>
            </w:r>
          </w:p>
        </w:tc>
      </w:tr>
      <w:tr w:rsidR="00C1061E" w:rsidRPr="00C1061E" w:rsidTr="00507495">
        <w:tc>
          <w:tcPr>
            <w:tcW w:w="1829" w:type="pct"/>
            <w:gridSpan w:val="10"/>
          </w:tcPr>
          <w:p w:rsidR="00C1061E" w:rsidRPr="00C1061E" w:rsidRDefault="00C1061E" w:rsidP="00C1061E">
            <w:pPr>
              <w:suppressAutoHyphens/>
              <w:rPr>
                <w:sz w:val="24"/>
                <w:szCs w:val="28"/>
              </w:rPr>
            </w:pPr>
            <w:r w:rsidRPr="00C1061E">
              <w:rPr>
                <w:sz w:val="24"/>
                <w:szCs w:val="28"/>
              </w:rPr>
              <w:t xml:space="preserve">Кадастровый номер </w:t>
            </w:r>
          </w:p>
        </w:tc>
        <w:tc>
          <w:tcPr>
            <w:tcW w:w="3171" w:type="pct"/>
            <w:gridSpan w:val="9"/>
            <w:vAlign w:val="center"/>
          </w:tcPr>
          <w:p w:rsidR="00C1061E" w:rsidRPr="00C1061E" w:rsidRDefault="00C1061E" w:rsidP="00C1061E">
            <w:pPr>
              <w:rPr>
                <w:sz w:val="24"/>
                <w:szCs w:val="28"/>
              </w:rPr>
            </w:pPr>
          </w:p>
        </w:tc>
      </w:tr>
      <w:tr w:rsidR="00C1061E" w:rsidRPr="00C1061E" w:rsidTr="00507495">
        <w:tc>
          <w:tcPr>
            <w:tcW w:w="511" w:type="pct"/>
          </w:tcPr>
          <w:p w:rsidR="00C1061E" w:rsidRPr="00C1061E" w:rsidRDefault="00C1061E" w:rsidP="00C1061E">
            <w:pPr>
              <w:rPr>
                <w:sz w:val="24"/>
                <w:szCs w:val="28"/>
              </w:rPr>
            </w:pPr>
            <w:r w:rsidRPr="00C1061E">
              <w:rPr>
                <w:sz w:val="24"/>
                <w:szCs w:val="28"/>
              </w:rPr>
              <w:t xml:space="preserve">Адрес </w:t>
            </w:r>
          </w:p>
        </w:tc>
        <w:tc>
          <w:tcPr>
            <w:tcW w:w="4489" w:type="pct"/>
            <w:gridSpan w:val="18"/>
            <w:vAlign w:val="center"/>
          </w:tcPr>
          <w:p w:rsidR="00C1061E" w:rsidRPr="00C1061E" w:rsidRDefault="00C1061E" w:rsidP="00C1061E">
            <w:pPr>
              <w:rPr>
                <w:sz w:val="24"/>
                <w:szCs w:val="28"/>
              </w:rPr>
            </w:pPr>
          </w:p>
          <w:p w:rsidR="00C1061E" w:rsidRPr="00C1061E" w:rsidRDefault="00C1061E" w:rsidP="00C1061E">
            <w:pPr>
              <w:rPr>
                <w:sz w:val="24"/>
                <w:szCs w:val="28"/>
              </w:rPr>
            </w:pPr>
          </w:p>
        </w:tc>
      </w:tr>
      <w:tr w:rsidR="00C1061E" w:rsidRPr="00C1061E" w:rsidTr="00507495">
        <w:tc>
          <w:tcPr>
            <w:tcW w:w="1021" w:type="pct"/>
            <w:gridSpan w:val="6"/>
            <w:vMerge w:val="restart"/>
          </w:tcPr>
          <w:p w:rsidR="00C1061E" w:rsidRPr="00C1061E" w:rsidRDefault="00C1061E" w:rsidP="00C1061E">
            <w:pPr>
              <w:suppressAutoHyphens/>
              <w:rPr>
                <w:sz w:val="6"/>
                <w:szCs w:val="28"/>
              </w:rPr>
            </w:pPr>
            <w:r w:rsidRPr="00C1061E">
              <w:rPr>
                <w:sz w:val="24"/>
                <w:szCs w:val="28"/>
              </w:rPr>
              <w:t>Право заявителя на жилое помещение</w:t>
            </w:r>
          </w:p>
        </w:tc>
        <w:tc>
          <w:tcPr>
            <w:tcW w:w="3979" w:type="pct"/>
            <w:gridSpan w:val="13"/>
            <w:tcBorders>
              <w:top w:val="nil"/>
              <w:bottom w:val="nil"/>
              <w:right w:val="single" w:sz="4" w:space="0" w:color="auto"/>
            </w:tcBorders>
            <w:vAlign w:val="center"/>
          </w:tcPr>
          <w:p w:rsidR="00C1061E" w:rsidRPr="00C1061E" w:rsidRDefault="00C1061E" w:rsidP="00C1061E">
            <w:pPr>
              <w:rPr>
                <w:sz w:val="6"/>
                <w:szCs w:val="28"/>
              </w:rPr>
            </w:pPr>
          </w:p>
        </w:tc>
      </w:tr>
      <w:tr w:rsidR="00C1061E" w:rsidRPr="00C1061E" w:rsidTr="00507495">
        <w:tc>
          <w:tcPr>
            <w:tcW w:w="1021" w:type="pct"/>
            <w:gridSpan w:val="6"/>
            <w:vMerge/>
          </w:tcPr>
          <w:p w:rsidR="00C1061E" w:rsidRPr="00C1061E" w:rsidRDefault="00C1061E" w:rsidP="00C1061E">
            <w:pPr>
              <w:rPr>
                <w:sz w:val="24"/>
                <w:szCs w:val="28"/>
              </w:rPr>
            </w:pPr>
          </w:p>
        </w:tc>
        <w:tc>
          <w:tcPr>
            <w:tcW w:w="122" w:type="pct"/>
            <w:tcBorders>
              <w:top w:val="nil"/>
              <w:bottom w:val="nil"/>
              <w:right w:val="single" w:sz="4" w:space="0" w:color="auto"/>
            </w:tcBorders>
            <w:vAlign w:val="center"/>
          </w:tcPr>
          <w:p w:rsidR="00C1061E" w:rsidRPr="00C1061E" w:rsidRDefault="00C1061E" w:rsidP="00C1061E">
            <w:pPr>
              <w:rPr>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rPr>
                <w:sz w:val="24"/>
                <w:szCs w:val="28"/>
              </w:rPr>
            </w:pPr>
            <w:r w:rsidRPr="00C1061E">
              <w:rPr>
                <w:sz w:val="24"/>
                <w:szCs w:val="28"/>
              </w:rPr>
              <w:t>собственник</w:t>
            </w:r>
          </w:p>
        </w:tc>
      </w:tr>
      <w:tr w:rsidR="00C1061E" w:rsidRPr="00C1061E" w:rsidTr="00507495">
        <w:tc>
          <w:tcPr>
            <w:tcW w:w="1021" w:type="pct"/>
            <w:gridSpan w:val="6"/>
            <w:vMerge/>
          </w:tcPr>
          <w:p w:rsidR="00C1061E" w:rsidRPr="00C1061E" w:rsidRDefault="00C1061E" w:rsidP="00C1061E">
            <w:pPr>
              <w:rPr>
                <w:sz w:val="6"/>
                <w:szCs w:val="10"/>
              </w:rPr>
            </w:pPr>
          </w:p>
        </w:tc>
        <w:tc>
          <w:tcPr>
            <w:tcW w:w="122" w:type="pct"/>
            <w:tcBorders>
              <w:top w:val="nil"/>
              <w:bottom w:val="nil"/>
              <w:right w:val="nil"/>
            </w:tcBorders>
            <w:vAlign w:val="center"/>
          </w:tcPr>
          <w:p w:rsidR="00C1061E" w:rsidRPr="00C1061E" w:rsidRDefault="00C1061E" w:rsidP="00C1061E">
            <w:pPr>
              <w:rPr>
                <w:sz w:val="6"/>
                <w:szCs w:val="10"/>
              </w:rPr>
            </w:pPr>
          </w:p>
        </w:tc>
        <w:tc>
          <w:tcPr>
            <w:tcW w:w="122" w:type="pct"/>
            <w:tcBorders>
              <w:top w:val="nil"/>
              <w:left w:val="nil"/>
              <w:bottom w:val="single" w:sz="4" w:space="0" w:color="auto"/>
              <w:right w:val="nil"/>
            </w:tcBorders>
            <w:vAlign w:val="center"/>
          </w:tcPr>
          <w:p w:rsidR="00C1061E" w:rsidRPr="00C1061E" w:rsidRDefault="00C1061E" w:rsidP="00C1061E">
            <w:pPr>
              <w:rPr>
                <w:sz w:val="6"/>
                <w:szCs w:val="10"/>
              </w:rPr>
            </w:pPr>
          </w:p>
        </w:tc>
        <w:tc>
          <w:tcPr>
            <w:tcW w:w="3735" w:type="pct"/>
            <w:gridSpan w:val="11"/>
            <w:tcBorders>
              <w:top w:val="nil"/>
              <w:left w:val="nil"/>
              <w:bottom w:val="nil"/>
              <w:right w:val="single" w:sz="4" w:space="0" w:color="auto"/>
            </w:tcBorders>
            <w:vAlign w:val="center"/>
          </w:tcPr>
          <w:p w:rsidR="00C1061E" w:rsidRPr="00C1061E" w:rsidRDefault="00C1061E" w:rsidP="00C1061E">
            <w:pPr>
              <w:rPr>
                <w:sz w:val="6"/>
                <w:szCs w:val="10"/>
              </w:rPr>
            </w:pPr>
          </w:p>
        </w:tc>
      </w:tr>
      <w:tr w:rsidR="00C1061E" w:rsidRPr="00C1061E" w:rsidTr="00507495">
        <w:tc>
          <w:tcPr>
            <w:tcW w:w="1021" w:type="pct"/>
            <w:gridSpan w:val="6"/>
            <w:vMerge/>
          </w:tcPr>
          <w:p w:rsidR="00C1061E" w:rsidRPr="00C1061E" w:rsidRDefault="00C1061E" w:rsidP="00C1061E">
            <w:pPr>
              <w:rPr>
                <w:sz w:val="24"/>
                <w:szCs w:val="28"/>
              </w:rPr>
            </w:pPr>
          </w:p>
        </w:tc>
        <w:tc>
          <w:tcPr>
            <w:tcW w:w="122" w:type="pct"/>
            <w:tcBorders>
              <w:top w:val="nil"/>
              <w:bottom w:val="nil"/>
              <w:right w:val="single" w:sz="4" w:space="0" w:color="auto"/>
            </w:tcBorders>
            <w:vAlign w:val="center"/>
          </w:tcPr>
          <w:p w:rsidR="00C1061E" w:rsidRPr="00C1061E" w:rsidRDefault="00C1061E" w:rsidP="00C1061E">
            <w:pPr>
              <w:rPr>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rPr>
                <w:sz w:val="24"/>
                <w:szCs w:val="28"/>
              </w:rPr>
            </w:pPr>
            <w:r w:rsidRPr="00C1061E">
              <w:rPr>
                <w:sz w:val="24"/>
                <w:szCs w:val="28"/>
              </w:rPr>
              <w:t>правообладатель</w:t>
            </w:r>
          </w:p>
        </w:tc>
      </w:tr>
      <w:tr w:rsidR="00C1061E" w:rsidRPr="00C1061E" w:rsidTr="00507495">
        <w:tc>
          <w:tcPr>
            <w:tcW w:w="1021" w:type="pct"/>
            <w:gridSpan w:val="6"/>
            <w:vMerge/>
          </w:tcPr>
          <w:p w:rsidR="00C1061E" w:rsidRPr="00C1061E" w:rsidRDefault="00C1061E" w:rsidP="00C1061E">
            <w:pPr>
              <w:rPr>
                <w:sz w:val="6"/>
                <w:szCs w:val="6"/>
              </w:rPr>
            </w:pPr>
          </w:p>
        </w:tc>
        <w:tc>
          <w:tcPr>
            <w:tcW w:w="122" w:type="pct"/>
            <w:tcBorders>
              <w:top w:val="nil"/>
              <w:bottom w:val="nil"/>
              <w:right w:val="nil"/>
            </w:tcBorders>
            <w:vAlign w:val="center"/>
          </w:tcPr>
          <w:p w:rsidR="00C1061E" w:rsidRPr="00C1061E" w:rsidRDefault="00C1061E" w:rsidP="00C1061E">
            <w:pPr>
              <w:rPr>
                <w:sz w:val="6"/>
                <w:szCs w:val="6"/>
              </w:rPr>
            </w:pPr>
          </w:p>
        </w:tc>
        <w:tc>
          <w:tcPr>
            <w:tcW w:w="122" w:type="pct"/>
            <w:tcBorders>
              <w:top w:val="single" w:sz="4" w:space="0" w:color="auto"/>
              <w:left w:val="nil"/>
              <w:bottom w:val="single" w:sz="4" w:space="0" w:color="auto"/>
              <w:right w:val="nil"/>
            </w:tcBorders>
            <w:vAlign w:val="center"/>
          </w:tcPr>
          <w:p w:rsidR="00C1061E" w:rsidRPr="00C1061E" w:rsidRDefault="00C1061E" w:rsidP="00C1061E">
            <w:pPr>
              <w:rPr>
                <w:sz w:val="6"/>
                <w:szCs w:val="6"/>
              </w:rPr>
            </w:pPr>
          </w:p>
        </w:tc>
        <w:tc>
          <w:tcPr>
            <w:tcW w:w="3735" w:type="pct"/>
            <w:gridSpan w:val="11"/>
            <w:tcBorders>
              <w:top w:val="nil"/>
              <w:left w:val="nil"/>
              <w:bottom w:val="nil"/>
              <w:right w:val="single" w:sz="4" w:space="0" w:color="auto"/>
            </w:tcBorders>
            <w:vAlign w:val="center"/>
          </w:tcPr>
          <w:p w:rsidR="00C1061E" w:rsidRPr="00C1061E" w:rsidRDefault="00C1061E" w:rsidP="00C1061E">
            <w:pPr>
              <w:rPr>
                <w:sz w:val="6"/>
                <w:szCs w:val="6"/>
              </w:rPr>
            </w:pPr>
          </w:p>
        </w:tc>
      </w:tr>
      <w:tr w:rsidR="00C1061E" w:rsidRPr="00C1061E" w:rsidTr="00507495">
        <w:tc>
          <w:tcPr>
            <w:tcW w:w="1021" w:type="pct"/>
            <w:gridSpan w:val="6"/>
            <w:vMerge/>
          </w:tcPr>
          <w:p w:rsidR="00C1061E" w:rsidRPr="00C1061E" w:rsidRDefault="00C1061E" w:rsidP="00C1061E">
            <w:pPr>
              <w:rPr>
                <w:sz w:val="24"/>
                <w:szCs w:val="24"/>
              </w:rPr>
            </w:pPr>
          </w:p>
        </w:tc>
        <w:tc>
          <w:tcPr>
            <w:tcW w:w="122" w:type="pct"/>
            <w:tcBorders>
              <w:top w:val="nil"/>
              <w:bottom w:val="nil"/>
              <w:right w:val="single" w:sz="4" w:space="0" w:color="auto"/>
            </w:tcBorders>
            <w:vAlign w:val="center"/>
          </w:tcPr>
          <w:p w:rsidR="00C1061E" w:rsidRPr="00C1061E" w:rsidRDefault="00C1061E" w:rsidP="00C1061E">
            <w:pPr>
              <w:rPr>
                <w:sz w:val="24"/>
                <w:szCs w:val="24"/>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rPr>
                <w:sz w:val="24"/>
                <w:szCs w:val="24"/>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rPr>
                <w:sz w:val="24"/>
                <w:szCs w:val="24"/>
              </w:rPr>
            </w:pPr>
            <w:r w:rsidRPr="00C1061E">
              <w:rPr>
                <w:sz w:val="24"/>
                <w:szCs w:val="28"/>
              </w:rPr>
              <w:t>гражданин (наниматель) жилого помещения</w:t>
            </w:r>
          </w:p>
        </w:tc>
      </w:tr>
      <w:tr w:rsidR="00C1061E" w:rsidRPr="00C1061E" w:rsidTr="00507495">
        <w:tc>
          <w:tcPr>
            <w:tcW w:w="1021" w:type="pct"/>
            <w:gridSpan w:val="6"/>
            <w:vMerge/>
            <w:tcBorders>
              <w:bottom w:val="single" w:sz="4" w:space="0" w:color="auto"/>
            </w:tcBorders>
          </w:tcPr>
          <w:p w:rsidR="00C1061E" w:rsidRPr="00C1061E" w:rsidRDefault="00C1061E" w:rsidP="00C1061E">
            <w:pPr>
              <w:rPr>
                <w:sz w:val="24"/>
                <w:szCs w:val="24"/>
              </w:rPr>
            </w:pPr>
          </w:p>
        </w:tc>
        <w:tc>
          <w:tcPr>
            <w:tcW w:w="122" w:type="pct"/>
            <w:tcBorders>
              <w:top w:val="nil"/>
              <w:bottom w:val="single" w:sz="4" w:space="0" w:color="auto"/>
              <w:right w:val="nil"/>
            </w:tcBorders>
            <w:vAlign w:val="center"/>
          </w:tcPr>
          <w:p w:rsidR="00C1061E" w:rsidRPr="00C1061E" w:rsidRDefault="00C1061E" w:rsidP="00C1061E">
            <w:pPr>
              <w:rPr>
                <w:sz w:val="6"/>
                <w:szCs w:val="6"/>
              </w:rPr>
            </w:pPr>
          </w:p>
        </w:tc>
        <w:tc>
          <w:tcPr>
            <w:tcW w:w="122" w:type="pct"/>
            <w:tcBorders>
              <w:top w:val="single" w:sz="4" w:space="0" w:color="auto"/>
              <w:left w:val="nil"/>
              <w:bottom w:val="single" w:sz="4" w:space="0" w:color="auto"/>
              <w:right w:val="nil"/>
            </w:tcBorders>
            <w:vAlign w:val="center"/>
          </w:tcPr>
          <w:p w:rsidR="00C1061E" w:rsidRPr="00C1061E" w:rsidRDefault="00C1061E" w:rsidP="00C1061E">
            <w:pPr>
              <w:rPr>
                <w:sz w:val="6"/>
                <w:szCs w:val="6"/>
              </w:rPr>
            </w:pPr>
          </w:p>
        </w:tc>
        <w:tc>
          <w:tcPr>
            <w:tcW w:w="3735" w:type="pct"/>
            <w:gridSpan w:val="11"/>
            <w:tcBorders>
              <w:top w:val="nil"/>
              <w:left w:val="nil"/>
              <w:bottom w:val="single" w:sz="4" w:space="0" w:color="auto"/>
              <w:right w:val="single" w:sz="4" w:space="0" w:color="auto"/>
            </w:tcBorders>
            <w:vAlign w:val="center"/>
          </w:tcPr>
          <w:p w:rsidR="00C1061E" w:rsidRPr="00C1061E" w:rsidRDefault="00C1061E" w:rsidP="00C1061E">
            <w:pPr>
              <w:rPr>
                <w:sz w:val="6"/>
                <w:szCs w:val="6"/>
              </w:rPr>
            </w:pPr>
          </w:p>
        </w:tc>
      </w:tr>
      <w:tr w:rsidR="00C1061E" w:rsidRPr="00C1061E" w:rsidTr="00507495">
        <w:tc>
          <w:tcPr>
            <w:tcW w:w="3807" w:type="pct"/>
            <w:gridSpan w:val="16"/>
            <w:tcBorders>
              <w:top w:val="single" w:sz="4" w:space="0" w:color="auto"/>
              <w:left w:val="single" w:sz="4" w:space="0" w:color="auto"/>
              <w:bottom w:val="nil"/>
              <w:right w:val="nil"/>
            </w:tcBorders>
            <w:vAlign w:val="center"/>
          </w:tcPr>
          <w:p w:rsidR="00C1061E" w:rsidRPr="00C1061E" w:rsidRDefault="00C1061E" w:rsidP="00C1061E">
            <w:pPr>
              <w:rPr>
                <w:sz w:val="6"/>
                <w:szCs w:val="6"/>
              </w:rPr>
            </w:pPr>
          </w:p>
        </w:tc>
        <w:tc>
          <w:tcPr>
            <w:tcW w:w="1193" w:type="pct"/>
            <w:gridSpan w:val="3"/>
            <w:tcBorders>
              <w:top w:val="single" w:sz="4" w:space="0" w:color="auto"/>
              <w:left w:val="nil"/>
              <w:bottom w:val="nil"/>
              <w:right w:val="single" w:sz="4" w:space="0" w:color="auto"/>
            </w:tcBorders>
            <w:vAlign w:val="center"/>
          </w:tcPr>
          <w:p w:rsidR="00C1061E" w:rsidRPr="00C1061E" w:rsidRDefault="00C1061E" w:rsidP="00C1061E">
            <w:pPr>
              <w:jc w:val="center"/>
              <w:rPr>
                <w:sz w:val="6"/>
                <w:szCs w:val="6"/>
              </w:rPr>
            </w:pPr>
          </w:p>
        </w:tc>
      </w:tr>
      <w:tr w:rsidR="00C1061E" w:rsidRPr="00C1061E" w:rsidTr="00507495">
        <w:tc>
          <w:tcPr>
            <w:tcW w:w="3807" w:type="pct"/>
            <w:gridSpan w:val="16"/>
            <w:vMerge w:val="restart"/>
            <w:tcBorders>
              <w:top w:val="nil"/>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r w:rsidRPr="00C1061E">
              <w:rPr>
                <w:sz w:val="24"/>
                <w:szCs w:val="28"/>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C1061E" w:rsidRPr="00C1061E" w:rsidRDefault="00C1061E" w:rsidP="00C1061E">
            <w:pPr>
              <w:jc w:val="center"/>
              <w:rPr>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jc w:val="center"/>
              <w:rPr>
                <w:sz w:val="24"/>
                <w:szCs w:val="28"/>
              </w:rPr>
            </w:pPr>
          </w:p>
        </w:tc>
        <w:tc>
          <w:tcPr>
            <w:tcW w:w="674" w:type="pct"/>
            <w:tcBorders>
              <w:top w:val="nil"/>
              <w:left w:val="single" w:sz="4" w:space="0" w:color="auto"/>
              <w:bottom w:val="nil"/>
              <w:right w:val="single" w:sz="4" w:space="0" w:color="auto"/>
            </w:tcBorders>
            <w:vAlign w:val="center"/>
          </w:tcPr>
          <w:p w:rsidR="00C1061E" w:rsidRPr="00C1061E" w:rsidRDefault="00C1061E" w:rsidP="00C1061E">
            <w:pPr>
              <w:rPr>
                <w:sz w:val="24"/>
                <w:szCs w:val="28"/>
              </w:rPr>
            </w:pPr>
            <w:r w:rsidRPr="00C1061E">
              <w:rPr>
                <w:sz w:val="24"/>
                <w:szCs w:val="28"/>
              </w:rPr>
              <w:t>да</w:t>
            </w: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1193" w:type="pct"/>
            <w:gridSpan w:val="3"/>
            <w:tcBorders>
              <w:top w:val="nil"/>
              <w:left w:val="single" w:sz="4" w:space="0" w:color="auto"/>
              <w:bottom w:val="nil"/>
              <w:right w:val="single" w:sz="4" w:space="0" w:color="auto"/>
            </w:tcBorders>
            <w:vAlign w:val="center"/>
          </w:tcPr>
          <w:p w:rsidR="00C1061E" w:rsidRPr="00C1061E" w:rsidRDefault="00C1061E" w:rsidP="00C1061E">
            <w:pPr>
              <w:jc w:val="center"/>
              <w:rPr>
                <w:sz w:val="24"/>
                <w:szCs w:val="28"/>
              </w:rPr>
            </w:pP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397" w:type="pct"/>
            <w:tcBorders>
              <w:top w:val="nil"/>
              <w:left w:val="single" w:sz="4" w:space="0" w:color="auto"/>
              <w:bottom w:val="nil"/>
              <w:right w:val="single" w:sz="4" w:space="0" w:color="auto"/>
            </w:tcBorders>
            <w:vAlign w:val="center"/>
          </w:tcPr>
          <w:p w:rsidR="00C1061E" w:rsidRPr="00C1061E" w:rsidRDefault="00C1061E" w:rsidP="00C1061E">
            <w:pPr>
              <w:jc w:val="center"/>
              <w:rPr>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jc w:val="center"/>
              <w:rPr>
                <w:sz w:val="24"/>
                <w:szCs w:val="28"/>
              </w:rPr>
            </w:pPr>
          </w:p>
        </w:tc>
        <w:tc>
          <w:tcPr>
            <w:tcW w:w="674" w:type="pct"/>
            <w:tcBorders>
              <w:top w:val="nil"/>
              <w:left w:val="single" w:sz="4" w:space="0" w:color="auto"/>
              <w:bottom w:val="nil"/>
              <w:right w:val="single" w:sz="4" w:space="0" w:color="auto"/>
            </w:tcBorders>
            <w:vAlign w:val="center"/>
          </w:tcPr>
          <w:p w:rsidR="00C1061E" w:rsidRPr="00C1061E" w:rsidRDefault="00C1061E" w:rsidP="00C1061E">
            <w:pPr>
              <w:rPr>
                <w:sz w:val="24"/>
                <w:szCs w:val="28"/>
              </w:rPr>
            </w:pPr>
            <w:r w:rsidRPr="00C1061E">
              <w:rPr>
                <w:sz w:val="24"/>
                <w:szCs w:val="28"/>
              </w:rPr>
              <w:t>нет</w:t>
            </w: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1193" w:type="pct"/>
            <w:gridSpan w:val="3"/>
            <w:tcBorders>
              <w:top w:val="nil"/>
              <w:left w:val="single" w:sz="4" w:space="0" w:color="auto"/>
              <w:bottom w:val="nil"/>
              <w:right w:val="single" w:sz="4" w:space="0" w:color="auto"/>
            </w:tcBorders>
            <w:vAlign w:val="center"/>
          </w:tcPr>
          <w:p w:rsidR="00C1061E" w:rsidRPr="00C1061E" w:rsidRDefault="00C1061E" w:rsidP="00C1061E">
            <w:pPr>
              <w:jc w:val="center"/>
              <w:rPr>
                <w:sz w:val="6"/>
                <w:szCs w:val="28"/>
              </w:rPr>
            </w:pPr>
          </w:p>
        </w:tc>
      </w:tr>
      <w:tr w:rsidR="00C1061E" w:rsidRPr="00C1061E" w:rsidTr="00507495">
        <w:tc>
          <w:tcPr>
            <w:tcW w:w="5000" w:type="pct"/>
            <w:gridSpan w:val="19"/>
            <w:vAlign w:val="center"/>
          </w:tcPr>
          <w:p w:rsidR="00C1061E" w:rsidRPr="00C1061E" w:rsidRDefault="00C1061E" w:rsidP="00C1061E">
            <w:pPr>
              <w:jc w:val="center"/>
              <w:rPr>
                <w:sz w:val="24"/>
                <w:szCs w:val="28"/>
              </w:rPr>
            </w:pPr>
            <w:r w:rsidRPr="00C1061E">
              <w:rPr>
                <w:sz w:val="24"/>
                <w:szCs w:val="28"/>
              </w:rPr>
              <w:t>Способ предоставления</w:t>
            </w:r>
          </w:p>
        </w:tc>
      </w:tr>
      <w:tr w:rsidR="00C1061E" w:rsidRPr="00C1061E" w:rsidTr="00507495">
        <w:tc>
          <w:tcPr>
            <w:tcW w:w="1829" w:type="pct"/>
            <w:gridSpan w:val="10"/>
            <w:vMerge w:val="restart"/>
          </w:tcPr>
          <w:p w:rsidR="00C1061E" w:rsidRPr="00C1061E" w:rsidRDefault="00C1061E" w:rsidP="00C1061E">
            <w:pPr>
              <w:suppressAutoHyphens/>
              <w:rPr>
                <w:sz w:val="6"/>
                <w:szCs w:val="28"/>
              </w:rPr>
            </w:pPr>
            <w:r w:rsidRPr="00C1061E">
              <w:rPr>
                <w:sz w:val="24"/>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C1061E" w:rsidRPr="00C1061E" w:rsidRDefault="00C1061E" w:rsidP="00C1061E">
            <w:pPr>
              <w:rPr>
                <w:sz w:val="6"/>
                <w:szCs w:val="28"/>
              </w:rPr>
            </w:pPr>
          </w:p>
        </w:tc>
      </w:tr>
      <w:tr w:rsidR="00C1061E" w:rsidRPr="00C1061E" w:rsidTr="00507495">
        <w:tc>
          <w:tcPr>
            <w:tcW w:w="1829" w:type="pct"/>
            <w:gridSpan w:val="10"/>
            <w:vMerge/>
          </w:tcPr>
          <w:p w:rsidR="00C1061E" w:rsidRPr="00C1061E" w:rsidRDefault="00C1061E" w:rsidP="00C1061E">
            <w:pPr>
              <w:rPr>
                <w:sz w:val="24"/>
                <w:szCs w:val="28"/>
              </w:rPr>
            </w:pPr>
          </w:p>
        </w:tc>
        <w:tc>
          <w:tcPr>
            <w:tcW w:w="148" w:type="pct"/>
            <w:tcBorders>
              <w:top w:val="nil"/>
              <w:bottom w:val="nil"/>
              <w:right w:val="single" w:sz="4" w:space="0" w:color="auto"/>
            </w:tcBorders>
            <w:vAlign w:val="center"/>
          </w:tcPr>
          <w:p w:rsidR="00C1061E" w:rsidRPr="00C1061E" w:rsidRDefault="00C1061E" w:rsidP="00C1061E">
            <w:pPr>
              <w:rPr>
                <w:sz w:val="24"/>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rPr>
                <w:sz w:val="24"/>
                <w:szCs w:val="28"/>
              </w:rPr>
            </w:pPr>
          </w:p>
        </w:tc>
        <w:tc>
          <w:tcPr>
            <w:tcW w:w="2886" w:type="pct"/>
            <w:gridSpan w:val="7"/>
            <w:tcBorders>
              <w:top w:val="nil"/>
              <w:left w:val="single" w:sz="4" w:space="0" w:color="auto"/>
              <w:bottom w:val="nil"/>
              <w:right w:val="single" w:sz="4" w:space="0" w:color="auto"/>
            </w:tcBorders>
            <w:vAlign w:val="center"/>
          </w:tcPr>
          <w:p w:rsidR="00C1061E" w:rsidRPr="00C1061E" w:rsidRDefault="00C1061E" w:rsidP="00C1061E">
            <w:pPr>
              <w:rPr>
                <w:sz w:val="24"/>
                <w:szCs w:val="28"/>
              </w:rPr>
            </w:pPr>
            <w:r w:rsidRPr="00C1061E">
              <w:rPr>
                <w:sz w:val="24"/>
                <w:szCs w:val="28"/>
              </w:rPr>
              <w:t>право зарегистрировано в ЕГРН</w:t>
            </w:r>
          </w:p>
        </w:tc>
      </w:tr>
      <w:tr w:rsidR="00C1061E" w:rsidRPr="00C1061E" w:rsidTr="00507495">
        <w:tc>
          <w:tcPr>
            <w:tcW w:w="1829" w:type="pct"/>
            <w:gridSpan w:val="10"/>
            <w:vMerge/>
          </w:tcPr>
          <w:p w:rsidR="00C1061E" w:rsidRPr="00C1061E" w:rsidRDefault="00C1061E" w:rsidP="00C1061E">
            <w:pPr>
              <w:rPr>
                <w:sz w:val="6"/>
                <w:szCs w:val="6"/>
              </w:rPr>
            </w:pPr>
          </w:p>
        </w:tc>
        <w:tc>
          <w:tcPr>
            <w:tcW w:w="148" w:type="pct"/>
            <w:tcBorders>
              <w:top w:val="nil"/>
              <w:bottom w:val="nil"/>
              <w:right w:val="nil"/>
            </w:tcBorders>
            <w:vAlign w:val="center"/>
          </w:tcPr>
          <w:p w:rsidR="00C1061E" w:rsidRPr="00C1061E" w:rsidRDefault="00C1061E" w:rsidP="00C1061E">
            <w:pPr>
              <w:rPr>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rPr>
                <w:sz w:val="6"/>
                <w:szCs w:val="6"/>
              </w:rPr>
            </w:pPr>
          </w:p>
        </w:tc>
        <w:tc>
          <w:tcPr>
            <w:tcW w:w="2886" w:type="pct"/>
            <w:gridSpan w:val="7"/>
            <w:tcBorders>
              <w:top w:val="nil"/>
              <w:left w:val="nil"/>
              <w:bottom w:val="nil"/>
              <w:right w:val="single" w:sz="4" w:space="0" w:color="auto"/>
            </w:tcBorders>
            <w:vAlign w:val="center"/>
          </w:tcPr>
          <w:p w:rsidR="00C1061E" w:rsidRPr="00C1061E" w:rsidRDefault="00C1061E" w:rsidP="00C1061E">
            <w:pPr>
              <w:rPr>
                <w:sz w:val="6"/>
                <w:szCs w:val="6"/>
              </w:rPr>
            </w:pPr>
          </w:p>
        </w:tc>
      </w:tr>
      <w:tr w:rsidR="00C1061E" w:rsidRPr="00C1061E" w:rsidTr="00507495">
        <w:tc>
          <w:tcPr>
            <w:tcW w:w="1829" w:type="pct"/>
            <w:gridSpan w:val="10"/>
            <w:vMerge/>
          </w:tcPr>
          <w:p w:rsidR="00C1061E" w:rsidRPr="00C1061E" w:rsidRDefault="00C1061E" w:rsidP="00C1061E">
            <w:pPr>
              <w:rPr>
                <w:sz w:val="24"/>
                <w:szCs w:val="24"/>
              </w:rPr>
            </w:pPr>
          </w:p>
        </w:tc>
        <w:tc>
          <w:tcPr>
            <w:tcW w:w="148" w:type="pct"/>
            <w:tcBorders>
              <w:top w:val="nil"/>
              <w:bottom w:val="nil"/>
              <w:right w:val="single" w:sz="4" w:space="0" w:color="auto"/>
            </w:tcBorders>
            <w:vAlign w:val="center"/>
          </w:tcPr>
          <w:p w:rsidR="00C1061E" w:rsidRPr="00C1061E" w:rsidRDefault="00C1061E" w:rsidP="00C1061E">
            <w:pPr>
              <w:rPr>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rPr>
                <w:sz w:val="24"/>
                <w:szCs w:val="24"/>
              </w:rPr>
            </w:pPr>
          </w:p>
        </w:tc>
        <w:tc>
          <w:tcPr>
            <w:tcW w:w="2886" w:type="pct"/>
            <w:gridSpan w:val="7"/>
            <w:tcBorders>
              <w:top w:val="nil"/>
              <w:left w:val="single" w:sz="4" w:space="0" w:color="auto"/>
              <w:bottom w:val="nil"/>
              <w:right w:val="single" w:sz="4" w:space="0" w:color="auto"/>
            </w:tcBorders>
            <w:vAlign w:val="center"/>
          </w:tcPr>
          <w:p w:rsidR="00C1061E" w:rsidRPr="00C1061E" w:rsidRDefault="00C1061E" w:rsidP="00C1061E">
            <w:pPr>
              <w:rPr>
                <w:sz w:val="24"/>
                <w:szCs w:val="24"/>
              </w:rPr>
            </w:pPr>
            <w:r w:rsidRPr="00C1061E">
              <w:rPr>
                <w:sz w:val="24"/>
                <w:szCs w:val="28"/>
              </w:rPr>
              <w:t>право не зарегистрировано в ЕГРН</w:t>
            </w:r>
          </w:p>
        </w:tc>
      </w:tr>
      <w:tr w:rsidR="00C1061E" w:rsidRPr="00C1061E" w:rsidTr="00507495">
        <w:tc>
          <w:tcPr>
            <w:tcW w:w="1829" w:type="pct"/>
            <w:gridSpan w:val="10"/>
            <w:vMerge/>
          </w:tcPr>
          <w:p w:rsidR="00C1061E" w:rsidRPr="00C1061E" w:rsidRDefault="00C1061E" w:rsidP="00C1061E">
            <w:pPr>
              <w:rPr>
                <w:sz w:val="24"/>
                <w:szCs w:val="24"/>
              </w:rPr>
            </w:pPr>
          </w:p>
        </w:tc>
        <w:tc>
          <w:tcPr>
            <w:tcW w:w="148" w:type="pct"/>
            <w:tcBorders>
              <w:top w:val="nil"/>
              <w:bottom w:val="single" w:sz="4" w:space="0" w:color="auto"/>
              <w:right w:val="nil"/>
            </w:tcBorders>
            <w:vAlign w:val="center"/>
          </w:tcPr>
          <w:p w:rsidR="00C1061E" w:rsidRPr="00C1061E" w:rsidRDefault="00C1061E" w:rsidP="00C1061E">
            <w:pPr>
              <w:rPr>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rPr>
                <w:sz w:val="6"/>
                <w:szCs w:val="6"/>
              </w:rPr>
            </w:pPr>
          </w:p>
        </w:tc>
        <w:tc>
          <w:tcPr>
            <w:tcW w:w="2886" w:type="pct"/>
            <w:gridSpan w:val="7"/>
            <w:tcBorders>
              <w:top w:val="nil"/>
              <w:left w:val="nil"/>
              <w:bottom w:val="single" w:sz="4" w:space="0" w:color="auto"/>
              <w:right w:val="single" w:sz="4" w:space="0" w:color="auto"/>
            </w:tcBorders>
            <w:vAlign w:val="center"/>
          </w:tcPr>
          <w:p w:rsidR="00C1061E" w:rsidRPr="00C1061E" w:rsidRDefault="00C1061E" w:rsidP="00C1061E">
            <w:pPr>
              <w:rPr>
                <w:sz w:val="6"/>
                <w:szCs w:val="6"/>
              </w:rPr>
            </w:pPr>
          </w:p>
        </w:tc>
      </w:tr>
    </w:tbl>
    <w:p w:rsidR="00C1061E" w:rsidRPr="00C1061E" w:rsidRDefault="00C1061E" w:rsidP="00C1061E">
      <w:pPr>
        <w:widowControl w:val="0"/>
        <w:spacing w:line="240" w:lineRule="auto"/>
        <w:ind w:firstLine="0"/>
        <w:jc w:val="center"/>
        <w:rPr>
          <w:sz w:val="28"/>
          <w:szCs w:val="28"/>
        </w:rPr>
      </w:pPr>
    </w:p>
    <w:tbl>
      <w:tblPr>
        <w:tblStyle w:val="2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2445"/>
      </w:tblGrid>
      <w:tr w:rsidR="00C1061E" w:rsidRPr="00C1061E" w:rsidTr="00507495">
        <w:trPr>
          <w:trHeight w:val="231"/>
        </w:trPr>
        <w:tc>
          <w:tcPr>
            <w:tcW w:w="3723" w:type="pct"/>
            <w:vAlign w:val="center"/>
          </w:tcPr>
          <w:p w:rsidR="00C1061E" w:rsidRPr="00C1061E" w:rsidRDefault="00C1061E" w:rsidP="00C1061E">
            <w:pPr>
              <w:rPr>
                <w:sz w:val="24"/>
                <w:szCs w:val="24"/>
              </w:rPr>
            </w:pPr>
            <w:r w:rsidRPr="00C1061E">
              <w:rPr>
                <w:sz w:val="24"/>
                <w:szCs w:val="28"/>
              </w:rPr>
              <w:t>Результат предоставления услуги прошу выдать / направить</w:t>
            </w:r>
          </w:p>
        </w:tc>
        <w:tc>
          <w:tcPr>
            <w:tcW w:w="1277" w:type="pct"/>
            <w:tcBorders>
              <w:bottom w:val="single" w:sz="4" w:space="0" w:color="auto"/>
            </w:tcBorders>
          </w:tcPr>
          <w:p w:rsidR="00C1061E" w:rsidRPr="00C1061E" w:rsidRDefault="00C1061E" w:rsidP="00C1061E">
            <w:pPr>
              <w:rPr>
                <w:sz w:val="24"/>
                <w:szCs w:val="24"/>
              </w:rPr>
            </w:pPr>
          </w:p>
        </w:tc>
      </w:tr>
      <w:tr w:rsidR="00C1061E" w:rsidRPr="00C1061E" w:rsidTr="00507495">
        <w:trPr>
          <w:trHeight w:val="231"/>
        </w:trPr>
        <w:tc>
          <w:tcPr>
            <w:tcW w:w="5000" w:type="pct"/>
            <w:gridSpan w:val="2"/>
            <w:tcBorders>
              <w:bottom w:val="single" w:sz="4" w:space="0" w:color="auto"/>
            </w:tcBorders>
            <w:vAlign w:val="center"/>
          </w:tcPr>
          <w:p w:rsidR="00C1061E" w:rsidRPr="00C1061E" w:rsidRDefault="00C1061E" w:rsidP="00C1061E">
            <w:pPr>
              <w:rPr>
                <w:sz w:val="24"/>
                <w:szCs w:val="24"/>
              </w:rPr>
            </w:pPr>
          </w:p>
        </w:tc>
      </w:tr>
      <w:tr w:rsidR="00C1061E" w:rsidRPr="00C1061E" w:rsidTr="00507495">
        <w:trPr>
          <w:trHeight w:val="231"/>
        </w:trPr>
        <w:tc>
          <w:tcPr>
            <w:tcW w:w="3723" w:type="pct"/>
            <w:tcBorders>
              <w:top w:val="single" w:sz="4" w:space="0" w:color="auto"/>
            </w:tcBorders>
            <w:vAlign w:val="center"/>
          </w:tcPr>
          <w:p w:rsidR="00C1061E" w:rsidRPr="00C1061E" w:rsidRDefault="00C1061E" w:rsidP="00C1061E">
            <w:pPr>
              <w:autoSpaceDE w:val="0"/>
              <w:autoSpaceDN w:val="0"/>
              <w:adjustRightInd w:val="0"/>
              <w:rPr>
                <w:sz w:val="24"/>
                <w:szCs w:val="24"/>
              </w:rPr>
            </w:pPr>
          </w:p>
        </w:tc>
        <w:tc>
          <w:tcPr>
            <w:tcW w:w="1277" w:type="pct"/>
          </w:tcPr>
          <w:p w:rsidR="00C1061E" w:rsidRPr="00C1061E" w:rsidRDefault="00C1061E" w:rsidP="00C1061E">
            <w:pPr>
              <w:rPr>
                <w:sz w:val="24"/>
                <w:szCs w:val="24"/>
              </w:rPr>
            </w:pPr>
          </w:p>
        </w:tc>
      </w:tr>
      <w:tr w:rsidR="00C1061E" w:rsidRPr="00C1061E" w:rsidTr="00507495">
        <w:trPr>
          <w:trHeight w:val="231"/>
        </w:trPr>
        <w:tc>
          <w:tcPr>
            <w:tcW w:w="3723" w:type="pct"/>
            <w:vAlign w:val="center"/>
          </w:tcPr>
          <w:p w:rsidR="00C1061E" w:rsidRPr="00C1061E" w:rsidRDefault="00C1061E" w:rsidP="00C1061E">
            <w:pPr>
              <w:autoSpaceDE w:val="0"/>
              <w:autoSpaceDN w:val="0"/>
              <w:adjustRightInd w:val="0"/>
              <w:rPr>
                <w:sz w:val="24"/>
                <w:szCs w:val="24"/>
              </w:rPr>
            </w:pPr>
            <w:r w:rsidRPr="00C1061E">
              <w:rPr>
                <w:sz w:val="24"/>
                <w:szCs w:val="24"/>
              </w:rPr>
              <w:t>Приложение:</w:t>
            </w:r>
          </w:p>
        </w:tc>
        <w:tc>
          <w:tcPr>
            <w:tcW w:w="1277" w:type="pct"/>
          </w:tcPr>
          <w:p w:rsidR="00C1061E" w:rsidRPr="00C1061E" w:rsidRDefault="00C1061E" w:rsidP="00C1061E">
            <w:pPr>
              <w:rPr>
                <w:sz w:val="24"/>
                <w:szCs w:val="24"/>
              </w:rPr>
            </w:pPr>
          </w:p>
        </w:tc>
      </w:tr>
      <w:tr w:rsidR="00C1061E" w:rsidRPr="00C1061E" w:rsidTr="00507495">
        <w:trPr>
          <w:trHeight w:val="231"/>
        </w:trPr>
        <w:tc>
          <w:tcPr>
            <w:tcW w:w="5000" w:type="pct"/>
            <w:gridSpan w:val="2"/>
            <w:vAlign w:val="center"/>
          </w:tcPr>
          <w:p w:rsidR="00C1061E" w:rsidRPr="00C1061E" w:rsidRDefault="00C1061E" w:rsidP="00C1061E">
            <w:pPr>
              <w:rPr>
                <w:sz w:val="24"/>
                <w:szCs w:val="24"/>
              </w:rPr>
            </w:pPr>
          </w:p>
        </w:tc>
      </w:tr>
      <w:tr w:rsidR="00C1061E" w:rsidRPr="00C1061E" w:rsidTr="00507495">
        <w:trPr>
          <w:trHeight w:val="231"/>
        </w:trPr>
        <w:tc>
          <w:tcPr>
            <w:tcW w:w="5000" w:type="pct"/>
            <w:gridSpan w:val="2"/>
            <w:tcBorders>
              <w:top w:val="single" w:sz="4" w:space="0" w:color="auto"/>
              <w:bottom w:val="single" w:sz="4" w:space="0" w:color="auto"/>
            </w:tcBorders>
            <w:vAlign w:val="center"/>
          </w:tcPr>
          <w:p w:rsidR="00C1061E" w:rsidRPr="00C1061E" w:rsidRDefault="00C1061E" w:rsidP="00C1061E">
            <w:pPr>
              <w:rPr>
                <w:sz w:val="24"/>
                <w:szCs w:val="24"/>
              </w:rPr>
            </w:pPr>
          </w:p>
        </w:tc>
      </w:tr>
    </w:tbl>
    <w:p w:rsidR="00C1061E" w:rsidRPr="00C1061E" w:rsidRDefault="00C1061E" w:rsidP="00C1061E">
      <w:pPr>
        <w:widowControl w:val="0"/>
        <w:spacing w:line="240" w:lineRule="auto"/>
        <w:ind w:firstLine="0"/>
        <w:jc w:val="center"/>
        <w:rPr>
          <w:sz w:val="28"/>
          <w:szCs w:val="28"/>
        </w:rPr>
      </w:pPr>
    </w:p>
    <w:tbl>
      <w:tblPr>
        <w:tblStyle w:val="2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1258"/>
        <w:gridCol w:w="4237"/>
      </w:tblGrid>
      <w:tr w:rsidR="00C1061E" w:rsidRPr="00C1061E" w:rsidTr="00507495">
        <w:tc>
          <w:tcPr>
            <w:tcW w:w="2130" w:type="pct"/>
            <w:tcBorders>
              <w:bottom w:val="single" w:sz="4" w:space="0" w:color="auto"/>
            </w:tcBorders>
          </w:tcPr>
          <w:p w:rsidR="00C1061E" w:rsidRPr="00C1061E" w:rsidRDefault="00C1061E" w:rsidP="00C1061E">
            <w:pPr>
              <w:jc w:val="center"/>
              <w:rPr>
                <w:sz w:val="28"/>
                <w:szCs w:val="28"/>
              </w:rPr>
            </w:pPr>
          </w:p>
        </w:tc>
        <w:tc>
          <w:tcPr>
            <w:tcW w:w="657" w:type="pct"/>
          </w:tcPr>
          <w:p w:rsidR="00C1061E" w:rsidRPr="00C1061E" w:rsidRDefault="00C1061E" w:rsidP="00C1061E">
            <w:pPr>
              <w:jc w:val="center"/>
              <w:rPr>
                <w:sz w:val="28"/>
                <w:szCs w:val="28"/>
              </w:rPr>
            </w:pPr>
          </w:p>
        </w:tc>
        <w:tc>
          <w:tcPr>
            <w:tcW w:w="2213" w:type="pct"/>
            <w:tcBorders>
              <w:bottom w:val="single" w:sz="4" w:space="0" w:color="auto"/>
            </w:tcBorders>
          </w:tcPr>
          <w:p w:rsidR="00C1061E" w:rsidRPr="00C1061E" w:rsidRDefault="00C1061E" w:rsidP="00C1061E">
            <w:pPr>
              <w:jc w:val="center"/>
              <w:rPr>
                <w:sz w:val="28"/>
                <w:szCs w:val="28"/>
              </w:rPr>
            </w:pPr>
          </w:p>
        </w:tc>
      </w:tr>
      <w:tr w:rsidR="00C1061E" w:rsidRPr="00C1061E" w:rsidTr="00507495">
        <w:tc>
          <w:tcPr>
            <w:tcW w:w="2130" w:type="pct"/>
            <w:tcBorders>
              <w:top w:val="single" w:sz="4" w:space="0" w:color="auto"/>
            </w:tcBorders>
          </w:tcPr>
          <w:p w:rsidR="00C1061E" w:rsidRPr="00C1061E" w:rsidRDefault="00C1061E" w:rsidP="00C1061E">
            <w:pPr>
              <w:jc w:val="center"/>
              <w:rPr>
                <w:sz w:val="18"/>
                <w:szCs w:val="28"/>
              </w:rPr>
            </w:pPr>
            <w:r w:rsidRPr="00C1061E">
              <w:rPr>
                <w:sz w:val="18"/>
                <w:szCs w:val="28"/>
              </w:rPr>
              <w:t>подпись</w:t>
            </w:r>
          </w:p>
        </w:tc>
        <w:tc>
          <w:tcPr>
            <w:tcW w:w="657" w:type="pct"/>
          </w:tcPr>
          <w:p w:rsidR="00C1061E" w:rsidRPr="00C1061E" w:rsidRDefault="00C1061E" w:rsidP="00C1061E">
            <w:pPr>
              <w:jc w:val="center"/>
              <w:rPr>
                <w:sz w:val="18"/>
                <w:szCs w:val="28"/>
              </w:rPr>
            </w:pPr>
          </w:p>
        </w:tc>
        <w:tc>
          <w:tcPr>
            <w:tcW w:w="2213" w:type="pct"/>
            <w:tcBorders>
              <w:top w:val="single" w:sz="4" w:space="0" w:color="auto"/>
            </w:tcBorders>
          </w:tcPr>
          <w:p w:rsidR="00C1061E" w:rsidRPr="00C1061E" w:rsidRDefault="00C1061E" w:rsidP="00C1061E">
            <w:pPr>
              <w:jc w:val="center"/>
              <w:rPr>
                <w:sz w:val="18"/>
                <w:szCs w:val="28"/>
              </w:rPr>
            </w:pPr>
            <w:r w:rsidRPr="00C1061E">
              <w:rPr>
                <w:sz w:val="18"/>
                <w:szCs w:val="28"/>
              </w:rPr>
              <w:t>ФИО заявителя/представителя</w:t>
            </w:r>
          </w:p>
        </w:tc>
      </w:tr>
    </w:tbl>
    <w:p w:rsidR="00C1061E" w:rsidRPr="00C1061E" w:rsidRDefault="00C1061E" w:rsidP="00C1061E">
      <w:pPr>
        <w:spacing w:line="240" w:lineRule="auto"/>
        <w:ind w:firstLine="0"/>
        <w:jc w:val="left"/>
        <w:rPr>
          <w:sz w:val="24"/>
          <w:szCs w:val="24"/>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3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spacing w:line="240" w:lineRule="auto"/>
        <w:ind w:left="4678" w:firstLine="0"/>
        <w:jc w:val="left"/>
        <w:rPr>
          <w:sz w:val="28"/>
          <w:szCs w:val="28"/>
          <w:lang w:eastAsia="ar-SA"/>
        </w:rPr>
      </w:pPr>
    </w:p>
    <w:p w:rsidR="00C1061E" w:rsidRPr="00C1061E" w:rsidRDefault="00C1061E" w:rsidP="00C1061E">
      <w:pPr>
        <w:widowControl w:val="0"/>
        <w:autoSpaceDE w:val="0"/>
        <w:autoSpaceDN w:val="0"/>
        <w:adjustRightInd w:val="0"/>
        <w:spacing w:line="240" w:lineRule="auto"/>
        <w:ind w:firstLine="0"/>
        <w:jc w:val="center"/>
        <w:rPr>
          <w:b/>
          <w:sz w:val="28"/>
          <w:szCs w:val="24"/>
        </w:rPr>
      </w:pPr>
      <w:r w:rsidRPr="00C1061E">
        <w:rPr>
          <w:b/>
          <w:sz w:val="28"/>
          <w:szCs w:val="24"/>
        </w:rPr>
        <w:t xml:space="preserve">Заявление </w:t>
      </w:r>
    </w:p>
    <w:p w:rsidR="00C1061E" w:rsidRPr="00C1061E" w:rsidRDefault="00C1061E" w:rsidP="00C1061E">
      <w:pPr>
        <w:widowControl w:val="0"/>
        <w:autoSpaceDE w:val="0"/>
        <w:autoSpaceDN w:val="0"/>
        <w:adjustRightInd w:val="0"/>
        <w:spacing w:line="240" w:lineRule="auto"/>
        <w:ind w:firstLine="0"/>
        <w:jc w:val="center"/>
        <w:rPr>
          <w:b/>
          <w:sz w:val="28"/>
          <w:szCs w:val="24"/>
        </w:rPr>
      </w:pPr>
      <w:r w:rsidRPr="00C1061E">
        <w:rPr>
          <w:b/>
          <w:sz w:val="28"/>
          <w:szCs w:val="24"/>
        </w:rPr>
        <w:t xml:space="preserve">о признании многоквартирного дома аварийным </w:t>
      </w:r>
    </w:p>
    <w:p w:rsidR="00C1061E" w:rsidRPr="00C1061E" w:rsidRDefault="00C1061E" w:rsidP="00C1061E">
      <w:pPr>
        <w:widowControl w:val="0"/>
        <w:autoSpaceDE w:val="0"/>
        <w:autoSpaceDN w:val="0"/>
        <w:adjustRightInd w:val="0"/>
        <w:spacing w:line="240" w:lineRule="auto"/>
        <w:ind w:firstLine="0"/>
        <w:jc w:val="center"/>
        <w:rPr>
          <w:sz w:val="24"/>
          <w:szCs w:val="28"/>
        </w:rPr>
      </w:pPr>
      <w:r w:rsidRPr="00C1061E">
        <w:rPr>
          <w:b/>
          <w:sz w:val="28"/>
          <w:szCs w:val="24"/>
        </w:rPr>
        <w:t>и подлежащим сносу или реконструкции</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r w:rsidRPr="00C1061E">
        <w:rPr>
          <w:sz w:val="24"/>
          <w:szCs w:val="28"/>
        </w:rPr>
        <w:t>Дата подачи: «___» ____________ 20___ г.</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autoSpaceDE w:val="0"/>
        <w:autoSpaceDN w:val="0"/>
        <w:adjustRightInd w:val="0"/>
        <w:spacing w:line="240" w:lineRule="auto"/>
        <w:ind w:firstLine="0"/>
        <w:jc w:val="right"/>
        <w:rPr>
          <w:sz w:val="24"/>
          <w:szCs w:val="28"/>
        </w:rPr>
      </w:pPr>
      <w:r w:rsidRPr="00C1061E">
        <w:rPr>
          <w:sz w:val="24"/>
          <w:szCs w:val="28"/>
        </w:rPr>
        <w:t>№ _____________</w:t>
      </w:r>
    </w:p>
    <w:p w:rsidR="00C1061E" w:rsidRPr="00C1061E" w:rsidRDefault="00C1061E" w:rsidP="00C1061E">
      <w:pPr>
        <w:widowControl w:val="0"/>
        <w:autoSpaceDE w:val="0"/>
        <w:autoSpaceDN w:val="0"/>
        <w:adjustRightInd w:val="0"/>
        <w:spacing w:line="240" w:lineRule="auto"/>
        <w:ind w:firstLine="0"/>
        <w:jc w:val="right"/>
        <w:rPr>
          <w:sz w:val="24"/>
          <w:szCs w:val="28"/>
        </w:rPr>
      </w:pPr>
    </w:p>
    <w:p w:rsidR="00C1061E" w:rsidRPr="00C1061E" w:rsidRDefault="00C1061E" w:rsidP="00C1061E">
      <w:pPr>
        <w:widowControl w:val="0"/>
        <w:spacing w:line="240" w:lineRule="auto"/>
        <w:ind w:firstLine="0"/>
        <w:rPr>
          <w:sz w:val="28"/>
          <w:szCs w:val="28"/>
        </w:rPr>
      </w:pPr>
    </w:p>
    <w:tbl>
      <w:tblPr>
        <w:tblStyle w:val="3100"/>
        <w:tblW w:w="5000" w:type="pct"/>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4"/>
      </w:tblGrid>
      <w:tr w:rsidR="00C1061E" w:rsidRPr="00C1061E" w:rsidTr="00507495">
        <w:trPr>
          <w:jc w:val="center"/>
        </w:trPr>
        <w:tc>
          <w:tcPr>
            <w:tcW w:w="5000" w:type="pct"/>
            <w:tcBorders>
              <w:bottom w:val="single" w:sz="4" w:space="0" w:color="auto"/>
            </w:tcBorders>
          </w:tcPr>
          <w:p w:rsidR="00C1061E" w:rsidRPr="00C1061E" w:rsidRDefault="00C1061E" w:rsidP="00C1061E">
            <w:pPr>
              <w:widowControl w:val="0"/>
              <w:jc w:val="center"/>
              <w:rPr>
                <w:rFonts w:eastAsia="Calibri"/>
                <w:sz w:val="24"/>
                <w:szCs w:val="28"/>
              </w:rPr>
            </w:pPr>
            <w:r w:rsidRPr="00C1061E">
              <w:rPr>
                <w:rFonts w:eastAsia="Calibri"/>
                <w:sz w:val="24"/>
                <w:szCs w:val="28"/>
              </w:rPr>
              <w:t>Администрация муниципального образования Славянский район</w:t>
            </w:r>
          </w:p>
        </w:tc>
      </w:tr>
      <w:tr w:rsidR="00C1061E" w:rsidRPr="00C1061E" w:rsidTr="00507495">
        <w:trPr>
          <w:jc w:val="center"/>
        </w:trPr>
        <w:tc>
          <w:tcPr>
            <w:tcW w:w="5000" w:type="pct"/>
            <w:tcBorders>
              <w:top w:val="single" w:sz="4" w:space="0" w:color="auto"/>
              <w:bottom w:val="nil"/>
            </w:tcBorders>
          </w:tcPr>
          <w:p w:rsidR="00C1061E" w:rsidRPr="00C1061E" w:rsidRDefault="00C1061E" w:rsidP="00C1061E">
            <w:pPr>
              <w:widowControl w:val="0"/>
              <w:jc w:val="center"/>
              <w:rPr>
                <w:rFonts w:eastAsia="Calibri"/>
                <w:sz w:val="24"/>
                <w:szCs w:val="28"/>
              </w:rPr>
            </w:pPr>
            <w:r w:rsidRPr="00C1061E">
              <w:rPr>
                <w:rFonts w:eastAsia="Calibri"/>
                <w:szCs w:val="28"/>
              </w:rPr>
              <w:t>(наименование органа, уполномоченного на предоставление услуги)</w:t>
            </w:r>
          </w:p>
        </w:tc>
      </w:tr>
    </w:tbl>
    <w:p w:rsidR="00C1061E" w:rsidRPr="00C1061E" w:rsidRDefault="00C1061E" w:rsidP="00C1061E">
      <w:pPr>
        <w:widowControl w:val="0"/>
        <w:spacing w:line="240" w:lineRule="auto"/>
        <w:ind w:firstLine="0"/>
        <w:jc w:val="center"/>
        <w:rPr>
          <w:sz w:val="28"/>
          <w:szCs w:val="28"/>
        </w:rPr>
      </w:pPr>
    </w:p>
    <w:tbl>
      <w:tblPr>
        <w:tblStyle w:val="3100"/>
        <w:tblW w:w="5024" w:type="pct"/>
        <w:tblLook w:val="04A0" w:firstRow="1" w:lastRow="0" w:firstColumn="1" w:lastColumn="0" w:noHBand="0" w:noVBand="1"/>
      </w:tblPr>
      <w:tblGrid>
        <w:gridCol w:w="983"/>
        <w:gridCol w:w="133"/>
        <w:gridCol w:w="169"/>
        <w:gridCol w:w="371"/>
        <w:gridCol w:w="162"/>
        <w:gridCol w:w="146"/>
        <w:gridCol w:w="235"/>
        <w:gridCol w:w="235"/>
        <w:gridCol w:w="102"/>
        <w:gridCol w:w="983"/>
        <w:gridCol w:w="285"/>
        <w:gridCol w:w="264"/>
        <w:gridCol w:w="115"/>
        <w:gridCol w:w="42"/>
        <w:gridCol w:w="502"/>
        <w:gridCol w:w="2597"/>
        <w:gridCol w:w="764"/>
        <w:gridCol w:w="235"/>
        <w:gridCol w:w="1297"/>
      </w:tblGrid>
      <w:tr w:rsidR="00C1061E" w:rsidRPr="00C1061E" w:rsidTr="00507495">
        <w:tc>
          <w:tcPr>
            <w:tcW w:w="5000" w:type="pct"/>
            <w:gridSpan w:val="19"/>
            <w:vAlign w:val="center"/>
          </w:tcPr>
          <w:p w:rsidR="00C1061E" w:rsidRPr="00C1061E" w:rsidRDefault="00C1061E" w:rsidP="00C1061E">
            <w:pPr>
              <w:widowControl w:val="0"/>
              <w:jc w:val="center"/>
              <w:rPr>
                <w:rFonts w:eastAsia="Calibri"/>
                <w:sz w:val="24"/>
                <w:szCs w:val="24"/>
              </w:rPr>
            </w:pPr>
            <w:r w:rsidRPr="00C1061E">
              <w:rPr>
                <w:rFonts w:eastAsia="Calibri"/>
                <w:sz w:val="24"/>
                <w:szCs w:val="24"/>
              </w:rPr>
              <w:t>Сведения о заявителе</w:t>
            </w:r>
          </w:p>
        </w:tc>
      </w:tr>
      <w:tr w:rsidR="00C1061E" w:rsidRPr="00C1061E" w:rsidTr="00507495">
        <w:tc>
          <w:tcPr>
            <w:tcW w:w="2457" w:type="pct"/>
            <w:gridSpan w:val="15"/>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 физическом лице:</w:t>
            </w:r>
          </w:p>
        </w:tc>
        <w:tc>
          <w:tcPr>
            <w:tcW w:w="2543" w:type="pct"/>
            <w:gridSpan w:val="4"/>
          </w:tcPr>
          <w:p w:rsidR="00C1061E" w:rsidRPr="00C1061E" w:rsidRDefault="00C1061E" w:rsidP="00C1061E">
            <w:pPr>
              <w:widowControl w:val="0"/>
              <w:rPr>
                <w:rFonts w:eastAsia="Calibri"/>
                <w:sz w:val="24"/>
                <w:szCs w:val="24"/>
              </w:rPr>
            </w:pPr>
          </w:p>
        </w:tc>
      </w:tr>
      <w:tr w:rsidR="00C1061E" w:rsidRPr="00C1061E" w:rsidTr="00507495">
        <w:tc>
          <w:tcPr>
            <w:tcW w:w="2457" w:type="pct"/>
            <w:gridSpan w:val="15"/>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Фамилия, имя, отчество (при наличии)</w:t>
            </w:r>
          </w:p>
        </w:tc>
        <w:tc>
          <w:tcPr>
            <w:tcW w:w="2543" w:type="pct"/>
            <w:gridSpan w:val="4"/>
          </w:tcPr>
          <w:p w:rsidR="00C1061E" w:rsidRPr="00C1061E" w:rsidRDefault="00C1061E" w:rsidP="00C1061E">
            <w:pPr>
              <w:widowControl w:val="0"/>
              <w:rPr>
                <w:rFonts w:eastAsia="Calibri"/>
                <w:sz w:val="24"/>
                <w:szCs w:val="24"/>
              </w:rPr>
            </w:pPr>
          </w:p>
        </w:tc>
      </w:tr>
      <w:tr w:rsidR="00C1061E" w:rsidRPr="00C1061E" w:rsidTr="00507495">
        <w:trPr>
          <w:trHeight w:val="309"/>
        </w:trPr>
        <w:tc>
          <w:tcPr>
            <w:tcW w:w="1318" w:type="pct"/>
            <w:gridSpan w:val="9"/>
            <w:vMerge w:val="restart"/>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Calibri"/>
                <w:sz w:val="24"/>
                <w:szCs w:val="24"/>
              </w:rPr>
              <w:t>Реквизиты документа, удостоверяющего личность</w:t>
            </w:r>
          </w:p>
        </w:tc>
        <w:tc>
          <w:tcPr>
            <w:tcW w:w="3682" w:type="pct"/>
            <w:gridSpan w:val="10"/>
          </w:tcPr>
          <w:p w:rsidR="00C1061E" w:rsidRPr="00C1061E" w:rsidRDefault="00C1061E" w:rsidP="00C1061E">
            <w:pPr>
              <w:widowControl w:val="0"/>
              <w:rPr>
                <w:rFonts w:eastAsia="Calibri"/>
                <w:sz w:val="24"/>
                <w:szCs w:val="24"/>
              </w:rPr>
            </w:pPr>
            <w:r w:rsidRPr="00C1061E">
              <w:rPr>
                <w:rFonts w:eastAsia="Calibri"/>
                <w:sz w:val="24"/>
                <w:szCs w:val="24"/>
              </w:rPr>
              <w:t>наименование документа, удостоверяющего личность</w:t>
            </w:r>
          </w:p>
          <w:p w:rsidR="00C1061E" w:rsidRPr="00C1061E" w:rsidRDefault="00C1061E" w:rsidP="00C1061E">
            <w:pPr>
              <w:widowControl w:val="0"/>
              <w:rPr>
                <w:rFonts w:eastAsia="Calibri"/>
                <w:sz w:val="24"/>
                <w:szCs w:val="24"/>
              </w:rPr>
            </w:pPr>
            <w:r w:rsidRPr="00C1061E">
              <w:rPr>
                <w:rFonts w:eastAsia="Calibri"/>
                <w:sz w:val="24"/>
                <w:szCs w:val="24"/>
              </w:rPr>
              <w:t xml:space="preserve"> паспорт</w:t>
            </w:r>
          </w:p>
        </w:tc>
      </w:tr>
      <w:tr w:rsidR="00C1061E" w:rsidRPr="00C1061E" w:rsidTr="00507495">
        <w:trPr>
          <w:trHeight w:val="309"/>
        </w:trPr>
        <w:tc>
          <w:tcPr>
            <w:tcW w:w="1318"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2" w:type="pct"/>
            <w:gridSpan w:val="10"/>
          </w:tcPr>
          <w:p w:rsidR="00C1061E" w:rsidRPr="00C1061E" w:rsidRDefault="00C1061E" w:rsidP="00C1061E">
            <w:pPr>
              <w:widowControl w:val="0"/>
              <w:rPr>
                <w:rFonts w:eastAsia="Calibri"/>
                <w:sz w:val="24"/>
                <w:szCs w:val="24"/>
              </w:rPr>
            </w:pPr>
            <w:r w:rsidRPr="00C1061E">
              <w:rPr>
                <w:rFonts w:eastAsia="Calibri"/>
                <w:sz w:val="24"/>
                <w:szCs w:val="24"/>
              </w:rPr>
              <w:t xml:space="preserve">серия </w:t>
            </w:r>
          </w:p>
        </w:tc>
      </w:tr>
      <w:tr w:rsidR="00C1061E" w:rsidRPr="00C1061E" w:rsidTr="00507495">
        <w:trPr>
          <w:trHeight w:val="309"/>
        </w:trPr>
        <w:tc>
          <w:tcPr>
            <w:tcW w:w="1318"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2" w:type="pct"/>
            <w:gridSpan w:val="10"/>
          </w:tcPr>
          <w:p w:rsidR="00C1061E" w:rsidRPr="00C1061E" w:rsidRDefault="00C1061E" w:rsidP="00C1061E">
            <w:pPr>
              <w:widowControl w:val="0"/>
              <w:rPr>
                <w:rFonts w:eastAsia="Calibri"/>
                <w:sz w:val="24"/>
                <w:szCs w:val="24"/>
              </w:rPr>
            </w:pPr>
            <w:r w:rsidRPr="00C1061E">
              <w:rPr>
                <w:rFonts w:eastAsia="Calibri"/>
                <w:sz w:val="24"/>
                <w:szCs w:val="24"/>
              </w:rPr>
              <w:t xml:space="preserve">номер </w:t>
            </w:r>
          </w:p>
        </w:tc>
      </w:tr>
      <w:tr w:rsidR="00C1061E" w:rsidRPr="00C1061E" w:rsidTr="00507495">
        <w:trPr>
          <w:trHeight w:val="232"/>
        </w:trPr>
        <w:tc>
          <w:tcPr>
            <w:tcW w:w="1318"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2" w:type="pct"/>
            <w:gridSpan w:val="10"/>
          </w:tcPr>
          <w:p w:rsidR="00C1061E" w:rsidRPr="00C1061E" w:rsidRDefault="00C1061E" w:rsidP="00C1061E">
            <w:pPr>
              <w:widowControl w:val="0"/>
              <w:rPr>
                <w:rFonts w:eastAsia="Calibri"/>
                <w:sz w:val="24"/>
                <w:szCs w:val="24"/>
              </w:rPr>
            </w:pPr>
            <w:r w:rsidRPr="00C1061E">
              <w:rPr>
                <w:rFonts w:eastAsia="Calibri"/>
                <w:sz w:val="24"/>
                <w:szCs w:val="24"/>
              </w:rPr>
              <w:t xml:space="preserve">дата выдачи </w:t>
            </w:r>
          </w:p>
        </w:tc>
      </w:tr>
      <w:tr w:rsidR="00C1061E" w:rsidRPr="00C1061E" w:rsidTr="00507495">
        <w:trPr>
          <w:trHeight w:val="231"/>
        </w:trPr>
        <w:tc>
          <w:tcPr>
            <w:tcW w:w="1318" w:type="pct"/>
            <w:gridSpan w:val="9"/>
            <w:vMerge/>
            <w:vAlign w:val="center"/>
          </w:tcPr>
          <w:p w:rsidR="00C1061E" w:rsidRPr="00C1061E" w:rsidRDefault="00C1061E" w:rsidP="00C1061E">
            <w:pPr>
              <w:widowControl w:val="0"/>
              <w:autoSpaceDE w:val="0"/>
              <w:autoSpaceDN w:val="0"/>
              <w:adjustRightInd w:val="0"/>
              <w:rPr>
                <w:rFonts w:eastAsia="Calibri"/>
                <w:sz w:val="24"/>
                <w:szCs w:val="24"/>
              </w:rPr>
            </w:pPr>
          </w:p>
        </w:tc>
        <w:tc>
          <w:tcPr>
            <w:tcW w:w="3682" w:type="pct"/>
            <w:gridSpan w:val="10"/>
          </w:tcPr>
          <w:p w:rsidR="00C1061E" w:rsidRPr="00C1061E" w:rsidRDefault="00C1061E" w:rsidP="00C1061E">
            <w:pPr>
              <w:widowControl w:val="0"/>
              <w:rPr>
                <w:rFonts w:eastAsia="Calibri"/>
                <w:sz w:val="24"/>
                <w:szCs w:val="24"/>
              </w:rPr>
            </w:pPr>
            <w:r w:rsidRPr="00C1061E">
              <w:rPr>
                <w:rFonts w:eastAsia="Calibri"/>
                <w:sz w:val="24"/>
                <w:szCs w:val="24"/>
              </w:rPr>
              <w:t>кем выдан</w:t>
            </w:r>
          </w:p>
          <w:p w:rsidR="00C1061E" w:rsidRPr="00C1061E" w:rsidRDefault="00C1061E" w:rsidP="00C1061E">
            <w:pPr>
              <w:widowControl w:val="0"/>
              <w:rPr>
                <w:rFonts w:eastAsia="Calibri"/>
                <w:sz w:val="24"/>
                <w:szCs w:val="24"/>
              </w:rPr>
            </w:pPr>
          </w:p>
        </w:tc>
      </w:tr>
      <w:tr w:rsidR="00C1061E" w:rsidRPr="00C1061E" w:rsidTr="00507495">
        <w:trPr>
          <w:trHeight w:val="603"/>
        </w:trPr>
        <w:tc>
          <w:tcPr>
            <w:tcW w:w="668" w:type="pct"/>
            <w:gridSpan w:val="3"/>
            <w:vMerge w:val="restart"/>
          </w:tcPr>
          <w:p w:rsidR="00C1061E" w:rsidRPr="00C1061E" w:rsidRDefault="00C1061E" w:rsidP="00C1061E">
            <w:pPr>
              <w:widowControl w:val="0"/>
              <w:spacing w:line="360" w:lineRule="auto"/>
              <w:rPr>
                <w:rFonts w:eastAsia="Calibri"/>
                <w:sz w:val="24"/>
                <w:szCs w:val="24"/>
              </w:rPr>
            </w:pPr>
            <w:r w:rsidRPr="00C1061E">
              <w:rPr>
                <w:rFonts w:eastAsia="Calibri"/>
                <w:sz w:val="24"/>
                <w:szCs w:val="24"/>
              </w:rPr>
              <w:t xml:space="preserve">Адрес </w:t>
            </w:r>
          </w:p>
        </w:tc>
        <w:tc>
          <w:tcPr>
            <w:tcW w:w="4332" w:type="pct"/>
            <w:gridSpan w:val="16"/>
          </w:tcPr>
          <w:p w:rsidR="00C1061E" w:rsidRPr="00C1061E" w:rsidRDefault="00C1061E" w:rsidP="00C1061E">
            <w:pPr>
              <w:widowControl w:val="0"/>
              <w:rPr>
                <w:rFonts w:eastAsia="Calibri"/>
                <w:sz w:val="24"/>
                <w:szCs w:val="24"/>
              </w:rPr>
            </w:pPr>
            <w:r w:rsidRPr="00C1061E">
              <w:rPr>
                <w:rFonts w:eastAsia="Calibri"/>
                <w:sz w:val="24"/>
                <w:szCs w:val="24"/>
              </w:rPr>
              <w:t>регистрации заявителя</w:t>
            </w:r>
          </w:p>
        </w:tc>
      </w:tr>
      <w:tr w:rsidR="00C1061E" w:rsidRPr="00C1061E" w:rsidTr="00507495">
        <w:trPr>
          <w:trHeight w:val="555"/>
        </w:trPr>
        <w:tc>
          <w:tcPr>
            <w:tcW w:w="668" w:type="pct"/>
            <w:gridSpan w:val="3"/>
            <w:vMerge/>
          </w:tcPr>
          <w:p w:rsidR="00C1061E" w:rsidRPr="00C1061E" w:rsidRDefault="00C1061E" w:rsidP="00C1061E">
            <w:pPr>
              <w:widowControl w:val="0"/>
              <w:spacing w:line="360" w:lineRule="auto"/>
              <w:rPr>
                <w:rFonts w:eastAsia="Calibri"/>
                <w:sz w:val="24"/>
                <w:szCs w:val="24"/>
              </w:rPr>
            </w:pPr>
          </w:p>
        </w:tc>
        <w:tc>
          <w:tcPr>
            <w:tcW w:w="4332" w:type="pct"/>
            <w:gridSpan w:val="16"/>
          </w:tcPr>
          <w:p w:rsidR="00C1061E" w:rsidRPr="00C1061E" w:rsidRDefault="00C1061E" w:rsidP="00C1061E">
            <w:pPr>
              <w:widowControl w:val="0"/>
              <w:rPr>
                <w:rFonts w:eastAsia="Calibri"/>
                <w:sz w:val="24"/>
                <w:szCs w:val="24"/>
              </w:rPr>
            </w:pPr>
            <w:r w:rsidRPr="00C1061E">
              <w:rPr>
                <w:rFonts w:eastAsia="Calibri"/>
                <w:sz w:val="24"/>
                <w:szCs w:val="24"/>
              </w:rPr>
              <w:t>фактический адрес проживания заявителя</w:t>
            </w:r>
          </w:p>
          <w:p w:rsidR="00C1061E" w:rsidRPr="00C1061E" w:rsidRDefault="00C1061E" w:rsidP="00C1061E">
            <w:pPr>
              <w:widowControl w:val="0"/>
              <w:rPr>
                <w:rFonts w:eastAsia="Calibri"/>
                <w:sz w:val="24"/>
                <w:szCs w:val="24"/>
              </w:rPr>
            </w:pPr>
          </w:p>
        </w:tc>
      </w:tr>
      <w:tr w:rsidR="00C1061E" w:rsidRPr="00C1061E" w:rsidTr="00507495">
        <w:tc>
          <w:tcPr>
            <w:tcW w:w="945" w:type="pct"/>
            <w:gridSpan w:val="5"/>
            <w:vMerge w:val="restart"/>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Calibri"/>
                <w:sz w:val="24"/>
                <w:szCs w:val="24"/>
              </w:rPr>
              <w:t>Контактные данные</w:t>
            </w:r>
          </w:p>
        </w:tc>
        <w:tc>
          <w:tcPr>
            <w:tcW w:w="4055" w:type="pct"/>
            <w:gridSpan w:val="14"/>
          </w:tcPr>
          <w:p w:rsidR="00C1061E" w:rsidRPr="00C1061E" w:rsidRDefault="00C1061E" w:rsidP="00C1061E">
            <w:pPr>
              <w:widowControl w:val="0"/>
              <w:rPr>
                <w:rFonts w:eastAsia="Calibri"/>
                <w:sz w:val="24"/>
                <w:szCs w:val="24"/>
              </w:rPr>
            </w:pPr>
            <w:r w:rsidRPr="00C1061E">
              <w:rPr>
                <w:rFonts w:eastAsia="Calibri"/>
                <w:sz w:val="24"/>
                <w:szCs w:val="24"/>
              </w:rPr>
              <w:t>телефон</w:t>
            </w:r>
          </w:p>
        </w:tc>
      </w:tr>
      <w:tr w:rsidR="00C1061E" w:rsidRPr="00C1061E" w:rsidTr="00507495">
        <w:tc>
          <w:tcPr>
            <w:tcW w:w="945" w:type="pct"/>
            <w:gridSpan w:val="5"/>
            <w:vMerge/>
          </w:tcPr>
          <w:p w:rsidR="00C1061E" w:rsidRPr="00C1061E" w:rsidRDefault="00C1061E" w:rsidP="00C1061E">
            <w:pPr>
              <w:widowControl w:val="0"/>
              <w:autoSpaceDE w:val="0"/>
              <w:autoSpaceDN w:val="0"/>
              <w:adjustRightInd w:val="0"/>
              <w:rPr>
                <w:rFonts w:eastAsia="Calibri"/>
                <w:sz w:val="24"/>
                <w:szCs w:val="24"/>
              </w:rPr>
            </w:pPr>
          </w:p>
        </w:tc>
        <w:tc>
          <w:tcPr>
            <w:tcW w:w="4055" w:type="pct"/>
            <w:gridSpan w:val="14"/>
          </w:tcPr>
          <w:p w:rsidR="00C1061E" w:rsidRPr="00C1061E" w:rsidRDefault="00C1061E" w:rsidP="00C1061E">
            <w:pPr>
              <w:widowControl w:val="0"/>
              <w:rPr>
                <w:rFonts w:eastAsia="Calibri"/>
                <w:sz w:val="24"/>
                <w:szCs w:val="24"/>
              </w:rPr>
            </w:pPr>
            <w:r w:rsidRPr="00C1061E">
              <w:rPr>
                <w:rFonts w:eastAsia="Calibri"/>
                <w:sz w:val="24"/>
                <w:szCs w:val="24"/>
              </w:rPr>
              <w:t>адрес электронной почты</w:t>
            </w:r>
          </w:p>
        </w:tc>
      </w:tr>
      <w:tr w:rsidR="00C1061E" w:rsidRPr="00C1061E" w:rsidTr="00507495">
        <w:tc>
          <w:tcPr>
            <w:tcW w:w="2457" w:type="pct"/>
            <w:gridSpan w:val="15"/>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 xml:space="preserve">- </w:t>
            </w:r>
            <w:r w:rsidRPr="00C1061E">
              <w:rPr>
                <w:rFonts w:eastAsia="Calibri"/>
                <w:sz w:val="24"/>
                <w:szCs w:val="28"/>
              </w:rPr>
              <w:t>индивидуальном предпринимателе</w:t>
            </w:r>
            <w:r w:rsidRPr="00C1061E">
              <w:rPr>
                <w:rFonts w:eastAsia="Calibri"/>
                <w:sz w:val="24"/>
                <w:szCs w:val="24"/>
              </w:rPr>
              <w:t>:</w:t>
            </w:r>
          </w:p>
        </w:tc>
        <w:tc>
          <w:tcPr>
            <w:tcW w:w="2543" w:type="pct"/>
            <w:gridSpan w:val="4"/>
          </w:tcPr>
          <w:p w:rsidR="00C1061E" w:rsidRPr="00C1061E" w:rsidRDefault="00C1061E" w:rsidP="00C1061E">
            <w:pPr>
              <w:widowControl w:val="0"/>
              <w:rPr>
                <w:rFonts w:eastAsia="Calibri"/>
                <w:sz w:val="24"/>
                <w:szCs w:val="24"/>
              </w:rPr>
            </w:pPr>
          </w:p>
        </w:tc>
      </w:tr>
      <w:tr w:rsidR="00C1061E" w:rsidRPr="00C1061E" w:rsidTr="00507495">
        <w:tc>
          <w:tcPr>
            <w:tcW w:w="2196" w:type="pct"/>
            <w:gridSpan w:val="14"/>
          </w:tcPr>
          <w:p w:rsidR="00C1061E" w:rsidRPr="00C1061E" w:rsidRDefault="00C1061E" w:rsidP="00C1061E">
            <w:pPr>
              <w:widowControl w:val="0"/>
              <w:rPr>
                <w:rFonts w:eastAsia="Calibri"/>
                <w:sz w:val="24"/>
                <w:szCs w:val="24"/>
              </w:rPr>
            </w:pPr>
            <w:r w:rsidRPr="00C1061E">
              <w:rPr>
                <w:rFonts w:eastAsia="Calibri"/>
                <w:sz w:val="24"/>
                <w:szCs w:val="24"/>
              </w:rPr>
              <w:t>Полное наименование организации</w:t>
            </w:r>
          </w:p>
        </w:tc>
        <w:tc>
          <w:tcPr>
            <w:tcW w:w="2804" w:type="pct"/>
            <w:gridSpan w:val="5"/>
          </w:tcPr>
          <w:p w:rsidR="00C1061E" w:rsidRPr="00C1061E" w:rsidRDefault="00C1061E" w:rsidP="00C1061E">
            <w:pPr>
              <w:widowControl w:val="0"/>
              <w:rPr>
                <w:rFonts w:eastAsia="Calibri"/>
                <w:sz w:val="24"/>
                <w:szCs w:val="24"/>
              </w:rPr>
            </w:pPr>
          </w:p>
        </w:tc>
      </w:tr>
      <w:tr w:rsidR="00C1061E" w:rsidRPr="00C1061E" w:rsidTr="00507495">
        <w:tc>
          <w:tcPr>
            <w:tcW w:w="861" w:type="pct"/>
            <w:gridSpan w:val="4"/>
          </w:tcPr>
          <w:p w:rsidR="00C1061E" w:rsidRPr="00C1061E" w:rsidRDefault="00C1061E" w:rsidP="00C1061E">
            <w:pPr>
              <w:widowControl w:val="0"/>
              <w:rPr>
                <w:rFonts w:eastAsia="Calibri"/>
                <w:sz w:val="24"/>
                <w:szCs w:val="24"/>
              </w:rPr>
            </w:pPr>
            <w:r w:rsidRPr="00C1061E">
              <w:rPr>
                <w:rFonts w:eastAsia="Calibri"/>
                <w:sz w:val="24"/>
                <w:szCs w:val="24"/>
              </w:rPr>
              <w:t>ОГРНИП</w:t>
            </w:r>
          </w:p>
        </w:tc>
        <w:tc>
          <w:tcPr>
            <w:tcW w:w="4139" w:type="pct"/>
            <w:gridSpan w:val="15"/>
          </w:tcPr>
          <w:p w:rsidR="00C1061E" w:rsidRPr="00C1061E" w:rsidRDefault="00C1061E" w:rsidP="00C1061E">
            <w:pPr>
              <w:widowControl w:val="0"/>
              <w:rPr>
                <w:rFonts w:eastAsia="Calibri"/>
                <w:sz w:val="24"/>
                <w:szCs w:val="24"/>
              </w:rPr>
            </w:pPr>
          </w:p>
        </w:tc>
      </w:tr>
      <w:tr w:rsidR="00C1061E" w:rsidRPr="00C1061E" w:rsidTr="00507495">
        <w:tc>
          <w:tcPr>
            <w:tcW w:w="861" w:type="pct"/>
            <w:gridSpan w:val="4"/>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ИНН</w:t>
            </w:r>
          </w:p>
        </w:tc>
        <w:tc>
          <w:tcPr>
            <w:tcW w:w="4139" w:type="pct"/>
            <w:gridSpan w:val="15"/>
          </w:tcPr>
          <w:p w:rsidR="00C1061E" w:rsidRPr="00C1061E" w:rsidRDefault="00C1061E" w:rsidP="00C1061E">
            <w:pPr>
              <w:widowControl w:val="0"/>
              <w:rPr>
                <w:rFonts w:eastAsia="Calibri"/>
                <w:sz w:val="24"/>
                <w:szCs w:val="24"/>
              </w:rPr>
            </w:pPr>
          </w:p>
        </w:tc>
      </w:tr>
      <w:tr w:rsidR="00C1061E" w:rsidRPr="00C1061E" w:rsidTr="00507495">
        <w:tc>
          <w:tcPr>
            <w:tcW w:w="2457" w:type="pct"/>
            <w:gridSpan w:val="15"/>
          </w:tcPr>
          <w:p w:rsidR="00C1061E" w:rsidRPr="00C1061E" w:rsidRDefault="00C1061E" w:rsidP="00C1061E">
            <w:pPr>
              <w:widowControl w:val="0"/>
              <w:rPr>
                <w:rFonts w:eastAsia="Calibri"/>
                <w:sz w:val="24"/>
                <w:szCs w:val="28"/>
              </w:rPr>
            </w:pPr>
            <w:r w:rsidRPr="00C1061E">
              <w:rPr>
                <w:rFonts w:eastAsia="Calibri"/>
                <w:sz w:val="24"/>
                <w:szCs w:val="24"/>
              </w:rPr>
              <w:t>Фамилия имя отчество (при наличии)</w:t>
            </w:r>
          </w:p>
        </w:tc>
        <w:tc>
          <w:tcPr>
            <w:tcW w:w="2543" w:type="pct"/>
            <w:gridSpan w:val="4"/>
          </w:tcPr>
          <w:p w:rsidR="00C1061E" w:rsidRPr="00C1061E" w:rsidRDefault="00C1061E" w:rsidP="00C1061E">
            <w:pPr>
              <w:widowControl w:val="0"/>
              <w:rPr>
                <w:rFonts w:eastAsia="Calibri"/>
                <w:sz w:val="24"/>
                <w:szCs w:val="24"/>
              </w:rPr>
            </w:pPr>
          </w:p>
        </w:tc>
      </w:tr>
      <w:tr w:rsidR="00C1061E" w:rsidRPr="00C1061E" w:rsidTr="00507495">
        <w:tc>
          <w:tcPr>
            <w:tcW w:w="945" w:type="pct"/>
            <w:gridSpan w:val="5"/>
            <w:vMerge w:val="restart"/>
          </w:tcPr>
          <w:p w:rsidR="00C1061E" w:rsidRPr="00C1061E" w:rsidRDefault="00C1061E" w:rsidP="00C1061E">
            <w:pPr>
              <w:widowControl w:val="0"/>
              <w:tabs>
                <w:tab w:val="left" w:pos="1134"/>
              </w:tabs>
              <w:rPr>
                <w:rFonts w:eastAsia="Calibri"/>
                <w:sz w:val="28"/>
                <w:szCs w:val="28"/>
              </w:rPr>
            </w:pPr>
            <w:r w:rsidRPr="00C1061E">
              <w:rPr>
                <w:rFonts w:eastAsia="Calibri"/>
                <w:color w:val="000000" w:themeColor="text1"/>
                <w:sz w:val="24"/>
                <w:szCs w:val="28"/>
              </w:rPr>
              <w:t>Контактные данные</w:t>
            </w:r>
          </w:p>
        </w:tc>
        <w:tc>
          <w:tcPr>
            <w:tcW w:w="4055" w:type="pct"/>
            <w:gridSpan w:val="14"/>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телефон</w:t>
            </w:r>
          </w:p>
        </w:tc>
      </w:tr>
      <w:tr w:rsidR="00C1061E" w:rsidRPr="00C1061E" w:rsidTr="00507495">
        <w:tc>
          <w:tcPr>
            <w:tcW w:w="945" w:type="pct"/>
            <w:gridSpan w:val="5"/>
            <w:vMerge/>
          </w:tcPr>
          <w:p w:rsidR="00C1061E" w:rsidRPr="00C1061E" w:rsidRDefault="00C1061E" w:rsidP="00C1061E">
            <w:pPr>
              <w:widowControl w:val="0"/>
              <w:rPr>
                <w:rFonts w:eastAsia="Calibri"/>
                <w:sz w:val="24"/>
                <w:szCs w:val="28"/>
              </w:rPr>
            </w:pPr>
          </w:p>
        </w:tc>
        <w:tc>
          <w:tcPr>
            <w:tcW w:w="4055" w:type="pct"/>
            <w:gridSpan w:val="14"/>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адрес электронной почты</w:t>
            </w:r>
          </w:p>
        </w:tc>
      </w:tr>
      <w:tr w:rsidR="00C1061E" w:rsidRPr="00C1061E" w:rsidTr="00507495">
        <w:tc>
          <w:tcPr>
            <w:tcW w:w="1318" w:type="pct"/>
            <w:gridSpan w:val="9"/>
            <w:vMerge w:val="restart"/>
          </w:tcPr>
          <w:p w:rsidR="00C1061E" w:rsidRPr="00C1061E" w:rsidRDefault="00C1061E" w:rsidP="00C1061E">
            <w:pPr>
              <w:widowControl w:val="0"/>
              <w:tabs>
                <w:tab w:val="left" w:pos="993"/>
              </w:tabs>
              <w:suppressAutoHyphens/>
              <w:rPr>
                <w:rFonts w:eastAsia="Calibri"/>
                <w:sz w:val="24"/>
                <w:szCs w:val="24"/>
              </w:rPr>
            </w:pPr>
            <w:r w:rsidRPr="00C1061E">
              <w:rPr>
                <w:rFonts w:eastAsia="Calibri"/>
                <w:color w:val="000000" w:themeColor="text1"/>
                <w:sz w:val="24"/>
                <w:szCs w:val="28"/>
              </w:rPr>
              <w:t>Реквизиты документа, удостоверяющего личность</w:t>
            </w:r>
          </w:p>
        </w:tc>
        <w:tc>
          <w:tcPr>
            <w:tcW w:w="3682" w:type="pct"/>
            <w:gridSpan w:val="10"/>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наименование</w:t>
            </w:r>
          </w:p>
        </w:tc>
      </w:tr>
      <w:tr w:rsidR="00C1061E" w:rsidRPr="00C1061E" w:rsidTr="00507495">
        <w:tc>
          <w:tcPr>
            <w:tcW w:w="1318" w:type="pct"/>
            <w:gridSpan w:val="9"/>
            <w:vMerge/>
          </w:tcPr>
          <w:p w:rsidR="00C1061E" w:rsidRPr="00C1061E" w:rsidRDefault="00C1061E" w:rsidP="00C1061E">
            <w:pPr>
              <w:widowControl w:val="0"/>
              <w:rPr>
                <w:rFonts w:eastAsia="Calibri"/>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серия</w:t>
            </w:r>
          </w:p>
        </w:tc>
      </w:tr>
      <w:tr w:rsidR="00C1061E" w:rsidRPr="00C1061E" w:rsidTr="00507495">
        <w:tc>
          <w:tcPr>
            <w:tcW w:w="1318" w:type="pct"/>
            <w:gridSpan w:val="9"/>
            <w:vMerge/>
          </w:tcPr>
          <w:p w:rsidR="00C1061E" w:rsidRPr="00C1061E" w:rsidRDefault="00C1061E" w:rsidP="00C1061E">
            <w:pPr>
              <w:widowControl w:val="0"/>
              <w:rPr>
                <w:rFonts w:eastAsia="Calibri"/>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номер</w:t>
            </w:r>
          </w:p>
        </w:tc>
      </w:tr>
      <w:tr w:rsidR="00C1061E" w:rsidRPr="00C1061E" w:rsidTr="00507495">
        <w:tc>
          <w:tcPr>
            <w:tcW w:w="1318" w:type="pct"/>
            <w:gridSpan w:val="9"/>
            <w:vMerge/>
          </w:tcPr>
          <w:p w:rsidR="00C1061E" w:rsidRPr="00C1061E" w:rsidRDefault="00C1061E" w:rsidP="00C1061E">
            <w:pPr>
              <w:widowControl w:val="0"/>
              <w:rPr>
                <w:rFonts w:eastAsia="Calibri"/>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дата выдачи</w:t>
            </w:r>
          </w:p>
        </w:tc>
      </w:tr>
      <w:tr w:rsidR="00C1061E" w:rsidRPr="00C1061E" w:rsidTr="00507495">
        <w:tc>
          <w:tcPr>
            <w:tcW w:w="1318" w:type="pct"/>
            <w:gridSpan w:val="9"/>
            <w:vMerge/>
          </w:tcPr>
          <w:p w:rsidR="00C1061E" w:rsidRPr="00C1061E" w:rsidRDefault="00C1061E" w:rsidP="00C1061E">
            <w:pPr>
              <w:widowControl w:val="0"/>
              <w:rPr>
                <w:rFonts w:eastAsia="Calibri"/>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кем выдан</w:t>
            </w:r>
          </w:p>
          <w:p w:rsidR="00C1061E" w:rsidRPr="00C1061E" w:rsidRDefault="00C1061E" w:rsidP="00C1061E">
            <w:pPr>
              <w:widowControl w:val="0"/>
              <w:rPr>
                <w:rFonts w:eastAsia="Calibri"/>
                <w:color w:val="000000" w:themeColor="text1"/>
                <w:sz w:val="24"/>
                <w:szCs w:val="28"/>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 юридическом лице:</w:t>
            </w:r>
          </w:p>
        </w:tc>
        <w:tc>
          <w:tcPr>
            <w:tcW w:w="2886" w:type="pct"/>
            <w:gridSpan w:val="7"/>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rPr>
                <w:rFonts w:eastAsia="Calibri"/>
                <w:sz w:val="24"/>
                <w:szCs w:val="24"/>
              </w:rPr>
            </w:pPr>
            <w:r w:rsidRPr="00C1061E">
              <w:rPr>
                <w:rFonts w:eastAsia="Calibri"/>
                <w:sz w:val="24"/>
                <w:szCs w:val="24"/>
              </w:rPr>
              <w:t>Полное наименование организации</w:t>
            </w:r>
          </w:p>
        </w:tc>
        <w:tc>
          <w:tcPr>
            <w:tcW w:w="2886" w:type="pct"/>
            <w:gridSpan w:val="7"/>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ОРГН</w:t>
            </w:r>
          </w:p>
        </w:tc>
        <w:tc>
          <w:tcPr>
            <w:tcW w:w="2886" w:type="pct"/>
            <w:gridSpan w:val="7"/>
          </w:tcPr>
          <w:p w:rsidR="00C1061E" w:rsidRPr="00C1061E" w:rsidRDefault="00C1061E" w:rsidP="00C1061E">
            <w:pPr>
              <w:widowControl w:val="0"/>
              <w:rPr>
                <w:rFonts w:eastAsia="Calibri"/>
                <w:sz w:val="24"/>
                <w:szCs w:val="24"/>
              </w:rPr>
            </w:pPr>
          </w:p>
        </w:tc>
      </w:tr>
      <w:tr w:rsidR="00C1061E" w:rsidRPr="00C1061E" w:rsidTr="00507495">
        <w:tc>
          <w:tcPr>
            <w:tcW w:w="2114" w:type="pct"/>
            <w:gridSpan w:val="12"/>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ИНН</w:t>
            </w:r>
          </w:p>
        </w:tc>
        <w:tc>
          <w:tcPr>
            <w:tcW w:w="2886" w:type="pct"/>
            <w:gridSpan w:val="7"/>
          </w:tcPr>
          <w:p w:rsidR="00C1061E" w:rsidRPr="00C1061E" w:rsidRDefault="00C1061E" w:rsidP="00C1061E">
            <w:pPr>
              <w:widowControl w:val="0"/>
              <w:rPr>
                <w:rFonts w:eastAsia="Calibri"/>
                <w:sz w:val="24"/>
                <w:szCs w:val="24"/>
              </w:rPr>
            </w:pPr>
          </w:p>
        </w:tc>
      </w:tr>
      <w:tr w:rsidR="00C1061E" w:rsidRPr="00C1061E" w:rsidTr="00507495">
        <w:tc>
          <w:tcPr>
            <w:tcW w:w="5000" w:type="pct"/>
            <w:gridSpan w:val="19"/>
            <w:vAlign w:val="center"/>
          </w:tcPr>
          <w:p w:rsidR="00C1061E" w:rsidRPr="00C1061E" w:rsidRDefault="00C1061E" w:rsidP="00C1061E">
            <w:pPr>
              <w:widowControl w:val="0"/>
              <w:jc w:val="center"/>
              <w:rPr>
                <w:rFonts w:eastAsia="Calibri"/>
                <w:sz w:val="24"/>
                <w:szCs w:val="24"/>
              </w:rPr>
            </w:pPr>
            <w:r w:rsidRPr="00C1061E">
              <w:rPr>
                <w:rFonts w:eastAsia="Calibri"/>
                <w:sz w:val="24"/>
                <w:szCs w:val="24"/>
              </w:rPr>
              <w:t>Сведения о представителе</w:t>
            </w:r>
          </w:p>
        </w:tc>
      </w:tr>
      <w:tr w:rsidR="00C1061E" w:rsidRPr="00C1061E" w:rsidTr="00507495">
        <w:tc>
          <w:tcPr>
            <w:tcW w:w="2174" w:type="pct"/>
            <w:gridSpan w:val="13"/>
          </w:tcPr>
          <w:p w:rsidR="00C1061E" w:rsidRPr="00C1061E" w:rsidRDefault="00C1061E" w:rsidP="00C1061E">
            <w:pPr>
              <w:widowControl w:val="0"/>
              <w:rPr>
                <w:rFonts w:eastAsia="Calibri"/>
                <w:sz w:val="24"/>
                <w:szCs w:val="24"/>
              </w:rPr>
            </w:pPr>
            <w:r w:rsidRPr="00C1061E">
              <w:rPr>
                <w:rFonts w:eastAsia="Calibri"/>
                <w:sz w:val="24"/>
                <w:szCs w:val="24"/>
              </w:rPr>
              <w:lastRenderedPageBreak/>
              <w:t>Фамилия имя отчество (при наличии)</w:t>
            </w:r>
          </w:p>
        </w:tc>
        <w:tc>
          <w:tcPr>
            <w:tcW w:w="2826" w:type="pct"/>
            <w:gridSpan w:val="6"/>
          </w:tcPr>
          <w:p w:rsidR="00C1061E" w:rsidRPr="00C1061E" w:rsidRDefault="00C1061E" w:rsidP="00C1061E">
            <w:pPr>
              <w:widowControl w:val="0"/>
              <w:rPr>
                <w:rFonts w:eastAsia="Calibri"/>
                <w:sz w:val="24"/>
                <w:szCs w:val="24"/>
              </w:rPr>
            </w:pPr>
          </w:p>
        </w:tc>
      </w:tr>
      <w:tr w:rsidR="00C1061E" w:rsidRPr="00C1061E" w:rsidTr="00507495">
        <w:tc>
          <w:tcPr>
            <w:tcW w:w="861" w:type="pct"/>
            <w:gridSpan w:val="4"/>
            <w:vMerge w:val="restart"/>
          </w:tcPr>
          <w:p w:rsidR="00C1061E" w:rsidRPr="00C1061E" w:rsidRDefault="00C1061E" w:rsidP="00C1061E">
            <w:pPr>
              <w:widowControl w:val="0"/>
              <w:tabs>
                <w:tab w:val="left" w:pos="1134"/>
              </w:tabs>
              <w:rPr>
                <w:rFonts w:eastAsia="Calibri"/>
                <w:sz w:val="28"/>
                <w:szCs w:val="28"/>
              </w:rPr>
            </w:pPr>
            <w:r w:rsidRPr="00C1061E">
              <w:rPr>
                <w:rFonts w:eastAsia="Calibri"/>
                <w:color w:val="000000" w:themeColor="text1"/>
                <w:sz w:val="24"/>
                <w:szCs w:val="28"/>
              </w:rPr>
              <w:t>Контактные данные</w:t>
            </w:r>
          </w:p>
        </w:tc>
        <w:tc>
          <w:tcPr>
            <w:tcW w:w="4139" w:type="pct"/>
            <w:gridSpan w:val="15"/>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телефон</w:t>
            </w:r>
          </w:p>
        </w:tc>
      </w:tr>
      <w:tr w:rsidR="00C1061E" w:rsidRPr="00C1061E" w:rsidTr="00507495">
        <w:tc>
          <w:tcPr>
            <w:tcW w:w="861" w:type="pct"/>
            <w:gridSpan w:val="4"/>
            <w:vMerge/>
          </w:tcPr>
          <w:p w:rsidR="00C1061E" w:rsidRPr="00C1061E" w:rsidRDefault="00C1061E" w:rsidP="00C1061E">
            <w:pPr>
              <w:widowControl w:val="0"/>
              <w:tabs>
                <w:tab w:val="left" w:pos="1134"/>
              </w:tabs>
              <w:rPr>
                <w:rFonts w:eastAsia="Calibri"/>
                <w:color w:val="000000" w:themeColor="text1"/>
                <w:sz w:val="24"/>
                <w:szCs w:val="28"/>
              </w:rPr>
            </w:pPr>
          </w:p>
        </w:tc>
        <w:tc>
          <w:tcPr>
            <w:tcW w:w="4139" w:type="pct"/>
            <w:gridSpan w:val="15"/>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адрес электронной почты</w:t>
            </w:r>
          </w:p>
        </w:tc>
      </w:tr>
      <w:tr w:rsidR="00C1061E" w:rsidRPr="00C1061E" w:rsidTr="00507495">
        <w:tc>
          <w:tcPr>
            <w:tcW w:w="1318" w:type="pct"/>
            <w:gridSpan w:val="9"/>
            <w:vMerge w:val="restart"/>
          </w:tcPr>
          <w:p w:rsidR="00C1061E" w:rsidRPr="00C1061E" w:rsidRDefault="00C1061E" w:rsidP="00C1061E">
            <w:pPr>
              <w:widowControl w:val="0"/>
              <w:tabs>
                <w:tab w:val="left" w:pos="1134"/>
              </w:tabs>
              <w:suppressAutoHyphens/>
              <w:rPr>
                <w:rFonts w:eastAsia="Calibri"/>
                <w:color w:val="000000" w:themeColor="text1"/>
                <w:sz w:val="24"/>
                <w:szCs w:val="28"/>
              </w:rPr>
            </w:pPr>
            <w:r w:rsidRPr="00C1061E">
              <w:rPr>
                <w:rFonts w:eastAsia="Calibri"/>
                <w:color w:val="000000" w:themeColor="text1"/>
                <w:sz w:val="24"/>
                <w:szCs w:val="28"/>
              </w:rPr>
              <w:t>Реквизиты документа, удостоверяющего личность</w:t>
            </w:r>
          </w:p>
        </w:tc>
        <w:tc>
          <w:tcPr>
            <w:tcW w:w="3682" w:type="pct"/>
            <w:gridSpan w:val="10"/>
          </w:tcPr>
          <w:p w:rsidR="00C1061E" w:rsidRPr="00C1061E" w:rsidRDefault="00C1061E" w:rsidP="00C1061E">
            <w:pPr>
              <w:widowControl w:val="0"/>
              <w:rPr>
                <w:rFonts w:eastAsia="Calibri"/>
                <w:sz w:val="28"/>
                <w:szCs w:val="28"/>
              </w:rPr>
            </w:pPr>
            <w:r w:rsidRPr="00C1061E">
              <w:rPr>
                <w:rFonts w:eastAsia="Calibri"/>
                <w:color w:val="000000" w:themeColor="text1"/>
                <w:sz w:val="24"/>
                <w:szCs w:val="28"/>
              </w:rPr>
              <w:t>наименование</w:t>
            </w:r>
          </w:p>
        </w:tc>
      </w:tr>
      <w:tr w:rsidR="00C1061E" w:rsidRPr="00C1061E" w:rsidTr="00507495">
        <w:tc>
          <w:tcPr>
            <w:tcW w:w="1318"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серия</w:t>
            </w:r>
          </w:p>
        </w:tc>
      </w:tr>
      <w:tr w:rsidR="00C1061E" w:rsidRPr="00C1061E" w:rsidTr="00507495">
        <w:tc>
          <w:tcPr>
            <w:tcW w:w="1318"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номер</w:t>
            </w:r>
          </w:p>
        </w:tc>
      </w:tr>
      <w:tr w:rsidR="00C1061E" w:rsidRPr="00C1061E" w:rsidTr="00507495">
        <w:tc>
          <w:tcPr>
            <w:tcW w:w="1318"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дата выдачи</w:t>
            </w:r>
          </w:p>
        </w:tc>
      </w:tr>
      <w:tr w:rsidR="00C1061E" w:rsidRPr="00C1061E" w:rsidTr="00507495">
        <w:tc>
          <w:tcPr>
            <w:tcW w:w="1318" w:type="pct"/>
            <w:gridSpan w:val="9"/>
            <w:vMerge/>
          </w:tcPr>
          <w:p w:rsidR="00C1061E" w:rsidRPr="00C1061E" w:rsidRDefault="00C1061E" w:rsidP="00C1061E">
            <w:pPr>
              <w:widowControl w:val="0"/>
              <w:tabs>
                <w:tab w:val="left" w:pos="1134"/>
              </w:tabs>
              <w:spacing w:line="360" w:lineRule="auto"/>
              <w:ind w:firstLine="851"/>
              <w:rPr>
                <w:rFonts w:eastAsia="Calibri"/>
                <w:color w:val="000000" w:themeColor="text1"/>
                <w:sz w:val="24"/>
                <w:szCs w:val="28"/>
              </w:rPr>
            </w:pPr>
          </w:p>
        </w:tc>
        <w:tc>
          <w:tcPr>
            <w:tcW w:w="3682" w:type="pct"/>
            <w:gridSpan w:val="10"/>
          </w:tcPr>
          <w:p w:rsidR="00C1061E" w:rsidRPr="00C1061E" w:rsidRDefault="00C1061E" w:rsidP="00C1061E">
            <w:pPr>
              <w:widowControl w:val="0"/>
              <w:rPr>
                <w:rFonts w:eastAsia="Calibri"/>
                <w:color w:val="000000" w:themeColor="text1"/>
                <w:sz w:val="24"/>
                <w:szCs w:val="28"/>
              </w:rPr>
            </w:pPr>
            <w:r w:rsidRPr="00C1061E">
              <w:rPr>
                <w:rFonts w:eastAsia="Calibri"/>
                <w:color w:val="000000" w:themeColor="text1"/>
                <w:sz w:val="24"/>
                <w:szCs w:val="28"/>
              </w:rPr>
              <w:t>кем выдан</w:t>
            </w:r>
          </w:p>
          <w:p w:rsidR="00C1061E" w:rsidRPr="00C1061E" w:rsidRDefault="00C1061E" w:rsidP="00C1061E">
            <w:pPr>
              <w:widowControl w:val="0"/>
              <w:rPr>
                <w:rFonts w:eastAsia="Calibri"/>
                <w:color w:val="000000" w:themeColor="text1"/>
                <w:sz w:val="24"/>
                <w:szCs w:val="28"/>
              </w:rPr>
            </w:pPr>
          </w:p>
        </w:tc>
      </w:tr>
      <w:tr w:rsidR="00C1061E" w:rsidRPr="00C1061E" w:rsidTr="00507495">
        <w:tc>
          <w:tcPr>
            <w:tcW w:w="580" w:type="pct"/>
            <w:gridSpan w:val="2"/>
            <w:vMerge w:val="restart"/>
          </w:tcPr>
          <w:p w:rsidR="00C1061E" w:rsidRPr="00C1061E" w:rsidRDefault="00C1061E" w:rsidP="00C1061E">
            <w:pPr>
              <w:widowControl w:val="0"/>
              <w:tabs>
                <w:tab w:val="left" w:pos="993"/>
              </w:tabs>
              <w:rPr>
                <w:rFonts w:eastAsia="Calibri"/>
                <w:sz w:val="24"/>
                <w:szCs w:val="24"/>
              </w:rPr>
            </w:pPr>
            <w:r w:rsidRPr="00C1061E">
              <w:rPr>
                <w:rFonts w:eastAsia="Calibri"/>
                <w:sz w:val="24"/>
                <w:szCs w:val="24"/>
              </w:rPr>
              <w:t>Адрес</w:t>
            </w:r>
          </w:p>
        </w:tc>
        <w:tc>
          <w:tcPr>
            <w:tcW w:w="4420" w:type="pct"/>
            <w:gridSpan w:val="17"/>
          </w:tcPr>
          <w:p w:rsidR="00C1061E" w:rsidRPr="00C1061E" w:rsidRDefault="00C1061E" w:rsidP="00C1061E">
            <w:pPr>
              <w:widowControl w:val="0"/>
              <w:rPr>
                <w:rFonts w:eastAsia="Calibri"/>
                <w:sz w:val="24"/>
                <w:szCs w:val="24"/>
              </w:rPr>
            </w:pPr>
            <w:r w:rsidRPr="00C1061E">
              <w:rPr>
                <w:rFonts w:eastAsia="Calibri"/>
                <w:sz w:val="24"/>
                <w:szCs w:val="24"/>
              </w:rPr>
              <w:t>адрес регистрации</w:t>
            </w:r>
          </w:p>
          <w:p w:rsidR="00C1061E" w:rsidRPr="00C1061E" w:rsidRDefault="00C1061E" w:rsidP="00C1061E">
            <w:pPr>
              <w:widowControl w:val="0"/>
              <w:rPr>
                <w:rFonts w:eastAsia="Calibri"/>
                <w:sz w:val="24"/>
                <w:szCs w:val="24"/>
              </w:rPr>
            </w:pPr>
          </w:p>
        </w:tc>
      </w:tr>
      <w:tr w:rsidR="00C1061E" w:rsidRPr="00C1061E" w:rsidTr="00507495">
        <w:tc>
          <w:tcPr>
            <w:tcW w:w="580" w:type="pct"/>
            <w:gridSpan w:val="2"/>
            <w:vMerge/>
            <w:vAlign w:val="center"/>
          </w:tcPr>
          <w:p w:rsidR="00C1061E" w:rsidRPr="00C1061E" w:rsidRDefault="00C1061E" w:rsidP="00C1061E">
            <w:pPr>
              <w:widowControl w:val="0"/>
              <w:autoSpaceDE w:val="0"/>
              <w:autoSpaceDN w:val="0"/>
              <w:adjustRightInd w:val="0"/>
              <w:rPr>
                <w:rFonts w:eastAsia="Calibri"/>
                <w:sz w:val="24"/>
                <w:szCs w:val="24"/>
              </w:rPr>
            </w:pPr>
          </w:p>
        </w:tc>
        <w:tc>
          <w:tcPr>
            <w:tcW w:w="4420" w:type="pct"/>
            <w:gridSpan w:val="17"/>
          </w:tcPr>
          <w:p w:rsidR="00C1061E" w:rsidRPr="00C1061E" w:rsidRDefault="00C1061E" w:rsidP="00C1061E">
            <w:pPr>
              <w:widowControl w:val="0"/>
              <w:rPr>
                <w:rFonts w:eastAsia="Calibri"/>
                <w:sz w:val="24"/>
                <w:szCs w:val="24"/>
              </w:rPr>
            </w:pPr>
            <w:r w:rsidRPr="00C1061E">
              <w:rPr>
                <w:rFonts w:eastAsia="Calibri"/>
                <w:sz w:val="24"/>
                <w:szCs w:val="24"/>
              </w:rPr>
              <w:t>фактический адрес проживания</w:t>
            </w:r>
          </w:p>
          <w:p w:rsidR="00C1061E" w:rsidRPr="00C1061E" w:rsidRDefault="00C1061E" w:rsidP="00C1061E">
            <w:pPr>
              <w:widowControl w:val="0"/>
              <w:rPr>
                <w:rFonts w:eastAsia="Calibri"/>
                <w:sz w:val="24"/>
                <w:szCs w:val="24"/>
              </w:rPr>
            </w:pPr>
          </w:p>
        </w:tc>
      </w:tr>
      <w:tr w:rsidR="00C1061E" w:rsidRPr="00C1061E" w:rsidTr="00507495">
        <w:tc>
          <w:tcPr>
            <w:tcW w:w="1829" w:type="pct"/>
            <w:gridSpan w:val="10"/>
            <w:vAlign w:val="center"/>
          </w:tcPr>
          <w:p w:rsidR="00C1061E" w:rsidRPr="00C1061E" w:rsidRDefault="00C1061E" w:rsidP="00C1061E">
            <w:pPr>
              <w:widowControl w:val="0"/>
              <w:suppressAutoHyphens/>
              <w:autoSpaceDE w:val="0"/>
              <w:autoSpaceDN w:val="0"/>
              <w:adjustRightInd w:val="0"/>
              <w:rPr>
                <w:rFonts w:eastAsia="Calibri"/>
                <w:sz w:val="24"/>
                <w:szCs w:val="24"/>
              </w:rPr>
            </w:pPr>
            <w:r w:rsidRPr="00C1061E">
              <w:rPr>
                <w:rFonts w:eastAsia="Arial Unicode MS"/>
                <w:color w:val="000000"/>
                <w:sz w:val="24"/>
                <w:szCs w:val="28"/>
                <w:u w:color="000000"/>
                <w:bdr w:val="nil"/>
              </w:rPr>
              <w:t>Документ, подтверждающий полномочия представителя</w:t>
            </w:r>
          </w:p>
        </w:tc>
        <w:tc>
          <w:tcPr>
            <w:tcW w:w="3171" w:type="pct"/>
            <w:gridSpan w:val="9"/>
          </w:tcPr>
          <w:p w:rsidR="00C1061E" w:rsidRPr="00C1061E" w:rsidRDefault="00C1061E" w:rsidP="00C1061E">
            <w:pPr>
              <w:widowControl w:val="0"/>
              <w:rPr>
                <w:rFonts w:eastAsia="Calibri"/>
                <w:sz w:val="24"/>
                <w:szCs w:val="24"/>
              </w:rPr>
            </w:pPr>
          </w:p>
        </w:tc>
      </w:tr>
      <w:tr w:rsidR="00C1061E" w:rsidRPr="00C1061E" w:rsidTr="00507495">
        <w:tc>
          <w:tcPr>
            <w:tcW w:w="5000" w:type="pct"/>
            <w:gridSpan w:val="19"/>
          </w:tcPr>
          <w:p w:rsidR="00C1061E" w:rsidRPr="00C1061E" w:rsidRDefault="00C1061E" w:rsidP="00C1061E">
            <w:pPr>
              <w:widowControl w:val="0"/>
              <w:jc w:val="center"/>
              <w:rPr>
                <w:rFonts w:eastAsia="Calibri"/>
                <w:sz w:val="24"/>
                <w:szCs w:val="28"/>
              </w:rPr>
            </w:pPr>
            <w:r w:rsidRPr="00C1061E">
              <w:rPr>
                <w:rFonts w:eastAsia="Calibri"/>
                <w:sz w:val="24"/>
                <w:szCs w:val="24"/>
              </w:rPr>
              <w:t>Сведения о многоквартирном доме</w:t>
            </w:r>
          </w:p>
        </w:tc>
      </w:tr>
      <w:tr w:rsidR="00C1061E" w:rsidRPr="00C1061E" w:rsidTr="00507495">
        <w:tc>
          <w:tcPr>
            <w:tcW w:w="1829" w:type="pct"/>
            <w:gridSpan w:val="10"/>
          </w:tcPr>
          <w:p w:rsidR="00C1061E" w:rsidRPr="00C1061E" w:rsidRDefault="00C1061E" w:rsidP="00C1061E">
            <w:pPr>
              <w:widowControl w:val="0"/>
              <w:suppressAutoHyphens/>
              <w:rPr>
                <w:rFonts w:eastAsia="Calibri"/>
                <w:sz w:val="24"/>
                <w:szCs w:val="28"/>
              </w:rPr>
            </w:pPr>
            <w:r w:rsidRPr="00C1061E">
              <w:rPr>
                <w:rFonts w:eastAsia="Calibri"/>
                <w:sz w:val="24"/>
                <w:szCs w:val="28"/>
              </w:rPr>
              <w:t xml:space="preserve">Кадастровый номер </w:t>
            </w:r>
          </w:p>
        </w:tc>
        <w:tc>
          <w:tcPr>
            <w:tcW w:w="3171" w:type="pct"/>
            <w:gridSpan w:val="9"/>
            <w:vAlign w:val="center"/>
          </w:tcPr>
          <w:p w:rsidR="00C1061E" w:rsidRPr="00C1061E" w:rsidRDefault="00C1061E" w:rsidP="00C1061E">
            <w:pPr>
              <w:widowControl w:val="0"/>
              <w:rPr>
                <w:rFonts w:eastAsia="Calibri"/>
                <w:sz w:val="24"/>
                <w:szCs w:val="28"/>
              </w:rPr>
            </w:pPr>
          </w:p>
        </w:tc>
      </w:tr>
      <w:tr w:rsidR="00C1061E" w:rsidRPr="00C1061E" w:rsidTr="00507495">
        <w:tc>
          <w:tcPr>
            <w:tcW w:w="511" w:type="pct"/>
          </w:tcPr>
          <w:p w:rsidR="00C1061E" w:rsidRPr="00C1061E" w:rsidRDefault="00C1061E" w:rsidP="00C1061E">
            <w:pPr>
              <w:widowControl w:val="0"/>
              <w:rPr>
                <w:rFonts w:eastAsia="Calibri"/>
                <w:sz w:val="24"/>
                <w:szCs w:val="28"/>
              </w:rPr>
            </w:pPr>
            <w:r w:rsidRPr="00C1061E">
              <w:rPr>
                <w:rFonts w:eastAsia="Calibri"/>
                <w:sz w:val="24"/>
                <w:szCs w:val="28"/>
              </w:rPr>
              <w:t xml:space="preserve">Адрес </w:t>
            </w:r>
          </w:p>
        </w:tc>
        <w:tc>
          <w:tcPr>
            <w:tcW w:w="4489" w:type="pct"/>
            <w:gridSpan w:val="18"/>
            <w:vAlign w:val="center"/>
          </w:tcPr>
          <w:p w:rsidR="00C1061E" w:rsidRPr="00C1061E" w:rsidRDefault="00C1061E" w:rsidP="00C1061E">
            <w:pPr>
              <w:widowControl w:val="0"/>
              <w:rPr>
                <w:rFonts w:eastAsia="Calibri"/>
                <w:sz w:val="24"/>
                <w:szCs w:val="28"/>
              </w:rPr>
            </w:pPr>
          </w:p>
          <w:p w:rsidR="00C1061E" w:rsidRPr="00C1061E" w:rsidRDefault="00C1061E" w:rsidP="00C1061E">
            <w:pPr>
              <w:widowControl w:val="0"/>
              <w:rPr>
                <w:rFonts w:eastAsia="Calibri"/>
                <w:sz w:val="24"/>
                <w:szCs w:val="28"/>
              </w:rPr>
            </w:pPr>
          </w:p>
        </w:tc>
      </w:tr>
      <w:tr w:rsidR="00C1061E" w:rsidRPr="00C1061E" w:rsidTr="00507495">
        <w:tc>
          <w:tcPr>
            <w:tcW w:w="1021" w:type="pct"/>
            <w:gridSpan w:val="6"/>
            <w:vMerge w:val="restart"/>
          </w:tcPr>
          <w:p w:rsidR="00C1061E" w:rsidRPr="00C1061E" w:rsidRDefault="00C1061E" w:rsidP="00C1061E">
            <w:pPr>
              <w:widowControl w:val="0"/>
              <w:suppressAutoHyphens/>
              <w:rPr>
                <w:rFonts w:eastAsia="Calibri"/>
                <w:sz w:val="6"/>
                <w:szCs w:val="28"/>
              </w:rPr>
            </w:pPr>
            <w:r w:rsidRPr="00C1061E">
              <w:rPr>
                <w:rFonts w:eastAsia="Calibri"/>
                <w:sz w:val="24"/>
                <w:szCs w:val="28"/>
              </w:rPr>
              <w:t>Право заявителя на жилое помещение в доме</w:t>
            </w:r>
          </w:p>
        </w:tc>
        <w:tc>
          <w:tcPr>
            <w:tcW w:w="3979" w:type="pct"/>
            <w:gridSpan w:val="13"/>
            <w:tcBorders>
              <w:top w:val="nil"/>
              <w:bottom w:val="nil"/>
              <w:right w:val="single" w:sz="4" w:space="0" w:color="auto"/>
            </w:tcBorders>
            <w:vAlign w:val="center"/>
          </w:tcPr>
          <w:p w:rsidR="00C1061E" w:rsidRPr="00C1061E" w:rsidRDefault="00C1061E" w:rsidP="00C1061E">
            <w:pPr>
              <w:widowControl w:val="0"/>
              <w:rPr>
                <w:rFonts w:eastAsia="Calibri"/>
                <w:sz w:val="6"/>
                <w:szCs w:val="28"/>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8"/>
              </w:rPr>
            </w:pPr>
          </w:p>
        </w:tc>
        <w:tc>
          <w:tcPr>
            <w:tcW w:w="122"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собственник</w:t>
            </w:r>
          </w:p>
        </w:tc>
      </w:tr>
      <w:tr w:rsidR="00C1061E" w:rsidRPr="00C1061E" w:rsidTr="00507495">
        <w:tc>
          <w:tcPr>
            <w:tcW w:w="1021" w:type="pct"/>
            <w:gridSpan w:val="6"/>
            <w:vMerge/>
          </w:tcPr>
          <w:p w:rsidR="00C1061E" w:rsidRPr="00C1061E" w:rsidRDefault="00C1061E" w:rsidP="00C1061E">
            <w:pPr>
              <w:widowControl w:val="0"/>
              <w:rPr>
                <w:rFonts w:eastAsia="Calibri"/>
                <w:sz w:val="6"/>
                <w:szCs w:val="10"/>
              </w:rPr>
            </w:pPr>
          </w:p>
        </w:tc>
        <w:tc>
          <w:tcPr>
            <w:tcW w:w="122" w:type="pct"/>
            <w:tcBorders>
              <w:top w:val="nil"/>
              <w:bottom w:val="nil"/>
              <w:right w:val="nil"/>
            </w:tcBorders>
            <w:vAlign w:val="center"/>
          </w:tcPr>
          <w:p w:rsidR="00C1061E" w:rsidRPr="00C1061E" w:rsidRDefault="00C1061E" w:rsidP="00C1061E">
            <w:pPr>
              <w:widowControl w:val="0"/>
              <w:rPr>
                <w:rFonts w:eastAsia="Calibri"/>
                <w:sz w:val="6"/>
                <w:szCs w:val="10"/>
              </w:rPr>
            </w:pPr>
          </w:p>
        </w:tc>
        <w:tc>
          <w:tcPr>
            <w:tcW w:w="122" w:type="pct"/>
            <w:tcBorders>
              <w:top w:val="nil"/>
              <w:left w:val="nil"/>
              <w:bottom w:val="single" w:sz="4" w:space="0" w:color="auto"/>
              <w:right w:val="nil"/>
            </w:tcBorders>
            <w:vAlign w:val="center"/>
          </w:tcPr>
          <w:p w:rsidR="00C1061E" w:rsidRPr="00C1061E" w:rsidRDefault="00C1061E" w:rsidP="00C1061E">
            <w:pPr>
              <w:widowControl w:val="0"/>
              <w:rPr>
                <w:rFonts w:eastAsia="Calibri"/>
                <w:sz w:val="6"/>
                <w:szCs w:val="10"/>
              </w:rPr>
            </w:pPr>
          </w:p>
        </w:tc>
        <w:tc>
          <w:tcPr>
            <w:tcW w:w="3735" w:type="pct"/>
            <w:gridSpan w:val="11"/>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10"/>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8"/>
              </w:rPr>
            </w:pPr>
          </w:p>
        </w:tc>
        <w:tc>
          <w:tcPr>
            <w:tcW w:w="122"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правообладатель</w:t>
            </w:r>
          </w:p>
        </w:tc>
      </w:tr>
      <w:tr w:rsidR="00C1061E" w:rsidRPr="00C1061E" w:rsidTr="00507495">
        <w:tc>
          <w:tcPr>
            <w:tcW w:w="1021" w:type="pct"/>
            <w:gridSpan w:val="6"/>
            <w:vMerge/>
          </w:tcPr>
          <w:p w:rsidR="00C1061E" w:rsidRPr="00C1061E" w:rsidRDefault="00C1061E" w:rsidP="00C1061E">
            <w:pPr>
              <w:widowControl w:val="0"/>
              <w:rPr>
                <w:rFonts w:eastAsia="Calibri"/>
                <w:sz w:val="6"/>
                <w:szCs w:val="6"/>
              </w:rPr>
            </w:pPr>
          </w:p>
        </w:tc>
        <w:tc>
          <w:tcPr>
            <w:tcW w:w="122" w:type="pct"/>
            <w:tcBorders>
              <w:top w:val="nil"/>
              <w:bottom w:val="nil"/>
              <w:right w:val="nil"/>
            </w:tcBorders>
            <w:vAlign w:val="center"/>
          </w:tcPr>
          <w:p w:rsidR="00C1061E" w:rsidRPr="00C1061E" w:rsidRDefault="00C1061E" w:rsidP="00C1061E">
            <w:pPr>
              <w:widowControl w:val="0"/>
              <w:rPr>
                <w:rFonts w:eastAsia="Calibri"/>
                <w:sz w:val="6"/>
                <w:szCs w:val="6"/>
              </w:rPr>
            </w:pPr>
          </w:p>
        </w:tc>
        <w:tc>
          <w:tcPr>
            <w:tcW w:w="122"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3735" w:type="pct"/>
            <w:gridSpan w:val="11"/>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1021" w:type="pct"/>
            <w:gridSpan w:val="6"/>
            <w:vMerge/>
          </w:tcPr>
          <w:p w:rsidR="00C1061E" w:rsidRPr="00C1061E" w:rsidRDefault="00C1061E" w:rsidP="00C1061E">
            <w:pPr>
              <w:widowControl w:val="0"/>
              <w:rPr>
                <w:rFonts w:eastAsia="Calibri"/>
                <w:sz w:val="24"/>
                <w:szCs w:val="24"/>
              </w:rPr>
            </w:pPr>
          </w:p>
        </w:tc>
        <w:tc>
          <w:tcPr>
            <w:tcW w:w="122" w:type="pct"/>
            <w:tcBorders>
              <w:top w:val="nil"/>
              <w:bottom w:val="nil"/>
              <w:right w:val="single" w:sz="4" w:space="0" w:color="auto"/>
            </w:tcBorders>
            <w:vAlign w:val="center"/>
          </w:tcPr>
          <w:p w:rsidR="00C1061E" w:rsidRPr="00C1061E" w:rsidRDefault="00C1061E" w:rsidP="00C1061E">
            <w:pPr>
              <w:widowControl w:val="0"/>
              <w:rPr>
                <w:rFonts w:eastAsia="Calibri"/>
                <w:sz w:val="24"/>
                <w:szCs w:val="24"/>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4"/>
              </w:rPr>
            </w:pPr>
          </w:p>
        </w:tc>
        <w:tc>
          <w:tcPr>
            <w:tcW w:w="3735" w:type="pct"/>
            <w:gridSpan w:val="11"/>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4"/>
              </w:rPr>
            </w:pPr>
            <w:r w:rsidRPr="00C1061E">
              <w:rPr>
                <w:rFonts w:eastAsia="Calibri"/>
                <w:sz w:val="24"/>
                <w:szCs w:val="28"/>
              </w:rPr>
              <w:t>гражданин (наниматель) жилого помещения</w:t>
            </w:r>
          </w:p>
        </w:tc>
      </w:tr>
      <w:tr w:rsidR="00C1061E" w:rsidRPr="00C1061E" w:rsidTr="00507495">
        <w:tc>
          <w:tcPr>
            <w:tcW w:w="1021" w:type="pct"/>
            <w:gridSpan w:val="6"/>
            <w:vMerge/>
            <w:tcBorders>
              <w:bottom w:val="single" w:sz="4" w:space="0" w:color="auto"/>
            </w:tcBorders>
          </w:tcPr>
          <w:p w:rsidR="00C1061E" w:rsidRPr="00C1061E" w:rsidRDefault="00C1061E" w:rsidP="00C1061E">
            <w:pPr>
              <w:widowControl w:val="0"/>
              <w:rPr>
                <w:rFonts w:eastAsia="Calibri"/>
                <w:sz w:val="24"/>
                <w:szCs w:val="24"/>
              </w:rPr>
            </w:pPr>
          </w:p>
        </w:tc>
        <w:tc>
          <w:tcPr>
            <w:tcW w:w="122" w:type="pct"/>
            <w:tcBorders>
              <w:top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122"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3735" w:type="pct"/>
            <w:gridSpan w:val="11"/>
            <w:tcBorders>
              <w:top w:val="nil"/>
              <w:left w:val="nil"/>
              <w:bottom w:val="single" w:sz="4" w:space="0" w:color="auto"/>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3807" w:type="pct"/>
            <w:gridSpan w:val="16"/>
            <w:tcBorders>
              <w:top w:val="single" w:sz="4" w:space="0" w:color="auto"/>
              <w:left w:val="single" w:sz="4" w:space="0" w:color="auto"/>
              <w:bottom w:val="nil"/>
              <w:right w:val="nil"/>
            </w:tcBorders>
            <w:vAlign w:val="center"/>
          </w:tcPr>
          <w:p w:rsidR="00C1061E" w:rsidRPr="00C1061E" w:rsidRDefault="00C1061E" w:rsidP="00C1061E">
            <w:pPr>
              <w:widowControl w:val="0"/>
              <w:rPr>
                <w:rFonts w:eastAsia="Calibri"/>
                <w:sz w:val="6"/>
                <w:szCs w:val="6"/>
              </w:rPr>
            </w:pPr>
          </w:p>
        </w:tc>
        <w:tc>
          <w:tcPr>
            <w:tcW w:w="1193" w:type="pct"/>
            <w:gridSpan w:val="3"/>
            <w:tcBorders>
              <w:top w:val="single" w:sz="4" w:space="0" w:color="auto"/>
              <w:left w:val="nil"/>
              <w:bottom w:val="nil"/>
              <w:right w:val="single" w:sz="4" w:space="0" w:color="auto"/>
            </w:tcBorders>
            <w:vAlign w:val="center"/>
          </w:tcPr>
          <w:p w:rsidR="00C1061E" w:rsidRPr="00C1061E" w:rsidRDefault="00C1061E" w:rsidP="00C1061E">
            <w:pPr>
              <w:widowControl w:val="0"/>
              <w:jc w:val="center"/>
              <w:rPr>
                <w:rFonts w:eastAsia="Calibri"/>
                <w:sz w:val="6"/>
                <w:szCs w:val="6"/>
              </w:rPr>
            </w:pPr>
          </w:p>
        </w:tc>
      </w:tr>
      <w:tr w:rsidR="00C1061E" w:rsidRPr="00C1061E" w:rsidTr="00507495">
        <w:tc>
          <w:tcPr>
            <w:tcW w:w="3807" w:type="pct"/>
            <w:gridSpan w:val="16"/>
            <w:vMerge w:val="restart"/>
            <w:tcBorders>
              <w:top w:val="nil"/>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c>
          <w:tcPr>
            <w:tcW w:w="397" w:type="pct"/>
            <w:tcBorders>
              <w:top w:val="nil"/>
              <w:left w:val="single" w:sz="4" w:space="0" w:color="auto"/>
              <w:bottom w:val="nil"/>
              <w:right w:val="single" w:sz="4" w:space="0" w:color="auto"/>
            </w:tcBorders>
            <w:vAlign w:val="center"/>
          </w:tcPr>
          <w:p w:rsidR="00C1061E" w:rsidRPr="00C1061E" w:rsidRDefault="00C1061E" w:rsidP="00C1061E">
            <w:pPr>
              <w:widowControl w:val="0"/>
              <w:jc w:val="center"/>
              <w:rPr>
                <w:rFonts w:eastAsia="Calibri"/>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jc w:val="center"/>
              <w:rPr>
                <w:rFonts w:eastAsia="Calibri"/>
                <w:sz w:val="24"/>
                <w:szCs w:val="28"/>
              </w:rPr>
            </w:pPr>
          </w:p>
        </w:tc>
        <w:tc>
          <w:tcPr>
            <w:tcW w:w="674" w:type="pct"/>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да</w:t>
            </w: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1193" w:type="pct"/>
            <w:gridSpan w:val="3"/>
            <w:tcBorders>
              <w:top w:val="nil"/>
              <w:left w:val="single" w:sz="4" w:space="0" w:color="auto"/>
              <w:bottom w:val="nil"/>
              <w:right w:val="single" w:sz="4" w:space="0" w:color="auto"/>
            </w:tcBorders>
            <w:vAlign w:val="center"/>
          </w:tcPr>
          <w:p w:rsidR="00C1061E" w:rsidRPr="00C1061E" w:rsidRDefault="00C1061E" w:rsidP="00C1061E">
            <w:pPr>
              <w:widowControl w:val="0"/>
              <w:jc w:val="center"/>
              <w:rPr>
                <w:rFonts w:eastAsia="Calibri"/>
                <w:sz w:val="24"/>
                <w:szCs w:val="28"/>
              </w:rPr>
            </w:pP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397" w:type="pct"/>
            <w:tcBorders>
              <w:top w:val="nil"/>
              <w:left w:val="single" w:sz="4" w:space="0" w:color="auto"/>
              <w:bottom w:val="nil"/>
              <w:right w:val="single" w:sz="4" w:space="0" w:color="auto"/>
            </w:tcBorders>
            <w:vAlign w:val="center"/>
          </w:tcPr>
          <w:p w:rsidR="00C1061E" w:rsidRPr="00C1061E" w:rsidRDefault="00C1061E" w:rsidP="00C1061E">
            <w:pPr>
              <w:widowControl w:val="0"/>
              <w:jc w:val="center"/>
              <w:rPr>
                <w:rFonts w:eastAsia="Calibri"/>
                <w:sz w:val="24"/>
                <w:szCs w:val="28"/>
              </w:rPr>
            </w:pPr>
          </w:p>
        </w:tc>
        <w:tc>
          <w:tcPr>
            <w:tcW w:w="122"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jc w:val="center"/>
              <w:rPr>
                <w:rFonts w:eastAsia="Calibri"/>
                <w:sz w:val="24"/>
                <w:szCs w:val="28"/>
              </w:rPr>
            </w:pPr>
          </w:p>
        </w:tc>
        <w:tc>
          <w:tcPr>
            <w:tcW w:w="674" w:type="pct"/>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нет</w:t>
            </w:r>
          </w:p>
        </w:tc>
      </w:tr>
      <w:tr w:rsidR="00C1061E" w:rsidRPr="00C1061E" w:rsidTr="00507495">
        <w:tc>
          <w:tcPr>
            <w:tcW w:w="3807" w:type="pct"/>
            <w:gridSpan w:val="16"/>
            <w:vMerge/>
            <w:tcBorders>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1193" w:type="pct"/>
            <w:gridSpan w:val="3"/>
            <w:tcBorders>
              <w:top w:val="nil"/>
              <w:left w:val="single" w:sz="4" w:space="0" w:color="auto"/>
              <w:bottom w:val="nil"/>
              <w:right w:val="single" w:sz="4" w:space="0" w:color="auto"/>
            </w:tcBorders>
            <w:vAlign w:val="center"/>
          </w:tcPr>
          <w:p w:rsidR="00C1061E" w:rsidRPr="00C1061E" w:rsidRDefault="00C1061E" w:rsidP="00C1061E">
            <w:pPr>
              <w:widowControl w:val="0"/>
              <w:jc w:val="center"/>
              <w:rPr>
                <w:rFonts w:eastAsia="Calibri"/>
                <w:sz w:val="6"/>
                <w:szCs w:val="28"/>
              </w:rPr>
            </w:pPr>
          </w:p>
        </w:tc>
      </w:tr>
      <w:tr w:rsidR="00C1061E" w:rsidRPr="00C1061E" w:rsidTr="00507495">
        <w:tc>
          <w:tcPr>
            <w:tcW w:w="5000" w:type="pct"/>
            <w:gridSpan w:val="19"/>
            <w:vAlign w:val="center"/>
          </w:tcPr>
          <w:p w:rsidR="00C1061E" w:rsidRPr="00C1061E" w:rsidRDefault="00C1061E" w:rsidP="00C1061E">
            <w:pPr>
              <w:widowControl w:val="0"/>
              <w:jc w:val="center"/>
              <w:rPr>
                <w:rFonts w:eastAsia="Calibri"/>
                <w:sz w:val="24"/>
                <w:szCs w:val="28"/>
              </w:rPr>
            </w:pPr>
            <w:r w:rsidRPr="00C1061E">
              <w:rPr>
                <w:rFonts w:eastAsia="Calibri"/>
                <w:sz w:val="24"/>
                <w:szCs w:val="28"/>
              </w:rPr>
              <w:t>Способ предоставления</w:t>
            </w:r>
          </w:p>
        </w:tc>
      </w:tr>
      <w:tr w:rsidR="00C1061E" w:rsidRPr="00C1061E" w:rsidTr="00507495">
        <w:tc>
          <w:tcPr>
            <w:tcW w:w="1829" w:type="pct"/>
            <w:gridSpan w:val="10"/>
            <w:vMerge w:val="restart"/>
          </w:tcPr>
          <w:p w:rsidR="00C1061E" w:rsidRPr="00C1061E" w:rsidRDefault="00C1061E" w:rsidP="00C1061E">
            <w:pPr>
              <w:widowControl w:val="0"/>
              <w:suppressAutoHyphens/>
              <w:rPr>
                <w:rFonts w:eastAsia="Calibri"/>
                <w:sz w:val="6"/>
                <w:szCs w:val="28"/>
              </w:rPr>
            </w:pPr>
            <w:r w:rsidRPr="00C1061E">
              <w:rPr>
                <w:rFonts w:eastAsia="Calibri"/>
                <w:sz w:val="24"/>
                <w:szCs w:val="28"/>
              </w:rPr>
              <w:t>Право на помещение зарегистрировано в ЕГРН?</w:t>
            </w:r>
          </w:p>
        </w:tc>
        <w:tc>
          <w:tcPr>
            <w:tcW w:w="3171" w:type="pct"/>
            <w:gridSpan w:val="9"/>
            <w:tcBorders>
              <w:top w:val="nil"/>
              <w:bottom w:val="nil"/>
              <w:right w:val="single" w:sz="4" w:space="0" w:color="auto"/>
            </w:tcBorders>
            <w:vAlign w:val="center"/>
          </w:tcPr>
          <w:p w:rsidR="00C1061E" w:rsidRPr="00C1061E" w:rsidRDefault="00C1061E" w:rsidP="00C1061E">
            <w:pPr>
              <w:widowControl w:val="0"/>
              <w:rPr>
                <w:rFonts w:eastAsia="Calibri"/>
                <w:sz w:val="6"/>
                <w:szCs w:val="28"/>
              </w:rPr>
            </w:pPr>
          </w:p>
        </w:tc>
      </w:tr>
      <w:tr w:rsidR="00C1061E" w:rsidRPr="00C1061E" w:rsidTr="00507495">
        <w:tc>
          <w:tcPr>
            <w:tcW w:w="1829" w:type="pct"/>
            <w:gridSpan w:val="10"/>
            <w:vMerge/>
          </w:tcPr>
          <w:p w:rsidR="00C1061E" w:rsidRPr="00C1061E" w:rsidRDefault="00C1061E" w:rsidP="00C1061E">
            <w:pPr>
              <w:widowControl w:val="0"/>
              <w:rPr>
                <w:rFonts w:eastAsia="Calibri"/>
                <w:sz w:val="24"/>
                <w:szCs w:val="28"/>
              </w:rPr>
            </w:pPr>
          </w:p>
        </w:tc>
        <w:tc>
          <w:tcPr>
            <w:tcW w:w="148" w:type="pct"/>
            <w:tcBorders>
              <w:top w:val="nil"/>
              <w:bottom w:val="nil"/>
              <w:right w:val="single" w:sz="4" w:space="0" w:color="auto"/>
            </w:tcBorders>
            <w:vAlign w:val="center"/>
          </w:tcPr>
          <w:p w:rsidR="00C1061E" w:rsidRPr="00C1061E" w:rsidRDefault="00C1061E" w:rsidP="00C1061E">
            <w:pPr>
              <w:widowControl w:val="0"/>
              <w:rPr>
                <w:rFonts w:eastAsia="Calibri"/>
                <w:sz w:val="24"/>
                <w:szCs w:val="28"/>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8"/>
              </w:rPr>
            </w:pPr>
          </w:p>
        </w:tc>
        <w:tc>
          <w:tcPr>
            <w:tcW w:w="2886" w:type="pct"/>
            <w:gridSpan w:val="7"/>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8"/>
              </w:rPr>
            </w:pPr>
            <w:r w:rsidRPr="00C1061E">
              <w:rPr>
                <w:rFonts w:eastAsia="Calibri"/>
                <w:sz w:val="24"/>
                <w:szCs w:val="28"/>
              </w:rPr>
              <w:t>право зарегистрировано в ЕГРН</w:t>
            </w:r>
          </w:p>
        </w:tc>
      </w:tr>
      <w:tr w:rsidR="00C1061E" w:rsidRPr="00C1061E" w:rsidTr="00507495">
        <w:tc>
          <w:tcPr>
            <w:tcW w:w="1829" w:type="pct"/>
            <w:gridSpan w:val="10"/>
            <w:vMerge/>
          </w:tcPr>
          <w:p w:rsidR="00C1061E" w:rsidRPr="00C1061E" w:rsidRDefault="00C1061E" w:rsidP="00C1061E">
            <w:pPr>
              <w:widowControl w:val="0"/>
              <w:rPr>
                <w:rFonts w:eastAsia="Calibri"/>
                <w:sz w:val="6"/>
                <w:szCs w:val="6"/>
              </w:rPr>
            </w:pPr>
          </w:p>
        </w:tc>
        <w:tc>
          <w:tcPr>
            <w:tcW w:w="148" w:type="pct"/>
            <w:tcBorders>
              <w:top w:val="nil"/>
              <w:bottom w:val="nil"/>
              <w:right w:val="nil"/>
            </w:tcBorders>
            <w:vAlign w:val="center"/>
          </w:tcPr>
          <w:p w:rsidR="00C1061E" w:rsidRPr="00C1061E" w:rsidRDefault="00C1061E" w:rsidP="00C1061E">
            <w:pPr>
              <w:widowControl w:val="0"/>
              <w:rPr>
                <w:rFonts w:eastAsia="Calibri"/>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2886" w:type="pct"/>
            <w:gridSpan w:val="7"/>
            <w:tcBorders>
              <w:top w:val="nil"/>
              <w:left w:val="nil"/>
              <w:bottom w:val="nil"/>
              <w:right w:val="single" w:sz="4" w:space="0" w:color="auto"/>
            </w:tcBorders>
            <w:vAlign w:val="center"/>
          </w:tcPr>
          <w:p w:rsidR="00C1061E" w:rsidRPr="00C1061E" w:rsidRDefault="00C1061E" w:rsidP="00C1061E">
            <w:pPr>
              <w:widowControl w:val="0"/>
              <w:rPr>
                <w:rFonts w:eastAsia="Calibri"/>
                <w:sz w:val="6"/>
                <w:szCs w:val="6"/>
              </w:rPr>
            </w:pPr>
          </w:p>
        </w:tc>
      </w:tr>
      <w:tr w:rsidR="00C1061E" w:rsidRPr="00C1061E" w:rsidTr="00507495">
        <w:tc>
          <w:tcPr>
            <w:tcW w:w="1829" w:type="pct"/>
            <w:gridSpan w:val="10"/>
            <w:vMerge/>
          </w:tcPr>
          <w:p w:rsidR="00C1061E" w:rsidRPr="00C1061E" w:rsidRDefault="00C1061E" w:rsidP="00C1061E">
            <w:pPr>
              <w:widowControl w:val="0"/>
              <w:rPr>
                <w:rFonts w:eastAsia="Calibri"/>
                <w:sz w:val="24"/>
                <w:szCs w:val="24"/>
              </w:rPr>
            </w:pPr>
          </w:p>
        </w:tc>
        <w:tc>
          <w:tcPr>
            <w:tcW w:w="148" w:type="pct"/>
            <w:tcBorders>
              <w:top w:val="nil"/>
              <w:bottom w:val="nil"/>
              <w:right w:val="single" w:sz="4" w:space="0" w:color="auto"/>
            </w:tcBorders>
            <w:vAlign w:val="center"/>
          </w:tcPr>
          <w:p w:rsidR="00C1061E" w:rsidRPr="00C1061E" w:rsidRDefault="00C1061E" w:rsidP="00C1061E">
            <w:pPr>
              <w:widowControl w:val="0"/>
              <w:rPr>
                <w:rFonts w:eastAsia="Calibri"/>
                <w:sz w:val="24"/>
                <w:szCs w:val="24"/>
              </w:rPr>
            </w:pPr>
          </w:p>
        </w:tc>
        <w:tc>
          <w:tcPr>
            <w:tcW w:w="137" w:type="pct"/>
            <w:tcBorders>
              <w:top w:val="single" w:sz="4" w:space="0" w:color="auto"/>
              <w:left w:val="single" w:sz="4" w:space="0" w:color="auto"/>
              <w:bottom w:val="single" w:sz="4" w:space="0" w:color="auto"/>
              <w:right w:val="single" w:sz="4" w:space="0" w:color="auto"/>
            </w:tcBorders>
            <w:vAlign w:val="center"/>
          </w:tcPr>
          <w:p w:rsidR="00C1061E" w:rsidRPr="00C1061E" w:rsidRDefault="00C1061E" w:rsidP="00C1061E">
            <w:pPr>
              <w:widowControl w:val="0"/>
              <w:rPr>
                <w:rFonts w:eastAsia="Calibri"/>
                <w:sz w:val="24"/>
                <w:szCs w:val="24"/>
              </w:rPr>
            </w:pPr>
          </w:p>
        </w:tc>
        <w:tc>
          <w:tcPr>
            <w:tcW w:w="2886" w:type="pct"/>
            <w:gridSpan w:val="7"/>
            <w:tcBorders>
              <w:top w:val="nil"/>
              <w:left w:val="single" w:sz="4" w:space="0" w:color="auto"/>
              <w:bottom w:val="nil"/>
              <w:right w:val="single" w:sz="4" w:space="0" w:color="auto"/>
            </w:tcBorders>
            <w:vAlign w:val="center"/>
          </w:tcPr>
          <w:p w:rsidR="00C1061E" w:rsidRPr="00C1061E" w:rsidRDefault="00C1061E" w:rsidP="00C1061E">
            <w:pPr>
              <w:widowControl w:val="0"/>
              <w:rPr>
                <w:rFonts w:eastAsia="Calibri"/>
                <w:sz w:val="24"/>
                <w:szCs w:val="24"/>
              </w:rPr>
            </w:pPr>
            <w:r w:rsidRPr="00C1061E">
              <w:rPr>
                <w:rFonts w:eastAsia="Calibri"/>
                <w:sz w:val="24"/>
                <w:szCs w:val="28"/>
              </w:rPr>
              <w:t>право не зарегистрировано в ЕГРН</w:t>
            </w:r>
          </w:p>
        </w:tc>
      </w:tr>
      <w:tr w:rsidR="00C1061E" w:rsidRPr="00C1061E" w:rsidTr="00507495">
        <w:tc>
          <w:tcPr>
            <w:tcW w:w="1829" w:type="pct"/>
            <w:gridSpan w:val="10"/>
            <w:vMerge/>
          </w:tcPr>
          <w:p w:rsidR="00C1061E" w:rsidRPr="00C1061E" w:rsidRDefault="00C1061E" w:rsidP="00C1061E">
            <w:pPr>
              <w:widowControl w:val="0"/>
              <w:rPr>
                <w:rFonts w:eastAsia="Calibri"/>
                <w:sz w:val="24"/>
                <w:szCs w:val="24"/>
              </w:rPr>
            </w:pPr>
          </w:p>
        </w:tc>
        <w:tc>
          <w:tcPr>
            <w:tcW w:w="148" w:type="pct"/>
            <w:tcBorders>
              <w:top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137" w:type="pct"/>
            <w:tcBorders>
              <w:top w:val="single" w:sz="4" w:space="0" w:color="auto"/>
              <w:left w:val="nil"/>
              <w:bottom w:val="single" w:sz="4" w:space="0" w:color="auto"/>
              <w:right w:val="nil"/>
            </w:tcBorders>
            <w:vAlign w:val="center"/>
          </w:tcPr>
          <w:p w:rsidR="00C1061E" w:rsidRPr="00C1061E" w:rsidRDefault="00C1061E" w:rsidP="00C1061E">
            <w:pPr>
              <w:widowControl w:val="0"/>
              <w:rPr>
                <w:rFonts w:eastAsia="Calibri"/>
                <w:sz w:val="6"/>
                <w:szCs w:val="6"/>
              </w:rPr>
            </w:pPr>
          </w:p>
        </w:tc>
        <w:tc>
          <w:tcPr>
            <w:tcW w:w="2886" w:type="pct"/>
            <w:gridSpan w:val="7"/>
            <w:tcBorders>
              <w:top w:val="nil"/>
              <w:left w:val="nil"/>
              <w:bottom w:val="single" w:sz="4" w:space="0" w:color="auto"/>
              <w:right w:val="single" w:sz="4" w:space="0" w:color="auto"/>
            </w:tcBorders>
            <w:vAlign w:val="center"/>
          </w:tcPr>
          <w:p w:rsidR="00C1061E" w:rsidRPr="00C1061E" w:rsidRDefault="00C1061E" w:rsidP="00C1061E">
            <w:pPr>
              <w:widowControl w:val="0"/>
              <w:rPr>
                <w:rFonts w:eastAsia="Calibri"/>
                <w:sz w:val="6"/>
                <w:szCs w:val="6"/>
              </w:rPr>
            </w:pPr>
          </w:p>
        </w:tc>
      </w:tr>
    </w:tbl>
    <w:p w:rsidR="00C1061E" w:rsidRPr="00C1061E" w:rsidRDefault="00C1061E" w:rsidP="00C1061E">
      <w:pPr>
        <w:widowControl w:val="0"/>
        <w:spacing w:line="240" w:lineRule="auto"/>
        <w:ind w:firstLine="0"/>
        <w:jc w:val="center"/>
        <w:rPr>
          <w:sz w:val="28"/>
          <w:szCs w:val="28"/>
        </w:rPr>
      </w:pPr>
    </w:p>
    <w:tbl>
      <w:tblPr>
        <w:tblStyle w:val="3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9"/>
        <w:gridCol w:w="2445"/>
      </w:tblGrid>
      <w:tr w:rsidR="00C1061E" w:rsidRPr="00C1061E" w:rsidTr="00507495">
        <w:trPr>
          <w:trHeight w:val="231"/>
        </w:trPr>
        <w:tc>
          <w:tcPr>
            <w:tcW w:w="3723" w:type="pct"/>
            <w:vAlign w:val="center"/>
          </w:tcPr>
          <w:p w:rsidR="00C1061E" w:rsidRPr="00C1061E" w:rsidRDefault="00C1061E" w:rsidP="00C1061E">
            <w:pPr>
              <w:widowControl w:val="0"/>
              <w:rPr>
                <w:rFonts w:eastAsia="Calibri"/>
                <w:sz w:val="24"/>
                <w:szCs w:val="24"/>
              </w:rPr>
            </w:pPr>
            <w:r w:rsidRPr="00C1061E">
              <w:rPr>
                <w:rFonts w:eastAsia="Calibri"/>
                <w:sz w:val="24"/>
                <w:szCs w:val="28"/>
              </w:rPr>
              <w:t>Результат предоставления услуги прошу выдать / направить</w:t>
            </w:r>
          </w:p>
        </w:tc>
        <w:tc>
          <w:tcPr>
            <w:tcW w:w="1277" w:type="pct"/>
            <w:tcBorders>
              <w:bottom w:val="single" w:sz="4" w:space="0" w:color="auto"/>
            </w:tcBorders>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tcBorders>
              <w:bottom w:val="single" w:sz="4" w:space="0" w:color="auto"/>
            </w:tcBorders>
            <w:vAlign w:val="center"/>
          </w:tcPr>
          <w:p w:rsidR="00C1061E" w:rsidRPr="00C1061E" w:rsidRDefault="00C1061E" w:rsidP="00C1061E">
            <w:pPr>
              <w:widowControl w:val="0"/>
              <w:rPr>
                <w:rFonts w:eastAsia="Calibri"/>
                <w:sz w:val="24"/>
                <w:szCs w:val="24"/>
              </w:rPr>
            </w:pPr>
          </w:p>
        </w:tc>
      </w:tr>
      <w:tr w:rsidR="00C1061E" w:rsidRPr="00C1061E" w:rsidTr="00507495">
        <w:trPr>
          <w:trHeight w:val="231"/>
        </w:trPr>
        <w:tc>
          <w:tcPr>
            <w:tcW w:w="3723" w:type="pct"/>
            <w:tcBorders>
              <w:top w:val="single" w:sz="4" w:space="0" w:color="auto"/>
            </w:tcBorders>
            <w:vAlign w:val="center"/>
          </w:tcPr>
          <w:p w:rsidR="00C1061E" w:rsidRPr="00C1061E" w:rsidRDefault="00C1061E" w:rsidP="00C1061E">
            <w:pPr>
              <w:widowControl w:val="0"/>
              <w:autoSpaceDE w:val="0"/>
              <w:autoSpaceDN w:val="0"/>
              <w:adjustRightInd w:val="0"/>
              <w:rPr>
                <w:rFonts w:eastAsia="Calibri"/>
                <w:sz w:val="24"/>
                <w:szCs w:val="24"/>
              </w:rPr>
            </w:pPr>
          </w:p>
        </w:tc>
        <w:tc>
          <w:tcPr>
            <w:tcW w:w="1277" w:type="pct"/>
          </w:tcPr>
          <w:p w:rsidR="00C1061E" w:rsidRPr="00C1061E" w:rsidRDefault="00C1061E" w:rsidP="00C1061E">
            <w:pPr>
              <w:widowControl w:val="0"/>
              <w:rPr>
                <w:rFonts w:eastAsia="Calibri"/>
                <w:sz w:val="24"/>
                <w:szCs w:val="24"/>
              </w:rPr>
            </w:pPr>
          </w:p>
        </w:tc>
      </w:tr>
      <w:tr w:rsidR="00C1061E" w:rsidRPr="00C1061E" w:rsidTr="00507495">
        <w:trPr>
          <w:trHeight w:val="231"/>
        </w:trPr>
        <w:tc>
          <w:tcPr>
            <w:tcW w:w="3723" w:type="pct"/>
            <w:vAlign w:val="center"/>
          </w:tcPr>
          <w:p w:rsidR="00C1061E" w:rsidRPr="00C1061E" w:rsidRDefault="00C1061E" w:rsidP="00C1061E">
            <w:pPr>
              <w:widowControl w:val="0"/>
              <w:autoSpaceDE w:val="0"/>
              <w:autoSpaceDN w:val="0"/>
              <w:adjustRightInd w:val="0"/>
              <w:rPr>
                <w:rFonts w:eastAsia="Calibri"/>
                <w:sz w:val="24"/>
                <w:szCs w:val="24"/>
              </w:rPr>
            </w:pPr>
            <w:r w:rsidRPr="00C1061E">
              <w:rPr>
                <w:rFonts w:eastAsia="Calibri"/>
                <w:sz w:val="24"/>
                <w:szCs w:val="24"/>
              </w:rPr>
              <w:t>Приложение:</w:t>
            </w:r>
          </w:p>
        </w:tc>
        <w:tc>
          <w:tcPr>
            <w:tcW w:w="1277" w:type="pct"/>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vAlign w:val="center"/>
          </w:tcPr>
          <w:p w:rsidR="00C1061E" w:rsidRPr="00C1061E" w:rsidRDefault="00C1061E" w:rsidP="00C1061E">
            <w:pPr>
              <w:widowControl w:val="0"/>
              <w:rPr>
                <w:rFonts w:eastAsia="Calibri"/>
                <w:sz w:val="24"/>
                <w:szCs w:val="24"/>
              </w:rPr>
            </w:pPr>
          </w:p>
        </w:tc>
      </w:tr>
      <w:tr w:rsidR="00C1061E" w:rsidRPr="00C1061E" w:rsidTr="00507495">
        <w:trPr>
          <w:trHeight w:val="231"/>
        </w:trPr>
        <w:tc>
          <w:tcPr>
            <w:tcW w:w="5000" w:type="pct"/>
            <w:gridSpan w:val="2"/>
            <w:tcBorders>
              <w:top w:val="single" w:sz="4" w:space="0" w:color="auto"/>
              <w:bottom w:val="single" w:sz="4" w:space="0" w:color="auto"/>
            </w:tcBorders>
            <w:vAlign w:val="center"/>
          </w:tcPr>
          <w:p w:rsidR="00C1061E" w:rsidRPr="00C1061E" w:rsidRDefault="00C1061E" w:rsidP="00C1061E">
            <w:pPr>
              <w:widowControl w:val="0"/>
              <w:rPr>
                <w:rFonts w:eastAsia="Calibri"/>
                <w:sz w:val="24"/>
                <w:szCs w:val="24"/>
              </w:rPr>
            </w:pPr>
          </w:p>
        </w:tc>
      </w:tr>
    </w:tbl>
    <w:p w:rsidR="00C1061E" w:rsidRPr="00C1061E" w:rsidRDefault="00C1061E" w:rsidP="00C1061E">
      <w:pPr>
        <w:widowControl w:val="0"/>
        <w:spacing w:line="240" w:lineRule="auto"/>
        <w:ind w:firstLine="0"/>
        <w:jc w:val="center"/>
        <w:rPr>
          <w:sz w:val="28"/>
          <w:szCs w:val="28"/>
        </w:rPr>
      </w:pPr>
    </w:p>
    <w:tbl>
      <w:tblPr>
        <w:tblStyle w:val="310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9"/>
        <w:gridCol w:w="1258"/>
        <w:gridCol w:w="4237"/>
      </w:tblGrid>
      <w:tr w:rsidR="00C1061E" w:rsidRPr="00C1061E" w:rsidTr="00507495">
        <w:tc>
          <w:tcPr>
            <w:tcW w:w="2130" w:type="pct"/>
            <w:tcBorders>
              <w:bottom w:val="single" w:sz="4" w:space="0" w:color="auto"/>
            </w:tcBorders>
          </w:tcPr>
          <w:p w:rsidR="00C1061E" w:rsidRPr="00C1061E" w:rsidRDefault="00C1061E" w:rsidP="00C1061E">
            <w:pPr>
              <w:widowControl w:val="0"/>
              <w:jc w:val="center"/>
              <w:rPr>
                <w:rFonts w:eastAsia="Calibri"/>
                <w:sz w:val="28"/>
                <w:szCs w:val="28"/>
              </w:rPr>
            </w:pPr>
          </w:p>
        </w:tc>
        <w:tc>
          <w:tcPr>
            <w:tcW w:w="657" w:type="pct"/>
          </w:tcPr>
          <w:p w:rsidR="00C1061E" w:rsidRPr="00C1061E" w:rsidRDefault="00C1061E" w:rsidP="00C1061E">
            <w:pPr>
              <w:widowControl w:val="0"/>
              <w:jc w:val="center"/>
              <w:rPr>
                <w:rFonts w:eastAsia="Calibri"/>
                <w:sz w:val="28"/>
                <w:szCs w:val="28"/>
              </w:rPr>
            </w:pPr>
          </w:p>
        </w:tc>
        <w:tc>
          <w:tcPr>
            <w:tcW w:w="2213" w:type="pct"/>
            <w:tcBorders>
              <w:bottom w:val="single" w:sz="4" w:space="0" w:color="auto"/>
            </w:tcBorders>
          </w:tcPr>
          <w:p w:rsidR="00C1061E" w:rsidRPr="00C1061E" w:rsidRDefault="00C1061E" w:rsidP="00C1061E">
            <w:pPr>
              <w:widowControl w:val="0"/>
              <w:jc w:val="center"/>
              <w:rPr>
                <w:rFonts w:eastAsia="Calibri"/>
                <w:sz w:val="28"/>
                <w:szCs w:val="28"/>
              </w:rPr>
            </w:pPr>
          </w:p>
        </w:tc>
      </w:tr>
      <w:tr w:rsidR="00C1061E" w:rsidRPr="00C1061E" w:rsidTr="00507495">
        <w:tc>
          <w:tcPr>
            <w:tcW w:w="2130" w:type="pct"/>
            <w:tcBorders>
              <w:top w:val="single" w:sz="4" w:space="0" w:color="auto"/>
            </w:tcBorders>
          </w:tcPr>
          <w:p w:rsidR="00C1061E" w:rsidRPr="00C1061E" w:rsidRDefault="00C1061E" w:rsidP="00C1061E">
            <w:pPr>
              <w:widowControl w:val="0"/>
              <w:jc w:val="center"/>
              <w:rPr>
                <w:rFonts w:eastAsia="Calibri"/>
                <w:sz w:val="18"/>
                <w:szCs w:val="28"/>
              </w:rPr>
            </w:pPr>
            <w:r w:rsidRPr="00C1061E">
              <w:rPr>
                <w:rFonts w:eastAsia="Calibri"/>
                <w:sz w:val="18"/>
                <w:szCs w:val="28"/>
              </w:rPr>
              <w:t>подпись</w:t>
            </w:r>
          </w:p>
        </w:tc>
        <w:tc>
          <w:tcPr>
            <w:tcW w:w="657" w:type="pct"/>
          </w:tcPr>
          <w:p w:rsidR="00C1061E" w:rsidRPr="00C1061E" w:rsidRDefault="00C1061E" w:rsidP="00C1061E">
            <w:pPr>
              <w:widowControl w:val="0"/>
              <w:jc w:val="center"/>
              <w:rPr>
                <w:rFonts w:eastAsia="Calibri"/>
                <w:sz w:val="18"/>
                <w:szCs w:val="28"/>
              </w:rPr>
            </w:pPr>
          </w:p>
        </w:tc>
        <w:tc>
          <w:tcPr>
            <w:tcW w:w="2213" w:type="pct"/>
            <w:tcBorders>
              <w:top w:val="single" w:sz="4" w:space="0" w:color="auto"/>
            </w:tcBorders>
          </w:tcPr>
          <w:p w:rsidR="00C1061E" w:rsidRPr="00C1061E" w:rsidRDefault="00C1061E" w:rsidP="00C1061E">
            <w:pPr>
              <w:widowControl w:val="0"/>
              <w:jc w:val="center"/>
              <w:rPr>
                <w:rFonts w:eastAsia="Calibri"/>
                <w:sz w:val="18"/>
                <w:szCs w:val="28"/>
              </w:rPr>
            </w:pPr>
            <w:r w:rsidRPr="00C1061E">
              <w:rPr>
                <w:rFonts w:eastAsia="Calibri"/>
                <w:sz w:val="18"/>
                <w:szCs w:val="28"/>
              </w:rPr>
              <w:t>ФИО заявителя/представителя</w:t>
            </w:r>
          </w:p>
        </w:tc>
      </w:tr>
    </w:tbl>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4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tabs>
          <w:tab w:val="left" w:pos="10099"/>
        </w:tabs>
        <w:autoSpaceDE w:val="0"/>
        <w:autoSpaceDN w:val="0"/>
        <w:spacing w:before="196" w:line="240" w:lineRule="auto"/>
        <w:ind w:firstLine="0"/>
        <w:jc w:val="right"/>
        <w:rPr>
          <w:sz w:val="26"/>
          <w:szCs w:val="26"/>
          <w:lang w:eastAsia="en-US"/>
        </w:rPr>
      </w:pPr>
      <w:r w:rsidRPr="00C1061E">
        <w:rPr>
          <w:sz w:val="26"/>
          <w:szCs w:val="26"/>
          <w:lang w:eastAsia="en-US"/>
        </w:rPr>
        <w:t>Кому</w:t>
      </w:r>
      <w:r w:rsidRPr="00C1061E">
        <w:rPr>
          <w:spacing w:val="-7"/>
          <w:sz w:val="26"/>
          <w:szCs w:val="26"/>
          <w:lang w:eastAsia="en-US"/>
        </w:rPr>
        <w:t xml:space="preserve"> </w:t>
      </w:r>
      <w:r w:rsidRPr="00C1061E">
        <w:rPr>
          <w:sz w:val="26"/>
          <w:szCs w:val="26"/>
          <w:lang w:eastAsia="en-US"/>
        </w:rPr>
        <w:t>__________________________________</w:t>
      </w:r>
      <w:r w:rsidRPr="00C1061E">
        <w:rPr>
          <w:sz w:val="26"/>
          <w:szCs w:val="26"/>
          <w:u w:val="single"/>
          <w:lang w:eastAsia="en-US"/>
        </w:rPr>
        <w:t xml:space="preserve"> </w:t>
      </w:r>
    </w:p>
    <w:p w:rsidR="00C1061E" w:rsidRPr="00C1061E" w:rsidRDefault="00C1061E" w:rsidP="00C1061E">
      <w:pPr>
        <w:widowControl w:val="0"/>
        <w:autoSpaceDE w:val="0"/>
        <w:autoSpaceDN w:val="0"/>
        <w:spacing w:before="50" w:line="276" w:lineRule="auto"/>
        <w:ind w:right="462" w:firstLine="0"/>
        <w:jc w:val="right"/>
        <w:rPr>
          <w:spacing w:val="1"/>
          <w:szCs w:val="22"/>
          <w:lang w:eastAsia="en-US"/>
        </w:rPr>
      </w:pPr>
      <w:r w:rsidRPr="00C1061E">
        <w:rPr>
          <w:szCs w:val="22"/>
          <w:lang w:eastAsia="en-US"/>
        </w:rPr>
        <w:t>(фамилия, имя, отчество (при наличии)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pacing w:val="-4"/>
          <w:szCs w:val="22"/>
          <w:lang w:eastAsia="en-US"/>
        </w:rPr>
      </w:pPr>
      <w:r w:rsidRPr="00C1061E">
        <w:rPr>
          <w:szCs w:val="22"/>
          <w:lang w:eastAsia="en-US"/>
        </w:rPr>
        <w:t>ОГРНИП</w:t>
      </w:r>
      <w:r w:rsidRPr="00C1061E">
        <w:rPr>
          <w:spacing w:val="-5"/>
          <w:szCs w:val="22"/>
          <w:lang w:eastAsia="en-US"/>
        </w:rPr>
        <w:t xml:space="preserve"> </w:t>
      </w:r>
      <w:r w:rsidRPr="00C1061E">
        <w:rPr>
          <w:szCs w:val="22"/>
          <w:lang w:eastAsia="en-US"/>
        </w:rPr>
        <w:t>(для</w:t>
      </w:r>
      <w:r w:rsidRPr="00C1061E">
        <w:rPr>
          <w:spacing w:val="-6"/>
          <w:szCs w:val="22"/>
          <w:lang w:eastAsia="en-US"/>
        </w:rPr>
        <w:t xml:space="preserve"> </w:t>
      </w:r>
      <w:r w:rsidRPr="00C1061E">
        <w:rPr>
          <w:szCs w:val="22"/>
          <w:lang w:eastAsia="en-US"/>
        </w:rPr>
        <w:t>физического</w:t>
      </w:r>
      <w:r w:rsidRPr="00C1061E">
        <w:rPr>
          <w:spacing w:val="-4"/>
          <w:szCs w:val="22"/>
          <w:lang w:eastAsia="en-US"/>
        </w:rPr>
        <w:t xml:space="preserve"> </w:t>
      </w:r>
      <w:r w:rsidRPr="00C1061E">
        <w:rPr>
          <w:szCs w:val="22"/>
          <w:lang w:eastAsia="en-US"/>
        </w:rPr>
        <w:t>лица,</w:t>
      </w:r>
      <w:r w:rsidRPr="00C1061E">
        <w:rPr>
          <w:spacing w:val="-5"/>
          <w:szCs w:val="22"/>
          <w:lang w:eastAsia="en-US"/>
        </w:rPr>
        <w:t xml:space="preserve"> </w:t>
      </w:r>
      <w:r w:rsidRPr="00C1061E">
        <w:rPr>
          <w:szCs w:val="22"/>
          <w:lang w:eastAsia="en-US"/>
        </w:rPr>
        <w:t>зарегистрированного</w:t>
      </w:r>
      <w:r w:rsidRPr="00C1061E">
        <w:rPr>
          <w:spacing w:val="-4"/>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4"/>
          <w:szCs w:val="22"/>
          <w:lang w:eastAsia="en-US"/>
        </w:rPr>
      </w:pPr>
      <w:r w:rsidRPr="00C1061E">
        <w:rPr>
          <w:spacing w:val="-4"/>
          <w:szCs w:val="22"/>
          <w:lang w:eastAsia="en-US"/>
        </w:rPr>
        <w:t>___________________________________________________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в</w:t>
      </w:r>
      <w:r w:rsidRPr="00C1061E">
        <w:rPr>
          <w:spacing w:val="-47"/>
          <w:szCs w:val="22"/>
          <w:lang w:eastAsia="en-US"/>
        </w:rPr>
        <w:t xml:space="preserve"> </w:t>
      </w:r>
      <w:r w:rsidRPr="00C1061E">
        <w:rPr>
          <w:szCs w:val="22"/>
          <w:lang w:eastAsia="en-US"/>
        </w:rPr>
        <w:t xml:space="preserve">качестве индивидуального предпринимателя)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zCs w:val="22"/>
          <w:lang w:eastAsia="en-US"/>
        </w:rPr>
        <w:t>–</w:t>
      </w:r>
      <w:r w:rsidRPr="00C1061E">
        <w:rPr>
          <w:spacing w:val="1"/>
          <w:szCs w:val="22"/>
          <w:lang w:eastAsia="en-US"/>
        </w:rPr>
        <w:t xml:space="preserve"> </w:t>
      </w:r>
      <w:r w:rsidRPr="00C1061E">
        <w:rPr>
          <w:szCs w:val="22"/>
          <w:lang w:eastAsia="en-US"/>
        </w:rPr>
        <w:t>для</w:t>
      </w:r>
      <w:r w:rsidRPr="00C1061E">
        <w:rPr>
          <w:spacing w:val="1"/>
          <w:szCs w:val="22"/>
          <w:lang w:eastAsia="en-US"/>
        </w:rPr>
        <w:t xml:space="preserve"> </w:t>
      </w:r>
      <w:r w:rsidRPr="00C1061E">
        <w:rPr>
          <w:szCs w:val="22"/>
          <w:lang w:eastAsia="en-US"/>
        </w:rPr>
        <w:t>физического лица, полное наименование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ИНН, ОГРН –</w:t>
      </w:r>
      <w:r w:rsidRPr="00C1061E">
        <w:rPr>
          <w:spacing w:val="1"/>
          <w:szCs w:val="22"/>
          <w:lang w:eastAsia="en-US"/>
        </w:rPr>
        <w:t xml:space="preserve"> </w:t>
      </w:r>
      <w:r w:rsidRPr="00C1061E">
        <w:rPr>
          <w:szCs w:val="22"/>
          <w:lang w:eastAsia="en-US"/>
        </w:rPr>
        <w:t>для</w:t>
      </w:r>
      <w:r w:rsidRPr="00C1061E">
        <w:rPr>
          <w:spacing w:val="-2"/>
          <w:szCs w:val="22"/>
          <w:lang w:eastAsia="en-US"/>
        </w:rPr>
        <w:t xml:space="preserve"> </w:t>
      </w:r>
      <w:r w:rsidRPr="00C1061E">
        <w:rPr>
          <w:szCs w:val="22"/>
          <w:lang w:eastAsia="en-US"/>
        </w:rPr>
        <w:t>юридического</w:t>
      </w:r>
      <w:r w:rsidRPr="00C1061E">
        <w:rPr>
          <w:spacing w:val="1"/>
          <w:szCs w:val="22"/>
          <w:lang w:eastAsia="en-US"/>
        </w:rPr>
        <w:t xml:space="preserve"> </w:t>
      </w:r>
      <w:r w:rsidRPr="00C1061E">
        <w:rPr>
          <w:szCs w:val="22"/>
          <w:lang w:eastAsia="en-US"/>
        </w:rPr>
        <w:t xml:space="preserve">лица, почтовый индекс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w:t>
      </w:r>
    </w:p>
    <w:p w:rsidR="00C1061E" w:rsidRPr="00C1061E" w:rsidRDefault="00C1061E" w:rsidP="00C1061E">
      <w:pPr>
        <w:widowControl w:val="0"/>
        <w:autoSpaceDE w:val="0"/>
        <w:autoSpaceDN w:val="0"/>
        <w:spacing w:line="240" w:lineRule="auto"/>
        <w:ind w:right="355" w:firstLine="0"/>
        <w:jc w:val="right"/>
        <w:rPr>
          <w:sz w:val="24"/>
          <w:szCs w:val="24"/>
          <w:lang w:eastAsia="en-US"/>
        </w:rPr>
      </w:pPr>
      <w:r w:rsidRPr="00C1061E">
        <w:rPr>
          <w:szCs w:val="22"/>
          <w:lang w:eastAsia="en-US"/>
        </w:rPr>
        <w:t>и адрес, телефон, адрес электронной</w:t>
      </w:r>
      <w:r w:rsidRPr="00C1061E">
        <w:rPr>
          <w:spacing w:val="-48"/>
          <w:szCs w:val="22"/>
          <w:lang w:eastAsia="en-US"/>
        </w:rPr>
        <w:t xml:space="preserve"> </w:t>
      </w:r>
      <w:r w:rsidRPr="00C1061E">
        <w:rPr>
          <w:szCs w:val="22"/>
          <w:lang w:eastAsia="en-US"/>
        </w:rPr>
        <w:t>почты</w:t>
      </w:r>
    </w:p>
    <w:p w:rsidR="00C1061E" w:rsidRPr="00C1061E" w:rsidRDefault="00C1061E" w:rsidP="00C1061E">
      <w:pPr>
        <w:suppressLineNumbers/>
        <w:suppressAutoHyphens/>
        <w:autoSpaceDN w:val="0"/>
        <w:spacing w:line="240" w:lineRule="auto"/>
        <w:ind w:firstLine="0"/>
        <w:textAlignment w:val="baseline"/>
        <w:rPr>
          <w:kern w:val="3"/>
          <w:sz w:val="26"/>
          <w:szCs w:val="26"/>
        </w:rPr>
      </w:pPr>
    </w:p>
    <w:p w:rsidR="00C1061E" w:rsidRPr="00C1061E" w:rsidRDefault="00C1061E" w:rsidP="00C1061E">
      <w:pPr>
        <w:suppressLineNumbers/>
        <w:tabs>
          <w:tab w:val="center" w:pos="4677"/>
          <w:tab w:val="right" w:pos="9355"/>
        </w:tabs>
        <w:suppressAutoHyphens/>
        <w:autoSpaceDN w:val="0"/>
        <w:spacing w:line="240" w:lineRule="auto"/>
        <w:ind w:firstLine="0"/>
        <w:jc w:val="center"/>
        <w:textAlignment w:val="baseline"/>
        <w:rPr>
          <w:b/>
          <w:kern w:val="3"/>
          <w:sz w:val="26"/>
          <w:szCs w:val="26"/>
        </w:rPr>
      </w:pPr>
    </w:p>
    <w:p w:rsidR="00C1061E" w:rsidRPr="00C1061E" w:rsidRDefault="00C1061E" w:rsidP="00C1061E">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C1061E">
        <w:rPr>
          <w:b/>
          <w:kern w:val="3"/>
          <w:sz w:val="26"/>
          <w:szCs w:val="26"/>
        </w:rPr>
        <w:t xml:space="preserve">РЕШЕНИЕ </w:t>
      </w:r>
    </w:p>
    <w:p w:rsidR="00C1061E" w:rsidRPr="00C1061E" w:rsidRDefault="00C1061E" w:rsidP="00C1061E">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C1061E">
        <w:rPr>
          <w:b/>
          <w:kern w:val="3"/>
          <w:sz w:val="26"/>
          <w:szCs w:val="26"/>
        </w:rPr>
        <w:t>об отказе в приеме документов</w:t>
      </w:r>
    </w:p>
    <w:p w:rsidR="00C1061E" w:rsidRPr="00C1061E" w:rsidRDefault="00C1061E" w:rsidP="00C1061E">
      <w:pPr>
        <w:suppressLineNumbers/>
        <w:tabs>
          <w:tab w:val="center" w:pos="4677"/>
          <w:tab w:val="right" w:pos="9355"/>
        </w:tabs>
        <w:suppressAutoHyphens/>
        <w:autoSpaceDN w:val="0"/>
        <w:spacing w:line="240" w:lineRule="auto"/>
        <w:ind w:firstLine="0"/>
        <w:jc w:val="center"/>
        <w:textAlignment w:val="baseline"/>
        <w:rPr>
          <w:b/>
          <w:kern w:val="3"/>
          <w:sz w:val="26"/>
          <w:szCs w:val="26"/>
        </w:rPr>
      </w:pPr>
      <w:r w:rsidRPr="00C1061E">
        <w:rPr>
          <w:b/>
          <w:kern w:val="3"/>
          <w:sz w:val="26"/>
          <w:szCs w:val="26"/>
        </w:rPr>
        <w:t>_____________________________________________________________________</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4"/>
          <w:szCs w:val="24"/>
        </w:rPr>
      </w:pPr>
      <w:r w:rsidRPr="00C1061E">
        <w:rPr>
          <w:b/>
          <w:kern w:val="3"/>
          <w:sz w:val="26"/>
          <w:szCs w:val="26"/>
        </w:rPr>
        <w:t xml:space="preserve">                      </w:t>
      </w:r>
      <w:r w:rsidRPr="00C1061E">
        <w:rPr>
          <w:kern w:val="3"/>
          <w:sz w:val="24"/>
          <w:szCs w:val="24"/>
        </w:rPr>
        <w:t>(наименование уполномоченного органа местного самоуправления)</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4"/>
          <w:szCs w:val="24"/>
        </w:rPr>
        <w:tab/>
      </w:r>
      <w:r w:rsidRPr="00C1061E">
        <w:rPr>
          <w:kern w:val="3"/>
          <w:sz w:val="26"/>
          <w:szCs w:val="26"/>
        </w:rPr>
        <w:tab/>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              В приеме документов для предоставления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9752" w:type="dxa"/>
        <w:tblInd w:w="-34"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Look w:val="01E0" w:firstRow="1" w:lastRow="1" w:firstColumn="1" w:lastColumn="1" w:noHBand="0" w:noVBand="0"/>
      </w:tblPr>
      <w:tblGrid>
        <w:gridCol w:w="1507"/>
        <w:gridCol w:w="5103"/>
        <w:gridCol w:w="3142"/>
      </w:tblGrid>
      <w:tr w:rsidR="00C1061E" w:rsidRPr="00C1061E" w:rsidTr="00C1061E">
        <w:trPr>
          <w:trHeight w:val="1082"/>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 пункта </w:t>
            </w:r>
            <w:proofErr w:type="spellStart"/>
            <w:r w:rsidRPr="00C1061E">
              <w:rPr>
                <w:kern w:val="3"/>
                <w:sz w:val="26"/>
                <w:szCs w:val="26"/>
              </w:rPr>
              <w:t>Администр</w:t>
            </w:r>
            <w:proofErr w:type="spellEnd"/>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proofErr w:type="spellStart"/>
            <w:r w:rsidRPr="00C1061E">
              <w:rPr>
                <w:kern w:val="3"/>
                <w:sz w:val="26"/>
                <w:szCs w:val="26"/>
              </w:rPr>
              <w:t>ативного</w:t>
            </w:r>
            <w:proofErr w:type="spellEnd"/>
            <w:r w:rsidRPr="00C1061E">
              <w:rPr>
                <w:kern w:val="3"/>
                <w:sz w:val="26"/>
                <w:szCs w:val="26"/>
              </w:rPr>
              <w:t xml:space="preserve"> регламента</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Наименование основания для отказа в соответствии с Административным регламентом</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Разъяснение причин отказа в приеме документов</w:t>
            </w:r>
          </w:p>
        </w:tc>
      </w:tr>
      <w:tr w:rsidR="00C1061E" w:rsidRPr="00C1061E" w:rsidTr="00C1061E">
        <w:trPr>
          <w:trHeight w:val="1319"/>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абзаца</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«а» подпункта </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2.9.1. пункта 2.9.</w:t>
            </w:r>
            <w:r w:rsidRPr="00C1061E">
              <w:rPr>
                <w:kern w:val="3"/>
                <w:sz w:val="26"/>
                <w:szCs w:val="26"/>
              </w:rPr>
              <w:tab/>
              <w:t>пункта 2.9.1</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C1061E">
              <w:rPr>
                <w:kern w:val="3"/>
                <w:sz w:val="26"/>
                <w:szCs w:val="26"/>
              </w:rPr>
              <w:t>заявление о предоставлении муниципальной услуги представлено в орган, в полномочия которого не входит предоставление услуги</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jc w:val="left"/>
              <w:textAlignment w:val="baseline"/>
              <w:rPr>
                <w:i/>
                <w:kern w:val="3"/>
                <w:sz w:val="26"/>
                <w:szCs w:val="26"/>
              </w:rPr>
            </w:pPr>
            <w:r w:rsidRPr="00C1061E">
              <w:rPr>
                <w:i/>
                <w:kern w:val="3"/>
                <w:sz w:val="26"/>
                <w:szCs w:val="26"/>
              </w:rPr>
              <w:t>Указывается,</w:t>
            </w:r>
            <w:r w:rsidRPr="00C1061E">
              <w:rPr>
                <w:i/>
                <w:kern w:val="3"/>
                <w:sz w:val="26"/>
                <w:szCs w:val="26"/>
              </w:rPr>
              <w:tab/>
              <w:t>какое ведомство</w:t>
            </w:r>
          </w:p>
          <w:p w:rsidR="00C1061E" w:rsidRPr="00C1061E" w:rsidRDefault="00C1061E" w:rsidP="00C1061E">
            <w:pPr>
              <w:suppressLineNumbers/>
              <w:tabs>
                <w:tab w:val="center" w:pos="4677"/>
                <w:tab w:val="right" w:pos="9355"/>
              </w:tabs>
              <w:suppressAutoHyphens/>
              <w:autoSpaceDN w:val="0"/>
              <w:spacing w:line="240" w:lineRule="auto"/>
              <w:ind w:firstLine="0"/>
              <w:jc w:val="left"/>
              <w:textAlignment w:val="baseline"/>
              <w:rPr>
                <w:i/>
                <w:kern w:val="3"/>
                <w:sz w:val="26"/>
                <w:szCs w:val="26"/>
              </w:rPr>
            </w:pPr>
            <w:r w:rsidRPr="00C1061E">
              <w:rPr>
                <w:i/>
                <w:kern w:val="3"/>
                <w:sz w:val="26"/>
                <w:szCs w:val="26"/>
              </w:rPr>
              <w:t>предоставляет услугу, информация о его местонахождении</w:t>
            </w:r>
          </w:p>
        </w:tc>
      </w:tr>
      <w:tr w:rsidR="00C1061E" w:rsidRPr="00C1061E" w:rsidTr="00C1061E">
        <w:trPr>
          <w:trHeight w:val="1320"/>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абзаца</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«б» подпункта 2.9.1 пункта 2.9.</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неполное заполнение полей в форме заявления на предоставление муниципальной услуги, в том числе в интерактивной форме заявления на Едином портале, региональном портале</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Указываются</w:t>
            </w:r>
            <w:r w:rsidRPr="00C1061E">
              <w:rPr>
                <w:i/>
                <w:kern w:val="3"/>
                <w:sz w:val="26"/>
                <w:szCs w:val="26"/>
              </w:rPr>
              <w:tab/>
              <w:t>основания такого вывода</w:t>
            </w:r>
          </w:p>
        </w:tc>
      </w:tr>
      <w:tr w:rsidR="00C1061E" w:rsidRPr="00C1061E" w:rsidTr="00C1061E">
        <w:trPr>
          <w:trHeight w:val="1079"/>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«в» подпункта</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2.9.1. пункта 2.9.</w:t>
            </w:r>
            <w:r w:rsidRPr="00C1061E">
              <w:rPr>
                <w:kern w:val="3"/>
                <w:sz w:val="26"/>
                <w:szCs w:val="26"/>
              </w:rPr>
              <w:tab/>
              <w:t>пункта 2.9.1</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C1061E">
              <w:rPr>
                <w:bCs/>
                <w:sz w:val="26"/>
                <w:szCs w:val="26"/>
              </w:rPr>
              <w:t>непредставление документов, предусмотренных абзацами «б» - «е» подпункта 2.6.2 пункта 2.6. Административного регламента</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Указывается исчерпывающий</w:t>
            </w:r>
            <w:r w:rsidRPr="00C1061E">
              <w:rPr>
                <w:i/>
                <w:kern w:val="3"/>
                <w:sz w:val="26"/>
                <w:szCs w:val="26"/>
              </w:rPr>
              <w:tab/>
              <w:t>перечень документов,</w:t>
            </w:r>
            <w:r w:rsidRPr="00C1061E">
              <w:rPr>
                <w:i/>
                <w:kern w:val="3"/>
                <w:sz w:val="26"/>
                <w:szCs w:val="26"/>
              </w:rPr>
              <w:tab/>
              <w:t>не представленных заявителем</w:t>
            </w:r>
          </w:p>
        </w:tc>
      </w:tr>
      <w:tr w:rsidR="00C1061E" w:rsidRPr="00C1061E" w:rsidTr="00C1061E">
        <w:trPr>
          <w:trHeight w:val="1559"/>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lastRenderedPageBreak/>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«г» подпункта</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2.9.1. пункта 2.9.</w:t>
            </w:r>
            <w:r w:rsidRPr="00C1061E">
              <w:rPr>
                <w:kern w:val="3"/>
                <w:sz w:val="26"/>
                <w:szCs w:val="26"/>
              </w:rPr>
              <w:tab/>
              <w:t>пункта 2.9.1</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jc w:val="left"/>
              <w:textAlignment w:val="baseline"/>
              <w:rPr>
                <w:kern w:val="3"/>
                <w:sz w:val="26"/>
                <w:szCs w:val="26"/>
              </w:rPr>
            </w:pPr>
            <w:r w:rsidRPr="00C1061E">
              <w:rPr>
                <w:bCs/>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Указывается исчерпывающий перечень документов,</w:t>
            </w:r>
            <w:r w:rsidRPr="00C1061E">
              <w:rPr>
                <w:i/>
                <w:kern w:val="3"/>
                <w:sz w:val="26"/>
                <w:szCs w:val="26"/>
              </w:rPr>
              <w:tab/>
              <w:t>утративших силу</w:t>
            </w:r>
          </w:p>
        </w:tc>
      </w:tr>
      <w:tr w:rsidR="00C1061E" w:rsidRPr="00C1061E" w:rsidTr="00C1061E">
        <w:trPr>
          <w:trHeight w:val="1322"/>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«д» подпункта 2.9.1 пункта 2.9. </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bCs/>
                <w:sz w:val="26"/>
                <w:szCs w:val="26"/>
              </w:rPr>
              <w:t>представленные документы содержат подчистки и исправления текста</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Указывается исчерпывающий перечень документов,</w:t>
            </w:r>
            <w:r w:rsidRPr="00C1061E">
              <w:rPr>
                <w:i/>
                <w:kern w:val="3"/>
                <w:sz w:val="26"/>
                <w:szCs w:val="26"/>
              </w:rPr>
              <w:tab/>
              <w:t>содержащих</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подчистки и</w:t>
            </w:r>
            <w:r w:rsidRPr="00C1061E">
              <w:rPr>
                <w:i/>
                <w:kern w:val="3"/>
                <w:sz w:val="26"/>
                <w:szCs w:val="26"/>
              </w:rPr>
              <w:tab/>
              <w:t>исправления текста</w:t>
            </w:r>
          </w:p>
        </w:tc>
      </w:tr>
      <w:tr w:rsidR="00C1061E" w:rsidRPr="00C1061E" w:rsidTr="00C1061E">
        <w:trPr>
          <w:trHeight w:val="1322"/>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«е» подпункта 2.9.1. пункта 2.9. </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bCs/>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Указывается исчерпывающий</w:t>
            </w:r>
          </w:p>
        </w:tc>
      </w:tr>
      <w:tr w:rsidR="00C1061E" w:rsidRPr="00C1061E" w:rsidTr="00C1061E">
        <w:trPr>
          <w:trHeight w:val="1322"/>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«ж» подпункта 2.9.1 пункта 2.9. </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bCs/>
                <w:sz w:val="26"/>
                <w:szCs w:val="26"/>
              </w:rPr>
              <w:t>заявление на предоставление муниципальной услуги и документы, указанные в абзацах «б» - «е» подпункта 2.6.2 пункта 2.6. Административного регламента, представлены в электронной форме с нарушением требований, установленных подпунктами 2.18.2 – 2.18.4 пункта 2.18. Административного регламента;</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Указываются</w:t>
            </w:r>
          </w:p>
        </w:tc>
      </w:tr>
      <w:tr w:rsidR="00C1061E" w:rsidRPr="00C1061E" w:rsidTr="00C1061E">
        <w:trPr>
          <w:trHeight w:val="1322"/>
        </w:trPr>
        <w:tc>
          <w:tcPr>
            <w:tcW w:w="1507"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абзац</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«з» подпункта 2.9.1 пункта 2.9. </w:t>
            </w:r>
          </w:p>
        </w:tc>
        <w:tc>
          <w:tcPr>
            <w:tcW w:w="5103"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bCs/>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42"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i/>
                <w:kern w:val="3"/>
                <w:sz w:val="26"/>
                <w:szCs w:val="26"/>
              </w:rPr>
            </w:pPr>
            <w:r w:rsidRPr="00C1061E">
              <w:rPr>
                <w:i/>
                <w:kern w:val="3"/>
                <w:sz w:val="26"/>
                <w:szCs w:val="26"/>
              </w:rPr>
              <w:t>Указывается исчерпывающий</w:t>
            </w:r>
          </w:p>
        </w:tc>
      </w:tr>
    </w:tbl>
    <w:p w:rsidR="00C1061E" w:rsidRPr="00C1061E" w:rsidRDefault="00C1061E" w:rsidP="00C1061E">
      <w:pPr>
        <w:widowControl w:val="0"/>
        <w:suppressAutoHyphens/>
        <w:autoSpaceDN w:val="0"/>
        <w:spacing w:line="276" w:lineRule="auto"/>
        <w:ind w:firstLine="0"/>
        <w:jc w:val="left"/>
        <w:textAlignment w:val="baseline"/>
        <w:rPr>
          <w:rFonts w:ascii="Calibri" w:eastAsia="SimSun" w:hAnsi="Calibri" w:cs="F"/>
          <w:vanish/>
          <w:kern w:val="3"/>
          <w:sz w:val="22"/>
          <w:szCs w:val="22"/>
          <w:lang w:eastAsia="en-US"/>
        </w:rPr>
      </w:pP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rPr>
        <w:t xml:space="preserve">Дополнительно информируем: </w:t>
      </w:r>
      <w:r w:rsidRPr="00C1061E">
        <w:rPr>
          <w:kern w:val="3"/>
          <w:sz w:val="26"/>
          <w:szCs w:val="26"/>
          <w:u w:val="single"/>
        </w:rPr>
        <w:tab/>
      </w:r>
      <w:r w:rsidRPr="00C1061E">
        <w:rPr>
          <w:kern w:val="3"/>
          <w:sz w:val="26"/>
          <w:szCs w:val="26"/>
          <w:u w:val="single"/>
        </w:rPr>
        <w:tab/>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r w:rsidRPr="00C1061E">
        <w:rPr>
          <w:kern w:val="3"/>
          <w:sz w:val="26"/>
          <w:szCs w:val="26"/>
          <w:u w:val="single"/>
        </w:rPr>
        <w:t xml:space="preserve"> </w:t>
      </w:r>
      <w:r w:rsidRPr="00C1061E">
        <w:rPr>
          <w:kern w:val="3"/>
          <w:sz w:val="26"/>
          <w:szCs w:val="26"/>
          <w:u w:val="single"/>
        </w:rPr>
        <w:tab/>
      </w:r>
      <w:r w:rsidRPr="00C1061E">
        <w:rPr>
          <w:kern w:val="3"/>
          <w:sz w:val="26"/>
          <w:szCs w:val="26"/>
        </w:rPr>
        <w:t>_______________________________________________________________________.</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4"/>
          <w:szCs w:val="24"/>
        </w:rPr>
      </w:pPr>
      <w:r w:rsidRPr="00C1061E">
        <w:rPr>
          <w:kern w:val="3"/>
          <w:sz w:val="24"/>
          <w:szCs w:val="24"/>
        </w:rPr>
        <w:t>(указывается информация, необходимая для устранения причин отказа в приеме документов, а также иная дополнительная информация при</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4"/>
          <w:szCs w:val="24"/>
        </w:rPr>
      </w:pPr>
      <w:r w:rsidRPr="00C1061E">
        <w:rPr>
          <w:noProof/>
          <w:kern w:val="3"/>
          <w:sz w:val="24"/>
          <w:szCs w:val="24"/>
        </w:rPr>
        <mc:AlternateContent>
          <mc:Choice Requires="wps">
            <w:drawing>
              <wp:anchor distT="0" distB="0" distL="114300" distR="114300" simplePos="0" relativeHeight="251659264" behindDoc="0" locked="0" layoutInCell="1" allowOverlap="1" wp14:anchorId="5C838F19" wp14:editId="3E15AA6B">
                <wp:simplePos x="0" y="0"/>
                <wp:positionH relativeFrom="page">
                  <wp:posOffset>1062355</wp:posOffset>
                </wp:positionH>
                <wp:positionV relativeFrom="paragraph">
                  <wp:posOffset>537210</wp:posOffset>
                </wp:positionV>
                <wp:extent cx="1826260" cy="6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18189" id="Прямоугольник 3" o:spid="_x0000_s1026" style="position:absolute;margin-left:83.65pt;margin-top:42.3pt;width:143.8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" fillcolor="black" stroked="f">
                <w10:wrap anchorx="page"/>
              </v:rect>
            </w:pict>
          </mc:Fallback>
        </mc:AlternateContent>
      </w:r>
      <w:r w:rsidRPr="00C1061E">
        <w:rPr>
          <w:noProof/>
          <w:kern w:val="3"/>
          <w:sz w:val="24"/>
          <w:szCs w:val="24"/>
        </w:rPr>
        <mc:AlternateContent>
          <mc:Choice Requires="wps">
            <w:drawing>
              <wp:anchor distT="0" distB="0" distL="114300" distR="114300" simplePos="0" relativeHeight="251660288" behindDoc="0" locked="0" layoutInCell="1" allowOverlap="1" wp14:anchorId="603799C5" wp14:editId="5012FEAC">
                <wp:simplePos x="0" y="0"/>
                <wp:positionH relativeFrom="page">
                  <wp:posOffset>3237865</wp:posOffset>
                </wp:positionH>
                <wp:positionV relativeFrom="paragraph">
                  <wp:posOffset>537210</wp:posOffset>
                </wp:positionV>
                <wp:extent cx="996950" cy="6350"/>
                <wp:effectExtent l="0" t="0" r="381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30379" id="Прямоугольник 1" o:spid="_x0000_s1026" style="position:absolute;margin-left:254.95pt;margin-top:42.3pt;width:78.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8rnmAIAAAk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" fillcolor="black" stroked="f">
                <w10:wrap anchorx="page"/>
              </v:rect>
            </w:pict>
          </mc:Fallback>
        </mc:AlternateContent>
      </w:r>
      <w:r w:rsidRPr="00C1061E">
        <w:rPr>
          <w:noProof/>
          <w:kern w:val="3"/>
          <w:sz w:val="24"/>
          <w:szCs w:val="24"/>
        </w:rPr>
        <mc:AlternateContent>
          <mc:Choice Requires="wps">
            <w:drawing>
              <wp:anchor distT="0" distB="0" distL="114300" distR="114300" simplePos="0" relativeHeight="251661312" behindDoc="0" locked="0" layoutInCell="1" allowOverlap="1" wp14:anchorId="03C0D9BD" wp14:editId="186DE58E">
                <wp:simplePos x="0" y="0"/>
                <wp:positionH relativeFrom="page">
                  <wp:posOffset>4648835</wp:posOffset>
                </wp:positionH>
                <wp:positionV relativeFrom="paragraph">
                  <wp:posOffset>537210</wp:posOffset>
                </wp:positionV>
                <wp:extent cx="2571750" cy="6350"/>
                <wp:effectExtent l="63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5F4A" id="Прямоугольник 4" o:spid="_x0000_s1026" style="position:absolute;margin-left:366.05pt;margin-top:42.3pt;width:202.5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" fillcolor="black" stroked="f">
                <w10:wrap anchorx="page"/>
              </v:rect>
            </w:pict>
          </mc:Fallback>
        </mc:AlternateContent>
      </w:r>
      <w:r w:rsidRPr="00C1061E">
        <w:rPr>
          <w:kern w:val="3"/>
          <w:sz w:val="24"/>
          <w:szCs w:val="24"/>
        </w:rPr>
        <w:t>наличии)</w:t>
      </w: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p>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6"/>
          <w:szCs w:val="26"/>
        </w:rPr>
      </w:pPr>
    </w:p>
    <w:tbl>
      <w:tblPr>
        <w:tblW w:w="8766" w:type="dxa"/>
        <w:tblInd w:w="590" w:type="dxa"/>
        <w:tblLayout w:type="fixed"/>
        <w:tblLook w:val="01E0" w:firstRow="1" w:lastRow="1" w:firstColumn="1" w:lastColumn="1" w:noHBand="0" w:noVBand="0"/>
      </w:tblPr>
      <w:tblGrid>
        <w:gridCol w:w="2555"/>
        <w:gridCol w:w="2571"/>
        <w:gridCol w:w="3640"/>
      </w:tblGrid>
      <w:tr w:rsidR="00C1061E" w:rsidRPr="00C1061E" w:rsidTr="00507495">
        <w:trPr>
          <w:trHeight w:val="178"/>
        </w:trPr>
        <w:tc>
          <w:tcPr>
            <w:tcW w:w="2555"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4"/>
                <w:szCs w:val="24"/>
              </w:rPr>
            </w:pPr>
            <w:r w:rsidRPr="00C1061E">
              <w:rPr>
                <w:kern w:val="3"/>
                <w:sz w:val="24"/>
                <w:szCs w:val="24"/>
              </w:rPr>
              <w:t>(должность)</w:t>
            </w:r>
          </w:p>
        </w:tc>
        <w:tc>
          <w:tcPr>
            <w:tcW w:w="2571" w:type="dxa"/>
          </w:tcPr>
          <w:p w:rsidR="00C1061E" w:rsidRPr="00C1061E" w:rsidRDefault="00C1061E" w:rsidP="00C1061E">
            <w:pPr>
              <w:suppressLineNumbers/>
              <w:suppressAutoHyphens/>
              <w:autoSpaceDN w:val="0"/>
              <w:spacing w:line="240" w:lineRule="auto"/>
              <w:ind w:firstLine="0"/>
              <w:textAlignment w:val="baseline"/>
              <w:rPr>
                <w:kern w:val="3"/>
                <w:sz w:val="24"/>
                <w:szCs w:val="24"/>
              </w:rPr>
            </w:pPr>
            <w:r w:rsidRPr="00C1061E">
              <w:rPr>
                <w:kern w:val="3"/>
                <w:sz w:val="24"/>
                <w:szCs w:val="24"/>
              </w:rPr>
              <w:t>(подпись)</w:t>
            </w:r>
          </w:p>
        </w:tc>
        <w:tc>
          <w:tcPr>
            <w:tcW w:w="3640" w:type="dxa"/>
          </w:tcPr>
          <w:p w:rsidR="00C1061E" w:rsidRPr="00C1061E" w:rsidRDefault="00C1061E" w:rsidP="00C1061E">
            <w:pPr>
              <w:suppressLineNumbers/>
              <w:tabs>
                <w:tab w:val="center" w:pos="4677"/>
                <w:tab w:val="right" w:pos="9355"/>
              </w:tabs>
              <w:suppressAutoHyphens/>
              <w:autoSpaceDN w:val="0"/>
              <w:spacing w:line="240" w:lineRule="auto"/>
              <w:ind w:firstLine="0"/>
              <w:textAlignment w:val="baseline"/>
              <w:rPr>
                <w:kern w:val="3"/>
                <w:sz w:val="24"/>
                <w:szCs w:val="24"/>
              </w:rPr>
            </w:pPr>
            <w:r w:rsidRPr="00C1061E">
              <w:rPr>
                <w:kern w:val="3"/>
                <w:sz w:val="24"/>
                <w:szCs w:val="24"/>
              </w:rPr>
              <w:t>(фамилия, имя, отчество (при наличии)</w:t>
            </w:r>
          </w:p>
        </w:tc>
      </w:tr>
    </w:tbl>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5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tabs>
          <w:tab w:val="left" w:pos="10099"/>
        </w:tabs>
        <w:autoSpaceDE w:val="0"/>
        <w:autoSpaceDN w:val="0"/>
        <w:spacing w:before="196" w:line="240" w:lineRule="auto"/>
        <w:ind w:firstLine="0"/>
        <w:jc w:val="right"/>
        <w:rPr>
          <w:sz w:val="26"/>
          <w:szCs w:val="26"/>
          <w:lang w:eastAsia="en-US"/>
        </w:rPr>
      </w:pPr>
      <w:r w:rsidRPr="00C1061E">
        <w:rPr>
          <w:sz w:val="26"/>
          <w:szCs w:val="26"/>
          <w:lang w:eastAsia="en-US"/>
        </w:rPr>
        <w:t>Кому</w:t>
      </w:r>
      <w:r w:rsidRPr="00C1061E">
        <w:rPr>
          <w:spacing w:val="-7"/>
          <w:sz w:val="26"/>
          <w:szCs w:val="26"/>
          <w:lang w:eastAsia="en-US"/>
        </w:rPr>
        <w:t xml:space="preserve"> </w:t>
      </w:r>
      <w:r w:rsidRPr="00C1061E">
        <w:rPr>
          <w:sz w:val="26"/>
          <w:szCs w:val="26"/>
          <w:lang w:eastAsia="en-US"/>
        </w:rPr>
        <w:t>__________________________________</w:t>
      </w:r>
      <w:r w:rsidRPr="00C1061E">
        <w:rPr>
          <w:sz w:val="26"/>
          <w:szCs w:val="26"/>
          <w:u w:val="single"/>
          <w:lang w:eastAsia="en-US"/>
        </w:rPr>
        <w:t xml:space="preserve"> </w:t>
      </w:r>
    </w:p>
    <w:p w:rsidR="00C1061E" w:rsidRPr="00C1061E" w:rsidRDefault="00C1061E" w:rsidP="00C1061E">
      <w:pPr>
        <w:widowControl w:val="0"/>
        <w:autoSpaceDE w:val="0"/>
        <w:autoSpaceDN w:val="0"/>
        <w:spacing w:before="50" w:line="276" w:lineRule="auto"/>
        <w:ind w:right="462" w:firstLine="0"/>
        <w:jc w:val="right"/>
        <w:rPr>
          <w:spacing w:val="1"/>
          <w:szCs w:val="22"/>
          <w:lang w:eastAsia="en-US"/>
        </w:rPr>
      </w:pPr>
      <w:r w:rsidRPr="00C1061E">
        <w:rPr>
          <w:szCs w:val="22"/>
          <w:lang w:eastAsia="en-US"/>
        </w:rPr>
        <w:t>(фамилия, имя, отчество (при наличии)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pacing w:val="-4"/>
          <w:szCs w:val="22"/>
          <w:lang w:eastAsia="en-US"/>
        </w:rPr>
      </w:pPr>
      <w:r w:rsidRPr="00C1061E">
        <w:rPr>
          <w:szCs w:val="22"/>
          <w:lang w:eastAsia="en-US"/>
        </w:rPr>
        <w:t>ОГРНИП</w:t>
      </w:r>
      <w:r w:rsidRPr="00C1061E">
        <w:rPr>
          <w:spacing w:val="-5"/>
          <w:szCs w:val="22"/>
          <w:lang w:eastAsia="en-US"/>
        </w:rPr>
        <w:t xml:space="preserve"> </w:t>
      </w:r>
      <w:r w:rsidRPr="00C1061E">
        <w:rPr>
          <w:szCs w:val="22"/>
          <w:lang w:eastAsia="en-US"/>
        </w:rPr>
        <w:t>(для</w:t>
      </w:r>
      <w:r w:rsidRPr="00C1061E">
        <w:rPr>
          <w:spacing w:val="-6"/>
          <w:szCs w:val="22"/>
          <w:lang w:eastAsia="en-US"/>
        </w:rPr>
        <w:t xml:space="preserve"> </w:t>
      </w:r>
      <w:r w:rsidRPr="00C1061E">
        <w:rPr>
          <w:szCs w:val="22"/>
          <w:lang w:eastAsia="en-US"/>
        </w:rPr>
        <w:t>физического</w:t>
      </w:r>
      <w:r w:rsidRPr="00C1061E">
        <w:rPr>
          <w:spacing w:val="-4"/>
          <w:szCs w:val="22"/>
          <w:lang w:eastAsia="en-US"/>
        </w:rPr>
        <w:t xml:space="preserve"> </w:t>
      </w:r>
      <w:r w:rsidRPr="00C1061E">
        <w:rPr>
          <w:szCs w:val="22"/>
          <w:lang w:eastAsia="en-US"/>
        </w:rPr>
        <w:t>лица,</w:t>
      </w:r>
      <w:r w:rsidRPr="00C1061E">
        <w:rPr>
          <w:spacing w:val="-5"/>
          <w:szCs w:val="22"/>
          <w:lang w:eastAsia="en-US"/>
        </w:rPr>
        <w:t xml:space="preserve"> </w:t>
      </w:r>
      <w:r w:rsidRPr="00C1061E">
        <w:rPr>
          <w:szCs w:val="22"/>
          <w:lang w:eastAsia="en-US"/>
        </w:rPr>
        <w:t>зарегистрированного</w:t>
      </w:r>
      <w:r w:rsidRPr="00C1061E">
        <w:rPr>
          <w:spacing w:val="-4"/>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4"/>
          <w:szCs w:val="22"/>
          <w:lang w:eastAsia="en-US"/>
        </w:rPr>
      </w:pPr>
      <w:r w:rsidRPr="00C1061E">
        <w:rPr>
          <w:spacing w:val="-4"/>
          <w:szCs w:val="22"/>
          <w:lang w:eastAsia="en-US"/>
        </w:rPr>
        <w:t>___________________________________________________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в</w:t>
      </w:r>
      <w:r w:rsidRPr="00C1061E">
        <w:rPr>
          <w:spacing w:val="-47"/>
          <w:szCs w:val="22"/>
          <w:lang w:eastAsia="en-US"/>
        </w:rPr>
        <w:t xml:space="preserve"> </w:t>
      </w:r>
      <w:r w:rsidRPr="00C1061E">
        <w:rPr>
          <w:szCs w:val="22"/>
          <w:lang w:eastAsia="en-US"/>
        </w:rPr>
        <w:t xml:space="preserve">качестве индивидуального предпринимателя)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zCs w:val="22"/>
          <w:lang w:eastAsia="en-US"/>
        </w:rPr>
        <w:t>–</w:t>
      </w:r>
      <w:r w:rsidRPr="00C1061E">
        <w:rPr>
          <w:spacing w:val="1"/>
          <w:szCs w:val="22"/>
          <w:lang w:eastAsia="en-US"/>
        </w:rPr>
        <w:t xml:space="preserve"> </w:t>
      </w:r>
      <w:r w:rsidRPr="00C1061E">
        <w:rPr>
          <w:szCs w:val="22"/>
          <w:lang w:eastAsia="en-US"/>
        </w:rPr>
        <w:t>для</w:t>
      </w:r>
      <w:r w:rsidRPr="00C1061E">
        <w:rPr>
          <w:spacing w:val="1"/>
          <w:szCs w:val="22"/>
          <w:lang w:eastAsia="en-US"/>
        </w:rPr>
        <w:t xml:space="preserve"> </w:t>
      </w:r>
      <w:r w:rsidRPr="00C1061E">
        <w:rPr>
          <w:szCs w:val="22"/>
          <w:lang w:eastAsia="en-US"/>
        </w:rPr>
        <w:t>физического лица, полное наименование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ИНН, ОГРН –</w:t>
      </w:r>
      <w:r w:rsidRPr="00C1061E">
        <w:rPr>
          <w:spacing w:val="1"/>
          <w:szCs w:val="22"/>
          <w:lang w:eastAsia="en-US"/>
        </w:rPr>
        <w:t xml:space="preserve"> </w:t>
      </w:r>
      <w:r w:rsidRPr="00C1061E">
        <w:rPr>
          <w:szCs w:val="22"/>
          <w:lang w:eastAsia="en-US"/>
        </w:rPr>
        <w:t>для</w:t>
      </w:r>
      <w:r w:rsidRPr="00C1061E">
        <w:rPr>
          <w:spacing w:val="-2"/>
          <w:szCs w:val="22"/>
          <w:lang w:eastAsia="en-US"/>
        </w:rPr>
        <w:t xml:space="preserve"> </w:t>
      </w:r>
      <w:r w:rsidRPr="00C1061E">
        <w:rPr>
          <w:szCs w:val="22"/>
          <w:lang w:eastAsia="en-US"/>
        </w:rPr>
        <w:t>юридического</w:t>
      </w:r>
      <w:r w:rsidRPr="00C1061E">
        <w:rPr>
          <w:spacing w:val="1"/>
          <w:szCs w:val="22"/>
          <w:lang w:eastAsia="en-US"/>
        </w:rPr>
        <w:t xml:space="preserve"> </w:t>
      </w:r>
      <w:r w:rsidRPr="00C1061E">
        <w:rPr>
          <w:szCs w:val="22"/>
          <w:lang w:eastAsia="en-US"/>
        </w:rPr>
        <w:t xml:space="preserve">лица, почтовый индекс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w:t>
      </w:r>
    </w:p>
    <w:p w:rsidR="00C1061E" w:rsidRPr="00C1061E" w:rsidRDefault="00C1061E" w:rsidP="00C1061E">
      <w:pPr>
        <w:widowControl w:val="0"/>
        <w:autoSpaceDE w:val="0"/>
        <w:autoSpaceDN w:val="0"/>
        <w:spacing w:line="240" w:lineRule="auto"/>
        <w:ind w:right="355" w:firstLine="0"/>
        <w:jc w:val="right"/>
        <w:rPr>
          <w:sz w:val="24"/>
          <w:szCs w:val="24"/>
          <w:lang w:eastAsia="en-US"/>
        </w:rPr>
      </w:pPr>
      <w:r w:rsidRPr="00C1061E">
        <w:rPr>
          <w:szCs w:val="22"/>
          <w:lang w:eastAsia="en-US"/>
        </w:rPr>
        <w:t>и адрес, телефон, адрес электронной</w:t>
      </w:r>
      <w:r w:rsidRPr="00C1061E">
        <w:rPr>
          <w:spacing w:val="-48"/>
          <w:szCs w:val="22"/>
          <w:lang w:eastAsia="en-US"/>
        </w:rPr>
        <w:t xml:space="preserve"> </w:t>
      </w:r>
      <w:r w:rsidRPr="00C1061E">
        <w:rPr>
          <w:szCs w:val="22"/>
          <w:lang w:eastAsia="en-US"/>
        </w:rPr>
        <w:t>почты</w:t>
      </w:r>
    </w:p>
    <w:p w:rsidR="00C1061E" w:rsidRPr="00C1061E" w:rsidRDefault="00C1061E" w:rsidP="00C1061E">
      <w:pPr>
        <w:widowControl w:val="0"/>
        <w:suppressAutoHyphens/>
        <w:autoSpaceDN w:val="0"/>
        <w:spacing w:after="200" w:line="276" w:lineRule="auto"/>
        <w:ind w:firstLine="0"/>
        <w:jc w:val="left"/>
        <w:textAlignment w:val="baseline"/>
        <w:rPr>
          <w:rFonts w:ascii="Calibri" w:eastAsia="SimSun" w:hAnsi="Calibri" w:cs="F"/>
          <w:kern w:val="3"/>
          <w:sz w:val="22"/>
          <w:szCs w:val="22"/>
        </w:rPr>
      </w:pPr>
    </w:p>
    <w:p w:rsidR="00C1061E" w:rsidRPr="00C1061E" w:rsidRDefault="00C1061E" w:rsidP="00C1061E">
      <w:pPr>
        <w:widowControl w:val="0"/>
        <w:autoSpaceDE w:val="0"/>
        <w:autoSpaceDN w:val="0"/>
        <w:spacing w:before="133" w:line="240" w:lineRule="auto"/>
        <w:ind w:left="205" w:firstLine="0"/>
        <w:jc w:val="center"/>
        <w:outlineLvl w:val="1"/>
        <w:rPr>
          <w:b/>
          <w:bCs/>
          <w:sz w:val="24"/>
          <w:szCs w:val="24"/>
          <w:lang w:eastAsia="en-US"/>
        </w:rPr>
      </w:pPr>
      <w:r w:rsidRPr="00C1061E">
        <w:rPr>
          <w:b/>
          <w:bCs/>
          <w:sz w:val="24"/>
          <w:szCs w:val="24"/>
          <w:lang w:eastAsia="en-US"/>
        </w:rPr>
        <w:t xml:space="preserve">РЕШЕНИЕ </w:t>
      </w:r>
    </w:p>
    <w:p w:rsidR="00C1061E" w:rsidRPr="00C1061E" w:rsidRDefault="00C1061E" w:rsidP="00C1061E">
      <w:pPr>
        <w:widowControl w:val="0"/>
        <w:autoSpaceDE w:val="0"/>
        <w:autoSpaceDN w:val="0"/>
        <w:spacing w:before="133" w:line="240" w:lineRule="auto"/>
        <w:ind w:left="205" w:firstLine="0"/>
        <w:jc w:val="center"/>
        <w:outlineLvl w:val="1"/>
        <w:rPr>
          <w:b/>
          <w:bCs/>
          <w:sz w:val="24"/>
          <w:szCs w:val="24"/>
          <w:lang w:eastAsia="en-US"/>
        </w:rPr>
      </w:pPr>
      <w:r w:rsidRPr="00C1061E">
        <w:rPr>
          <w:b/>
          <w:bCs/>
          <w:sz w:val="24"/>
          <w:szCs w:val="24"/>
          <w:lang w:eastAsia="en-US"/>
        </w:rPr>
        <w:t>об</w:t>
      </w:r>
      <w:r w:rsidRPr="00C1061E">
        <w:rPr>
          <w:b/>
          <w:bCs/>
          <w:spacing w:val="-7"/>
          <w:sz w:val="24"/>
          <w:szCs w:val="24"/>
          <w:lang w:eastAsia="en-US"/>
        </w:rPr>
        <w:t xml:space="preserve"> </w:t>
      </w:r>
      <w:r w:rsidRPr="00C1061E">
        <w:rPr>
          <w:b/>
          <w:bCs/>
          <w:sz w:val="24"/>
          <w:szCs w:val="24"/>
          <w:lang w:eastAsia="en-US"/>
        </w:rPr>
        <w:t>отказе</w:t>
      </w:r>
      <w:r w:rsidRPr="00C1061E">
        <w:rPr>
          <w:b/>
          <w:bCs/>
          <w:spacing w:val="-7"/>
          <w:sz w:val="24"/>
          <w:szCs w:val="24"/>
          <w:lang w:eastAsia="en-US"/>
        </w:rPr>
        <w:t xml:space="preserve"> </w:t>
      </w:r>
      <w:r w:rsidRPr="00C1061E">
        <w:rPr>
          <w:b/>
          <w:bCs/>
          <w:sz w:val="24"/>
          <w:szCs w:val="24"/>
          <w:lang w:eastAsia="en-US"/>
        </w:rPr>
        <w:t>в</w:t>
      </w:r>
      <w:r w:rsidRPr="00C1061E">
        <w:rPr>
          <w:b/>
          <w:bCs/>
          <w:spacing w:val="-5"/>
          <w:sz w:val="24"/>
          <w:szCs w:val="24"/>
          <w:lang w:eastAsia="en-US"/>
        </w:rPr>
        <w:t xml:space="preserve"> </w:t>
      </w:r>
      <w:r w:rsidRPr="00C1061E">
        <w:rPr>
          <w:b/>
          <w:bCs/>
          <w:sz w:val="24"/>
          <w:szCs w:val="24"/>
          <w:lang w:eastAsia="en-US"/>
        </w:rPr>
        <w:t>предоставлении муниципальной услуги</w:t>
      </w:r>
    </w:p>
    <w:p w:rsidR="00C1061E" w:rsidRPr="00C1061E" w:rsidRDefault="00C1061E" w:rsidP="00C1061E">
      <w:pPr>
        <w:widowControl w:val="0"/>
        <w:autoSpaceDE w:val="0"/>
        <w:autoSpaceDN w:val="0"/>
        <w:spacing w:before="133" w:line="240" w:lineRule="auto"/>
        <w:ind w:left="205" w:firstLine="0"/>
        <w:jc w:val="center"/>
        <w:outlineLvl w:val="1"/>
        <w:rPr>
          <w:b/>
          <w:bCs/>
          <w:sz w:val="24"/>
          <w:szCs w:val="24"/>
          <w:lang w:eastAsia="en-US"/>
        </w:rPr>
      </w:pPr>
      <w:r w:rsidRPr="00C1061E">
        <w:rPr>
          <w:b/>
          <w:bCs/>
          <w:sz w:val="24"/>
          <w:szCs w:val="24"/>
          <w:lang w:eastAsia="en-US"/>
        </w:rPr>
        <w:t>_______________________________________________________________________</w:t>
      </w:r>
    </w:p>
    <w:p w:rsidR="00C1061E" w:rsidRPr="00C1061E" w:rsidRDefault="00C1061E" w:rsidP="00C1061E">
      <w:pPr>
        <w:widowControl w:val="0"/>
        <w:autoSpaceDE w:val="0"/>
        <w:autoSpaceDN w:val="0"/>
        <w:spacing w:before="133" w:line="240" w:lineRule="auto"/>
        <w:ind w:left="205" w:firstLine="0"/>
        <w:jc w:val="center"/>
        <w:outlineLvl w:val="1"/>
        <w:rPr>
          <w:b/>
          <w:bCs/>
          <w:sz w:val="24"/>
          <w:szCs w:val="24"/>
          <w:lang w:eastAsia="en-US"/>
        </w:rPr>
      </w:pPr>
      <w:r w:rsidRPr="00C1061E">
        <w:rPr>
          <w:sz w:val="24"/>
          <w:szCs w:val="24"/>
          <w:lang w:eastAsia="en-US"/>
        </w:rPr>
        <w:t xml:space="preserve"> </w:t>
      </w:r>
      <w:r w:rsidRPr="00C1061E">
        <w:rPr>
          <w:spacing w:val="-1"/>
          <w:sz w:val="24"/>
          <w:szCs w:val="24"/>
          <w:lang w:eastAsia="en-US"/>
        </w:rPr>
        <w:t>(наименование</w:t>
      </w:r>
      <w:r w:rsidRPr="00C1061E">
        <w:rPr>
          <w:spacing w:val="-9"/>
          <w:sz w:val="24"/>
          <w:szCs w:val="24"/>
          <w:lang w:eastAsia="en-US"/>
        </w:rPr>
        <w:t xml:space="preserve"> </w:t>
      </w:r>
      <w:r w:rsidRPr="00C1061E">
        <w:rPr>
          <w:spacing w:val="-1"/>
          <w:sz w:val="24"/>
          <w:szCs w:val="24"/>
          <w:lang w:eastAsia="en-US"/>
        </w:rPr>
        <w:t>уполномоченного</w:t>
      </w:r>
      <w:r w:rsidRPr="00C1061E">
        <w:rPr>
          <w:spacing w:val="-8"/>
          <w:sz w:val="24"/>
          <w:szCs w:val="24"/>
          <w:lang w:eastAsia="en-US"/>
        </w:rPr>
        <w:t xml:space="preserve"> </w:t>
      </w:r>
      <w:r w:rsidRPr="00C1061E">
        <w:rPr>
          <w:sz w:val="24"/>
          <w:szCs w:val="24"/>
          <w:lang w:eastAsia="en-US"/>
        </w:rPr>
        <w:t>органа</w:t>
      </w:r>
      <w:r w:rsidRPr="00C1061E">
        <w:rPr>
          <w:spacing w:val="-5"/>
          <w:sz w:val="24"/>
          <w:szCs w:val="24"/>
          <w:lang w:eastAsia="en-US"/>
        </w:rPr>
        <w:t xml:space="preserve"> </w:t>
      </w:r>
      <w:r w:rsidRPr="00C1061E">
        <w:rPr>
          <w:sz w:val="24"/>
          <w:szCs w:val="24"/>
          <w:lang w:eastAsia="en-US"/>
        </w:rPr>
        <w:t>местного</w:t>
      </w:r>
      <w:r w:rsidRPr="00C1061E">
        <w:rPr>
          <w:spacing w:val="-8"/>
          <w:sz w:val="24"/>
          <w:szCs w:val="24"/>
          <w:lang w:eastAsia="en-US"/>
        </w:rPr>
        <w:t xml:space="preserve"> </w:t>
      </w:r>
      <w:r w:rsidRPr="00C1061E">
        <w:rPr>
          <w:sz w:val="24"/>
          <w:szCs w:val="24"/>
          <w:lang w:eastAsia="en-US"/>
        </w:rPr>
        <w:t>самоуправления</w:t>
      </w:r>
    </w:p>
    <w:p w:rsidR="00C1061E" w:rsidRPr="00C1061E" w:rsidRDefault="00C1061E" w:rsidP="00C1061E">
      <w:pPr>
        <w:widowControl w:val="0"/>
        <w:autoSpaceDE w:val="0"/>
        <w:autoSpaceDN w:val="0"/>
        <w:spacing w:line="240" w:lineRule="auto"/>
        <w:ind w:firstLine="0"/>
        <w:jc w:val="left"/>
        <w:rPr>
          <w:sz w:val="18"/>
          <w:szCs w:val="24"/>
          <w:lang w:eastAsia="en-US"/>
        </w:rPr>
      </w:pPr>
    </w:p>
    <w:p w:rsidR="00C1061E" w:rsidRPr="00C1061E" w:rsidRDefault="00C1061E" w:rsidP="00C1061E">
      <w:pPr>
        <w:widowControl w:val="0"/>
        <w:autoSpaceDE w:val="0"/>
        <w:autoSpaceDN w:val="0"/>
        <w:spacing w:before="7" w:line="240" w:lineRule="auto"/>
        <w:ind w:firstLine="0"/>
        <w:jc w:val="left"/>
        <w:rPr>
          <w:sz w:val="15"/>
          <w:szCs w:val="24"/>
          <w:lang w:eastAsia="en-US"/>
        </w:rPr>
      </w:pPr>
    </w:p>
    <w:p w:rsidR="00C1061E" w:rsidRPr="00C1061E" w:rsidRDefault="00C1061E" w:rsidP="00C1061E">
      <w:pPr>
        <w:widowControl w:val="0"/>
        <w:autoSpaceDE w:val="0"/>
        <w:autoSpaceDN w:val="0"/>
        <w:spacing w:line="240" w:lineRule="auto"/>
        <w:ind w:left="203" w:firstLine="0"/>
        <w:jc w:val="center"/>
        <w:rPr>
          <w:sz w:val="24"/>
          <w:szCs w:val="24"/>
          <w:lang w:eastAsia="en-US"/>
        </w:rPr>
        <w:sectPr w:rsidR="00C1061E" w:rsidRPr="00C1061E" w:rsidSect="00C1061E">
          <w:headerReference w:type="default" r:id="rId11"/>
          <w:pgSz w:w="11910" w:h="16850"/>
          <w:pgMar w:top="567" w:right="567" w:bottom="567" w:left="1985" w:header="0" w:footer="0" w:gutter="0"/>
          <w:cols w:space="720"/>
        </w:sectPr>
      </w:pPr>
      <w:r w:rsidRPr="00C1061E">
        <w:rPr>
          <w:sz w:val="24"/>
          <w:szCs w:val="24"/>
          <w:lang w:eastAsia="en-US"/>
        </w:rPr>
        <w:t>по</w:t>
      </w:r>
      <w:r w:rsidRPr="00C1061E">
        <w:rPr>
          <w:spacing w:val="-3"/>
          <w:sz w:val="24"/>
          <w:szCs w:val="24"/>
          <w:lang w:eastAsia="en-US"/>
        </w:rPr>
        <w:t xml:space="preserve"> </w:t>
      </w:r>
      <w:r w:rsidRPr="00C1061E">
        <w:rPr>
          <w:sz w:val="24"/>
          <w:szCs w:val="24"/>
          <w:lang w:eastAsia="en-US"/>
        </w:rPr>
        <w:t>результатам</w:t>
      </w:r>
      <w:r w:rsidRPr="00C1061E">
        <w:rPr>
          <w:spacing w:val="-2"/>
          <w:sz w:val="24"/>
          <w:szCs w:val="24"/>
          <w:lang w:eastAsia="en-US"/>
        </w:rPr>
        <w:t xml:space="preserve"> </w:t>
      </w:r>
      <w:r w:rsidRPr="00C1061E">
        <w:rPr>
          <w:sz w:val="24"/>
          <w:szCs w:val="24"/>
          <w:lang w:eastAsia="en-US"/>
        </w:rPr>
        <w:t>рассмотрения</w:t>
      </w:r>
      <w:r w:rsidRPr="00C1061E">
        <w:rPr>
          <w:spacing w:val="-1"/>
          <w:sz w:val="24"/>
          <w:szCs w:val="24"/>
          <w:lang w:eastAsia="en-US"/>
        </w:rPr>
        <w:t xml:space="preserve"> </w:t>
      </w:r>
      <w:r w:rsidRPr="00C1061E">
        <w:rPr>
          <w:sz w:val="24"/>
          <w:szCs w:val="24"/>
          <w:lang w:eastAsia="en-US"/>
        </w:rPr>
        <w:t>заявления</w:t>
      </w:r>
      <w:r w:rsidRPr="00C1061E">
        <w:rPr>
          <w:spacing w:val="-2"/>
          <w:sz w:val="24"/>
          <w:szCs w:val="24"/>
          <w:lang w:eastAsia="en-US"/>
        </w:rPr>
        <w:t xml:space="preserve"> </w:t>
      </w:r>
      <w:r w:rsidRPr="00C1061E">
        <w:rPr>
          <w:sz w:val="24"/>
          <w:szCs w:val="24"/>
          <w:lang w:eastAsia="en-US"/>
        </w:rPr>
        <w:t>о</w:t>
      </w:r>
      <w:r w:rsidRPr="00C1061E">
        <w:rPr>
          <w:spacing w:val="-2"/>
          <w:sz w:val="24"/>
          <w:szCs w:val="24"/>
          <w:lang w:eastAsia="en-US"/>
        </w:rPr>
        <w:t xml:space="preserve"> </w:t>
      </w:r>
      <w:r w:rsidRPr="00C1061E">
        <w:rPr>
          <w:sz w:val="24"/>
          <w:szCs w:val="24"/>
          <w:lang w:eastAsia="en-US"/>
        </w:rPr>
        <w:t>предоставлении муниципальной услуги</w:t>
      </w:r>
    </w:p>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lastRenderedPageBreak/>
        <w:t xml:space="preserve">  </w:t>
      </w:r>
      <w:r w:rsidRPr="00C1061E">
        <w:rPr>
          <w:spacing w:val="11"/>
          <w:sz w:val="24"/>
          <w:szCs w:val="24"/>
          <w:lang w:eastAsia="en-US"/>
        </w:rPr>
        <w:t xml:space="preserve"> </w:t>
      </w:r>
      <w:r w:rsidRPr="00C1061E">
        <w:rPr>
          <w:sz w:val="24"/>
          <w:szCs w:val="24"/>
          <w:lang w:eastAsia="en-US"/>
        </w:rPr>
        <w:t xml:space="preserve">от ___________№  </w:t>
      </w:r>
      <w:r w:rsidRPr="00C1061E">
        <w:rPr>
          <w:spacing w:val="13"/>
          <w:sz w:val="24"/>
          <w:szCs w:val="24"/>
          <w:lang w:eastAsia="en-US"/>
        </w:rPr>
        <w:t xml:space="preserve"> </w:t>
      </w:r>
      <w:r w:rsidRPr="00C1061E">
        <w:rPr>
          <w:sz w:val="24"/>
          <w:szCs w:val="24"/>
          <w:u w:val="single"/>
          <w:lang w:eastAsia="en-US"/>
        </w:rPr>
        <w:t xml:space="preserve"> </w:t>
      </w:r>
      <w:r w:rsidRPr="00C1061E">
        <w:rPr>
          <w:sz w:val="24"/>
          <w:szCs w:val="24"/>
          <w:u w:val="single"/>
          <w:lang w:eastAsia="en-US"/>
        </w:rPr>
        <w:tab/>
      </w:r>
    </w:p>
    <w:p w:rsidR="00C1061E" w:rsidRPr="00C1061E" w:rsidRDefault="00C1061E" w:rsidP="00C1061E">
      <w:pPr>
        <w:widowControl w:val="0"/>
        <w:autoSpaceDE w:val="0"/>
        <w:autoSpaceDN w:val="0"/>
        <w:spacing w:before="1" w:line="240" w:lineRule="auto"/>
        <w:ind w:left="347" w:firstLine="0"/>
        <w:jc w:val="left"/>
        <w:rPr>
          <w:sz w:val="24"/>
          <w:szCs w:val="24"/>
          <w:lang w:eastAsia="en-US"/>
        </w:rPr>
      </w:pPr>
      <w:r w:rsidRPr="00C1061E">
        <w:rPr>
          <w:sz w:val="24"/>
          <w:szCs w:val="24"/>
          <w:lang w:eastAsia="en-US"/>
        </w:rPr>
        <w:t>в предоставлении муниципальной услуги</w:t>
      </w:r>
    </w:p>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br w:type="column"/>
      </w:r>
      <w:r w:rsidRPr="00C1061E">
        <w:rPr>
          <w:sz w:val="24"/>
          <w:szCs w:val="24"/>
          <w:lang w:eastAsia="en-US"/>
        </w:rPr>
        <w:lastRenderedPageBreak/>
        <w:t xml:space="preserve">принято  </w:t>
      </w:r>
      <w:r w:rsidRPr="00C1061E">
        <w:rPr>
          <w:spacing w:val="12"/>
          <w:sz w:val="24"/>
          <w:szCs w:val="24"/>
          <w:lang w:eastAsia="en-US"/>
        </w:rPr>
        <w:t xml:space="preserve"> </w:t>
      </w:r>
      <w:r w:rsidRPr="00C1061E">
        <w:rPr>
          <w:sz w:val="24"/>
          <w:szCs w:val="24"/>
          <w:lang w:eastAsia="en-US"/>
        </w:rPr>
        <w:t xml:space="preserve">решение  </w:t>
      </w:r>
      <w:r w:rsidRPr="00C1061E">
        <w:rPr>
          <w:spacing w:val="12"/>
          <w:sz w:val="24"/>
          <w:szCs w:val="24"/>
          <w:lang w:eastAsia="en-US"/>
        </w:rPr>
        <w:t xml:space="preserve"> </w:t>
      </w:r>
      <w:r w:rsidRPr="00C1061E">
        <w:rPr>
          <w:sz w:val="24"/>
          <w:szCs w:val="24"/>
          <w:lang w:eastAsia="en-US"/>
        </w:rPr>
        <w:t xml:space="preserve">об  </w:t>
      </w:r>
      <w:r w:rsidRPr="00C1061E">
        <w:rPr>
          <w:spacing w:val="11"/>
          <w:sz w:val="24"/>
          <w:szCs w:val="24"/>
          <w:lang w:eastAsia="en-US"/>
        </w:rPr>
        <w:t xml:space="preserve"> </w:t>
      </w:r>
      <w:r w:rsidRPr="00C1061E">
        <w:rPr>
          <w:sz w:val="24"/>
          <w:szCs w:val="24"/>
          <w:lang w:eastAsia="en-US"/>
        </w:rPr>
        <w:t xml:space="preserve">отказе  </w:t>
      </w:r>
      <w:r w:rsidRPr="00C1061E">
        <w:rPr>
          <w:spacing w:val="12"/>
          <w:sz w:val="24"/>
          <w:szCs w:val="24"/>
          <w:lang w:eastAsia="en-US"/>
        </w:rPr>
        <w:t xml:space="preserve"> </w:t>
      </w:r>
    </w:p>
    <w:p w:rsidR="00C1061E" w:rsidRPr="00C1061E" w:rsidRDefault="00C1061E" w:rsidP="00C1061E">
      <w:pPr>
        <w:widowControl w:val="0"/>
        <w:autoSpaceDE w:val="0"/>
        <w:autoSpaceDN w:val="0"/>
        <w:spacing w:line="240" w:lineRule="auto"/>
        <w:ind w:firstLine="0"/>
        <w:jc w:val="left"/>
        <w:rPr>
          <w:sz w:val="22"/>
          <w:szCs w:val="22"/>
          <w:lang w:eastAsia="en-US"/>
        </w:rPr>
        <w:sectPr w:rsidR="00C1061E" w:rsidRPr="00C1061E" w:rsidSect="00C1061E">
          <w:type w:val="continuous"/>
          <w:pgSz w:w="11910" w:h="16850"/>
          <w:pgMar w:top="567" w:right="567" w:bottom="567" w:left="1985" w:header="720" w:footer="720" w:gutter="0"/>
          <w:cols w:num="2" w:space="720" w:equalWidth="0">
            <w:col w:w="5102" w:space="40"/>
            <w:col w:w="4216"/>
          </w:cols>
        </w:sectPr>
      </w:pPr>
    </w:p>
    <w:p w:rsidR="00C1061E" w:rsidRPr="00C1061E" w:rsidRDefault="00C1061E" w:rsidP="00C1061E">
      <w:pPr>
        <w:widowControl w:val="0"/>
        <w:autoSpaceDE w:val="0"/>
        <w:autoSpaceDN w:val="0"/>
        <w:spacing w:before="1"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688"/>
        <w:gridCol w:w="4252"/>
        <w:gridCol w:w="2699"/>
      </w:tblGrid>
      <w:tr w:rsidR="00C1061E" w:rsidRPr="00C1061E" w:rsidTr="00507495">
        <w:trPr>
          <w:trHeight w:val="1344"/>
        </w:trPr>
        <w:tc>
          <w:tcPr>
            <w:tcW w:w="1688" w:type="dxa"/>
            <w:shd w:val="clear" w:color="auto" w:fill="auto"/>
          </w:tcPr>
          <w:p w:rsidR="00C1061E" w:rsidRPr="00C1061E" w:rsidRDefault="00C1061E" w:rsidP="00C1061E">
            <w:pPr>
              <w:widowControl w:val="0"/>
              <w:autoSpaceDE w:val="0"/>
              <w:autoSpaceDN w:val="0"/>
              <w:spacing w:line="208" w:lineRule="auto"/>
              <w:ind w:left="311" w:right="291" w:hanging="1"/>
              <w:jc w:val="center"/>
              <w:rPr>
                <w:sz w:val="24"/>
                <w:szCs w:val="22"/>
                <w:lang w:eastAsia="en-US"/>
              </w:rPr>
            </w:pPr>
            <w:r w:rsidRPr="00C1061E">
              <w:rPr>
                <w:sz w:val="24"/>
                <w:szCs w:val="22"/>
                <w:lang w:eastAsia="en-US"/>
              </w:rPr>
              <w:t>№ пункта</w:t>
            </w:r>
            <w:r w:rsidRPr="00C1061E">
              <w:rPr>
                <w:spacing w:val="1"/>
                <w:sz w:val="24"/>
                <w:szCs w:val="22"/>
                <w:lang w:eastAsia="en-US"/>
              </w:rPr>
              <w:t xml:space="preserve"> </w:t>
            </w:r>
            <w:r w:rsidRPr="00C1061E">
              <w:rPr>
                <w:sz w:val="24"/>
                <w:szCs w:val="22"/>
                <w:lang w:eastAsia="en-US"/>
              </w:rPr>
              <w:t xml:space="preserve">Административного </w:t>
            </w:r>
          </w:p>
          <w:p w:rsidR="00C1061E" w:rsidRPr="00C1061E" w:rsidRDefault="00C1061E" w:rsidP="00C1061E">
            <w:pPr>
              <w:widowControl w:val="0"/>
              <w:autoSpaceDE w:val="0"/>
              <w:autoSpaceDN w:val="0"/>
              <w:spacing w:line="208" w:lineRule="auto"/>
              <w:ind w:left="311" w:right="291" w:hanging="1"/>
              <w:jc w:val="center"/>
              <w:rPr>
                <w:sz w:val="24"/>
                <w:szCs w:val="22"/>
                <w:lang w:eastAsia="en-US"/>
              </w:rPr>
            </w:pPr>
            <w:r w:rsidRPr="00C1061E">
              <w:rPr>
                <w:spacing w:val="-57"/>
                <w:sz w:val="24"/>
                <w:szCs w:val="22"/>
                <w:lang w:eastAsia="en-US"/>
              </w:rPr>
              <w:t xml:space="preserve"> </w:t>
            </w:r>
            <w:r w:rsidRPr="00C1061E">
              <w:rPr>
                <w:sz w:val="24"/>
                <w:szCs w:val="22"/>
                <w:lang w:eastAsia="en-US"/>
              </w:rPr>
              <w:t>регламента</w:t>
            </w:r>
          </w:p>
        </w:tc>
        <w:tc>
          <w:tcPr>
            <w:tcW w:w="4252" w:type="dxa"/>
            <w:shd w:val="clear" w:color="auto" w:fill="auto"/>
          </w:tcPr>
          <w:p w:rsidR="00C1061E" w:rsidRPr="00C1061E" w:rsidRDefault="00C1061E" w:rsidP="00C1061E">
            <w:pPr>
              <w:widowControl w:val="0"/>
              <w:autoSpaceDE w:val="0"/>
              <w:autoSpaceDN w:val="0"/>
              <w:spacing w:before="117" w:line="208" w:lineRule="auto"/>
              <w:ind w:left="148" w:right="198" w:firstLine="0"/>
              <w:jc w:val="center"/>
              <w:rPr>
                <w:sz w:val="24"/>
                <w:szCs w:val="22"/>
                <w:lang w:eastAsia="en-US"/>
              </w:rPr>
            </w:pPr>
            <w:r w:rsidRPr="00C1061E">
              <w:rPr>
                <w:sz w:val="24"/>
                <w:szCs w:val="22"/>
                <w:lang w:eastAsia="en-US"/>
              </w:rPr>
              <w:t>Наименование</w:t>
            </w:r>
            <w:r w:rsidRPr="00C1061E">
              <w:rPr>
                <w:spacing w:val="-9"/>
                <w:sz w:val="24"/>
                <w:szCs w:val="22"/>
                <w:lang w:eastAsia="en-US"/>
              </w:rPr>
              <w:t xml:space="preserve"> </w:t>
            </w:r>
            <w:r w:rsidRPr="00C1061E">
              <w:rPr>
                <w:sz w:val="24"/>
                <w:szCs w:val="22"/>
                <w:lang w:eastAsia="en-US"/>
              </w:rPr>
              <w:t>основания</w:t>
            </w:r>
            <w:r w:rsidRPr="00C1061E">
              <w:rPr>
                <w:spacing w:val="-9"/>
                <w:sz w:val="24"/>
                <w:szCs w:val="22"/>
                <w:lang w:eastAsia="en-US"/>
              </w:rPr>
              <w:t xml:space="preserve"> </w:t>
            </w:r>
            <w:r w:rsidRPr="00C1061E">
              <w:rPr>
                <w:sz w:val="24"/>
                <w:szCs w:val="22"/>
                <w:lang w:eastAsia="en-US"/>
              </w:rPr>
              <w:t>для</w:t>
            </w:r>
            <w:r w:rsidRPr="00C1061E">
              <w:rPr>
                <w:spacing w:val="-9"/>
                <w:sz w:val="24"/>
                <w:szCs w:val="22"/>
                <w:lang w:eastAsia="en-US"/>
              </w:rPr>
              <w:t xml:space="preserve"> </w:t>
            </w:r>
            <w:r w:rsidRPr="00C1061E">
              <w:rPr>
                <w:sz w:val="24"/>
                <w:szCs w:val="22"/>
                <w:lang w:eastAsia="en-US"/>
              </w:rPr>
              <w:t>отказа</w:t>
            </w:r>
            <w:r w:rsidRPr="00C1061E">
              <w:rPr>
                <w:spacing w:val="-8"/>
                <w:sz w:val="24"/>
                <w:szCs w:val="22"/>
                <w:lang w:eastAsia="en-US"/>
              </w:rPr>
              <w:t xml:space="preserve"> </w:t>
            </w:r>
            <w:r w:rsidRPr="00C1061E">
              <w:rPr>
                <w:sz w:val="24"/>
                <w:szCs w:val="22"/>
                <w:lang w:eastAsia="en-US"/>
              </w:rPr>
              <w:t>в</w:t>
            </w:r>
            <w:r w:rsidRPr="00C1061E">
              <w:rPr>
                <w:spacing w:val="-57"/>
                <w:sz w:val="24"/>
                <w:szCs w:val="22"/>
                <w:lang w:eastAsia="en-US"/>
              </w:rPr>
              <w:t xml:space="preserve"> </w:t>
            </w:r>
            <w:r w:rsidRPr="00C1061E">
              <w:rPr>
                <w:sz w:val="24"/>
                <w:szCs w:val="22"/>
                <w:lang w:eastAsia="en-US"/>
              </w:rPr>
              <w:t>соответствии с Административным</w:t>
            </w:r>
            <w:r w:rsidRPr="00C1061E">
              <w:rPr>
                <w:spacing w:val="1"/>
                <w:sz w:val="24"/>
                <w:szCs w:val="22"/>
                <w:lang w:eastAsia="en-US"/>
              </w:rPr>
              <w:t xml:space="preserve"> </w:t>
            </w:r>
            <w:r w:rsidRPr="00C1061E">
              <w:rPr>
                <w:sz w:val="24"/>
                <w:szCs w:val="22"/>
                <w:lang w:eastAsia="en-US"/>
              </w:rPr>
              <w:t>регламентом</w:t>
            </w:r>
          </w:p>
        </w:tc>
        <w:tc>
          <w:tcPr>
            <w:tcW w:w="2699" w:type="dxa"/>
            <w:shd w:val="clear" w:color="auto" w:fill="auto"/>
          </w:tcPr>
          <w:p w:rsidR="00C1061E" w:rsidRPr="00C1061E" w:rsidRDefault="00C1061E" w:rsidP="00C1061E">
            <w:pPr>
              <w:widowControl w:val="0"/>
              <w:autoSpaceDE w:val="0"/>
              <w:autoSpaceDN w:val="0"/>
              <w:spacing w:before="117" w:line="208" w:lineRule="auto"/>
              <w:ind w:left="305" w:right="293" w:firstLine="0"/>
              <w:jc w:val="center"/>
              <w:rPr>
                <w:sz w:val="24"/>
                <w:szCs w:val="22"/>
                <w:lang w:eastAsia="en-US"/>
              </w:rPr>
            </w:pPr>
            <w:r w:rsidRPr="00C1061E">
              <w:rPr>
                <w:sz w:val="24"/>
                <w:szCs w:val="22"/>
                <w:lang w:eastAsia="en-US"/>
              </w:rPr>
              <w:t>Разъяснение причин</w:t>
            </w:r>
            <w:r w:rsidRPr="00C1061E">
              <w:rPr>
                <w:spacing w:val="-58"/>
                <w:sz w:val="24"/>
                <w:szCs w:val="22"/>
                <w:lang w:eastAsia="en-US"/>
              </w:rPr>
              <w:t xml:space="preserve"> </w:t>
            </w:r>
            <w:r w:rsidRPr="00C1061E">
              <w:rPr>
                <w:sz w:val="24"/>
                <w:szCs w:val="22"/>
                <w:lang w:eastAsia="en-US"/>
              </w:rPr>
              <w:t>отказа в выдаче</w:t>
            </w:r>
            <w:r w:rsidRPr="00C1061E">
              <w:rPr>
                <w:spacing w:val="1"/>
                <w:sz w:val="24"/>
                <w:szCs w:val="22"/>
                <w:lang w:eastAsia="en-US"/>
              </w:rPr>
              <w:t xml:space="preserve"> </w:t>
            </w:r>
            <w:r w:rsidRPr="00C1061E">
              <w:rPr>
                <w:sz w:val="24"/>
                <w:szCs w:val="22"/>
                <w:lang w:eastAsia="en-US"/>
              </w:rPr>
              <w:t>градостроительного</w:t>
            </w:r>
            <w:r w:rsidRPr="00C1061E">
              <w:rPr>
                <w:spacing w:val="-57"/>
                <w:sz w:val="24"/>
                <w:szCs w:val="22"/>
                <w:lang w:eastAsia="en-US"/>
              </w:rPr>
              <w:t xml:space="preserve"> </w:t>
            </w:r>
            <w:r w:rsidRPr="00C1061E">
              <w:rPr>
                <w:sz w:val="24"/>
                <w:szCs w:val="22"/>
                <w:lang w:eastAsia="en-US"/>
              </w:rPr>
              <w:t>плана земельного</w:t>
            </w:r>
            <w:r w:rsidRPr="00C1061E">
              <w:rPr>
                <w:spacing w:val="1"/>
                <w:sz w:val="24"/>
                <w:szCs w:val="22"/>
                <w:lang w:eastAsia="en-US"/>
              </w:rPr>
              <w:t xml:space="preserve"> </w:t>
            </w:r>
            <w:r w:rsidRPr="00C1061E">
              <w:rPr>
                <w:sz w:val="24"/>
                <w:szCs w:val="22"/>
                <w:lang w:eastAsia="en-US"/>
              </w:rPr>
              <w:t>участка</w:t>
            </w:r>
          </w:p>
        </w:tc>
      </w:tr>
      <w:tr w:rsidR="00C1061E" w:rsidRPr="00C1061E" w:rsidTr="00507495">
        <w:trPr>
          <w:trHeight w:val="1246"/>
        </w:trPr>
        <w:tc>
          <w:tcPr>
            <w:tcW w:w="1688" w:type="dxa"/>
            <w:shd w:val="clear" w:color="auto" w:fill="auto"/>
          </w:tcPr>
          <w:p w:rsidR="00C1061E" w:rsidRPr="00C1061E" w:rsidRDefault="00C1061E" w:rsidP="00C1061E">
            <w:pPr>
              <w:widowControl w:val="0"/>
              <w:tabs>
                <w:tab w:val="left" w:pos="1322"/>
                <w:tab w:val="left" w:pos="1944"/>
              </w:tabs>
              <w:autoSpaceDE w:val="0"/>
              <w:autoSpaceDN w:val="0"/>
              <w:spacing w:before="117" w:line="208" w:lineRule="auto"/>
              <w:ind w:left="64" w:right="36" w:firstLine="0"/>
              <w:jc w:val="left"/>
              <w:rPr>
                <w:sz w:val="24"/>
                <w:szCs w:val="22"/>
                <w:lang w:eastAsia="en-US"/>
              </w:rPr>
            </w:pPr>
            <w:r w:rsidRPr="00C1061E">
              <w:rPr>
                <w:sz w:val="24"/>
                <w:szCs w:val="22"/>
                <w:lang w:eastAsia="en-US"/>
              </w:rPr>
              <w:t>абзаца «а»</w:t>
            </w:r>
          </w:p>
          <w:p w:rsidR="00C1061E" w:rsidRPr="00C1061E" w:rsidRDefault="00C1061E" w:rsidP="00C1061E">
            <w:pPr>
              <w:widowControl w:val="0"/>
              <w:tabs>
                <w:tab w:val="left" w:pos="1322"/>
                <w:tab w:val="left" w:pos="1944"/>
              </w:tabs>
              <w:autoSpaceDE w:val="0"/>
              <w:autoSpaceDN w:val="0"/>
              <w:spacing w:before="117" w:line="208" w:lineRule="auto"/>
              <w:ind w:left="64" w:right="36" w:firstLine="0"/>
              <w:jc w:val="left"/>
              <w:rPr>
                <w:sz w:val="24"/>
                <w:szCs w:val="22"/>
                <w:lang w:eastAsia="en-US"/>
              </w:rPr>
            </w:pPr>
            <w:r w:rsidRPr="00C1061E">
              <w:rPr>
                <w:spacing w:val="-1"/>
                <w:sz w:val="24"/>
                <w:szCs w:val="22"/>
                <w:lang w:eastAsia="en-US"/>
              </w:rPr>
              <w:t>подпункта</w:t>
            </w:r>
            <w:r w:rsidRPr="00C1061E">
              <w:rPr>
                <w:spacing w:val="-57"/>
                <w:sz w:val="24"/>
                <w:szCs w:val="22"/>
                <w:lang w:eastAsia="en-US"/>
              </w:rPr>
              <w:t xml:space="preserve">   </w:t>
            </w:r>
            <w:r w:rsidRPr="00C1061E">
              <w:rPr>
                <w:sz w:val="24"/>
                <w:szCs w:val="22"/>
                <w:lang w:eastAsia="en-US"/>
              </w:rPr>
              <w:t xml:space="preserve">2.10.2 пункта 2.10. </w:t>
            </w:r>
          </w:p>
        </w:tc>
        <w:tc>
          <w:tcPr>
            <w:tcW w:w="4252" w:type="dxa"/>
            <w:shd w:val="clear" w:color="auto" w:fill="auto"/>
          </w:tcPr>
          <w:p w:rsidR="00C1061E" w:rsidRPr="00C1061E" w:rsidRDefault="00C1061E" w:rsidP="00C1061E">
            <w:pPr>
              <w:widowControl w:val="0"/>
              <w:autoSpaceDE w:val="0"/>
              <w:autoSpaceDN w:val="0"/>
              <w:spacing w:before="117" w:line="208" w:lineRule="auto"/>
              <w:ind w:left="64" w:right="106" w:firstLine="0"/>
              <w:rPr>
                <w:sz w:val="24"/>
                <w:szCs w:val="24"/>
                <w:lang w:eastAsia="en-US"/>
              </w:rPr>
            </w:pPr>
            <w:r w:rsidRPr="00C1061E">
              <w:rPr>
                <w:sz w:val="24"/>
                <w:szCs w:val="24"/>
                <w:lang w:eastAsia="en-US"/>
              </w:rPr>
              <w:t>непредставление документов, указанных в подпункте 2.6.2 пункта 2.6 раздела Административного   регламента</w:t>
            </w:r>
          </w:p>
        </w:tc>
        <w:tc>
          <w:tcPr>
            <w:tcW w:w="2699" w:type="dxa"/>
            <w:shd w:val="clear" w:color="auto" w:fill="auto"/>
          </w:tcPr>
          <w:p w:rsidR="00C1061E" w:rsidRPr="00C1061E" w:rsidRDefault="00C1061E" w:rsidP="00C1061E">
            <w:pPr>
              <w:widowControl w:val="0"/>
              <w:autoSpaceDE w:val="0"/>
              <w:autoSpaceDN w:val="0"/>
              <w:spacing w:before="117" w:line="208" w:lineRule="auto"/>
              <w:ind w:left="63" w:right="-15" w:firstLine="0"/>
              <w:jc w:val="left"/>
              <w:rPr>
                <w:i/>
                <w:sz w:val="24"/>
                <w:szCs w:val="22"/>
                <w:lang w:eastAsia="en-US"/>
              </w:rPr>
            </w:pPr>
            <w:r w:rsidRPr="00C1061E">
              <w:rPr>
                <w:i/>
                <w:sz w:val="24"/>
                <w:szCs w:val="22"/>
                <w:lang w:eastAsia="en-US"/>
              </w:rPr>
              <w:t>Указываются</w:t>
            </w:r>
            <w:r w:rsidRPr="00C1061E">
              <w:rPr>
                <w:i/>
                <w:spacing w:val="28"/>
                <w:sz w:val="24"/>
                <w:szCs w:val="22"/>
                <w:lang w:eastAsia="en-US"/>
              </w:rPr>
              <w:t xml:space="preserve"> </w:t>
            </w:r>
            <w:r w:rsidRPr="00C1061E">
              <w:rPr>
                <w:i/>
                <w:sz w:val="24"/>
                <w:szCs w:val="22"/>
                <w:lang w:eastAsia="en-US"/>
              </w:rPr>
              <w:t>основания</w:t>
            </w:r>
            <w:r w:rsidRPr="00C1061E">
              <w:rPr>
                <w:i/>
                <w:spacing w:val="-57"/>
                <w:sz w:val="24"/>
                <w:szCs w:val="22"/>
                <w:lang w:eastAsia="en-US"/>
              </w:rPr>
              <w:t xml:space="preserve"> </w:t>
            </w:r>
            <w:r w:rsidRPr="00C1061E">
              <w:rPr>
                <w:i/>
                <w:sz w:val="24"/>
                <w:szCs w:val="22"/>
                <w:lang w:eastAsia="en-US"/>
              </w:rPr>
              <w:t>такого</w:t>
            </w:r>
            <w:r w:rsidRPr="00C1061E">
              <w:rPr>
                <w:i/>
                <w:spacing w:val="-4"/>
                <w:sz w:val="24"/>
                <w:szCs w:val="22"/>
                <w:lang w:eastAsia="en-US"/>
              </w:rPr>
              <w:t xml:space="preserve"> </w:t>
            </w:r>
            <w:r w:rsidRPr="00C1061E">
              <w:rPr>
                <w:i/>
                <w:sz w:val="24"/>
                <w:szCs w:val="22"/>
                <w:lang w:eastAsia="en-US"/>
              </w:rPr>
              <w:t>вывода</w:t>
            </w:r>
          </w:p>
        </w:tc>
      </w:tr>
      <w:tr w:rsidR="00C1061E" w:rsidRPr="00C1061E" w:rsidTr="00507495">
        <w:trPr>
          <w:trHeight w:val="599"/>
        </w:trPr>
        <w:tc>
          <w:tcPr>
            <w:tcW w:w="1688" w:type="dxa"/>
            <w:shd w:val="clear" w:color="auto" w:fill="auto"/>
          </w:tcPr>
          <w:p w:rsidR="00C1061E" w:rsidRPr="00C1061E" w:rsidRDefault="00C1061E" w:rsidP="00C1061E">
            <w:pPr>
              <w:widowControl w:val="0"/>
              <w:autoSpaceDE w:val="0"/>
              <w:autoSpaceDN w:val="0"/>
              <w:spacing w:before="87" w:line="240" w:lineRule="auto"/>
              <w:ind w:left="64" w:firstLine="0"/>
              <w:jc w:val="left"/>
              <w:rPr>
                <w:sz w:val="24"/>
                <w:szCs w:val="22"/>
                <w:lang w:eastAsia="en-US"/>
              </w:rPr>
            </w:pPr>
            <w:r w:rsidRPr="00C1061E">
              <w:rPr>
                <w:sz w:val="24"/>
                <w:szCs w:val="22"/>
                <w:lang w:eastAsia="en-US"/>
              </w:rPr>
              <w:t>абзац «б»</w:t>
            </w:r>
          </w:p>
          <w:p w:rsidR="00C1061E" w:rsidRPr="00C1061E" w:rsidRDefault="00C1061E" w:rsidP="00C1061E">
            <w:pPr>
              <w:widowControl w:val="0"/>
              <w:autoSpaceDE w:val="0"/>
              <w:autoSpaceDN w:val="0"/>
              <w:spacing w:before="87" w:line="240" w:lineRule="auto"/>
              <w:ind w:left="64" w:firstLine="0"/>
              <w:jc w:val="left"/>
              <w:rPr>
                <w:sz w:val="24"/>
                <w:szCs w:val="22"/>
                <w:lang w:eastAsia="en-US"/>
              </w:rPr>
            </w:pPr>
            <w:r w:rsidRPr="00C1061E">
              <w:rPr>
                <w:sz w:val="24"/>
                <w:szCs w:val="22"/>
                <w:lang w:eastAsia="en-US"/>
              </w:rPr>
              <w:t xml:space="preserve"> подпункта 2.10.2 пункта 2.10. </w:t>
            </w:r>
          </w:p>
          <w:p w:rsidR="00C1061E" w:rsidRPr="00C1061E" w:rsidRDefault="00C1061E" w:rsidP="00C1061E">
            <w:pPr>
              <w:widowControl w:val="0"/>
              <w:autoSpaceDE w:val="0"/>
              <w:autoSpaceDN w:val="0"/>
              <w:spacing w:before="87" w:line="240" w:lineRule="auto"/>
              <w:ind w:left="64" w:firstLine="0"/>
              <w:jc w:val="left"/>
              <w:rPr>
                <w:sz w:val="24"/>
                <w:szCs w:val="22"/>
                <w:lang w:eastAsia="en-US"/>
              </w:rPr>
            </w:pPr>
          </w:p>
        </w:tc>
        <w:tc>
          <w:tcPr>
            <w:tcW w:w="4252" w:type="dxa"/>
            <w:shd w:val="clear" w:color="auto" w:fill="auto"/>
          </w:tcPr>
          <w:p w:rsidR="00C1061E" w:rsidRPr="00C1061E" w:rsidRDefault="00C1061E" w:rsidP="00C1061E">
            <w:pPr>
              <w:widowControl w:val="0"/>
              <w:autoSpaceDE w:val="0"/>
              <w:autoSpaceDN w:val="0"/>
              <w:spacing w:before="99" w:line="240" w:lineRule="auto"/>
              <w:ind w:left="64" w:firstLine="0"/>
              <w:jc w:val="left"/>
              <w:rPr>
                <w:sz w:val="24"/>
                <w:szCs w:val="24"/>
                <w:lang w:eastAsia="en-US"/>
              </w:rPr>
            </w:pPr>
            <w:r w:rsidRPr="00C1061E">
              <w:rPr>
                <w:sz w:val="24"/>
                <w:szCs w:val="24"/>
              </w:rPr>
              <w:t>представление заявления о признании многоквартирного жилого дома аварийным и подлежащим сносу или реконструкции;</w:t>
            </w:r>
          </w:p>
        </w:tc>
        <w:tc>
          <w:tcPr>
            <w:tcW w:w="2699" w:type="dxa"/>
            <w:shd w:val="clear" w:color="auto" w:fill="auto"/>
          </w:tcPr>
          <w:p w:rsidR="00C1061E" w:rsidRPr="00C1061E" w:rsidRDefault="00C1061E" w:rsidP="00C1061E">
            <w:pPr>
              <w:widowControl w:val="0"/>
              <w:tabs>
                <w:tab w:val="left" w:pos="1745"/>
              </w:tabs>
              <w:autoSpaceDE w:val="0"/>
              <w:autoSpaceDN w:val="0"/>
              <w:spacing w:before="99" w:line="240" w:lineRule="exact"/>
              <w:ind w:left="63" w:right="-15" w:firstLine="0"/>
              <w:jc w:val="left"/>
              <w:rPr>
                <w:i/>
                <w:sz w:val="24"/>
                <w:szCs w:val="22"/>
                <w:lang w:eastAsia="en-US"/>
              </w:rPr>
            </w:pPr>
            <w:r w:rsidRPr="00C1061E">
              <w:rPr>
                <w:i/>
                <w:sz w:val="24"/>
                <w:szCs w:val="22"/>
                <w:lang w:eastAsia="en-US"/>
              </w:rPr>
              <w:t>Указывается</w:t>
            </w:r>
            <w:r w:rsidRPr="00C1061E">
              <w:rPr>
                <w:i/>
                <w:sz w:val="24"/>
                <w:szCs w:val="22"/>
                <w:lang w:eastAsia="en-US"/>
              </w:rPr>
              <w:tab/>
            </w:r>
            <w:proofErr w:type="spellStart"/>
            <w:r w:rsidRPr="00C1061E">
              <w:rPr>
                <w:i/>
                <w:sz w:val="24"/>
                <w:szCs w:val="22"/>
                <w:lang w:eastAsia="en-US"/>
              </w:rPr>
              <w:t>конкрет</w:t>
            </w:r>
            <w:proofErr w:type="spellEnd"/>
            <w:r w:rsidRPr="00C1061E">
              <w:rPr>
                <w:i/>
                <w:sz w:val="24"/>
                <w:szCs w:val="22"/>
                <w:lang w:eastAsia="en-US"/>
              </w:rPr>
              <w:t>-</w:t>
            </w:r>
            <w:r w:rsidRPr="00C1061E">
              <w:rPr>
                <w:i/>
                <w:spacing w:val="-57"/>
                <w:sz w:val="24"/>
                <w:szCs w:val="22"/>
                <w:lang w:eastAsia="en-US"/>
              </w:rPr>
              <w:t xml:space="preserve"> </w:t>
            </w:r>
            <w:proofErr w:type="spellStart"/>
            <w:r w:rsidRPr="00C1061E">
              <w:rPr>
                <w:i/>
                <w:sz w:val="24"/>
                <w:szCs w:val="22"/>
                <w:lang w:eastAsia="en-US"/>
              </w:rPr>
              <w:t>ное</w:t>
            </w:r>
            <w:proofErr w:type="spellEnd"/>
            <w:r w:rsidRPr="00C1061E">
              <w:rPr>
                <w:i/>
                <w:sz w:val="24"/>
                <w:szCs w:val="22"/>
                <w:lang w:eastAsia="en-US"/>
              </w:rPr>
              <w:t xml:space="preserve"> обстоятельство</w:t>
            </w: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t>абзац «в» подпункта 2.10.2 пункта 2.10</w:t>
            </w:r>
          </w:p>
        </w:tc>
        <w:tc>
          <w:tcPr>
            <w:tcW w:w="4252" w:type="dxa"/>
            <w:shd w:val="clear" w:color="auto" w:fill="auto"/>
          </w:tcPr>
          <w:p w:rsidR="00C1061E" w:rsidRPr="00C1061E" w:rsidRDefault="00C1061E" w:rsidP="00C1061E">
            <w:pPr>
              <w:widowControl w:val="0"/>
              <w:autoSpaceDE w:val="0"/>
              <w:autoSpaceDN w:val="0"/>
              <w:spacing w:before="117" w:line="208" w:lineRule="auto"/>
              <w:ind w:left="64" w:right="105" w:firstLine="0"/>
              <w:rPr>
                <w:sz w:val="24"/>
                <w:szCs w:val="22"/>
                <w:lang w:eastAsia="en-US"/>
              </w:rPr>
            </w:pPr>
            <w:r w:rsidRPr="00C1061E">
              <w:rPr>
                <w:sz w:val="26"/>
                <w:szCs w:val="26"/>
              </w:rPr>
              <w:t>представление документов в ненадлежащий орган</w:t>
            </w:r>
            <w:r w:rsidRPr="00C1061E">
              <w:rPr>
                <w:sz w:val="24"/>
                <w:szCs w:val="24"/>
              </w:rPr>
              <w:t xml:space="preserve"> ненадлежащим лицом</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r w:rsidRPr="00C1061E">
              <w:rPr>
                <w:i/>
                <w:spacing w:val="1"/>
                <w:sz w:val="24"/>
                <w:szCs w:val="22"/>
                <w:lang w:eastAsia="en-US"/>
              </w:rPr>
              <w:t xml:space="preserve"> </w:t>
            </w:r>
          </w:p>
          <w:p w:rsidR="00C1061E" w:rsidRPr="00C1061E" w:rsidRDefault="00C1061E" w:rsidP="00C1061E">
            <w:pPr>
              <w:widowControl w:val="0"/>
              <w:autoSpaceDE w:val="0"/>
              <w:autoSpaceDN w:val="0"/>
              <w:spacing w:line="222" w:lineRule="exact"/>
              <w:ind w:left="63" w:firstLine="0"/>
              <w:jc w:val="left"/>
              <w:rPr>
                <w:i/>
                <w:sz w:val="24"/>
                <w:szCs w:val="22"/>
                <w:lang w:eastAsia="en-US"/>
              </w:rPr>
            </w:pP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lastRenderedPageBreak/>
              <w:t>абзац «г» подпункта 2.10.2 пункта 2.10</w:t>
            </w:r>
          </w:p>
        </w:tc>
        <w:tc>
          <w:tcPr>
            <w:tcW w:w="4252" w:type="dxa"/>
            <w:shd w:val="clear" w:color="auto" w:fill="auto"/>
          </w:tcPr>
          <w:p w:rsidR="00C1061E" w:rsidRPr="00C1061E" w:rsidRDefault="00C1061E" w:rsidP="00C1061E">
            <w:pPr>
              <w:widowControl w:val="0"/>
              <w:autoSpaceDE w:val="0"/>
              <w:autoSpaceDN w:val="0"/>
              <w:spacing w:before="117" w:line="240" w:lineRule="auto"/>
              <w:ind w:left="64" w:right="105" w:firstLine="0"/>
              <w:rPr>
                <w:sz w:val="24"/>
                <w:szCs w:val="24"/>
              </w:rPr>
            </w:pPr>
            <w:r w:rsidRPr="00C1061E">
              <w:rPr>
                <w:sz w:val="24"/>
                <w:szCs w:val="24"/>
              </w:rPr>
              <w:t>обращение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t>абзац «д» подпункта 2.10.2 пункта 2.10</w:t>
            </w:r>
          </w:p>
        </w:tc>
        <w:tc>
          <w:tcPr>
            <w:tcW w:w="4252" w:type="dxa"/>
            <w:shd w:val="clear" w:color="auto" w:fill="auto"/>
          </w:tcPr>
          <w:p w:rsidR="00C1061E" w:rsidRPr="00C1061E" w:rsidRDefault="00C1061E" w:rsidP="00C1061E">
            <w:pPr>
              <w:widowControl w:val="0"/>
              <w:autoSpaceDE w:val="0"/>
              <w:autoSpaceDN w:val="0"/>
              <w:spacing w:before="117" w:line="240" w:lineRule="auto"/>
              <w:ind w:left="64" w:right="105" w:firstLine="0"/>
              <w:rPr>
                <w:sz w:val="24"/>
                <w:szCs w:val="24"/>
              </w:rPr>
            </w:pPr>
            <w:r w:rsidRPr="00C1061E">
              <w:rPr>
                <w:sz w:val="24"/>
                <w:szCs w:val="24"/>
              </w:rPr>
              <w:t>установление факта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t>абзац «а» подпункта 2.10.3 пункта 2.10</w:t>
            </w:r>
          </w:p>
        </w:tc>
        <w:tc>
          <w:tcPr>
            <w:tcW w:w="4252" w:type="dxa"/>
            <w:shd w:val="clear" w:color="auto" w:fill="auto"/>
          </w:tcPr>
          <w:p w:rsidR="00C1061E" w:rsidRPr="00C1061E" w:rsidRDefault="00C1061E" w:rsidP="00C1061E">
            <w:pPr>
              <w:widowControl w:val="0"/>
              <w:autoSpaceDE w:val="0"/>
              <w:autoSpaceDN w:val="0"/>
              <w:spacing w:before="117" w:line="240" w:lineRule="auto"/>
              <w:ind w:left="64" w:right="105" w:firstLine="0"/>
              <w:rPr>
                <w:sz w:val="24"/>
                <w:szCs w:val="24"/>
              </w:rPr>
            </w:pPr>
            <w:r w:rsidRPr="00C1061E">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t>абзац «б» подпункта 2.10.3 пункта 2.10</w:t>
            </w:r>
          </w:p>
        </w:tc>
        <w:tc>
          <w:tcPr>
            <w:tcW w:w="4252" w:type="dxa"/>
            <w:shd w:val="clear" w:color="auto" w:fill="auto"/>
          </w:tcPr>
          <w:p w:rsidR="00C1061E" w:rsidRPr="00C1061E" w:rsidRDefault="00C1061E" w:rsidP="00C1061E">
            <w:pPr>
              <w:widowControl w:val="0"/>
              <w:autoSpaceDE w:val="0"/>
              <w:autoSpaceDN w:val="0"/>
              <w:spacing w:before="117" w:line="240" w:lineRule="auto"/>
              <w:ind w:left="64" w:right="105" w:firstLine="0"/>
              <w:rPr>
                <w:sz w:val="24"/>
                <w:szCs w:val="24"/>
              </w:rPr>
            </w:pPr>
            <w:r w:rsidRPr="00C1061E">
              <w:rPr>
                <w:sz w:val="24"/>
                <w:szCs w:val="24"/>
              </w:rPr>
              <w:t>об отсутствии оснований для признания жилого помещения непригодным для проживания</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p>
        </w:tc>
      </w:tr>
      <w:tr w:rsidR="00C1061E" w:rsidRPr="00C1061E" w:rsidTr="00507495">
        <w:trPr>
          <w:trHeight w:val="1552"/>
        </w:trPr>
        <w:tc>
          <w:tcPr>
            <w:tcW w:w="1688" w:type="dxa"/>
            <w:shd w:val="clear" w:color="auto" w:fill="auto"/>
          </w:tcPr>
          <w:p w:rsidR="00C1061E" w:rsidRPr="00C1061E" w:rsidRDefault="00C1061E" w:rsidP="00C1061E">
            <w:pPr>
              <w:widowControl w:val="0"/>
              <w:tabs>
                <w:tab w:val="left" w:pos="841"/>
                <w:tab w:val="left" w:pos="922"/>
                <w:tab w:val="left" w:pos="1093"/>
                <w:tab w:val="left" w:pos="1173"/>
                <w:tab w:val="left" w:pos="1753"/>
                <w:tab w:val="left" w:pos="1932"/>
                <w:tab w:val="left" w:pos="2048"/>
                <w:tab w:val="left" w:pos="2172"/>
              </w:tabs>
              <w:autoSpaceDE w:val="0"/>
              <w:autoSpaceDN w:val="0"/>
              <w:spacing w:before="117" w:line="208" w:lineRule="auto"/>
              <w:ind w:right="394" w:firstLine="0"/>
              <w:jc w:val="left"/>
              <w:rPr>
                <w:sz w:val="24"/>
                <w:szCs w:val="22"/>
                <w:lang w:eastAsia="en-US"/>
              </w:rPr>
            </w:pPr>
            <w:r w:rsidRPr="00C1061E">
              <w:rPr>
                <w:sz w:val="24"/>
                <w:szCs w:val="22"/>
                <w:lang w:eastAsia="en-US"/>
              </w:rPr>
              <w:t>абзац «в» подпункта 2.10.3 пункта 2.10</w:t>
            </w:r>
          </w:p>
        </w:tc>
        <w:tc>
          <w:tcPr>
            <w:tcW w:w="4252" w:type="dxa"/>
            <w:shd w:val="clear" w:color="auto" w:fill="auto"/>
          </w:tcPr>
          <w:p w:rsidR="00C1061E" w:rsidRPr="00C1061E" w:rsidRDefault="00C1061E" w:rsidP="00C1061E">
            <w:pPr>
              <w:widowControl w:val="0"/>
              <w:autoSpaceDE w:val="0"/>
              <w:autoSpaceDN w:val="0"/>
              <w:spacing w:before="117" w:line="240" w:lineRule="auto"/>
              <w:ind w:left="64" w:right="105" w:firstLine="0"/>
              <w:rPr>
                <w:sz w:val="24"/>
                <w:szCs w:val="24"/>
              </w:rPr>
            </w:pPr>
            <w:r w:rsidRPr="00C1061E">
              <w:rPr>
                <w:sz w:val="24"/>
                <w:szCs w:val="24"/>
              </w:rPr>
              <w:t>об отсутствии оснований для признания многоквартирного дома аварийным и подлежащим сносу или реконструкции</w:t>
            </w:r>
          </w:p>
        </w:tc>
        <w:tc>
          <w:tcPr>
            <w:tcW w:w="2699" w:type="dxa"/>
            <w:shd w:val="clear" w:color="auto" w:fill="auto"/>
          </w:tcPr>
          <w:p w:rsidR="00C1061E" w:rsidRPr="00C1061E" w:rsidRDefault="00C1061E" w:rsidP="00C1061E">
            <w:pPr>
              <w:widowControl w:val="0"/>
              <w:tabs>
                <w:tab w:val="left" w:pos="922"/>
                <w:tab w:val="left" w:pos="1073"/>
                <w:tab w:val="left" w:pos="1481"/>
                <w:tab w:val="left" w:pos="1534"/>
                <w:tab w:val="left" w:pos="1620"/>
                <w:tab w:val="left" w:pos="1705"/>
                <w:tab w:val="left" w:pos="2025"/>
              </w:tabs>
              <w:autoSpaceDE w:val="0"/>
              <w:autoSpaceDN w:val="0"/>
              <w:spacing w:before="117" w:line="208" w:lineRule="auto"/>
              <w:ind w:right="551" w:firstLine="0"/>
              <w:jc w:val="left"/>
              <w:rPr>
                <w:i/>
                <w:sz w:val="24"/>
                <w:szCs w:val="22"/>
                <w:lang w:eastAsia="en-US"/>
              </w:rPr>
            </w:pPr>
            <w:r w:rsidRPr="00C1061E">
              <w:rPr>
                <w:i/>
                <w:sz w:val="24"/>
                <w:szCs w:val="22"/>
                <w:lang w:eastAsia="en-US"/>
              </w:rPr>
              <w:t>Указывается конкретное обстоятельство</w:t>
            </w:r>
          </w:p>
        </w:tc>
      </w:tr>
    </w:tbl>
    <w:p w:rsidR="00C1061E" w:rsidRPr="00C1061E" w:rsidRDefault="00C1061E" w:rsidP="00C1061E">
      <w:pPr>
        <w:widowControl w:val="0"/>
        <w:autoSpaceDE w:val="0"/>
        <w:autoSpaceDN w:val="0"/>
        <w:spacing w:before="112" w:line="240" w:lineRule="auto"/>
        <w:ind w:left="302" w:right="139" w:firstLine="707"/>
        <w:jc w:val="left"/>
        <w:rPr>
          <w:sz w:val="24"/>
          <w:szCs w:val="24"/>
          <w:lang w:eastAsia="en-US"/>
        </w:rPr>
      </w:pPr>
      <w:r w:rsidRPr="00C1061E">
        <w:rPr>
          <w:sz w:val="24"/>
          <w:szCs w:val="24"/>
          <w:lang w:eastAsia="en-US"/>
        </w:rPr>
        <w:t>Вы</w:t>
      </w:r>
      <w:r w:rsidRPr="00C1061E">
        <w:rPr>
          <w:spacing w:val="54"/>
          <w:sz w:val="24"/>
          <w:szCs w:val="24"/>
          <w:lang w:eastAsia="en-US"/>
        </w:rPr>
        <w:t xml:space="preserve"> </w:t>
      </w:r>
      <w:r w:rsidRPr="00C1061E">
        <w:rPr>
          <w:sz w:val="24"/>
          <w:szCs w:val="24"/>
          <w:lang w:eastAsia="en-US"/>
        </w:rPr>
        <w:t>вправе</w:t>
      </w:r>
      <w:r w:rsidRPr="00C1061E">
        <w:rPr>
          <w:spacing w:val="55"/>
          <w:sz w:val="24"/>
          <w:szCs w:val="24"/>
          <w:lang w:eastAsia="en-US"/>
        </w:rPr>
        <w:t xml:space="preserve"> </w:t>
      </w:r>
      <w:r w:rsidRPr="00C1061E">
        <w:rPr>
          <w:sz w:val="24"/>
          <w:szCs w:val="24"/>
          <w:lang w:eastAsia="en-US"/>
        </w:rPr>
        <w:t>повторно</w:t>
      </w:r>
      <w:r w:rsidRPr="00C1061E">
        <w:rPr>
          <w:spacing w:val="56"/>
          <w:sz w:val="24"/>
          <w:szCs w:val="24"/>
          <w:lang w:eastAsia="en-US"/>
        </w:rPr>
        <w:t xml:space="preserve"> </w:t>
      </w:r>
      <w:r w:rsidRPr="00C1061E">
        <w:rPr>
          <w:sz w:val="24"/>
          <w:szCs w:val="24"/>
          <w:lang w:eastAsia="en-US"/>
        </w:rPr>
        <w:t>обратиться</w:t>
      </w:r>
      <w:r w:rsidRPr="00C1061E">
        <w:rPr>
          <w:spacing w:val="56"/>
          <w:sz w:val="24"/>
          <w:szCs w:val="24"/>
          <w:lang w:eastAsia="en-US"/>
        </w:rPr>
        <w:t xml:space="preserve"> </w:t>
      </w:r>
      <w:r w:rsidRPr="00C1061E">
        <w:rPr>
          <w:sz w:val="24"/>
          <w:szCs w:val="24"/>
          <w:lang w:eastAsia="en-US"/>
        </w:rPr>
        <w:t>с</w:t>
      </w:r>
      <w:r w:rsidRPr="00C1061E">
        <w:rPr>
          <w:spacing w:val="55"/>
          <w:sz w:val="24"/>
          <w:szCs w:val="24"/>
          <w:lang w:eastAsia="en-US"/>
        </w:rPr>
        <w:t xml:space="preserve"> </w:t>
      </w:r>
      <w:r w:rsidRPr="00C1061E">
        <w:rPr>
          <w:sz w:val="24"/>
          <w:szCs w:val="24"/>
          <w:lang w:eastAsia="en-US"/>
        </w:rPr>
        <w:t>заявлением</w:t>
      </w:r>
      <w:r w:rsidRPr="00C1061E">
        <w:rPr>
          <w:spacing w:val="54"/>
          <w:sz w:val="24"/>
          <w:szCs w:val="24"/>
          <w:lang w:eastAsia="en-US"/>
        </w:rPr>
        <w:t xml:space="preserve"> </w:t>
      </w:r>
      <w:r w:rsidRPr="00C1061E">
        <w:rPr>
          <w:sz w:val="24"/>
          <w:szCs w:val="24"/>
          <w:lang w:eastAsia="en-US"/>
        </w:rPr>
        <w:t>о</w:t>
      </w:r>
      <w:r w:rsidRPr="00C1061E">
        <w:rPr>
          <w:spacing w:val="56"/>
          <w:sz w:val="24"/>
          <w:szCs w:val="24"/>
          <w:lang w:eastAsia="en-US"/>
        </w:rPr>
        <w:t xml:space="preserve"> </w:t>
      </w:r>
      <w:r w:rsidRPr="00C1061E">
        <w:rPr>
          <w:sz w:val="24"/>
          <w:szCs w:val="24"/>
          <w:lang w:eastAsia="en-US"/>
        </w:rPr>
        <w:t>предоставлении муниципальной услуги</w:t>
      </w:r>
      <w:r w:rsidRPr="00C1061E">
        <w:rPr>
          <w:spacing w:val="-3"/>
          <w:sz w:val="24"/>
          <w:szCs w:val="24"/>
          <w:lang w:eastAsia="en-US"/>
        </w:rPr>
        <w:t xml:space="preserve"> </w:t>
      </w:r>
      <w:r w:rsidRPr="00C1061E">
        <w:rPr>
          <w:sz w:val="24"/>
          <w:szCs w:val="24"/>
          <w:lang w:eastAsia="en-US"/>
        </w:rPr>
        <w:t>после</w:t>
      </w:r>
      <w:r w:rsidRPr="00C1061E">
        <w:rPr>
          <w:spacing w:val="-2"/>
          <w:sz w:val="24"/>
          <w:szCs w:val="24"/>
          <w:lang w:eastAsia="en-US"/>
        </w:rPr>
        <w:t xml:space="preserve"> </w:t>
      </w:r>
      <w:r w:rsidRPr="00C1061E">
        <w:rPr>
          <w:sz w:val="24"/>
          <w:szCs w:val="24"/>
          <w:lang w:eastAsia="en-US"/>
        </w:rPr>
        <w:t>устранения</w:t>
      </w:r>
      <w:r w:rsidRPr="00C1061E">
        <w:rPr>
          <w:spacing w:val="1"/>
          <w:sz w:val="24"/>
          <w:szCs w:val="24"/>
          <w:lang w:eastAsia="en-US"/>
        </w:rPr>
        <w:t xml:space="preserve"> </w:t>
      </w:r>
      <w:r w:rsidRPr="00C1061E">
        <w:rPr>
          <w:sz w:val="24"/>
          <w:szCs w:val="24"/>
          <w:lang w:eastAsia="en-US"/>
        </w:rPr>
        <w:t>указанных нарушений.</w:t>
      </w:r>
    </w:p>
    <w:p w:rsidR="00C1061E" w:rsidRPr="00C1061E" w:rsidRDefault="00C1061E" w:rsidP="00C1061E">
      <w:pPr>
        <w:widowControl w:val="0"/>
        <w:autoSpaceDE w:val="0"/>
        <w:autoSpaceDN w:val="0"/>
        <w:spacing w:line="240" w:lineRule="auto"/>
        <w:ind w:left="302" w:firstLine="707"/>
        <w:jc w:val="left"/>
        <w:rPr>
          <w:sz w:val="24"/>
          <w:szCs w:val="24"/>
          <w:lang w:eastAsia="en-US"/>
        </w:rPr>
      </w:pPr>
      <w:r w:rsidRPr="00C1061E">
        <w:rPr>
          <w:sz w:val="24"/>
          <w:szCs w:val="24"/>
          <w:lang w:eastAsia="en-US"/>
        </w:rPr>
        <w:t>Данный</w:t>
      </w:r>
      <w:r w:rsidRPr="00C1061E">
        <w:rPr>
          <w:spacing w:val="18"/>
          <w:sz w:val="24"/>
          <w:szCs w:val="24"/>
          <w:lang w:eastAsia="en-US"/>
        </w:rPr>
        <w:t xml:space="preserve"> </w:t>
      </w:r>
      <w:r w:rsidRPr="00C1061E">
        <w:rPr>
          <w:sz w:val="24"/>
          <w:szCs w:val="24"/>
          <w:lang w:eastAsia="en-US"/>
        </w:rPr>
        <w:t>отказ</w:t>
      </w:r>
      <w:r w:rsidRPr="00C1061E">
        <w:rPr>
          <w:spacing w:val="19"/>
          <w:sz w:val="24"/>
          <w:szCs w:val="24"/>
          <w:lang w:eastAsia="en-US"/>
        </w:rPr>
        <w:t xml:space="preserve"> </w:t>
      </w:r>
      <w:r w:rsidRPr="00C1061E">
        <w:rPr>
          <w:sz w:val="24"/>
          <w:szCs w:val="24"/>
          <w:lang w:eastAsia="en-US"/>
        </w:rPr>
        <w:t>может</w:t>
      </w:r>
      <w:r w:rsidRPr="00C1061E">
        <w:rPr>
          <w:spacing w:val="15"/>
          <w:sz w:val="24"/>
          <w:szCs w:val="24"/>
          <w:lang w:eastAsia="en-US"/>
        </w:rPr>
        <w:t xml:space="preserve"> </w:t>
      </w:r>
      <w:r w:rsidRPr="00C1061E">
        <w:rPr>
          <w:sz w:val="24"/>
          <w:szCs w:val="24"/>
          <w:lang w:eastAsia="en-US"/>
        </w:rPr>
        <w:t>быть</w:t>
      </w:r>
      <w:r w:rsidRPr="00C1061E">
        <w:rPr>
          <w:spacing w:val="18"/>
          <w:sz w:val="24"/>
          <w:szCs w:val="24"/>
          <w:lang w:eastAsia="en-US"/>
        </w:rPr>
        <w:t xml:space="preserve"> </w:t>
      </w:r>
      <w:r w:rsidRPr="00C1061E">
        <w:rPr>
          <w:sz w:val="24"/>
          <w:szCs w:val="24"/>
          <w:lang w:eastAsia="en-US"/>
        </w:rPr>
        <w:t>обжалован</w:t>
      </w:r>
      <w:r w:rsidRPr="00C1061E">
        <w:rPr>
          <w:spacing w:val="18"/>
          <w:sz w:val="24"/>
          <w:szCs w:val="24"/>
          <w:lang w:eastAsia="en-US"/>
        </w:rPr>
        <w:t xml:space="preserve"> </w:t>
      </w:r>
      <w:r w:rsidRPr="00C1061E">
        <w:rPr>
          <w:sz w:val="24"/>
          <w:szCs w:val="24"/>
          <w:lang w:eastAsia="en-US"/>
        </w:rPr>
        <w:t>в</w:t>
      </w:r>
      <w:r w:rsidRPr="00C1061E">
        <w:rPr>
          <w:spacing w:val="16"/>
          <w:sz w:val="24"/>
          <w:szCs w:val="24"/>
          <w:lang w:eastAsia="en-US"/>
        </w:rPr>
        <w:t xml:space="preserve"> </w:t>
      </w:r>
      <w:r w:rsidRPr="00C1061E">
        <w:rPr>
          <w:sz w:val="24"/>
          <w:szCs w:val="24"/>
          <w:lang w:eastAsia="en-US"/>
        </w:rPr>
        <w:t>досудебном</w:t>
      </w:r>
      <w:r w:rsidRPr="00C1061E">
        <w:rPr>
          <w:spacing w:val="17"/>
          <w:sz w:val="24"/>
          <w:szCs w:val="24"/>
          <w:lang w:eastAsia="en-US"/>
        </w:rPr>
        <w:t xml:space="preserve"> </w:t>
      </w:r>
      <w:r w:rsidRPr="00C1061E">
        <w:rPr>
          <w:sz w:val="24"/>
          <w:szCs w:val="24"/>
          <w:lang w:eastAsia="en-US"/>
        </w:rPr>
        <w:t>порядке</w:t>
      </w:r>
      <w:r w:rsidRPr="00C1061E">
        <w:rPr>
          <w:spacing w:val="17"/>
          <w:sz w:val="24"/>
          <w:szCs w:val="24"/>
          <w:lang w:eastAsia="en-US"/>
        </w:rPr>
        <w:t xml:space="preserve"> </w:t>
      </w:r>
      <w:r w:rsidRPr="00C1061E">
        <w:rPr>
          <w:sz w:val="24"/>
          <w:szCs w:val="24"/>
          <w:lang w:eastAsia="en-US"/>
        </w:rPr>
        <w:t>путем</w:t>
      </w:r>
      <w:r w:rsidRPr="00C1061E">
        <w:rPr>
          <w:spacing w:val="17"/>
          <w:sz w:val="24"/>
          <w:szCs w:val="24"/>
          <w:lang w:eastAsia="en-US"/>
        </w:rPr>
        <w:t xml:space="preserve"> </w:t>
      </w:r>
      <w:r w:rsidRPr="00C1061E">
        <w:rPr>
          <w:sz w:val="24"/>
          <w:szCs w:val="24"/>
          <w:lang w:eastAsia="en-US"/>
        </w:rPr>
        <w:t>направления</w:t>
      </w:r>
    </w:p>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t>жалобы</w:t>
      </w:r>
      <w:r w:rsidRPr="00C1061E">
        <w:rPr>
          <w:spacing w:val="18"/>
          <w:sz w:val="24"/>
          <w:szCs w:val="24"/>
          <w:lang w:eastAsia="en-US"/>
        </w:rPr>
        <w:t xml:space="preserve"> </w:t>
      </w:r>
      <w:r w:rsidRPr="00C1061E">
        <w:rPr>
          <w:sz w:val="24"/>
          <w:szCs w:val="24"/>
          <w:lang w:eastAsia="en-US"/>
        </w:rPr>
        <w:t>в Администрацию, а</w:t>
      </w:r>
      <w:r w:rsidRPr="00C1061E">
        <w:rPr>
          <w:spacing w:val="-4"/>
          <w:sz w:val="24"/>
          <w:szCs w:val="24"/>
          <w:lang w:eastAsia="en-US"/>
        </w:rPr>
        <w:t xml:space="preserve"> </w:t>
      </w:r>
      <w:r w:rsidRPr="00C1061E">
        <w:rPr>
          <w:sz w:val="24"/>
          <w:szCs w:val="24"/>
          <w:lang w:eastAsia="en-US"/>
        </w:rPr>
        <w:t>также</w:t>
      </w:r>
      <w:r w:rsidRPr="00C1061E">
        <w:rPr>
          <w:spacing w:val="-1"/>
          <w:sz w:val="24"/>
          <w:szCs w:val="24"/>
          <w:lang w:eastAsia="en-US"/>
        </w:rPr>
        <w:t xml:space="preserve"> </w:t>
      </w:r>
      <w:r w:rsidRPr="00C1061E">
        <w:rPr>
          <w:sz w:val="24"/>
          <w:szCs w:val="24"/>
          <w:lang w:eastAsia="en-US"/>
        </w:rPr>
        <w:t>в судебном</w:t>
      </w:r>
      <w:r w:rsidRPr="00C1061E">
        <w:rPr>
          <w:spacing w:val="-1"/>
          <w:sz w:val="24"/>
          <w:szCs w:val="24"/>
          <w:lang w:eastAsia="en-US"/>
        </w:rPr>
        <w:t xml:space="preserve"> </w:t>
      </w:r>
      <w:r w:rsidRPr="00C1061E">
        <w:rPr>
          <w:sz w:val="24"/>
          <w:szCs w:val="24"/>
          <w:lang w:eastAsia="en-US"/>
        </w:rPr>
        <w:t>порядке.</w:t>
      </w:r>
    </w:p>
    <w:p w:rsidR="00C1061E" w:rsidRPr="00C1061E" w:rsidRDefault="00C1061E" w:rsidP="00C1061E">
      <w:pPr>
        <w:widowControl w:val="0"/>
        <w:tabs>
          <w:tab w:val="left" w:pos="9863"/>
        </w:tabs>
        <w:autoSpaceDE w:val="0"/>
        <w:autoSpaceDN w:val="0"/>
        <w:spacing w:before="38" w:line="240" w:lineRule="auto"/>
        <w:ind w:left="302" w:firstLine="0"/>
        <w:jc w:val="left"/>
        <w:rPr>
          <w:sz w:val="24"/>
          <w:szCs w:val="24"/>
          <w:lang w:eastAsia="en-US"/>
        </w:rPr>
      </w:pPr>
      <w:r w:rsidRPr="00C1061E">
        <w:rPr>
          <w:sz w:val="24"/>
          <w:szCs w:val="24"/>
          <w:lang w:eastAsia="en-US"/>
        </w:rPr>
        <w:t>Дополнительно</w:t>
      </w:r>
      <w:r w:rsidRPr="00C1061E">
        <w:rPr>
          <w:spacing w:val="-14"/>
          <w:sz w:val="24"/>
          <w:szCs w:val="24"/>
          <w:lang w:eastAsia="en-US"/>
        </w:rPr>
        <w:t xml:space="preserve"> </w:t>
      </w:r>
      <w:r w:rsidRPr="00C1061E">
        <w:rPr>
          <w:sz w:val="24"/>
          <w:szCs w:val="24"/>
          <w:lang w:eastAsia="en-US"/>
        </w:rPr>
        <w:t>информируем:</w:t>
      </w:r>
      <w:r w:rsidRPr="00C1061E">
        <w:rPr>
          <w:spacing w:val="2"/>
          <w:sz w:val="24"/>
          <w:szCs w:val="24"/>
          <w:lang w:eastAsia="en-US"/>
        </w:rPr>
        <w:t xml:space="preserve"> </w:t>
      </w:r>
      <w:r w:rsidRPr="00C1061E">
        <w:rPr>
          <w:sz w:val="24"/>
          <w:szCs w:val="24"/>
          <w:u w:val="single"/>
          <w:lang w:eastAsia="en-US"/>
        </w:rPr>
        <w:t xml:space="preserve"> </w:t>
      </w:r>
      <w:r w:rsidRPr="00C1061E">
        <w:rPr>
          <w:sz w:val="24"/>
          <w:szCs w:val="24"/>
          <w:u w:val="single"/>
          <w:lang w:eastAsia="en-US"/>
        </w:rPr>
        <w:tab/>
      </w:r>
    </w:p>
    <w:p w:rsidR="00C1061E" w:rsidRPr="00C1061E" w:rsidRDefault="00C1061E" w:rsidP="00C1061E">
      <w:pPr>
        <w:widowControl w:val="0"/>
        <w:tabs>
          <w:tab w:val="left" w:pos="9541"/>
        </w:tabs>
        <w:autoSpaceDE w:val="0"/>
        <w:autoSpaceDN w:val="0"/>
        <w:spacing w:before="9" w:line="293" w:lineRule="exact"/>
        <w:ind w:left="302" w:firstLine="0"/>
        <w:jc w:val="left"/>
        <w:outlineLvl w:val="0"/>
        <w:rPr>
          <w:sz w:val="28"/>
          <w:szCs w:val="28"/>
          <w:lang w:eastAsia="en-US"/>
        </w:rPr>
      </w:pPr>
      <w:r w:rsidRPr="00C1061E">
        <w:rPr>
          <w:sz w:val="28"/>
          <w:szCs w:val="28"/>
          <w:u w:val="single"/>
          <w:lang w:eastAsia="en-US"/>
        </w:rPr>
        <w:t xml:space="preserve"> </w:t>
      </w:r>
      <w:r w:rsidRPr="00C1061E">
        <w:rPr>
          <w:sz w:val="28"/>
          <w:szCs w:val="28"/>
          <w:u w:val="single"/>
          <w:lang w:eastAsia="en-US"/>
        </w:rPr>
        <w:tab/>
      </w:r>
      <w:r w:rsidRPr="00C1061E">
        <w:rPr>
          <w:sz w:val="28"/>
          <w:szCs w:val="28"/>
          <w:lang w:eastAsia="en-US"/>
        </w:rPr>
        <w:t>.</w:t>
      </w:r>
    </w:p>
    <w:p w:rsidR="00C1061E" w:rsidRPr="00C1061E" w:rsidRDefault="00C1061E" w:rsidP="00C1061E">
      <w:pPr>
        <w:widowControl w:val="0"/>
        <w:autoSpaceDE w:val="0"/>
        <w:autoSpaceDN w:val="0"/>
        <w:spacing w:line="155" w:lineRule="exact"/>
        <w:ind w:left="155" w:firstLine="0"/>
        <w:jc w:val="center"/>
        <w:rPr>
          <w:sz w:val="16"/>
          <w:szCs w:val="22"/>
          <w:lang w:eastAsia="en-US"/>
        </w:rPr>
      </w:pPr>
      <w:r w:rsidRPr="00C1061E">
        <w:rPr>
          <w:sz w:val="16"/>
          <w:szCs w:val="22"/>
          <w:lang w:eastAsia="en-US"/>
        </w:rPr>
        <w:t>(указывается</w:t>
      </w:r>
      <w:r w:rsidRPr="00C1061E">
        <w:rPr>
          <w:spacing w:val="-6"/>
          <w:sz w:val="16"/>
          <w:szCs w:val="22"/>
          <w:lang w:eastAsia="en-US"/>
        </w:rPr>
        <w:t xml:space="preserve"> </w:t>
      </w:r>
      <w:r w:rsidRPr="00C1061E">
        <w:rPr>
          <w:sz w:val="16"/>
          <w:szCs w:val="22"/>
          <w:lang w:eastAsia="en-US"/>
        </w:rPr>
        <w:t>информация,</w:t>
      </w:r>
      <w:r w:rsidRPr="00C1061E">
        <w:rPr>
          <w:spacing w:val="-4"/>
          <w:sz w:val="16"/>
          <w:szCs w:val="22"/>
          <w:lang w:eastAsia="en-US"/>
        </w:rPr>
        <w:t xml:space="preserve"> </w:t>
      </w:r>
      <w:r w:rsidRPr="00C1061E">
        <w:rPr>
          <w:sz w:val="16"/>
          <w:szCs w:val="22"/>
          <w:lang w:eastAsia="en-US"/>
        </w:rPr>
        <w:t>необходимая</w:t>
      </w:r>
      <w:r w:rsidRPr="00C1061E">
        <w:rPr>
          <w:spacing w:val="-3"/>
          <w:sz w:val="16"/>
          <w:szCs w:val="22"/>
          <w:lang w:eastAsia="en-US"/>
        </w:rPr>
        <w:t xml:space="preserve"> </w:t>
      </w:r>
      <w:r w:rsidRPr="00C1061E">
        <w:rPr>
          <w:sz w:val="16"/>
          <w:szCs w:val="22"/>
          <w:lang w:eastAsia="en-US"/>
        </w:rPr>
        <w:t>для</w:t>
      </w:r>
      <w:r w:rsidRPr="00C1061E">
        <w:rPr>
          <w:spacing w:val="-5"/>
          <w:sz w:val="16"/>
          <w:szCs w:val="22"/>
          <w:lang w:eastAsia="en-US"/>
        </w:rPr>
        <w:t xml:space="preserve"> </w:t>
      </w:r>
      <w:r w:rsidRPr="00C1061E">
        <w:rPr>
          <w:sz w:val="16"/>
          <w:szCs w:val="22"/>
          <w:lang w:eastAsia="en-US"/>
        </w:rPr>
        <w:t>устранения</w:t>
      </w:r>
      <w:r w:rsidRPr="00C1061E">
        <w:rPr>
          <w:spacing w:val="-5"/>
          <w:sz w:val="16"/>
          <w:szCs w:val="22"/>
          <w:lang w:eastAsia="en-US"/>
        </w:rPr>
        <w:t xml:space="preserve"> </w:t>
      </w:r>
      <w:r w:rsidRPr="00C1061E">
        <w:rPr>
          <w:sz w:val="16"/>
          <w:szCs w:val="22"/>
          <w:lang w:eastAsia="en-US"/>
        </w:rPr>
        <w:t>причин</w:t>
      </w:r>
      <w:r w:rsidRPr="00C1061E">
        <w:rPr>
          <w:spacing w:val="-3"/>
          <w:sz w:val="16"/>
          <w:szCs w:val="22"/>
          <w:lang w:eastAsia="en-US"/>
        </w:rPr>
        <w:t xml:space="preserve"> </w:t>
      </w:r>
      <w:r w:rsidRPr="00C1061E">
        <w:rPr>
          <w:sz w:val="16"/>
          <w:szCs w:val="22"/>
          <w:lang w:eastAsia="en-US"/>
        </w:rPr>
        <w:t>отказав предоставлении муниципальной услуги,</w:t>
      </w:r>
      <w:r w:rsidRPr="00C1061E">
        <w:rPr>
          <w:spacing w:val="-4"/>
          <w:sz w:val="16"/>
          <w:szCs w:val="22"/>
          <w:lang w:eastAsia="en-US"/>
        </w:rPr>
        <w:t xml:space="preserve"> </w:t>
      </w:r>
      <w:r w:rsidRPr="00C1061E">
        <w:rPr>
          <w:sz w:val="16"/>
          <w:szCs w:val="22"/>
          <w:lang w:eastAsia="en-US"/>
        </w:rPr>
        <w:t>а</w:t>
      </w:r>
      <w:r w:rsidRPr="00C1061E">
        <w:rPr>
          <w:spacing w:val="-4"/>
          <w:sz w:val="16"/>
          <w:szCs w:val="22"/>
          <w:lang w:eastAsia="en-US"/>
        </w:rPr>
        <w:t xml:space="preserve"> </w:t>
      </w:r>
      <w:r w:rsidRPr="00C1061E">
        <w:rPr>
          <w:sz w:val="16"/>
          <w:szCs w:val="22"/>
          <w:lang w:eastAsia="en-US"/>
        </w:rPr>
        <w:t>также</w:t>
      </w:r>
      <w:r w:rsidRPr="00C1061E">
        <w:rPr>
          <w:spacing w:val="-7"/>
          <w:sz w:val="16"/>
          <w:szCs w:val="22"/>
          <w:lang w:eastAsia="en-US"/>
        </w:rPr>
        <w:t xml:space="preserve"> </w:t>
      </w:r>
      <w:r w:rsidRPr="00C1061E">
        <w:rPr>
          <w:sz w:val="16"/>
          <w:szCs w:val="22"/>
          <w:lang w:eastAsia="en-US"/>
        </w:rPr>
        <w:t>иная</w:t>
      </w:r>
    </w:p>
    <w:p w:rsidR="00C1061E" w:rsidRPr="00C1061E" w:rsidRDefault="00C1061E" w:rsidP="00C1061E">
      <w:pPr>
        <w:widowControl w:val="0"/>
        <w:autoSpaceDE w:val="0"/>
        <w:autoSpaceDN w:val="0"/>
        <w:spacing w:before="56" w:line="240" w:lineRule="auto"/>
        <w:ind w:left="157" w:firstLine="0"/>
        <w:jc w:val="center"/>
        <w:rPr>
          <w:sz w:val="16"/>
          <w:szCs w:val="22"/>
          <w:lang w:eastAsia="en-US"/>
        </w:rPr>
      </w:pPr>
      <w:r w:rsidRPr="00C1061E">
        <w:rPr>
          <w:noProof/>
          <w:sz w:val="22"/>
          <w:szCs w:val="22"/>
        </w:rPr>
        <mc:AlternateContent>
          <mc:Choice Requires="wps">
            <w:drawing>
              <wp:anchor distT="0" distB="0" distL="114300" distR="114300" simplePos="0" relativeHeight="251662336" behindDoc="0" locked="0" layoutInCell="1" allowOverlap="1" wp14:anchorId="28B633D4" wp14:editId="70EF215B">
                <wp:simplePos x="0" y="0"/>
                <wp:positionH relativeFrom="page">
                  <wp:posOffset>1062355</wp:posOffset>
                </wp:positionH>
                <wp:positionV relativeFrom="paragraph">
                  <wp:posOffset>551180</wp:posOffset>
                </wp:positionV>
                <wp:extent cx="1826260" cy="63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0285" id="Прямоугольник 6" o:spid="_x0000_s1026" style="position:absolute;margin-left:83.65pt;margin-top:43.4pt;width:143.8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" fillcolor="black" stroked="f">
                <w10:wrap anchorx="page"/>
              </v:rect>
            </w:pict>
          </mc:Fallback>
        </mc:AlternateContent>
      </w:r>
      <w:r w:rsidRPr="00C1061E">
        <w:rPr>
          <w:noProof/>
          <w:sz w:val="22"/>
          <w:szCs w:val="22"/>
        </w:rPr>
        <mc:AlternateContent>
          <mc:Choice Requires="wps">
            <w:drawing>
              <wp:anchor distT="0" distB="0" distL="114300" distR="114300" simplePos="0" relativeHeight="251663360" behindDoc="0" locked="0" layoutInCell="1" allowOverlap="1" wp14:anchorId="20DF9BFE" wp14:editId="3D702389">
                <wp:simplePos x="0" y="0"/>
                <wp:positionH relativeFrom="page">
                  <wp:posOffset>3237865</wp:posOffset>
                </wp:positionH>
                <wp:positionV relativeFrom="paragraph">
                  <wp:posOffset>551180</wp:posOffset>
                </wp:positionV>
                <wp:extent cx="996950" cy="6350"/>
                <wp:effectExtent l="0" t="0" r="381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DBB4" id="Прямоугольник 5" o:spid="_x0000_s1026" style="position:absolute;margin-left:254.95pt;margin-top:43.4pt;width:78.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" fillcolor="black" stroked="f">
                <w10:wrap anchorx="page"/>
              </v:rect>
            </w:pict>
          </mc:Fallback>
        </mc:AlternateContent>
      </w:r>
      <w:r w:rsidRPr="00C1061E">
        <w:rPr>
          <w:noProof/>
          <w:sz w:val="22"/>
          <w:szCs w:val="22"/>
        </w:rPr>
        <mc:AlternateContent>
          <mc:Choice Requires="wps">
            <w:drawing>
              <wp:anchor distT="0" distB="0" distL="114300" distR="114300" simplePos="0" relativeHeight="251664384" behindDoc="0" locked="0" layoutInCell="1" allowOverlap="1" wp14:anchorId="12100475" wp14:editId="0B87AD23">
                <wp:simplePos x="0" y="0"/>
                <wp:positionH relativeFrom="page">
                  <wp:posOffset>4648835</wp:posOffset>
                </wp:positionH>
                <wp:positionV relativeFrom="paragraph">
                  <wp:posOffset>551180</wp:posOffset>
                </wp:positionV>
                <wp:extent cx="2571750" cy="6350"/>
                <wp:effectExtent l="635"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D6287" id="Прямоугольник 7" o:spid="_x0000_s1026" style="position:absolute;margin-left:366.05pt;margin-top:43.4pt;width:202.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" fillcolor="black" stroked="f">
                <w10:wrap anchorx="page"/>
              </v:rect>
            </w:pict>
          </mc:Fallback>
        </mc:AlternateContent>
      </w:r>
      <w:r w:rsidRPr="00C1061E">
        <w:rPr>
          <w:sz w:val="16"/>
          <w:szCs w:val="22"/>
          <w:lang w:eastAsia="en-US"/>
        </w:rPr>
        <w:t>дополнительная</w:t>
      </w:r>
      <w:r w:rsidRPr="00C1061E">
        <w:rPr>
          <w:spacing w:val="-7"/>
          <w:sz w:val="16"/>
          <w:szCs w:val="22"/>
          <w:lang w:eastAsia="en-US"/>
        </w:rPr>
        <w:t xml:space="preserve"> </w:t>
      </w:r>
      <w:r w:rsidRPr="00C1061E">
        <w:rPr>
          <w:sz w:val="16"/>
          <w:szCs w:val="22"/>
          <w:lang w:eastAsia="en-US"/>
        </w:rPr>
        <w:t>информация</w:t>
      </w:r>
      <w:r w:rsidRPr="00C1061E">
        <w:rPr>
          <w:spacing w:val="-6"/>
          <w:sz w:val="16"/>
          <w:szCs w:val="22"/>
          <w:lang w:eastAsia="en-US"/>
        </w:rPr>
        <w:t xml:space="preserve"> </w:t>
      </w:r>
      <w:r w:rsidRPr="00C1061E">
        <w:rPr>
          <w:sz w:val="16"/>
          <w:szCs w:val="22"/>
          <w:lang w:eastAsia="en-US"/>
        </w:rPr>
        <w:t>при</w:t>
      </w:r>
      <w:r w:rsidRPr="00C1061E">
        <w:rPr>
          <w:spacing w:val="-8"/>
          <w:sz w:val="16"/>
          <w:szCs w:val="22"/>
          <w:lang w:eastAsia="en-US"/>
        </w:rPr>
        <w:t xml:space="preserve"> </w:t>
      </w:r>
      <w:r w:rsidRPr="00C1061E">
        <w:rPr>
          <w:sz w:val="16"/>
          <w:szCs w:val="22"/>
          <w:lang w:eastAsia="en-US"/>
        </w:rPr>
        <w:t>наличии)</w:t>
      </w:r>
    </w:p>
    <w:p w:rsidR="00C1061E" w:rsidRPr="00C1061E" w:rsidRDefault="00C1061E" w:rsidP="00C1061E">
      <w:pPr>
        <w:widowControl w:val="0"/>
        <w:autoSpaceDE w:val="0"/>
        <w:autoSpaceDN w:val="0"/>
        <w:spacing w:line="240" w:lineRule="auto"/>
        <w:ind w:firstLine="0"/>
        <w:jc w:val="left"/>
        <w:rPr>
          <w:szCs w:val="24"/>
          <w:lang w:eastAsia="en-US"/>
        </w:rPr>
      </w:pPr>
    </w:p>
    <w:p w:rsidR="00C1061E" w:rsidRPr="00C1061E" w:rsidRDefault="00C1061E" w:rsidP="00C1061E">
      <w:pPr>
        <w:widowControl w:val="0"/>
        <w:autoSpaceDE w:val="0"/>
        <w:autoSpaceDN w:val="0"/>
        <w:spacing w:line="240" w:lineRule="auto"/>
        <w:ind w:firstLine="0"/>
        <w:jc w:val="left"/>
        <w:rPr>
          <w:szCs w:val="24"/>
          <w:lang w:eastAsia="en-US"/>
        </w:rPr>
      </w:pPr>
    </w:p>
    <w:p w:rsidR="00C1061E" w:rsidRPr="00C1061E" w:rsidRDefault="00C1061E" w:rsidP="00C1061E">
      <w:pPr>
        <w:widowControl w:val="0"/>
        <w:autoSpaceDE w:val="0"/>
        <w:autoSpaceDN w:val="0"/>
        <w:spacing w:before="2" w:line="240" w:lineRule="auto"/>
        <w:ind w:firstLine="0"/>
        <w:jc w:val="left"/>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4121"/>
      </w:tblGrid>
      <w:tr w:rsidR="00C1061E" w:rsidRPr="00C1061E" w:rsidTr="00507495">
        <w:trPr>
          <w:trHeight w:val="178"/>
        </w:trPr>
        <w:tc>
          <w:tcPr>
            <w:tcW w:w="2555" w:type="dxa"/>
            <w:shd w:val="clear" w:color="auto" w:fill="auto"/>
          </w:tcPr>
          <w:p w:rsidR="00C1061E" w:rsidRPr="00C1061E" w:rsidRDefault="00C1061E" w:rsidP="00C1061E">
            <w:pPr>
              <w:widowControl w:val="0"/>
              <w:autoSpaceDE w:val="0"/>
              <w:autoSpaceDN w:val="0"/>
              <w:spacing w:line="158" w:lineRule="exact"/>
              <w:ind w:left="709" w:firstLine="0"/>
              <w:jc w:val="left"/>
              <w:rPr>
                <w:sz w:val="16"/>
                <w:szCs w:val="22"/>
                <w:lang w:eastAsia="en-US"/>
              </w:rPr>
            </w:pPr>
            <w:r w:rsidRPr="00C1061E">
              <w:rPr>
                <w:sz w:val="16"/>
                <w:szCs w:val="22"/>
                <w:lang w:eastAsia="en-US"/>
              </w:rPr>
              <w:t>(должность)</w:t>
            </w:r>
          </w:p>
        </w:tc>
        <w:tc>
          <w:tcPr>
            <w:tcW w:w="2571" w:type="dxa"/>
            <w:shd w:val="clear" w:color="auto" w:fill="auto"/>
          </w:tcPr>
          <w:p w:rsidR="00C1061E" w:rsidRPr="00C1061E" w:rsidRDefault="00C1061E" w:rsidP="00C1061E">
            <w:pPr>
              <w:widowControl w:val="0"/>
              <w:autoSpaceDE w:val="0"/>
              <w:autoSpaceDN w:val="0"/>
              <w:spacing w:line="158" w:lineRule="exact"/>
              <w:ind w:left="987" w:right="875" w:firstLine="0"/>
              <w:jc w:val="center"/>
              <w:rPr>
                <w:sz w:val="16"/>
                <w:szCs w:val="22"/>
                <w:lang w:eastAsia="en-US"/>
              </w:rPr>
            </w:pPr>
            <w:r w:rsidRPr="00C1061E">
              <w:rPr>
                <w:sz w:val="16"/>
                <w:szCs w:val="22"/>
                <w:lang w:eastAsia="en-US"/>
              </w:rPr>
              <w:t>(подпись)</w:t>
            </w:r>
          </w:p>
        </w:tc>
        <w:tc>
          <w:tcPr>
            <w:tcW w:w="4121" w:type="dxa"/>
            <w:shd w:val="clear" w:color="auto" w:fill="auto"/>
          </w:tcPr>
          <w:p w:rsidR="00C1061E" w:rsidRPr="00C1061E" w:rsidRDefault="00C1061E" w:rsidP="00C1061E">
            <w:pPr>
              <w:widowControl w:val="0"/>
              <w:autoSpaceDE w:val="0"/>
              <w:autoSpaceDN w:val="0"/>
              <w:spacing w:line="158" w:lineRule="exact"/>
              <w:ind w:left="893" w:firstLine="0"/>
              <w:jc w:val="left"/>
              <w:rPr>
                <w:sz w:val="16"/>
                <w:szCs w:val="22"/>
                <w:lang w:eastAsia="en-US"/>
              </w:rPr>
            </w:pPr>
            <w:r w:rsidRPr="00C1061E">
              <w:rPr>
                <w:sz w:val="16"/>
                <w:szCs w:val="22"/>
                <w:lang w:eastAsia="en-US"/>
              </w:rPr>
              <w:t>(фамилия,</w:t>
            </w:r>
            <w:r w:rsidRPr="00C1061E">
              <w:rPr>
                <w:spacing w:val="-5"/>
                <w:sz w:val="16"/>
                <w:szCs w:val="22"/>
                <w:lang w:eastAsia="en-US"/>
              </w:rPr>
              <w:t xml:space="preserve"> </w:t>
            </w:r>
            <w:r w:rsidRPr="00C1061E">
              <w:rPr>
                <w:sz w:val="16"/>
                <w:szCs w:val="22"/>
                <w:lang w:eastAsia="en-US"/>
              </w:rPr>
              <w:t>имя,</w:t>
            </w:r>
            <w:r w:rsidRPr="00C1061E">
              <w:rPr>
                <w:spacing w:val="-2"/>
                <w:sz w:val="16"/>
                <w:szCs w:val="22"/>
                <w:lang w:eastAsia="en-US"/>
              </w:rPr>
              <w:t xml:space="preserve"> </w:t>
            </w:r>
            <w:r w:rsidRPr="00C1061E">
              <w:rPr>
                <w:sz w:val="16"/>
                <w:szCs w:val="22"/>
                <w:lang w:eastAsia="en-US"/>
              </w:rPr>
              <w:t>отчество</w:t>
            </w:r>
            <w:r w:rsidRPr="00C1061E">
              <w:rPr>
                <w:spacing w:val="-2"/>
                <w:sz w:val="16"/>
                <w:szCs w:val="22"/>
                <w:lang w:eastAsia="en-US"/>
              </w:rPr>
              <w:t xml:space="preserve"> </w:t>
            </w:r>
            <w:r w:rsidRPr="00C1061E">
              <w:rPr>
                <w:sz w:val="16"/>
                <w:szCs w:val="22"/>
                <w:lang w:eastAsia="en-US"/>
              </w:rPr>
              <w:t>(при</w:t>
            </w:r>
            <w:r w:rsidRPr="00C1061E">
              <w:rPr>
                <w:spacing w:val="-3"/>
                <w:sz w:val="16"/>
                <w:szCs w:val="22"/>
                <w:lang w:eastAsia="en-US"/>
              </w:rPr>
              <w:t xml:space="preserve"> </w:t>
            </w:r>
            <w:r w:rsidRPr="00C1061E">
              <w:rPr>
                <w:sz w:val="16"/>
                <w:szCs w:val="22"/>
                <w:lang w:eastAsia="en-US"/>
              </w:rPr>
              <w:t>наличии)</w:t>
            </w:r>
          </w:p>
        </w:tc>
      </w:tr>
    </w:tbl>
    <w:p w:rsidR="00C1061E" w:rsidRPr="00C1061E" w:rsidRDefault="00C1061E" w:rsidP="00C1061E">
      <w:pPr>
        <w:widowControl w:val="0"/>
        <w:suppressAutoHyphens/>
        <w:autoSpaceDN w:val="0"/>
        <w:spacing w:after="200" w:line="276" w:lineRule="auto"/>
        <w:ind w:firstLine="0"/>
        <w:jc w:val="left"/>
        <w:textAlignment w:val="baseline"/>
        <w:rPr>
          <w:rFonts w:ascii="Calibri" w:eastAsia="SimSun" w:hAnsi="Calibri" w:cs="F"/>
          <w:kern w:val="3"/>
          <w:sz w:val="22"/>
          <w:szCs w:val="22"/>
        </w:rPr>
        <w:sectPr w:rsidR="00C1061E" w:rsidRPr="00C1061E" w:rsidSect="00C1061E">
          <w:headerReference w:type="default" r:id="rId12"/>
          <w:type w:val="continuous"/>
          <w:pgSz w:w="11910" w:h="16850"/>
          <w:pgMar w:top="567" w:right="567" w:bottom="567" w:left="1985" w:header="0" w:footer="0" w:gutter="0"/>
          <w:cols w:space="720"/>
        </w:sect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6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line="240" w:lineRule="auto"/>
        <w:ind w:firstLine="0"/>
        <w:jc w:val="center"/>
        <w:outlineLvl w:val="1"/>
        <w:rPr>
          <w:b/>
          <w:bCs/>
          <w:sz w:val="24"/>
          <w:szCs w:val="24"/>
          <w:lang w:eastAsia="en-US"/>
        </w:rPr>
      </w:pPr>
    </w:p>
    <w:p w:rsidR="00C1061E" w:rsidRPr="00C1061E" w:rsidRDefault="00C1061E" w:rsidP="00C1061E">
      <w:pPr>
        <w:widowControl w:val="0"/>
        <w:autoSpaceDE w:val="0"/>
        <w:autoSpaceDN w:val="0"/>
        <w:spacing w:line="240" w:lineRule="auto"/>
        <w:ind w:firstLine="0"/>
        <w:jc w:val="center"/>
        <w:outlineLvl w:val="1"/>
        <w:rPr>
          <w:b/>
          <w:bCs/>
          <w:sz w:val="24"/>
          <w:szCs w:val="24"/>
          <w:lang w:eastAsia="en-US"/>
        </w:rPr>
      </w:pPr>
    </w:p>
    <w:p w:rsidR="00C1061E" w:rsidRPr="00C1061E" w:rsidRDefault="00C1061E" w:rsidP="00C1061E">
      <w:pPr>
        <w:widowControl w:val="0"/>
        <w:autoSpaceDE w:val="0"/>
        <w:autoSpaceDN w:val="0"/>
        <w:spacing w:line="240" w:lineRule="auto"/>
        <w:ind w:firstLine="0"/>
        <w:jc w:val="center"/>
        <w:outlineLvl w:val="1"/>
        <w:rPr>
          <w:b/>
          <w:bCs/>
          <w:sz w:val="24"/>
          <w:szCs w:val="24"/>
          <w:lang w:eastAsia="en-US"/>
        </w:rPr>
      </w:pPr>
      <w:r w:rsidRPr="00C1061E">
        <w:rPr>
          <w:b/>
          <w:bCs/>
          <w:sz w:val="24"/>
          <w:szCs w:val="24"/>
          <w:lang w:eastAsia="en-US"/>
        </w:rPr>
        <w:t>ЗАЯВЛЕНИЕ</w:t>
      </w:r>
    </w:p>
    <w:p w:rsidR="00C1061E" w:rsidRPr="00C1061E" w:rsidRDefault="00C1061E" w:rsidP="00C1061E">
      <w:pPr>
        <w:widowControl w:val="0"/>
        <w:autoSpaceDE w:val="0"/>
        <w:autoSpaceDN w:val="0"/>
        <w:spacing w:before="2" w:line="237" w:lineRule="auto"/>
        <w:ind w:right="25" w:firstLine="0"/>
        <w:jc w:val="center"/>
        <w:rPr>
          <w:b/>
          <w:sz w:val="24"/>
          <w:szCs w:val="22"/>
          <w:lang w:eastAsia="en-US"/>
        </w:rPr>
      </w:pPr>
      <w:r w:rsidRPr="00C1061E">
        <w:rPr>
          <w:b/>
          <w:sz w:val="24"/>
          <w:szCs w:val="22"/>
          <w:lang w:eastAsia="en-US"/>
        </w:rPr>
        <w:t>об исправлении допущенных опечаток и ошибок в</w:t>
      </w:r>
      <w:r w:rsidRPr="00C1061E">
        <w:rPr>
          <w:b/>
          <w:spacing w:val="-7"/>
          <w:sz w:val="24"/>
          <w:szCs w:val="22"/>
          <w:lang w:eastAsia="en-US"/>
        </w:rPr>
        <w:t xml:space="preserve"> </w:t>
      </w:r>
      <w:r w:rsidRPr="00C1061E">
        <w:rPr>
          <w:b/>
          <w:sz w:val="24"/>
          <w:szCs w:val="22"/>
          <w:lang w:eastAsia="en-US"/>
        </w:rPr>
        <w:t>постановлении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2" w:line="237" w:lineRule="auto"/>
        <w:ind w:right="25" w:firstLine="0"/>
        <w:jc w:val="center"/>
        <w:rPr>
          <w:b/>
          <w:sz w:val="24"/>
          <w:szCs w:val="22"/>
          <w:lang w:eastAsia="en-US"/>
        </w:rPr>
      </w:pPr>
    </w:p>
    <w:p w:rsidR="00C1061E" w:rsidRPr="00C1061E" w:rsidRDefault="00C1061E" w:rsidP="00C1061E">
      <w:pPr>
        <w:widowControl w:val="0"/>
        <w:autoSpaceDE w:val="0"/>
        <w:autoSpaceDN w:val="0"/>
        <w:spacing w:before="2" w:line="237" w:lineRule="auto"/>
        <w:ind w:right="25" w:firstLine="0"/>
        <w:jc w:val="right"/>
        <w:rPr>
          <w:sz w:val="24"/>
          <w:szCs w:val="22"/>
          <w:lang w:eastAsia="en-US"/>
        </w:rPr>
      </w:pPr>
      <w:r w:rsidRPr="00C1061E">
        <w:rPr>
          <w:sz w:val="24"/>
          <w:szCs w:val="22"/>
          <w:lang w:eastAsia="en-US"/>
        </w:rPr>
        <w:t>«_____» ___________________ 20___ г</w:t>
      </w:r>
    </w:p>
    <w:p w:rsidR="00C1061E" w:rsidRPr="00C1061E" w:rsidRDefault="00C1061E" w:rsidP="00C1061E">
      <w:pPr>
        <w:widowControl w:val="0"/>
        <w:autoSpaceDE w:val="0"/>
        <w:autoSpaceDN w:val="0"/>
        <w:spacing w:before="2" w:line="237" w:lineRule="auto"/>
        <w:ind w:right="25" w:firstLine="0"/>
        <w:jc w:val="right"/>
        <w:rPr>
          <w:sz w:val="24"/>
          <w:szCs w:val="22"/>
          <w:lang w:eastAsia="en-US"/>
        </w:rPr>
      </w:pPr>
    </w:p>
    <w:p w:rsidR="00C1061E" w:rsidRPr="00C1061E" w:rsidRDefault="00C1061E" w:rsidP="00C1061E">
      <w:pPr>
        <w:widowControl w:val="0"/>
        <w:autoSpaceDE w:val="0"/>
        <w:autoSpaceDN w:val="0"/>
        <w:spacing w:before="5" w:line="240" w:lineRule="auto"/>
        <w:ind w:firstLine="0"/>
        <w:jc w:val="left"/>
        <w:rPr>
          <w:sz w:val="14"/>
          <w:szCs w:val="24"/>
          <w:lang w:eastAsia="en-US"/>
        </w:rPr>
      </w:pPr>
      <w:r w:rsidRPr="00C1061E">
        <w:rPr>
          <w:noProof/>
          <w:sz w:val="24"/>
          <w:szCs w:val="24"/>
        </w:rPr>
        <mc:AlternateContent>
          <mc:Choice Requires="wps">
            <w:drawing>
              <wp:anchor distT="0" distB="0" distL="0" distR="0" simplePos="0" relativeHeight="251665408" behindDoc="1" locked="0" layoutInCell="1" allowOverlap="1" wp14:anchorId="6F09C6C4" wp14:editId="651B501A">
                <wp:simplePos x="0" y="0"/>
                <wp:positionH relativeFrom="page">
                  <wp:posOffset>1080770</wp:posOffset>
                </wp:positionH>
                <wp:positionV relativeFrom="paragraph">
                  <wp:posOffset>132715</wp:posOffset>
                </wp:positionV>
                <wp:extent cx="6055995" cy="1270"/>
                <wp:effectExtent l="13970" t="10160" r="6985" b="762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90FB9" id="Полилиния 9" o:spid="_x0000_s1026" style="position:absolute;margin-left:85.1pt;margin-top:10.45pt;width:476.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" path="m,l9536,e" filled="f" strokeweight=".36pt">
                <v:path arrowok="t" o:connecttype="custom" o:connectlocs="0,0;6055360,0" o:connectangles="0,0"/>
                <w10:wrap type="topAndBottom" anchorx="page"/>
              </v:shape>
            </w:pict>
          </mc:Fallback>
        </mc:AlternateContent>
      </w:r>
    </w:p>
    <w:p w:rsidR="00C1061E" w:rsidRPr="00C1061E" w:rsidRDefault="00C1061E" w:rsidP="00C1061E">
      <w:pPr>
        <w:widowControl w:val="0"/>
        <w:autoSpaceDE w:val="0"/>
        <w:autoSpaceDN w:val="0"/>
        <w:spacing w:line="240" w:lineRule="auto"/>
        <w:ind w:firstLine="0"/>
        <w:jc w:val="center"/>
        <w:rPr>
          <w:sz w:val="16"/>
          <w:szCs w:val="22"/>
          <w:lang w:eastAsia="en-US"/>
        </w:rPr>
      </w:pPr>
      <w:r w:rsidRPr="00C1061E">
        <w:rPr>
          <w:spacing w:val="-1"/>
          <w:sz w:val="16"/>
          <w:szCs w:val="22"/>
          <w:lang w:eastAsia="en-US"/>
        </w:rPr>
        <w:t>(наименование</w:t>
      </w:r>
      <w:r w:rsidRPr="00C1061E">
        <w:rPr>
          <w:spacing w:val="-9"/>
          <w:sz w:val="16"/>
          <w:szCs w:val="22"/>
          <w:lang w:eastAsia="en-US"/>
        </w:rPr>
        <w:t xml:space="preserve"> </w:t>
      </w:r>
      <w:r w:rsidRPr="00C1061E">
        <w:rPr>
          <w:spacing w:val="-1"/>
          <w:sz w:val="16"/>
          <w:szCs w:val="22"/>
          <w:lang w:eastAsia="en-US"/>
        </w:rPr>
        <w:t>уполномоченного</w:t>
      </w:r>
      <w:r w:rsidRPr="00C1061E">
        <w:rPr>
          <w:spacing w:val="-8"/>
          <w:sz w:val="16"/>
          <w:szCs w:val="22"/>
          <w:lang w:eastAsia="en-US"/>
        </w:rPr>
        <w:t xml:space="preserve"> </w:t>
      </w:r>
      <w:r w:rsidRPr="00C1061E">
        <w:rPr>
          <w:sz w:val="16"/>
          <w:szCs w:val="22"/>
          <w:lang w:eastAsia="en-US"/>
        </w:rPr>
        <w:t>органа</w:t>
      </w:r>
      <w:r w:rsidRPr="00C1061E">
        <w:rPr>
          <w:spacing w:val="-5"/>
          <w:sz w:val="16"/>
          <w:szCs w:val="22"/>
          <w:lang w:eastAsia="en-US"/>
        </w:rPr>
        <w:t xml:space="preserve"> </w:t>
      </w:r>
      <w:r w:rsidRPr="00C1061E">
        <w:rPr>
          <w:sz w:val="16"/>
          <w:szCs w:val="22"/>
          <w:lang w:eastAsia="en-US"/>
        </w:rPr>
        <w:t>местного</w:t>
      </w:r>
      <w:r w:rsidRPr="00C1061E">
        <w:rPr>
          <w:spacing w:val="-8"/>
          <w:sz w:val="16"/>
          <w:szCs w:val="22"/>
          <w:lang w:eastAsia="en-US"/>
        </w:rPr>
        <w:t xml:space="preserve"> </w:t>
      </w:r>
      <w:r w:rsidRPr="00C1061E">
        <w:rPr>
          <w:sz w:val="16"/>
          <w:szCs w:val="22"/>
          <w:lang w:eastAsia="en-US"/>
        </w:rPr>
        <w:t>самоуправления)</w:t>
      </w:r>
    </w:p>
    <w:p w:rsidR="00C1061E" w:rsidRPr="00C1061E" w:rsidRDefault="00C1061E" w:rsidP="00C1061E">
      <w:pPr>
        <w:widowControl w:val="0"/>
        <w:autoSpaceDE w:val="0"/>
        <w:autoSpaceDN w:val="0"/>
        <w:spacing w:before="9" w:line="240" w:lineRule="auto"/>
        <w:ind w:firstLine="0"/>
        <w:jc w:val="left"/>
        <w:rPr>
          <w:sz w:val="15"/>
          <w:szCs w:val="24"/>
          <w:lang w:eastAsia="en-US"/>
        </w:rPr>
      </w:pPr>
    </w:p>
    <w:p w:rsidR="00C1061E" w:rsidRPr="00C1061E" w:rsidRDefault="00C1061E" w:rsidP="00C1061E">
      <w:pPr>
        <w:widowControl w:val="0"/>
        <w:tabs>
          <w:tab w:val="left" w:pos="1212"/>
        </w:tabs>
        <w:suppressAutoHyphens/>
        <w:autoSpaceDE w:val="0"/>
        <w:autoSpaceDN w:val="0"/>
        <w:spacing w:after="200" w:line="276" w:lineRule="auto"/>
        <w:ind w:left="1211" w:firstLine="0"/>
        <w:jc w:val="left"/>
        <w:textAlignment w:val="baseline"/>
        <w:rPr>
          <w:szCs w:val="22"/>
          <w:lang w:eastAsia="en-US"/>
        </w:rPr>
      </w:pPr>
      <w:r>
        <w:rPr>
          <w:sz w:val="24"/>
          <w:szCs w:val="22"/>
          <w:lang w:eastAsia="en-US"/>
        </w:rPr>
        <w:t xml:space="preserve">1. </w:t>
      </w:r>
      <w:r w:rsidRPr="00C1061E">
        <w:rPr>
          <w:sz w:val="24"/>
          <w:szCs w:val="22"/>
          <w:lang w:eastAsia="en-US"/>
        </w:rPr>
        <w:t>Сведения</w:t>
      </w:r>
      <w:r w:rsidRPr="00C1061E">
        <w:rPr>
          <w:spacing w:val="-3"/>
          <w:sz w:val="24"/>
          <w:szCs w:val="22"/>
          <w:lang w:eastAsia="en-US"/>
        </w:rPr>
        <w:t xml:space="preserve"> </w:t>
      </w:r>
      <w:r w:rsidRPr="00C1061E">
        <w:rPr>
          <w:sz w:val="24"/>
          <w:szCs w:val="22"/>
          <w:lang w:eastAsia="en-US"/>
        </w:rPr>
        <w:t>о</w:t>
      </w:r>
      <w:r w:rsidRPr="00C1061E">
        <w:rPr>
          <w:spacing w:val="-7"/>
          <w:sz w:val="24"/>
          <w:szCs w:val="22"/>
          <w:lang w:eastAsia="en-US"/>
        </w:rPr>
        <w:t xml:space="preserve"> </w:t>
      </w:r>
      <w:r w:rsidRPr="00C1061E">
        <w:rPr>
          <w:sz w:val="24"/>
          <w:szCs w:val="22"/>
          <w:lang w:eastAsia="en-US"/>
        </w:rPr>
        <w:t>заявителе</w:t>
      </w:r>
    </w:p>
    <w:p w:rsidR="00C1061E" w:rsidRPr="00C1061E" w:rsidRDefault="00C1061E" w:rsidP="00C1061E">
      <w:pPr>
        <w:widowControl w:val="0"/>
        <w:autoSpaceDE w:val="0"/>
        <w:autoSpaceDN w:val="0"/>
        <w:spacing w:before="2"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52"/>
        <w:gridCol w:w="4394"/>
      </w:tblGrid>
      <w:tr w:rsidR="00C1061E" w:rsidRPr="00C1061E" w:rsidTr="00C1061E">
        <w:trPr>
          <w:trHeight w:val="623"/>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1.1</w:t>
            </w:r>
          </w:p>
        </w:tc>
        <w:tc>
          <w:tcPr>
            <w:tcW w:w="3952" w:type="dxa"/>
            <w:shd w:val="clear" w:color="auto" w:fill="auto"/>
          </w:tcPr>
          <w:p w:rsidR="00C1061E" w:rsidRPr="00C1061E" w:rsidRDefault="00C1061E" w:rsidP="00C1061E">
            <w:pPr>
              <w:widowControl w:val="0"/>
              <w:autoSpaceDE w:val="0"/>
              <w:autoSpaceDN w:val="0"/>
              <w:spacing w:before="117" w:line="208" w:lineRule="auto"/>
              <w:ind w:right="235" w:firstLine="0"/>
              <w:jc w:val="left"/>
              <w:rPr>
                <w:sz w:val="24"/>
                <w:szCs w:val="22"/>
                <w:lang w:eastAsia="en-US"/>
              </w:rPr>
            </w:pPr>
            <w:r w:rsidRPr="00C1061E">
              <w:rPr>
                <w:sz w:val="24"/>
                <w:szCs w:val="22"/>
                <w:lang w:eastAsia="en-US"/>
              </w:rPr>
              <w:t>Сведения о физическом лице, в случае если заявителем является физическое</w:t>
            </w:r>
            <w:r w:rsidRPr="00C1061E">
              <w:rPr>
                <w:spacing w:val="-57"/>
                <w:sz w:val="24"/>
                <w:szCs w:val="22"/>
                <w:lang w:eastAsia="en-US"/>
              </w:rPr>
              <w:t xml:space="preserve"> </w:t>
            </w:r>
            <w:r w:rsidRPr="00C1061E">
              <w:rPr>
                <w:sz w:val="24"/>
                <w:szCs w:val="22"/>
                <w:lang w:eastAsia="en-US"/>
              </w:rPr>
              <w:t>лицо:</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407"/>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1.1.1</w:t>
            </w:r>
          </w:p>
        </w:tc>
        <w:tc>
          <w:tcPr>
            <w:tcW w:w="3952" w:type="dxa"/>
            <w:shd w:val="clear" w:color="auto" w:fill="auto"/>
          </w:tcPr>
          <w:p w:rsidR="00C1061E" w:rsidRPr="00C1061E" w:rsidRDefault="00C1061E" w:rsidP="00C1061E">
            <w:pPr>
              <w:widowControl w:val="0"/>
              <w:autoSpaceDE w:val="0"/>
              <w:autoSpaceDN w:val="0"/>
              <w:spacing w:before="87" w:line="240" w:lineRule="auto"/>
              <w:ind w:firstLine="0"/>
              <w:jc w:val="left"/>
              <w:rPr>
                <w:sz w:val="24"/>
                <w:szCs w:val="22"/>
                <w:lang w:eastAsia="en-US"/>
              </w:rPr>
            </w:pPr>
            <w:r w:rsidRPr="00C1061E">
              <w:rPr>
                <w:sz w:val="24"/>
                <w:szCs w:val="22"/>
                <w:lang w:eastAsia="en-US"/>
              </w:rPr>
              <w:t>Фамилия,</w:t>
            </w:r>
            <w:r w:rsidRPr="00C1061E">
              <w:rPr>
                <w:spacing w:val="-3"/>
                <w:sz w:val="24"/>
                <w:szCs w:val="22"/>
                <w:lang w:eastAsia="en-US"/>
              </w:rPr>
              <w:t xml:space="preserve"> </w:t>
            </w:r>
            <w:r w:rsidRPr="00C1061E">
              <w:rPr>
                <w:sz w:val="24"/>
                <w:szCs w:val="22"/>
                <w:lang w:eastAsia="en-US"/>
              </w:rPr>
              <w:t>имя, отчество</w:t>
            </w:r>
            <w:r w:rsidRPr="00C1061E">
              <w:rPr>
                <w:spacing w:val="-2"/>
                <w:sz w:val="24"/>
                <w:szCs w:val="22"/>
                <w:lang w:eastAsia="en-US"/>
              </w:rPr>
              <w:t xml:space="preserve"> </w:t>
            </w:r>
            <w:r w:rsidRPr="00C1061E">
              <w:rPr>
                <w:sz w:val="24"/>
                <w:szCs w:val="22"/>
                <w:lang w:eastAsia="en-US"/>
              </w:rPr>
              <w:t>(при</w:t>
            </w:r>
            <w:r w:rsidRPr="00C1061E">
              <w:rPr>
                <w:spacing w:val="-1"/>
                <w:sz w:val="24"/>
                <w:szCs w:val="22"/>
                <w:lang w:eastAsia="en-US"/>
              </w:rPr>
              <w:t xml:space="preserve"> </w:t>
            </w:r>
            <w:r w:rsidRPr="00C1061E">
              <w:rPr>
                <w:sz w:val="24"/>
                <w:szCs w:val="22"/>
                <w:lang w:eastAsia="en-US"/>
              </w:rPr>
              <w:t>наличии)</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599"/>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1.1.2</w:t>
            </w:r>
          </w:p>
        </w:tc>
        <w:tc>
          <w:tcPr>
            <w:tcW w:w="3952" w:type="dxa"/>
            <w:shd w:val="clear" w:color="auto" w:fill="auto"/>
          </w:tcPr>
          <w:p w:rsidR="00C1061E" w:rsidRPr="00C1061E" w:rsidRDefault="00C1061E" w:rsidP="00C1061E">
            <w:pPr>
              <w:widowControl w:val="0"/>
              <w:tabs>
                <w:tab w:val="left" w:pos="3527"/>
              </w:tabs>
              <w:autoSpaceDE w:val="0"/>
              <w:autoSpaceDN w:val="0"/>
              <w:spacing w:before="99" w:line="240" w:lineRule="exact"/>
              <w:ind w:right="235" w:firstLine="0"/>
              <w:jc w:val="left"/>
              <w:rPr>
                <w:sz w:val="24"/>
                <w:szCs w:val="22"/>
                <w:lang w:eastAsia="en-US"/>
              </w:rPr>
            </w:pPr>
            <w:r w:rsidRPr="00C1061E">
              <w:rPr>
                <w:sz w:val="24"/>
                <w:szCs w:val="22"/>
                <w:lang w:eastAsia="en-US"/>
              </w:rPr>
              <w:t>Реквизиты</w:t>
            </w:r>
            <w:r w:rsidRPr="00C1061E">
              <w:rPr>
                <w:spacing w:val="-5"/>
                <w:sz w:val="24"/>
                <w:szCs w:val="22"/>
                <w:lang w:eastAsia="en-US"/>
              </w:rPr>
              <w:t xml:space="preserve"> </w:t>
            </w:r>
            <w:r w:rsidRPr="00C1061E">
              <w:rPr>
                <w:sz w:val="24"/>
                <w:szCs w:val="22"/>
                <w:lang w:eastAsia="en-US"/>
              </w:rPr>
              <w:t>документа удостоверяющего</w:t>
            </w:r>
            <w:r w:rsidRPr="00C1061E">
              <w:rPr>
                <w:spacing w:val="-5"/>
                <w:sz w:val="24"/>
                <w:szCs w:val="22"/>
                <w:lang w:eastAsia="en-US"/>
              </w:rPr>
              <w:t xml:space="preserve"> </w:t>
            </w:r>
            <w:r w:rsidRPr="00C1061E">
              <w:rPr>
                <w:sz w:val="24"/>
                <w:szCs w:val="22"/>
                <w:lang w:eastAsia="en-US"/>
              </w:rPr>
              <w:t>личность</w:t>
            </w:r>
            <w:r w:rsidRPr="00C1061E">
              <w:rPr>
                <w:spacing w:val="-4"/>
                <w:sz w:val="24"/>
                <w:szCs w:val="22"/>
                <w:lang w:eastAsia="en-US"/>
              </w:rPr>
              <w:t xml:space="preserve"> </w:t>
            </w:r>
            <w:r w:rsidRPr="00C1061E">
              <w:rPr>
                <w:sz w:val="24"/>
                <w:szCs w:val="22"/>
                <w:lang w:eastAsia="en-US"/>
              </w:rPr>
              <w:t>(не</w:t>
            </w:r>
            <w:r w:rsidRPr="00C1061E">
              <w:rPr>
                <w:spacing w:val="-4"/>
                <w:sz w:val="24"/>
                <w:szCs w:val="22"/>
                <w:lang w:eastAsia="en-US"/>
              </w:rPr>
              <w:t xml:space="preserve"> </w:t>
            </w:r>
            <w:r w:rsidRPr="00C1061E">
              <w:rPr>
                <w:sz w:val="24"/>
                <w:szCs w:val="22"/>
                <w:lang w:eastAsia="en-US"/>
              </w:rPr>
              <w:t>указываются в</w:t>
            </w:r>
            <w:r w:rsidRPr="00C1061E">
              <w:rPr>
                <w:spacing w:val="-5"/>
                <w:sz w:val="24"/>
                <w:szCs w:val="22"/>
                <w:lang w:eastAsia="en-US"/>
              </w:rPr>
              <w:t xml:space="preserve"> </w:t>
            </w:r>
            <w:r w:rsidRPr="00C1061E">
              <w:rPr>
                <w:sz w:val="24"/>
                <w:szCs w:val="22"/>
                <w:lang w:eastAsia="en-US"/>
              </w:rPr>
              <w:t>случае,</w:t>
            </w:r>
            <w:r w:rsidRPr="00C1061E">
              <w:rPr>
                <w:spacing w:val="-57"/>
                <w:sz w:val="24"/>
                <w:szCs w:val="22"/>
                <w:lang w:eastAsia="en-US"/>
              </w:rPr>
              <w:t xml:space="preserve"> </w:t>
            </w:r>
            <w:r w:rsidRPr="00C1061E">
              <w:rPr>
                <w:sz w:val="24"/>
                <w:szCs w:val="22"/>
                <w:lang w:eastAsia="en-US"/>
              </w:rPr>
              <w:t>если</w:t>
            </w:r>
            <w:r w:rsidRPr="00C1061E">
              <w:rPr>
                <w:spacing w:val="-1"/>
                <w:sz w:val="24"/>
                <w:szCs w:val="22"/>
                <w:lang w:eastAsia="en-US"/>
              </w:rPr>
              <w:t xml:space="preserve"> </w:t>
            </w:r>
            <w:r w:rsidRPr="00C1061E">
              <w:rPr>
                <w:sz w:val="24"/>
                <w:szCs w:val="22"/>
                <w:lang w:eastAsia="en-US"/>
              </w:rPr>
              <w:t>заявитель</w:t>
            </w:r>
            <w:r w:rsidRPr="00C1061E">
              <w:rPr>
                <w:spacing w:val="-1"/>
                <w:sz w:val="24"/>
                <w:szCs w:val="22"/>
                <w:lang w:eastAsia="en-US"/>
              </w:rPr>
              <w:t xml:space="preserve"> </w:t>
            </w:r>
            <w:r w:rsidRPr="00C1061E">
              <w:rPr>
                <w:sz w:val="24"/>
                <w:szCs w:val="22"/>
                <w:lang w:eastAsia="en-US"/>
              </w:rPr>
              <w:t>является индивидуальным</w:t>
            </w:r>
            <w:r w:rsidRPr="00C1061E">
              <w:rPr>
                <w:spacing w:val="-1"/>
                <w:sz w:val="24"/>
                <w:szCs w:val="22"/>
                <w:lang w:eastAsia="en-US"/>
              </w:rPr>
              <w:t xml:space="preserve"> </w:t>
            </w:r>
            <w:r w:rsidRPr="00C1061E">
              <w:rPr>
                <w:sz w:val="24"/>
                <w:szCs w:val="22"/>
                <w:lang w:eastAsia="en-US"/>
              </w:rPr>
              <w:t>предпринимателем)</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839"/>
        </w:trPr>
        <w:tc>
          <w:tcPr>
            <w:tcW w:w="571" w:type="dxa"/>
            <w:shd w:val="clear" w:color="auto" w:fill="auto"/>
          </w:tcPr>
          <w:p w:rsidR="00C1061E" w:rsidRPr="00C1061E" w:rsidRDefault="00C1061E" w:rsidP="00C1061E">
            <w:pPr>
              <w:widowControl w:val="0"/>
              <w:autoSpaceDE w:val="0"/>
              <w:autoSpaceDN w:val="0"/>
              <w:spacing w:before="88" w:line="240" w:lineRule="auto"/>
              <w:ind w:right="14" w:firstLine="0"/>
              <w:jc w:val="center"/>
              <w:rPr>
                <w:sz w:val="24"/>
                <w:szCs w:val="22"/>
                <w:lang w:eastAsia="en-US"/>
              </w:rPr>
            </w:pPr>
            <w:r w:rsidRPr="00C1061E">
              <w:rPr>
                <w:sz w:val="24"/>
                <w:szCs w:val="22"/>
                <w:lang w:eastAsia="en-US"/>
              </w:rPr>
              <w:t>1.1.3</w:t>
            </w:r>
          </w:p>
        </w:tc>
        <w:tc>
          <w:tcPr>
            <w:tcW w:w="3952" w:type="dxa"/>
            <w:shd w:val="clear" w:color="auto" w:fill="auto"/>
          </w:tcPr>
          <w:p w:rsidR="00C1061E" w:rsidRPr="00C1061E" w:rsidRDefault="00C1061E" w:rsidP="00C1061E">
            <w:pPr>
              <w:widowControl w:val="0"/>
              <w:autoSpaceDE w:val="0"/>
              <w:autoSpaceDN w:val="0"/>
              <w:spacing w:before="100" w:line="240" w:lineRule="exact"/>
              <w:ind w:right="882" w:firstLine="0"/>
              <w:jc w:val="left"/>
              <w:rPr>
                <w:sz w:val="24"/>
                <w:szCs w:val="22"/>
                <w:lang w:eastAsia="en-US"/>
              </w:rPr>
            </w:pPr>
            <w:r w:rsidRPr="00C1061E">
              <w:rPr>
                <w:spacing w:val="-1"/>
                <w:sz w:val="24"/>
                <w:szCs w:val="22"/>
                <w:lang w:eastAsia="en-US"/>
              </w:rPr>
              <w:t xml:space="preserve">Основной государственный регистрационный </w:t>
            </w:r>
            <w:r w:rsidRPr="00C1061E">
              <w:rPr>
                <w:sz w:val="24"/>
                <w:szCs w:val="22"/>
                <w:lang w:eastAsia="en-US"/>
              </w:rPr>
              <w:t>номер индивидуального</w:t>
            </w:r>
            <w:r w:rsidRPr="00C1061E">
              <w:rPr>
                <w:spacing w:val="-57"/>
                <w:sz w:val="24"/>
                <w:szCs w:val="22"/>
                <w:lang w:eastAsia="en-US"/>
              </w:rPr>
              <w:t xml:space="preserve"> </w:t>
            </w:r>
            <w:r w:rsidRPr="00C1061E">
              <w:rPr>
                <w:sz w:val="24"/>
                <w:szCs w:val="22"/>
                <w:lang w:eastAsia="en-US"/>
              </w:rPr>
              <w:t>предпринимателя, в случае если заявитель является индивидуальным</w:t>
            </w:r>
            <w:r w:rsidRPr="00C1061E">
              <w:rPr>
                <w:spacing w:val="-57"/>
                <w:sz w:val="24"/>
                <w:szCs w:val="22"/>
                <w:lang w:eastAsia="en-US"/>
              </w:rPr>
              <w:t xml:space="preserve"> </w:t>
            </w:r>
            <w:r w:rsidRPr="00C1061E">
              <w:rPr>
                <w:sz w:val="24"/>
                <w:szCs w:val="22"/>
                <w:lang w:eastAsia="en-US"/>
              </w:rPr>
              <w:t>предпринимателем</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599"/>
        </w:trPr>
        <w:tc>
          <w:tcPr>
            <w:tcW w:w="571" w:type="dxa"/>
            <w:shd w:val="clear" w:color="auto" w:fill="auto"/>
          </w:tcPr>
          <w:p w:rsidR="00C1061E" w:rsidRPr="00C1061E" w:rsidRDefault="00C1061E" w:rsidP="00C1061E">
            <w:pPr>
              <w:widowControl w:val="0"/>
              <w:autoSpaceDE w:val="0"/>
              <w:autoSpaceDN w:val="0"/>
              <w:spacing w:before="87" w:line="240" w:lineRule="auto"/>
              <w:ind w:right="13" w:firstLine="0"/>
              <w:jc w:val="center"/>
              <w:rPr>
                <w:sz w:val="24"/>
                <w:szCs w:val="22"/>
                <w:lang w:eastAsia="en-US"/>
              </w:rPr>
            </w:pPr>
            <w:r w:rsidRPr="00C1061E">
              <w:rPr>
                <w:sz w:val="24"/>
                <w:szCs w:val="22"/>
                <w:lang w:eastAsia="en-US"/>
              </w:rPr>
              <w:t>1.2</w:t>
            </w:r>
          </w:p>
        </w:tc>
        <w:tc>
          <w:tcPr>
            <w:tcW w:w="3952" w:type="dxa"/>
            <w:shd w:val="clear" w:color="auto" w:fill="auto"/>
          </w:tcPr>
          <w:p w:rsidR="00C1061E" w:rsidRPr="00C1061E" w:rsidRDefault="00C1061E" w:rsidP="00C1061E">
            <w:pPr>
              <w:widowControl w:val="0"/>
              <w:autoSpaceDE w:val="0"/>
              <w:autoSpaceDN w:val="0"/>
              <w:spacing w:before="99" w:line="240" w:lineRule="exact"/>
              <w:ind w:right="235" w:firstLine="0"/>
              <w:jc w:val="left"/>
              <w:rPr>
                <w:sz w:val="24"/>
                <w:szCs w:val="22"/>
                <w:lang w:eastAsia="en-US"/>
              </w:rPr>
            </w:pPr>
            <w:r w:rsidRPr="00C1061E">
              <w:rPr>
                <w:sz w:val="24"/>
                <w:szCs w:val="22"/>
                <w:lang w:eastAsia="en-US"/>
              </w:rPr>
              <w:t>Сведения</w:t>
            </w:r>
            <w:r w:rsidRPr="00C1061E">
              <w:rPr>
                <w:spacing w:val="-11"/>
                <w:sz w:val="24"/>
                <w:szCs w:val="22"/>
                <w:lang w:eastAsia="en-US"/>
              </w:rPr>
              <w:t xml:space="preserve"> </w:t>
            </w:r>
            <w:r w:rsidRPr="00C1061E">
              <w:rPr>
                <w:sz w:val="24"/>
                <w:szCs w:val="22"/>
                <w:lang w:eastAsia="en-US"/>
              </w:rPr>
              <w:t>о</w:t>
            </w:r>
            <w:r w:rsidRPr="00C1061E">
              <w:rPr>
                <w:spacing w:val="-11"/>
                <w:sz w:val="24"/>
                <w:szCs w:val="22"/>
                <w:lang w:eastAsia="en-US"/>
              </w:rPr>
              <w:t xml:space="preserve"> </w:t>
            </w:r>
            <w:r w:rsidRPr="00C1061E">
              <w:rPr>
                <w:sz w:val="24"/>
                <w:szCs w:val="22"/>
                <w:lang w:eastAsia="en-US"/>
              </w:rPr>
              <w:t>юридическом</w:t>
            </w:r>
            <w:r w:rsidRPr="00C1061E">
              <w:rPr>
                <w:spacing w:val="-9"/>
                <w:sz w:val="24"/>
                <w:szCs w:val="22"/>
                <w:lang w:eastAsia="en-US"/>
              </w:rPr>
              <w:t xml:space="preserve"> </w:t>
            </w:r>
            <w:r w:rsidRPr="00C1061E">
              <w:rPr>
                <w:sz w:val="24"/>
                <w:szCs w:val="22"/>
                <w:lang w:eastAsia="en-US"/>
              </w:rPr>
              <w:t>лице,</w:t>
            </w:r>
            <w:r w:rsidRPr="00C1061E">
              <w:rPr>
                <w:spacing w:val="-10"/>
                <w:sz w:val="24"/>
                <w:szCs w:val="22"/>
                <w:lang w:eastAsia="en-US"/>
              </w:rPr>
              <w:t xml:space="preserve"> </w:t>
            </w:r>
            <w:r w:rsidRPr="00C1061E">
              <w:rPr>
                <w:sz w:val="24"/>
                <w:szCs w:val="22"/>
                <w:lang w:eastAsia="en-US"/>
              </w:rPr>
              <w:t>в</w:t>
            </w:r>
            <w:r w:rsidRPr="00C1061E">
              <w:rPr>
                <w:spacing w:val="-9"/>
                <w:sz w:val="24"/>
                <w:szCs w:val="22"/>
                <w:lang w:eastAsia="en-US"/>
              </w:rPr>
              <w:t xml:space="preserve"> </w:t>
            </w:r>
            <w:r w:rsidRPr="00C1061E">
              <w:rPr>
                <w:sz w:val="24"/>
                <w:szCs w:val="22"/>
                <w:lang w:eastAsia="en-US"/>
              </w:rPr>
              <w:t>случае</w:t>
            </w:r>
            <w:r w:rsidRPr="00C1061E">
              <w:rPr>
                <w:spacing w:val="-9"/>
                <w:sz w:val="24"/>
                <w:szCs w:val="22"/>
                <w:lang w:eastAsia="en-US"/>
              </w:rPr>
              <w:t xml:space="preserve"> </w:t>
            </w:r>
            <w:r w:rsidRPr="00C1061E">
              <w:rPr>
                <w:sz w:val="24"/>
                <w:szCs w:val="22"/>
                <w:lang w:eastAsia="en-US"/>
              </w:rPr>
              <w:t>если</w:t>
            </w:r>
            <w:r w:rsidRPr="00C1061E">
              <w:rPr>
                <w:spacing w:val="-11"/>
                <w:sz w:val="24"/>
                <w:szCs w:val="22"/>
                <w:lang w:eastAsia="en-US"/>
              </w:rPr>
              <w:t xml:space="preserve"> </w:t>
            </w:r>
            <w:r w:rsidRPr="00C1061E">
              <w:rPr>
                <w:sz w:val="24"/>
                <w:szCs w:val="22"/>
                <w:lang w:eastAsia="en-US"/>
              </w:rPr>
              <w:t>заявителем</w:t>
            </w:r>
            <w:r w:rsidRPr="00C1061E">
              <w:rPr>
                <w:spacing w:val="-12"/>
                <w:sz w:val="24"/>
                <w:szCs w:val="22"/>
                <w:lang w:eastAsia="en-US"/>
              </w:rPr>
              <w:t xml:space="preserve"> </w:t>
            </w:r>
            <w:r w:rsidRPr="00C1061E">
              <w:rPr>
                <w:sz w:val="24"/>
                <w:szCs w:val="22"/>
                <w:lang w:eastAsia="en-US"/>
              </w:rPr>
              <w:t>является</w:t>
            </w:r>
            <w:r w:rsidRPr="00C1061E">
              <w:rPr>
                <w:spacing w:val="-57"/>
                <w:sz w:val="24"/>
                <w:szCs w:val="22"/>
                <w:lang w:eastAsia="en-US"/>
              </w:rPr>
              <w:t xml:space="preserve"> </w:t>
            </w:r>
            <w:r w:rsidRPr="00C1061E">
              <w:rPr>
                <w:sz w:val="24"/>
                <w:szCs w:val="22"/>
                <w:lang w:eastAsia="en-US"/>
              </w:rPr>
              <w:t>юридическое</w:t>
            </w:r>
            <w:r w:rsidRPr="00C1061E">
              <w:rPr>
                <w:spacing w:val="-5"/>
                <w:sz w:val="24"/>
                <w:szCs w:val="22"/>
                <w:lang w:eastAsia="en-US"/>
              </w:rPr>
              <w:t xml:space="preserve"> </w:t>
            </w:r>
            <w:r w:rsidRPr="00C1061E">
              <w:rPr>
                <w:sz w:val="24"/>
                <w:szCs w:val="22"/>
                <w:lang w:eastAsia="en-US"/>
              </w:rPr>
              <w:t>лицо:</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61"/>
        </w:trPr>
        <w:tc>
          <w:tcPr>
            <w:tcW w:w="571" w:type="dxa"/>
            <w:tcBorders>
              <w:bottom w:val="single" w:sz="4" w:space="0" w:color="000000"/>
            </w:tcBorders>
            <w:shd w:val="clear" w:color="auto" w:fill="auto"/>
          </w:tcPr>
          <w:p w:rsidR="00C1061E" w:rsidRPr="00C1061E" w:rsidRDefault="00C1061E" w:rsidP="00C1061E">
            <w:pPr>
              <w:widowControl w:val="0"/>
              <w:autoSpaceDE w:val="0"/>
              <w:autoSpaceDN w:val="0"/>
              <w:spacing w:before="90" w:line="252" w:lineRule="exact"/>
              <w:ind w:right="13" w:firstLine="0"/>
              <w:jc w:val="center"/>
              <w:rPr>
                <w:sz w:val="24"/>
                <w:szCs w:val="22"/>
                <w:lang w:eastAsia="en-US"/>
              </w:rPr>
            </w:pPr>
            <w:r w:rsidRPr="00C1061E">
              <w:rPr>
                <w:sz w:val="24"/>
                <w:szCs w:val="22"/>
                <w:lang w:eastAsia="en-US"/>
              </w:rPr>
              <w:t>1.2.1</w:t>
            </w:r>
          </w:p>
        </w:tc>
        <w:tc>
          <w:tcPr>
            <w:tcW w:w="3952" w:type="dxa"/>
            <w:tcBorders>
              <w:bottom w:val="single" w:sz="4" w:space="0" w:color="000000"/>
            </w:tcBorders>
            <w:shd w:val="clear" w:color="auto" w:fill="auto"/>
          </w:tcPr>
          <w:p w:rsidR="00C1061E" w:rsidRPr="00C1061E" w:rsidRDefault="00C1061E" w:rsidP="00C1061E">
            <w:pPr>
              <w:widowControl w:val="0"/>
              <w:autoSpaceDE w:val="0"/>
              <w:autoSpaceDN w:val="0"/>
              <w:spacing w:before="90" w:line="252" w:lineRule="exact"/>
              <w:ind w:firstLine="0"/>
              <w:jc w:val="left"/>
              <w:rPr>
                <w:sz w:val="24"/>
                <w:szCs w:val="22"/>
                <w:lang w:eastAsia="en-US"/>
              </w:rPr>
            </w:pPr>
            <w:r w:rsidRPr="00C1061E">
              <w:rPr>
                <w:sz w:val="24"/>
                <w:szCs w:val="22"/>
                <w:lang w:eastAsia="en-US"/>
              </w:rPr>
              <w:t>Полное</w:t>
            </w:r>
            <w:r w:rsidRPr="00C1061E">
              <w:rPr>
                <w:spacing w:val="-15"/>
                <w:sz w:val="24"/>
                <w:szCs w:val="22"/>
                <w:lang w:eastAsia="en-US"/>
              </w:rPr>
              <w:t xml:space="preserve"> </w:t>
            </w:r>
            <w:r w:rsidRPr="00C1061E">
              <w:rPr>
                <w:sz w:val="24"/>
                <w:szCs w:val="22"/>
                <w:lang w:eastAsia="en-US"/>
              </w:rPr>
              <w:t>наименование</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76"/>
        </w:trPr>
        <w:tc>
          <w:tcPr>
            <w:tcW w:w="571" w:type="dxa"/>
            <w:tcBorders>
              <w:top w:val="single" w:sz="4" w:space="0" w:color="000000"/>
            </w:tcBorders>
            <w:shd w:val="clear" w:color="auto" w:fill="auto"/>
          </w:tcPr>
          <w:p w:rsidR="00C1061E" w:rsidRPr="00C1061E" w:rsidRDefault="00C1061E" w:rsidP="00C1061E">
            <w:pPr>
              <w:widowControl w:val="0"/>
              <w:autoSpaceDE w:val="0"/>
              <w:autoSpaceDN w:val="0"/>
              <w:spacing w:before="87" w:line="269" w:lineRule="exact"/>
              <w:ind w:right="13" w:firstLine="0"/>
              <w:jc w:val="center"/>
              <w:rPr>
                <w:sz w:val="24"/>
                <w:szCs w:val="22"/>
                <w:lang w:eastAsia="en-US"/>
              </w:rPr>
            </w:pPr>
            <w:r w:rsidRPr="00C1061E">
              <w:rPr>
                <w:sz w:val="24"/>
                <w:szCs w:val="22"/>
                <w:lang w:eastAsia="en-US"/>
              </w:rPr>
              <w:t>1.2.2</w:t>
            </w:r>
          </w:p>
        </w:tc>
        <w:tc>
          <w:tcPr>
            <w:tcW w:w="3952" w:type="dxa"/>
            <w:tcBorders>
              <w:top w:val="single" w:sz="4" w:space="0" w:color="000000"/>
            </w:tcBorders>
            <w:shd w:val="clear" w:color="auto" w:fill="auto"/>
          </w:tcPr>
          <w:p w:rsidR="00C1061E" w:rsidRPr="00C1061E" w:rsidRDefault="00C1061E" w:rsidP="00C1061E">
            <w:pPr>
              <w:widowControl w:val="0"/>
              <w:autoSpaceDE w:val="0"/>
              <w:autoSpaceDN w:val="0"/>
              <w:spacing w:before="87" w:line="269" w:lineRule="exact"/>
              <w:ind w:firstLine="0"/>
              <w:jc w:val="left"/>
              <w:rPr>
                <w:sz w:val="24"/>
                <w:szCs w:val="22"/>
                <w:lang w:eastAsia="en-US"/>
              </w:rPr>
            </w:pPr>
            <w:r w:rsidRPr="00C1061E">
              <w:rPr>
                <w:spacing w:val="-1"/>
                <w:sz w:val="24"/>
                <w:szCs w:val="22"/>
                <w:lang w:eastAsia="en-US"/>
              </w:rPr>
              <w:t>Основной</w:t>
            </w:r>
            <w:r w:rsidRPr="00C1061E">
              <w:rPr>
                <w:spacing w:val="-10"/>
                <w:sz w:val="24"/>
                <w:szCs w:val="22"/>
                <w:lang w:eastAsia="en-US"/>
              </w:rPr>
              <w:t xml:space="preserve"> </w:t>
            </w:r>
            <w:r w:rsidRPr="00C1061E">
              <w:rPr>
                <w:spacing w:val="-1"/>
                <w:sz w:val="24"/>
                <w:szCs w:val="22"/>
                <w:lang w:eastAsia="en-US"/>
              </w:rPr>
              <w:t>государственный</w:t>
            </w:r>
            <w:r w:rsidRPr="00C1061E">
              <w:rPr>
                <w:spacing w:val="-8"/>
                <w:sz w:val="24"/>
                <w:szCs w:val="22"/>
                <w:lang w:eastAsia="en-US"/>
              </w:rPr>
              <w:t xml:space="preserve"> </w:t>
            </w:r>
            <w:r w:rsidRPr="00C1061E">
              <w:rPr>
                <w:sz w:val="24"/>
                <w:szCs w:val="22"/>
                <w:lang w:eastAsia="en-US"/>
              </w:rPr>
              <w:t>регистрационный</w:t>
            </w:r>
            <w:r w:rsidRPr="00C1061E">
              <w:rPr>
                <w:spacing w:val="-13"/>
                <w:sz w:val="24"/>
                <w:szCs w:val="22"/>
                <w:lang w:eastAsia="en-US"/>
              </w:rPr>
              <w:t xml:space="preserve"> </w:t>
            </w:r>
            <w:r w:rsidRPr="00C1061E">
              <w:rPr>
                <w:sz w:val="24"/>
                <w:szCs w:val="22"/>
                <w:lang w:eastAsia="en-US"/>
              </w:rPr>
              <w:t>номер</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59"/>
        </w:trPr>
        <w:tc>
          <w:tcPr>
            <w:tcW w:w="571" w:type="dxa"/>
            <w:shd w:val="clear" w:color="auto" w:fill="auto"/>
          </w:tcPr>
          <w:p w:rsidR="00C1061E" w:rsidRPr="00C1061E" w:rsidRDefault="00C1061E" w:rsidP="00C1061E">
            <w:pPr>
              <w:widowControl w:val="0"/>
              <w:autoSpaceDE w:val="0"/>
              <w:autoSpaceDN w:val="0"/>
              <w:spacing w:before="87" w:line="252" w:lineRule="exact"/>
              <w:ind w:right="13" w:firstLine="0"/>
              <w:jc w:val="center"/>
              <w:rPr>
                <w:sz w:val="24"/>
                <w:szCs w:val="22"/>
                <w:lang w:eastAsia="en-US"/>
              </w:rPr>
            </w:pPr>
            <w:r w:rsidRPr="00C1061E">
              <w:rPr>
                <w:sz w:val="24"/>
                <w:szCs w:val="22"/>
                <w:lang w:eastAsia="en-US"/>
              </w:rPr>
              <w:t>1.2.3</w:t>
            </w:r>
          </w:p>
        </w:tc>
        <w:tc>
          <w:tcPr>
            <w:tcW w:w="3952" w:type="dxa"/>
            <w:shd w:val="clear" w:color="auto" w:fill="auto"/>
          </w:tcPr>
          <w:p w:rsidR="00C1061E" w:rsidRPr="00C1061E" w:rsidRDefault="00C1061E" w:rsidP="00C1061E">
            <w:pPr>
              <w:widowControl w:val="0"/>
              <w:autoSpaceDE w:val="0"/>
              <w:autoSpaceDN w:val="0"/>
              <w:spacing w:before="87" w:line="252" w:lineRule="exact"/>
              <w:ind w:firstLine="0"/>
              <w:jc w:val="left"/>
              <w:rPr>
                <w:sz w:val="24"/>
                <w:szCs w:val="22"/>
                <w:lang w:eastAsia="en-US"/>
              </w:rPr>
            </w:pPr>
            <w:r w:rsidRPr="00C1061E">
              <w:rPr>
                <w:spacing w:val="-1"/>
                <w:sz w:val="24"/>
                <w:szCs w:val="22"/>
                <w:lang w:eastAsia="en-US"/>
              </w:rPr>
              <w:t>Идентификационный</w:t>
            </w:r>
            <w:r w:rsidRPr="00C1061E">
              <w:rPr>
                <w:spacing w:val="-12"/>
                <w:sz w:val="24"/>
                <w:szCs w:val="22"/>
                <w:lang w:eastAsia="en-US"/>
              </w:rPr>
              <w:t xml:space="preserve"> </w:t>
            </w:r>
            <w:r w:rsidRPr="00C1061E">
              <w:rPr>
                <w:sz w:val="24"/>
                <w:szCs w:val="22"/>
                <w:lang w:eastAsia="en-US"/>
              </w:rPr>
              <w:t>номер</w:t>
            </w:r>
            <w:r w:rsidRPr="00C1061E">
              <w:rPr>
                <w:spacing w:val="-12"/>
                <w:sz w:val="24"/>
                <w:szCs w:val="22"/>
                <w:lang w:eastAsia="en-US"/>
              </w:rPr>
              <w:t xml:space="preserve"> </w:t>
            </w:r>
            <w:r w:rsidRPr="00C1061E">
              <w:rPr>
                <w:sz w:val="24"/>
                <w:szCs w:val="22"/>
                <w:lang w:eastAsia="en-US"/>
              </w:rPr>
              <w:t>налогоплательщика</w:t>
            </w:r>
            <w:r w:rsidRPr="00C1061E">
              <w:rPr>
                <w:spacing w:val="-8"/>
                <w:sz w:val="24"/>
                <w:szCs w:val="22"/>
                <w:lang w:eastAsia="en-US"/>
              </w:rPr>
              <w:t xml:space="preserve"> </w:t>
            </w:r>
            <w:r w:rsidRPr="00C1061E">
              <w:rPr>
                <w:sz w:val="24"/>
                <w:szCs w:val="22"/>
                <w:lang w:eastAsia="en-US"/>
              </w:rPr>
              <w:t>-</w:t>
            </w:r>
            <w:r w:rsidRPr="00C1061E">
              <w:rPr>
                <w:spacing w:val="-13"/>
                <w:sz w:val="24"/>
                <w:szCs w:val="22"/>
                <w:lang w:eastAsia="en-US"/>
              </w:rPr>
              <w:t xml:space="preserve"> </w:t>
            </w:r>
            <w:r w:rsidRPr="00C1061E">
              <w:rPr>
                <w:sz w:val="24"/>
                <w:szCs w:val="22"/>
                <w:lang w:eastAsia="en-US"/>
              </w:rPr>
              <w:t>юридического</w:t>
            </w:r>
            <w:r w:rsidRPr="00C1061E">
              <w:rPr>
                <w:spacing w:val="-12"/>
                <w:sz w:val="24"/>
                <w:szCs w:val="22"/>
                <w:lang w:eastAsia="en-US"/>
              </w:rPr>
              <w:t xml:space="preserve"> </w:t>
            </w:r>
            <w:r w:rsidRPr="00C1061E">
              <w:rPr>
                <w:sz w:val="24"/>
                <w:szCs w:val="22"/>
                <w:lang w:eastAsia="en-US"/>
              </w:rPr>
              <w:t>лица</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tabs>
          <w:tab w:val="left" w:pos="1284"/>
        </w:tabs>
        <w:suppressAutoHyphens/>
        <w:autoSpaceDE w:val="0"/>
        <w:autoSpaceDN w:val="0"/>
        <w:spacing w:before="112" w:after="200" w:line="276" w:lineRule="auto"/>
        <w:ind w:left="1009" w:right="152" w:firstLine="0"/>
        <w:jc w:val="left"/>
        <w:textAlignment w:val="baseline"/>
        <w:rPr>
          <w:sz w:val="24"/>
          <w:szCs w:val="22"/>
          <w:lang w:eastAsia="en-US"/>
        </w:rPr>
      </w:pPr>
      <w:r>
        <w:rPr>
          <w:sz w:val="24"/>
          <w:szCs w:val="22"/>
          <w:lang w:eastAsia="en-US"/>
        </w:rPr>
        <w:t xml:space="preserve">2. </w:t>
      </w:r>
      <w:r w:rsidRPr="00C1061E">
        <w:rPr>
          <w:sz w:val="24"/>
          <w:szCs w:val="22"/>
          <w:lang w:eastAsia="en-US"/>
        </w:rPr>
        <w:t>Сведения</w:t>
      </w:r>
      <w:r w:rsidRPr="00C1061E">
        <w:rPr>
          <w:spacing w:val="30"/>
          <w:sz w:val="24"/>
          <w:szCs w:val="22"/>
          <w:lang w:eastAsia="en-US"/>
        </w:rPr>
        <w:t xml:space="preserve"> </w:t>
      </w:r>
      <w:r w:rsidRPr="00C1061E">
        <w:rPr>
          <w:sz w:val="24"/>
          <w:szCs w:val="22"/>
          <w:lang w:eastAsia="en-US"/>
        </w:rPr>
        <w:t>о</w:t>
      </w:r>
      <w:r w:rsidRPr="00C1061E">
        <w:rPr>
          <w:spacing w:val="30"/>
          <w:sz w:val="24"/>
          <w:szCs w:val="22"/>
          <w:lang w:eastAsia="en-US"/>
        </w:rPr>
        <w:t xml:space="preserve"> </w:t>
      </w:r>
      <w:r w:rsidRPr="00C1061E">
        <w:rPr>
          <w:sz w:val="24"/>
          <w:szCs w:val="22"/>
          <w:lang w:eastAsia="en-US"/>
        </w:rPr>
        <w:t>выданном</w:t>
      </w:r>
      <w:r w:rsidRPr="00C1061E">
        <w:rPr>
          <w:spacing w:val="29"/>
          <w:sz w:val="24"/>
          <w:szCs w:val="22"/>
          <w:lang w:eastAsia="en-US"/>
        </w:rPr>
        <w:t xml:space="preserve"> </w:t>
      </w:r>
      <w:r w:rsidRPr="00C1061E">
        <w:rPr>
          <w:sz w:val="24"/>
          <w:szCs w:val="22"/>
          <w:lang w:eastAsia="en-US"/>
        </w:rPr>
        <w:t>постановлении,</w:t>
      </w:r>
      <w:r w:rsidRPr="00C1061E">
        <w:rPr>
          <w:spacing w:val="30"/>
          <w:sz w:val="24"/>
          <w:szCs w:val="22"/>
          <w:lang w:eastAsia="en-US"/>
        </w:rPr>
        <w:t xml:space="preserve"> </w:t>
      </w:r>
      <w:r w:rsidRPr="00C1061E">
        <w:rPr>
          <w:sz w:val="24"/>
          <w:szCs w:val="22"/>
          <w:lang w:eastAsia="en-US"/>
        </w:rPr>
        <w:t>содержащем</w:t>
      </w:r>
      <w:r w:rsidRPr="00C1061E">
        <w:rPr>
          <w:spacing w:val="-57"/>
          <w:sz w:val="24"/>
          <w:szCs w:val="22"/>
          <w:lang w:eastAsia="en-US"/>
        </w:rPr>
        <w:t xml:space="preserve"> </w:t>
      </w:r>
      <w:r w:rsidRPr="00C1061E">
        <w:rPr>
          <w:sz w:val="24"/>
          <w:szCs w:val="22"/>
          <w:lang w:eastAsia="en-US"/>
        </w:rPr>
        <w:t>опечатку/ ошибку</w:t>
      </w:r>
    </w:p>
    <w:p w:rsidR="00C1061E" w:rsidRPr="00C1061E" w:rsidRDefault="00C1061E" w:rsidP="00C1061E">
      <w:pPr>
        <w:widowControl w:val="0"/>
        <w:autoSpaceDE w:val="0"/>
        <w:autoSpaceDN w:val="0"/>
        <w:spacing w:before="1" w:line="240" w:lineRule="auto"/>
        <w:ind w:firstLine="0"/>
        <w:jc w:val="left"/>
        <w:rPr>
          <w:sz w:val="11"/>
          <w:szCs w:val="24"/>
          <w:lang w:eastAsia="en-US"/>
        </w:rPr>
      </w:pPr>
    </w:p>
    <w:tbl>
      <w:tblPr>
        <w:tblW w:w="9028" w:type="dxa"/>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3970"/>
        <w:gridCol w:w="2250"/>
        <w:gridCol w:w="2237"/>
      </w:tblGrid>
      <w:tr w:rsidR="00C1061E" w:rsidRPr="00C1061E" w:rsidTr="00C1061E">
        <w:trPr>
          <w:trHeight w:val="840"/>
        </w:trPr>
        <w:tc>
          <w:tcPr>
            <w:tcW w:w="571" w:type="dxa"/>
            <w:shd w:val="clear" w:color="auto" w:fill="auto"/>
          </w:tcPr>
          <w:p w:rsidR="00C1061E" w:rsidRPr="00C1061E" w:rsidRDefault="00C1061E" w:rsidP="00C1061E">
            <w:pPr>
              <w:widowControl w:val="0"/>
              <w:autoSpaceDE w:val="0"/>
              <w:autoSpaceDN w:val="0"/>
              <w:spacing w:before="88" w:line="240" w:lineRule="auto"/>
              <w:ind w:firstLine="0"/>
              <w:jc w:val="left"/>
              <w:rPr>
                <w:sz w:val="24"/>
                <w:szCs w:val="22"/>
                <w:lang w:eastAsia="en-US"/>
              </w:rPr>
            </w:pPr>
            <w:r w:rsidRPr="00C1061E">
              <w:rPr>
                <w:sz w:val="24"/>
                <w:szCs w:val="22"/>
                <w:lang w:eastAsia="en-US"/>
              </w:rPr>
              <w:t>№</w:t>
            </w:r>
          </w:p>
        </w:tc>
        <w:tc>
          <w:tcPr>
            <w:tcW w:w="3970" w:type="dxa"/>
            <w:shd w:val="clear" w:color="auto" w:fill="auto"/>
          </w:tcPr>
          <w:p w:rsidR="00C1061E" w:rsidRPr="00C1061E" w:rsidRDefault="00C1061E" w:rsidP="00C1061E">
            <w:pPr>
              <w:widowControl w:val="0"/>
              <w:autoSpaceDE w:val="0"/>
              <w:autoSpaceDN w:val="0"/>
              <w:spacing w:before="88" w:line="258" w:lineRule="exact"/>
              <w:ind w:right="136" w:firstLine="0"/>
              <w:jc w:val="center"/>
              <w:rPr>
                <w:sz w:val="24"/>
                <w:szCs w:val="22"/>
                <w:lang w:eastAsia="en-US"/>
              </w:rPr>
            </w:pPr>
            <w:r w:rsidRPr="00C1061E">
              <w:rPr>
                <w:sz w:val="24"/>
                <w:szCs w:val="22"/>
                <w:lang w:eastAsia="en-US"/>
              </w:rPr>
              <w:t>Орган,</w:t>
            </w:r>
            <w:r w:rsidRPr="00C1061E">
              <w:rPr>
                <w:spacing w:val="-5"/>
                <w:sz w:val="24"/>
                <w:szCs w:val="22"/>
                <w:lang w:eastAsia="en-US"/>
              </w:rPr>
              <w:t xml:space="preserve"> </w:t>
            </w:r>
            <w:r w:rsidRPr="00C1061E">
              <w:rPr>
                <w:sz w:val="24"/>
                <w:szCs w:val="22"/>
                <w:lang w:eastAsia="en-US"/>
              </w:rPr>
              <w:t>выдавший</w:t>
            </w:r>
          </w:p>
          <w:p w:rsidR="00C1061E" w:rsidRPr="00C1061E" w:rsidRDefault="00C1061E" w:rsidP="00C1061E">
            <w:pPr>
              <w:widowControl w:val="0"/>
              <w:autoSpaceDE w:val="0"/>
              <w:autoSpaceDN w:val="0"/>
              <w:spacing w:line="240" w:lineRule="exact"/>
              <w:ind w:right="137" w:firstLine="0"/>
              <w:jc w:val="center"/>
              <w:rPr>
                <w:sz w:val="24"/>
                <w:szCs w:val="22"/>
                <w:lang w:eastAsia="en-US"/>
              </w:rPr>
            </w:pPr>
            <w:r w:rsidRPr="00C1061E">
              <w:rPr>
                <w:sz w:val="24"/>
                <w:szCs w:val="22"/>
                <w:lang w:eastAsia="en-US"/>
              </w:rPr>
              <w:t xml:space="preserve">Постановление о признании помещения жилым помещением, жилого помещения непригодным </w:t>
            </w:r>
            <w:r w:rsidRPr="00C1061E">
              <w:rPr>
                <w:sz w:val="24"/>
                <w:szCs w:val="22"/>
                <w:lang w:eastAsia="en-US"/>
              </w:rPr>
              <w:lastRenderedPageBreak/>
              <w:t>для проживания и многоквартирного дома аварийным и подлежащим сносу или реконструкции</w:t>
            </w:r>
          </w:p>
        </w:tc>
        <w:tc>
          <w:tcPr>
            <w:tcW w:w="2250" w:type="dxa"/>
            <w:shd w:val="clear" w:color="auto" w:fill="auto"/>
          </w:tcPr>
          <w:p w:rsidR="00C1061E" w:rsidRPr="00C1061E" w:rsidRDefault="00C1061E" w:rsidP="00C1061E">
            <w:pPr>
              <w:widowControl w:val="0"/>
              <w:autoSpaceDE w:val="0"/>
              <w:autoSpaceDN w:val="0"/>
              <w:spacing w:before="88" w:line="240" w:lineRule="auto"/>
              <w:ind w:firstLine="0"/>
              <w:jc w:val="left"/>
              <w:rPr>
                <w:sz w:val="24"/>
                <w:szCs w:val="22"/>
                <w:lang w:eastAsia="en-US"/>
              </w:rPr>
            </w:pPr>
            <w:r w:rsidRPr="00C1061E">
              <w:rPr>
                <w:sz w:val="24"/>
                <w:szCs w:val="22"/>
                <w:lang w:eastAsia="en-US"/>
              </w:rPr>
              <w:lastRenderedPageBreak/>
              <w:t>Номер</w:t>
            </w:r>
            <w:r w:rsidRPr="00C1061E">
              <w:rPr>
                <w:spacing w:val="-6"/>
                <w:sz w:val="24"/>
                <w:szCs w:val="22"/>
                <w:lang w:eastAsia="en-US"/>
              </w:rPr>
              <w:t xml:space="preserve"> </w:t>
            </w:r>
            <w:r w:rsidRPr="00C1061E">
              <w:rPr>
                <w:sz w:val="24"/>
                <w:szCs w:val="22"/>
                <w:lang w:eastAsia="en-US"/>
              </w:rPr>
              <w:t>документа</w:t>
            </w:r>
          </w:p>
        </w:tc>
        <w:tc>
          <w:tcPr>
            <w:tcW w:w="2237" w:type="dxa"/>
            <w:shd w:val="clear" w:color="auto" w:fill="auto"/>
          </w:tcPr>
          <w:p w:rsidR="00C1061E" w:rsidRPr="00C1061E" w:rsidRDefault="00C1061E" w:rsidP="00C1061E">
            <w:pPr>
              <w:widowControl w:val="0"/>
              <w:autoSpaceDE w:val="0"/>
              <w:autoSpaceDN w:val="0"/>
              <w:spacing w:before="88" w:line="240" w:lineRule="auto"/>
              <w:ind w:firstLine="0"/>
              <w:jc w:val="left"/>
              <w:rPr>
                <w:sz w:val="24"/>
                <w:szCs w:val="22"/>
                <w:lang w:eastAsia="en-US"/>
              </w:rPr>
            </w:pPr>
            <w:r w:rsidRPr="00C1061E">
              <w:rPr>
                <w:sz w:val="24"/>
                <w:szCs w:val="22"/>
                <w:lang w:eastAsia="en-US"/>
              </w:rPr>
              <w:t>Дата</w:t>
            </w:r>
            <w:r w:rsidRPr="00C1061E">
              <w:rPr>
                <w:spacing w:val="-9"/>
                <w:sz w:val="24"/>
                <w:szCs w:val="22"/>
                <w:lang w:eastAsia="en-US"/>
              </w:rPr>
              <w:t xml:space="preserve"> </w:t>
            </w:r>
            <w:r w:rsidRPr="00C1061E">
              <w:rPr>
                <w:sz w:val="24"/>
                <w:szCs w:val="22"/>
                <w:lang w:eastAsia="en-US"/>
              </w:rPr>
              <w:t>документа</w:t>
            </w:r>
          </w:p>
        </w:tc>
      </w:tr>
      <w:tr w:rsidR="00C1061E" w:rsidRPr="00C1061E" w:rsidTr="00C1061E">
        <w:trPr>
          <w:trHeight w:val="431"/>
        </w:trPr>
        <w:tc>
          <w:tcPr>
            <w:tcW w:w="571"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3970"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250"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237"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suppressAutoHyphens/>
        <w:autoSpaceDE w:val="0"/>
        <w:autoSpaceDN w:val="0"/>
        <w:spacing w:before="112" w:after="200" w:line="276" w:lineRule="auto"/>
        <w:ind w:right="143"/>
        <w:textAlignment w:val="baseline"/>
        <w:rPr>
          <w:sz w:val="24"/>
          <w:szCs w:val="22"/>
          <w:lang w:eastAsia="en-US"/>
        </w:rPr>
      </w:pPr>
      <w:r>
        <w:rPr>
          <w:sz w:val="24"/>
          <w:szCs w:val="22"/>
          <w:lang w:eastAsia="en-US"/>
        </w:rPr>
        <w:t xml:space="preserve">3. </w:t>
      </w:r>
      <w:r w:rsidRPr="00C1061E">
        <w:rPr>
          <w:sz w:val="24"/>
          <w:szCs w:val="22"/>
          <w:lang w:eastAsia="en-US"/>
        </w:rPr>
        <w:t>Обоснование</w:t>
      </w:r>
      <w:r w:rsidRPr="00C1061E">
        <w:rPr>
          <w:spacing w:val="5"/>
          <w:sz w:val="24"/>
          <w:szCs w:val="22"/>
          <w:lang w:eastAsia="en-US"/>
        </w:rPr>
        <w:t xml:space="preserve"> </w:t>
      </w:r>
      <w:r w:rsidRPr="00C1061E">
        <w:rPr>
          <w:sz w:val="24"/>
          <w:szCs w:val="22"/>
          <w:lang w:eastAsia="en-US"/>
        </w:rPr>
        <w:t>для</w:t>
      </w:r>
      <w:r w:rsidRPr="00C1061E">
        <w:rPr>
          <w:spacing w:val="6"/>
          <w:sz w:val="24"/>
          <w:szCs w:val="22"/>
          <w:lang w:eastAsia="en-US"/>
        </w:rPr>
        <w:t xml:space="preserve"> </w:t>
      </w:r>
      <w:r w:rsidRPr="00C1061E">
        <w:rPr>
          <w:sz w:val="24"/>
          <w:szCs w:val="22"/>
          <w:lang w:eastAsia="en-US"/>
        </w:rPr>
        <w:t>внесения</w:t>
      </w:r>
      <w:r w:rsidRPr="00C1061E">
        <w:rPr>
          <w:spacing w:val="6"/>
          <w:sz w:val="24"/>
          <w:szCs w:val="22"/>
          <w:lang w:eastAsia="en-US"/>
        </w:rPr>
        <w:t xml:space="preserve"> </w:t>
      </w:r>
      <w:r w:rsidRPr="00C1061E">
        <w:rPr>
          <w:sz w:val="24"/>
          <w:szCs w:val="22"/>
          <w:lang w:eastAsia="en-US"/>
        </w:rPr>
        <w:t>исправлений</w:t>
      </w:r>
      <w:r w:rsidRPr="00C1061E">
        <w:rPr>
          <w:spacing w:val="9"/>
          <w:sz w:val="24"/>
          <w:szCs w:val="22"/>
          <w:lang w:eastAsia="en-US"/>
        </w:rPr>
        <w:t xml:space="preserve"> </w:t>
      </w:r>
      <w:r w:rsidRPr="00C1061E">
        <w:rPr>
          <w:sz w:val="24"/>
          <w:szCs w:val="22"/>
          <w:lang w:eastAsia="en-US"/>
        </w:rPr>
        <w:t>в</w:t>
      </w:r>
      <w:r w:rsidRPr="00C1061E">
        <w:rPr>
          <w:spacing w:val="5"/>
          <w:sz w:val="24"/>
          <w:szCs w:val="22"/>
          <w:lang w:eastAsia="en-US"/>
        </w:rPr>
        <w:t xml:space="preserve"> </w:t>
      </w:r>
      <w:r w:rsidRPr="00C1061E">
        <w:rPr>
          <w:sz w:val="24"/>
          <w:szCs w:val="22"/>
          <w:lang w:eastAsia="en-US"/>
        </w:rPr>
        <w:t>постановление</w:t>
      </w:r>
      <w:r w:rsidRPr="00C1061E">
        <w:t xml:space="preserve"> </w:t>
      </w:r>
      <w:r w:rsidRPr="00C1061E">
        <w:rPr>
          <w:sz w:val="24"/>
          <w:szCs w:val="22"/>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1" w:line="240" w:lineRule="auto"/>
        <w:ind w:firstLine="0"/>
        <w:jc w:val="left"/>
        <w:rPr>
          <w:sz w:val="11"/>
          <w:szCs w:val="24"/>
          <w:lang w:eastAsia="en-US"/>
        </w:rPr>
      </w:pPr>
    </w:p>
    <w:tbl>
      <w:tblPr>
        <w:tblW w:w="9049" w:type="dxa"/>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2554"/>
        <w:gridCol w:w="2976"/>
        <w:gridCol w:w="2948"/>
      </w:tblGrid>
      <w:tr w:rsidR="00C1061E" w:rsidRPr="00C1061E" w:rsidTr="00507495">
        <w:trPr>
          <w:trHeight w:val="1704"/>
        </w:trPr>
        <w:tc>
          <w:tcPr>
            <w:tcW w:w="571" w:type="dxa"/>
            <w:shd w:val="clear" w:color="auto" w:fill="auto"/>
          </w:tcPr>
          <w:p w:rsidR="00C1061E" w:rsidRPr="00C1061E" w:rsidRDefault="00C1061E" w:rsidP="00C1061E">
            <w:pPr>
              <w:widowControl w:val="0"/>
              <w:autoSpaceDE w:val="0"/>
              <w:autoSpaceDN w:val="0"/>
              <w:spacing w:line="268" w:lineRule="exact"/>
              <w:ind w:firstLine="0"/>
              <w:jc w:val="left"/>
              <w:rPr>
                <w:sz w:val="24"/>
                <w:szCs w:val="22"/>
                <w:lang w:eastAsia="en-US"/>
              </w:rPr>
            </w:pPr>
            <w:r w:rsidRPr="00C1061E">
              <w:rPr>
                <w:sz w:val="24"/>
                <w:szCs w:val="22"/>
                <w:lang w:eastAsia="en-US"/>
              </w:rPr>
              <w:t>№</w:t>
            </w:r>
          </w:p>
        </w:tc>
        <w:tc>
          <w:tcPr>
            <w:tcW w:w="2554" w:type="dxa"/>
            <w:shd w:val="clear" w:color="auto" w:fill="auto"/>
          </w:tcPr>
          <w:p w:rsidR="00C1061E" w:rsidRPr="00C1061E" w:rsidRDefault="00C1061E" w:rsidP="00C1061E">
            <w:pPr>
              <w:widowControl w:val="0"/>
              <w:autoSpaceDE w:val="0"/>
              <w:autoSpaceDN w:val="0"/>
              <w:spacing w:line="240" w:lineRule="auto"/>
              <w:ind w:right="267" w:firstLine="0"/>
              <w:jc w:val="center"/>
              <w:rPr>
                <w:sz w:val="24"/>
                <w:szCs w:val="22"/>
                <w:lang w:eastAsia="en-US"/>
              </w:rPr>
            </w:pPr>
            <w:r w:rsidRPr="00C1061E">
              <w:rPr>
                <w:sz w:val="24"/>
                <w:szCs w:val="22"/>
                <w:lang w:eastAsia="en-US"/>
              </w:rPr>
              <w:t>Данные (сведения),</w:t>
            </w:r>
            <w:r w:rsidRPr="00C1061E">
              <w:rPr>
                <w:spacing w:val="-58"/>
                <w:sz w:val="24"/>
                <w:szCs w:val="22"/>
                <w:lang w:eastAsia="en-US"/>
              </w:rPr>
              <w:t xml:space="preserve"> </w:t>
            </w:r>
            <w:r w:rsidRPr="00C1061E">
              <w:rPr>
                <w:sz w:val="24"/>
                <w:szCs w:val="22"/>
                <w:lang w:eastAsia="en-US"/>
              </w:rPr>
              <w:t>указанные</w:t>
            </w:r>
            <w:r w:rsidRPr="00C1061E">
              <w:rPr>
                <w:spacing w:val="-3"/>
                <w:sz w:val="24"/>
                <w:szCs w:val="22"/>
                <w:lang w:eastAsia="en-US"/>
              </w:rPr>
              <w:t xml:space="preserve"> </w:t>
            </w:r>
            <w:r w:rsidRPr="00C1061E">
              <w:rPr>
                <w:sz w:val="24"/>
                <w:szCs w:val="22"/>
                <w:lang w:eastAsia="en-US"/>
              </w:rPr>
              <w:t>в</w:t>
            </w:r>
          </w:p>
          <w:p w:rsidR="00C1061E" w:rsidRPr="00C1061E" w:rsidRDefault="00C1061E" w:rsidP="00C1061E">
            <w:pPr>
              <w:widowControl w:val="0"/>
              <w:autoSpaceDE w:val="0"/>
              <w:autoSpaceDN w:val="0"/>
              <w:spacing w:line="240" w:lineRule="auto"/>
              <w:ind w:right="267" w:firstLine="0"/>
              <w:jc w:val="center"/>
              <w:rPr>
                <w:sz w:val="24"/>
                <w:szCs w:val="22"/>
                <w:lang w:eastAsia="en-US"/>
              </w:rPr>
            </w:pPr>
            <w:r w:rsidRPr="00C1061E">
              <w:rPr>
                <w:sz w:val="24"/>
                <w:szCs w:val="22"/>
                <w:lang w:eastAsia="en-US"/>
              </w:rPr>
              <w:t>Постановлении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2976" w:type="dxa"/>
            <w:shd w:val="clear" w:color="auto" w:fill="auto"/>
          </w:tcPr>
          <w:p w:rsidR="00C1061E" w:rsidRPr="00C1061E" w:rsidRDefault="00C1061E" w:rsidP="00C1061E">
            <w:pPr>
              <w:widowControl w:val="0"/>
              <w:autoSpaceDE w:val="0"/>
              <w:autoSpaceDN w:val="0"/>
              <w:spacing w:line="240" w:lineRule="auto"/>
              <w:ind w:right="17" w:firstLine="0"/>
              <w:jc w:val="left"/>
              <w:rPr>
                <w:sz w:val="24"/>
                <w:szCs w:val="22"/>
                <w:lang w:eastAsia="en-US"/>
              </w:rPr>
            </w:pPr>
            <w:r w:rsidRPr="00C1061E">
              <w:rPr>
                <w:sz w:val="24"/>
                <w:szCs w:val="22"/>
                <w:lang w:eastAsia="en-US"/>
              </w:rPr>
              <w:t>Данные</w:t>
            </w:r>
            <w:r w:rsidRPr="00C1061E">
              <w:rPr>
                <w:spacing w:val="-6"/>
                <w:sz w:val="24"/>
                <w:szCs w:val="22"/>
                <w:lang w:eastAsia="en-US"/>
              </w:rPr>
              <w:t xml:space="preserve"> </w:t>
            </w:r>
            <w:r w:rsidRPr="00C1061E">
              <w:rPr>
                <w:sz w:val="24"/>
                <w:szCs w:val="22"/>
                <w:lang w:eastAsia="en-US"/>
              </w:rPr>
              <w:t>(сведения),</w:t>
            </w:r>
            <w:r w:rsidRPr="00C1061E">
              <w:rPr>
                <w:spacing w:val="-5"/>
                <w:sz w:val="24"/>
                <w:szCs w:val="22"/>
                <w:lang w:eastAsia="en-US"/>
              </w:rPr>
              <w:t xml:space="preserve"> </w:t>
            </w:r>
            <w:r w:rsidRPr="00C1061E">
              <w:rPr>
                <w:sz w:val="24"/>
                <w:szCs w:val="22"/>
                <w:lang w:eastAsia="en-US"/>
              </w:rPr>
              <w:t>которые</w:t>
            </w:r>
            <w:r w:rsidRPr="00C1061E">
              <w:rPr>
                <w:spacing w:val="-57"/>
                <w:sz w:val="24"/>
                <w:szCs w:val="22"/>
                <w:lang w:eastAsia="en-US"/>
              </w:rPr>
              <w:t xml:space="preserve"> </w:t>
            </w:r>
            <w:r w:rsidRPr="00C1061E">
              <w:rPr>
                <w:sz w:val="24"/>
                <w:szCs w:val="22"/>
                <w:lang w:eastAsia="en-US"/>
              </w:rPr>
              <w:t>необходимо указать</w:t>
            </w:r>
            <w:r w:rsidRPr="00C1061E">
              <w:rPr>
                <w:spacing w:val="-2"/>
                <w:sz w:val="24"/>
                <w:szCs w:val="22"/>
                <w:lang w:eastAsia="en-US"/>
              </w:rPr>
              <w:t xml:space="preserve"> </w:t>
            </w:r>
            <w:r w:rsidRPr="00C1061E">
              <w:rPr>
                <w:sz w:val="24"/>
                <w:szCs w:val="22"/>
                <w:lang w:eastAsia="en-US"/>
              </w:rPr>
              <w:t>в</w:t>
            </w:r>
          </w:p>
          <w:p w:rsidR="00C1061E" w:rsidRPr="00C1061E" w:rsidRDefault="00C1061E" w:rsidP="00C1061E">
            <w:pPr>
              <w:widowControl w:val="0"/>
              <w:autoSpaceDE w:val="0"/>
              <w:autoSpaceDN w:val="0"/>
              <w:spacing w:line="240" w:lineRule="auto"/>
              <w:ind w:right="143" w:firstLine="0"/>
              <w:jc w:val="left"/>
              <w:rPr>
                <w:sz w:val="24"/>
                <w:szCs w:val="22"/>
                <w:lang w:eastAsia="en-US"/>
              </w:rPr>
            </w:pPr>
            <w:r w:rsidRPr="00C1061E">
              <w:rPr>
                <w:sz w:val="24"/>
                <w:szCs w:val="22"/>
                <w:lang w:eastAsia="en-US"/>
              </w:rPr>
              <w:t>постановлении</w:t>
            </w:r>
            <w:r w:rsidRPr="00C1061E">
              <w:t xml:space="preserve"> </w:t>
            </w:r>
            <w:r w:rsidRPr="00C1061E">
              <w:rPr>
                <w:sz w:val="24"/>
                <w:szCs w:val="22"/>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2948" w:type="dxa"/>
            <w:shd w:val="clear" w:color="auto" w:fill="auto"/>
          </w:tcPr>
          <w:p w:rsidR="00C1061E" w:rsidRPr="00C1061E" w:rsidRDefault="00C1061E" w:rsidP="00C1061E">
            <w:pPr>
              <w:widowControl w:val="0"/>
              <w:autoSpaceDE w:val="0"/>
              <w:autoSpaceDN w:val="0"/>
              <w:spacing w:line="240" w:lineRule="auto"/>
              <w:ind w:right="68" w:firstLine="0"/>
              <w:jc w:val="center"/>
              <w:rPr>
                <w:sz w:val="24"/>
                <w:szCs w:val="22"/>
                <w:lang w:eastAsia="en-US"/>
              </w:rPr>
            </w:pPr>
            <w:r w:rsidRPr="00C1061E">
              <w:rPr>
                <w:sz w:val="24"/>
                <w:szCs w:val="22"/>
                <w:lang w:eastAsia="en-US"/>
              </w:rPr>
              <w:t>Обоснование с указанием</w:t>
            </w:r>
            <w:r w:rsidRPr="00C1061E">
              <w:rPr>
                <w:spacing w:val="1"/>
                <w:sz w:val="24"/>
                <w:szCs w:val="22"/>
                <w:lang w:eastAsia="en-US"/>
              </w:rPr>
              <w:t xml:space="preserve"> </w:t>
            </w:r>
            <w:r w:rsidRPr="00C1061E">
              <w:rPr>
                <w:sz w:val="24"/>
                <w:szCs w:val="22"/>
                <w:lang w:eastAsia="en-US"/>
              </w:rPr>
              <w:t>реквизита (-ов) документа (-ов),</w:t>
            </w:r>
            <w:r w:rsidRPr="00C1061E">
              <w:rPr>
                <w:spacing w:val="1"/>
                <w:sz w:val="24"/>
                <w:szCs w:val="22"/>
                <w:lang w:eastAsia="en-US"/>
              </w:rPr>
              <w:t xml:space="preserve"> </w:t>
            </w:r>
            <w:r w:rsidRPr="00C1061E">
              <w:rPr>
                <w:sz w:val="24"/>
                <w:szCs w:val="22"/>
                <w:lang w:eastAsia="en-US"/>
              </w:rPr>
              <w:t>документации, на основании</w:t>
            </w:r>
            <w:r w:rsidRPr="00C1061E">
              <w:rPr>
                <w:spacing w:val="1"/>
                <w:sz w:val="24"/>
                <w:szCs w:val="22"/>
                <w:lang w:eastAsia="en-US"/>
              </w:rPr>
              <w:t xml:space="preserve"> </w:t>
            </w:r>
            <w:r w:rsidRPr="00C1061E">
              <w:rPr>
                <w:sz w:val="24"/>
                <w:szCs w:val="22"/>
                <w:lang w:eastAsia="en-US"/>
              </w:rPr>
              <w:t>которых</w:t>
            </w:r>
            <w:r w:rsidRPr="00C1061E">
              <w:rPr>
                <w:spacing w:val="-4"/>
                <w:sz w:val="24"/>
                <w:szCs w:val="22"/>
                <w:lang w:eastAsia="en-US"/>
              </w:rPr>
              <w:t xml:space="preserve"> </w:t>
            </w:r>
            <w:r w:rsidRPr="00C1061E">
              <w:rPr>
                <w:sz w:val="24"/>
                <w:szCs w:val="22"/>
                <w:lang w:eastAsia="en-US"/>
              </w:rPr>
              <w:t>принималось</w:t>
            </w:r>
            <w:r w:rsidRPr="00C1061E">
              <w:rPr>
                <w:spacing w:val="-3"/>
                <w:sz w:val="24"/>
                <w:szCs w:val="22"/>
                <w:lang w:eastAsia="en-US"/>
              </w:rPr>
              <w:t xml:space="preserve"> </w:t>
            </w:r>
            <w:r w:rsidRPr="00C1061E">
              <w:rPr>
                <w:sz w:val="24"/>
                <w:szCs w:val="22"/>
                <w:lang w:eastAsia="en-US"/>
              </w:rPr>
              <w:t>решение</w:t>
            </w:r>
            <w:r w:rsidRPr="00C1061E">
              <w:rPr>
                <w:spacing w:val="-4"/>
                <w:sz w:val="24"/>
                <w:szCs w:val="22"/>
                <w:lang w:eastAsia="en-US"/>
              </w:rPr>
              <w:t xml:space="preserve"> </w:t>
            </w:r>
            <w:r w:rsidRPr="00C1061E">
              <w:rPr>
                <w:sz w:val="24"/>
                <w:szCs w:val="22"/>
                <w:lang w:eastAsia="en-US"/>
              </w:rPr>
              <w:t>о</w:t>
            </w:r>
            <w:r w:rsidRPr="00C1061E">
              <w:t xml:space="preserve"> </w:t>
            </w:r>
            <w:r w:rsidRPr="00C1061E">
              <w:rPr>
                <w:sz w:val="24"/>
                <w:szCs w:val="22"/>
                <w:lang w:eastAsia="en-US"/>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line="240" w:lineRule="auto"/>
              <w:ind w:right="15" w:firstLine="0"/>
              <w:jc w:val="center"/>
              <w:rPr>
                <w:sz w:val="24"/>
                <w:szCs w:val="22"/>
                <w:lang w:eastAsia="en-US"/>
              </w:rPr>
            </w:pPr>
          </w:p>
        </w:tc>
      </w:tr>
      <w:tr w:rsidR="00C1061E" w:rsidRPr="00C1061E" w:rsidTr="00507495">
        <w:trPr>
          <w:trHeight w:val="350"/>
        </w:trPr>
        <w:tc>
          <w:tcPr>
            <w:tcW w:w="571" w:type="dxa"/>
            <w:tcBorders>
              <w:bottom w:val="single" w:sz="4" w:space="0" w:color="000000"/>
            </w:tcBorders>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554" w:type="dxa"/>
            <w:tcBorders>
              <w:bottom w:val="single" w:sz="4" w:space="0" w:color="000000"/>
            </w:tcBorders>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976" w:type="dxa"/>
            <w:tcBorders>
              <w:bottom w:val="single" w:sz="4" w:space="0" w:color="000000"/>
            </w:tcBorders>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948" w:type="dxa"/>
            <w:tcBorders>
              <w:bottom w:val="single" w:sz="4" w:space="0" w:color="000000"/>
            </w:tcBorders>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autoSpaceDE w:val="0"/>
        <w:autoSpaceDN w:val="0"/>
        <w:spacing w:before="112" w:line="240" w:lineRule="auto"/>
        <w:ind w:right="145"/>
        <w:rPr>
          <w:sz w:val="24"/>
          <w:szCs w:val="24"/>
          <w:lang w:eastAsia="en-US"/>
        </w:rPr>
      </w:pPr>
      <w:r w:rsidRPr="00C1061E">
        <w:rPr>
          <w:sz w:val="24"/>
          <w:szCs w:val="24"/>
          <w:lang w:eastAsia="en-US"/>
        </w:rPr>
        <w:t>Прошу внести исправления в постановление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1061E">
        <w:rPr>
          <w:spacing w:val="-2"/>
          <w:sz w:val="24"/>
          <w:szCs w:val="24"/>
          <w:lang w:eastAsia="en-US"/>
        </w:rPr>
        <w:t xml:space="preserve">, </w:t>
      </w:r>
      <w:r w:rsidRPr="00C1061E">
        <w:rPr>
          <w:spacing w:val="-57"/>
          <w:sz w:val="24"/>
          <w:szCs w:val="24"/>
          <w:lang w:eastAsia="en-US"/>
        </w:rPr>
        <w:t xml:space="preserve"> </w:t>
      </w:r>
      <w:r w:rsidRPr="00C1061E">
        <w:rPr>
          <w:sz w:val="24"/>
          <w:szCs w:val="24"/>
          <w:lang w:eastAsia="en-US"/>
        </w:rPr>
        <w:t>содержащее опечатку/ошибку.</w:t>
      </w:r>
    </w:p>
    <w:p w:rsidR="00C1061E" w:rsidRPr="00C1061E" w:rsidRDefault="00C1061E" w:rsidP="00C1061E">
      <w:pPr>
        <w:widowControl w:val="0"/>
        <w:autoSpaceDE w:val="0"/>
        <w:autoSpaceDN w:val="0"/>
        <w:spacing w:before="60" w:line="240" w:lineRule="auto"/>
        <w:ind w:firstLine="0"/>
        <w:jc w:val="left"/>
        <w:rPr>
          <w:sz w:val="24"/>
          <w:szCs w:val="24"/>
          <w:lang w:eastAsia="en-US"/>
        </w:rPr>
      </w:pPr>
      <w:r w:rsidRPr="00C1061E">
        <w:rPr>
          <w:sz w:val="24"/>
          <w:szCs w:val="24"/>
          <w:lang w:eastAsia="en-US"/>
        </w:rPr>
        <w:t xml:space="preserve">Приложение: </w:t>
      </w:r>
    </w:p>
    <w:p w:rsidR="00C1061E" w:rsidRPr="00C1061E" w:rsidRDefault="00C1061E" w:rsidP="00C1061E">
      <w:pPr>
        <w:widowControl w:val="0"/>
        <w:autoSpaceDE w:val="0"/>
        <w:autoSpaceDN w:val="0"/>
        <w:spacing w:before="60" w:line="240" w:lineRule="auto"/>
        <w:ind w:firstLine="0"/>
        <w:jc w:val="left"/>
        <w:rPr>
          <w:sz w:val="24"/>
          <w:szCs w:val="24"/>
          <w:lang w:eastAsia="en-US"/>
        </w:rPr>
      </w:pPr>
      <w:r w:rsidRPr="00C1061E">
        <w:rPr>
          <w:sz w:val="24"/>
          <w:szCs w:val="24"/>
          <w:lang w:eastAsia="en-US"/>
        </w:rPr>
        <w:t>Номер</w:t>
      </w:r>
      <w:r w:rsidRPr="00C1061E">
        <w:rPr>
          <w:spacing w:val="-6"/>
          <w:sz w:val="24"/>
          <w:szCs w:val="24"/>
          <w:lang w:eastAsia="en-US"/>
        </w:rPr>
        <w:t xml:space="preserve"> </w:t>
      </w:r>
      <w:r w:rsidRPr="00C1061E">
        <w:rPr>
          <w:sz w:val="24"/>
          <w:szCs w:val="24"/>
          <w:lang w:eastAsia="en-US"/>
        </w:rPr>
        <w:t>телефона</w:t>
      </w:r>
      <w:r w:rsidRPr="00C1061E">
        <w:rPr>
          <w:spacing w:val="-6"/>
          <w:sz w:val="24"/>
          <w:szCs w:val="24"/>
          <w:lang w:eastAsia="en-US"/>
        </w:rPr>
        <w:t xml:space="preserve"> </w:t>
      </w:r>
      <w:r w:rsidRPr="00C1061E">
        <w:rPr>
          <w:sz w:val="24"/>
          <w:szCs w:val="24"/>
          <w:lang w:eastAsia="en-US"/>
        </w:rPr>
        <w:t>и</w:t>
      </w:r>
      <w:r w:rsidRPr="00C1061E">
        <w:rPr>
          <w:spacing w:val="-4"/>
          <w:sz w:val="24"/>
          <w:szCs w:val="24"/>
          <w:lang w:eastAsia="en-US"/>
        </w:rPr>
        <w:t xml:space="preserve"> </w:t>
      </w:r>
      <w:r w:rsidRPr="00C1061E">
        <w:rPr>
          <w:sz w:val="24"/>
          <w:szCs w:val="24"/>
          <w:lang w:eastAsia="en-US"/>
        </w:rPr>
        <w:t>адрес</w:t>
      </w:r>
      <w:r w:rsidRPr="00C1061E">
        <w:rPr>
          <w:spacing w:val="-7"/>
          <w:sz w:val="24"/>
          <w:szCs w:val="24"/>
          <w:lang w:eastAsia="en-US"/>
        </w:rPr>
        <w:t xml:space="preserve"> </w:t>
      </w:r>
      <w:r w:rsidRPr="00C1061E">
        <w:rPr>
          <w:sz w:val="24"/>
          <w:szCs w:val="24"/>
          <w:lang w:eastAsia="en-US"/>
        </w:rPr>
        <w:t>электронной</w:t>
      </w:r>
      <w:r w:rsidRPr="00C1061E">
        <w:rPr>
          <w:spacing w:val="-2"/>
          <w:sz w:val="24"/>
          <w:szCs w:val="24"/>
          <w:lang w:eastAsia="en-US"/>
        </w:rPr>
        <w:t xml:space="preserve"> </w:t>
      </w:r>
      <w:r w:rsidRPr="00C1061E">
        <w:rPr>
          <w:sz w:val="24"/>
          <w:szCs w:val="24"/>
          <w:lang w:eastAsia="en-US"/>
        </w:rPr>
        <w:t>почты</w:t>
      </w:r>
      <w:r w:rsidRPr="00C1061E">
        <w:rPr>
          <w:spacing w:val="-6"/>
          <w:sz w:val="24"/>
          <w:szCs w:val="24"/>
          <w:lang w:eastAsia="en-US"/>
        </w:rPr>
        <w:t xml:space="preserve"> </w:t>
      </w:r>
      <w:r w:rsidRPr="00C1061E">
        <w:rPr>
          <w:sz w:val="24"/>
          <w:szCs w:val="24"/>
          <w:lang w:eastAsia="en-US"/>
        </w:rPr>
        <w:t>для</w:t>
      </w:r>
      <w:r w:rsidRPr="00C1061E">
        <w:rPr>
          <w:spacing w:val="-5"/>
          <w:sz w:val="24"/>
          <w:szCs w:val="24"/>
          <w:lang w:eastAsia="en-US"/>
        </w:rPr>
        <w:t xml:space="preserve"> </w:t>
      </w:r>
      <w:r w:rsidRPr="00C1061E">
        <w:rPr>
          <w:sz w:val="24"/>
          <w:szCs w:val="24"/>
          <w:lang w:eastAsia="en-US"/>
        </w:rPr>
        <w:t>связи:</w:t>
      </w:r>
    </w:p>
    <w:p w:rsidR="00C1061E" w:rsidRPr="00C1061E" w:rsidRDefault="00C1061E" w:rsidP="00C1061E">
      <w:pPr>
        <w:widowControl w:val="0"/>
        <w:autoSpaceDE w:val="0"/>
        <w:autoSpaceDN w:val="0"/>
        <w:spacing w:before="60" w:line="240" w:lineRule="auto"/>
        <w:ind w:firstLine="0"/>
        <w:jc w:val="left"/>
        <w:rPr>
          <w:sz w:val="24"/>
          <w:szCs w:val="24"/>
          <w:lang w:eastAsia="en-US"/>
        </w:rPr>
      </w:pPr>
      <w:r w:rsidRPr="00C1061E">
        <w:rPr>
          <w:spacing w:val="-57"/>
          <w:sz w:val="24"/>
          <w:szCs w:val="24"/>
          <w:lang w:eastAsia="en-US"/>
        </w:rPr>
        <w:t xml:space="preserve"> </w:t>
      </w:r>
      <w:r w:rsidRPr="00C1061E">
        <w:rPr>
          <w:sz w:val="24"/>
          <w:szCs w:val="24"/>
          <w:lang w:eastAsia="en-US"/>
        </w:rPr>
        <w:t>Результат</w:t>
      </w:r>
      <w:r w:rsidRPr="00C1061E">
        <w:rPr>
          <w:spacing w:val="-6"/>
          <w:sz w:val="24"/>
          <w:szCs w:val="24"/>
          <w:lang w:eastAsia="en-US"/>
        </w:rPr>
        <w:t xml:space="preserve"> </w:t>
      </w:r>
      <w:r w:rsidRPr="00C1061E">
        <w:rPr>
          <w:sz w:val="24"/>
          <w:szCs w:val="24"/>
          <w:lang w:eastAsia="en-US"/>
        </w:rPr>
        <w:t>рассмотрения</w:t>
      </w:r>
      <w:r w:rsidRPr="00C1061E">
        <w:rPr>
          <w:spacing w:val="-3"/>
          <w:sz w:val="24"/>
          <w:szCs w:val="24"/>
          <w:lang w:eastAsia="en-US"/>
        </w:rPr>
        <w:t xml:space="preserve"> </w:t>
      </w:r>
      <w:r w:rsidRPr="00C1061E">
        <w:rPr>
          <w:sz w:val="24"/>
          <w:szCs w:val="24"/>
          <w:lang w:eastAsia="en-US"/>
        </w:rPr>
        <w:t>настоящего</w:t>
      </w:r>
      <w:r w:rsidRPr="00C1061E">
        <w:rPr>
          <w:spacing w:val="-6"/>
          <w:sz w:val="24"/>
          <w:szCs w:val="24"/>
          <w:lang w:eastAsia="en-US"/>
        </w:rPr>
        <w:t xml:space="preserve"> </w:t>
      </w:r>
      <w:r w:rsidRPr="00C1061E">
        <w:rPr>
          <w:sz w:val="24"/>
          <w:szCs w:val="24"/>
          <w:lang w:eastAsia="en-US"/>
        </w:rPr>
        <w:t>заявления</w:t>
      </w:r>
      <w:r w:rsidRPr="00C1061E">
        <w:rPr>
          <w:spacing w:val="-5"/>
          <w:sz w:val="24"/>
          <w:szCs w:val="24"/>
          <w:lang w:eastAsia="en-US"/>
        </w:rPr>
        <w:t xml:space="preserve"> </w:t>
      </w:r>
      <w:r w:rsidRPr="00C1061E">
        <w:rPr>
          <w:sz w:val="24"/>
          <w:szCs w:val="24"/>
          <w:lang w:eastAsia="en-US"/>
        </w:rPr>
        <w:t>прошу:</w:t>
      </w:r>
    </w:p>
    <w:p w:rsidR="00C1061E" w:rsidRPr="00C1061E" w:rsidRDefault="00C1061E" w:rsidP="00C1061E">
      <w:pPr>
        <w:widowControl w:val="0"/>
        <w:autoSpaceDE w:val="0"/>
        <w:autoSpaceDN w:val="0"/>
        <w:spacing w:before="60" w:line="240" w:lineRule="auto"/>
        <w:ind w:firstLine="0"/>
        <w:jc w:val="left"/>
        <w:rPr>
          <w:sz w:val="24"/>
          <w:szCs w:val="24"/>
          <w:lang w:eastAsia="en-US"/>
        </w:rPr>
      </w:pPr>
    </w:p>
    <w:tbl>
      <w:tblPr>
        <w:tblW w:w="9049" w:type="dxa"/>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631"/>
        <w:gridCol w:w="1418"/>
      </w:tblGrid>
      <w:tr w:rsidR="00C1061E" w:rsidRPr="00C1061E" w:rsidTr="00507495">
        <w:trPr>
          <w:trHeight w:val="1144"/>
        </w:trPr>
        <w:tc>
          <w:tcPr>
            <w:tcW w:w="7631" w:type="dxa"/>
            <w:shd w:val="clear" w:color="auto" w:fill="auto"/>
          </w:tcPr>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8" w:type="dxa"/>
            <w:shd w:val="clear" w:color="auto" w:fill="auto"/>
          </w:tcPr>
          <w:p w:rsidR="00C1061E" w:rsidRPr="00C1061E" w:rsidRDefault="00C1061E" w:rsidP="00C1061E">
            <w:pPr>
              <w:widowControl w:val="0"/>
              <w:autoSpaceDE w:val="0"/>
              <w:autoSpaceDN w:val="0"/>
              <w:spacing w:line="240" w:lineRule="auto"/>
              <w:ind w:left="-129" w:firstLine="129"/>
              <w:jc w:val="left"/>
              <w:rPr>
                <w:sz w:val="24"/>
                <w:szCs w:val="24"/>
                <w:lang w:eastAsia="en-US"/>
              </w:rPr>
            </w:pPr>
          </w:p>
        </w:tc>
      </w:tr>
      <w:tr w:rsidR="00C1061E" w:rsidRPr="00C1061E" w:rsidTr="00507495">
        <w:trPr>
          <w:trHeight w:val="1079"/>
        </w:trPr>
        <w:tc>
          <w:tcPr>
            <w:tcW w:w="7631" w:type="dxa"/>
            <w:shd w:val="clear" w:color="auto" w:fill="auto"/>
          </w:tcPr>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C1061E">
              <w:rPr>
                <w:sz w:val="24"/>
                <w:szCs w:val="24"/>
                <w:u w:val="single"/>
                <w:lang w:eastAsia="en-US"/>
              </w:rPr>
              <w:t xml:space="preserve"> </w:t>
            </w:r>
            <w:r w:rsidRPr="00C1061E">
              <w:rPr>
                <w:sz w:val="24"/>
                <w:szCs w:val="24"/>
                <w:u w:val="single"/>
                <w:lang w:eastAsia="en-US"/>
              </w:rPr>
              <w:tab/>
            </w:r>
          </w:p>
        </w:tc>
        <w:tc>
          <w:tcPr>
            <w:tcW w:w="1418" w:type="dxa"/>
            <w:shd w:val="clear" w:color="auto" w:fill="auto"/>
          </w:tcPr>
          <w:p w:rsidR="00C1061E" w:rsidRPr="00C1061E" w:rsidRDefault="00C1061E" w:rsidP="00C1061E">
            <w:pPr>
              <w:widowControl w:val="0"/>
              <w:autoSpaceDE w:val="0"/>
              <w:autoSpaceDN w:val="0"/>
              <w:spacing w:line="240" w:lineRule="auto"/>
              <w:ind w:firstLine="0"/>
              <w:jc w:val="left"/>
              <w:rPr>
                <w:sz w:val="24"/>
                <w:szCs w:val="24"/>
                <w:lang w:eastAsia="en-US"/>
              </w:rPr>
            </w:pPr>
          </w:p>
        </w:tc>
      </w:tr>
      <w:tr w:rsidR="00C1061E" w:rsidRPr="00C1061E" w:rsidTr="00507495">
        <w:trPr>
          <w:trHeight w:val="419"/>
        </w:trPr>
        <w:tc>
          <w:tcPr>
            <w:tcW w:w="7631" w:type="dxa"/>
            <w:shd w:val="clear" w:color="auto" w:fill="auto"/>
          </w:tcPr>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t>направить на бумажном носителе на почтовый адрес:</w:t>
            </w:r>
          </w:p>
        </w:tc>
        <w:tc>
          <w:tcPr>
            <w:tcW w:w="1418" w:type="dxa"/>
            <w:shd w:val="clear" w:color="auto" w:fill="auto"/>
          </w:tcPr>
          <w:p w:rsidR="00C1061E" w:rsidRPr="00C1061E" w:rsidRDefault="00C1061E" w:rsidP="00C1061E">
            <w:pPr>
              <w:widowControl w:val="0"/>
              <w:autoSpaceDE w:val="0"/>
              <w:autoSpaceDN w:val="0"/>
              <w:spacing w:line="240" w:lineRule="auto"/>
              <w:ind w:firstLine="0"/>
              <w:jc w:val="left"/>
              <w:rPr>
                <w:sz w:val="24"/>
                <w:szCs w:val="24"/>
                <w:lang w:eastAsia="en-US"/>
              </w:rPr>
            </w:pPr>
          </w:p>
        </w:tc>
      </w:tr>
      <w:tr w:rsidR="00C1061E" w:rsidRPr="00C1061E" w:rsidTr="00507495">
        <w:trPr>
          <w:trHeight w:val="359"/>
        </w:trPr>
        <w:tc>
          <w:tcPr>
            <w:tcW w:w="9049" w:type="dxa"/>
            <w:gridSpan w:val="2"/>
            <w:shd w:val="clear" w:color="auto" w:fill="auto"/>
          </w:tcPr>
          <w:p w:rsidR="00C1061E" w:rsidRPr="00C1061E" w:rsidRDefault="00C1061E" w:rsidP="00C1061E">
            <w:pPr>
              <w:widowControl w:val="0"/>
              <w:autoSpaceDE w:val="0"/>
              <w:autoSpaceDN w:val="0"/>
              <w:spacing w:line="240" w:lineRule="auto"/>
              <w:ind w:firstLine="0"/>
              <w:jc w:val="center"/>
              <w:rPr>
                <w:lang w:eastAsia="en-US"/>
              </w:rPr>
            </w:pPr>
            <w:r w:rsidRPr="00C1061E">
              <w:rPr>
                <w:lang w:eastAsia="en-US"/>
              </w:rPr>
              <w:t>Указывается один из перечисленных способов</w:t>
            </w:r>
          </w:p>
        </w:tc>
      </w:tr>
    </w:tbl>
    <w:p w:rsidR="00C1061E" w:rsidRPr="00C1061E" w:rsidRDefault="00C1061E" w:rsidP="00C1061E">
      <w:pPr>
        <w:widowControl w:val="0"/>
        <w:autoSpaceDE w:val="0"/>
        <w:autoSpaceDN w:val="0"/>
        <w:spacing w:line="240" w:lineRule="auto"/>
        <w:ind w:firstLine="0"/>
        <w:jc w:val="left"/>
        <w:rPr>
          <w:sz w:val="24"/>
          <w:szCs w:val="24"/>
          <w:lang w:eastAsia="en-US"/>
        </w:rPr>
      </w:pPr>
    </w:p>
    <w:p w:rsidR="00C1061E" w:rsidRPr="00C1061E" w:rsidRDefault="00C1061E" w:rsidP="00C1061E">
      <w:pPr>
        <w:widowControl w:val="0"/>
        <w:suppressAutoHyphens/>
        <w:autoSpaceDN w:val="0"/>
        <w:spacing w:after="200" w:line="276" w:lineRule="auto"/>
        <w:ind w:firstLine="0"/>
        <w:jc w:val="left"/>
        <w:textAlignment w:val="baseline"/>
        <w:rPr>
          <w:kern w:val="3"/>
          <w:sz w:val="24"/>
          <w:szCs w:val="24"/>
          <w:lang w:eastAsia="en-US"/>
        </w:rPr>
      </w:pPr>
    </w:p>
    <w:p w:rsidR="00C1061E" w:rsidRPr="00C1061E" w:rsidRDefault="00C1061E" w:rsidP="00C1061E">
      <w:pPr>
        <w:widowControl w:val="0"/>
        <w:tabs>
          <w:tab w:val="center" w:pos="5045"/>
        </w:tabs>
        <w:suppressAutoHyphens/>
        <w:autoSpaceDN w:val="0"/>
        <w:spacing w:line="276" w:lineRule="auto"/>
        <w:ind w:firstLine="0"/>
        <w:jc w:val="right"/>
        <w:textAlignment w:val="baseline"/>
        <w:rPr>
          <w:kern w:val="3"/>
          <w:sz w:val="24"/>
          <w:szCs w:val="24"/>
          <w:lang w:eastAsia="en-US"/>
        </w:rPr>
      </w:pPr>
      <w:r w:rsidRPr="00C1061E">
        <w:rPr>
          <w:kern w:val="3"/>
          <w:sz w:val="24"/>
          <w:szCs w:val="24"/>
          <w:lang w:eastAsia="en-US"/>
        </w:rPr>
        <w:tab/>
        <w:t>______________________________________________________________</w:t>
      </w:r>
    </w:p>
    <w:tbl>
      <w:tblPr>
        <w:tblW w:w="5769" w:type="dxa"/>
        <w:tblInd w:w="3729" w:type="dxa"/>
        <w:tblLayout w:type="fixed"/>
        <w:tblCellMar>
          <w:left w:w="0" w:type="dxa"/>
          <w:right w:w="0" w:type="dxa"/>
        </w:tblCellMar>
        <w:tblLook w:val="01E0" w:firstRow="1" w:lastRow="1" w:firstColumn="1" w:lastColumn="1" w:noHBand="0" w:noVBand="0"/>
      </w:tblPr>
      <w:tblGrid>
        <w:gridCol w:w="1987"/>
        <w:gridCol w:w="3782"/>
      </w:tblGrid>
      <w:tr w:rsidR="00C1061E" w:rsidRPr="00C1061E" w:rsidTr="00C1061E">
        <w:trPr>
          <w:trHeight w:val="178"/>
        </w:trPr>
        <w:tc>
          <w:tcPr>
            <w:tcW w:w="1987" w:type="dxa"/>
            <w:shd w:val="clear" w:color="auto" w:fill="auto"/>
          </w:tcPr>
          <w:p w:rsidR="00C1061E" w:rsidRPr="00C1061E" w:rsidRDefault="00C1061E" w:rsidP="00C1061E">
            <w:pPr>
              <w:widowControl w:val="0"/>
              <w:tabs>
                <w:tab w:val="center" w:pos="5045"/>
              </w:tabs>
              <w:suppressAutoHyphens/>
              <w:autoSpaceDN w:val="0"/>
              <w:spacing w:line="276" w:lineRule="auto"/>
              <w:ind w:firstLine="0"/>
              <w:jc w:val="left"/>
              <w:textAlignment w:val="baseline"/>
              <w:rPr>
                <w:kern w:val="3"/>
                <w:lang w:eastAsia="en-US"/>
              </w:rPr>
            </w:pPr>
            <w:r w:rsidRPr="00C1061E">
              <w:rPr>
                <w:kern w:val="3"/>
                <w:lang w:eastAsia="en-US"/>
              </w:rPr>
              <w:t>(подпись)</w:t>
            </w:r>
          </w:p>
        </w:tc>
        <w:tc>
          <w:tcPr>
            <w:tcW w:w="3782" w:type="dxa"/>
            <w:shd w:val="clear" w:color="auto" w:fill="auto"/>
          </w:tcPr>
          <w:p w:rsidR="00C1061E" w:rsidRPr="00C1061E" w:rsidRDefault="00C1061E" w:rsidP="00C1061E">
            <w:pPr>
              <w:widowControl w:val="0"/>
              <w:tabs>
                <w:tab w:val="center" w:pos="5045"/>
              </w:tabs>
              <w:suppressAutoHyphens/>
              <w:autoSpaceDN w:val="0"/>
              <w:spacing w:line="276" w:lineRule="auto"/>
              <w:ind w:firstLine="0"/>
              <w:jc w:val="left"/>
              <w:textAlignment w:val="baseline"/>
              <w:rPr>
                <w:kern w:val="3"/>
                <w:lang w:eastAsia="en-US"/>
              </w:rPr>
            </w:pPr>
            <w:r w:rsidRPr="00C1061E">
              <w:rPr>
                <w:kern w:val="3"/>
                <w:lang w:eastAsia="en-US"/>
              </w:rPr>
              <w:t>(фамилия, имя, отчество (при наличии)</w:t>
            </w:r>
          </w:p>
        </w:tc>
      </w:tr>
    </w:tbl>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8F5897" w:rsidRDefault="008F5897" w:rsidP="00C1061E">
      <w:pPr>
        <w:suppressAutoHyphens/>
        <w:spacing w:line="240" w:lineRule="exact"/>
        <w:ind w:firstLine="0"/>
        <w:jc w:val="right"/>
        <w:rPr>
          <w:kern w:val="144"/>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7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widowControl w:val="0"/>
        <w:tabs>
          <w:tab w:val="left" w:pos="10099"/>
        </w:tabs>
        <w:autoSpaceDE w:val="0"/>
        <w:autoSpaceDN w:val="0"/>
        <w:spacing w:before="196" w:line="240" w:lineRule="auto"/>
        <w:ind w:firstLine="0"/>
        <w:jc w:val="right"/>
        <w:rPr>
          <w:sz w:val="26"/>
          <w:szCs w:val="26"/>
          <w:lang w:eastAsia="en-US"/>
        </w:rPr>
      </w:pPr>
      <w:r w:rsidRPr="00C1061E">
        <w:rPr>
          <w:sz w:val="26"/>
          <w:szCs w:val="26"/>
          <w:lang w:eastAsia="en-US"/>
        </w:rPr>
        <w:t>Кому</w:t>
      </w:r>
      <w:r w:rsidRPr="00C1061E">
        <w:rPr>
          <w:spacing w:val="-7"/>
          <w:sz w:val="26"/>
          <w:szCs w:val="26"/>
          <w:lang w:eastAsia="en-US"/>
        </w:rPr>
        <w:t xml:space="preserve"> </w:t>
      </w:r>
      <w:r w:rsidRPr="00C1061E">
        <w:rPr>
          <w:sz w:val="26"/>
          <w:szCs w:val="26"/>
          <w:lang w:eastAsia="en-US"/>
        </w:rPr>
        <w:t>__________________________________</w:t>
      </w:r>
      <w:r w:rsidRPr="00C1061E">
        <w:rPr>
          <w:sz w:val="26"/>
          <w:szCs w:val="26"/>
          <w:u w:val="single"/>
          <w:lang w:eastAsia="en-US"/>
        </w:rPr>
        <w:t xml:space="preserve"> </w:t>
      </w:r>
    </w:p>
    <w:p w:rsidR="00C1061E" w:rsidRPr="00C1061E" w:rsidRDefault="00C1061E" w:rsidP="00C1061E">
      <w:pPr>
        <w:widowControl w:val="0"/>
        <w:autoSpaceDE w:val="0"/>
        <w:autoSpaceDN w:val="0"/>
        <w:spacing w:before="50" w:line="276" w:lineRule="auto"/>
        <w:ind w:right="462" w:firstLine="0"/>
        <w:jc w:val="right"/>
        <w:rPr>
          <w:spacing w:val="1"/>
          <w:szCs w:val="22"/>
          <w:lang w:eastAsia="en-US"/>
        </w:rPr>
      </w:pPr>
      <w:r w:rsidRPr="00C1061E">
        <w:rPr>
          <w:szCs w:val="22"/>
          <w:lang w:eastAsia="en-US"/>
        </w:rPr>
        <w:t>(фамилия, имя, отчество (при наличии)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pacing w:val="-4"/>
          <w:szCs w:val="22"/>
          <w:lang w:eastAsia="en-US"/>
        </w:rPr>
      </w:pPr>
      <w:r w:rsidRPr="00C1061E">
        <w:rPr>
          <w:szCs w:val="22"/>
          <w:lang w:eastAsia="en-US"/>
        </w:rPr>
        <w:t>ОГРНИП</w:t>
      </w:r>
      <w:r w:rsidRPr="00C1061E">
        <w:rPr>
          <w:spacing w:val="-5"/>
          <w:szCs w:val="22"/>
          <w:lang w:eastAsia="en-US"/>
        </w:rPr>
        <w:t xml:space="preserve"> </w:t>
      </w:r>
      <w:r w:rsidRPr="00C1061E">
        <w:rPr>
          <w:szCs w:val="22"/>
          <w:lang w:eastAsia="en-US"/>
        </w:rPr>
        <w:t>(для</w:t>
      </w:r>
      <w:r w:rsidRPr="00C1061E">
        <w:rPr>
          <w:spacing w:val="-6"/>
          <w:szCs w:val="22"/>
          <w:lang w:eastAsia="en-US"/>
        </w:rPr>
        <w:t xml:space="preserve"> </w:t>
      </w:r>
      <w:r w:rsidRPr="00C1061E">
        <w:rPr>
          <w:szCs w:val="22"/>
          <w:lang w:eastAsia="en-US"/>
        </w:rPr>
        <w:t>физического</w:t>
      </w:r>
      <w:r w:rsidRPr="00C1061E">
        <w:rPr>
          <w:spacing w:val="-4"/>
          <w:szCs w:val="22"/>
          <w:lang w:eastAsia="en-US"/>
        </w:rPr>
        <w:t xml:space="preserve"> </w:t>
      </w:r>
      <w:r w:rsidRPr="00C1061E">
        <w:rPr>
          <w:szCs w:val="22"/>
          <w:lang w:eastAsia="en-US"/>
        </w:rPr>
        <w:t>лица,</w:t>
      </w:r>
      <w:r w:rsidRPr="00C1061E">
        <w:rPr>
          <w:spacing w:val="-5"/>
          <w:szCs w:val="22"/>
          <w:lang w:eastAsia="en-US"/>
        </w:rPr>
        <w:t xml:space="preserve"> </w:t>
      </w:r>
      <w:r w:rsidRPr="00C1061E">
        <w:rPr>
          <w:szCs w:val="22"/>
          <w:lang w:eastAsia="en-US"/>
        </w:rPr>
        <w:t>зарегистрированного</w:t>
      </w:r>
      <w:r w:rsidRPr="00C1061E">
        <w:rPr>
          <w:spacing w:val="-4"/>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4"/>
          <w:szCs w:val="22"/>
          <w:lang w:eastAsia="en-US"/>
        </w:rPr>
      </w:pPr>
      <w:r w:rsidRPr="00C1061E">
        <w:rPr>
          <w:spacing w:val="-4"/>
          <w:szCs w:val="22"/>
          <w:lang w:eastAsia="en-US"/>
        </w:rPr>
        <w:t>___________________________________________________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в</w:t>
      </w:r>
      <w:r w:rsidRPr="00C1061E">
        <w:rPr>
          <w:spacing w:val="-47"/>
          <w:szCs w:val="22"/>
          <w:lang w:eastAsia="en-US"/>
        </w:rPr>
        <w:t xml:space="preserve"> </w:t>
      </w:r>
      <w:r w:rsidRPr="00C1061E">
        <w:rPr>
          <w:szCs w:val="22"/>
          <w:lang w:eastAsia="en-US"/>
        </w:rPr>
        <w:t xml:space="preserve">качестве индивидуального предпринимателя)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zCs w:val="22"/>
          <w:lang w:eastAsia="en-US"/>
        </w:rPr>
        <w:t>–</w:t>
      </w:r>
      <w:r w:rsidRPr="00C1061E">
        <w:rPr>
          <w:spacing w:val="1"/>
          <w:szCs w:val="22"/>
          <w:lang w:eastAsia="en-US"/>
        </w:rPr>
        <w:t xml:space="preserve"> </w:t>
      </w:r>
      <w:r w:rsidRPr="00C1061E">
        <w:rPr>
          <w:szCs w:val="22"/>
          <w:lang w:eastAsia="en-US"/>
        </w:rPr>
        <w:t>для</w:t>
      </w:r>
      <w:r w:rsidRPr="00C1061E">
        <w:rPr>
          <w:spacing w:val="1"/>
          <w:szCs w:val="22"/>
          <w:lang w:eastAsia="en-US"/>
        </w:rPr>
        <w:t xml:space="preserve"> </w:t>
      </w:r>
      <w:r w:rsidRPr="00C1061E">
        <w:rPr>
          <w:szCs w:val="22"/>
          <w:lang w:eastAsia="en-US"/>
        </w:rPr>
        <w:t>физического лица, полное наименование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ИНН, ОГРН –</w:t>
      </w:r>
      <w:r w:rsidRPr="00C1061E">
        <w:rPr>
          <w:spacing w:val="1"/>
          <w:szCs w:val="22"/>
          <w:lang w:eastAsia="en-US"/>
        </w:rPr>
        <w:t xml:space="preserve"> </w:t>
      </w:r>
      <w:r w:rsidRPr="00C1061E">
        <w:rPr>
          <w:szCs w:val="22"/>
          <w:lang w:eastAsia="en-US"/>
        </w:rPr>
        <w:t>для</w:t>
      </w:r>
      <w:r w:rsidRPr="00C1061E">
        <w:rPr>
          <w:spacing w:val="-2"/>
          <w:szCs w:val="22"/>
          <w:lang w:eastAsia="en-US"/>
        </w:rPr>
        <w:t xml:space="preserve"> </w:t>
      </w:r>
      <w:r w:rsidRPr="00C1061E">
        <w:rPr>
          <w:szCs w:val="22"/>
          <w:lang w:eastAsia="en-US"/>
        </w:rPr>
        <w:t>юридического</w:t>
      </w:r>
      <w:r w:rsidRPr="00C1061E">
        <w:rPr>
          <w:spacing w:val="1"/>
          <w:szCs w:val="22"/>
          <w:lang w:eastAsia="en-US"/>
        </w:rPr>
        <w:t xml:space="preserve"> </w:t>
      </w:r>
      <w:r w:rsidRPr="00C1061E">
        <w:rPr>
          <w:szCs w:val="22"/>
          <w:lang w:eastAsia="en-US"/>
        </w:rPr>
        <w:t xml:space="preserve">лица, почтовый индекс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и адрес, телефон, адрес электронной</w:t>
      </w:r>
      <w:r w:rsidRPr="00C1061E">
        <w:rPr>
          <w:spacing w:val="-48"/>
          <w:szCs w:val="22"/>
          <w:lang w:eastAsia="en-US"/>
        </w:rPr>
        <w:t xml:space="preserve"> </w:t>
      </w:r>
      <w:r w:rsidRPr="00C1061E">
        <w:rPr>
          <w:szCs w:val="22"/>
          <w:lang w:eastAsia="en-US"/>
        </w:rPr>
        <w:t>почты)</w:t>
      </w:r>
    </w:p>
    <w:p w:rsidR="00C1061E" w:rsidRPr="00C1061E" w:rsidRDefault="00C1061E" w:rsidP="00C1061E">
      <w:pPr>
        <w:widowControl w:val="0"/>
        <w:suppressAutoHyphens/>
        <w:autoSpaceDN w:val="0"/>
        <w:spacing w:after="200" w:line="276" w:lineRule="auto"/>
        <w:ind w:firstLine="0"/>
        <w:jc w:val="left"/>
        <w:textAlignment w:val="baseline"/>
        <w:rPr>
          <w:kern w:val="3"/>
          <w:sz w:val="16"/>
          <w:szCs w:val="22"/>
          <w:lang w:eastAsia="en-US"/>
        </w:rPr>
      </w:pPr>
    </w:p>
    <w:p w:rsidR="00C1061E" w:rsidRPr="00C1061E" w:rsidRDefault="00C1061E" w:rsidP="00C1061E">
      <w:pPr>
        <w:widowControl w:val="0"/>
        <w:autoSpaceDE w:val="0"/>
        <w:autoSpaceDN w:val="0"/>
        <w:spacing w:before="66" w:line="240" w:lineRule="auto"/>
        <w:ind w:left="327" w:right="380" w:firstLine="0"/>
        <w:jc w:val="center"/>
        <w:outlineLvl w:val="1"/>
        <w:rPr>
          <w:b/>
          <w:bCs/>
          <w:sz w:val="24"/>
          <w:szCs w:val="24"/>
          <w:lang w:eastAsia="en-US"/>
        </w:rPr>
      </w:pPr>
      <w:r w:rsidRPr="00C1061E">
        <w:rPr>
          <w:b/>
          <w:bCs/>
          <w:sz w:val="24"/>
          <w:szCs w:val="24"/>
          <w:lang w:eastAsia="en-US"/>
        </w:rPr>
        <w:t xml:space="preserve">РЕШЕНИЕ </w:t>
      </w:r>
    </w:p>
    <w:p w:rsidR="00C1061E" w:rsidRPr="00C1061E" w:rsidRDefault="00C1061E" w:rsidP="00C1061E">
      <w:pPr>
        <w:widowControl w:val="0"/>
        <w:autoSpaceDE w:val="0"/>
        <w:autoSpaceDN w:val="0"/>
        <w:spacing w:before="66" w:line="240" w:lineRule="auto"/>
        <w:ind w:left="327" w:right="380" w:firstLine="0"/>
        <w:jc w:val="center"/>
        <w:outlineLvl w:val="1"/>
        <w:rPr>
          <w:b/>
          <w:bCs/>
          <w:sz w:val="24"/>
          <w:szCs w:val="24"/>
          <w:lang w:eastAsia="en-US"/>
        </w:rPr>
      </w:pPr>
      <w:r w:rsidRPr="00C1061E">
        <w:rPr>
          <w:b/>
          <w:bCs/>
          <w:sz w:val="24"/>
          <w:szCs w:val="24"/>
          <w:lang w:eastAsia="en-US"/>
        </w:rPr>
        <w:t>об</w:t>
      </w:r>
      <w:r w:rsidRPr="00C1061E">
        <w:rPr>
          <w:b/>
          <w:bCs/>
          <w:spacing w:val="-4"/>
          <w:sz w:val="24"/>
          <w:szCs w:val="24"/>
          <w:lang w:eastAsia="en-US"/>
        </w:rPr>
        <w:t xml:space="preserve"> </w:t>
      </w:r>
      <w:r w:rsidRPr="00C1061E">
        <w:rPr>
          <w:b/>
          <w:bCs/>
          <w:sz w:val="24"/>
          <w:szCs w:val="24"/>
          <w:lang w:eastAsia="en-US"/>
        </w:rPr>
        <w:t>отказе</w:t>
      </w:r>
      <w:r w:rsidRPr="00C1061E">
        <w:rPr>
          <w:b/>
          <w:bCs/>
          <w:spacing w:val="-7"/>
          <w:sz w:val="24"/>
          <w:szCs w:val="24"/>
          <w:lang w:eastAsia="en-US"/>
        </w:rPr>
        <w:t xml:space="preserve"> </w:t>
      </w:r>
      <w:r w:rsidRPr="00C1061E">
        <w:rPr>
          <w:b/>
          <w:bCs/>
          <w:sz w:val="24"/>
          <w:szCs w:val="24"/>
          <w:lang w:eastAsia="en-US"/>
        </w:rPr>
        <w:t>во</w:t>
      </w:r>
      <w:r w:rsidRPr="00C1061E">
        <w:rPr>
          <w:b/>
          <w:bCs/>
          <w:spacing w:val="-4"/>
          <w:sz w:val="24"/>
          <w:szCs w:val="24"/>
          <w:lang w:eastAsia="en-US"/>
        </w:rPr>
        <w:t xml:space="preserve"> </w:t>
      </w:r>
      <w:r w:rsidRPr="00C1061E">
        <w:rPr>
          <w:b/>
          <w:bCs/>
          <w:sz w:val="24"/>
          <w:szCs w:val="24"/>
          <w:lang w:eastAsia="en-US"/>
        </w:rPr>
        <w:t>внесении</w:t>
      </w:r>
      <w:r w:rsidRPr="00C1061E">
        <w:rPr>
          <w:b/>
          <w:bCs/>
          <w:spacing w:val="-4"/>
          <w:sz w:val="24"/>
          <w:szCs w:val="24"/>
          <w:lang w:eastAsia="en-US"/>
        </w:rPr>
        <w:t xml:space="preserve"> </w:t>
      </w:r>
      <w:r w:rsidRPr="00C1061E">
        <w:rPr>
          <w:b/>
          <w:bCs/>
          <w:sz w:val="24"/>
          <w:szCs w:val="24"/>
          <w:lang w:eastAsia="en-US"/>
        </w:rPr>
        <w:t>исправлений</w:t>
      </w:r>
    </w:p>
    <w:p w:rsidR="00C1061E" w:rsidRPr="00C1061E" w:rsidRDefault="00C1061E" w:rsidP="00C1061E">
      <w:pPr>
        <w:widowControl w:val="0"/>
        <w:autoSpaceDE w:val="0"/>
        <w:autoSpaceDN w:val="0"/>
        <w:spacing w:line="240" w:lineRule="auto"/>
        <w:ind w:left="327" w:right="383" w:firstLine="0"/>
        <w:jc w:val="center"/>
        <w:rPr>
          <w:b/>
          <w:sz w:val="24"/>
          <w:szCs w:val="22"/>
          <w:lang w:eastAsia="en-US"/>
        </w:rPr>
      </w:pPr>
      <w:r w:rsidRPr="00C1061E">
        <w:rPr>
          <w:b/>
          <w:sz w:val="24"/>
          <w:szCs w:val="22"/>
          <w:lang w:eastAsia="en-US"/>
        </w:rPr>
        <w:t>в</w:t>
      </w:r>
      <w:r w:rsidRPr="00C1061E">
        <w:rPr>
          <w:b/>
          <w:spacing w:val="-7"/>
          <w:sz w:val="24"/>
          <w:szCs w:val="22"/>
          <w:lang w:eastAsia="en-US"/>
        </w:rPr>
        <w:t xml:space="preserve"> </w:t>
      </w:r>
      <w:r w:rsidRPr="00C1061E">
        <w:rPr>
          <w:b/>
          <w:sz w:val="24"/>
          <w:szCs w:val="22"/>
          <w:lang w:eastAsia="en-US"/>
        </w:rPr>
        <w:t>постановление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7" w:line="240" w:lineRule="auto"/>
        <w:ind w:firstLine="0"/>
        <w:jc w:val="left"/>
        <w:rPr>
          <w:b/>
          <w:sz w:val="9"/>
          <w:szCs w:val="24"/>
          <w:lang w:eastAsia="en-US"/>
        </w:rPr>
      </w:pPr>
    </w:p>
    <w:p w:rsidR="00C1061E" w:rsidRPr="00C1061E" w:rsidRDefault="00C1061E" w:rsidP="00C1061E">
      <w:pPr>
        <w:widowControl w:val="0"/>
        <w:tabs>
          <w:tab w:val="left" w:pos="3292"/>
          <w:tab w:val="left" w:pos="9661"/>
        </w:tabs>
        <w:autoSpaceDE w:val="0"/>
        <w:autoSpaceDN w:val="0"/>
        <w:spacing w:before="94" w:line="240" w:lineRule="auto"/>
        <w:ind w:left="302" w:firstLine="0"/>
        <w:jc w:val="left"/>
        <w:rPr>
          <w:sz w:val="16"/>
          <w:szCs w:val="22"/>
          <w:lang w:eastAsia="en-US"/>
        </w:rPr>
      </w:pPr>
      <w:r w:rsidRPr="00C1061E">
        <w:rPr>
          <w:sz w:val="16"/>
          <w:szCs w:val="22"/>
          <w:lang w:eastAsia="en-US"/>
        </w:rPr>
        <w:t>_________________________________________________________________________________________________________________</w:t>
      </w:r>
    </w:p>
    <w:p w:rsidR="00C1061E" w:rsidRPr="00C1061E" w:rsidRDefault="00C1061E" w:rsidP="00C1061E">
      <w:pPr>
        <w:widowControl w:val="0"/>
        <w:tabs>
          <w:tab w:val="left" w:pos="3292"/>
          <w:tab w:val="left" w:pos="9661"/>
        </w:tabs>
        <w:autoSpaceDE w:val="0"/>
        <w:autoSpaceDN w:val="0"/>
        <w:spacing w:before="94" w:line="240" w:lineRule="auto"/>
        <w:ind w:left="302" w:firstLine="0"/>
        <w:jc w:val="center"/>
        <w:rPr>
          <w:sz w:val="16"/>
          <w:szCs w:val="22"/>
          <w:lang w:eastAsia="en-US"/>
        </w:rPr>
      </w:pPr>
      <w:r w:rsidRPr="00C1061E">
        <w:rPr>
          <w:spacing w:val="-1"/>
          <w:sz w:val="16"/>
          <w:szCs w:val="22"/>
          <w:lang w:eastAsia="en-US"/>
        </w:rPr>
        <w:t>(наименование</w:t>
      </w:r>
      <w:r w:rsidRPr="00C1061E">
        <w:rPr>
          <w:spacing w:val="-9"/>
          <w:sz w:val="16"/>
          <w:szCs w:val="22"/>
          <w:lang w:eastAsia="en-US"/>
        </w:rPr>
        <w:t xml:space="preserve"> </w:t>
      </w:r>
      <w:r w:rsidRPr="00C1061E">
        <w:rPr>
          <w:spacing w:val="-1"/>
          <w:sz w:val="16"/>
          <w:szCs w:val="22"/>
          <w:lang w:eastAsia="en-US"/>
        </w:rPr>
        <w:t>уполномоченного</w:t>
      </w:r>
      <w:r w:rsidRPr="00C1061E">
        <w:rPr>
          <w:spacing w:val="-8"/>
          <w:sz w:val="16"/>
          <w:szCs w:val="22"/>
          <w:lang w:eastAsia="en-US"/>
        </w:rPr>
        <w:t xml:space="preserve"> </w:t>
      </w:r>
      <w:r w:rsidRPr="00C1061E">
        <w:rPr>
          <w:sz w:val="16"/>
          <w:szCs w:val="22"/>
          <w:lang w:eastAsia="en-US"/>
        </w:rPr>
        <w:t>органа</w:t>
      </w:r>
      <w:r w:rsidRPr="00C1061E">
        <w:rPr>
          <w:spacing w:val="-8"/>
          <w:sz w:val="16"/>
          <w:szCs w:val="22"/>
          <w:lang w:eastAsia="en-US"/>
        </w:rPr>
        <w:t xml:space="preserve"> </w:t>
      </w:r>
      <w:r w:rsidRPr="00C1061E">
        <w:rPr>
          <w:sz w:val="16"/>
          <w:szCs w:val="22"/>
          <w:lang w:eastAsia="en-US"/>
        </w:rPr>
        <w:t>местного</w:t>
      </w:r>
      <w:r w:rsidRPr="00C1061E">
        <w:rPr>
          <w:spacing w:val="-8"/>
          <w:sz w:val="16"/>
          <w:szCs w:val="22"/>
          <w:lang w:eastAsia="en-US"/>
        </w:rPr>
        <w:t xml:space="preserve"> </w:t>
      </w:r>
      <w:r w:rsidRPr="00C1061E">
        <w:rPr>
          <w:sz w:val="16"/>
          <w:szCs w:val="22"/>
          <w:lang w:eastAsia="en-US"/>
        </w:rPr>
        <w:t>самоуправления)</w:t>
      </w:r>
    </w:p>
    <w:p w:rsidR="00C1061E" w:rsidRPr="00C1061E" w:rsidRDefault="00C1061E" w:rsidP="00C1061E">
      <w:pPr>
        <w:widowControl w:val="0"/>
        <w:autoSpaceDE w:val="0"/>
        <w:autoSpaceDN w:val="0"/>
        <w:spacing w:line="240" w:lineRule="auto"/>
        <w:ind w:firstLine="0"/>
        <w:jc w:val="left"/>
        <w:rPr>
          <w:sz w:val="18"/>
          <w:szCs w:val="24"/>
          <w:lang w:eastAsia="en-US"/>
        </w:rPr>
      </w:pPr>
    </w:p>
    <w:p w:rsidR="00C1061E" w:rsidRPr="00C1061E" w:rsidRDefault="00C1061E" w:rsidP="00C1061E">
      <w:pPr>
        <w:widowControl w:val="0"/>
        <w:autoSpaceDE w:val="0"/>
        <w:autoSpaceDN w:val="0"/>
        <w:spacing w:before="7" w:line="240" w:lineRule="auto"/>
        <w:ind w:firstLine="0"/>
        <w:jc w:val="left"/>
        <w:rPr>
          <w:sz w:val="15"/>
          <w:szCs w:val="24"/>
          <w:lang w:eastAsia="en-US"/>
        </w:rPr>
      </w:pPr>
    </w:p>
    <w:p w:rsidR="00C1061E" w:rsidRPr="00C1061E" w:rsidRDefault="00C1061E" w:rsidP="00C1061E">
      <w:pPr>
        <w:widowControl w:val="0"/>
        <w:tabs>
          <w:tab w:val="left" w:pos="7263"/>
          <w:tab w:val="left" w:pos="8146"/>
        </w:tabs>
        <w:autoSpaceDE w:val="0"/>
        <w:autoSpaceDN w:val="0"/>
        <w:spacing w:line="240" w:lineRule="auto"/>
        <w:ind w:left="302" w:right="150" w:firstLine="0"/>
        <w:rPr>
          <w:sz w:val="24"/>
          <w:szCs w:val="24"/>
          <w:lang w:eastAsia="en-US"/>
        </w:rPr>
      </w:pPr>
      <w:r w:rsidRPr="00C1061E">
        <w:rPr>
          <w:sz w:val="24"/>
          <w:szCs w:val="24"/>
          <w:lang w:eastAsia="en-US"/>
        </w:rPr>
        <w:t>по</w:t>
      </w:r>
      <w:r w:rsidRPr="00C1061E">
        <w:rPr>
          <w:spacing w:val="31"/>
          <w:sz w:val="24"/>
          <w:szCs w:val="24"/>
          <w:lang w:eastAsia="en-US"/>
        </w:rPr>
        <w:t xml:space="preserve"> </w:t>
      </w:r>
      <w:r w:rsidRPr="00C1061E">
        <w:rPr>
          <w:sz w:val="24"/>
          <w:szCs w:val="24"/>
          <w:lang w:eastAsia="en-US"/>
        </w:rPr>
        <w:t>результатам</w:t>
      </w:r>
      <w:r w:rsidRPr="00C1061E">
        <w:rPr>
          <w:spacing w:val="30"/>
          <w:sz w:val="24"/>
          <w:szCs w:val="24"/>
          <w:lang w:eastAsia="en-US"/>
        </w:rPr>
        <w:t xml:space="preserve"> </w:t>
      </w:r>
      <w:r w:rsidRPr="00C1061E">
        <w:rPr>
          <w:sz w:val="24"/>
          <w:szCs w:val="24"/>
          <w:lang w:eastAsia="en-US"/>
        </w:rPr>
        <w:t>рассмотрения</w:t>
      </w:r>
      <w:r w:rsidRPr="00C1061E">
        <w:rPr>
          <w:spacing w:val="20"/>
          <w:sz w:val="24"/>
          <w:szCs w:val="24"/>
          <w:lang w:eastAsia="en-US"/>
        </w:rPr>
        <w:t xml:space="preserve"> </w:t>
      </w:r>
      <w:r w:rsidRPr="00C1061E">
        <w:rPr>
          <w:sz w:val="24"/>
          <w:szCs w:val="24"/>
          <w:lang w:eastAsia="en-US"/>
        </w:rPr>
        <w:t>заявления</w:t>
      </w:r>
      <w:r w:rsidRPr="00C1061E">
        <w:rPr>
          <w:spacing w:val="17"/>
          <w:sz w:val="24"/>
          <w:szCs w:val="24"/>
          <w:lang w:eastAsia="en-US"/>
        </w:rPr>
        <w:t xml:space="preserve"> </w:t>
      </w:r>
      <w:r w:rsidRPr="00C1061E">
        <w:rPr>
          <w:sz w:val="24"/>
          <w:szCs w:val="24"/>
          <w:lang w:eastAsia="en-US"/>
        </w:rPr>
        <w:t>об</w:t>
      </w:r>
      <w:r w:rsidRPr="00C1061E">
        <w:rPr>
          <w:spacing w:val="18"/>
          <w:sz w:val="24"/>
          <w:szCs w:val="24"/>
          <w:lang w:eastAsia="en-US"/>
        </w:rPr>
        <w:t xml:space="preserve"> </w:t>
      </w:r>
      <w:r w:rsidRPr="00C1061E">
        <w:rPr>
          <w:sz w:val="24"/>
          <w:szCs w:val="24"/>
          <w:lang w:eastAsia="en-US"/>
        </w:rPr>
        <w:t>исправлении</w:t>
      </w:r>
      <w:r w:rsidRPr="00C1061E">
        <w:rPr>
          <w:spacing w:val="24"/>
          <w:sz w:val="24"/>
          <w:szCs w:val="24"/>
          <w:lang w:eastAsia="en-US"/>
        </w:rPr>
        <w:t xml:space="preserve"> </w:t>
      </w:r>
      <w:r w:rsidRPr="00C1061E">
        <w:rPr>
          <w:sz w:val="24"/>
          <w:szCs w:val="24"/>
          <w:lang w:eastAsia="en-US"/>
        </w:rPr>
        <w:t>допущенных опечаток</w:t>
      </w:r>
      <w:r w:rsidRPr="00C1061E">
        <w:rPr>
          <w:spacing w:val="18"/>
          <w:sz w:val="24"/>
          <w:szCs w:val="24"/>
          <w:lang w:eastAsia="en-US"/>
        </w:rPr>
        <w:t xml:space="preserve"> </w:t>
      </w:r>
      <w:r w:rsidRPr="00C1061E">
        <w:rPr>
          <w:sz w:val="24"/>
          <w:szCs w:val="24"/>
          <w:lang w:eastAsia="en-US"/>
        </w:rPr>
        <w:t>и</w:t>
      </w:r>
      <w:r w:rsidRPr="00C1061E">
        <w:rPr>
          <w:spacing w:val="22"/>
          <w:sz w:val="24"/>
          <w:szCs w:val="24"/>
          <w:lang w:eastAsia="en-US"/>
        </w:rPr>
        <w:t xml:space="preserve"> </w:t>
      </w:r>
      <w:r w:rsidRPr="00C1061E">
        <w:rPr>
          <w:sz w:val="24"/>
          <w:szCs w:val="24"/>
          <w:lang w:eastAsia="en-US"/>
        </w:rPr>
        <w:t>ошибок</w:t>
      </w:r>
      <w:r w:rsidRPr="00C1061E">
        <w:rPr>
          <w:spacing w:val="16"/>
          <w:sz w:val="24"/>
          <w:szCs w:val="24"/>
          <w:lang w:eastAsia="en-US"/>
        </w:rPr>
        <w:t xml:space="preserve"> </w:t>
      </w:r>
      <w:r w:rsidRPr="00C1061E">
        <w:rPr>
          <w:sz w:val="24"/>
          <w:szCs w:val="24"/>
          <w:lang w:eastAsia="en-US"/>
        </w:rPr>
        <w:t>в</w:t>
      </w:r>
      <w:r w:rsidRPr="00C1061E">
        <w:rPr>
          <w:spacing w:val="-57"/>
          <w:sz w:val="24"/>
          <w:szCs w:val="24"/>
          <w:lang w:eastAsia="en-US"/>
        </w:rPr>
        <w:t xml:space="preserve"> </w:t>
      </w:r>
      <w:r w:rsidRPr="00C1061E">
        <w:rPr>
          <w:sz w:val="24"/>
          <w:szCs w:val="24"/>
          <w:lang w:eastAsia="en-US"/>
        </w:rPr>
        <w:t>постановлении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 ____________ №____________</w:t>
      </w:r>
    </w:p>
    <w:p w:rsidR="00C1061E" w:rsidRPr="00C1061E" w:rsidRDefault="00C1061E" w:rsidP="00C1061E">
      <w:pPr>
        <w:widowControl w:val="0"/>
        <w:autoSpaceDE w:val="0"/>
        <w:autoSpaceDN w:val="0"/>
        <w:spacing w:before="7" w:line="240" w:lineRule="auto"/>
        <w:ind w:firstLine="0"/>
        <w:rPr>
          <w:sz w:val="21"/>
          <w:szCs w:val="24"/>
          <w:lang w:eastAsia="en-US"/>
        </w:rPr>
      </w:pPr>
    </w:p>
    <w:p w:rsidR="00C1061E" w:rsidRPr="00C1061E" w:rsidRDefault="00C1061E" w:rsidP="00C1061E">
      <w:pPr>
        <w:widowControl w:val="0"/>
        <w:autoSpaceDE w:val="0"/>
        <w:autoSpaceDN w:val="0"/>
        <w:spacing w:after="8" w:line="240" w:lineRule="auto"/>
        <w:ind w:left="302" w:right="301" w:firstLine="0"/>
        <w:rPr>
          <w:sz w:val="24"/>
          <w:szCs w:val="24"/>
          <w:lang w:eastAsia="en-US"/>
        </w:rPr>
      </w:pPr>
      <w:r w:rsidRPr="00C1061E">
        <w:rPr>
          <w:sz w:val="24"/>
          <w:szCs w:val="24"/>
          <w:lang w:eastAsia="en-US"/>
        </w:rPr>
        <w:t>принято решение об отказе во внесении исправлений в постановление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9191" w:type="dxa"/>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2266"/>
        <w:gridCol w:w="3895"/>
        <w:gridCol w:w="3030"/>
      </w:tblGrid>
      <w:tr w:rsidR="00C1061E" w:rsidRPr="00C1061E" w:rsidTr="00507495">
        <w:trPr>
          <w:trHeight w:val="1322"/>
        </w:trPr>
        <w:tc>
          <w:tcPr>
            <w:tcW w:w="2266" w:type="dxa"/>
            <w:shd w:val="clear" w:color="auto" w:fill="auto"/>
          </w:tcPr>
          <w:p w:rsidR="00C1061E" w:rsidRPr="00C1061E" w:rsidRDefault="00C1061E" w:rsidP="00C1061E">
            <w:pPr>
              <w:widowControl w:val="0"/>
              <w:autoSpaceDE w:val="0"/>
              <w:autoSpaceDN w:val="0"/>
              <w:spacing w:before="119" w:line="208" w:lineRule="auto"/>
              <w:ind w:right="104" w:firstLine="0"/>
              <w:jc w:val="left"/>
              <w:rPr>
                <w:sz w:val="24"/>
                <w:szCs w:val="22"/>
                <w:lang w:eastAsia="en-US"/>
              </w:rPr>
            </w:pPr>
            <w:r w:rsidRPr="00C1061E">
              <w:rPr>
                <w:sz w:val="24"/>
                <w:szCs w:val="22"/>
                <w:lang w:eastAsia="en-US"/>
              </w:rPr>
              <w:t>№ пункта</w:t>
            </w:r>
            <w:r w:rsidRPr="00C1061E">
              <w:rPr>
                <w:spacing w:val="1"/>
                <w:sz w:val="24"/>
                <w:szCs w:val="22"/>
                <w:lang w:eastAsia="en-US"/>
              </w:rPr>
              <w:t xml:space="preserve"> </w:t>
            </w:r>
            <w:r w:rsidRPr="00C1061E">
              <w:rPr>
                <w:spacing w:val="-1"/>
                <w:sz w:val="24"/>
                <w:szCs w:val="22"/>
                <w:lang w:eastAsia="en-US"/>
              </w:rPr>
              <w:t>Административного</w:t>
            </w:r>
            <w:r w:rsidRPr="00C1061E">
              <w:rPr>
                <w:spacing w:val="-57"/>
                <w:sz w:val="24"/>
                <w:szCs w:val="22"/>
                <w:lang w:eastAsia="en-US"/>
              </w:rPr>
              <w:t xml:space="preserve"> </w:t>
            </w:r>
            <w:r w:rsidRPr="00C1061E">
              <w:rPr>
                <w:sz w:val="24"/>
                <w:szCs w:val="22"/>
                <w:lang w:eastAsia="en-US"/>
              </w:rPr>
              <w:t>регламента</w:t>
            </w:r>
          </w:p>
        </w:tc>
        <w:tc>
          <w:tcPr>
            <w:tcW w:w="3895" w:type="dxa"/>
            <w:shd w:val="clear" w:color="auto" w:fill="auto"/>
          </w:tcPr>
          <w:p w:rsidR="00C1061E" w:rsidRPr="00C1061E" w:rsidRDefault="00C1061E" w:rsidP="00C1061E">
            <w:pPr>
              <w:widowControl w:val="0"/>
              <w:autoSpaceDE w:val="0"/>
              <w:autoSpaceDN w:val="0"/>
              <w:spacing w:before="119" w:line="208" w:lineRule="auto"/>
              <w:ind w:right="54" w:firstLine="0"/>
              <w:jc w:val="center"/>
              <w:rPr>
                <w:sz w:val="24"/>
                <w:szCs w:val="22"/>
                <w:lang w:eastAsia="en-US"/>
              </w:rPr>
            </w:pPr>
            <w:r w:rsidRPr="00C1061E">
              <w:rPr>
                <w:sz w:val="24"/>
                <w:szCs w:val="22"/>
                <w:lang w:eastAsia="en-US"/>
              </w:rPr>
              <w:t>Наименование основания для отказа</w:t>
            </w:r>
            <w:r w:rsidRPr="00C1061E">
              <w:rPr>
                <w:spacing w:val="-58"/>
                <w:sz w:val="24"/>
                <w:szCs w:val="22"/>
                <w:lang w:eastAsia="en-US"/>
              </w:rPr>
              <w:t xml:space="preserve"> </w:t>
            </w:r>
            <w:r w:rsidRPr="00C1061E">
              <w:rPr>
                <w:sz w:val="24"/>
                <w:szCs w:val="22"/>
                <w:lang w:eastAsia="en-US"/>
              </w:rPr>
              <w:t>во</w:t>
            </w:r>
            <w:r w:rsidRPr="00C1061E">
              <w:rPr>
                <w:spacing w:val="-2"/>
                <w:sz w:val="24"/>
                <w:szCs w:val="22"/>
                <w:lang w:eastAsia="en-US"/>
              </w:rPr>
              <w:t xml:space="preserve"> </w:t>
            </w:r>
            <w:r w:rsidRPr="00C1061E">
              <w:rPr>
                <w:sz w:val="24"/>
                <w:szCs w:val="22"/>
                <w:lang w:eastAsia="en-US"/>
              </w:rPr>
              <w:t>внесении</w:t>
            </w:r>
            <w:r w:rsidRPr="00C1061E">
              <w:rPr>
                <w:spacing w:val="-1"/>
                <w:sz w:val="24"/>
                <w:szCs w:val="22"/>
                <w:lang w:eastAsia="en-US"/>
              </w:rPr>
              <w:t xml:space="preserve"> </w:t>
            </w:r>
            <w:r w:rsidRPr="00C1061E">
              <w:rPr>
                <w:sz w:val="24"/>
                <w:szCs w:val="22"/>
                <w:lang w:eastAsia="en-US"/>
              </w:rPr>
              <w:t>исправлений в</w:t>
            </w:r>
          </w:p>
          <w:p w:rsidR="00C1061E" w:rsidRPr="00C1061E" w:rsidRDefault="00C1061E" w:rsidP="00C1061E">
            <w:pPr>
              <w:widowControl w:val="0"/>
              <w:autoSpaceDE w:val="0"/>
              <w:autoSpaceDN w:val="0"/>
              <w:spacing w:line="240" w:lineRule="exact"/>
              <w:ind w:right="55" w:firstLine="0"/>
              <w:jc w:val="center"/>
              <w:rPr>
                <w:sz w:val="24"/>
                <w:szCs w:val="22"/>
                <w:lang w:eastAsia="en-US"/>
              </w:rPr>
            </w:pPr>
            <w:r w:rsidRPr="00C1061E">
              <w:rPr>
                <w:sz w:val="24"/>
                <w:szCs w:val="22"/>
                <w:lang w:eastAsia="en-US"/>
              </w:rPr>
              <w:t>постановление в соответствии с</w:t>
            </w:r>
            <w:r w:rsidRPr="00C1061E">
              <w:rPr>
                <w:spacing w:val="1"/>
                <w:sz w:val="24"/>
                <w:szCs w:val="22"/>
                <w:lang w:eastAsia="en-US"/>
              </w:rPr>
              <w:t xml:space="preserve"> </w:t>
            </w:r>
            <w:r w:rsidRPr="00C1061E">
              <w:rPr>
                <w:sz w:val="24"/>
                <w:szCs w:val="22"/>
                <w:lang w:eastAsia="en-US"/>
              </w:rPr>
              <w:t>Административным</w:t>
            </w:r>
            <w:r w:rsidRPr="00C1061E">
              <w:rPr>
                <w:spacing w:val="-4"/>
                <w:sz w:val="24"/>
                <w:szCs w:val="22"/>
                <w:lang w:eastAsia="en-US"/>
              </w:rPr>
              <w:t xml:space="preserve"> </w:t>
            </w:r>
            <w:r w:rsidRPr="00C1061E">
              <w:rPr>
                <w:sz w:val="24"/>
                <w:szCs w:val="22"/>
                <w:lang w:eastAsia="en-US"/>
              </w:rPr>
              <w:t>регламентом</w:t>
            </w:r>
          </w:p>
        </w:tc>
        <w:tc>
          <w:tcPr>
            <w:tcW w:w="3030" w:type="dxa"/>
            <w:shd w:val="clear" w:color="auto" w:fill="auto"/>
          </w:tcPr>
          <w:p w:rsidR="00C1061E" w:rsidRPr="00C1061E" w:rsidRDefault="00C1061E" w:rsidP="00C1061E">
            <w:pPr>
              <w:widowControl w:val="0"/>
              <w:autoSpaceDE w:val="0"/>
              <w:autoSpaceDN w:val="0"/>
              <w:spacing w:before="119" w:line="208" w:lineRule="auto"/>
              <w:ind w:right="182" w:firstLine="0"/>
              <w:jc w:val="left"/>
              <w:rPr>
                <w:sz w:val="24"/>
                <w:szCs w:val="22"/>
                <w:lang w:eastAsia="en-US"/>
              </w:rPr>
            </w:pPr>
            <w:r w:rsidRPr="00C1061E">
              <w:rPr>
                <w:sz w:val="24"/>
                <w:szCs w:val="22"/>
                <w:lang w:eastAsia="en-US"/>
              </w:rPr>
              <w:t>Разъяснение</w:t>
            </w:r>
            <w:r w:rsidRPr="00C1061E">
              <w:rPr>
                <w:spacing w:val="-8"/>
                <w:sz w:val="24"/>
                <w:szCs w:val="22"/>
                <w:lang w:eastAsia="en-US"/>
              </w:rPr>
              <w:t xml:space="preserve"> </w:t>
            </w:r>
            <w:r w:rsidRPr="00C1061E">
              <w:rPr>
                <w:sz w:val="24"/>
                <w:szCs w:val="22"/>
                <w:lang w:eastAsia="en-US"/>
              </w:rPr>
              <w:t>причин</w:t>
            </w:r>
            <w:r w:rsidRPr="00C1061E">
              <w:rPr>
                <w:spacing w:val="-4"/>
                <w:sz w:val="24"/>
                <w:szCs w:val="22"/>
                <w:lang w:eastAsia="en-US"/>
              </w:rPr>
              <w:t xml:space="preserve"> </w:t>
            </w:r>
            <w:r w:rsidRPr="00C1061E">
              <w:rPr>
                <w:sz w:val="24"/>
                <w:szCs w:val="22"/>
                <w:lang w:eastAsia="en-US"/>
              </w:rPr>
              <w:t>отказа</w:t>
            </w:r>
            <w:r w:rsidRPr="00C1061E">
              <w:rPr>
                <w:spacing w:val="-5"/>
                <w:sz w:val="24"/>
                <w:szCs w:val="22"/>
                <w:lang w:eastAsia="en-US"/>
              </w:rPr>
              <w:t xml:space="preserve"> </w:t>
            </w:r>
            <w:r w:rsidRPr="00C1061E">
              <w:rPr>
                <w:sz w:val="24"/>
                <w:szCs w:val="22"/>
                <w:lang w:eastAsia="en-US"/>
              </w:rPr>
              <w:t>во</w:t>
            </w:r>
            <w:r w:rsidRPr="00C1061E">
              <w:rPr>
                <w:spacing w:val="-57"/>
                <w:sz w:val="24"/>
                <w:szCs w:val="22"/>
                <w:lang w:eastAsia="en-US"/>
              </w:rPr>
              <w:t xml:space="preserve"> </w:t>
            </w:r>
            <w:r w:rsidRPr="00C1061E">
              <w:rPr>
                <w:sz w:val="24"/>
                <w:szCs w:val="22"/>
                <w:lang w:eastAsia="en-US"/>
              </w:rPr>
              <w:t>внесении исправлений в</w:t>
            </w:r>
            <w:r w:rsidRPr="00C1061E">
              <w:rPr>
                <w:spacing w:val="1"/>
                <w:sz w:val="24"/>
                <w:szCs w:val="22"/>
                <w:lang w:eastAsia="en-US"/>
              </w:rPr>
              <w:t xml:space="preserve"> </w:t>
            </w:r>
            <w:r w:rsidRPr="00C1061E">
              <w:rPr>
                <w:sz w:val="24"/>
                <w:szCs w:val="22"/>
                <w:lang w:eastAsia="en-US"/>
              </w:rPr>
              <w:t>постановление</w:t>
            </w:r>
          </w:p>
        </w:tc>
      </w:tr>
      <w:tr w:rsidR="00C1061E" w:rsidRPr="00C1061E" w:rsidTr="00507495">
        <w:trPr>
          <w:trHeight w:val="1002"/>
        </w:trPr>
        <w:tc>
          <w:tcPr>
            <w:tcW w:w="2266" w:type="dxa"/>
            <w:shd w:val="clear" w:color="auto" w:fill="auto"/>
          </w:tcPr>
          <w:p w:rsidR="00C1061E" w:rsidRPr="00C1061E" w:rsidRDefault="00C1061E" w:rsidP="00C1061E">
            <w:pPr>
              <w:widowControl w:val="0"/>
              <w:autoSpaceDE w:val="0"/>
              <w:autoSpaceDN w:val="0"/>
              <w:spacing w:before="117" w:line="208" w:lineRule="auto"/>
              <w:ind w:right="30" w:firstLine="0"/>
              <w:jc w:val="left"/>
              <w:rPr>
                <w:sz w:val="24"/>
                <w:szCs w:val="22"/>
                <w:lang w:eastAsia="en-US"/>
              </w:rPr>
            </w:pPr>
            <w:r w:rsidRPr="00C1061E">
              <w:rPr>
                <w:sz w:val="24"/>
                <w:szCs w:val="22"/>
                <w:lang w:eastAsia="en-US"/>
              </w:rPr>
              <w:t xml:space="preserve">Абзац </w:t>
            </w:r>
            <w:r w:rsidRPr="00C1061E">
              <w:rPr>
                <w:spacing w:val="6"/>
                <w:sz w:val="24"/>
                <w:szCs w:val="22"/>
                <w:lang w:eastAsia="en-US"/>
              </w:rPr>
              <w:t xml:space="preserve"> </w:t>
            </w:r>
            <w:r w:rsidRPr="00C1061E">
              <w:rPr>
                <w:sz w:val="24"/>
                <w:szCs w:val="22"/>
                <w:lang w:eastAsia="en-US"/>
              </w:rPr>
              <w:t>«а»</w:t>
            </w:r>
            <w:r w:rsidRPr="00C1061E">
              <w:rPr>
                <w:spacing w:val="-5"/>
                <w:sz w:val="24"/>
                <w:szCs w:val="22"/>
                <w:lang w:eastAsia="en-US"/>
              </w:rPr>
              <w:t xml:space="preserve"> под</w:t>
            </w:r>
            <w:r w:rsidRPr="00C1061E">
              <w:rPr>
                <w:sz w:val="24"/>
                <w:szCs w:val="22"/>
                <w:lang w:eastAsia="en-US"/>
              </w:rPr>
              <w:t>пункта</w:t>
            </w:r>
            <w:r w:rsidRPr="00C1061E">
              <w:rPr>
                <w:spacing w:val="-57"/>
                <w:sz w:val="24"/>
                <w:szCs w:val="22"/>
                <w:lang w:eastAsia="en-US"/>
              </w:rPr>
              <w:t xml:space="preserve"> </w:t>
            </w:r>
            <w:r w:rsidRPr="00C1061E">
              <w:rPr>
                <w:sz w:val="24"/>
                <w:szCs w:val="22"/>
                <w:lang w:eastAsia="en-US"/>
              </w:rPr>
              <w:t xml:space="preserve">3.9.2 пункта 3.9. </w:t>
            </w:r>
          </w:p>
        </w:tc>
        <w:tc>
          <w:tcPr>
            <w:tcW w:w="3895" w:type="dxa"/>
            <w:shd w:val="clear" w:color="auto" w:fill="auto"/>
          </w:tcPr>
          <w:p w:rsidR="00C1061E" w:rsidRPr="00C1061E" w:rsidRDefault="00C1061E" w:rsidP="00C1061E">
            <w:pPr>
              <w:widowControl w:val="0"/>
              <w:tabs>
                <w:tab w:val="left" w:pos="1673"/>
                <w:tab w:val="left" w:pos="2309"/>
                <w:tab w:val="right" w:pos="3837"/>
              </w:tabs>
              <w:autoSpaceDE w:val="0"/>
              <w:autoSpaceDN w:val="0"/>
              <w:spacing w:before="117" w:line="208" w:lineRule="auto"/>
              <w:ind w:right="43" w:firstLine="0"/>
              <w:jc w:val="left"/>
              <w:rPr>
                <w:sz w:val="24"/>
                <w:szCs w:val="22"/>
                <w:lang w:eastAsia="en-US"/>
              </w:rPr>
            </w:pPr>
            <w:r w:rsidRPr="00C1061E">
              <w:rPr>
                <w:sz w:val="24"/>
                <w:szCs w:val="22"/>
                <w:lang w:eastAsia="en-US"/>
              </w:rPr>
              <w:t>несоответствие</w:t>
            </w:r>
            <w:r w:rsidRPr="00C1061E">
              <w:rPr>
                <w:spacing w:val="3"/>
                <w:sz w:val="24"/>
                <w:szCs w:val="22"/>
                <w:lang w:eastAsia="en-US"/>
              </w:rPr>
              <w:t xml:space="preserve"> </w:t>
            </w:r>
            <w:r w:rsidRPr="00C1061E">
              <w:rPr>
                <w:sz w:val="24"/>
                <w:szCs w:val="22"/>
                <w:lang w:eastAsia="en-US"/>
              </w:rPr>
              <w:t>заявителя</w:t>
            </w:r>
            <w:r w:rsidRPr="00C1061E">
              <w:rPr>
                <w:spacing w:val="4"/>
                <w:sz w:val="24"/>
                <w:szCs w:val="22"/>
                <w:lang w:eastAsia="en-US"/>
              </w:rPr>
              <w:t xml:space="preserve"> </w:t>
            </w:r>
            <w:r w:rsidRPr="00C1061E">
              <w:rPr>
                <w:sz w:val="24"/>
                <w:szCs w:val="22"/>
                <w:lang w:eastAsia="en-US"/>
              </w:rPr>
              <w:t>кругу</w:t>
            </w:r>
            <w:r w:rsidRPr="00C1061E">
              <w:rPr>
                <w:spacing w:val="-1"/>
                <w:sz w:val="24"/>
                <w:szCs w:val="22"/>
                <w:lang w:eastAsia="en-US"/>
              </w:rPr>
              <w:t xml:space="preserve"> </w:t>
            </w:r>
            <w:r w:rsidRPr="00C1061E">
              <w:rPr>
                <w:sz w:val="24"/>
                <w:szCs w:val="22"/>
                <w:lang w:eastAsia="en-US"/>
              </w:rPr>
              <w:t>лиц,</w:t>
            </w:r>
            <w:r w:rsidRPr="00C1061E">
              <w:rPr>
                <w:spacing w:val="-57"/>
                <w:sz w:val="24"/>
                <w:szCs w:val="22"/>
                <w:lang w:eastAsia="en-US"/>
              </w:rPr>
              <w:t xml:space="preserve"> </w:t>
            </w:r>
            <w:r w:rsidRPr="00C1061E">
              <w:rPr>
                <w:sz w:val="24"/>
                <w:szCs w:val="22"/>
                <w:lang w:eastAsia="en-US"/>
              </w:rPr>
              <w:t>указанных</w:t>
            </w:r>
            <w:r w:rsidRPr="00C1061E">
              <w:rPr>
                <w:sz w:val="24"/>
                <w:szCs w:val="22"/>
                <w:lang w:eastAsia="en-US"/>
              </w:rPr>
              <w:tab/>
              <w:t>в</w:t>
            </w:r>
            <w:r w:rsidRPr="00C1061E">
              <w:rPr>
                <w:sz w:val="24"/>
                <w:szCs w:val="22"/>
                <w:lang w:eastAsia="en-US"/>
              </w:rPr>
              <w:tab/>
              <w:t>пункте</w:t>
            </w:r>
            <w:r w:rsidRPr="00C1061E">
              <w:rPr>
                <w:sz w:val="24"/>
                <w:szCs w:val="22"/>
                <w:lang w:eastAsia="en-US"/>
              </w:rPr>
              <w:tab/>
              <w:t xml:space="preserve">1.2 </w:t>
            </w:r>
          </w:p>
          <w:p w:rsidR="00C1061E" w:rsidRPr="00C1061E" w:rsidRDefault="00C1061E" w:rsidP="00C1061E">
            <w:pPr>
              <w:widowControl w:val="0"/>
              <w:autoSpaceDE w:val="0"/>
              <w:autoSpaceDN w:val="0"/>
              <w:spacing w:before="117" w:line="208" w:lineRule="auto"/>
              <w:ind w:right="43" w:firstLine="0"/>
              <w:jc w:val="left"/>
              <w:rPr>
                <w:sz w:val="24"/>
                <w:szCs w:val="22"/>
                <w:lang w:eastAsia="en-US"/>
              </w:rPr>
            </w:pPr>
            <w:r w:rsidRPr="00C1061E">
              <w:rPr>
                <w:sz w:val="24"/>
                <w:szCs w:val="22"/>
                <w:lang w:eastAsia="en-US"/>
              </w:rPr>
              <w:t>Административного регламента</w:t>
            </w:r>
          </w:p>
        </w:tc>
        <w:tc>
          <w:tcPr>
            <w:tcW w:w="3030" w:type="dxa"/>
            <w:shd w:val="clear" w:color="auto" w:fill="auto"/>
          </w:tcPr>
          <w:p w:rsidR="00C1061E" w:rsidRPr="00C1061E" w:rsidRDefault="00C1061E" w:rsidP="00C1061E">
            <w:pPr>
              <w:widowControl w:val="0"/>
              <w:autoSpaceDE w:val="0"/>
              <w:autoSpaceDN w:val="0"/>
              <w:spacing w:before="117" w:line="208" w:lineRule="auto"/>
              <w:ind w:right="-15" w:firstLine="0"/>
              <w:jc w:val="left"/>
              <w:rPr>
                <w:i/>
                <w:sz w:val="24"/>
                <w:szCs w:val="22"/>
                <w:lang w:eastAsia="en-US"/>
              </w:rPr>
            </w:pPr>
            <w:r w:rsidRPr="00C1061E">
              <w:rPr>
                <w:i/>
                <w:sz w:val="24"/>
                <w:szCs w:val="22"/>
                <w:lang w:eastAsia="en-US"/>
              </w:rPr>
              <w:t>Указываются</w:t>
            </w:r>
            <w:r w:rsidRPr="00C1061E">
              <w:rPr>
                <w:i/>
                <w:spacing w:val="38"/>
                <w:sz w:val="24"/>
                <w:szCs w:val="22"/>
                <w:lang w:eastAsia="en-US"/>
              </w:rPr>
              <w:t xml:space="preserve"> </w:t>
            </w:r>
            <w:r w:rsidRPr="00C1061E">
              <w:rPr>
                <w:i/>
                <w:sz w:val="24"/>
                <w:szCs w:val="22"/>
                <w:lang w:eastAsia="en-US"/>
              </w:rPr>
              <w:t>основания</w:t>
            </w:r>
            <w:r w:rsidRPr="00C1061E">
              <w:rPr>
                <w:i/>
                <w:spacing w:val="36"/>
                <w:sz w:val="24"/>
                <w:szCs w:val="22"/>
                <w:lang w:eastAsia="en-US"/>
              </w:rPr>
              <w:t xml:space="preserve"> </w:t>
            </w:r>
            <w:r w:rsidRPr="00C1061E">
              <w:rPr>
                <w:i/>
                <w:sz w:val="24"/>
                <w:szCs w:val="22"/>
                <w:lang w:eastAsia="en-US"/>
              </w:rPr>
              <w:t>такого</w:t>
            </w:r>
            <w:r w:rsidRPr="00C1061E">
              <w:rPr>
                <w:i/>
                <w:spacing w:val="-57"/>
                <w:sz w:val="24"/>
                <w:szCs w:val="22"/>
                <w:lang w:eastAsia="en-US"/>
              </w:rPr>
              <w:t xml:space="preserve"> </w:t>
            </w:r>
            <w:r w:rsidRPr="00C1061E">
              <w:rPr>
                <w:i/>
                <w:sz w:val="24"/>
                <w:szCs w:val="22"/>
                <w:lang w:eastAsia="en-US"/>
              </w:rPr>
              <w:t>вывода</w:t>
            </w:r>
          </w:p>
        </w:tc>
      </w:tr>
      <w:tr w:rsidR="00C1061E" w:rsidRPr="00C1061E" w:rsidTr="00507495">
        <w:trPr>
          <w:trHeight w:val="1080"/>
        </w:trPr>
        <w:tc>
          <w:tcPr>
            <w:tcW w:w="2266" w:type="dxa"/>
            <w:shd w:val="clear" w:color="auto" w:fill="auto"/>
          </w:tcPr>
          <w:p w:rsidR="00C1061E" w:rsidRPr="00C1061E" w:rsidRDefault="00C1061E" w:rsidP="00C1061E">
            <w:pPr>
              <w:widowControl w:val="0"/>
              <w:tabs>
                <w:tab w:val="left" w:pos="1751"/>
              </w:tabs>
              <w:autoSpaceDE w:val="0"/>
              <w:autoSpaceDN w:val="0"/>
              <w:spacing w:before="117" w:line="208" w:lineRule="auto"/>
              <w:ind w:right="136" w:firstLine="0"/>
              <w:jc w:val="left"/>
              <w:rPr>
                <w:sz w:val="24"/>
                <w:szCs w:val="22"/>
                <w:lang w:eastAsia="en-US"/>
              </w:rPr>
            </w:pPr>
            <w:r w:rsidRPr="00C1061E">
              <w:rPr>
                <w:sz w:val="24"/>
                <w:szCs w:val="22"/>
                <w:lang w:eastAsia="en-US"/>
              </w:rPr>
              <w:t>абзац</w:t>
            </w:r>
            <w:r w:rsidRPr="00C1061E">
              <w:rPr>
                <w:sz w:val="24"/>
                <w:szCs w:val="22"/>
                <w:lang w:eastAsia="en-US"/>
              </w:rPr>
              <w:tab/>
              <w:t>«б»</w:t>
            </w:r>
            <w:r w:rsidRPr="00C1061E">
              <w:rPr>
                <w:spacing w:val="-57"/>
                <w:sz w:val="24"/>
                <w:szCs w:val="22"/>
                <w:lang w:eastAsia="en-US"/>
              </w:rPr>
              <w:t xml:space="preserve"> под</w:t>
            </w:r>
            <w:r w:rsidRPr="00C1061E">
              <w:rPr>
                <w:sz w:val="24"/>
                <w:szCs w:val="22"/>
                <w:lang w:eastAsia="en-US"/>
              </w:rPr>
              <w:t>пункта 3.9.2</w:t>
            </w:r>
          </w:p>
          <w:p w:rsidR="00C1061E" w:rsidRPr="00C1061E" w:rsidRDefault="00C1061E" w:rsidP="00C1061E">
            <w:pPr>
              <w:widowControl w:val="0"/>
              <w:tabs>
                <w:tab w:val="left" w:pos="1751"/>
              </w:tabs>
              <w:autoSpaceDE w:val="0"/>
              <w:autoSpaceDN w:val="0"/>
              <w:spacing w:before="117" w:line="208" w:lineRule="auto"/>
              <w:ind w:right="136" w:firstLine="0"/>
              <w:jc w:val="left"/>
              <w:rPr>
                <w:sz w:val="24"/>
                <w:szCs w:val="22"/>
                <w:lang w:eastAsia="en-US"/>
              </w:rPr>
            </w:pPr>
            <w:r w:rsidRPr="00C1061E">
              <w:rPr>
                <w:sz w:val="24"/>
                <w:szCs w:val="22"/>
                <w:lang w:eastAsia="en-US"/>
              </w:rPr>
              <w:t xml:space="preserve"> пункта 3.9. </w:t>
            </w:r>
          </w:p>
        </w:tc>
        <w:tc>
          <w:tcPr>
            <w:tcW w:w="3895" w:type="dxa"/>
            <w:shd w:val="clear" w:color="auto" w:fill="auto"/>
          </w:tcPr>
          <w:p w:rsidR="00C1061E" w:rsidRPr="00C1061E" w:rsidRDefault="00C1061E" w:rsidP="00C1061E">
            <w:pPr>
              <w:widowControl w:val="0"/>
              <w:autoSpaceDE w:val="0"/>
              <w:autoSpaceDN w:val="0"/>
              <w:spacing w:before="100" w:line="240" w:lineRule="exact"/>
              <w:ind w:right="39" w:firstLine="0"/>
              <w:rPr>
                <w:sz w:val="24"/>
                <w:szCs w:val="22"/>
                <w:lang w:eastAsia="en-US"/>
              </w:rPr>
            </w:pPr>
            <w:r w:rsidRPr="00C1061E">
              <w:rPr>
                <w:sz w:val="24"/>
                <w:szCs w:val="22"/>
                <w:lang w:eastAsia="en-US"/>
              </w:rPr>
              <w:t>отсутствие</w:t>
            </w:r>
            <w:r w:rsidRPr="00C1061E">
              <w:rPr>
                <w:spacing w:val="1"/>
                <w:sz w:val="24"/>
                <w:szCs w:val="22"/>
                <w:lang w:eastAsia="en-US"/>
              </w:rPr>
              <w:t xml:space="preserve"> </w:t>
            </w:r>
            <w:r w:rsidRPr="00C1061E">
              <w:rPr>
                <w:sz w:val="24"/>
                <w:szCs w:val="22"/>
                <w:lang w:eastAsia="en-US"/>
              </w:rPr>
              <w:t>факта</w:t>
            </w:r>
            <w:r w:rsidRPr="00C1061E">
              <w:rPr>
                <w:spacing w:val="1"/>
                <w:sz w:val="24"/>
                <w:szCs w:val="22"/>
                <w:lang w:eastAsia="en-US"/>
              </w:rPr>
              <w:t xml:space="preserve"> </w:t>
            </w:r>
            <w:r w:rsidRPr="00C1061E">
              <w:rPr>
                <w:sz w:val="24"/>
                <w:szCs w:val="22"/>
                <w:lang w:eastAsia="en-US"/>
              </w:rPr>
              <w:t>допущения</w:t>
            </w:r>
            <w:r w:rsidRPr="00C1061E">
              <w:rPr>
                <w:spacing w:val="1"/>
                <w:sz w:val="24"/>
                <w:szCs w:val="22"/>
                <w:lang w:eastAsia="en-US"/>
              </w:rPr>
              <w:t xml:space="preserve"> </w:t>
            </w:r>
            <w:r w:rsidRPr="00C1061E">
              <w:rPr>
                <w:sz w:val="24"/>
                <w:szCs w:val="22"/>
                <w:lang w:eastAsia="en-US"/>
              </w:rPr>
              <w:t>опечаток</w:t>
            </w:r>
            <w:r w:rsidRPr="00C1061E">
              <w:rPr>
                <w:sz w:val="24"/>
                <w:szCs w:val="22"/>
                <w:lang w:eastAsia="en-US"/>
              </w:rPr>
              <w:tab/>
              <w:t>и</w:t>
            </w:r>
            <w:r w:rsidRPr="00C1061E">
              <w:rPr>
                <w:spacing w:val="1"/>
                <w:sz w:val="24"/>
                <w:szCs w:val="22"/>
                <w:lang w:eastAsia="en-US"/>
              </w:rPr>
              <w:t xml:space="preserve"> </w:t>
            </w:r>
            <w:r w:rsidRPr="00C1061E">
              <w:rPr>
                <w:sz w:val="24"/>
                <w:szCs w:val="22"/>
                <w:lang w:eastAsia="en-US"/>
              </w:rPr>
              <w:t>ошибок</w:t>
            </w:r>
            <w:r w:rsidRPr="00C1061E">
              <w:rPr>
                <w:spacing w:val="1"/>
                <w:sz w:val="24"/>
                <w:szCs w:val="22"/>
                <w:lang w:eastAsia="en-US"/>
              </w:rPr>
              <w:t xml:space="preserve"> </w:t>
            </w:r>
          </w:p>
        </w:tc>
        <w:tc>
          <w:tcPr>
            <w:tcW w:w="3030" w:type="dxa"/>
            <w:shd w:val="clear" w:color="auto" w:fill="auto"/>
          </w:tcPr>
          <w:p w:rsidR="00C1061E" w:rsidRPr="00C1061E" w:rsidRDefault="00C1061E" w:rsidP="00C1061E">
            <w:pPr>
              <w:widowControl w:val="0"/>
              <w:autoSpaceDE w:val="0"/>
              <w:autoSpaceDN w:val="0"/>
              <w:spacing w:before="117" w:line="208" w:lineRule="auto"/>
              <w:ind w:right="-15" w:firstLine="0"/>
              <w:jc w:val="left"/>
              <w:rPr>
                <w:i/>
                <w:sz w:val="24"/>
                <w:szCs w:val="22"/>
                <w:lang w:eastAsia="en-US"/>
              </w:rPr>
            </w:pPr>
            <w:r w:rsidRPr="00C1061E">
              <w:rPr>
                <w:i/>
                <w:sz w:val="24"/>
                <w:szCs w:val="22"/>
                <w:lang w:eastAsia="en-US"/>
              </w:rPr>
              <w:t>Указываются</w:t>
            </w:r>
            <w:r w:rsidRPr="00C1061E">
              <w:rPr>
                <w:i/>
                <w:spacing w:val="38"/>
                <w:sz w:val="24"/>
                <w:szCs w:val="22"/>
                <w:lang w:eastAsia="en-US"/>
              </w:rPr>
              <w:t xml:space="preserve"> </w:t>
            </w:r>
            <w:r w:rsidRPr="00C1061E">
              <w:rPr>
                <w:i/>
                <w:sz w:val="24"/>
                <w:szCs w:val="22"/>
                <w:lang w:eastAsia="en-US"/>
              </w:rPr>
              <w:t>основания</w:t>
            </w:r>
            <w:r w:rsidRPr="00C1061E">
              <w:rPr>
                <w:i/>
                <w:spacing w:val="36"/>
                <w:sz w:val="24"/>
                <w:szCs w:val="22"/>
                <w:lang w:eastAsia="en-US"/>
              </w:rPr>
              <w:t xml:space="preserve"> </w:t>
            </w:r>
            <w:r w:rsidRPr="00C1061E">
              <w:rPr>
                <w:i/>
                <w:sz w:val="24"/>
                <w:szCs w:val="22"/>
                <w:lang w:eastAsia="en-US"/>
              </w:rPr>
              <w:t>такого</w:t>
            </w:r>
            <w:r w:rsidRPr="00C1061E">
              <w:rPr>
                <w:i/>
                <w:spacing w:val="-57"/>
                <w:sz w:val="24"/>
                <w:szCs w:val="22"/>
                <w:lang w:eastAsia="en-US"/>
              </w:rPr>
              <w:t xml:space="preserve"> </w:t>
            </w:r>
            <w:r w:rsidRPr="00C1061E">
              <w:rPr>
                <w:i/>
                <w:sz w:val="24"/>
                <w:szCs w:val="22"/>
                <w:lang w:eastAsia="en-US"/>
              </w:rPr>
              <w:t>вывода</w:t>
            </w:r>
          </w:p>
        </w:tc>
      </w:tr>
    </w:tbl>
    <w:p w:rsidR="00C1061E" w:rsidRPr="00C1061E" w:rsidRDefault="00C1061E" w:rsidP="00C1061E">
      <w:pPr>
        <w:widowControl w:val="0"/>
        <w:suppressAutoHyphens/>
        <w:autoSpaceDN w:val="0"/>
        <w:spacing w:after="200" w:line="276" w:lineRule="auto"/>
        <w:jc w:val="left"/>
        <w:textAlignment w:val="baseline"/>
        <w:rPr>
          <w:kern w:val="3"/>
          <w:sz w:val="24"/>
          <w:szCs w:val="24"/>
          <w:lang w:eastAsia="en-US"/>
        </w:rPr>
      </w:pPr>
      <w:r w:rsidRPr="00C1061E">
        <w:rPr>
          <w:kern w:val="3"/>
          <w:sz w:val="24"/>
          <w:szCs w:val="24"/>
          <w:lang w:eastAsia="en-US"/>
        </w:rPr>
        <w:t xml:space="preserve">Вы вправе повторно обратиться с заявлением об исправлении допущенных </w:t>
      </w:r>
      <w:r w:rsidRPr="00C1061E">
        <w:rPr>
          <w:kern w:val="3"/>
          <w:sz w:val="24"/>
          <w:szCs w:val="24"/>
          <w:lang w:eastAsia="en-US"/>
        </w:rPr>
        <w:lastRenderedPageBreak/>
        <w:t xml:space="preserve">опечаток и ошибок в постановлении о признании помещения жилым помещением, жилого помещения непригодным для проживания и многоквартирного дома аварийным и подлежащим сносу или </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реконструкции.</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Данный отказ может быть обжалован в досудебном порядке путем направления жалобы в Администрацию, а также в судебном порядке.</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Дополнительно информируем: _______________________________________ __________________________________________________________________.</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_____________              ____________                 _________________________________________</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r w:rsidRPr="00C1061E">
        <w:rPr>
          <w:kern w:val="3"/>
          <w:sz w:val="24"/>
          <w:szCs w:val="24"/>
          <w:lang w:eastAsia="en-US"/>
        </w:rPr>
        <w:t xml:space="preserve">   (должность)</w:t>
      </w:r>
      <w:r w:rsidRPr="00C1061E">
        <w:rPr>
          <w:kern w:val="3"/>
          <w:sz w:val="24"/>
          <w:szCs w:val="24"/>
          <w:lang w:eastAsia="en-US"/>
        </w:rPr>
        <w:tab/>
        <w:t>(подпись)</w:t>
      </w:r>
      <w:r w:rsidRPr="00C1061E">
        <w:rPr>
          <w:kern w:val="3"/>
          <w:sz w:val="24"/>
          <w:szCs w:val="24"/>
          <w:lang w:eastAsia="en-US"/>
        </w:rPr>
        <w:tab/>
        <w:t xml:space="preserve">           </w:t>
      </w:r>
      <w:proofErr w:type="gramStart"/>
      <w:r w:rsidRPr="00C1061E">
        <w:rPr>
          <w:kern w:val="3"/>
          <w:sz w:val="24"/>
          <w:szCs w:val="24"/>
          <w:lang w:eastAsia="en-US"/>
        </w:rPr>
        <w:t xml:space="preserve">   (</w:t>
      </w:r>
      <w:proofErr w:type="gramEnd"/>
      <w:r w:rsidRPr="00C1061E">
        <w:rPr>
          <w:kern w:val="3"/>
          <w:sz w:val="24"/>
          <w:szCs w:val="24"/>
          <w:lang w:eastAsia="en-US"/>
        </w:rPr>
        <w:t>фамилия, имя, отчество  (при наличии)</w:t>
      </w:r>
    </w:p>
    <w:p w:rsidR="00C1061E" w:rsidRPr="00C1061E" w:rsidRDefault="00C1061E" w:rsidP="00C1061E">
      <w:pPr>
        <w:widowControl w:val="0"/>
        <w:autoSpaceDE w:val="0"/>
        <w:autoSpaceDN w:val="0"/>
        <w:spacing w:before="67" w:line="240" w:lineRule="auto"/>
        <w:ind w:right="25" w:firstLine="0"/>
        <w:rPr>
          <w:kern w:val="3"/>
          <w:sz w:val="24"/>
          <w:szCs w:val="24"/>
          <w:lang w:eastAsia="en-US"/>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8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tabs>
          <w:tab w:val="left" w:pos="204"/>
          <w:tab w:val="right" w:pos="9735"/>
        </w:tabs>
        <w:autoSpaceDE w:val="0"/>
        <w:autoSpaceDN w:val="0"/>
        <w:spacing w:line="240" w:lineRule="auto"/>
        <w:ind w:right="355" w:firstLine="0"/>
        <w:jc w:val="center"/>
        <w:rPr>
          <w:b/>
          <w:bCs/>
          <w:sz w:val="24"/>
          <w:szCs w:val="24"/>
          <w:lang w:eastAsia="en-US"/>
        </w:rPr>
      </w:pPr>
    </w:p>
    <w:p w:rsidR="00C1061E" w:rsidRPr="00C1061E" w:rsidRDefault="00C1061E" w:rsidP="00C1061E">
      <w:pPr>
        <w:widowControl w:val="0"/>
        <w:tabs>
          <w:tab w:val="left" w:pos="204"/>
          <w:tab w:val="right" w:pos="9735"/>
        </w:tabs>
        <w:autoSpaceDE w:val="0"/>
        <w:autoSpaceDN w:val="0"/>
        <w:spacing w:line="240" w:lineRule="auto"/>
        <w:ind w:right="355" w:firstLine="0"/>
        <w:jc w:val="center"/>
        <w:rPr>
          <w:b/>
          <w:bCs/>
          <w:sz w:val="24"/>
          <w:szCs w:val="24"/>
          <w:lang w:eastAsia="en-US"/>
        </w:rPr>
      </w:pPr>
      <w:r w:rsidRPr="00C1061E">
        <w:rPr>
          <w:b/>
          <w:bCs/>
          <w:sz w:val="24"/>
          <w:szCs w:val="24"/>
          <w:lang w:eastAsia="en-US"/>
        </w:rPr>
        <w:t>ЗАЯВЛЕНИЕ</w:t>
      </w:r>
    </w:p>
    <w:p w:rsidR="00C1061E" w:rsidRPr="00C1061E" w:rsidRDefault="00C1061E" w:rsidP="00C1061E">
      <w:pPr>
        <w:widowControl w:val="0"/>
        <w:tabs>
          <w:tab w:val="left" w:pos="204"/>
          <w:tab w:val="right" w:pos="9735"/>
        </w:tabs>
        <w:autoSpaceDE w:val="0"/>
        <w:autoSpaceDN w:val="0"/>
        <w:spacing w:line="240" w:lineRule="auto"/>
        <w:ind w:right="355" w:firstLine="0"/>
        <w:jc w:val="center"/>
        <w:rPr>
          <w:b/>
          <w:sz w:val="24"/>
          <w:szCs w:val="24"/>
          <w:lang w:eastAsia="en-US"/>
        </w:rPr>
      </w:pPr>
      <w:r w:rsidRPr="00C1061E">
        <w:rPr>
          <w:b/>
          <w:sz w:val="24"/>
          <w:szCs w:val="24"/>
          <w:lang w:eastAsia="en-US"/>
        </w:rPr>
        <w:t>о выдаче дубликата постановления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tabs>
          <w:tab w:val="left" w:pos="204"/>
          <w:tab w:val="right" w:pos="9735"/>
        </w:tabs>
        <w:autoSpaceDE w:val="0"/>
        <w:autoSpaceDN w:val="0"/>
        <w:spacing w:line="240" w:lineRule="auto"/>
        <w:ind w:right="355" w:firstLine="0"/>
        <w:jc w:val="center"/>
        <w:rPr>
          <w:b/>
          <w:sz w:val="24"/>
          <w:szCs w:val="24"/>
          <w:lang w:eastAsia="en-US"/>
        </w:rPr>
      </w:pPr>
    </w:p>
    <w:p w:rsidR="00C1061E" w:rsidRPr="00C1061E" w:rsidRDefault="00C1061E" w:rsidP="00C1061E">
      <w:pPr>
        <w:widowControl w:val="0"/>
        <w:tabs>
          <w:tab w:val="left" w:pos="204"/>
          <w:tab w:val="right" w:pos="9735"/>
        </w:tabs>
        <w:autoSpaceDE w:val="0"/>
        <w:autoSpaceDN w:val="0"/>
        <w:spacing w:line="240" w:lineRule="auto"/>
        <w:ind w:right="355" w:firstLine="0"/>
        <w:jc w:val="right"/>
        <w:rPr>
          <w:sz w:val="24"/>
          <w:szCs w:val="24"/>
          <w:lang w:eastAsia="en-US"/>
        </w:rPr>
      </w:pPr>
      <w:r w:rsidRPr="00C1061E">
        <w:rPr>
          <w:sz w:val="24"/>
          <w:szCs w:val="24"/>
          <w:lang w:eastAsia="en-US"/>
        </w:rPr>
        <w:t>"</w:t>
      </w:r>
      <w:r w:rsidRPr="00C1061E">
        <w:rPr>
          <w:sz w:val="24"/>
          <w:szCs w:val="24"/>
          <w:u w:val="single"/>
          <w:lang w:eastAsia="en-US"/>
        </w:rPr>
        <w:tab/>
        <w:t>__</w:t>
      </w:r>
      <w:r w:rsidRPr="00C1061E">
        <w:rPr>
          <w:sz w:val="24"/>
          <w:szCs w:val="24"/>
          <w:lang w:eastAsia="en-US"/>
        </w:rPr>
        <w:t>"_________________20__г.</w:t>
      </w:r>
    </w:p>
    <w:p w:rsidR="00C1061E" w:rsidRPr="00C1061E" w:rsidRDefault="00C1061E" w:rsidP="00C1061E">
      <w:pPr>
        <w:widowControl w:val="0"/>
        <w:tabs>
          <w:tab w:val="left" w:pos="204"/>
          <w:tab w:val="right" w:pos="9735"/>
        </w:tabs>
        <w:autoSpaceDE w:val="0"/>
        <w:autoSpaceDN w:val="0"/>
        <w:spacing w:line="240" w:lineRule="auto"/>
        <w:ind w:right="355" w:firstLine="0"/>
        <w:jc w:val="right"/>
        <w:rPr>
          <w:sz w:val="24"/>
          <w:szCs w:val="24"/>
          <w:lang w:eastAsia="en-US"/>
        </w:rPr>
      </w:pPr>
    </w:p>
    <w:p w:rsidR="00C1061E" w:rsidRPr="00C1061E" w:rsidRDefault="00C1061E" w:rsidP="00C1061E">
      <w:pPr>
        <w:widowControl w:val="0"/>
        <w:tabs>
          <w:tab w:val="left" w:pos="204"/>
          <w:tab w:val="right" w:pos="9735"/>
        </w:tabs>
        <w:autoSpaceDE w:val="0"/>
        <w:autoSpaceDN w:val="0"/>
        <w:spacing w:line="240" w:lineRule="auto"/>
        <w:ind w:right="355" w:firstLine="0"/>
        <w:jc w:val="center"/>
        <w:rPr>
          <w:sz w:val="24"/>
          <w:szCs w:val="24"/>
          <w:lang w:eastAsia="en-US"/>
        </w:rPr>
      </w:pPr>
      <w:r w:rsidRPr="00C1061E">
        <w:rPr>
          <w:noProof/>
          <w:sz w:val="24"/>
          <w:szCs w:val="24"/>
        </w:rPr>
        <mc:AlternateContent>
          <mc:Choice Requires="wps">
            <w:drawing>
              <wp:anchor distT="0" distB="0" distL="0" distR="0" simplePos="0" relativeHeight="251666432" behindDoc="1" locked="0" layoutInCell="1" allowOverlap="1" wp14:anchorId="63DCDBDF" wp14:editId="2AEBDF77">
                <wp:simplePos x="0" y="0"/>
                <wp:positionH relativeFrom="page">
                  <wp:posOffset>1080770</wp:posOffset>
                </wp:positionH>
                <wp:positionV relativeFrom="paragraph">
                  <wp:posOffset>130810</wp:posOffset>
                </wp:positionV>
                <wp:extent cx="5998210" cy="1270"/>
                <wp:effectExtent l="13970" t="10160" r="7620" b="762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210" cy="1270"/>
                        </a:xfrm>
                        <a:custGeom>
                          <a:avLst/>
                          <a:gdLst>
                            <a:gd name="T0" fmla="+- 0 1702 1702"/>
                            <a:gd name="T1" fmla="*/ T0 w 9446"/>
                            <a:gd name="T2" fmla="+- 0 11147 1702"/>
                            <a:gd name="T3" fmla="*/ T2 w 9446"/>
                          </a:gdLst>
                          <a:ahLst/>
                          <a:cxnLst>
                            <a:cxn ang="0">
                              <a:pos x="T1" y="0"/>
                            </a:cxn>
                            <a:cxn ang="0">
                              <a:pos x="T3" y="0"/>
                            </a:cxn>
                          </a:cxnLst>
                          <a:rect l="0" t="0" r="r" b="b"/>
                          <a:pathLst>
                            <a:path w="9446">
                              <a:moveTo>
                                <a:pt x="0" y="0"/>
                              </a:moveTo>
                              <a:lnTo>
                                <a:pt x="9445"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426E" id="Полилиния 17" o:spid="_x0000_s1026" style="position:absolute;margin-left:85.1pt;margin-top:10.3pt;width:472.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" path="m,l9445,e" filled="f" strokeweight=".36pt">
                <v:path arrowok="t" o:connecttype="custom" o:connectlocs="0,0;5997575,0" o:connectangles="0,0"/>
                <w10:wrap type="topAndBottom" anchorx="page"/>
              </v:shape>
            </w:pict>
          </mc:Fallback>
        </mc:AlternateContent>
      </w:r>
      <w:r w:rsidRPr="00C1061E">
        <w:rPr>
          <w:sz w:val="24"/>
          <w:szCs w:val="24"/>
          <w:lang w:eastAsia="en-US"/>
        </w:rPr>
        <w:t>(наименование уполномоченного органа местного самоуправления)</w:t>
      </w:r>
    </w:p>
    <w:p w:rsidR="00C1061E" w:rsidRPr="00C1061E" w:rsidRDefault="00C1061E" w:rsidP="00C1061E">
      <w:pPr>
        <w:widowControl w:val="0"/>
        <w:tabs>
          <w:tab w:val="left" w:pos="204"/>
          <w:tab w:val="right" w:pos="9735"/>
        </w:tabs>
        <w:autoSpaceDE w:val="0"/>
        <w:autoSpaceDN w:val="0"/>
        <w:spacing w:line="240" w:lineRule="auto"/>
        <w:ind w:left="1080" w:right="355" w:firstLine="0"/>
        <w:jc w:val="left"/>
        <w:rPr>
          <w:sz w:val="24"/>
          <w:szCs w:val="24"/>
          <w:lang w:eastAsia="en-US"/>
        </w:rPr>
      </w:pPr>
      <w:r w:rsidRPr="00C1061E">
        <w:rPr>
          <w:sz w:val="24"/>
          <w:szCs w:val="24"/>
          <w:lang w:eastAsia="en-US"/>
        </w:rPr>
        <w:t>1.Сведения о заявителе</w:t>
      </w:r>
    </w:p>
    <w:tbl>
      <w:tblPr>
        <w:tblW w:w="0" w:type="auto"/>
        <w:tblInd w:w="-14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3952"/>
        <w:gridCol w:w="4394"/>
      </w:tblGrid>
      <w:tr w:rsidR="00C1061E" w:rsidRPr="00C1061E" w:rsidTr="00507495">
        <w:trPr>
          <w:trHeight w:val="601"/>
        </w:trPr>
        <w:tc>
          <w:tcPr>
            <w:tcW w:w="713" w:type="dxa"/>
            <w:shd w:val="clear" w:color="auto" w:fill="auto"/>
          </w:tcPr>
          <w:p w:rsidR="00C1061E" w:rsidRPr="00C1061E" w:rsidRDefault="00C1061E" w:rsidP="00C1061E">
            <w:pPr>
              <w:widowControl w:val="0"/>
              <w:autoSpaceDE w:val="0"/>
              <w:autoSpaceDN w:val="0"/>
              <w:spacing w:before="90" w:line="240" w:lineRule="auto"/>
              <w:ind w:left="95" w:right="86" w:firstLine="0"/>
              <w:jc w:val="center"/>
              <w:rPr>
                <w:sz w:val="24"/>
                <w:szCs w:val="22"/>
                <w:lang w:eastAsia="en-US"/>
              </w:rPr>
            </w:pPr>
            <w:r w:rsidRPr="00C1061E">
              <w:rPr>
                <w:sz w:val="24"/>
                <w:szCs w:val="22"/>
                <w:lang w:eastAsia="en-US"/>
              </w:rPr>
              <w:t>1.1</w:t>
            </w:r>
          </w:p>
        </w:tc>
        <w:tc>
          <w:tcPr>
            <w:tcW w:w="3952" w:type="dxa"/>
            <w:shd w:val="clear" w:color="auto" w:fill="auto"/>
          </w:tcPr>
          <w:p w:rsidR="00C1061E" w:rsidRPr="00C1061E" w:rsidRDefault="00C1061E" w:rsidP="00C1061E">
            <w:pPr>
              <w:widowControl w:val="0"/>
              <w:autoSpaceDE w:val="0"/>
              <w:autoSpaceDN w:val="0"/>
              <w:spacing w:before="102" w:line="240" w:lineRule="exact"/>
              <w:ind w:left="4" w:firstLine="0"/>
              <w:jc w:val="left"/>
              <w:rPr>
                <w:sz w:val="24"/>
                <w:szCs w:val="22"/>
                <w:lang w:eastAsia="en-US"/>
              </w:rPr>
            </w:pPr>
            <w:r w:rsidRPr="00C1061E">
              <w:rPr>
                <w:sz w:val="24"/>
                <w:szCs w:val="22"/>
                <w:lang w:eastAsia="en-US"/>
              </w:rPr>
              <w:t>Сведения</w:t>
            </w:r>
            <w:r w:rsidRPr="00C1061E">
              <w:rPr>
                <w:spacing w:val="-3"/>
                <w:sz w:val="24"/>
                <w:szCs w:val="22"/>
                <w:lang w:eastAsia="en-US"/>
              </w:rPr>
              <w:t xml:space="preserve"> </w:t>
            </w:r>
            <w:r w:rsidRPr="00C1061E">
              <w:rPr>
                <w:sz w:val="24"/>
                <w:szCs w:val="22"/>
                <w:lang w:eastAsia="en-US"/>
              </w:rPr>
              <w:t>о</w:t>
            </w:r>
            <w:r w:rsidRPr="00C1061E">
              <w:rPr>
                <w:spacing w:val="-3"/>
                <w:sz w:val="24"/>
                <w:szCs w:val="22"/>
                <w:lang w:eastAsia="en-US"/>
              </w:rPr>
              <w:t xml:space="preserve"> </w:t>
            </w:r>
            <w:r w:rsidRPr="00C1061E">
              <w:rPr>
                <w:sz w:val="24"/>
                <w:szCs w:val="22"/>
                <w:lang w:eastAsia="en-US"/>
              </w:rPr>
              <w:t>физическом</w:t>
            </w:r>
            <w:r w:rsidRPr="00C1061E">
              <w:rPr>
                <w:spacing w:val="-3"/>
                <w:sz w:val="24"/>
                <w:szCs w:val="22"/>
                <w:lang w:eastAsia="en-US"/>
              </w:rPr>
              <w:t xml:space="preserve"> </w:t>
            </w:r>
            <w:r w:rsidRPr="00C1061E">
              <w:rPr>
                <w:sz w:val="24"/>
                <w:szCs w:val="22"/>
                <w:lang w:eastAsia="en-US"/>
              </w:rPr>
              <w:t>лице, в</w:t>
            </w:r>
            <w:r w:rsidRPr="00C1061E">
              <w:rPr>
                <w:spacing w:val="-3"/>
                <w:sz w:val="24"/>
                <w:szCs w:val="22"/>
                <w:lang w:eastAsia="en-US"/>
              </w:rPr>
              <w:t xml:space="preserve"> </w:t>
            </w:r>
            <w:r w:rsidRPr="00C1061E">
              <w:rPr>
                <w:sz w:val="24"/>
                <w:szCs w:val="22"/>
                <w:lang w:eastAsia="en-US"/>
              </w:rPr>
              <w:t>случае</w:t>
            </w:r>
            <w:r w:rsidRPr="00C1061E">
              <w:rPr>
                <w:spacing w:val="-4"/>
                <w:sz w:val="24"/>
                <w:szCs w:val="22"/>
                <w:lang w:eastAsia="en-US"/>
              </w:rPr>
              <w:t xml:space="preserve"> </w:t>
            </w:r>
            <w:r w:rsidRPr="00C1061E">
              <w:rPr>
                <w:sz w:val="24"/>
                <w:szCs w:val="22"/>
                <w:lang w:eastAsia="en-US"/>
              </w:rPr>
              <w:t>если заявителем</w:t>
            </w:r>
            <w:r w:rsidRPr="00C1061E">
              <w:rPr>
                <w:spacing w:val="-3"/>
                <w:sz w:val="24"/>
                <w:szCs w:val="22"/>
                <w:lang w:eastAsia="en-US"/>
              </w:rPr>
              <w:t xml:space="preserve"> </w:t>
            </w:r>
            <w:r w:rsidRPr="00C1061E">
              <w:rPr>
                <w:sz w:val="24"/>
                <w:szCs w:val="22"/>
                <w:lang w:eastAsia="en-US"/>
              </w:rPr>
              <w:t>является</w:t>
            </w:r>
            <w:r w:rsidRPr="00C1061E">
              <w:rPr>
                <w:spacing w:val="-3"/>
                <w:sz w:val="24"/>
                <w:szCs w:val="22"/>
                <w:lang w:eastAsia="en-US"/>
              </w:rPr>
              <w:t xml:space="preserve"> </w:t>
            </w:r>
            <w:r w:rsidRPr="00C1061E">
              <w:rPr>
                <w:sz w:val="24"/>
                <w:szCs w:val="22"/>
                <w:lang w:eastAsia="en-US"/>
              </w:rPr>
              <w:t>физическое</w:t>
            </w:r>
            <w:r w:rsidRPr="00C1061E">
              <w:rPr>
                <w:spacing w:val="-57"/>
                <w:sz w:val="24"/>
                <w:szCs w:val="22"/>
                <w:lang w:eastAsia="en-US"/>
              </w:rPr>
              <w:t xml:space="preserve"> </w:t>
            </w:r>
            <w:r w:rsidRPr="00C1061E">
              <w:rPr>
                <w:sz w:val="24"/>
                <w:szCs w:val="22"/>
                <w:lang w:eastAsia="en-US"/>
              </w:rPr>
              <w:t>лицо:</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359"/>
        </w:trPr>
        <w:tc>
          <w:tcPr>
            <w:tcW w:w="713" w:type="dxa"/>
            <w:shd w:val="clear" w:color="auto" w:fill="auto"/>
          </w:tcPr>
          <w:p w:rsidR="00C1061E" w:rsidRPr="00C1061E" w:rsidRDefault="00C1061E" w:rsidP="00C1061E">
            <w:pPr>
              <w:widowControl w:val="0"/>
              <w:autoSpaceDE w:val="0"/>
              <w:autoSpaceDN w:val="0"/>
              <w:spacing w:before="87" w:line="252" w:lineRule="exact"/>
              <w:ind w:left="95" w:right="88" w:firstLine="0"/>
              <w:jc w:val="center"/>
              <w:rPr>
                <w:sz w:val="24"/>
                <w:szCs w:val="22"/>
                <w:lang w:eastAsia="en-US"/>
              </w:rPr>
            </w:pPr>
            <w:r w:rsidRPr="00C1061E">
              <w:rPr>
                <w:sz w:val="24"/>
                <w:szCs w:val="22"/>
                <w:lang w:eastAsia="en-US"/>
              </w:rPr>
              <w:t>1.1.1</w:t>
            </w:r>
          </w:p>
        </w:tc>
        <w:tc>
          <w:tcPr>
            <w:tcW w:w="3952" w:type="dxa"/>
            <w:shd w:val="clear" w:color="auto" w:fill="auto"/>
          </w:tcPr>
          <w:p w:rsidR="00C1061E" w:rsidRPr="00C1061E" w:rsidRDefault="00C1061E" w:rsidP="00C1061E">
            <w:pPr>
              <w:widowControl w:val="0"/>
              <w:autoSpaceDE w:val="0"/>
              <w:autoSpaceDN w:val="0"/>
              <w:spacing w:before="87" w:line="252" w:lineRule="exact"/>
              <w:ind w:left="4" w:firstLine="0"/>
              <w:jc w:val="left"/>
              <w:rPr>
                <w:sz w:val="24"/>
                <w:szCs w:val="22"/>
                <w:lang w:eastAsia="en-US"/>
              </w:rPr>
            </w:pPr>
            <w:r w:rsidRPr="00C1061E">
              <w:rPr>
                <w:sz w:val="24"/>
                <w:szCs w:val="22"/>
                <w:lang w:eastAsia="en-US"/>
              </w:rPr>
              <w:t>Фамилия,</w:t>
            </w:r>
            <w:r w:rsidRPr="00C1061E">
              <w:rPr>
                <w:spacing w:val="-3"/>
                <w:sz w:val="24"/>
                <w:szCs w:val="22"/>
                <w:lang w:eastAsia="en-US"/>
              </w:rPr>
              <w:t xml:space="preserve"> </w:t>
            </w:r>
            <w:r w:rsidRPr="00C1061E">
              <w:rPr>
                <w:sz w:val="24"/>
                <w:szCs w:val="22"/>
                <w:lang w:eastAsia="en-US"/>
              </w:rPr>
              <w:t>имя,</w:t>
            </w:r>
            <w:r w:rsidRPr="00C1061E">
              <w:rPr>
                <w:spacing w:val="-2"/>
                <w:sz w:val="24"/>
                <w:szCs w:val="22"/>
                <w:lang w:eastAsia="en-US"/>
              </w:rPr>
              <w:t xml:space="preserve"> </w:t>
            </w:r>
            <w:r w:rsidRPr="00C1061E">
              <w:rPr>
                <w:sz w:val="24"/>
                <w:szCs w:val="22"/>
                <w:lang w:eastAsia="en-US"/>
              </w:rPr>
              <w:t>отчество</w:t>
            </w:r>
            <w:r w:rsidRPr="00C1061E">
              <w:rPr>
                <w:spacing w:val="-3"/>
                <w:sz w:val="24"/>
                <w:szCs w:val="22"/>
                <w:lang w:eastAsia="en-US"/>
              </w:rPr>
              <w:t xml:space="preserve"> </w:t>
            </w:r>
            <w:r w:rsidRPr="00C1061E">
              <w:rPr>
                <w:sz w:val="24"/>
                <w:szCs w:val="22"/>
                <w:lang w:eastAsia="en-US"/>
              </w:rPr>
              <w:t>(при наличии)</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599"/>
        </w:trPr>
        <w:tc>
          <w:tcPr>
            <w:tcW w:w="713" w:type="dxa"/>
            <w:shd w:val="clear" w:color="auto" w:fill="auto"/>
          </w:tcPr>
          <w:p w:rsidR="00C1061E" w:rsidRPr="00C1061E" w:rsidRDefault="00C1061E" w:rsidP="00C1061E">
            <w:pPr>
              <w:widowControl w:val="0"/>
              <w:autoSpaceDE w:val="0"/>
              <w:autoSpaceDN w:val="0"/>
              <w:spacing w:before="87" w:line="240" w:lineRule="auto"/>
              <w:ind w:left="95" w:right="88" w:firstLine="0"/>
              <w:jc w:val="center"/>
              <w:rPr>
                <w:sz w:val="24"/>
                <w:szCs w:val="22"/>
                <w:lang w:eastAsia="en-US"/>
              </w:rPr>
            </w:pPr>
            <w:r w:rsidRPr="00C1061E">
              <w:rPr>
                <w:sz w:val="24"/>
                <w:szCs w:val="22"/>
                <w:lang w:eastAsia="en-US"/>
              </w:rPr>
              <w:t>1.1.2</w:t>
            </w:r>
          </w:p>
        </w:tc>
        <w:tc>
          <w:tcPr>
            <w:tcW w:w="3952" w:type="dxa"/>
            <w:shd w:val="clear" w:color="auto" w:fill="auto"/>
          </w:tcPr>
          <w:p w:rsidR="00C1061E" w:rsidRPr="00C1061E" w:rsidRDefault="00C1061E" w:rsidP="00C1061E">
            <w:pPr>
              <w:widowControl w:val="0"/>
              <w:autoSpaceDE w:val="0"/>
              <w:autoSpaceDN w:val="0"/>
              <w:spacing w:before="99" w:line="240" w:lineRule="exact"/>
              <w:ind w:left="4" w:firstLine="0"/>
              <w:jc w:val="left"/>
              <w:rPr>
                <w:sz w:val="24"/>
                <w:szCs w:val="22"/>
                <w:lang w:eastAsia="en-US"/>
              </w:rPr>
            </w:pPr>
            <w:r w:rsidRPr="00C1061E">
              <w:rPr>
                <w:sz w:val="24"/>
                <w:szCs w:val="22"/>
                <w:lang w:eastAsia="en-US"/>
              </w:rPr>
              <w:t>Реквизиты</w:t>
            </w:r>
            <w:r w:rsidRPr="00C1061E">
              <w:rPr>
                <w:spacing w:val="-5"/>
                <w:sz w:val="24"/>
                <w:szCs w:val="22"/>
                <w:lang w:eastAsia="en-US"/>
              </w:rPr>
              <w:t xml:space="preserve"> </w:t>
            </w:r>
            <w:r w:rsidRPr="00C1061E">
              <w:rPr>
                <w:sz w:val="24"/>
                <w:szCs w:val="22"/>
                <w:lang w:eastAsia="en-US"/>
              </w:rPr>
              <w:t>документа,</w:t>
            </w:r>
            <w:r w:rsidRPr="00C1061E">
              <w:rPr>
                <w:spacing w:val="-1"/>
                <w:sz w:val="24"/>
                <w:szCs w:val="22"/>
                <w:lang w:eastAsia="en-US"/>
              </w:rPr>
              <w:t xml:space="preserve"> </w:t>
            </w:r>
            <w:r w:rsidRPr="00C1061E">
              <w:rPr>
                <w:sz w:val="24"/>
                <w:szCs w:val="22"/>
                <w:lang w:eastAsia="en-US"/>
              </w:rPr>
              <w:t>удостоверяющего</w:t>
            </w:r>
            <w:r w:rsidRPr="00C1061E">
              <w:rPr>
                <w:spacing w:val="-6"/>
                <w:sz w:val="24"/>
                <w:szCs w:val="22"/>
                <w:lang w:eastAsia="en-US"/>
              </w:rPr>
              <w:t xml:space="preserve"> </w:t>
            </w:r>
            <w:r w:rsidRPr="00C1061E">
              <w:rPr>
                <w:sz w:val="24"/>
                <w:szCs w:val="22"/>
                <w:lang w:eastAsia="en-US"/>
              </w:rPr>
              <w:t>личность (не</w:t>
            </w:r>
            <w:r w:rsidRPr="00C1061E">
              <w:rPr>
                <w:spacing w:val="-4"/>
                <w:sz w:val="24"/>
                <w:szCs w:val="22"/>
                <w:lang w:eastAsia="en-US"/>
              </w:rPr>
              <w:t xml:space="preserve"> </w:t>
            </w:r>
            <w:r w:rsidRPr="00C1061E">
              <w:rPr>
                <w:sz w:val="24"/>
                <w:szCs w:val="22"/>
                <w:lang w:eastAsia="en-US"/>
              </w:rPr>
              <w:t>указываются</w:t>
            </w:r>
            <w:r w:rsidRPr="00C1061E">
              <w:rPr>
                <w:spacing w:val="-5"/>
                <w:sz w:val="24"/>
                <w:szCs w:val="22"/>
                <w:lang w:eastAsia="en-US"/>
              </w:rPr>
              <w:t xml:space="preserve"> </w:t>
            </w:r>
            <w:r w:rsidRPr="00C1061E">
              <w:rPr>
                <w:sz w:val="24"/>
                <w:szCs w:val="22"/>
                <w:lang w:eastAsia="en-US"/>
              </w:rPr>
              <w:t>в</w:t>
            </w:r>
            <w:r w:rsidRPr="00C1061E">
              <w:rPr>
                <w:spacing w:val="-4"/>
                <w:sz w:val="24"/>
                <w:szCs w:val="22"/>
                <w:lang w:eastAsia="en-US"/>
              </w:rPr>
              <w:t xml:space="preserve"> </w:t>
            </w:r>
            <w:r w:rsidRPr="00C1061E">
              <w:rPr>
                <w:sz w:val="24"/>
                <w:szCs w:val="22"/>
                <w:lang w:eastAsia="en-US"/>
              </w:rPr>
              <w:t>случае,</w:t>
            </w:r>
            <w:r w:rsidRPr="00C1061E">
              <w:rPr>
                <w:spacing w:val="-57"/>
                <w:sz w:val="24"/>
                <w:szCs w:val="22"/>
                <w:lang w:eastAsia="en-US"/>
              </w:rPr>
              <w:t xml:space="preserve"> </w:t>
            </w:r>
            <w:r w:rsidRPr="00C1061E">
              <w:rPr>
                <w:sz w:val="24"/>
                <w:szCs w:val="22"/>
                <w:lang w:eastAsia="en-US"/>
              </w:rPr>
              <w:t>если заявитель</w:t>
            </w:r>
            <w:r w:rsidRPr="00C1061E">
              <w:rPr>
                <w:spacing w:val="-1"/>
                <w:sz w:val="24"/>
                <w:szCs w:val="22"/>
                <w:lang w:eastAsia="en-US"/>
              </w:rPr>
              <w:t xml:space="preserve"> </w:t>
            </w:r>
            <w:r w:rsidRPr="00C1061E">
              <w:rPr>
                <w:sz w:val="24"/>
                <w:szCs w:val="22"/>
                <w:lang w:eastAsia="en-US"/>
              </w:rPr>
              <w:t>является</w:t>
            </w:r>
            <w:r w:rsidRPr="00C1061E">
              <w:rPr>
                <w:spacing w:val="1"/>
                <w:sz w:val="24"/>
                <w:szCs w:val="22"/>
                <w:lang w:eastAsia="en-US"/>
              </w:rPr>
              <w:t xml:space="preserve"> </w:t>
            </w:r>
            <w:r w:rsidRPr="00C1061E">
              <w:rPr>
                <w:sz w:val="24"/>
                <w:szCs w:val="22"/>
                <w:lang w:eastAsia="en-US"/>
              </w:rPr>
              <w:t>индивидуальным</w:t>
            </w:r>
            <w:r w:rsidRPr="00C1061E">
              <w:rPr>
                <w:spacing w:val="-1"/>
                <w:sz w:val="24"/>
                <w:szCs w:val="22"/>
                <w:lang w:eastAsia="en-US"/>
              </w:rPr>
              <w:t xml:space="preserve"> </w:t>
            </w:r>
            <w:r w:rsidRPr="00C1061E">
              <w:rPr>
                <w:sz w:val="24"/>
                <w:szCs w:val="22"/>
                <w:lang w:eastAsia="en-US"/>
              </w:rPr>
              <w:t>предпринимателем)</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839"/>
        </w:trPr>
        <w:tc>
          <w:tcPr>
            <w:tcW w:w="713" w:type="dxa"/>
            <w:shd w:val="clear" w:color="auto" w:fill="auto"/>
          </w:tcPr>
          <w:p w:rsidR="00C1061E" w:rsidRPr="00C1061E" w:rsidRDefault="00C1061E" w:rsidP="00C1061E">
            <w:pPr>
              <w:widowControl w:val="0"/>
              <w:autoSpaceDE w:val="0"/>
              <w:autoSpaceDN w:val="0"/>
              <w:spacing w:before="87" w:line="240" w:lineRule="auto"/>
              <w:ind w:left="95" w:right="88" w:firstLine="0"/>
              <w:jc w:val="center"/>
              <w:rPr>
                <w:sz w:val="24"/>
                <w:szCs w:val="22"/>
                <w:lang w:eastAsia="en-US"/>
              </w:rPr>
            </w:pPr>
            <w:r w:rsidRPr="00C1061E">
              <w:rPr>
                <w:sz w:val="24"/>
                <w:szCs w:val="22"/>
                <w:lang w:eastAsia="en-US"/>
              </w:rPr>
              <w:t>1.1.3</w:t>
            </w:r>
          </w:p>
        </w:tc>
        <w:tc>
          <w:tcPr>
            <w:tcW w:w="3952" w:type="dxa"/>
            <w:shd w:val="clear" w:color="auto" w:fill="auto"/>
          </w:tcPr>
          <w:p w:rsidR="00C1061E" w:rsidRPr="00C1061E" w:rsidRDefault="00C1061E" w:rsidP="00C1061E">
            <w:pPr>
              <w:widowControl w:val="0"/>
              <w:autoSpaceDE w:val="0"/>
              <w:autoSpaceDN w:val="0"/>
              <w:spacing w:before="99" w:line="240" w:lineRule="exact"/>
              <w:ind w:left="4" w:right="701" w:firstLine="0"/>
              <w:jc w:val="left"/>
              <w:rPr>
                <w:sz w:val="24"/>
                <w:szCs w:val="22"/>
                <w:lang w:eastAsia="en-US"/>
              </w:rPr>
            </w:pPr>
            <w:r w:rsidRPr="00C1061E">
              <w:rPr>
                <w:sz w:val="24"/>
                <w:szCs w:val="22"/>
                <w:lang w:eastAsia="en-US"/>
              </w:rPr>
              <w:t>Основной государственный регистрационный номер индивидуального</w:t>
            </w:r>
            <w:r w:rsidRPr="00C1061E">
              <w:rPr>
                <w:spacing w:val="-57"/>
                <w:sz w:val="24"/>
                <w:szCs w:val="22"/>
                <w:lang w:eastAsia="en-US"/>
              </w:rPr>
              <w:t xml:space="preserve"> </w:t>
            </w:r>
            <w:r w:rsidRPr="00C1061E">
              <w:rPr>
                <w:sz w:val="24"/>
                <w:szCs w:val="22"/>
                <w:lang w:eastAsia="en-US"/>
              </w:rPr>
              <w:t>предпринимателя, в случае если заявитель является индивидуальным</w:t>
            </w:r>
            <w:r w:rsidRPr="00C1061E">
              <w:rPr>
                <w:spacing w:val="1"/>
                <w:sz w:val="24"/>
                <w:szCs w:val="22"/>
                <w:lang w:eastAsia="en-US"/>
              </w:rPr>
              <w:t xml:space="preserve"> </w:t>
            </w:r>
            <w:r w:rsidRPr="00C1061E">
              <w:rPr>
                <w:sz w:val="24"/>
                <w:szCs w:val="22"/>
                <w:lang w:eastAsia="en-US"/>
              </w:rPr>
              <w:t>предпринимателем</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600"/>
        </w:trPr>
        <w:tc>
          <w:tcPr>
            <w:tcW w:w="713" w:type="dxa"/>
            <w:shd w:val="clear" w:color="auto" w:fill="auto"/>
          </w:tcPr>
          <w:p w:rsidR="00C1061E" w:rsidRPr="00C1061E" w:rsidRDefault="00C1061E" w:rsidP="00C1061E">
            <w:pPr>
              <w:widowControl w:val="0"/>
              <w:autoSpaceDE w:val="0"/>
              <w:autoSpaceDN w:val="0"/>
              <w:spacing w:before="87" w:line="240" w:lineRule="auto"/>
              <w:ind w:left="95" w:right="86" w:firstLine="0"/>
              <w:jc w:val="center"/>
              <w:rPr>
                <w:sz w:val="24"/>
                <w:szCs w:val="22"/>
                <w:lang w:eastAsia="en-US"/>
              </w:rPr>
            </w:pPr>
            <w:r w:rsidRPr="00C1061E">
              <w:rPr>
                <w:sz w:val="24"/>
                <w:szCs w:val="22"/>
                <w:lang w:eastAsia="en-US"/>
              </w:rPr>
              <w:t>1.2</w:t>
            </w:r>
          </w:p>
        </w:tc>
        <w:tc>
          <w:tcPr>
            <w:tcW w:w="3952" w:type="dxa"/>
            <w:shd w:val="clear" w:color="auto" w:fill="auto"/>
          </w:tcPr>
          <w:p w:rsidR="00C1061E" w:rsidRPr="00C1061E" w:rsidRDefault="00C1061E" w:rsidP="00C1061E">
            <w:pPr>
              <w:widowControl w:val="0"/>
              <w:autoSpaceDE w:val="0"/>
              <w:autoSpaceDN w:val="0"/>
              <w:spacing w:before="100" w:line="240" w:lineRule="exact"/>
              <w:ind w:left="4" w:right="1186" w:firstLine="0"/>
              <w:jc w:val="left"/>
              <w:rPr>
                <w:sz w:val="24"/>
                <w:szCs w:val="22"/>
                <w:lang w:eastAsia="en-US"/>
              </w:rPr>
            </w:pPr>
            <w:r w:rsidRPr="00C1061E">
              <w:rPr>
                <w:sz w:val="24"/>
                <w:szCs w:val="22"/>
                <w:lang w:eastAsia="en-US"/>
              </w:rPr>
              <w:t>Сведения</w:t>
            </w:r>
            <w:r w:rsidRPr="00C1061E">
              <w:rPr>
                <w:spacing w:val="-3"/>
                <w:sz w:val="24"/>
                <w:szCs w:val="22"/>
                <w:lang w:eastAsia="en-US"/>
              </w:rPr>
              <w:t xml:space="preserve"> </w:t>
            </w:r>
            <w:r w:rsidRPr="00C1061E">
              <w:rPr>
                <w:sz w:val="24"/>
                <w:szCs w:val="22"/>
                <w:lang w:eastAsia="en-US"/>
              </w:rPr>
              <w:t>о</w:t>
            </w:r>
            <w:r w:rsidRPr="00C1061E">
              <w:rPr>
                <w:spacing w:val="-3"/>
                <w:sz w:val="24"/>
                <w:szCs w:val="22"/>
                <w:lang w:eastAsia="en-US"/>
              </w:rPr>
              <w:t xml:space="preserve"> </w:t>
            </w:r>
            <w:r w:rsidRPr="00C1061E">
              <w:rPr>
                <w:sz w:val="24"/>
                <w:szCs w:val="22"/>
                <w:lang w:eastAsia="en-US"/>
              </w:rPr>
              <w:t>юридическом лице,</w:t>
            </w:r>
            <w:r w:rsidRPr="00C1061E">
              <w:rPr>
                <w:spacing w:val="-3"/>
                <w:sz w:val="24"/>
                <w:szCs w:val="22"/>
                <w:lang w:eastAsia="en-US"/>
              </w:rPr>
              <w:t xml:space="preserve"> </w:t>
            </w:r>
            <w:r w:rsidRPr="00C1061E">
              <w:rPr>
                <w:sz w:val="24"/>
                <w:szCs w:val="22"/>
                <w:lang w:eastAsia="en-US"/>
              </w:rPr>
              <w:t>в</w:t>
            </w:r>
            <w:r w:rsidRPr="00C1061E">
              <w:rPr>
                <w:spacing w:val="-4"/>
                <w:sz w:val="24"/>
                <w:szCs w:val="22"/>
                <w:lang w:eastAsia="en-US"/>
              </w:rPr>
              <w:t xml:space="preserve"> </w:t>
            </w:r>
            <w:r w:rsidRPr="00C1061E">
              <w:rPr>
                <w:sz w:val="24"/>
                <w:szCs w:val="22"/>
                <w:lang w:eastAsia="en-US"/>
              </w:rPr>
              <w:t>случае</w:t>
            </w:r>
            <w:r w:rsidRPr="00C1061E">
              <w:rPr>
                <w:spacing w:val="-2"/>
                <w:sz w:val="24"/>
                <w:szCs w:val="22"/>
                <w:lang w:eastAsia="en-US"/>
              </w:rPr>
              <w:t xml:space="preserve"> </w:t>
            </w:r>
            <w:r w:rsidRPr="00C1061E">
              <w:rPr>
                <w:sz w:val="24"/>
                <w:szCs w:val="22"/>
                <w:lang w:eastAsia="en-US"/>
              </w:rPr>
              <w:t>если</w:t>
            </w:r>
            <w:r w:rsidRPr="00C1061E">
              <w:rPr>
                <w:spacing w:val="-1"/>
                <w:sz w:val="24"/>
                <w:szCs w:val="22"/>
                <w:lang w:eastAsia="en-US"/>
              </w:rPr>
              <w:t xml:space="preserve"> </w:t>
            </w:r>
            <w:r w:rsidRPr="00C1061E">
              <w:rPr>
                <w:sz w:val="24"/>
                <w:szCs w:val="22"/>
                <w:lang w:eastAsia="en-US"/>
              </w:rPr>
              <w:t>заявителем</w:t>
            </w:r>
            <w:r w:rsidRPr="00C1061E">
              <w:rPr>
                <w:spacing w:val="-3"/>
                <w:sz w:val="24"/>
                <w:szCs w:val="22"/>
                <w:lang w:eastAsia="en-US"/>
              </w:rPr>
              <w:t xml:space="preserve"> </w:t>
            </w:r>
            <w:r w:rsidRPr="00C1061E">
              <w:rPr>
                <w:sz w:val="24"/>
                <w:szCs w:val="22"/>
                <w:lang w:eastAsia="en-US"/>
              </w:rPr>
              <w:t>является</w:t>
            </w:r>
            <w:r w:rsidRPr="00C1061E">
              <w:rPr>
                <w:spacing w:val="-57"/>
                <w:sz w:val="24"/>
                <w:szCs w:val="22"/>
                <w:lang w:eastAsia="en-US"/>
              </w:rPr>
              <w:t xml:space="preserve"> </w:t>
            </w:r>
            <w:r w:rsidRPr="00C1061E">
              <w:rPr>
                <w:sz w:val="24"/>
                <w:szCs w:val="22"/>
                <w:lang w:eastAsia="en-US"/>
              </w:rPr>
              <w:t>юридическое</w:t>
            </w:r>
            <w:r w:rsidRPr="00C1061E">
              <w:rPr>
                <w:spacing w:val="-3"/>
                <w:sz w:val="24"/>
                <w:szCs w:val="22"/>
                <w:lang w:eastAsia="en-US"/>
              </w:rPr>
              <w:t xml:space="preserve"> </w:t>
            </w:r>
            <w:r w:rsidRPr="00C1061E">
              <w:rPr>
                <w:sz w:val="24"/>
                <w:szCs w:val="22"/>
                <w:lang w:eastAsia="en-US"/>
              </w:rPr>
              <w:t>лицо:</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419"/>
        </w:trPr>
        <w:tc>
          <w:tcPr>
            <w:tcW w:w="713" w:type="dxa"/>
            <w:shd w:val="clear" w:color="auto" w:fill="auto"/>
          </w:tcPr>
          <w:p w:rsidR="00C1061E" w:rsidRPr="00C1061E" w:rsidRDefault="00C1061E" w:rsidP="00C1061E">
            <w:pPr>
              <w:widowControl w:val="0"/>
              <w:autoSpaceDE w:val="0"/>
              <w:autoSpaceDN w:val="0"/>
              <w:spacing w:before="87" w:line="240" w:lineRule="auto"/>
              <w:ind w:left="95" w:right="88" w:firstLine="0"/>
              <w:jc w:val="center"/>
              <w:rPr>
                <w:sz w:val="24"/>
                <w:szCs w:val="22"/>
                <w:lang w:eastAsia="en-US"/>
              </w:rPr>
            </w:pPr>
            <w:r w:rsidRPr="00C1061E">
              <w:rPr>
                <w:sz w:val="24"/>
                <w:szCs w:val="22"/>
                <w:lang w:eastAsia="en-US"/>
              </w:rPr>
              <w:t>1.2.1</w:t>
            </w:r>
          </w:p>
        </w:tc>
        <w:tc>
          <w:tcPr>
            <w:tcW w:w="3952" w:type="dxa"/>
            <w:shd w:val="clear" w:color="auto" w:fill="auto"/>
          </w:tcPr>
          <w:p w:rsidR="00C1061E" w:rsidRPr="00C1061E" w:rsidRDefault="00C1061E" w:rsidP="00C1061E">
            <w:pPr>
              <w:widowControl w:val="0"/>
              <w:autoSpaceDE w:val="0"/>
              <w:autoSpaceDN w:val="0"/>
              <w:spacing w:before="87" w:line="240" w:lineRule="auto"/>
              <w:ind w:left="4" w:firstLine="0"/>
              <w:jc w:val="left"/>
              <w:rPr>
                <w:sz w:val="24"/>
                <w:szCs w:val="22"/>
                <w:lang w:eastAsia="en-US"/>
              </w:rPr>
            </w:pPr>
            <w:r w:rsidRPr="00C1061E">
              <w:rPr>
                <w:sz w:val="24"/>
                <w:szCs w:val="22"/>
                <w:lang w:eastAsia="en-US"/>
              </w:rPr>
              <w:t>Полное</w:t>
            </w:r>
            <w:r w:rsidRPr="00C1061E">
              <w:rPr>
                <w:spacing w:val="-12"/>
                <w:sz w:val="24"/>
                <w:szCs w:val="22"/>
                <w:lang w:eastAsia="en-US"/>
              </w:rPr>
              <w:t xml:space="preserve"> </w:t>
            </w:r>
            <w:r w:rsidRPr="00C1061E">
              <w:rPr>
                <w:sz w:val="24"/>
                <w:szCs w:val="22"/>
                <w:lang w:eastAsia="en-US"/>
              </w:rPr>
              <w:t>наименование</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422"/>
        </w:trPr>
        <w:tc>
          <w:tcPr>
            <w:tcW w:w="713" w:type="dxa"/>
            <w:shd w:val="clear" w:color="auto" w:fill="auto"/>
          </w:tcPr>
          <w:p w:rsidR="00C1061E" w:rsidRPr="00C1061E" w:rsidRDefault="00C1061E" w:rsidP="00C1061E">
            <w:pPr>
              <w:widowControl w:val="0"/>
              <w:autoSpaceDE w:val="0"/>
              <w:autoSpaceDN w:val="0"/>
              <w:spacing w:before="90" w:line="240" w:lineRule="auto"/>
              <w:ind w:left="95" w:right="88" w:firstLine="0"/>
              <w:jc w:val="center"/>
              <w:rPr>
                <w:sz w:val="24"/>
                <w:szCs w:val="22"/>
                <w:lang w:eastAsia="en-US"/>
              </w:rPr>
            </w:pPr>
            <w:r w:rsidRPr="00C1061E">
              <w:rPr>
                <w:sz w:val="24"/>
                <w:szCs w:val="22"/>
                <w:lang w:eastAsia="en-US"/>
              </w:rPr>
              <w:t>1.2.2</w:t>
            </w:r>
          </w:p>
        </w:tc>
        <w:tc>
          <w:tcPr>
            <w:tcW w:w="3952" w:type="dxa"/>
            <w:shd w:val="clear" w:color="auto" w:fill="auto"/>
          </w:tcPr>
          <w:p w:rsidR="00C1061E" w:rsidRPr="00C1061E" w:rsidRDefault="00C1061E" w:rsidP="00C1061E">
            <w:pPr>
              <w:widowControl w:val="0"/>
              <w:autoSpaceDE w:val="0"/>
              <w:autoSpaceDN w:val="0"/>
              <w:spacing w:before="90" w:line="240" w:lineRule="auto"/>
              <w:ind w:left="4" w:firstLine="0"/>
              <w:jc w:val="left"/>
              <w:rPr>
                <w:sz w:val="24"/>
                <w:szCs w:val="22"/>
                <w:lang w:eastAsia="en-US"/>
              </w:rPr>
            </w:pPr>
            <w:r w:rsidRPr="00C1061E">
              <w:rPr>
                <w:sz w:val="24"/>
                <w:szCs w:val="22"/>
                <w:lang w:eastAsia="en-US"/>
              </w:rPr>
              <w:t>Основной</w:t>
            </w:r>
            <w:r w:rsidRPr="00C1061E">
              <w:rPr>
                <w:spacing w:val="-5"/>
                <w:sz w:val="24"/>
                <w:szCs w:val="22"/>
                <w:lang w:eastAsia="en-US"/>
              </w:rPr>
              <w:t xml:space="preserve"> </w:t>
            </w:r>
            <w:r w:rsidRPr="00C1061E">
              <w:rPr>
                <w:sz w:val="24"/>
                <w:szCs w:val="22"/>
                <w:lang w:eastAsia="en-US"/>
              </w:rPr>
              <w:t>государственный</w:t>
            </w:r>
            <w:r w:rsidRPr="00C1061E">
              <w:rPr>
                <w:spacing w:val="-5"/>
                <w:sz w:val="24"/>
                <w:szCs w:val="22"/>
                <w:lang w:eastAsia="en-US"/>
              </w:rPr>
              <w:t xml:space="preserve"> </w:t>
            </w:r>
            <w:r w:rsidRPr="00C1061E">
              <w:rPr>
                <w:sz w:val="24"/>
                <w:szCs w:val="22"/>
                <w:lang w:eastAsia="en-US"/>
              </w:rPr>
              <w:t>регистрационный</w:t>
            </w:r>
            <w:r w:rsidRPr="00C1061E">
              <w:rPr>
                <w:spacing w:val="-7"/>
                <w:sz w:val="24"/>
                <w:szCs w:val="22"/>
                <w:lang w:eastAsia="en-US"/>
              </w:rPr>
              <w:t xml:space="preserve"> </w:t>
            </w:r>
            <w:r w:rsidRPr="00C1061E">
              <w:rPr>
                <w:sz w:val="24"/>
                <w:szCs w:val="22"/>
                <w:lang w:eastAsia="en-US"/>
              </w:rPr>
              <w:t>номер</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419"/>
        </w:trPr>
        <w:tc>
          <w:tcPr>
            <w:tcW w:w="713" w:type="dxa"/>
            <w:shd w:val="clear" w:color="auto" w:fill="auto"/>
          </w:tcPr>
          <w:p w:rsidR="00C1061E" w:rsidRPr="00C1061E" w:rsidRDefault="00C1061E" w:rsidP="00C1061E">
            <w:pPr>
              <w:widowControl w:val="0"/>
              <w:autoSpaceDE w:val="0"/>
              <w:autoSpaceDN w:val="0"/>
              <w:spacing w:before="87" w:line="240" w:lineRule="auto"/>
              <w:ind w:left="95" w:right="88" w:firstLine="0"/>
              <w:jc w:val="center"/>
              <w:rPr>
                <w:sz w:val="24"/>
                <w:szCs w:val="22"/>
                <w:lang w:eastAsia="en-US"/>
              </w:rPr>
            </w:pPr>
            <w:r w:rsidRPr="00C1061E">
              <w:rPr>
                <w:sz w:val="24"/>
                <w:szCs w:val="22"/>
                <w:lang w:eastAsia="en-US"/>
              </w:rPr>
              <w:t>1.2.3</w:t>
            </w:r>
          </w:p>
        </w:tc>
        <w:tc>
          <w:tcPr>
            <w:tcW w:w="3952" w:type="dxa"/>
            <w:shd w:val="clear" w:color="auto" w:fill="auto"/>
          </w:tcPr>
          <w:p w:rsidR="00C1061E" w:rsidRPr="00C1061E" w:rsidRDefault="00C1061E" w:rsidP="00C1061E">
            <w:pPr>
              <w:widowControl w:val="0"/>
              <w:autoSpaceDE w:val="0"/>
              <w:autoSpaceDN w:val="0"/>
              <w:spacing w:before="87" w:line="240" w:lineRule="auto"/>
              <w:ind w:left="4" w:firstLine="0"/>
              <w:jc w:val="left"/>
              <w:rPr>
                <w:sz w:val="24"/>
                <w:szCs w:val="22"/>
                <w:lang w:eastAsia="en-US"/>
              </w:rPr>
            </w:pPr>
            <w:r w:rsidRPr="00C1061E">
              <w:rPr>
                <w:sz w:val="24"/>
                <w:szCs w:val="22"/>
                <w:lang w:eastAsia="en-US"/>
              </w:rPr>
              <w:t>Идентификационный</w:t>
            </w:r>
            <w:r w:rsidRPr="00C1061E">
              <w:rPr>
                <w:spacing w:val="-4"/>
                <w:sz w:val="24"/>
                <w:szCs w:val="22"/>
                <w:lang w:eastAsia="en-US"/>
              </w:rPr>
              <w:t xml:space="preserve"> </w:t>
            </w:r>
            <w:r w:rsidRPr="00C1061E">
              <w:rPr>
                <w:sz w:val="24"/>
                <w:szCs w:val="22"/>
                <w:lang w:eastAsia="en-US"/>
              </w:rPr>
              <w:t>номер</w:t>
            </w:r>
            <w:r w:rsidRPr="00C1061E">
              <w:rPr>
                <w:spacing w:val="-4"/>
                <w:sz w:val="24"/>
                <w:szCs w:val="22"/>
                <w:lang w:eastAsia="en-US"/>
              </w:rPr>
              <w:t xml:space="preserve"> </w:t>
            </w:r>
            <w:r w:rsidRPr="00C1061E">
              <w:rPr>
                <w:sz w:val="24"/>
                <w:szCs w:val="22"/>
                <w:lang w:eastAsia="en-US"/>
              </w:rPr>
              <w:t>налогоплательщика</w:t>
            </w:r>
            <w:r w:rsidRPr="00C1061E">
              <w:rPr>
                <w:spacing w:val="-1"/>
                <w:sz w:val="24"/>
                <w:szCs w:val="22"/>
                <w:lang w:eastAsia="en-US"/>
              </w:rPr>
              <w:t xml:space="preserve"> </w:t>
            </w:r>
            <w:r w:rsidRPr="00C1061E">
              <w:rPr>
                <w:sz w:val="24"/>
                <w:szCs w:val="22"/>
                <w:lang w:eastAsia="en-US"/>
              </w:rPr>
              <w:t>–</w:t>
            </w:r>
            <w:r w:rsidRPr="00C1061E">
              <w:rPr>
                <w:spacing w:val="-4"/>
                <w:sz w:val="24"/>
                <w:szCs w:val="22"/>
                <w:lang w:eastAsia="en-US"/>
              </w:rPr>
              <w:t xml:space="preserve"> </w:t>
            </w:r>
            <w:r w:rsidRPr="00C1061E">
              <w:rPr>
                <w:sz w:val="24"/>
                <w:szCs w:val="22"/>
                <w:lang w:eastAsia="en-US"/>
              </w:rPr>
              <w:t>юридического</w:t>
            </w:r>
            <w:r w:rsidRPr="00C1061E">
              <w:rPr>
                <w:spacing w:val="-4"/>
                <w:sz w:val="24"/>
                <w:szCs w:val="22"/>
                <w:lang w:eastAsia="en-US"/>
              </w:rPr>
              <w:t xml:space="preserve"> </w:t>
            </w:r>
            <w:r w:rsidRPr="00C1061E">
              <w:rPr>
                <w:sz w:val="24"/>
                <w:szCs w:val="22"/>
                <w:lang w:eastAsia="en-US"/>
              </w:rPr>
              <w:t>лица</w:t>
            </w:r>
          </w:p>
        </w:tc>
        <w:tc>
          <w:tcPr>
            <w:tcW w:w="439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numPr>
          <w:ilvl w:val="0"/>
          <w:numId w:val="14"/>
        </w:numPr>
        <w:tabs>
          <w:tab w:val="left" w:pos="1250"/>
        </w:tabs>
        <w:suppressAutoHyphens/>
        <w:autoSpaceDE w:val="0"/>
        <w:autoSpaceDN w:val="0"/>
        <w:spacing w:before="1" w:after="200" w:line="276" w:lineRule="auto"/>
        <w:jc w:val="left"/>
        <w:textAlignment w:val="baseline"/>
        <w:rPr>
          <w:sz w:val="11"/>
          <w:szCs w:val="24"/>
          <w:lang w:eastAsia="en-US"/>
        </w:rPr>
      </w:pPr>
      <w:r w:rsidRPr="00C1061E">
        <w:rPr>
          <w:sz w:val="24"/>
          <w:szCs w:val="22"/>
          <w:lang w:eastAsia="en-US"/>
        </w:rPr>
        <w:t>Сведения</w:t>
      </w:r>
      <w:r w:rsidRPr="00C1061E">
        <w:rPr>
          <w:spacing w:val="-4"/>
          <w:sz w:val="24"/>
          <w:szCs w:val="22"/>
          <w:lang w:eastAsia="en-US"/>
        </w:rPr>
        <w:t xml:space="preserve"> </w:t>
      </w:r>
      <w:r w:rsidRPr="00C1061E">
        <w:rPr>
          <w:sz w:val="24"/>
          <w:szCs w:val="22"/>
          <w:lang w:eastAsia="en-US"/>
        </w:rPr>
        <w:t>о</w:t>
      </w:r>
      <w:r w:rsidRPr="00C1061E">
        <w:rPr>
          <w:spacing w:val="-4"/>
          <w:sz w:val="24"/>
          <w:szCs w:val="22"/>
          <w:lang w:eastAsia="en-US"/>
        </w:rPr>
        <w:t xml:space="preserve"> </w:t>
      </w:r>
      <w:r w:rsidRPr="00C1061E">
        <w:rPr>
          <w:sz w:val="24"/>
          <w:szCs w:val="22"/>
          <w:lang w:eastAsia="en-US"/>
        </w:rPr>
        <w:t>выданном</w:t>
      </w:r>
      <w:r w:rsidRPr="00C1061E">
        <w:rPr>
          <w:spacing w:val="-4"/>
          <w:sz w:val="24"/>
          <w:szCs w:val="22"/>
          <w:lang w:eastAsia="en-US"/>
        </w:rPr>
        <w:t xml:space="preserve"> </w:t>
      </w:r>
      <w:r w:rsidRPr="00C1061E">
        <w:rPr>
          <w:sz w:val="24"/>
          <w:szCs w:val="22"/>
          <w:lang w:eastAsia="en-US"/>
        </w:rPr>
        <w:t>постановлении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9332" w:type="dxa"/>
        <w:tblInd w:w="-147"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713"/>
        <w:gridCol w:w="4057"/>
        <w:gridCol w:w="2321"/>
        <w:gridCol w:w="2241"/>
      </w:tblGrid>
      <w:tr w:rsidR="00C1061E" w:rsidRPr="00C1061E" w:rsidTr="00507495">
        <w:trPr>
          <w:trHeight w:val="599"/>
        </w:trPr>
        <w:tc>
          <w:tcPr>
            <w:tcW w:w="713" w:type="dxa"/>
            <w:shd w:val="clear" w:color="auto" w:fill="auto"/>
          </w:tcPr>
          <w:p w:rsidR="00C1061E" w:rsidRPr="00C1061E" w:rsidRDefault="00C1061E" w:rsidP="00C1061E">
            <w:pPr>
              <w:widowControl w:val="0"/>
              <w:autoSpaceDE w:val="0"/>
              <w:autoSpaceDN w:val="0"/>
              <w:spacing w:before="87" w:line="240" w:lineRule="auto"/>
              <w:ind w:left="247" w:firstLine="0"/>
              <w:jc w:val="left"/>
              <w:rPr>
                <w:sz w:val="24"/>
                <w:szCs w:val="22"/>
                <w:lang w:eastAsia="en-US"/>
              </w:rPr>
            </w:pPr>
            <w:r w:rsidRPr="00C1061E">
              <w:rPr>
                <w:sz w:val="24"/>
                <w:szCs w:val="22"/>
                <w:lang w:eastAsia="en-US"/>
              </w:rPr>
              <w:t>№</w:t>
            </w:r>
          </w:p>
        </w:tc>
        <w:tc>
          <w:tcPr>
            <w:tcW w:w="4057" w:type="dxa"/>
            <w:shd w:val="clear" w:color="auto" w:fill="auto"/>
          </w:tcPr>
          <w:p w:rsidR="00C1061E" w:rsidRPr="00C1061E" w:rsidRDefault="00C1061E" w:rsidP="00C1061E">
            <w:pPr>
              <w:widowControl w:val="0"/>
              <w:autoSpaceDE w:val="0"/>
              <w:autoSpaceDN w:val="0"/>
              <w:spacing w:before="99" w:line="240" w:lineRule="exact"/>
              <w:ind w:left="786" w:right="69" w:hanging="699"/>
              <w:jc w:val="left"/>
              <w:rPr>
                <w:sz w:val="24"/>
                <w:szCs w:val="22"/>
                <w:lang w:eastAsia="en-US"/>
              </w:rPr>
            </w:pPr>
            <w:r w:rsidRPr="00C1061E">
              <w:rPr>
                <w:sz w:val="24"/>
                <w:szCs w:val="22"/>
                <w:lang w:eastAsia="en-US"/>
              </w:rPr>
              <w:t>Орган, выдавший постановление</w:t>
            </w:r>
          </w:p>
        </w:tc>
        <w:tc>
          <w:tcPr>
            <w:tcW w:w="2321" w:type="dxa"/>
            <w:shd w:val="clear" w:color="auto" w:fill="auto"/>
          </w:tcPr>
          <w:p w:rsidR="00C1061E" w:rsidRPr="00C1061E" w:rsidRDefault="00C1061E" w:rsidP="00C1061E">
            <w:pPr>
              <w:widowControl w:val="0"/>
              <w:autoSpaceDE w:val="0"/>
              <w:autoSpaceDN w:val="0"/>
              <w:spacing w:before="87" w:line="240" w:lineRule="auto"/>
              <w:ind w:left="309" w:firstLine="0"/>
              <w:jc w:val="left"/>
              <w:rPr>
                <w:sz w:val="24"/>
                <w:szCs w:val="22"/>
                <w:lang w:eastAsia="en-US"/>
              </w:rPr>
            </w:pPr>
            <w:r w:rsidRPr="00C1061E">
              <w:rPr>
                <w:sz w:val="24"/>
                <w:szCs w:val="22"/>
                <w:lang w:eastAsia="en-US"/>
              </w:rPr>
              <w:t>Номер</w:t>
            </w:r>
            <w:r w:rsidRPr="00C1061E">
              <w:rPr>
                <w:spacing w:val="-6"/>
                <w:sz w:val="24"/>
                <w:szCs w:val="22"/>
                <w:lang w:eastAsia="en-US"/>
              </w:rPr>
              <w:t xml:space="preserve"> </w:t>
            </w:r>
            <w:r w:rsidRPr="00C1061E">
              <w:rPr>
                <w:sz w:val="24"/>
                <w:szCs w:val="22"/>
                <w:lang w:eastAsia="en-US"/>
              </w:rPr>
              <w:t>документа</w:t>
            </w:r>
          </w:p>
        </w:tc>
        <w:tc>
          <w:tcPr>
            <w:tcW w:w="2241" w:type="dxa"/>
            <w:shd w:val="clear" w:color="auto" w:fill="auto"/>
          </w:tcPr>
          <w:p w:rsidR="00C1061E" w:rsidRPr="00C1061E" w:rsidRDefault="00C1061E" w:rsidP="00C1061E">
            <w:pPr>
              <w:widowControl w:val="0"/>
              <w:autoSpaceDE w:val="0"/>
              <w:autoSpaceDN w:val="0"/>
              <w:spacing w:before="87" w:line="240" w:lineRule="auto"/>
              <w:ind w:left="525" w:firstLine="0"/>
              <w:jc w:val="left"/>
              <w:rPr>
                <w:sz w:val="24"/>
                <w:szCs w:val="22"/>
                <w:lang w:eastAsia="en-US"/>
              </w:rPr>
            </w:pPr>
            <w:r w:rsidRPr="00C1061E">
              <w:rPr>
                <w:sz w:val="24"/>
                <w:szCs w:val="22"/>
                <w:lang w:eastAsia="en-US"/>
              </w:rPr>
              <w:t>Дата</w:t>
            </w:r>
            <w:r w:rsidRPr="00C1061E">
              <w:rPr>
                <w:spacing w:val="-9"/>
                <w:sz w:val="24"/>
                <w:szCs w:val="22"/>
                <w:lang w:eastAsia="en-US"/>
              </w:rPr>
              <w:t xml:space="preserve"> </w:t>
            </w:r>
            <w:r w:rsidRPr="00C1061E">
              <w:rPr>
                <w:sz w:val="24"/>
                <w:szCs w:val="22"/>
                <w:lang w:eastAsia="en-US"/>
              </w:rPr>
              <w:t>документа</w:t>
            </w:r>
          </w:p>
        </w:tc>
      </w:tr>
      <w:tr w:rsidR="00C1061E" w:rsidRPr="00C1061E" w:rsidTr="00507495">
        <w:trPr>
          <w:trHeight w:val="359"/>
        </w:trPr>
        <w:tc>
          <w:tcPr>
            <w:tcW w:w="713"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4057"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321"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c>
          <w:tcPr>
            <w:tcW w:w="2241"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autoSpaceDE w:val="0"/>
        <w:autoSpaceDN w:val="0"/>
        <w:spacing w:before="117" w:line="208" w:lineRule="auto"/>
        <w:ind w:left="518" w:right="888" w:firstLine="0"/>
        <w:rPr>
          <w:sz w:val="24"/>
          <w:szCs w:val="24"/>
          <w:lang w:eastAsia="en-US"/>
        </w:rPr>
      </w:pPr>
      <w:r w:rsidRPr="00C1061E">
        <w:rPr>
          <w:sz w:val="24"/>
          <w:szCs w:val="24"/>
          <w:lang w:eastAsia="en-US"/>
        </w:rPr>
        <w:lastRenderedPageBreak/>
        <w:t>Прошу</w:t>
      </w:r>
      <w:r w:rsidRPr="00C1061E">
        <w:rPr>
          <w:spacing w:val="-10"/>
          <w:sz w:val="24"/>
          <w:szCs w:val="24"/>
          <w:lang w:eastAsia="en-US"/>
        </w:rPr>
        <w:t xml:space="preserve"> </w:t>
      </w:r>
      <w:r w:rsidRPr="00C1061E">
        <w:rPr>
          <w:sz w:val="24"/>
          <w:szCs w:val="24"/>
          <w:lang w:eastAsia="en-US"/>
        </w:rPr>
        <w:t>выдать</w:t>
      </w:r>
      <w:r w:rsidRPr="00C1061E">
        <w:rPr>
          <w:spacing w:val="-6"/>
          <w:sz w:val="24"/>
          <w:szCs w:val="24"/>
          <w:lang w:eastAsia="en-US"/>
        </w:rPr>
        <w:t xml:space="preserve"> </w:t>
      </w:r>
      <w:r w:rsidRPr="00C1061E">
        <w:rPr>
          <w:sz w:val="24"/>
          <w:szCs w:val="24"/>
          <w:lang w:eastAsia="en-US"/>
        </w:rPr>
        <w:t>дубликат</w:t>
      </w:r>
      <w:r w:rsidRPr="00C1061E">
        <w:rPr>
          <w:spacing w:val="-6"/>
          <w:sz w:val="24"/>
          <w:szCs w:val="24"/>
          <w:lang w:eastAsia="en-US"/>
        </w:rPr>
        <w:t xml:space="preserve"> </w:t>
      </w:r>
      <w:r w:rsidRPr="00C1061E">
        <w:rPr>
          <w:sz w:val="24"/>
          <w:szCs w:val="24"/>
          <w:lang w:eastAsia="en-US"/>
        </w:rPr>
        <w:t>постановления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117" w:line="208" w:lineRule="auto"/>
        <w:ind w:left="518" w:right="888" w:firstLine="0"/>
        <w:rPr>
          <w:sz w:val="24"/>
          <w:szCs w:val="24"/>
          <w:lang w:eastAsia="en-US"/>
        </w:rPr>
      </w:pPr>
    </w:p>
    <w:p w:rsidR="00C1061E" w:rsidRPr="00C1061E" w:rsidRDefault="00C1061E" w:rsidP="00C1061E">
      <w:pPr>
        <w:widowControl w:val="0"/>
        <w:autoSpaceDE w:val="0"/>
        <w:autoSpaceDN w:val="0"/>
        <w:spacing w:before="117" w:line="208" w:lineRule="auto"/>
        <w:ind w:left="518" w:right="888" w:firstLine="0"/>
        <w:rPr>
          <w:sz w:val="24"/>
          <w:szCs w:val="24"/>
          <w:lang w:eastAsia="en-US"/>
        </w:rPr>
      </w:pPr>
      <w:r w:rsidRPr="00C1061E">
        <w:rPr>
          <w:sz w:val="24"/>
          <w:szCs w:val="24"/>
          <w:lang w:eastAsia="en-US"/>
        </w:rPr>
        <w:t>Приложение:</w:t>
      </w:r>
    </w:p>
    <w:p w:rsidR="00C1061E" w:rsidRPr="00C1061E" w:rsidRDefault="00C1061E" w:rsidP="00C1061E">
      <w:pPr>
        <w:widowControl w:val="0"/>
        <w:autoSpaceDE w:val="0"/>
        <w:autoSpaceDN w:val="0"/>
        <w:spacing w:line="229" w:lineRule="exact"/>
        <w:ind w:left="518" w:firstLine="0"/>
        <w:rPr>
          <w:sz w:val="24"/>
          <w:szCs w:val="24"/>
          <w:lang w:eastAsia="en-US"/>
        </w:rPr>
      </w:pPr>
      <w:r w:rsidRPr="00C1061E">
        <w:rPr>
          <w:sz w:val="24"/>
          <w:szCs w:val="24"/>
          <w:lang w:eastAsia="en-US"/>
        </w:rPr>
        <w:t>Номер</w:t>
      </w:r>
      <w:r w:rsidRPr="00C1061E">
        <w:rPr>
          <w:spacing w:val="-6"/>
          <w:sz w:val="24"/>
          <w:szCs w:val="24"/>
          <w:lang w:eastAsia="en-US"/>
        </w:rPr>
        <w:t xml:space="preserve"> </w:t>
      </w:r>
      <w:r w:rsidRPr="00C1061E">
        <w:rPr>
          <w:sz w:val="24"/>
          <w:szCs w:val="24"/>
          <w:lang w:eastAsia="en-US"/>
        </w:rPr>
        <w:t>телефона</w:t>
      </w:r>
      <w:r w:rsidRPr="00C1061E">
        <w:rPr>
          <w:spacing w:val="-6"/>
          <w:sz w:val="24"/>
          <w:szCs w:val="24"/>
          <w:lang w:eastAsia="en-US"/>
        </w:rPr>
        <w:t xml:space="preserve"> </w:t>
      </w:r>
      <w:r w:rsidRPr="00C1061E">
        <w:rPr>
          <w:sz w:val="24"/>
          <w:szCs w:val="24"/>
          <w:lang w:eastAsia="en-US"/>
        </w:rPr>
        <w:t>и</w:t>
      </w:r>
      <w:r w:rsidRPr="00C1061E">
        <w:rPr>
          <w:spacing w:val="-5"/>
          <w:sz w:val="24"/>
          <w:szCs w:val="24"/>
          <w:lang w:eastAsia="en-US"/>
        </w:rPr>
        <w:t xml:space="preserve"> </w:t>
      </w:r>
      <w:r w:rsidRPr="00C1061E">
        <w:rPr>
          <w:sz w:val="24"/>
          <w:szCs w:val="24"/>
          <w:lang w:eastAsia="en-US"/>
        </w:rPr>
        <w:t>адрес</w:t>
      </w:r>
      <w:r w:rsidRPr="00C1061E">
        <w:rPr>
          <w:spacing w:val="-6"/>
          <w:sz w:val="24"/>
          <w:szCs w:val="24"/>
          <w:lang w:eastAsia="en-US"/>
        </w:rPr>
        <w:t xml:space="preserve"> </w:t>
      </w:r>
      <w:r w:rsidRPr="00C1061E">
        <w:rPr>
          <w:sz w:val="24"/>
          <w:szCs w:val="24"/>
          <w:lang w:eastAsia="en-US"/>
        </w:rPr>
        <w:t>электронной</w:t>
      </w:r>
      <w:r w:rsidRPr="00C1061E">
        <w:rPr>
          <w:spacing w:val="-4"/>
          <w:sz w:val="24"/>
          <w:szCs w:val="24"/>
          <w:lang w:eastAsia="en-US"/>
        </w:rPr>
        <w:t xml:space="preserve"> </w:t>
      </w:r>
      <w:r w:rsidRPr="00C1061E">
        <w:rPr>
          <w:sz w:val="24"/>
          <w:szCs w:val="24"/>
          <w:lang w:eastAsia="en-US"/>
        </w:rPr>
        <w:t>почты</w:t>
      </w:r>
      <w:r w:rsidRPr="00C1061E">
        <w:rPr>
          <w:spacing w:val="-5"/>
          <w:sz w:val="24"/>
          <w:szCs w:val="24"/>
          <w:lang w:eastAsia="en-US"/>
        </w:rPr>
        <w:t xml:space="preserve"> </w:t>
      </w:r>
      <w:r w:rsidRPr="00C1061E">
        <w:rPr>
          <w:sz w:val="24"/>
          <w:szCs w:val="24"/>
          <w:lang w:eastAsia="en-US"/>
        </w:rPr>
        <w:t>для</w:t>
      </w:r>
      <w:r w:rsidRPr="00C1061E">
        <w:rPr>
          <w:spacing w:val="-5"/>
          <w:sz w:val="24"/>
          <w:szCs w:val="24"/>
          <w:lang w:eastAsia="en-US"/>
        </w:rPr>
        <w:t xml:space="preserve"> </w:t>
      </w:r>
      <w:r w:rsidRPr="00C1061E">
        <w:rPr>
          <w:sz w:val="24"/>
          <w:szCs w:val="24"/>
          <w:lang w:eastAsia="en-US"/>
        </w:rPr>
        <w:t>связи:</w:t>
      </w:r>
    </w:p>
    <w:p w:rsidR="00C1061E" w:rsidRPr="00C1061E" w:rsidRDefault="00C1061E" w:rsidP="00C1061E">
      <w:pPr>
        <w:widowControl w:val="0"/>
        <w:autoSpaceDE w:val="0"/>
        <w:autoSpaceDN w:val="0"/>
        <w:spacing w:line="258" w:lineRule="exact"/>
        <w:ind w:left="518" w:firstLine="0"/>
        <w:rPr>
          <w:sz w:val="24"/>
          <w:szCs w:val="24"/>
          <w:lang w:eastAsia="en-US"/>
        </w:rPr>
      </w:pPr>
      <w:r w:rsidRPr="00C1061E">
        <w:rPr>
          <w:sz w:val="24"/>
          <w:szCs w:val="24"/>
          <w:lang w:eastAsia="en-US"/>
        </w:rPr>
        <w:t>Результат</w:t>
      </w:r>
      <w:r w:rsidRPr="00C1061E">
        <w:rPr>
          <w:spacing w:val="-7"/>
          <w:sz w:val="24"/>
          <w:szCs w:val="24"/>
          <w:lang w:eastAsia="en-US"/>
        </w:rPr>
        <w:t xml:space="preserve"> </w:t>
      </w:r>
      <w:r w:rsidRPr="00C1061E">
        <w:rPr>
          <w:sz w:val="24"/>
          <w:szCs w:val="24"/>
          <w:lang w:eastAsia="en-US"/>
        </w:rPr>
        <w:t>рассмотрения</w:t>
      </w:r>
      <w:r w:rsidRPr="00C1061E">
        <w:rPr>
          <w:spacing w:val="-4"/>
          <w:sz w:val="24"/>
          <w:szCs w:val="24"/>
          <w:lang w:eastAsia="en-US"/>
        </w:rPr>
        <w:t xml:space="preserve"> </w:t>
      </w:r>
      <w:r w:rsidRPr="00C1061E">
        <w:rPr>
          <w:sz w:val="24"/>
          <w:szCs w:val="24"/>
          <w:lang w:eastAsia="en-US"/>
        </w:rPr>
        <w:t>настоящего</w:t>
      </w:r>
      <w:r w:rsidRPr="00C1061E">
        <w:rPr>
          <w:spacing w:val="-7"/>
          <w:sz w:val="24"/>
          <w:szCs w:val="24"/>
          <w:lang w:eastAsia="en-US"/>
        </w:rPr>
        <w:t xml:space="preserve"> </w:t>
      </w:r>
      <w:r w:rsidRPr="00C1061E">
        <w:rPr>
          <w:sz w:val="24"/>
          <w:szCs w:val="24"/>
          <w:lang w:eastAsia="en-US"/>
        </w:rPr>
        <w:t>заявления</w:t>
      </w:r>
      <w:r w:rsidRPr="00C1061E">
        <w:rPr>
          <w:spacing w:val="-4"/>
          <w:sz w:val="24"/>
          <w:szCs w:val="24"/>
          <w:lang w:eastAsia="en-US"/>
        </w:rPr>
        <w:t xml:space="preserve"> </w:t>
      </w:r>
      <w:r w:rsidRPr="00C1061E">
        <w:rPr>
          <w:sz w:val="24"/>
          <w:szCs w:val="24"/>
          <w:lang w:eastAsia="en-US"/>
        </w:rPr>
        <w:t>прошу:</w:t>
      </w:r>
    </w:p>
    <w:tbl>
      <w:tblPr>
        <w:tblW w:w="9207" w:type="dxa"/>
        <w:tblInd w:w="-5"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8073"/>
        <w:gridCol w:w="1134"/>
      </w:tblGrid>
      <w:tr w:rsidR="00C1061E" w:rsidRPr="00C1061E" w:rsidTr="00507495">
        <w:trPr>
          <w:trHeight w:val="1082"/>
        </w:trPr>
        <w:tc>
          <w:tcPr>
            <w:tcW w:w="8073" w:type="dxa"/>
            <w:shd w:val="clear" w:color="auto" w:fill="auto"/>
          </w:tcPr>
          <w:p w:rsidR="00C1061E" w:rsidRPr="00C1061E" w:rsidRDefault="00C1061E" w:rsidP="00C1061E">
            <w:pPr>
              <w:widowControl w:val="0"/>
              <w:autoSpaceDE w:val="0"/>
              <w:autoSpaceDN w:val="0"/>
              <w:spacing w:before="102" w:line="240" w:lineRule="exact"/>
              <w:ind w:left="112" w:right="96" w:firstLine="0"/>
              <w:jc w:val="left"/>
              <w:rPr>
                <w:sz w:val="24"/>
                <w:szCs w:val="22"/>
                <w:lang w:eastAsia="en-US"/>
              </w:rPr>
            </w:pPr>
            <w:r w:rsidRPr="00C1061E">
              <w:rPr>
                <w:sz w:val="24"/>
                <w:szCs w:val="22"/>
                <w:lang w:eastAsia="en-US"/>
              </w:rPr>
              <w:t>направить в форме электронного документа в личный кабинет в федеральной</w:t>
            </w:r>
            <w:r w:rsidRPr="00C1061E">
              <w:rPr>
                <w:spacing w:val="1"/>
                <w:sz w:val="24"/>
                <w:szCs w:val="22"/>
                <w:lang w:eastAsia="en-US"/>
              </w:rPr>
              <w:t xml:space="preserve"> </w:t>
            </w:r>
            <w:r w:rsidRPr="00C1061E">
              <w:rPr>
                <w:sz w:val="24"/>
                <w:szCs w:val="22"/>
                <w:lang w:eastAsia="en-US"/>
              </w:rPr>
              <w:t>государственной информационной системе "Единый портал государственных и</w:t>
            </w:r>
            <w:r w:rsidRPr="00C1061E">
              <w:rPr>
                <w:spacing w:val="1"/>
                <w:sz w:val="24"/>
                <w:szCs w:val="22"/>
                <w:lang w:eastAsia="en-US"/>
              </w:rPr>
              <w:t xml:space="preserve"> </w:t>
            </w:r>
            <w:r w:rsidRPr="00C1061E">
              <w:rPr>
                <w:sz w:val="24"/>
                <w:szCs w:val="22"/>
                <w:lang w:eastAsia="en-US"/>
              </w:rPr>
              <w:t>муниципальных</w:t>
            </w:r>
            <w:r w:rsidRPr="00C1061E">
              <w:rPr>
                <w:spacing w:val="-2"/>
                <w:sz w:val="24"/>
                <w:szCs w:val="22"/>
                <w:lang w:eastAsia="en-US"/>
              </w:rPr>
              <w:t xml:space="preserve"> </w:t>
            </w:r>
            <w:r w:rsidRPr="00C1061E">
              <w:rPr>
                <w:sz w:val="24"/>
                <w:szCs w:val="22"/>
                <w:lang w:eastAsia="en-US"/>
              </w:rPr>
              <w:t>услуг</w:t>
            </w:r>
            <w:r w:rsidRPr="00C1061E">
              <w:rPr>
                <w:spacing w:val="-6"/>
                <w:sz w:val="24"/>
                <w:szCs w:val="22"/>
                <w:lang w:eastAsia="en-US"/>
              </w:rPr>
              <w:t xml:space="preserve"> </w:t>
            </w:r>
            <w:r w:rsidRPr="00C1061E">
              <w:rPr>
                <w:sz w:val="24"/>
                <w:szCs w:val="22"/>
                <w:lang w:eastAsia="en-US"/>
              </w:rPr>
              <w:t>(функций)"/</w:t>
            </w:r>
            <w:r w:rsidRPr="00C1061E">
              <w:rPr>
                <w:spacing w:val="-5"/>
                <w:sz w:val="24"/>
                <w:szCs w:val="22"/>
                <w:lang w:eastAsia="en-US"/>
              </w:rPr>
              <w:t xml:space="preserve"> </w:t>
            </w:r>
            <w:r w:rsidRPr="00C1061E">
              <w:rPr>
                <w:sz w:val="24"/>
                <w:szCs w:val="22"/>
                <w:lang w:eastAsia="en-US"/>
              </w:rPr>
              <w:t>на</w:t>
            </w:r>
            <w:r w:rsidRPr="00C1061E">
              <w:rPr>
                <w:spacing w:val="-2"/>
                <w:sz w:val="24"/>
                <w:szCs w:val="22"/>
                <w:lang w:eastAsia="en-US"/>
              </w:rPr>
              <w:t xml:space="preserve"> </w:t>
            </w:r>
            <w:r w:rsidRPr="00C1061E">
              <w:rPr>
                <w:sz w:val="24"/>
                <w:szCs w:val="22"/>
                <w:lang w:eastAsia="en-US"/>
              </w:rPr>
              <w:t>региональном</w:t>
            </w:r>
            <w:r w:rsidRPr="00C1061E">
              <w:rPr>
                <w:spacing w:val="-9"/>
                <w:sz w:val="24"/>
                <w:szCs w:val="22"/>
                <w:lang w:eastAsia="en-US"/>
              </w:rPr>
              <w:t xml:space="preserve"> </w:t>
            </w:r>
            <w:r w:rsidRPr="00C1061E">
              <w:rPr>
                <w:sz w:val="24"/>
                <w:szCs w:val="22"/>
                <w:lang w:eastAsia="en-US"/>
              </w:rPr>
              <w:t>портале</w:t>
            </w:r>
            <w:r w:rsidRPr="00C1061E">
              <w:rPr>
                <w:spacing w:val="-9"/>
                <w:sz w:val="24"/>
                <w:szCs w:val="22"/>
                <w:lang w:eastAsia="en-US"/>
              </w:rPr>
              <w:t xml:space="preserve"> </w:t>
            </w:r>
            <w:r w:rsidRPr="00C1061E">
              <w:rPr>
                <w:sz w:val="24"/>
                <w:szCs w:val="22"/>
                <w:lang w:eastAsia="en-US"/>
              </w:rPr>
              <w:t>государственных</w:t>
            </w:r>
            <w:r w:rsidRPr="00C1061E">
              <w:rPr>
                <w:spacing w:val="-6"/>
                <w:sz w:val="24"/>
                <w:szCs w:val="22"/>
                <w:lang w:eastAsia="en-US"/>
              </w:rPr>
              <w:t xml:space="preserve"> </w:t>
            </w:r>
            <w:r w:rsidRPr="00C1061E">
              <w:rPr>
                <w:sz w:val="24"/>
                <w:szCs w:val="22"/>
                <w:lang w:eastAsia="en-US"/>
              </w:rPr>
              <w:t>и</w:t>
            </w:r>
            <w:r w:rsidRPr="00C1061E">
              <w:rPr>
                <w:spacing w:val="-57"/>
                <w:sz w:val="24"/>
                <w:szCs w:val="22"/>
                <w:lang w:eastAsia="en-US"/>
              </w:rPr>
              <w:t xml:space="preserve"> </w:t>
            </w:r>
            <w:r w:rsidRPr="00C1061E">
              <w:rPr>
                <w:sz w:val="24"/>
                <w:szCs w:val="22"/>
                <w:lang w:eastAsia="en-US"/>
              </w:rPr>
              <w:t>муниципальных услуг</w:t>
            </w:r>
          </w:p>
        </w:tc>
        <w:tc>
          <w:tcPr>
            <w:tcW w:w="113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1115"/>
        </w:trPr>
        <w:tc>
          <w:tcPr>
            <w:tcW w:w="8073" w:type="dxa"/>
            <w:shd w:val="clear" w:color="auto" w:fill="auto"/>
          </w:tcPr>
          <w:p w:rsidR="00C1061E" w:rsidRPr="00C1061E" w:rsidRDefault="00C1061E" w:rsidP="00C1061E">
            <w:pPr>
              <w:widowControl w:val="0"/>
              <w:autoSpaceDE w:val="0"/>
              <w:autoSpaceDN w:val="0"/>
              <w:spacing w:before="117" w:line="208" w:lineRule="auto"/>
              <w:ind w:left="112" w:right="96" w:firstLine="0"/>
              <w:jc w:val="left"/>
              <w:rPr>
                <w:sz w:val="24"/>
                <w:szCs w:val="22"/>
                <w:lang w:eastAsia="en-US"/>
              </w:rPr>
            </w:pPr>
            <w:r w:rsidRPr="00C1061E">
              <w:rPr>
                <w:sz w:val="24"/>
                <w:szCs w:val="22"/>
                <w:lang w:eastAsia="en-US"/>
              </w:rPr>
              <w:t>выдать на бумажном носителе при личном обращении в Администрацию, либо в</w:t>
            </w:r>
            <w:r w:rsidRPr="00C1061E">
              <w:rPr>
                <w:spacing w:val="1"/>
                <w:sz w:val="24"/>
                <w:szCs w:val="22"/>
                <w:lang w:eastAsia="en-US"/>
              </w:rPr>
              <w:t xml:space="preserve"> </w:t>
            </w:r>
            <w:r w:rsidRPr="00C1061E">
              <w:rPr>
                <w:sz w:val="24"/>
                <w:szCs w:val="22"/>
                <w:lang w:eastAsia="en-US"/>
              </w:rPr>
              <w:t>многофункциональный</w:t>
            </w:r>
            <w:r w:rsidRPr="00C1061E">
              <w:rPr>
                <w:spacing w:val="-5"/>
                <w:sz w:val="24"/>
                <w:szCs w:val="22"/>
                <w:lang w:eastAsia="en-US"/>
              </w:rPr>
              <w:t xml:space="preserve"> </w:t>
            </w:r>
            <w:r w:rsidRPr="00C1061E">
              <w:rPr>
                <w:sz w:val="24"/>
                <w:szCs w:val="22"/>
                <w:lang w:eastAsia="en-US"/>
              </w:rPr>
              <w:t>центр</w:t>
            </w:r>
            <w:r w:rsidRPr="00C1061E">
              <w:rPr>
                <w:spacing w:val="-8"/>
                <w:sz w:val="24"/>
                <w:szCs w:val="22"/>
                <w:lang w:eastAsia="en-US"/>
              </w:rPr>
              <w:t xml:space="preserve"> </w:t>
            </w:r>
            <w:r w:rsidRPr="00C1061E">
              <w:rPr>
                <w:sz w:val="24"/>
                <w:szCs w:val="22"/>
                <w:lang w:eastAsia="en-US"/>
              </w:rPr>
              <w:t>предоставления государственных и</w:t>
            </w:r>
          </w:p>
          <w:p w:rsidR="00C1061E" w:rsidRPr="00C1061E" w:rsidRDefault="00C1061E" w:rsidP="00C1061E">
            <w:pPr>
              <w:widowControl w:val="0"/>
              <w:tabs>
                <w:tab w:val="left" w:pos="8448"/>
              </w:tabs>
              <w:autoSpaceDE w:val="0"/>
              <w:autoSpaceDN w:val="0"/>
              <w:spacing w:line="247" w:lineRule="exact"/>
              <w:ind w:left="112" w:firstLine="0"/>
              <w:jc w:val="left"/>
              <w:rPr>
                <w:sz w:val="24"/>
                <w:szCs w:val="22"/>
                <w:lang w:eastAsia="en-US"/>
              </w:rPr>
            </w:pPr>
            <w:r w:rsidRPr="00C1061E">
              <w:rPr>
                <w:sz w:val="24"/>
                <w:szCs w:val="22"/>
                <w:lang w:eastAsia="en-US"/>
              </w:rPr>
              <w:t>муниципальных</w:t>
            </w:r>
            <w:r w:rsidRPr="00C1061E">
              <w:rPr>
                <w:spacing w:val="-2"/>
                <w:sz w:val="24"/>
                <w:szCs w:val="22"/>
                <w:lang w:eastAsia="en-US"/>
              </w:rPr>
              <w:t xml:space="preserve"> </w:t>
            </w:r>
            <w:r w:rsidRPr="00C1061E">
              <w:rPr>
                <w:sz w:val="24"/>
                <w:szCs w:val="22"/>
                <w:lang w:eastAsia="en-US"/>
              </w:rPr>
              <w:t>услуг,</w:t>
            </w:r>
            <w:r w:rsidRPr="00C1061E">
              <w:rPr>
                <w:spacing w:val="-3"/>
                <w:sz w:val="24"/>
                <w:szCs w:val="22"/>
                <w:lang w:eastAsia="en-US"/>
              </w:rPr>
              <w:t xml:space="preserve"> </w:t>
            </w:r>
            <w:r w:rsidRPr="00C1061E">
              <w:rPr>
                <w:sz w:val="24"/>
                <w:szCs w:val="22"/>
                <w:lang w:eastAsia="en-US"/>
              </w:rPr>
              <w:t>расположенный</w:t>
            </w:r>
            <w:r w:rsidRPr="00C1061E">
              <w:rPr>
                <w:spacing w:val="-4"/>
                <w:sz w:val="24"/>
                <w:szCs w:val="22"/>
                <w:lang w:eastAsia="en-US"/>
              </w:rPr>
              <w:t xml:space="preserve"> </w:t>
            </w:r>
            <w:r w:rsidRPr="00C1061E">
              <w:rPr>
                <w:sz w:val="24"/>
                <w:szCs w:val="22"/>
                <w:lang w:eastAsia="en-US"/>
              </w:rPr>
              <w:t>по</w:t>
            </w:r>
            <w:r w:rsidRPr="00C1061E">
              <w:rPr>
                <w:spacing w:val="-5"/>
                <w:sz w:val="24"/>
                <w:szCs w:val="22"/>
                <w:lang w:eastAsia="en-US"/>
              </w:rPr>
              <w:t xml:space="preserve"> </w:t>
            </w:r>
            <w:r w:rsidRPr="00C1061E">
              <w:rPr>
                <w:sz w:val="24"/>
                <w:szCs w:val="22"/>
                <w:lang w:eastAsia="en-US"/>
              </w:rPr>
              <w:t>адресу:</w:t>
            </w:r>
            <w:r w:rsidRPr="00C1061E">
              <w:rPr>
                <w:sz w:val="24"/>
                <w:szCs w:val="22"/>
                <w:u w:val="single"/>
                <w:lang w:eastAsia="en-US"/>
              </w:rPr>
              <w:t xml:space="preserve"> </w:t>
            </w:r>
            <w:r w:rsidRPr="00C1061E">
              <w:rPr>
                <w:sz w:val="24"/>
                <w:szCs w:val="22"/>
                <w:u w:val="single"/>
                <w:lang w:eastAsia="en-US"/>
              </w:rPr>
              <w:tab/>
            </w:r>
          </w:p>
        </w:tc>
        <w:tc>
          <w:tcPr>
            <w:tcW w:w="113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359"/>
        </w:trPr>
        <w:tc>
          <w:tcPr>
            <w:tcW w:w="8073" w:type="dxa"/>
            <w:shd w:val="clear" w:color="auto" w:fill="auto"/>
          </w:tcPr>
          <w:p w:rsidR="00C1061E" w:rsidRPr="00C1061E" w:rsidRDefault="00C1061E" w:rsidP="00C1061E">
            <w:pPr>
              <w:widowControl w:val="0"/>
              <w:autoSpaceDE w:val="0"/>
              <w:autoSpaceDN w:val="0"/>
              <w:spacing w:before="87" w:line="252" w:lineRule="exact"/>
              <w:ind w:left="112" w:firstLine="0"/>
              <w:jc w:val="left"/>
              <w:rPr>
                <w:sz w:val="24"/>
                <w:szCs w:val="22"/>
                <w:lang w:eastAsia="en-US"/>
              </w:rPr>
            </w:pPr>
            <w:r w:rsidRPr="00C1061E">
              <w:rPr>
                <w:sz w:val="24"/>
                <w:szCs w:val="22"/>
                <w:lang w:eastAsia="en-US"/>
              </w:rPr>
              <w:t>направить</w:t>
            </w:r>
            <w:r w:rsidRPr="00C1061E">
              <w:rPr>
                <w:spacing w:val="-5"/>
                <w:sz w:val="24"/>
                <w:szCs w:val="22"/>
                <w:lang w:eastAsia="en-US"/>
              </w:rPr>
              <w:t xml:space="preserve"> </w:t>
            </w:r>
            <w:r w:rsidRPr="00C1061E">
              <w:rPr>
                <w:sz w:val="24"/>
                <w:szCs w:val="22"/>
                <w:lang w:eastAsia="en-US"/>
              </w:rPr>
              <w:t>на</w:t>
            </w:r>
            <w:r w:rsidRPr="00C1061E">
              <w:rPr>
                <w:spacing w:val="-7"/>
                <w:sz w:val="24"/>
                <w:szCs w:val="22"/>
                <w:lang w:eastAsia="en-US"/>
              </w:rPr>
              <w:t xml:space="preserve"> </w:t>
            </w:r>
            <w:r w:rsidRPr="00C1061E">
              <w:rPr>
                <w:sz w:val="24"/>
                <w:szCs w:val="22"/>
                <w:lang w:eastAsia="en-US"/>
              </w:rPr>
              <w:t>бумажном</w:t>
            </w:r>
            <w:r w:rsidRPr="00C1061E">
              <w:rPr>
                <w:spacing w:val="-6"/>
                <w:sz w:val="24"/>
                <w:szCs w:val="22"/>
                <w:lang w:eastAsia="en-US"/>
              </w:rPr>
              <w:t xml:space="preserve"> </w:t>
            </w:r>
            <w:r w:rsidRPr="00C1061E">
              <w:rPr>
                <w:sz w:val="24"/>
                <w:szCs w:val="22"/>
                <w:lang w:eastAsia="en-US"/>
              </w:rPr>
              <w:t>носителе</w:t>
            </w:r>
            <w:r w:rsidRPr="00C1061E">
              <w:rPr>
                <w:spacing w:val="-6"/>
                <w:sz w:val="24"/>
                <w:szCs w:val="22"/>
                <w:lang w:eastAsia="en-US"/>
              </w:rPr>
              <w:t xml:space="preserve"> </w:t>
            </w:r>
            <w:r w:rsidRPr="00C1061E">
              <w:rPr>
                <w:sz w:val="24"/>
                <w:szCs w:val="22"/>
                <w:lang w:eastAsia="en-US"/>
              </w:rPr>
              <w:t>на</w:t>
            </w:r>
            <w:r w:rsidRPr="00C1061E">
              <w:rPr>
                <w:spacing w:val="-7"/>
                <w:sz w:val="24"/>
                <w:szCs w:val="22"/>
                <w:lang w:eastAsia="en-US"/>
              </w:rPr>
              <w:t xml:space="preserve"> </w:t>
            </w:r>
            <w:r w:rsidRPr="00C1061E">
              <w:rPr>
                <w:sz w:val="24"/>
                <w:szCs w:val="22"/>
                <w:lang w:eastAsia="en-US"/>
              </w:rPr>
              <w:t>почтовый</w:t>
            </w:r>
            <w:r w:rsidRPr="00C1061E">
              <w:rPr>
                <w:spacing w:val="-3"/>
                <w:sz w:val="24"/>
                <w:szCs w:val="22"/>
                <w:lang w:eastAsia="en-US"/>
              </w:rPr>
              <w:t xml:space="preserve"> </w:t>
            </w:r>
            <w:r w:rsidRPr="00C1061E">
              <w:rPr>
                <w:sz w:val="24"/>
                <w:szCs w:val="22"/>
                <w:lang w:eastAsia="en-US"/>
              </w:rPr>
              <w:t>адрес:</w:t>
            </w:r>
          </w:p>
        </w:tc>
        <w:tc>
          <w:tcPr>
            <w:tcW w:w="113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507495">
        <w:trPr>
          <w:trHeight w:val="359"/>
        </w:trPr>
        <w:tc>
          <w:tcPr>
            <w:tcW w:w="9207" w:type="dxa"/>
            <w:gridSpan w:val="2"/>
            <w:shd w:val="clear" w:color="auto" w:fill="auto"/>
          </w:tcPr>
          <w:p w:rsidR="00C1061E" w:rsidRPr="00C1061E" w:rsidRDefault="00C1061E" w:rsidP="00C1061E">
            <w:pPr>
              <w:widowControl w:val="0"/>
              <w:autoSpaceDE w:val="0"/>
              <w:autoSpaceDN w:val="0"/>
              <w:spacing w:before="52" w:line="240" w:lineRule="auto"/>
              <w:ind w:left="3016" w:right="2985" w:firstLine="0"/>
              <w:jc w:val="center"/>
              <w:rPr>
                <w:sz w:val="16"/>
                <w:szCs w:val="22"/>
                <w:lang w:eastAsia="en-US"/>
              </w:rPr>
            </w:pPr>
            <w:r w:rsidRPr="00C1061E">
              <w:rPr>
                <w:sz w:val="16"/>
                <w:szCs w:val="22"/>
                <w:lang w:eastAsia="en-US"/>
              </w:rPr>
              <w:t>Указывается</w:t>
            </w:r>
            <w:r w:rsidRPr="00C1061E">
              <w:rPr>
                <w:spacing w:val="-7"/>
                <w:sz w:val="16"/>
                <w:szCs w:val="22"/>
                <w:lang w:eastAsia="en-US"/>
              </w:rPr>
              <w:t xml:space="preserve"> </w:t>
            </w:r>
            <w:r w:rsidRPr="00C1061E">
              <w:rPr>
                <w:sz w:val="16"/>
                <w:szCs w:val="22"/>
                <w:lang w:eastAsia="en-US"/>
              </w:rPr>
              <w:t>один</w:t>
            </w:r>
            <w:r w:rsidRPr="00C1061E">
              <w:rPr>
                <w:spacing w:val="-9"/>
                <w:sz w:val="16"/>
                <w:szCs w:val="22"/>
                <w:lang w:eastAsia="en-US"/>
              </w:rPr>
              <w:t xml:space="preserve"> </w:t>
            </w:r>
            <w:r w:rsidRPr="00C1061E">
              <w:rPr>
                <w:sz w:val="16"/>
                <w:szCs w:val="22"/>
                <w:lang w:eastAsia="en-US"/>
              </w:rPr>
              <w:t>из</w:t>
            </w:r>
            <w:r w:rsidRPr="00C1061E">
              <w:rPr>
                <w:spacing w:val="-9"/>
                <w:sz w:val="16"/>
                <w:szCs w:val="22"/>
                <w:lang w:eastAsia="en-US"/>
              </w:rPr>
              <w:t xml:space="preserve"> </w:t>
            </w:r>
            <w:r w:rsidRPr="00C1061E">
              <w:rPr>
                <w:sz w:val="16"/>
                <w:szCs w:val="22"/>
                <w:lang w:eastAsia="en-US"/>
              </w:rPr>
              <w:t>перечисленных</w:t>
            </w:r>
            <w:r w:rsidRPr="00C1061E">
              <w:rPr>
                <w:spacing w:val="-8"/>
                <w:sz w:val="16"/>
                <w:szCs w:val="22"/>
                <w:lang w:eastAsia="en-US"/>
              </w:rPr>
              <w:t xml:space="preserve"> </w:t>
            </w:r>
            <w:r w:rsidRPr="00C1061E">
              <w:rPr>
                <w:sz w:val="16"/>
                <w:szCs w:val="22"/>
                <w:lang w:eastAsia="en-US"/>
              </w:rPr>
              <w:t>способов</w:t>
            </w:r>
          </w:p>
        </w:tc>
      </w:tr>
    </w:tbl>
    <w:p w:rsidR="00C1061E" w:rsidRPr="00C1061E" w:rsidRDefault="00C1061E" w:rsidP="00C1061E">
      <w:pPr>
        <w:widowControl w:val="0"/>
        <w:tabs>
          <w:tab w:val="left" w:pos="3270"/>
        </w:tabs>
        <w:suppressAutoHyphens/>
        <w:autoSpaceDN w:val="0"/>
        <w:spacing w:after="200" w:line="276" w:lineRule="auto"/>
        <w:ind w:firstLine="0"/>
        <w:jc w:val="left"/>
        <w:textAlignment w:val="baseline"/>
        <w:rPr>
          <w:kern w:val="3"/>
          <w:sz w:val="24"/>
          <w:szCs w:val="24"/>
          <w:lang w:eastAsia="en-US"/>
        </w:rPr>
      </w:pPr>
    </w:p>
    <w:p w:rsidR="00C1061E" w:rsidRPr="00C1061E" w:rsidRDefault="00C1061E" w:rsidP="00C1061E">
      <w:pPr>
        <w:widowControl w:val="0"/>
        <w:tabs>
          <w:tab w:val="left" w:pos="3270"/>
        </w:tabs>
        <w:suppressAutoHyphens/>
        <w:autoSpaceDN w:val="0"/>
        <w:spacing w:line="276" w:lineRule="auto"/>
        <w:ind w:firstLine="0"/>
        <w:jc w:val="left"/>
        <w:textAlignment w:val="baseline"/>
        <w:rPr>
          <w:kern w:val="3"/>
          <w:sz w:val="24"/>
          <w:szCs w:val="24"/>
          <w:lang w:eastAsia="en-US"/>
        </w:rPr>
      </w:pPr>
      <w:r w:rsidRPr="00C1061E">
        <w:rPr>
          <w:kern w:val="3"/>
          <w:sz w:val="24"/>
          <w:szCs w:val="24"/>
          <w:lang w:eastAsia="en-US"/>
        </w:rPr>
        <w:t xml:space="preserve">                      _______________________________________________________________________ </w:t>
      </w:r>
    </w:p>
    <w:p w:rsidR="00C1061E" w:rsidRPr="00C1061E" w:rsidRDefault="00C1061E" w:rsidP="00C1061E">
      <w:pPr>
        <w:suppressAutoHyphens/>
        <w:spacing w:line="240" w:lineRule="auto"/>
        <w:ind w:firstLine="0"/>
        <w:outlineLvl w:val="0"/>
        <w:rPr>
          <w:kern w:val="3"/>
          <w:lang w:eastAsia="en-US"/>
        </w:rPr>
      </w:pPr>
      <w:r w:rsidRPr="00C1061E">
        <w:rPr>
          <w:kern w:val="3"/>
          <w:lang w:eastAsia="en-US"/>
        </w:rPr>
        <w:t xml:space="preserve">                                                                         (</w:t>
      </w:r>
      <w:proofErr w:type="gramStart"/>
      <w:r w:rsidRPr="00C1061E">
        <w:rPr>
          <w:kern w:val="3"/>
          <w:lang w:eastAsia="en-US"/>
        </w:rPr>
        <w:t xml:space="preserve">подпись)   </w:t>
      </w:r>
      <w:proofErr w:type="gramEnd"/>
      <w:r w:rsidRPr="00C1061E">
        <w:rPr>
          <w:kern w:val="3"/>
          <w:lang w:eastAsia="en-US"/>
        </w:rPr>
        <w:t xml:space="preserve">          (фамилия, имя, отчество (при наличии)</w:t>
      </w: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auto"/>
        <w:ind w:firstLine="0"/>
        <w:outlineLvl w:val="0"/>
        <w:rPr>
          <w:kern w:val="3"/>
          <w:lang w:eastAsia="en-US"/>
        </w:r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9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tabs>
          <w:tab w:val="left" w:pos="10099"/>
        </w:tabs>
        <w:autoSpaceDE w:val="0"/>
        <w:autoSpaceDN w:val="0"/>
        <w:spacing w:before="196" w:line="240" w:lineRule="auto"/>
        <w:ind w:firstLine="0"/>
        <w:jc w:val="right"/>
        <w:rPr>
          <w:sz w:val="26"/>
          <w:szCs w:val="26"/>
          <w:lang w:eastAsia="en-US"/>
        </w:rPr>
      </w:pPr>
      <w:r w:rsidRPr="00C1061E">
        <w:rPr>
          <w:sz w:val="26"/>
          <w:szCs w:val="26"/>
          <w:lang w:eastAsia="en-US"/>
        </w:rPr>
        <w:t>Кому</w:t>
      </w:r>
      <w:r w:rsidRPr="00C1061E">
        <w:rPr>
          <w:spacing w:val="-7"/>
          <w:sz w:val="26"/>
          <w:szCs w:val="26"/>
          <w:lang w:eastAsia="en-US"/>
        </w:rPr>
        <w:t xml:space="preserve"> </w:t>
      </w:r>
      <w:r w:rsidRPr="00C1061E">
        <w:rPr>
          <w:sz w:val="26"/>
          <w:szCs w:val="26"/>
          <w:lang w:eastAsia="en-US"/>
        </w:rPr>
        <w:t>__________________________________</w:t>
      </w:r>
      <w:r w:rsidRPr="00C1061E">
        <w:rPr>
          <w:sz w:val="26"/>
          <w:szCs w:val="26"/>
          <w:u w:val="single"/>
          <w:lang w:eastAsia="en-US"/>
        </w:rPr>
        <w:t xml:space="preserve"> </w:t>
      </w:r>
    </w:p>
    <w:p w:rsidR="00C1061E" w:rsidRPr="00C1061E" w:rsidRDefault="00C1061E" w:rsidP="00C1061E">
      <w:pPr>
        <w:widowControl w:val="0"/>
        <w:autoSpaceDE w:val="0"/>
        <w:autoSpaceDN w:val="0"/>
        <w:spacing w:before="50" w:line="276" w:lineRule="auto"/>
        <w:ind w:right="462" w:firstLine="0"/>
        <w:jc w:val="right"/>
        <w:rPr>
          <w:spacing w:val="1"/>
          <w:szCs w:val="22"/>
          <w:lang w:eastAsia="en-US"/>
        </w:rPr>
      </w:pPr>
      <w:r w:rsidRPr="00C1061E">
        <w:rPr>
          <w:szCs w:val="22"/>
          <w:lang w:eastAsia="en-US"/>
        </w:rPr>
        <w:t>(фамилия, имя, отчество (при наличии)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pacing w:val="-4"/>
          <w:szCs w:val="22"/>
          <w:lang w:eastAsia="en-US"/>
        </w:rPr>
      </w:pPr>
      <w:r w:rsidRPr="00C1061E">
        <w:rPr>
          <w:szCs w:val="22"/>
          <w:lang w:eastAsia="en-US"/>
        </w:rPr>
        <w:t>ОГРНИП</w:t>
      </w:r>
      <w:r w:rsidRPr="00C1061E">
        <w:rPr>
          <w:spacing w:val="-5"/>
          <w:szCs w:val="22"/>
          <w:lang w:eastAsia="en-US"/>
        </w:rPr>
        <w:t xml:space="preserve"> </w:t>
      </w:r>
      <w:r w:rsidRPr="00C1061E">
        <w:rPr>
          <w:szCs w:val="22"/>
          <w:lang w:eastAsia="en-US"/>
        </w:rPr>
        <w:t>(для</w:t>
      </w:r>
      <w:r w:rsidRPr="00C1061E">
        <w:rPr>
          <w:spacing w:val="-6"/>
          <w:szCs w:val="22"/>
          <w:lang w:eastAsia="en-US"/>
        </w:rPr>
        <w:t xml:space="preserve"> </w:t>
      </w:r>
      <w:r w:rsidRPr="00C1061E">
        <w:rPr>
          <w:szCs w:val="22"/>
          <w:lang w:eastAsia="en-US"/>
        </w:rPr>
        <w:t>физического</w:t>
      </w:r>
      <w:r w:rsidRPr="00C1061E">
        <w:rPr>
          <w:spacing w:val="-4"/>
          <w:szCs w:val="22"/>
          <w:lang w:eastAsia="en-US"/>
        </w:rPr>
        <w:t xml:space="preserve"> </w:t>
      </w:r>
      <w:r w:rsidRPr="00C1061E">
        <w:rPr>
          <w:szCs w:val="22"/>
          <w:lang w:eastAsia="en-US"/>
        </w:rPr>
        <w:t>лица,</w:t>
      </w:r>
      <w:r w:rsidRPr="00C1061E">
        <w:rPr>
          <w:spacing w:val="-5"/>
          <w:szCs w:val="22"/>
          <w:lang w:eastAsia="en-US"/>
        </w:rPr>
        <w:t xml:space="preserve"> </w:t>
      </w:r>
      <w:r w:rsidRPr="00C1061E">
        <w:rPr>
          <w:szCs w:val="22"/>
          <w:lang w:eastAsia="en-US"/>
        </w:rPr>
        <w:t>зарегистрированного</w:t>
      </w:r>
      <w:r w:rsidRPr="00C1061E">
        <w:rPr>
          <w:spacing w:val="-4"/>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4"/>
          <w:szCs w:val="22"/>
          <w:lang w:eastAsia="en-US"/>
        </w:rPr>
      </w:pPr>
      <w:r w:rsidRPr="00C1061E">
        <w:rPr>
          <w:spacing w:val="-4"/>
          <w:szCs w:val="22"/>
          <w:lang w:eastAsia="en-US"/>
        </w:rPr>
        <w:t>___________________________________________________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в</w:t>
      </w:r>
      <w:r w:rsidRPr="00C1061E">
        <w:rPr>
          <w:spacing w:val="-47"/>
          <w:szCs w:val="22"/>
          <w:lang w:eastAsia="en-US"/>
        </w:rPr>
        <w:t xml:space="preserve"> </w:t>
      </w:r>
      <w:r w:rsidRPr="00C1061E">
        <w:rPr>
          <w:szCs w:val="22"/>
          <w:lang w:eastAsia="en-US"/>
        </w:rPr>
        <w:t xml:space="preserve">качестве индивидуального предпринимателя)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zCs w:val="22"/>
          <w:lang w:eastAsia="en-US"/>
        </w:rPr>
        <w:t>–</w:t>
      </w:r>
      <w:r w:rsidRPr="00C1061E">
        <w:rPr>
          <w:spacing w:val="1"/>
          <w:szCs w:val="22"/>
          <w:lang w:eastAsia="en-US"/>
        </w:rPr>
        <w:t xml:space="preserve"> </w:t>
      </w:r>
      <w:r w:rsidRPr="00C1061E">
        <w:rPr>
          <w:szCs w:val="22"/>
          <w:lang w:eastAsia="en-US"/>
        </w:rPr>
        <w:t>для</w:t>
      </w:r>
      <w:r w:rsidRPr="00C1061E">
        <w:rPr>
          <w:spacing w:val="1"/>
          <w:szCs w:val="22"/>
          <w:lang w:eastAsia="en-US"/>
        </w:rPr>
        <w:t xml:space="preserve"> </w:t>
      </w:r>
      <w:r w:rsidRPr="00C1061E">
        <w:rPr>
          <w:szCs w:val="22"/>
          <w:lang w:eastAsia="en-US"/>
        </w:rPr>
        <w:t>физического лица, полное наименование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ИНН, ОГРН –</w:t>
      </w:r>
      <w:r w:rsidRPr="00C1061E">
        <w:rPr>
          <w:spacing w:val="1"/>
          <w:szCs w:val="22"/>
          <w:lang w:eastAsia="en-US"/>
        </w:rPr>
        <w:t xml:space="preserve"> </w:t>
      </w:r>
      <w:r w:rsidRPr="00C1061E">
        <w:rPr>
          <w:szCs w:val="22"/>
          <w:lang w:eastAsia="en-US"/>
        </w:rPr>
        <w:t>для</w:t>
      </w:r>
      <w:r w:rsidRPr="00C1061E">
        <w:rPr>
          <w:spacing w:val="-2"/>
          <w:szCs w:val="22"/>
          <w:lang w:eastAsia="en-US"/>
        </w:rPr>
        <w:t xml:space="preserve"> </w:t>
      </w:r>
      <w:r w:rsidRPr="00C1061E">
        <w:rPr>
          <w:szCs w:val="22"/>
          <w:lang w:eastAsia="en-US"/>
        </w:rPr>
        <w:t>юридического</w:t>
      </w:r>
      <w:r w:rsidRPr="00C1061E">
        <w:rPr>
          <w:spacing w:val="1"/>
          <w:szCs w:val="22"/>
          <w:lang w:eastAsia="en-US"/>
        </w:rPr>
        <w:t xml:space="preserve"> </w:t>
      </w:r>
      <w:r w:rsidRPr="00C1061E">
        <w:rPr>
          <w:szCs w:val="22"/>
          <w:lang w:eastAsia="en-US"/>
        </w:rPr>
        <w:t xml:space="preserve">лица, почтовый индекс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и адрес, телефон, адрес электронной</w:t>
      </w:r>
      <w:r w:rsidRPr="00C1061E">
        <w:rPr>
          <w:spacing w:val="-48"/>
          <w:szCs w:val="22"/>
          <w:lang w:eastAsia="en-US"/>
        </w:rPr>
        <w:t xml:space="preserve"> </w:t>
      </w:r>
      <w:r w:rsidRPr="00C1061E">
        <w:rPr>
          <w:szCs w:val="22"/>
          <w:lang w:eastAsia="en-US"/>
        </w:rPr>
        <w:t>почты)</w:t>
      </w:r>
    </w:p>
    <w:p w:rsidR="00C1061E" w:rsidRPr="00C1061E" w:rsidRDefault="00C1061E" w:rsidP="00C1061E">
      <w:pPr>
        <w:widowControl w:val="0"/>
        <w:autoSpaceDE w:val="0"/>
        <w:autoSpaceDN w:val="0"/>
        <w:spacing w:before="4" w:line="240" w:lineRule="auto"/>
        <w:ind w:firstLine="0"/>
        <w:jc w:val="left"/>
        <w:rPr>
          <w:i/>
          <w:sz w:val="18"/>
          <w:szCs w:val="24"/>
          <w:lang w:eastAsia="en-US"/>
        </w:rPr>
      </w:pPr>
    </w:p>
    <w:p w:rsidR="00C1061E" w:rsidRPr="00C1061E" w:rsidRDefault="00C1061E" w:rsidP="00C1061E">
      <w:pPr>
        <w:widowControl w:val="0"/>
        <w:autoSpaceDE w:val="0"/>
        <w:autoSpaceDN w:val="0"/>
        <w:spacing w:before="153" w:line="240" w:lineRule="auto"/>
        <w:ind w:firstLine="0"/>
        <w:jc w:val="center"/>
        <w:outlineLvl w:val="1"/>
        <w:rPr>
          <w:b/>
          <w:bCs/>
          <w:sz w:val="24"/>
          <w:szCs w:val="24"/>
          <w:lang w:eastAsia="en-US"/>
        </w:rPr>
      </w:pPr>
      <w:r w:rsidRPr="00C1061E">
        <w:rPr>
          <w:b/>
          <w:bCs/>
          <w:sz w:val="24"/>
          <w:szCs w:val="24"/>
          <w:lang w:eastAsia="en-US"/>
        </w:rPr>
        <w:t>РЕШЕНИЕ</w:t>
      </w:r>
    </w:p>
    <w:p w:rsidR="00C1061E" w:rsidRPr="00C1061E" w:rsidRDefault="00C1061E" w:rsidP="00C1061E">
      <w:pPr>
        <w:widowControl w:val="0"/>
        <w:tabs>
          <w:tab w:val="left" w:pos="204"/>
          <w:tab w:val="right" w:pos="9735"/>
        </w:tabs>
        <w:autoSpaceDE w:val="0"/>
        <w:autoSpaceDN w:val="0"/>
        <w:spacing w:line="240" w:lineRule="auto"/>
        <w:ind w:right="355" w:firstLine="0"/>
        <w:jc w:val="center"/>
        <w:rPr>
          <w:b/>
          <w:sz w:val="24"/>
          <w:szCs w:val="24"/>
          <w:lang w:eastAsia="en-US"/>
        </w:rPr>
      </w:pPr>
      <w:r w:rsidRPr="00C1061E">
        <w:rPr>
          <w:b/>
          <w:bCs/>
          <w:sz w:val="24"/>
          <w:szCs w:val="24"/>
          <w:lang w:eastAsia="en-US"/>
        </w:rPr>
        <w:t>об</w:t>
      </w:r>
      <w:r w:rsidRPr="00C1061E">
        <w:rPr>
          <w:b/>
          <w:bCs/>
          <w:spacing w:val="-5"/>
          <w:sz w:val="24"/>
          <w:szCs w:val="24"/>
          <w:lang w:eastAsia="en-US"/>
        </w:rPr>
        <w:t xml:space="preserve"> </w:t>
      </w:r>
      <w:r w:rsidRPr="00C1061E">
        <w:rPr>
          <w:b/>
          <w:bCs/>
          <w:sz w:val="24"/>
          <w:szCs w:val="24"/>
          <w:lang w:eastAsia="en-US"/>
        </w:rPr>
        <w:t>отказе</w:t>
      </w:r>
      <w:r w:rsidRPr="00C1061E">
        <w:rPr>
          <w:b/>
          <w:bCs/>
          <w:spacing w:val="-8"/>
          <w:sz w:val="24"/>
          <w:szCs w:val="24"/>
          <w:lang w:eastAsia="en-US"/>
        </w:rPr>
        <w:t xml:space="preserve"> </w:t>
      </w:r>
      <w:r w:rsidRPr="00C1061E">
        <w:rPr>
          <w:b/>
          <w:bCs/>
          <w:sz w:val="24"/>
          <w:szCs w:val="24"/>
          <w:lang w:eastAsia="en-US"/>
        </w:rPr>
        <w:t>в</w:t>
      </w:r>
      <w:r w:rsidRPr="00C1061E">
        <w:rPr>
          <w:b/>
          <w:bCs/>
          <w:spacing w:val="-5"/>
          <w:sz w:val="24"/>
          <w:szCs w:val="24"/>
          <w:lang w:eastAsia="en-US"/>
        </w:rPr>
        <w:t xml:space="preserve"> </w:t>
      </w:r>
      <w:r w:rsidRPr="00C1061E">
        <w:rPr>
          <w:b/>
          <w:bCs/>
          <w:sz w:val="24"/>
          <w:szCs w:val="24"/>
          <w:lang w:eastAsia="en-US"/>
        </w:rPr>
        <w:t>выдаче</w:t>
      </w:r>
      <w:r w:rsidRPr="00C1061E">
        <w:rPr>
          <w:b/>
          <w:bCs/>
          <w:spacing w:val="-8"/>
          <w:sz w:val="24"/>
          <w:szCs w:val="24"/>
          <w:lang w:eastAsia="en-US"/>
        </w:rPr>
        <w:t xml:space="preserve"> </w:t>
      </w:r>
      <w:r w:rsidRPr="00C1061E">
        <w:rPr>
          <w:b/>
          <w:bCs/>
          <w:sz w:val="24"/>
          <w:szCs w:val="24"/>
          <w:lang w:eastAsia="en-US"/>
        </w:rPr>
        <w:t>дубликата</w:t>
      </w:r>
      <w:r w:rsidRPr="00C1061E">
        <w:rPr>
          <w:b/>
          <w:bCs/>
          <w:spacing w:val="-3"/>
          <w:sz w:val="24"/>
          <w:szCs w:val="24"/>
          <w:lang w:eastAsia="en-US"/>
        </w:rPr>
        <w:t xml:space="preserve"> </w:t>
      </w:r>
      <w:r w:rsidRPr="00C1061E">
        <w:rPr>
          <w:b/>
          <w:bCs/>
          <w:sz w:val="24"/>
          <w:szCs w:val="24"/>
          <w:lang w:eastAsia="en-US"/>
        </w:rPr>
        <w:t xml:space="preserve">постановления </w:t>
      </w:r>
      <w:r w:rsidRPr="00C1061E">
        <w:rPr>
          <w:b/>
          <w:sz w:val="24"/>
          <w:szCs w:val="24"/>
          <w:lang w:eastAsia="en-US"/>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153" w:line="240" w:lineRule="auto"/>
        <w:ind w:firstLine="0"/>
        <w:jc w:val="center"/>
        <w:outlineLvl w:val="1"/>
        <w:rPr>
          <w:b/>
          <w:bCs/>
          <w:sz w:val="24"/>
          <w:szCs w:val="24"/>
          <w:lang w:eastAsia="en-US"/>
        </w:rPr>
      </w:pPr>
      <w:r w:rsidRPr="00C1061E">
        <w:rPr>
          <w:b/>
          <w:bCs/>
          <w:sz w:val="24"/>
          <w:szCs w:val="24"/>
          <w:lang w:eastAsia="en-US"/>
        </w:rPr>
        <w:t>___________________________________________________________________________</w:t>
      </w:r>
    </w:p>
    <w:p w:rsidR="00C1061E" w:rsidRPr="00C1061E" w:rsidRDefault="00C1061E" w:rsidP="00C1061E">
      <w:pPr>
        <w:widowControl w:val="0"/>
        <w:tabs>
          <w:tab w:val="left" w:pos="1259"/>
          <w:tab w:val="left" w:pos="9732"/>
        </w:tabs>
        <w:autoSpaceDE w:val="0"/>
        <w:autoSpaceDN w:val="0"/>
        <w:spacing w:before="123" w:line="240" w:lineRule="auto"/>
        <w:ind w:firstLine="0"/>
        <w:jc w:val="center"/>
        <w:rPr>
          <w:lang w:eastAsia="en-US"/>
        </w:rPr>
      </w:pPr>
      <w:r w:rsidRPr="00C1061E">
        <w:rPr>
          <w:spacing w:val="-1"/>
          <w:lang w:eastAsia="en-US"/>
        </w:rPr>
        <w:t>(наименование</w:t>
      </w:r>
      <w:r w:rsidRPr="00C1061E">
        <w:rPr>
          <w:spacing w:val="-8"/>
          <w:lang w:eastAsia="en-US"/>
        </w:rPr>
        <w:t xml:space="preserve"> </w:t>
      </w:r>
      <w:r w:rsidRPr="00C1061E">
        <w:rPr>
          <w:spacing w:val="-1"/>
          <w:lang w:eastAsia="en-US"/>
        </w:rPr>
        <w:t>уполномоченного</w:t>
      </w:r>
      <w:r w:rsidRPr="00C1061E">
        <w:rPr>
          <w:spacing w:val="-8"/>
          <w:lang w:eastAsia="en-US"/>
        </w:rPr>
        <w:t xml:space="preserve"> </w:t>
      </w:r>
      <w:r w:rsidRPr="00C1061E">
        <w:rPr>
          <w:lang w:eastAsia="en-US"/>
        </w:rPr>
        <w:t>органа</w:t>
      </w:r>
      <w:r w:rsidRPr="00C1061E">
        <w:rPr>
          <w:spacing w:val="-5"/>
          <w:lang w:eastAsia="en-US"/>
        </w:rPr>
        <w:t xml:space="preserve"> </w:t>
      </w:r>
      <w:r w:rsidRPr="00C1061E">
        <w:rPr>
          <w:lang w:eastAsia="en-US"/>
        </w:rPr>
        <w:t>местного</w:t>
      </w:r>
      <w:r w:rsidRPr="00C1061E">
        <w:rPr>
          <w:spacing w:val="-8"/>
          <w:lang w:eastAsia="en-US"/>
        </w:rPr>
        <w:t xml:space="preserve"> </w:t>
      </w:r>
      <w:r w:rsidRPr="00C1061E">
        <w:rPr>
          <w:lang w:eastAsia="en-US"/>
        </w:rPr>
        <w:t>самоуправления</w:t>
      </w:r>
      <w:r w:rsidRPr="00C1061E">
        <w:rPr>
          <w:strike/>
          <w:lang w:eastAsia="en-US"/>
        </w:rPr>
        <w:t>)</w:t>
      </w:r>
    </w:p>
    <w:p w:rsidR="00C1061E" w:rsidRPr="00C1061E" w:rsidRDefault="00C1061E" w:rsidP="00C1061E">
      <w:pPr>
        <w:widowControl w:val="0"/>
        <w:tabs>
          <w:tab w:val="left" w:pos="1259"/>
          <w:tab w:val="left" w:pos="9732"/>
        </w:tabs>
        <w:autoSpaceDE w:val="0"/>
        <w:autoSpaceDN w:val="0"/>
        <w:spacing w:before="123" w:line="240" w:lineRule="auto"/>
        <w:ind w:firstLine="0"/>
        <w:rPr>
          <w:lang w:eastAsia="en-US"/>
        </w:rPr>
      </w:pPr>
      <w:r w:rsidRPr="00C1061E">
        <w:rPr>
          <w:spacing w:val="-1"/>
          <w:sz w:val="24"/>
          <w:szCs w:val="24"/>
          <w:lang w:eastAsia="en-US"/>
        </w:rPr>
        <w:t>по</w:t>
      </w:r>
      <w:r w:rsidRPr="00C1061E">
        <w:rPr>
          <w:sz w:val="24"/>
          <w:szCs w:val="24"/>
          <w:lang w:eastAsia="en-US"/>
        </w:rPr>
        <w:t xml:space="preserve"> </w:t>
      </w:r>
      <w:r w:rsidRPr="00C1061E">
        <w:rPr>
          <w:spacing w:val="-1"/>
          <w:sz w:val="24"/>
          <w:szCs w:val="24"/>
          <w:lang w:eastAsia="en-US"/>
        </w:rPr>
        <w:t>результатам</w:t>
      </w:r>
      <w:r w:rsidRPr="00C1061E">
        <w:rPr>
          <w:sz w:val="24"/>
          <w:szCs w:val="24"/>
          <w:lang w:eastAsia="en-US"/>
        </w:rPr>
        <w:t xml:space="preserve"> </w:t>
      </w:r>
      <w:r w:rsidRPr="00C1061E">
        <w:rPr>
          <w:spacing w:val="-1"/>
          <w:sz w:val="24"/>
          <w:szCs w:val="24"/>
          <w:lang w:eastAsia="en-US"/>
        </w:rPr>
        <w:t>рассмотрения</w:t>
      </w:r>
      <w:r w:rsidRPr="00C1061E">
        <w:rPr>
          <w:sz w:val="24"/>
          <w:szCs w:val="24"/>
          <w:lang w:eastAsia="en-US"/>
        </w:rPr>
        <w:t xml:space="preserve"> заявления</w:t>
      </w:r>
      <w:r w:rsidRPr="00C1061E">
        <w:rPr>
          <w:spacing w:val="1"/>
          <w:sz w:val="24"/>
          <w:szCs w:val="24"/>
          <w:lang w:eastAsia="en-US"/>
        </w:rPr>
        <w:t xml:space="preserve"> </w:t>
      </w:r>
      <w:r w:rsidRPr="00C1061E">
        <w:rPr>
          <w:sz w:val="24"/>
          <w:szCs w:val="24"/>
          <w:lang w:eastAsia="en-US"/>
        </w:rPr>
        <w:t>о</w:t>
      </w:r>
      <w:r w:rsidRPr="00C1061E">
        <w:rPr>
          <w:spacing w:val="1"/>
          <w:sz w:val="24"/>
          <w:szCs w:val="24"/>
          <w:lang w:eastAsia="en-US"/>
        </w:rPr>
        <w:t xml:space="preserve"> </w:t>
      </w:r>
      <w:r w:rsidRPr="00C1061E">
        <w:rPr>
          <w:sz w:val="24"/>
          <w:szCs w:val="24"/>
          <w:lang w:eastAsia="en-US"/>
        </w:rPr>
        <w:t>выдаче</w:t>
      </w:r>
      <w:r w:rsidRPr="00C1061E">
        <w:rPr>
          <w:spacing w:val="1"/>
          <w:sz w:val="24"/>
          <w:szCs w:val="24"/>
          <w:lang w:eastAsia="en-US"/>
        </w:rPr>
        <w:t xml:space="preserve"> </w:t>
      </w:r>
      <w:r w:rsidRPr="00C1061E">
        <w:rPr>
          <w:sz w:val="24"/>
          <w:szCs w:val="24"/>
          <w:lang w:eastAsia="en-US"/>
        </w:rPr>
        <w:t>дубликата</w:t>
      </w:r>
      <w:r w:rsidRPr="00C1061E">
        <w:rPr>
          <w:spacing w:val="1"/>
          <w:sz w:val="24"/>
          <w:szCs w:val="24"/>
          <w:lang w:eastAsia="en-US"/>
        </w:rPr>
        <w:t xml:space="preserve"> </w:t>
      </w:r>
      <w:r w:rsidRPr="00C1061E">
        <w:rPr>
          <w:sz w:val="24"/>
          <w:szCs w:val="24"/>
          <w:lang w:eastAsia="en-US"/>
        </w:rPr>
        <w:t>постановления</w:t>
      </w:r>
      <w:r w:rsidRPr="00C1061E">
        <w:t xml:space="preserve"> </w:t>
      </w:r>
      <w:r w:rsidRPr="00C1061E">
        <w:rPr>
          <w:sz w:val="24"/>
          <w:szCs w:val="24"/>
          <w:lang w:eastAsia="en-US"/>
        </w:rPr>
        <w:t>о</w:t>
      </w:r>
      <w:r w:rsidRPr="00C1061E">
        <w:t xml:space="preserve"> </w:t>
      </w:r>
      <w:r w:rsidRPr="00C1061E">
        <w:rPr>
          <w:sz w:val="24"/>
          <w:szCs w:val="24"/>
          <w:lang w:eastAsia="en-US"/>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w:t>
      </w:r>
      <w:r w:rsidRPr="00C1061E">
        <w:rPr>
          <w:sz w:val="24"/>
          <w:szCs w:val="24"/>
          <w:u w:val="single"/>
          <w:lang w:eastAsia="en-US"/>
        </w:rPr>
        <w:tab/>
      </w:r>
      <w:r w:rsidRPr="00C1061E">
        <w:rPr>
          <w:sz w:val="24"/>
          <w:szCs w:val="24"/>
          <w:lang w:eastAsia="en-US"/>
        </w:rPr>
        <w:t>______№ _</w:t>
      </w:r>
      <w:r w:rsidRPr="00C1061E">
        <w:rPr>
          <w:spacing w:val="1"/>
          <w:sz w:val="24"/>
          <w:szCs w:val="24"/>
          <w:u w:val="single"/>
          <w:lang w:eastAsia="en-US"/>
        </w:rPr>
        <w:t xml:space="preserve"> </w:t>
      </w:r>
      <w:r w:rsidRPr="00C1061E">
        <w:rPr>
          <w:sz w:val="24"/>
          <w:szCs w:val="24"/>
          <w:lang w:eastAsia="en-US"/>
        </w:rPr>
        <w:t>____принято решение</w:t>
      </w:r>
      <w:r w:rsidRPr="00C1061E">
        <w:rPr>
          <w:spacing w:val="1"/>
          <w:sz w:val="24"/>
          <w:szCs w:val="24"/>
          <w:lang w:eastAsia="en-US"/>
        </w:rPr>
        <w:t xml:space="preserve"> </w:t>
      </w:r>
      <w:r w:rsidRPr="00C1061E">
        <w:rPr>
          <w:sz w:val="24"/>
          <w:szCs w:val="24"/>
          <w:lang w:eastAsia="en-US"/>
        </w:rPr>
        <w:t>об</w:t>
      </w:r>
      <w:r w:rsidRPr="00C1061E">
        <w:rPr>
          <w:spacing w:val="1"/>
          <w:sz w:val="24"/>
          <w:szCs w:val="24"/>
          <w:lang w:eastAsia="en-US"/>
        </w:rPr>
        <w:t xml:space="preserve"> </w:t>
      </w:r>
      <w:r w:rsidRPr="00C1061E">
        <w:rPr>
          <w:sz w:val="24"/>
          <w:szCs w:val="24"/>
          <w:lang w:eastAsia="en-US"/>
        </w:rPr>
        <w:t>отказе</w:t>
      </w:r>
      <w:r w:rsidRPr="00C1061E">
        <w:rPr>
          <w:spacing w:val="1"/>
          <w:sz w:val="24"/>
          <w:szCs w:val="24"/>
          <w:lang w:eastAsia="en-US"/>
        </w:rPr>
        <w:t xml:space="preserve"> </w:t>
      </w:r>
      <w:r w:rsidRPr="00C1061E">
        <w:rPr>
          <w:sz w:val="24"/>
          <w:szCs w:val="24"/>
          <w:lang w:eastAsia="en-US"/>
        </w:rPr>
        <w:t>в</w:t>
      </w:r>
      <w:r w:rsidRPr="00C1061E">
        <w:rPr>
          <w:spacing w:val="1"/>
          <w:sz w:val="24"/>
          <w:szCs w:val="24"/>
          <w:lang w:eastAsia="en-US"/>
        </w:rPr>
        <w:t xml:space="preserve"> </w:t>
      </w:r>
      <w:r w:rsidRPr="00C1061E">
        <w:rPr>
          <w:sz w:val="24"/>
          <w:szCs w:val="24"/>
          <w:lang w:eastAsia="en-US"/>
        </w:rPr>
        <w:t>выдаче</w:t>
      </w:r>
      <w:r w:rsidRPr="00C1061E">
        <w:rPr>
          <w:spacing w:val="-57"/>
          <w:sz w:val="24"/>
          <w:szCs w:val="24"/>
          <w:lang w:eastAsia="en-US"/>
        </w:rPr>
        <w:t xml:space="preserve"> </w:t>
      </w:r>
      <w:r w:rsidRPr="00C1061E">
        <w:rPr>
          <w:sz w:val="24"/>
          <w:szCs w:val="24"/>
          <w:lang w:eastAsia="en-US"/>
        </w:rPr>
        <w:t>дубликата</w:t>
      </w:r>
      <w:r w:rsidRPr="00C1061E">
        <w:rPr>
          <w:spacing w:val="25"/>
          <w:sz w:val="24"/>
          <w:szCs w:val="24"/>
          <w:lang w:eastAsia="en-US"/>
        </w:rPr>
        <w:t xml:space="preserve"> </w:t>
      </w:r>
      <w:r w:rsidRPr="00C1061E">
        <w:rPr>
          <w:sz w:val="24"/>
          <w:szCs w:val="24"/>
          <w:lang w:eastAsia="en-US"/>
        </w:rPr>
        <w:t>постановления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2" w:line="240" w:lineRule="auto"/>
        <w:ind w:firstLine="0"/>
        <w:jc w:val="left"/>
        <w:rPr>
          <w:sz w:val="11"/>
          <w:szCs w:val="24"/>
          <w:lang w:eastAsia="en-US"/>
        </w:rPr>
      </w:pPr>
    </w:p>
    <w:tbl>
      <w:tblPr>
        <w:tblW w:w="0" w:type="auto"/>
        <w:tblInd w:w="302"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1404"/>
        <w:gridCol w:w="4678"/>
        <w:gridCol w:w="2977"/>
      </w:tblGrid>
      <w:tr w:rsidR="00C1061E" w:rsidRPr="00C1061E" w:rsidTr="00C1061E">
        <w:trPr>
          <w:trHeight w:val="1485"/>
        </w:trPr>
        <w:tc>
          <w:tcPr>
            <w:tcW w:w="1404" w:type="dxa"/>
            <w:shd w:val="clear" w:color="auto" w:fill="auto"/>
          </w:tcPr>
          <w:p w:rsidR="00C1061E" w:rsidRPr="00C1061E" w:rsidRDefault="00C1061E" w:rsidP="00C1061E">
            <w:pPr>
              <w:widowControl w:val="0"/>
              <w:autoSpaceDE w:val="0"/>
              <w:autoSpaceDN w:val="0"/>
              <w:spacing w:before="117" w:line="208" w:lineRule="auto"/>
              <w:ind w:right="18" w:firstLine="0"/>
              <w:jc w:val="center"/>
              <w:rPr>
                <w:spacing w:val="1"/>
                <w:sz w:val="24"/>
                <w:szCs w:val="22"/>
                <w:lang w:eastAsia="en-US"/>
              </w:rPr>
            </w:pPr>
            <w:r w:rsidRPr="00C1061E">
              <w:rPr>
                <w:sz w:val="24"/>
                <w:szCs w:val="22"/>
                <w:lang w:eastAsia="en-US"/>
              </w:rPr>
              <w:t>№ пункта</w:t>
            </w:r>
            <w:r w:rsidRPr="00C1061E">
              <w:rPr>
                <w:spacing w:val="1"/>
                <w:sz w:val="24"/>
                <w:szCs w:val="22"/>
                <w:lang w:eastAsia="en-US"/>
              </w:rPr>
              <w:t xml:space="preserve"> </w:t>
            </w:r>
          </w:p>
          <w:p w:rsidR="00C1061E" w:rsidRPr="00C1061E" w:rsidRDefault="00C1061E" w:rsidP="00C1061E">
            <w:pPr>
              <w:widowControl w:val="0"/>
              <w:autoSpaceDE w:val="0"/>
              <w:autoSpaceDN w:val="0"/>
              <w:spacing w:before="117" w:line="208" w:lineRule="auto"/>
              <w:ind w:right="115" w:firstLine="0"/>
              <w:jc w:val="center"/>
              <w:rPr>
                <w:spacing w:val="1"/>
                <w:sz w:val="24"/>
                <w:szCs w:val="22"/>
                <w:lang w:eastAsia="en-US"/>
              </w:rPr>
            </w:pPr>
            <w:proofErr w:type="spellStart"/>
            <w:r w:rsidRPr="00C1061E">
              <w:rPr>
                <w:sz w:val="24"/>
                <w:szCs w:val="22"/>
                <w:lang w:eastAsia="en-US"/>
              </w:rPr>
              <w:t>Администрати</w:t>
            </w:r>
            <w:proofErr w:type="spellEnd"/>
            <w:r w:rsidRPr="00C1061E">
              <w:rPr>
                <w:spacing w:val="-57"/>
                <w:sz w:val="24"/>
                <w:szCs w:val="22"/>
                <w:lang w:eastAsia="en-US"/>
              </w:rPr>
              <w:t xml:space="preserve"> </w:t>
            </w:r>
            <w:proofErr w:type="spellStart"/>
            <w:r w:rsidRPr="00C1061E">
              <w:rPr>
                <w:sz w:val="24"/>
                <w:szCs w:val="22"/>
                <w:lang w:eastAsia="en-US"/>
              </w:rPr>
              <w:t>вного</w:t>
            </w:r>
            <w:proofErr w:type="spellEnd"/>
            <w:r w:rsidRPr="00C1061E">
              <w:rPr>
                <w:spacing w:val="1"/>
                <w:sz w:val="24"/>
                <w:szCs w:val="22"/>
                <w:lang w:eastAsia="en-US"/>
              </w:rPr>
              <w:t xml:space="preserve"> </w:t>
            </w:r>
          </w:p>
          <w:p w:rsidR="00C1061E" w:rsidRPr="00C1061E" w:rsidRDefault="00C1061E" w:rsidP="00C1061E">
            <w:pPr>
              <w:widowControl w:val="0"/>
              <w:autoSpaceDE w:val="0"/>
              <w:autoSpaceDN w:val="0"/>
              <w:spacing w:before="117" w:line="208" w:lineRule="auto"/>
              <w:ind w:right="115" w:firstLine="0"/>
              <w:jc w:val="center"/>
              <w:rPr>
                <w:sz w:val="24"/>
                <w:szCs w:val="22"/>
                <w:lang w:eastAsia="en-US"/>
              </w:rPr>
            </w:pPr>
            <w:r w:rsidRPr="00C1061E">
              <w:rPr>
                <w:sz w:val="24"/>
                <w:szCs w:val="22"/>
                <w:lang w:eastAsia="en-US"/>
              </w:rPr>
              <w:t>регламента</w:t>
            </w:r>
          </w:p>
        </w:tc>
        <w:tc>
          <w:tcPr>
            <w:tcW w:w="4678" w:type="dxa"/>
            <w:shd w:val="clear" w:color="auto" w:fill="auto"/>
          </w:tcPr>
          <w:p w:rsidR="00C1061E" w:rsidRPr="00C1061E" w:rsidRDefault="00C1061E" w:rsidP="00C1061E">
            <w:pPr>
              <w:widowControl w:val="0"/>
              <w:autoSpaceDE w:val="0"/>
              <w:autoSpaceDN w:val="0"/>
              <w:spacing w:before="117" w:line="208" w:lineRule="auto"/>
              <w:ind w:right="345" w:firstLine="0"/>
              <w:jc w:val="center"/>
              <w:rPr>
                <w:sz w:val="24"/>
                <w:szCs w:val="22"/>
                <w:lang w:eastAsia="en-US"/>
              </w:rPr>
            </w:pPr>
            <w:r w:rsidRPr="00C1061E">
              <w:rPr>
                <w:sz w:val="24"/>
                <w:szCs w:val="22"/>
                <w:lang w:eastAsia="en-US"/>
              </w:rPr>
              <w:t>Наименование основания для отказа в</w:t>
            </w:r>
            <w:r w:rsidRPr="00C1061E">
              <w:rPr>
                <w:spacing w:val="-57"/>
                <w:sz w:val="24"/>
                <w:szCs w:val="22"/>
                <w:lang w:eastAsia="en-US"/>
              </w:rPr>
              <w:t xml:space="preserve"> </w:t>
            </w:r>
            <w:r w:rsidRPr="00C1061E">
              <w:rPr>
                <w:sz w:val="24"/>
                <w:szCs w:val="22"/>
                <w:lang w:eastAsia="en-US"/>
              </w:rPr>
              <w:t>выдаче</w:t>
            </w:r>
            <w:r w:rsidRPr="00C1061E">
              <w:rPr>
                <w:spacing w:val="-5"/>
                <w:sz w:val="24"/>
                <w:szCs w:val="22"/>
                <w:lang w:eastAsia="en-US"/>
              </w:rPr>
              <w:t xml:space="preserve"> </w:t>
            </w:r>
            <w:r w:rsidRPr="00C1061E">
              <w:rPr>
                <w:sz w:val="24"/>
                <w:szCs w:val="22"/>
                <w:lang w:eastAsia="en-US"/>
              </w:rPr>
              <w:t>дубликата</w:t>
            </w:r>
            <w:r w:rsidRPr="00C1061E">
              <w:rPr>
                <w:spacing w:val="-5"/>
                <w:sz w:val="24"/>
                <w:szCs w:val="22"/>
                <w:lang w:eastAsia="en-US"/>
              </w:rPr>
              <w:t xml:space="preserve"> </w:t>
            </w:r>
            <w:r w:rsidRPr="00C1061E">
              <w:rPr>
                <w:sz w:val="24"/>
                <w:szCs w:val="22"/>
                <w:lang w:eastAsia="en-US"/>
              </w:rPr>
              <w:t>постановления</w:t>
            </w:r>
            <w:r w:rsidRPr="00C1061E">
              <w:rPr>
                <w:spacing w:val="-4"/>
                <w:sz w:val="24"/>
                <w:szCs w:val="22"/>
                <w:lang w:eastAsia="en-US"/>
              </w:rPr>
              <w:t xml:space="preserve"> </w:t>
            </w:r>
            <w:r w:rsidRPr="00C1061E">
              <w:rPr>
                <w:sz w:val="24"/>
                <w:szCs w:val="22"/>
                <w:lang w:eastAsia="en-US"/>
              </w:rPr>
              <w:t>в</w:t>
            </w:r>
            <w:r w:rsidRPr="00C1061E">
              <w:rPr>
                <w:spacing w:val="-4"/>
                <w:sz w:val="24"/>
                <w:szCs w:val="22"/>
                <w:lang w:eastAsia="en-US"/>
              </w:rPr>
              <w:t xml:space="preserve"> </w:t>
            </w:r>
            <w:r w:rsidRPr="00C1061E">
              <w:rPr>
                <w:sz w:val="24"/>
                <w:szCs w:val="22"/>
                <w:lang w:eastAsia="en-US"/>
              </w:rPr>
              <w:t>соответствии</w:t>
            </w:r>
            <w:r w:rsidRPr="00C1061E">
              <w:rPr>
                <w:spacing w:val="-4"/>
                <w:sz w:val="24"/>
                <w:szCs w:val="22"/>
                <w:lang w:eastAsia="en-US"/>
              </w:rPr>
              <w:t xml:space="preserve"> </w:t>
            </w:r>
            <w:r w:rsidRPr="00C1061E">
              <w:rPr>
                <w:sz w:val="24"/>
                <w:szCs w:val="22"/>
                <w:lang w:eastAsia="en-US"/>
              </w:rPr>
              <w:t>с</w:t>
            </w:r>
            <w:r w:rsidRPr="00C1061E">
              <w:rPr>
                <w:spacing w:val="-57"/>
                <w:sz w:val="24"/>
                <w:szCs w:val="22"/>
                <w:lang w:eastAsia="en-US"/>
              </w:rPr>
              <w:t xml:space="preserve"> </w:t>
            </w:r>
            <w:r w:rsidRPr="00C1061E">
              <w:rPr>
                <w:sz w:val="24"/>
                <w:szCs w:val="22"/>
                <w:lang w:eastAsia="en-US"/>
              </w:rPr>
              <w:t>Административным</w:t>
            </w:r>
            <w:r w:rsidRPr="00C1061E">
              <w:rPr>
                <w:spacing w:val="-3"/>
                <w:sz w:val="24"/>
                <w:szCs w:val="22"/>
                <w:lang w:eastAsia="en-US"/>
              </w:rPr>
              <w:t xml:space="preserve"> </w:t>
            </w:r>
            <w:r w:rsidRPr="00C1061E">
              <w:rPr>
                <w:sz w:val="24"/>
                <w:szCs w:val="22"/>
                <w:lang w:eastAsia="en-US"/>
              </w:rPr>
              <w:t>регламентом</w:t>
            </w:r>
          </w:p>
        </w:tc>
        <w:tc>
          <w:tcPr>
            <w:tcW w:w="2977" w:type="dxa"/>
            <w:shd w:val="clear" w:color="auto" w:fill="auto"/>
          </w:tcPr>
          <w:p w:rsidR="00C1061E" w:rsidRPr="00C1061E" w:rsidRDefault="00C1061E" w:rsidP="00C1061E">
            <w:pPr>
              <w:widowControl w:val="0"/>
              <w:autoSpaceDE w:val="0"/>
              <w:autoSpaceDN w:val="0"/>
              <w:spacing w:before="117" w:line="208" w:lineRule="auto"/>
              <w:ind w:right="130" w:firstLine="0"/>
              <w:jc w:val="center"/>
              <w:rPr>
                <w:sz w:val="24"/>
                <w:szCs w:val="22"/>
                <w:lang w:eastAsia="en-US"/>
              </w:rPr>
            </w:pPr>
            <w:r w:rsidRPr="00C1061E">
              <w:rPr>
                <w:sz w:val="24"/>
                <w:szCs w:val="22"/>
                <w:lang w:eastAsia="en-US"/>
              </w:rPr>
              <w:t>Разъяснение</w:t>
            </w:r>
            <w:r w:rsidRPr="00C1061E">
              <w:rPr>
                <w:spacing w:val="-8"/>
                <w:sz w:val="24"/>
                <w:szCs w:val="22"/>
                <w:lang w:eastAsia="en-US"/>
              </w:rPr>
              <w:t xml:space="preserve"> </w:t>
            </w:r>
            <w:r w:rsidRPr="00C1061E">
              <w:rPr>
                <w:sz w:val="24"/>
                <w:szCs w:val="22"/>
                <w:lang w:eastAsia="en-US"/>
              </w:rPr>
              <w:t>причин</w:t>
            </w:r>
            <w:r w:rsidRPr="00C1061E">
              <w:rPr>
                <w:spacing w:val="-3"/>
                <w:sz w:val="24"/>
                <w:szCs w:val="22"/>
                <w:lang w:eastAsia="en-US"/>
              </w:rPr>
              <w:t xml:space="preserve"> </w:t>
            </w:r>
            <w:r w:rsidRPr="00C1061E">
              <w:rPr>
                <w:sz w:val="24"/>
                <w:szCs w:val="22"/>
                <w:lang w:eastAsia="en-US"/>
              </w:rPr>
              <w:t>отказа</w:t>
            </w:r>
            <w:r w:rsidRPr="00C1061E">
              <w:rPr>
                <w:spacing w:val="-4"/>
                <w:sz w:val="24"/>
                <w:szCs w:val="22"/>
                <w:lang w:eastAsia="en-US"/>
              </w:rPr>
              <w:t xml:space="preserve"> </w:t>
            </w:r>
            <w:r w:rsidRPr="00C1061E">
              <w:rPr>
                <w:sz w:val="24"/>
                <w:szCs w:val="22"/>
                <w:lang w:eastAsia="en-US"/>
              </w:rPr>
              <w:t>в</w:t>
            </w:r>
            <w:r w:rsidRPr="00C1061E">
              <w:rPr>
                <w:spacing w:val="-57"/>
                <w:sz w:val="24"/>
                <w:szCs w:val="22"/>
                <w:lang w:eastAsia="en-US"/>
              </w:rPr>
              <w:t xml:space="preserve"> </w:t>
            </w:r>
            <w:r w:rsidRPr="00C1061E">
              <w:rPr>
                <w:sz w:val="24"/>
                <w:szCs w:val="22"/>
                <w:lang w:eastAsia="en-US"/>
              </w:rPr>
              <w:t>выдаче дубликата</w:t>
            </w:r>
          </w:p>
          <w:p w:rsidR="00C1061E" w:rsidRPr="00C1061E" w:rsidRDefault="00C1061E" w:rsidP="00C1061E">
            <w:pPr>
              <w:widowControl w:val="0"/>
              <w:autoSpaceDE w:val="0"/>
              <w:autoSpaceDN w:val="0"/>
              <w:spacing w:line="208" w:lineRule="auto"/>
              <w:ind w:right="127" w:firstLine="0"/>
              <w:jc w:val="center"/>
              <w:rPr>
                <w:sz w:val="24"/>
                <w:szCs w:val="22"/>
                <w:lang w:eastAsia="en-US"/>
              </w:rPr>
            </w:pPr>
            <w:r w:rsidRPr="00C1061E">
              <w:rPr>
                <w:sz w:val="24"/>
                <w:szCs w:val="22"/>
                <w:lang w:eastAsia="en-US"/>
              </w:rPr>
              <w:t>постановления</w:t>
            </w:r>
          </w:p>
        </w:tc>
      </w:tr>
      <w:tr w:rsidR="00C1061E" w:rsidRPr="00C1061E" w:rsidTr="00C1061E">
        <w:trPr>
          <w:trHeight w:val="901"/>
        </w:trPr>
        <w:tc>
          <w:tcPr>
            <w:tcW w:w="1404" w:type="dxa"/>
            <w:shd w:val="clear" w:color="auto" w:fill="auto"/>
          </w:tcPr>
          <w:p w:rsidR="00C1061E" w:rsidRPr="00C1061E" w:rsidRDefault="00C1061E" w:rsidP="00C1061E">
            <w:pPr>
              <w:widowControl w:val="0"/>
              <w:autoSpaceDE w:val="0"/>
              <w:autoSpaceDN w:val="0"/>
              <w:spacing w:before="87" w:line="240" w:lineRule="auto"/>
              <w:ind w:firstLine="0"/>
              <w:jc w:val="left"/>
              <w:rPr>
                <w:sz w:val="24"/>
                <w:szCs w:val="22"/>
                <w:lang w:eastAsia="en-US"/>
              </w:rPr>
            </w:pPr>
            <w:r w:rsidRPr="00C1061E">
              <w:rPr>
                <w:sz w:val="24"/>
                <w:szCs w:val="22"/>
                <w:lang w:eastAsia="en-US"/>
              </w:rPr>
              <w:t xml:space="preserve">подпункт 3.10.2 пункта 3.10. </w:t>
            </w:r>
          </w:p>
        </w:tc>
        <w:tc>
          <w:tcPr>
            <w:tcW w:w="4678" w:type="dxa"/>
            <w:shd w:val="clear" w:color="auto" w:fill="auto"/>
          </w:tcPr>
          <w:p w:rsidR="00C1061E" w:rsidRPr="00C1061E" w:rsidRDefault="00C1061E" w:rsidP="00C1061E">
            <w:pPr>
              <w:widowControl w:val="0"/>
              <w:autoSpaceDE w:val="0"/>
              <w:autoSpaceDN w:val="0"/>
              <w:spacing w:before="117" w:line="208" w:lineRule="auto"/>
              <w:ind w:right="42" w:firstLine="0"/>
              <w:rPr>
                <w:sz w:val="24"/>
                <w:szCs w:val="22"/>
                <w:lang w:eastAsia="en-US"/>
              </w:rPr>
            </w:pPr>
            <w:r w:rsidRPr="00C1061E">
              <w:rPr>
                <w:sz w:val="24"/>
                <w:szCs w:val="22"/>
                <w:lang w:eastAsia="en-US"/>
              </w:rPr>
              <w:t>несоответствие</w:t>
            </w:r>
            <w:r w:rsidRPr="00C1061E">
              <w:rPr>
                <w:spacing w:val="1"/>
                <w:sz w:val="24"/>
                <w:szCs w:val="22"/>
                <w:lang w:eastAsia="en-US"/>
              </w:rPr>
              <w:t xml:space="preserve"> </w:t>
            </w:r>
            <w:r w:rsidRPr="00C1061E">
              <w:rPr>
                <w:sz w:val="24"/>
                <w:szCs w:val="22"/>
                <w:lang w:eastAsia="en-US"/>
              </w:rPr>
              <w:t>заявителя</w:t>
            </w:r>
            <w:r w:rsidRPr="00C1061E">
              <w:rPr>
                <w:spacing w:val="1"/>
                <w:sz w:val="24"/>
                <w:szCs w:val="22"/>
                <w:lang w:eastAsia="en-US"/>
              </w:rPr>
              <w:t xml:space="preserve"> </w:t>
            </w:r>
            <w:r w:rsidRPr="00C1061E">
              <w:rPr>
                <w:sz w:val="24"/>
                <w:szCs w:val="22"/>
                <w:lang w:eastAsia="en-US"/>
              </w:rPr>
              <w:t>кругу</w:t>
            </w:r>
            <w:r w:rsidRPr="00C1061E">
              <w:rPr>
                <w:spacing w:val="1"/>
                <w:sz w:val="24"/>
                <w:szCs w:val="22"/>
                <w:lang w:eastAsia="en-US"/>
              </w:rPr>
              <w:t xml:space="preserve"> </w:t>
            </w:r>
            <w:r w:rsidRPr="00C1061E">
              <w:rPr>
                <w:sz w:val="24"/>
                <w:szCs w:val="22"/>
                <w:lang w:eastAsia="en-US"/>
              </w:rPr>
              <w:t>лиц,</w:t>
            </w:r>
            <w:r w:rsidRPr="00C1061E">
              <w:rPr>
                <w:spacing w:val="1"/>
                <w:sz w:val="24"/>
                <w:szCs w:val="22"/>
                <w:lang w:eastAsia="en-US"/>
              </w:rPr>
              <w:t xml:space="preserve"> </w:t>
            </w:r>
            <w:r w:rsidRPr="00C1061E">
              <w:rPr>
                <w:sz w:val="24"/>
                <w:szCs w:val="22"/>
                <w:lang w:eastAsia="en-US"/>
              </w:rPr>
              <w:t xml:space="preserve">указанных в пункте 1.2 Административного </w:t>
            </w:r>
            <w:r w:rsidRPr="00C1061E">
              <w:rPr>
                <w:spacing w:val="-57"/>
                <w:sz w:val="24"/>
                <w:szCs w:val="22"/>
                <w:lang w:eastAsia="en-US"/>
              </w:rPr>
              <w:t xml:space="preserve"> </w:t>
            </w:r>
            <w:r w:rsidRPr="00C1061E">
              <w:rPr>
                <w:sz w:val="24"/>
                <w:szCs w:val="22"/>
                <w:lang w:eastAsia="en-US"/>
              </w:rPr>
              <w:t>регламента.</w:t>
            </w:r>
          </w:p>
        </w:tc>
        <w:tc>
          <w:tcPr>
            <w:tcW w:w="2977" w:type="dxa"/>
            <w:shd w:val="clear" w:color="auto" w:fill="auto"/>
          </w:tcPr>
          <w:p w:rsidR="00C1061E" w:rsidRPr="00C1061E" w:rsidRDefault="00C1061E" w:rsidP="00C1061E">
            <w:pPr>
              <w:widowControl w:val="0"/>
              <w:autoSpaceDE w:val="0"/>
              <w:autoSpaceDN w:val="0"/>
              <w:spacing w:before="117" w:line="208" w:lineRule="auto"/>
              <w:ind w:right="648" w:firstLine="0"/>
              <w:jc w:val="left"/>
              <w:rPr>
                <w:i/>
                <w:sz w:val="24"/>
                <w:szCs w:val="22"/>
                <w:lang w:eastAsia="en-US"/>
              </w:rPr>
            </w:pPr>
            <w:r w:rsidRPr="00C1061E">
              <w:rPr>
                <w:i/>
                <w:sz w:val="24"/>
                <w:szCs w:val="22"/>
                <w:lang w:eastAsia="en-US"/>
              </w:rPr>
              <w:t>Указываются</w:t>
            </w:r>
            <w:r w:rsidRPr="00C1061E">
              <w:rPr>
                <w:i/>
                <w:spacing w:val="-15"/>
                <w:sz w:val="24"/>
                <w:szCs w:val="22"/>
                <w:lang w:eastAsia="en-US"/>
              </w:rPr>
              <w:t xml:space="preserve"> </w:t>
            </w:r>
            <w:r w:rsidRPr="00C1061E">
              <w:rPr>
                <w:i/>
                <w:sz w:val="24"/>
                <w:szCs w:val="22"/>
                <w:lang w:eastAsia="en-US"/>
              </w:rPr>
              <w:t>основания</w:t>
            </w:r>
            <w:r w:rsidRPr="00C1061E">
              <w:rPr>
                <w:i/>
                <w:spacing w:val="-57"/>
                <w:sz w:val="24"/>
                <w:szCs w:val="22"/>
                <w:lang w:eastAsia="en-US"/>
              </w:rPr>
              <w:t xml:space="preserve"> </w:t>
            </w:r>
            <w:r w:rsidRPr="00C1061E">
              <w:rPr>
                <w:i/>
                <w:sz w:val="24"/>
                <w:szCs w:val="22"/>
                <w:lang w:eastAsia="en-US"/>
              </w:rPr>
              <w:t>такого</w:t>
            </w:r>
            <w:r w:rsidRPr="00C1061E">
              <w:rPr>
                <w:i/>
                <w:spacing w:val="-3"/>
                <w:sz w:val="24"/>
                <w:szCs w:val="22"/>
                <w:lang w:eastAsia="en-US"/>
              </w:rPr>
              <w:t xml:space="preserve"> </w:t>
            </w:r>
            <w:r w:rsidRPr="00C1061E">
              <w:rPr>
                <w:i/>
                <w:sz w:val="24"/>
                <w:szCs w:val="22"/>
                <w:lang w:eastAsia="en-US"/>
              </w:rPr>
              <w:t>вывода</w:t>
            </w:r>
          </w:p>
        </w:tc>
      </w:tr>
    </w:tbl>
    <w:p w:rsidR="00C1061E" w:rsidRPr="00C1061E" w:rsidRDefault="00C1061E" w:rsidP="00C1061E">
      <w:pPr>
        <w:widowControl w:val="0"/>
        <w:autoSpaceDE w:val="0"/>
        <w:autoSpaceDN w:val="0"/>
        <w:spacing w:before="1" w:line="237" w:lineRule="auto"/>
        <w:jc w:val="left"/>
        <w:rPr>
          <w:sz w:val="24"/>
          <w:szCs w:val="24"/>
          <w:lang w:eastAsia="en-US"/>
        </w:rPr>
      </w:pPr>
      <w:r w:rsidRPr="00C1061E">
        <w:rPr>
          <w:sz w:val="24"/>
          <w:szCs w:val="24"/>
          <w:lang w:eastAsia="en-US"/>
        </w:rPr>
        <w:t>Вы</w:t>
      </w:r>
      <w:r w:rsidRPr="00C1061E">
        <w:rPr>
          <w:spacing w:val="4"/>
          <w:sz w:val="24"/>
          <w:szCs w:val="24"/>
          <w:lang w:eastAsia="en-US"/>
        </w:rPr>
        <w:t xml:space="preserve"> </w:t>
      </w:r>
      <w:r w:rsidRPr="00C1061E">
        <w:rPr>
          <w:sz w:val="24"/>
          <w:szCs w:val="24"/>
          <w:lang w:eastAsia="en-US"/>
        </w:rPr>
        <w:t>вправе</w:t>
      </w:r>
      <w:r w:rsidRPr="00C1061E">
        <w:rPr>
          <w:spacing w:val="4"/>
          <w:sz w:val="24"/>
          <w:szCs w:val="24"/>
          <w:lang w:eastAsia="en-US"/>
        </w:rPr>
        <w:t xml:space="preserve"> </w:t>
      </w:r>
      <w:r w:rsidRPr="00C1061E">
        <w:rPr>
          <w:sz w:val="24"/>
          <w:szCs w:val="24"/>
          <w:lang w:eastAsia="en-US"/>
        </w:rPr>
        <w:t>повторно</w:t>
      </w:r>
      <w:r w:rsidRPr="00C1061E">
        <w:rPr>
          <w:spacing w:val="6"/>
          <w:sz w:val="24"/>
          <w:szCs w:val="24"/>
          <w:lang w:eastAsia="en-US"/>
        </w:rPr>
        <w:t xml:space="preserve"> </w:t>
      </w:r>
      <w:r w:rsidRPr="00C1061E">
        <w:rPr>
          <w:sz w:val="24"/>
          <w:szCs w:val="24"/>
          <w:lang w:eastAsia="en-US"/>
        </w:rPr>
        <w:t>обратиться</w:t>
      </w:r>
      <w:r w:rsidRPr="00C1061E">
        <w:rPr>
          <w:spacing w:val="6"/>
          <w:sz w:val="24"/>
          <w:szCs w:val="24"/>
          <w:lang w:eastAsia="en-US"/>
        </w:rPr>
        <w:t xml:space="preserve"> </w:t>
      </w:r>
      <w:r w:rsidRPr="00C1061E">
        <w:rPr>
          <w:sz w:val="24"/>
          <w:szCs w:val="24"/>
          <w:lang w:eastAsia="en-US"/>
        </w:rPr>
        <w:t>с</w:t>
      </w:r>
      <w:r w:rsidRPr="00C1061E">
        <w:rPr>
          <w:spacing w:val="5"/>
          <w:sz w:val="24"/>
          <w:szCs w:val="24"/>
          <w:lang w:eastAsia="en-US"/>
        </w:rPr>
        <w:t xml:space="preserve"> </w:t>
      </w:r>
      <w:r w:rsidRPr="00C1061E">
        <w:rPr>
          <w:sz w:val="24"/>
          <w:szCs w:val="24"/>
          <w:lang w:eastAsia="en-US"/>
        </w:rPr>
        <w:t>заявлением</w:t>
      </w:r>
      <w:r w:rsidRPr="00C1061E">
        <w:rPr>
          <w:spacing w:val="5"/>
          <w:sz w:val="24"/>
          <w:szCs w:val="24"/>
          <w:lang w:eastAsia="en-US"/>
        </w:rPr>
        <w:t xml:space="preserve"> </w:t>
      </w:r>
      <w:r w:rsidRPr="00C1061E">
        <w:rPr>
          <w:sz w:val="24"/>
          <w:szCs w:val="24"/>
          <w:lang w:eastAsia="en-US"/>
        </w:rPr>
        <w:t>о</w:t>
      </w:r>
      <w:r w:rsidRPr="00C1061E">
        <w:rPr>
          <w:spacing w:val="5"/>
          <w:sz w:val="24"/>
          <w:szCs w:val="24"/>
          <w:lang w:eastAsia="en-US"/>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1061E">
        <w:rPr>
          <w:sz w:val="24"/>
          <w:szCs w:val="24"/>
          <w:lang w:eastAsia="en-US"/>
        </w:rPr>
        <w:t xml:space="preserve"> после</w:t>
      </w:r>
      <w:r w:rsidRPr="00C1061E">
        <w:rPr>
          <w:spacing w:val="3"/>
          <w:sz w:val="24"/>
          <w:szCs w:val="24"/>
          <w:lang w:eastAsia="en-US"/>
        </w:rPr>
        <w:t xml:space="preserve"> </w:t>
      </w:r>
      <w:r w:rsidRPr="00C1061E">
        <w:rPr>
          <w:sz w:val="24"/>
          <w:szCs w:val="24"/>
          <w:lang w:eastAsia="en-US"/>
        </w:rPr>
        <w:t>устранения</w:t>
      </w:r>
      <w:r w:rsidRPr="00C1061E">
        <w:rPr>
          <w:spacing w:val="4"/>
          <w:sz w:val="24"/>
          <w:szCs w:val="24"/>
          <w:lang w:eastAsia="en-US"/>
        </w:rPr>
        <w:t xml:space="preserve"> </w:t>
      </w:r>
      <w:r w:rsidRPr="00C1061E">
        <w:rPr>
          <w:sz w:val="24"/>
          <w:szCs w:val="24"/>
          <w:lang w:eastAsia="en-US"/>
        </w:rPr>
        <w:t>указанного</w:t>
      </w:r>
      <w:r w:rsidRPr="00C1061E">
        <w:rPr>
          <w:spacing w:val="-1"/>
          <w:sz w:val="24"/>
          <w:szCs w:val="24"/>
          <w:lang w:eastAsia="en-US"/>
        </w:rPr>
        <w:t xml:space="preserve"> </w:t>
      </w:r>
      <w:r w:rsidRPr="00C1061E">
        <w:rPr>
          <w:sz w:val="24"/>
          <w:szCs w:val="24"/>
          <w:lang w:eastAsia="en-US"/>
        </w:rPr>
        <w:t>нарушения.</w:t>
      </w:r>
    </w:p>
    <w:p w:rsidR="00C1061E" w:rsidRPr="00C1061E" w:rsidRDefault="00C1061E" w:rsidP="00C1061E">
      <w:pPr>
        <w:widowControl w:val="0"/>
        <w:autoSpaceDE w:val="0"/>
        <w:autoSpaceDN w:val="0"/>
        <w:spacing w:before="1" w:line="240" w:lineRule="auto"/>
        <w:jc w:val="left"/>
        <w:rPr>
          <w:sz w:val="24"/>
          <w:szCs w:val="24"/>
          <w:lang w:eastAsia="en-US"/>
        </w:rPr>
      </w:pPr>
      <w:r w:rsidRPr="00C1061E">
        <w:rPr>
          <w:sz w:val="24"/>
          <w:szCs w:val="24"/>
          <w:lang w:eastAsia="en-US"/>
        </w:rPr>
        <w:t>Данный</w:t>
      </w:r>
      <w:r w:rsidRPr="00C1061E">
        <w:rPr>
          <w:spacing w:val="18"/>
          <w:sz w:val="24"/>
          <w:szCs w:val="24"/>
          <w:lang w:eastAsia="en-US"/>
        </w:rPr>
        <w:t xml:space="preserve"> </w:t>
      </w:r>
      <w:r w:rsidRPr="00C1061E">
        <w:rPr>
          <w:sz w:val="24"/>
          <w:szCs w:val="24"/>
          <w:lang w:eastAsia="en-US"/>
        </w:rPr>
        <w:t>отказ</w:t>
      </w:r>
      <w:r w:rsidRPr="00C1061E">
        <w:rPr>
          <w:spacing w:val="19"/>
          <w:sz w:val="24"/>
          <w:szCs w:val="24"/>
          <w:lang w:eastAsia="en-US"/>
        </w:rPr>
        <w:t xml:space="preserve"> </w:t>
      </w:r>
      <w:r w:rsidRPr="00C1061E">
        <w:rPr>
          <w:sz w:val="24"/>
          <w:szCs w:val="24"/>
          <w:lang w:eastAsia="en-US"/>
        </w:rPr>
        <w:t>может</w:t>
      </w:r>
      <w:r w:rsidRPr="00C1061E">
        <w:rPr>
          <w:spacing w:val="17"/>
          <w:sz w:val="24"/>
          <w:szCs w:val="24"/>
          <w:lang w:eastAsia="en-US"/>
        </w:rPr>
        <w:t xml:space="preserve"> </w:t>
      </w:r>
      <w:r w:rsidRPr="00C1061E">
        <w:rPr>
          <w:sz w:val="24"/>
          <w:szCs w:val="24"/>
          <w:lang w:eastAsia="en-US"/>
        </w:rPr>
        <w:t>быть</w:t>
      </w:r>
      <w:r w:rsidRPr="00C1061E">
        <w:rPr>
          <w:spacing w:val="18"/>
          <w:sz w:val="24"/>
          <w:szCs w:val="24"/>
          <w:lang w:eastAsia="en-US"/>
        </w:rPr>
        <w:t xml:space="preserve"> </w:t>
      </w:r>
      <w:r w:rsidRPr="00C1061E">
        <w:rPr>
          <w:sz w:val="24"/>
          <w:szCs w:val="24"/>
          <w:lang w:eastAsia="en-US"/>
        </w:rPr>
        <w:t>обжалован</w:t>
      </w:r>
      <w:r w:rsidRPr="00C1061E">
        <w:rPr>
          <w:spacing w:val="18"/>
          <w:sz w:val="24"/>
          <w:szCs w:val="24"/>
          <w:lang w:eastAsia="en-US"/>
        </w:rPr>
        <w:t xml:space="preserve"> </w:t>
      </w:r>
      <w:r w:rsidRPr="00C1061E">
        <w:rPr>
          <w:sz w:val="24"/>
          <w:szCs w:val="24"/>
          <w:lang w:eastAsia="en-US"/>
        </w:rPr>
        <w:t>в</w:t>
      </w:r>
      <w:r w:rsidRPr="00C1061E">
        <w:rPr>
          <w:spacing w:val="16"/>
          <w:sz w:val="24"/>
          <w:szCs w:val="24"/>
          <w:lang w:eastAsia="en-US"/>
        </w:rPr>
        <w:t xml:space="preserve"> </w:t>
      </w:r>
      <w:r w:rsidRPr="00C1061E">
        <w:rPr>
          <w:sz w:val="24"/>
          <w:szCs w:val="24"/>
          <w:lang w:eastAsia="en-US"/>
        </w:rPr>
        <w:t>досудебном</w:t>
      </w:r>
      <w:r w:rsidRPr="00C1061E">
        <w:rPr>
          <w:spacing w:val="17"/>
          <w:sz w:val="24"/>
          <w:szCs w:val="24"/>
          <w:lang w:eastAsia="en-US"/>
        </w:rPr>
        <w:t xml:space="preserve"> </w:t>
      </w:r>
      <w:r w:rsidRPr="00C1061E">
        <w:rPr>
          <w:sz w:val="24"/>
          <w:szCs w:val="24"/>
          <w:lang w:eastAsia="en-US"/>
        </w:rPr>
        <w:t>порядке</w:t>
      </w:r>
      <w:r w:rsidRPr="00C1061E">
        <w:rPr>
          <w:spacing w:val="17"/>
          <w:sz w:val="24"/>
          <w:szCs w:val="24"/>
          <w:lang w:eastAsia="en-US"/>
        </w:rPr>
        <w:t xml:space="preserve"> </w:t>
      </w:r>
      <w:r w:rsidRPr="00C1061E">
        <w:rPr>
          <w:sz w:val="24"/>
          <w:szCs w:val="24"/>
          <w:lang w:eastAsia="en-US"/>
        </w:rPr>
        <w:t>путем</w:t>
      </w:r>
      <w:r w:rsidRPr="00C1061E">
        <w:rPr>
          <w:spacing w:val="17"/>
          <w:sz w:val="24"/>
          <w:szCs w:val="24"/>
          <w:lang w:eastAsia="en-US"/>
        </w:rPr>
        <w:t xml:space="preserve"> </w:t>
      </w:r>
      <w:r w:rsidRPr="00C1061E">
        <w:rPr>
          <w:sz w:val="24"/>
          <w:szCs w:val="24"/>
          <w:lang w:eastAsia="en-US"/>
        </w:rPr>
        <w:t>направления</w:t>
      </w:r>
      <w:r w:rsidRPr="00C1061E">
        <w:rPr>
          <w:spacing w:val="-57"/>
          <w:sz w:val="24"/>
          <w:szCs w:val="24"/>
          <w:lang w:eastAsia="en-US"/>
        </w:rPr>
        <w:t xml:space="preserve">           </w:t>
      </w:r>
      <w:r w:rsidRPr="00C1061E">
        <w:rPr>
          <w:sz w:val="24"/>
          <w:szCs w:val="24"/>
          <w:lang w:eastAsia="en-US"/>
        </w:rPr>
        <w:t>жалобы</w:t>
      </w:r>
      <w:r w:rsidRPr="00C1061E">
        <w:rPr>
          <w:spacing w:val="-2"/>
          <w:sz w:val="24"/>
          <w:szCs w:val="24"/>
          <w:lang w:eastAsia="en-US"/>
        </w:rPr>
        <w:t xml:space="preserve"> </w:t>
      </w:r>
      <w:r w:rsidRPr="00C1061E">
        <w:rPr>
          <w:sz w:val="24"/>
          <w:szCs w:val="24"/>
          <w:lang w:eastAsia="en-US"/>
        </w:rPr>
        <w:t>в Администрацию,</w:t>
      </w:r>
      <w:r w:rsidRPr="00C1061E">
        <w:rPr>
          <w:spacing w:val="-1"/>
          <w:sz w:val="24"/>
          <w:szCs w:val="24"/>
          <w:lang w:eastAsia="en-US"/>
        </w:rPr>
        <w:t xml:space="preserve"> </w:t>
      </w:r>
      <w:r w:rsidRPr="00C1061E">
        <w:rPr>
          <w:sz w:val="24"/>
          <w:szCs w:val="24"/>
          <w:lang w:eastAsia="en-US"/>
        </w:rPr>
        <w:t>а также</w:t>
      </w:r>
      <w:r w:rsidRPr="00C1061E">
        <w:rPr>
          <w:spacing w:val="-1"/>
          <w:sz w:val="24"/>
          <w:szCs w:val="24"/>
          <w:lang w:eastAsia="en-US"/>
        </w:rPr>
        <w:t xml:space="preserve"> </w:t>
      </w:r>
      <w:r w:rsidRPr="00C1061E">
        <w:rPr>
          <w:sz w:val="24"/>
          <w:szCs w:val="24"/>
          <w:lang w:eastAsia="en-US"/>
        </w:rPr>
        <w:t>в судебном</w:t>
      </w:r>
      <w:r w:rsidRPr="00C1061E">
        <w:rPr>
          <w:spacing w:val="-1"/>
          <w:sz w:val="24"/>
          <w:szCs w:val="24"/>
          <w:lang w:eastAsia="en-US"/>
        </w:rPr>
        <w:t xml:space="preserve"> </w:t>
      </w:r>
      <w:r w:rsidRPr="00C1061E">
        <w:rPr>
          <w:sz w:val="24"/>
          <w:szCs w:val="24"/>
          <w:lang w:eastAsia="en-US"/>
        </w:rPr>
        <w:t>порядке.</w:t>
      </w: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p>
    <w:p w:rsidR="00C1061E" w:rsidRPr="00C1061E" w:rsidRDefault="00C1061E" w:rsidP="00C1061E">
      <w:pPr>
        <w:widowControl w:val="0"/>
        <w:tabs>
          <w:tab w:val="left" w:pos="9921"/>
        </w:tabs>
        <w:autoSpaceDE w:val="0"/>
        <w:autoSpaceDN w:val="0"/>
        <w:spacing w:before="77" w:line="240" w:lineRule="auto"/>
        <w:ind w:firstLine="0"/>
        <w:jc w:val="left"/>
        <w:rPr>
          <w:sz w:val="24"/>
          <w:szCs w:val="24"/>
          <w:lang w:eastAsia="en-US"/>
        </w:rPr>
      </w:pPr>
      <w:r w:rsidRPr="00C1061E">
        <w:rPr>
          <w:sz w:val="24"/>
          <w:szCs w:val="24"/>
          <w:lang w:eastAsia="en-US"/>
        </w:rPr>
        <w:t>Дополнительно</w:t>
      </w:r>
      <w:r w:rsidRPr="00C1061E">
        <w:rPr>
          <w:spacing w:val="-7"/>
          <w:sz w:val="24"/>
          <w:szCs w:val="24"/>
          <w:lang w:eastAsia="en-US"/>
        </w:rPr>
        <w:t xml:space="preserve"> </w:t>
      </w:r>
      <w:r w:rsidRPr="00C1061E">
        <w:rPr>
          <w:sz w:val="24"/>
          <w:szCs w:val="24"/>
          <w:lang w:eastAsia="en-US"/>
        </w:rPr>
        <w:t>информируем:</w:t>
      </w:r>
      <w:r w:rsidRPr="00C1061E">
        <w:rPr>
          <w:spacing w:val="1"/>
          <w:sz w:val="24"/>
          <w:szCs w:val="24"/>
          <w:lang w:eastAsia="en-US"/>
        </w:rPr>
        <w:t xml:space="preserve"> </w:t>
      </w:r>
      <w:r w:rsidRPr="00C1061E">
        <w:rPr>
          <w:sz w:val="24"/>
          <w:szCs w:val="24"/>
          <w:lang w:eastAsia="en-US"/>
        </w:rPr>
        <w:t xml:space="preserve"> __________________________________________________</w:t>
      </w:r>
    </w:p>
    <w:p w:rsidR="00C1061E" w:rsidRPr="00C1061E" w:rsidRDefault="00C1061E" w:rsidP="00C1061E">
      <w:pPr>
        <w:widowControl w:val="0"/>
        <w:tabs>
          <w:tab w:val="left" w:pos="9771"/>
        </w:tabs>
        <w:autoSpaceDE w:val="0"/>
        <w:autoSpaceDN w:val="0"/>
        <w:spacing w:before="76" w:line="291" w:lineRule="exact"/>
        <w:ind w:firstLine="0"/>
        <w:jc w:val="left"/>
        <w:outlineLvl w:val="0"/>
        <w:rPr>
          <w:sz w:val="28"/>
          <w:szCs w:val="28"/>
          <w:lang w:eastAsia="en-US"/>
        </w:rPr>
      </w:pPr>
      <w:r>
        <w:rPr>
          <w:sz w:val="28"/>
          <w:szCs w:val="28"/>
          <w:u w:val="single"/>
          <w:lang w:eastAsia="en-US"/>
        </w:rPr>
        <w:t xml:space="preserve">                                                                                                                                  </w:t>
      </w:r>
      <w:r w:rsidRPr="00C1061E">
        <w:rPr>
          <w:sz w:val="28"/>
          <w:szCs w:val="28"/>
          <w:lang w:eastAsia="en-US"/>
        </w:rPr>
        <w:t>.</w:t>
      </w:r>
    </w:p>
    <w:p w:rsidR="00C1061E" w:rsidRPr="00C1061E" w:rsidRDefault="00C1061E" w:rsidP="00C1061E">
      <w:pPr>
        <w:widowControl w:val="0"/>
        <w:autoSpaceDE w:val="0"/>
        <w:autoSpaceDN w:val="0"/>
        <w:spacing w:line="153" w:lineRule="exact"/>
        <w:ind w:firstLine="0"/>
        <w:jc w:val="left"/>
        <w:rPr>
          <w:lang w:eastAsia="en-US"/>
        </w:rPr>
      </w:pPr>
      <w:r w:rsidRPr="00C1061E">
        <w:rPr>
          <w:spacing w:val="-1"/>
          <w:lang w:eastAsia="en-US"/>
        </w:rPr>
        <w:t>(указывается</w:t>
      </w:r>
      <w:r w:rsidRPr="00C1061E">
        <w:rPr>
          <w:spacing w:val="-5"/>
          <w:lang w:eastAsia="en-US"/>
        </w:rPr>
        <w:t xml:space="preserve"> </w:t>
      </w:r>
      <w:r w:rsidRPr="00C1061E">
        <w:rPr>
          <w:spacing w:val="-1"/>
          <w:lang w:eastAsia="en-US"/>
        </w:rPr>
        <w:t>информация,</w:t>
      </w:r>
      <w:r w:rsidRPr="00C1061E">
        <w:rPr>
          <w:spacing w:val="-4"/>
          <w:lang w:eastAsia="en-US"/>
        </w:rPr>
        <w:t xml:space="preserve"> </w:t>
      </w:r>
      <w:r w:rsidRPr="00C1061E">
        <w:rPr>
          <w:lang w:eastAsia="en-US"/>
        </w:rPr>
        <w:t>необходимая</w:t>
      </w:r>
      <w:r w:rsidRPr="00C1061E">
        <w:rPr>
          <w:spacing w:val="-2"/>
          <w:lang w:eastAsia="en-US"/>
        </w:rPr>
        <w:t xml:space="preserve"> </w:t>
      </w:r>
      <w:r w:rsidRPr="00C1061E">
        <w:rPr>
          <w:lang w:eastAsia="en-US"/>
        </w:rPr>
        <w:t>для</w:t>
      </w:r>
      <w:r w:rsidRPr="00C1061E">
        <w:rPr>
          <w:spacing w:val="-4"/>
          <w:lang w:eastAsia="en-US"/>
        </w:rPr>
        <w:t xml:space="preserve"> </w:t>
      </w:r>
      <w:r w:rsidRPr="00C1061E">
        <w:rPr>
          <w:lang w:eastAsia="en-US"/>
        </w:rPr>
        <w:t>устранения</w:t>
      </w:r>
      <w:r w:rsidRPr="00C1061E">
        <w:rPr>
          <w:spacing w:val="-5"/>
          <w:lang w:eastAsia="en-US"/>
        </w:rPr>
        <w:t xml:space="preserve"> </w:t>
      </w:r>
      <w:r w:rsidRPr="00C1061E">
        <w:rPr>
          <w:lang w:eastAsia="en-US"/>
        </w:rPr>
        <w:t>причин</w:t>
      </w:r>
      <w:r w:rsidRPr="00C1061E">
        <w:rPr>
          <w:spacing w:val="-2"/>
          <w:lang w:eastAsia="en-US"/>
        </w:rPr>
        <w:t xml:space="preserve"> </w:t>
      </w:r>
      <w:r w:rsidRPr="00C1061E">
        <w:rPr>
          <w:lang w:eastAsia="en-US"/>
        </w:rPr>
        <w:t>отказа</w:t>
      </w:r>
      <w:r w:rsidRPr="00C1061E">
        <w:rPr>
          <w:spacing w:val="-4"/>
          <w:lang w:eastAsia="en-US"/>
        </w:rPr>
        <w:t xml:space="preserve"> </w:t>
      </w:r>
      <w:r w:rsidRPr="00C1061E">
        <w:rPr>
          <w:lang w:eastAsia="en-US"/>
        </w:rPr>
        <w:t>в выдаче</w:t>
      </w:r>
      <w:r w:rsidRPr="00C1061E">
        <w:rPr>
          <w:spacing w:val="-5"/>
          <w:lang w:eastAsia="en-US"/>
        </w:rPr>
        <w:t xml:space="preserve"> </w:t>
      </w:r>
      <w:r w:rsidRPr="00C1061E">
        <w:rPr>
          <w:lang w:eastAsia="en-US"/>
        </w:rPr>
        <w:t>дубликата</w:t>
      </w:r>
      <w:r w:rsidRPr="00C1061E">
        <w:rPr>
          <w:spacing w:val="-1"/>
          <w:lang w:eastAsia="en-US"/>
        </w:rPr>
        <w:t xml:space="preserve"> </w:t>
      </w:r>
      <w:r w:rsidRPr="00C1061E">
        <w:rPr>
          <w:lang w:eastAsia="en-US"/>
        </w:rPr>
        <w:t>постановления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before="56" w:line="240" w:lineRule="auto"/>
        <w:ind w:firstLine="0"/>
        <w:jc w:val="center"/>
        <w:rPr>
          <w:lang w:eastAsia="en-US"/>
        </w:rPr>
      </w:pPr>
      <w:r w:rsidRPr="00C1061E">
        <w:rPr>
          <w:noProof/>
        </w:rPr>
        <mc:AlternateContent>
          <mc:Choice Requires="wps">
            <w:drawing>
              <wp:anchor distT="0" distB="0" distL="114300" distR="114300" simplePos="0" relativeHeight="251667456" behindDoc="0" locked="0" layoutInCell="1" allowOverlap="1" wp14:anchorId="2E0A9550" wp14:editId="670EEB03">
                <wp:simplePos x="0" y="0"/>
                <wp:positionH relativeFrom="page">
                  <wp:posOffset>1062355</wp:posOffset>
                </wp:positionH>
                <wp:positionV relativeFrom="paragraph">
                  <wp:posOffset>552450</wp:posOffset>
                </wp:positionV>
                <wp:extent cx="1826260" cy="6350"/>
                <wp:effectExtent l="0" t="0" r="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68A2" id="Прямоугольник 16" o:spid="_x0000_s1026" style="position:absolute;margin-left:83.65pt;margin-top:43.5pt;width:143.8pt;height:.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" fillcolor="black" stroked="f">
                <w10:wrap anchorx="page"/>
              </v:rect>
            </w:pict>
          </mc:Fallback>
        </mc:AlternateContent>
      </w:r>
      <w:r w:rsidRPr="00C1061E">
        <w:rPr>
          <w:noProof/>
        </w:rPr>
        <mc:AlternateContent>
          <mc:Choice Requires="wps">
            <w:drawing>
              <wp:anchor distT="0" distB="0" distL="114300" distR="114300" simplePos="0" relativeHeight="251668480" behindDoc="0" locked="0" layoutInCell="1" allowOverlap="1" wp14:anchorId="425AC0D6" wp14:editId="2EA4970D">
                <wp:simplePos x="0" y="0"/>
                <wp:positionH relativeFrom="page">
                  <wp:posOffset>3237865</wp:posOffset>
                </wp:positionH>
                <wp:positionV relativeFrom="paragraph">
                  <wp:posOffset>552450</wp:posOffset>
                </wp:positionV>
                <wp:extent cx="996950" cy="6350"/>
                <wp:effectExtent l="0" t="0" r="381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25BBA" id="Прямоугольник 15" o:spid="_x0000_s1026" style="position:absolute;margin-left:254.95pt;margin-top:43.5pt;width:78.5pt;height:.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" fillcolor="black" stroked="f">
                <w10:wrap anchorx="page"/>
              </v:rect>
            </w:pict>
          </mc:Fallback>
        </mc:AlternateContent>
      </w:r>
      <w:r w:rsidRPr="00C1061E">
        <w:rPr>
          <w:noProof/>
        </w:rPr>
        <mc:AlternateContent>
          <mc:Choice Requires="wps">
            <w:drawing>
              <wp:anchor distT="0" distB="0" distL="114300" distR="114300" simplePos="0" relativeHeight="251669504" behindDoc="0" locked="0" layoutInCell="1" allowOverlap="1" wp14:anchorId="7B43A83C" wp14:editId="6D99EFD1">
                <wp:simplePos x="0" y="0"/>
                <wp:positionH relativeFrom="page">
                  <wp:posOffset>4648835</wp:posOffset>
                </wp:positionH>
                <wp:positionV relativeFrom="paragraph">
                  <wp:posOffset>552450</wp:posOffset>
                </wp:positionV>
                <wp:extent cx="2571750" cy="6350"/>
                <wp:effectExtent l="635"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5D0D" id="Прямоугольник 14" o:spid="_x0000_s1026" style="position:absolute;margin-left:366.05pt;margin-top:43.5pt;width:202.5pt;height:.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" fillcolor="black" stroked="f">
                <w10:wrap anchorx="page"/>
              </v:rect>
            </w:pict>
          </mc:Fallback>
        </mc:AlternateContent>
      </w:r>
      <w:r w:rsidRPr="00C1061E">
        <w:rPr>
          <w:lang w:eastAsia="en-US"/>
        </w:rPr>
        <w:t>участка,</w:t>
      </w:r>
      <w:r w:rsidRPr="00C1061E">
        <w:rPr>
          <w:spacing w:val="-9"/>
          <w:lang w:eastAsia="en-US"/>
        </w:rPr>
        <w:t xml:space="preserve"> </w:t>
      </w:r>
      <w:r w:rsidRPr="00C1061E">
        <w:rPr>
          <w:lang w:eastAsia="en-US"/>
        </w:rPr>
        <w:t>а</w:t>
      </w:r>
      <w:r w:rsidRPr="00C1061E">
        <w:rPr>
          <w:spacing w:val="-9"/>
          <w:lang w:eastAsia="en-US"/>
        </w:rPr>
        <w:t xml:space="preserve"> </w:t>
      </w:r>
      <w:r w:rsidRPr="00C1061E">
        <w:rPr>
          <w:lang w:eastAsia="en-US"/>
        </w:rPr>
        <w:t>также</w:t>
      </w:r>
      <w:r w:rsidRPr="00C1061E">
        <w:rPr>
          <w:spacing w:val="-9"/>
          <w:lang w:eastAsia="en-US"/>
        </w:rPr>
        <w:t xml:space="preserve"> </w:t>
      </w:r>
      <w:r w:rsidRPr="00C1061E">
        <w:rPr>
          <w:lang w:eastAsia="en-US"/>
        </w:rPr>
        <w:t>иная</w:t>
      </w:r>
      <w:r w:rsidRPr="00C1061E">
        <w:rPr>
          <w:spacing w:val="-8"/>
          <w:lang w:eastAsia="en-US"/>
        </w:rPr>
        <w:t xml:space="preserve"> </w:t>
      </w:r>
      <w:r w:rsidRPr="00C1061E">
        <w:rPr>
          <w:lang w:eastAsia="en-US"/>
        </w:rPr>
        <w:t>дополнительная</w:t>
      </w:r>
      <w:r w:rsidRPr="00C1061E">
        <w:rPr>
          <w:spacing w:val="-9"/>
          <w:lang w:eastAsia="en-US"/>
        </w:rPr>
        <w:t xml:space="preserve"> </w:t>
      </w:r>
      <w:r w:rsidRPr="00C1061E">
        <w:rPr>
          <w:lang w:eastAsia="en-US"/>
        </w:rPr>
        <w:t>информация</w:t>
      </w:r>
      <w:r w:rsidRPr="00C1061E">
        <w:rPr>
          <w:spacing w:val="-9"/>
          <w:lang w:eastAsia="en-US"/>
        </w:rPr>
        <w:t xml:space="preserve"> </w:t>
      </w:r>
      <w:r w:rsidRPr="00C1061E">
        <w:rPr>
          <w:lang w:eastAsia="en-US"/>
        </w:rPr>
        <w:t>при</w:t>
      </w:r>
      <w:r w:rsidRPr="00C1061E">
        <w:rPr>
          <w:spacing w:val="-6"/>
          <w:lang w:eastAsia="en-US"/>
        </w:rPr>
        <w:t xml:space="preserve"> </w:t>
      </w:r>
      <w:r w:rsidRPr="00C1061E">
        <w:rPr>
          <w:lang w:eastAsia="en-US"/>
        </w:rPr>
        <w:t>наличии)</w:t>
      </w:r>
    </w:p>
    <w:p w:rsidR="00C1061E" w:rsidRPr="00C1061E" w:rsidRDefault="00C1061E" w:rsidP="00C1061E">
      <w:pPr>
        <w:widowControl w:val="0"/>
        <w:autoSpaceDE w:val="0"/>
        <w:autoSpaceDN w:val="0"/>
        <w:spacing w:line="240" w:lineRule="auto"/>
        <w:ind w:firstLine="0"/>
        <w:jc w:val="left"/>
        <w:rPr>
          <w:szCs w:val="24"/>
          <w:lang w:eastAsia="en-US"/>
        </w:rPr>
      </w:pPr>
      <w:r w:rsidRPr="00C1061E">
        <w:rPr>
          <w:szCs w:val="24"/>
          <w:lang w:eastAsia="en-US"/>
        </w:rPr>
        <w:t>_____________________________________________________________________________________________</w:t>
      </w:r>
    </w:p>
    <w:p w:rsidR="00C1061E" w:rsidRPr="00C1061E" w:rsidRDefault="00C1061E" w:rsidP="00C1061E">
      <w:pPr>
        <w:widowControl w:val="0"/>
        <w:autoSpaceDE w:val="0"/>
        <w:autoSpaceDN w:val="0"/>
        <w:spacing w:line="240" w:lineRule="auto"/>
        <w:ind w:firstLine="0"/>
        <w:jc w:val="left"/>
        <w:rPr>
          <w:szCs w:val="24"/>
          <w:lang w:eastAsia="en-US"/>
        </w:rPr>
      </w:pPr>
    </w:p>
    <w:p w:rsidR="00C1061E" w:rsidRPr="00C1061E" w:rsidRDefault="00C1061E" w:rsidP="00C1061E">
      <w:pPr>
        <w:widowControl w:val="0"/>
        <w:autoSpaceDE w:val="0"/>
        <w:autoSpaceDN w:val="0"/>
        <w:spacing w:before="4" w:line="240" w:lineRule="auto"/>
        <w:ind w:firstLine="0"/>
        <w:jc w:val="left"/>
        <w:rPr>
          <w:sz w:val="12"/>
          <w:szCs w:val="24"/>
          <w:lang w:eastAsia="en-US"/>
        </w:rPr>
      </w:pPr>
    </w:p>
    <w:tbl>
      <w:tblPr>
        <w:tblW w:w="0" w:type="auto"/>
        <w:tblInd w:w="590" w:type="dxa"/>
        <w:tblLayout w:type="fixed"/>
        <w:tblCellMar>
          <w:left w:w="0" w:type="dxa"/>
          <w:right w:w="0" w:type="dxa"/>
        </w:tblCellMar>
        <w:tblLook w:val="01E0" w:firstRow="1" w:lastRow="1" w:firstColumn="1" w:lastColumn="1" w:noHBand="0" w:noVBand="0"/>
      </w:tblPr>
      <w:tblGrid>
        <w:gridCol w:w="2555"/>
        <w:gridCol w:w="2571"/>
        <w:gridCol w:w="3356"/>
      </w:tblGrid>
      <w:tr w:rsidR="00C1061E" w:rsidRPr="00C1061E" w:rsidTr="00C1061E">
        <w:trPr>
          <w:trHeight w:val="178"/>
        </w:trPr>
        <w:tc>
          <w:tcPr>
            <w:tcW w:w="2555" w:type="dxa"/>
            <w:shd w:val="clear" w:color="auto" w:fill="auto"/>
          </w:tcPr>
          <w:p w:rsidR="00C1061E" w:rsidRPr="00C1061E" w:rsidRDefault="00C1061E" w:rsidP="00C1061E">
            <w:pPr>
              <w:widowControl w:val="0"/>
              <w:autoSpaceDE w:val="0"/>
              <w:autoSpaceDN w:val="0"/>
              <w:spacing w:line="240" w:lineRule="auto"/>
              <w:ind w:firstLine="0"/>
              <w:jc w:val="left"/>
              <w:rPr>
                <w:sz w:val="16"/>
                <w:szCs w:val="22"/>
                <w:lang w:eastAsia="en-US"/>
              </w:rPr>
            </w:pPr>
            <w:r w:rsidRPr="00C1061E">
              <w:rPr>
                <w:sz w:val="16"/>
                <w:szCs w:val="22"/>
                <w:lang w:eastAsia="en-US"/>
              </w:rPr>
              <w:t>(должность)</w:t>
            </w:r>
          </w:p>
        </w:tc>
        <w:tc>
          <w:tcPr>
            <w:tcW w:w="2571" w:type="dxa"/>
            <w:shd w:val="clear" w:color="auto" w:fill="auto"/>
          </w:tcPr>
          <w:p w:rsidR="00C1061E" w:rsidRPr="00C1061E" w:rsidRDefault="00C1061E" w:rsidP="00C1061E">
            <w:pPr>
              <w:widowControl w:val="0"/>
              <w:autoSpaceDE w:val="0"/>
              <w:autoSpaceDN w:val="0"/>
              <w:spacing w:line="240" w:lineRule="auto"/>
              <w:ind w:firstLine="0"/>
              <w:jc w:val="center"/>
              <w:rPr>
                <w:sz w:val="16"/>
                <w:szCs w:val="22"/>
                <w:lang w:eastAsia="en-US"/>
              </w:rPr>
            </w:pPr>
            <w:r w:rsidRPr="00C1061E">
              <w:rPr>
                <w:sz w:val="16"/>
                <w:szCs w:val="22"/>
                <w:lang w:eastAsia="en-US"/>
              </w:rPr>
              <w:t>(подпись)</w:t>
            </w:r>
          </w:p>
        </w:tc>
        <w:tc>
          <w:tcPr>
            <w:tcW w:w="3356" w:type="dxa"/>
            <w:shd w:val="clear" w:color="auto" w:fill="auto"/>
          </w:tcPr>
          <w:p w:rsidR="00C1061E" w:rsidRPr="00C1061E" w:rsidRDefault="00C1061E" w:rsidP="00C1061E">
            <w:pPr>
              <w:widowControl w:val="0"/>
              <w:autoSpaceDE w:val="0"/>
              <w:autoSpaceDN w:val="0"/>
              <w:spacing w:line="240" w:lineRule="auto"/>
              <w:ind w:firstLine="0"/>
              <w:jc w:val="left"/>
              <w:rPr>
                <w:sz w:val="16"/>
                <w:szCs w:val="22"/>
                <w:lang w:eastAsia="en-US"/>
              </w:rPr>
            </w:pPr>
            <w:r w:rsidRPr="00C1061E">
              <w:rPr>
                <w:sz w:val="16"/>
                <w:szCs w:val="22"/>
                <w:lang w:eastAsia="en-US"/>
              </w:rPr>
              <w:t>(фамилия,</w:t>
            </w:r>
            <w:r w:rsidRPr="00C1061E">
              <w:rPr>
                <w:spacing w:val="-5"/>
                <w:sz w:val="16"/>
                <w:szCs w:val="22"/>
                <w:lang w:eastAsia="en-US"/>
              </w:rPr>
              <w:t xml:space="preserve"> </w:t>
            </w:r>
            <w:r w:rsidRPr="00C1061E">
              <w:rPr>
                <w:sz w:val="16"/>
                <w:szCs w:val="22"/>
                <w:lang w:eastAsia="en-US"/>
              </w:rPr>
              <w:t>имя,</w:t>
            </w:r>
            <w:r w:rsidRPr="00C1061E">
              <w:rPr>
                <w:spacing w:val="-2"/>
                <w:sz w:val="16"/>
                <w:szCs w:val="22"/>
                <w:lang w:eastAsia="en-US"/>
              </w:rPr>
              <w:t xml:space="preserve"> </w:t>
            </w:r>
            <w:r w:rsidRPr="00C1061E">
              <w:rPr>
                <w:sz w:val="16"/>
                <w:szCs w:val="22"/>
                <w:lang w:eastAsia="en-US"/>
              </w:rPr>
              <w:t>отчество</w:t>
            </w:r>
            <w:r w:rsidRPr="00C1061E">
              <w:rPr>
                <w:spacing w:val="-2"/>
                <w:sz w:val="16"/>
                <w:szCs w:val="22"/>
                <w:lang w:eastAsia="en-US"/>
              </w:rPr>
              <w:t xml:space="preserve"> </w:t>
            </w:r>
            <w:r w:rsidRPr="00C1061E">
              <w:rPr>
                <w:sz w:val="16"/>
                <w:szCs w:val="22"/>
                <w:lang w:eastAsia="en-US"/>
              </w:rPr>
              <w:t>(при</w:t>
            </w:r>
            <w:r w:rsidRPr="00C1061E">
              <w:rPr>
                <w:spacing w:val="-3"/>
                <w:sz w:val="16"/>
                <w:szCs w:val="22"/>
                <w:lang w:eastAsia="en-US"/>
              </w:rPr>
              <w:t xml:space="preserve"> </w:t>
            </w:r>
            <w:r w:rsidRPr="00C1061E">
              <w:rPr>
                <w:sz w:val="16"/>
                <w:szCs w:val="22"/>
                <w:lang w:eastAsia="en-US"/>
              </w:rPr>
              <w:t>наличии)</w:t>
            </w:r>
          </w:p>
        </w:tc>
      </w:tr>
    </w:tbl>
    <w:p w:rsidR="00C1061E" w:rsidRPr="00C1061E" w:rsidRDefault="00C1061E" w:rsidP="00C1061E">
      <w:pPr>
        <w:widowControl w:val="0"/>
        <w:autoSpaceDE w:val="0"/>
        <w:autoSpaceDN w:val="0"/>
        <w:spacing w:line="240" w:lineRule="auto"/>
        <w:ind w:firstLine="0"/>
        <w:jc w:val="left"/>
        <w:rPr>
          <w:sz w:val="16"/>
          <w:szCs w:val="22"/>
          <w:lang w:eastAsia="en-US"/>
        </w:rPr>
        <w:sectPr w:rsidR="00C1061E" w:rsidRPr="00C1061E" w:rsidSect="00C1061E">
          <w:headerReference w:type="default" r:id="rId13"/>
          <w:pgSz w:w="11910" w:h="16850"/>
          <w:pgMar w:top="567" w:right="567" w:bottom="567" w:left="1985" w:header="1274" w:footer="0" w:gutter="0"/>
          <w:cols w:space="720"/>
        </w:sectPr>
      </w:pPr>
    </w:p>
    <w:p w:rsidR="00C1061E" w:rsidRPr="00C1061E" w:rsidRDefault="00C1061E" w:rsidP="00C1061E">
      <w:pPr>
        <w:suppressAutoHyphens/>
        <w:spacing w:line="240" w:lineRule="exact"/>
        <w:ind w:firstLine="0"/>
        <w:jc w:val="right"/>
        <w:rPr>
          <w:kern w:val="144"/>
        </w:rPr>
      </w:pPr>
      <w:r w:rsidRPr="00C1061E">
        <w:rPr>
          <w:kern w:val="144"/>
        </w:rPr>
        <w:lastRenderedPageBreak/>
        <w:t xml:space="preserve">Приложение № 10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widowControl w:val="0"/>
        <w:autoSpaceDE w:val="0"/>
        <w:autoSpaceDN w:val="0"/>
        <w:spacing w:line="240" w:lineRule="auto"/>
        <w:ind w:firstLine="0"/>
        <w:jc w:val="center"/>
        <w:outlineLvl w:val="1"/>
        <w:rPr>
          <w:b/>
          <w:bCs/>
          <w:sz w:val="24"/>
          <w:szCs w:val="24"/>
          <w:lang w:eastAsia="en-US"/>
        </w:rPr>
      </w:pPr>
    </w:p>
    <w:p w:rsidR="00C1061E" w:rsidRPr="00C1061E" w:rsidRDefault="00C1061E" w:rsidP="00C1061E">
      <w:pPr>
        <w:widowControl w:val="0"/>
        <w:autoSpaceDE w:val="0"/>
        <w:autoSpaceDN w:val="0"/>
        <w:spacing w:line="240" w:lineRule="auto"/>
        <w:ind w:firstLine="0"/>
        <w:jc w:val="center"/>
        <w:outlineLvl w:val="1"/>
        <w:rPr>
          <w:b/>
          <w:bCs/>
          <w:sz w:val="24"/>
          <w:szCs w:val="24"/>
          <w:lang w:eastAsia="en-US"/>
        </w:rPr>
      </w:pPr>
      <w:r w:rsidRPr="00C1061E">
        <w:rPr>
          <w:b/>
          <w:bCs/>
          <w:sz w:val="24"/>
          <w:szCs w:val="24"/>
          <w:lang w:eastAsia="en-US"/>
        </w:rPr>
        <w:t>ЗАЯВЛЕНИЕ</w:t>
      </w:r>
    </w:p>
    <w:p w:rsidR="00C1061E" w:rsidRPr="00C1061E" w:rsidRDefault="00C1061E" w:rsidP="00C1061E">
      <w:pPr>
        <w:widowControl w:val="0"/>
        <w:autoSpaceDE w:val="0"/>
        <w:autoSpaceDN w:val="0"/>
        <w:spacing w:line="240" w:lineRule="auto"/>
        <w:ind w:right="498" w:firstLine="0"/>
        <w:jc w:val="center"/>
        <w:rPr>
          <w:b/>
          <w:spacing w:val="-57"/>
          <w:sz w:val="24"/>
          <w:szCs w:val="22"/>
          <w:lang w:eastAsia="en-US"/>
        </w:rPr>
      </w:pPr>
      <w:r w:rsidRPr="00C1061E">
        <w:rPr>
          <w:b/>
          <w:sz w:val="24"/>
          <w:szCs w:val="22"/>
          <w:lang w:eastAsia="en-US"/>
        </w:rPr>
        <w:t>об оставлении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w:t>
      </w:r>
    </w:p>
    <w:p w:rsidR="00C1061E" w:rsidRPr="00C1061E" w:rsidRDefault="00C1061E" w:rsidP="00C1061E">
      <w:pPr>
        <w:widowControl w:val="0"/>
        <w:tabs>
          <w:tab w:val="left" w:pos="394"/>
          <w:tab w:val="left" w:pos="2042"/>
          <w:tab w:val="left" w:pos="2813"/>
        </w:tabs>
        <w:autoSpaceDE w:val="0"/>
        <w:autoSpaceDN w:val="0"/>
        <w:spacing w:before="81" w:line="240" w:lineRule="auto"/>
        <w:ind w:right="305" w:firstLine="0"/>
        <w:jc w:val="right"/>
        <w:rPr>
          <w:sz w:val="24"/>
          <w:szCs w:val="24"/>
          <w:lang w:eastAsia="en-US"/>
        </w:rPr>
      </w:pPr>
      <w:r w:rsidRPr="00C1061E">
        <w:rPr>
          <w:sz w:val="24"/>
          <w:szCs w:val="24"/>
          <w:lang w:eastAsia="en-US"/>
        </w:rPr>
        <w:t>"</w:t>
      </w:r>
      <w:r w:rsidRPr="00C1061E">
        <w:rPr>
          <w:sz w:val="24"/>
          <w:szCs w:val="24"/>
          <w:u w:val="single"/>
          <w:lang w:eastAsia="en-US"/>
        </w:rPr>
        <w:tab/>
      </w:r>
      <w:r w:rsidRPr="00C1061E">
        <w:rPr>
          <w:sz w:val="24"/>
          <w:szCs w:val="24"/>
          <w:lang w:eastAsia="en-US"/>
        </w:rPr>
        <w:t>"</w:t>
      </w:r>
      <w:r w:rsidRPr="00C1061E">
        <w:rPr>
          <w:sz w:val="24"/>
          <w:szCs w:val="24"/>
          <w:u w:val="single"/>
          <w:lang w:eastAsia="en-US"/>
        </w:rPr>
        <w:tab/>
      </w:r>
      <w:r w:rsidRPr="00C1061E">
        <w:rPr>
          <w:sz w:val="24"/>
          <w:szCs w:val="24"/>
          <w:lang w:eastAsia="en-US"/>
        </w:rPr>
        <w:t>20</w:t>
      </w:r>
      <w:r w:rsidRPr="00C1061E">
        <w:rPr>
          <w:sz w:val="24"/>
          <w:szCs w:val="24"/>
          <w:u w:val="single"/>
          <w:lang w:eastAsia="en-US"/>
        </w:rPr>
        <w:tab/>
      </w:r>
      <w:r w:rsidRPr="00C1061E">
        <w:rPr>
          <w:sz w:val="24"/>
          <w:szCs w:val="24"/>
          <w:lang w:eastAsia="en-US"/>
        </w:rPr>
        <w:t>г.</w:t>
      </w:r>
    </w:p>
    <w:p w:rsidR="00C1061E" w:rsidRPr="00C1061E" w:rsidRDefault="00C1061E" w:rsidP="00C1061E">
      <w:pPr>
        <w:widowControl w:val="0"/>
        <w:autoSpaceDE w:val="0"/>
        <w:autoSpaceDN w:val="0"/>
        <w:spacing w:before="6" w:line="240" w:lineRule="auto"/>
        <w:ind w:firstLine="0"/>
        <w:jc w:val="left"/>
        <w:rPr>
          <w:sz w:val="14"/>
          <w:szCs w:val="24"/>
          <w:lang w:eastAsia="en-US"/>
        </w:rPr>
      </w:pPr>
      <w:r w:rsidRPr="00C1061E">
        <w:rPr>
          <w:noProof/>
          <w:sz w:val="24"/>
          <w:szCs w:val="24"/>
        </w:rPr>
        <mc:AlternateContent>
          <mc:Choice Requires="wps">
            <w:drawing>
              <wp:anchor distT="0" distB="0" distL="0" distR="0" simplePos="0" relativeHeight="251670528" behindDoc="1" locked="0" layoutInCell="1" allowOverlap="1" wp14:anchorId="6F26875E" wp14:editId="34241331">
                <wp:simplePos x="0" y="0"/>
                <wp:positionH relativeFrom="page">
                  <wp:posOffset>1080770</wp:posOffset>
                </wp:positionH>
                <wp:positionV relativeFrom="paragraph">
                  <wp:posOffset>133350</wp:posOffset>
                </wp:positionV>
                <wp:extent cx="6055995" cy="1270"/>
                <wp:effectExtent l="13970" t="6350" r="6985" b="1143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5995" cy="1270"/>
                        </a:xfrm>
                        <a:custGeom>
                          <a:avLst/>
                          <a:gdLst>
                            <a:gd name="T0" fmla="+- 0 1702 1702"/>
                            <a:gd name="T1" fmla="*/ T0 w 9537"/>
                            <a:gd name="T2" fmla="+- 0 11238 1702"/>
                            <a:gd name="T3" fmla="*/ T2 w 9537"/>
                          </a:gdLst>
                          <a:ahLst/>
                          <a:cxnLst>
                            <a:cxn ang="0">
                              <a:pos x="T1" y="0"/>
                            </a:cxn>
                            <a:cxn ang="0">
                              <a:pos x="T3" y="0"/>
                            </a:cxn>
                          </a:cxnLst>
                          <a:rect l="0" t="0" r="r" b="b"/>
                          <a:pathLst>
                            <a:path w="9537">
                              <a:moveTo>
                                <a:pt x="0" y="0"/>
                              </a:moveTo>
                              <a:lnTo>
                                <a:pt x="9536"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5E61" id="Полилиния 13" o:spid="_x0000_s1026" style="position:absolute;margin-left:85.1pt;margin-top:10.5pt;width:476.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" path="m,l9536,e" filled="f" strokeweight=".36pt">
                <v:path arrowok="t" o:connecttype="custom" o:connectlocs="0,0;6055360,0" o:connectangles="0,0"/>
                <w10:wrap type="topAndBottom" anchorx="page"/>
              </v:shape>
            </w:pict>
          </mc:Fallback>
        </mc:AlternateContent>
      </w:r>
    </w:p>
    <w:p w:rsidR="00C1061E" w:rsidRPr="00C1061E" w:rsidRDefault="00C1061E" w:rsidP="00C1061E">
      <w:pPr>
        <w:widowControl w:val="0"/>
        <w:autoSpaceDE w:val="0"/>
        <w:autoSpaceDN w:val="0"/>
        <w:spacing w:line="240" w:lineRule="auto"/>
        <w:ind w:firstLine="0"/>
        <w:jc w:val="center"/>
        <w:rPr>
          <w:sz w:val="16"/>
          <w:szCs w:val="22"/>
          <w:lang w:eastAsia="en-US"/>
        </w:rPr>
      </w:pPr>
      <w:r w:rsidRPr="00C1061E">
        <w:rPr>
          <w:spacing w:val="-1"/>
          <w:sz w:val="16"/>
          <w:szCs w:val="22"/>
          <w:lang w:eastAsia="en-US"/>
        </w:rPr>
        <w:t>(наименование</w:t>
      </w:r>
      <w:r w:rsidRPr="00C1061E">
        <w:rPr>
          <w:spacing w:val="-9"/>
          <w:sz w:val="16"/>
          <w:szCs w:val="22"/>
          <w:lang w:eastAsia="en-US"/>
        </w:rPr>
        <w:t xml:space="preserve"> </w:t>
      </w:r>
      <w:r w:rsidRPr="00C1061E">
        <w:rPr>
          <w:spacing w:val="-1"/>
          <w:sz w:val="16"/>
          <w:szCs w:val="22"/>
          <w:lang w:eastAsia="en-US"/>
        </w:rPr>
        <w:t>уполномоченного</w:t>
      </w:r>
      <w:r w:rsidRPr="00C1061E">
        <w:rPr>
          <w:spacing w:val="-7"/>
          <w:sz w:val="16"/>
          <w:szCs w:val="22"/>
          <w:lang w:eastAsia="en-US"/>
        </w:rPr>
        <w:t xml:space="preserve"> </w:t>
      </w:r>
      <w:r w:rsidRPr="00C1061E">
        <w:rPr>
          <w:sz w:val="16"/>
          <w:szCs w:val="22"/>
          <w:lang w:eastAsia="en-US"/>
        </w:rPr>
        <w:t>органа</w:t>
      </w:r>
      <w:r w:rsidRPr="00C1061E">
        <w:rPr>
          <w:spacing w:val="-5"/>
          <w:sz w:val="16"/>
          <w:szCs w:val="22"/>
          <w:lang w:eastAsia="en-US"/>
        </w:rPr>
        <w:t xml:space="preserve"> </w:t>
      </w:r>
      <w:r w:rsidRPr="00C1061E">
        <w:rPr>
          <w:sz w:val="16"/>
          <w:szCs w:val="22"/>
          <w:lang w:eastAsia="en-US"/>
        </w:rPr>
        <w:t>местного</w:t>
      </w:r>
      <w:r w:rsidRPr="00C1061E">
        <w:rPr>
          <w:spacing w:val="-8"/>
          <w:sz w:val="16"/>
          <w:szCs w:val="22"/>
          <w:lang w:eastAsia="en-US"/>
        </w:rPr>
        <w:t xml:space="preserve"> </w:t>
      </w:r>
      <w:r w:rsidRPr="00C1061E">
        <w:rPr>
          <w:sz w:val="16"/>
          <w:szCs w:val="22"/>
          <w:lang w:eastAsia="en-US"/>
        </w:rPr>
        <w:t>самоуправления)</w:t>
      </w:r>
    </w:p>
    <w:p w:rsidR="00C1061E" w:rsidRPr="00C1061E" w:rsidRDefault="00C1061E" w:rsidP="00C1061E">
      <w:pPr>
        <w:widowControl w:val="0"/>
        <w:autoSpaceDE w:val="0"/>
        <w:autoSpaceDN w:val="0"/>
        <w:spacing w:line="240" w:lineRule="auto"/>
        <w:ind w:firstLine="0"/>
        <w:jc w:val="left"/>
        <w:rPr>
          <w:sz w:val="18"/>
          <w:szCs w:val="24"/>
          <w:lang w:eastAsia="en-US"/>
        </w:rPr>
      </w:pPr>
    </w:p>
    <w:p w:rsidR="00C1061E" w:rsidRPr="00C1061E" w:rsidRDefault="00C1061E" w:rsidP="00C1061E">
      <w:pPr>
        <w:widowControl w:val="0"/>
        <w:autoSpaceDE w:val="0"/>
        <w:autoSpaceDN w:val="0"/>
        <w:spacing w:before="108" w:line="237" w:lineRule="auto"/>
        <w:ind w:right="150" w:firstLine="0"/>
        <w:jc w:val="left"/>
        <w:rPr>
          <w:spacing w:val="-57"/>
          <w:sz w:val="24"/>
          <w:szCs w:val="24"/>
          <w:lang w:eastAsia="en-US"/>
        </w:rPr>
      </w:pPr>
      <w:r w:rsidRPr="00C1061E">
        <w:rPr>
          <w:sz w:val="24"/>
          <w:szCs w:val="24"/>
          <w:lang w:eastAsia="en-US"/>
        </w:rPr>
        <w:tab/>
        <w:t>Прошу</w:t>
      </w:r>
      <w:r w:rsidRPr="00C1061E">
        <w:rPr>
          <w:spacing w:val="55"/>
          <w:sz w:val="24"/>
          <w:szCs w:val="24"/>
          <w:lang w:eastAsia="en-US"/>
        </w:rPr>
        <w:t xml:space="preserve"> </w:t>
      </w:r>
      <w:r w:rsidRPr="00C1061E">
        <w:rPr>
          <w:sz w:val="24"/>
          <w:szCs w:val="24"/>
          <w:lang w:eastAsia="en-US"/>
        </w:rPr>
        <w:t>оставить</w:t>
      </w:r>
      <w:r w:rsidRPr="00C1061E">
        <w:rPr>
          <w:spacing w:val="4"/>
          <w:sz w:val="24"/>
          <w:szCs w:val="24"/>
          <w:lang w:eastAsia="en-US"/>
        </w:rPr>
        <w:t xml:space="preserve"> </w:t>
      </w:r>
      <w:r w:rsidRPr="00C1061E">
        <w:rPr>
          <w:sz w:val="24"/>
          <w:szCs w:val="24"/>
          <w:lang w:eastAsia="en-US"/>
        </w:rPr>
        <w:t>заявление</w:t>
      </w:r>
      <w:r w:rsidRPr="00C1061E">
        <w:rPr>
          <w:spacing w:val="1"/>
          <w:sz w:val="24"/>
          <w:szCs w:val="24"/>
          <w:lang w:eastAsia="en-US"/>
        </w:rPr>
        <w:t xml:space="preserve"> </w:t>
      </w:r>
      <w:r w:rsidRPr="00C1061E">
        <w:rPr>
          <w:sz w:val="24"/>
          <w:szCs w:val="24"/>
          <w:lang w:eastAsia="en-US"/>
        </w:rPr>
        <w:t>о</w:t>
      </w:r>
      <w:r w:rsidRPr="00C1061E">
        <w:rPr>
          <w:spacing w:val="1"/>
          <w:sz w:val="24"/>
          <w:szCs w:val="24"/>
          <w:lang w:eastAsia="en-US"/>
        </w:rPr>
        <w:t xml:space="preserve">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1061E">
        <w:rPr>
          <w:sz w:val="24"/>
          <w:szCs w:val="24"/>
          <w:lang w:eastAsia="en-US"/>
        </w:rPr>
        <w:t>от</w:t>
      </w:r>
      <w:r w:rsidRPr="00C1061E">
        <w:rPr>
          <w:sz w:val="24"/>
          <w:szCs w:val="24"/>
          <w:u w:val="single"/>
          <w:lang w:eastAsia="en-US"/>
        </w:rPr>
        <w:tab/>
      </w:r>
      <w:r w:rsidRPr="00C1061E">
        <w:rPr>
          <w:sz w:val="24"/>
          <w:szCs w:val="24"/>
          <w:lang w:eastAsia="en-US"/>
        </w:rPr>
        <w:t>_____№</w:t>
      </w:r>
      <w:r w:rsidRPr="00C1061E">
        <w:rPr>
          <w:sz w:val="24"/>
          <w:szCs w:val="24"/>
          <w:u w:val="single"/>
          <w:lang w:eastAsia="en-US"/>
        </w:rPr>
        <w:tab/>
      </w:r>
      <w:r w:rsidRPr="00C1061E">
        <w:rPr>
          <w:sz w:val="24"/>
          <w:szCs w:val="24"/>
          <w:lang w:eastAsia="en-US"/>
        </w:rPr>
        <w:t>______без рассмотрения.</w:t>
      </w:r>
    </w:p>
    <w:p w:rsidR="00C1061E" w:rsidRPr="00C1061E" w:rsidRDefault="00C1061E" w:rsidP="00C1061E">
      <w:pPr>
        <w:widowControl w:val="0"/>
        <w:autoSpaceDE w:val="0"/>
        <w:autoSpaceDN w:val="0"/>
        <w:spacing w:before="5" w:line="240" w:lineRule="auto"/>
        <w:ind w:firstLine="0"/>
        <w:jc w:val="left"/>
        <w:rPr>
          <w:sz w:val="27"/>
          <w:szCs w:val="24"/>
          <w:lang w:eastAsia="en-US"/>
        </w:rPr>
      </w:pPr>
    </w:p>
    <w:p w:rsidR="00C1061E" w:rsidRPr="00C1061E" w:rsidRDefault="00C1061E" w:rsidP="00C1061E">
      <w:pPr>
        <w:widowControl w:val="0"/>
        <w:autoSpaceDE w:val="0"/>
        <w:autoSpaceDN w:val="0"/>
        <w:spacing w:line="240" w:lineRule="auto"/>
        <w:ind w:firstLine="0"/>
        <w:jc w:val="left"/>
        <w:rPr>
          <w:sz w:val="24"/>
          <w:szCs w:val="24"/>
          <w:lang w:eastAsia="en-US"/>
        </w:rPr>
      </w:pPr>
      <w:r w:rsidRPr="00C1061E">
        <w:rPr>
          <w:sz w:val="24"/>
          <w:szCs w:val="24"/>
          <w:lang w:eastAsia="en-US"/>
        </w:rPr>
        <w:t>1.</w:t>
      </w:r>
      <w:r w:rsidRPr="00C1061E">
        <w:rPr>
          <w:spacing w:val="-2"/>
          <w:sz w:val="24"/>
          <w:szCs w:val="24"/>
          <w:lang w:eastAsia="en-US"/>
        </w:rPr>
        <w:t xml:space="preserve"> </w:t>
      </w:r>
      <w:r w:rsidRPr="00C1061E">
        <w:rPr>
          <w:sz w:val="24"/>
          <w:szCs w:val="24"/>
          <w:lang w:eastAsia="en-US"/>
        </w:rPr>
        <w:t>Сведения</w:t>
      </w:r>
      <w:r w:rsidRPr="00C1061E">
        <w:rPr>
          <w:spacing w:val="-2"/>
          <w:sz w:val="24"/>
          <w:szCs w:val="24"/>
          <w:lang w:eastAsia="en-US"/>
        </w:rPr>
        <w:t xml:space="preserve"> </w:t>
      </w:r>
      <w:r w:rsidRPr="00C1061E">
        <w:rPr>
          <w:sz w:val="24"/>
          <w:szCs w:val="24"/>
          <w:lang w:eastAsia="en-US"/>
        </w:rPr>
        <w:t>о</w:t>
      </w:r>
      <w:r w:rsidRPr="00C1061E">
        <w:rPr>
          <w:spacing w:val="-5"/>
          <w:sz w:val="24"/>
          <w:szCs w:val="24"/>
          <w:lang w:eastAsia="en-US"/>
        </w:rPr>
        <w:t xml:space="preserve"> </w:t>
      </w:r>
      <w:r w:rsidRPr="00C1061E">
        <w:rPr>
          <w:sz w:val="24"/>
          <w:szCs w:val="24"/>
          <w:lang w:eastAsia="en-US"/>
        </w:rPr>
        <w:t>заявителе</w:t>
      </w:r>
    </w:p>
    <w:p w:rsidR="00C1061E" w:rsidRPr="00C1061E" w:rsidRDefault="00C1061E" w:rsidP="00C1061E">
      <w:pPr>
        <w:widowControl w:val="0"/>
        <w:autoSpaceDE w:val="0"/>
        <w:autoSpaceDN w:val="0"/>
        <w:spacing w:before="1" w:line="240" w:lineRule="auto"/>
        <w:ind w:firstLine="0"/>
        <w:jc w:val="left"/>
        <w:rPr>
          <w:sz w:val="11"/>
          <w:szCs w:val="24"/>
          <w:lang w:eastAsia="en-US"/>
        </w:rPr>
      </w:pPr>
    </w:p>
    <w:tbl>
      <w:tblPr>
        <w:tblW w:w="9938" w:type="dxa"/>
        <w:tblInd w:w="-421"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Layout w:type="fixed"/>
        <w:tblCellMar>
          <w:left w:w="0" w:type="dxa"/>
          <w:right w:w="0" w:type="dxa"/>
        </w:tblCellMar>
        <w:tblLook w:val="01E0" w:firstRow="1" w:lastRow="1" w:firstColumn="1" w:lastColumn="1" w:noHBand="0" w:noVBand="0"/>
      </w:tblPr>
      <w:tblGrid>
        <w:gridCol w:w="571"/>
        <w:gridCol w:w="6943"/>
        <w:gridCol w:w="2424"/>
      </w:tblGrid>
      <w:tr w:rsidR="00C1061E" w:rsidRPr="00C1061E" w:rsidTr="00C1061E">
        <w:trPr>
          <w:trHeight w:val="599"/>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1.1</w:t>
            </w:r>
          </w:p>
        </w:tc>
        <w:tc>
          <w:tcPr>
            <w:tcW w:w="6943" w:type="dxa"/>
            <w:shd w:val="clear" w:color="auto" w:fill="auto"/>
          </w:tcPr>
          <w:p w:rsidR="00C1061E" w:rsidRPr="00C1061E" w:rsidRDefault="00C1061E" w:rsidP="00C1061E">
            <w:pPr>
              <w:widowControl w:val="0"/>
              <w:autoSpaceDE w:val="0"/>
              <w:autoSpaceDN w:val="0"/>
              <w:spacing w:before="99" w:line="240" w:lineRule="exact"/>
              <w:ind w:right="94" w:firstLine="0"/>
              <w:jc w:val="left"/>
              <w:rPr>
                <w:sz w:val="24"/>
                <w:szCs w:val="22"/>
                <w:lang w:eastAsia="en-US"/>
              </w:rPr>
            </w:pPr>
            <w:r w:rsidRPr="00C1061E">
              <w:rPr>
                <w:sz w:val="24"/>
                <w:szCs w:val="22"/>
                <w:lang w:eastAsia="en-US"/>
              </w:rPr>
              <w:t xml:space="preserve">Сведения о физическом лице, в случае если заявителем является физическое </w:t>
            </w:r>
            <w:r w:rsidRPr="00C1061E">
              <w:rPr>
                <w:spacing w:val="-57"/>
                <w:sz w:val="24"/>
                <w:szCs w:val="22"/>
                <w:lang w:eastAsia="en-US"/>
              </w:rPr>
              <w:t xml:space="preserve"> </w:t>
            </w:r>
            <w:r w:rsidRPr="00C1061E">
              <w:rPr>
                <w:sz w:val="24"/>
                <w:szCs w:val="22"/>
                <w:lang w:eastAsia="en-US"/>
              </w:rPr>
              <w:t>лицо:</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60"/>
        </w:trPr>
        <w:tc>
          <w:tcPr>
            <w:tcW w:w="571" w:type="dxa"/>
            <w:shd w:val="clear" w:color="auto" w:fill="auto"/>
          </w:tcPr>
          <w:p w:rsidR="00C1061E" w:rsidRPr="00C1061E" w:rsidRDefault="00C1061E" w:rsidP="00C1061E">
            <w:pPr>
              <w:widowControl w:val="0"/>
              <w:autoSpaceDE w:val="0"/>
              <w:autoSpaceDN w:val="0"/>
              <w:spacing w:before="87" w:line="252" w:lineRule="exact"/>
              <w:ind w:right="14" w:firstLine="0"/>
              <w:jc w:val="center"/>
              <w:rPr>
                <w:sz w:val="24"/>
                <w:szCs w:val="22"/>
                <w:lang w:eastAsia="en-US"/>
              </w:rPr>
            </w:pPr>
            <w:r w:rsidRPr="00C1061E">
              <w:rPr>
                <w:sz w:val="24"/>
                <w:szCs w:val="22"/>
                <w:lang w:eastAsia="en-US"/>
              </w:rPr>
              <w:t>1.1.1</w:t>
            </w:r>
          </w:p>
        </w:tc>
        <w:tc>
          <w:tcPr>
            <w:tcW w:w="6943" w:type="dxa"/>
            <w:shd w:val="clear" w:color="auto" w:fill="auto"/>
          </w:tcPr>
          <w:p w:rsidR="00C1061E" w:rsidRPr="00C1061E" w:rsidRDefault="00C1061E" w:rsidP="00C1061E">
            <w:pPr>
              <w:widowControl w:val="0"/>
              <w:autoSpaceDE w:val="0"/>
              <w:autoSpaceDN w:val="0"/>
              <w:spacing w:before="87" w:line="252" w:lineRule="exact"/>
              <w:ind w:firstLine="0"/>
              <w:jc w:val="left"/>
              <w:rPr>
                <w:sz w:val="24"/>
                <w:szCs w:val="22"/>
                <w:lang w:eastAsia="en-US"/>
              </w:rPr>
            </w:pPr>
            <w:r w:rsidRPr="00C1061E">
              <w:rPr>
                <w:sz w:val="24"/>
                <w:szCs w:val="22"/>
                <w:lang w:eastAsia="en-US"/>
              </w:rPr>
              <w:t>Фамилия,</w:t>
            </w:r>
            <w:r w:rsidRPr="00C1061E">
              <w:rPr>
                <w:spacing w:val="-3"/>
                <w:sz w:val="24"/>
                <w:szCs w:val="22"/>
                <w:lang w:eastAsia="en-US"/>
              </w:rPr>
              <w:t xml:space="preserve"> </w:t>
            </w:r>
            <w:r w:rsidRPr="00C1061E">
              <w:rPr>
                <w:sz w:val="24"/>
                <w:szCs w:val="22"/>
                <w:lang w:eastAsia="en-US"/>
              </w:rPr>
              <w:t>имя,</w:t>
            </w:r>
            <w:r w:rsidRPr="00C1061E">
              <w:rPr>
                <w:spacing w:val="-2"/>
                <w:sz w:val="24"/>
                <w:szCs w:val="22"/>
                <w:lang w:eastAsia="en-US"/>
              </w:rPr>
              <w:t xml:space="preserve"> </w:t>
            </w:r>
            <w:r w:rsidRPr="00C1061E">
              <w:rPr>
                <w:sz w:val="24"/>
                <w:szCs w:val="22"/>
                <w:lang w:eastAsia="en-US"/>
              </w:rPr>
              <w:t>отчество</w:t>
            </w:r>
            <w:r w:rsidRPr="00C1061E">
              <w:rPr>
                <w:spacing w:val="-3"/>
                <w:sz w:val="24"/>
                <w:szCs w:val="22"/>
                <w:lang w:eastAsia="en-US"/>
              </w:rPr>
              <w:t xml:space="preserve"> </w:t>
            </w:r>
            <w:r w:rsidRPr="00C1061E">
              <w:rPr>
                <w:sz w:val="24"/>
                <w:szCs w:val="22"/>
                <w:lang w:eastAsia="en-US"/>
              </w:rPr>
              <w:t>(при наличии)</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611"/>
        </w:trPr>
        <w:tc>
          <w:tcPr>
            <w:tcW w:w="571" w:type="dxa"/>
            <w:shd w:val="clear" w:color="auto" w:fill="auto"/>
          </w:tcPr>
          <w:p w:rsidR="00C1061E" w:rsidRPr="00C1061E" w:rsidRDefault="00C1061E" w:rsidP="00C1061E">
            <w:pPr>
              <w:widowControl w:val="0"/>
              <w:autoSpaceDE w:val="0"/>
              <w:autoSpaceDN w:val="0"/>
              <w:spacing w:before="90" w:line="240" w:lineRule="auto"/>
              <w:ind w:right="14" w:firstLine="0"/>
              <w:jc w:val="center"/>
              <w:rPr>
                <w:sz w:val="24"/>
                <w:szCs w:val="22"/>
                <w:lang w:eastAsia="en-US"/>
              </w:rPr>
            </w:pPr>
            <w:r w:rsidRPr="00C1061E">
              <w:rPr>
                <w:sz w:val="24"/>
                <w:szCs w:val="22"/>
                <w:lang w:eastAsia="en-US"/>
              </w:rPr>
              <w:t>1.1.2</w:t>
            </w:r>
          </w:p>
        </w:tc>
        <w:tc>
          <w:tcPr>
            <w:tcW w:w="6943" w:type="dxa"/>
            <w:shd w:val="clear" w:color="auto" w:fill="auto"/>
          </w:tcPr>
          <w:p w:rsidR="00C1061E" w:rsidRPr="00C1061E" w:rsidRDefault="00C1061E" w:rsidP="00C1061E">
            <w:pPr>
              <w:widowControl w:val="0"/>
              <w:autoSpaceDE w:val="0"/>
              <w:autoSpaceDN w:val="0"/>
              <w:spacing w:before="111" w:line="240" w:lineRule="exact"/>
              <w:ind w:right="701" w:firstLine="0"/>
              <w:jc w:val="left"/>
              <w:rPr>
                <w:sz w:val="24"/>
                <w:szCs w:val="22"/>
                <w:lang w:eastAsia="en-US"/>
              </w:rPr>
            </w:pPr>
            <w:r w:rsidRPr="00C1061E">
              <w:rPr>
                <w:sz w:val="24"/>
                <w:szCs w:val="22"/>
                <w:lang w:eastAsia="en-US"/>
              </w:rPr>
              <w:t>Реквизиты документа, удостоверяющего</w:t>
            </w:r>
            <w:r w:rsidRPr="00C1061E">
              <w:rPr>
                <w:spacing w:val="1"/>
                <w:sz w:val="24"/>
                <w:szCs w:val="22"/>
                <w:lang w:eastAsia="en-US"/>
              </w:rPr>
              <w:t xml:space="preserve"> </w:t>
            </w:r>
            <w:r w:rsidRPr="00C1061E">
              <w:rPr>
                <w:sz w:val="24"/>
                <w:szCs w:val="22"/>
                <w:lang w:eastAsia="en-US"/>
              </w:rPr>
              <w:t>личность (не указываются в</w:t>
            </w:r>
            <w:r w:rsidRPr="00C1061E">
              <w:rPr>
                <w:spacing w:val="-57"/>
                <w:sz w:val="24"/>
                <w:szCs w:val="22"/>
                <w:lang w:eastAsia="en-US"/>
              </w:rPr>
              <w:t xml:space="preserve"> </w:t>
            </w:r>
            <w:r w:rsidRPr="00C1061E">
              <w:rPr>
                <w:sz w:val="24"/>
                <w:szCs w:val="22"/>
                <w:lang w:eastAsia="en-US"/>
              </w:rPr>
              <w:t>случае,</w:t>
            </w:r>
            <w:r w:rsidRPr="00C1061E">
              <w:rPr>
                <w:spacing w:val="-5"/>
                <w:sz w:val="24"/>
                <w:szCs w:val="22"/>
                <w:lang w:eastAsia="en-US"/>
              </w:rPr>
              <w:t xml:space="preserve"> </w:t>
            </w:r>
            <w:r w:rsidRPr="00C1061E">
              <w:rPr>
                <w:sz w:val="24"/>
                <w:szCs w:val="22"/>
                <w:lang w:eastAsia="en-US"/>
              </w:rPr>
              <w:t>если</w:t>
            </w:r>
            <w:r w:rsidRPr="00C1061E">
              <w:rPr>
                <w:spacing w:val="-3"/>
                <w:sz w:val="24"/>
                <w:szCs w:val="22"/>
                <w:lang w:eastAsia="en-US"/>
              </w:rPr>
              <w:t xml:space="preserve"> </w:t>
            </w:r>
            <w:r w:rsidRPr="00C1061E">
              <w:rPr>
                <w:sz w:val="24"/>
                <w:szCs w:val="22"/>
                <w:lang w:eastAsia="en-US"/>
              </w:rPr>
              <w:t>заявитель</w:t>
            </w:r>
            <w:r w:rsidRPr="00C1061E">
              <w:rPr>
                <w:spacing w:val="-6"/>
                <w:sz w:val="24"/>
                <w:szCs w:val="22"/>
                <w:lang w:eastAsia="en-US"/>
              </w:rPr>
              <w:t xml:space="preserve"> </w:t>
            </w:r>
            <w:r w:rsidRPr="00C1061E">
              <w:rPr>
                <w:sz w:val="24"/>
                <w:szCs w:val="22"/>
                <w:lang w:eastAsia="en-US"/>
              </w:rPr>
              <w:t>является</w:t>
            </w:r>
            <w:r w:rsidRPr="00C1061E">
              <w:rPr>
                <w:spacing w:val="-4"/>
                <w:sz w:val="24"/>
                <w:szCs w:val="22"/>
                <w:lang w:eastAsia="en-US"/>
              </w:rPr>
              <w:t xml:space="preserve"> </w:t>
            </w:r>
            <w:r w:rsidRPr="00C1061E">
              <w:rPr>
                <w:sz w:val="24"/>
                <w:szCs w:val="22"/>
                <w:lang w:eastAsia="en-US"/>
              </w:rPr>
              <w:t>индивидуальным предпринимателем)</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839"/>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1.1.3</w:t>
            </w:r>
          </w:p>
        </w:tc>
        <w:tc>
          <w:tcPr>
            <w:tcW w:w="6943" w:type="dxa"/>
            <w:shd w:val="clear" w:color="auto" w:fill="auto"/>
          </w:tcPr>
          <w:p w:rsidR="00C1061E" w:rsidRPr="00C1061E" w:rsidRDefault="00C1061E" w:rsidP="00C1061E">
            <w:pPr>
              <w:widowControl w:val="0"/>
              <w:autoSpaceDE w:val="0"/>
              <w:autoSpaceDN w:val="0"/>
              <w:spacing w:before="99" w:line="240" w:lineRule="exact"/>
              <w:ind w:right="641" w:firstLine="0"/>
              <w:jc w:val="left"/>
              <w:rPr>
                <w:sz w:val="24"/>
                <w:szCs w:val="22"/>
                <w:lang w:eastAsia="en-US"/>
              </w:rPr>
            </w:pPr>
            <w:r w:rsidRPr="00C1061E">
              <w:rPr>
                <w:sz w:val="24"/>
                <w:szCs w:val="22"/>
                <w:lang w:eastAsia="en-US"/>
              </w:rPr>
              <w:t>Основной государственный регистрационный номер индивидуального</w:t>
            </w:r>
            <w:r w:rsidRPr="00C1061E">
              <w:rPr>
                <w:spacing w:val="-57"/>
                <w:sz w:val="24"/>
                <w:szCs w:val="22"/>
                <w:lang w:eastAsia="en-US"/>
              </w:rPr>
              <w:t xml:space="preserve"> </w:t>
            </w:r>
            <w:r w:rsidRPr="00C1061E">
              <w:rPr>
                <w:sz w:val="24"/>
                <w:szCs w:val="22"/>
                <w:lang w:eastAsia="en-US"/>
              </w:rPr>
              <w:t>предпринимателя, в случае если заявитель является индивидуальным</w:t>
            </w:r>
            <w:r w:rsidRPr="00C1061E">
              <w:rPr>
                <w:spacing w:val="1"/>
                <w:sz w:val="24"/>
                <w:szCs w:val="22"/>
                <w:lang w:eastAsia="en-US"/>
              </w:rPr>
              <w:t xml:space="preserve"> </w:t>
            </w:r>
            <w:r w:rsidRPr="00C1061E">
              <w:rPr>
                <w:sz w:val="24"/>
                <w:szCs w:val="22"/>
                <w:lang w:eastAsia="en-US"/>
              </w:rPr>
              <w:t>предпринимателем</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599"/>
        </w:trPr>
        <w:tc>
          <w:tcPr>
            <w:tcW w:w="571" w:type="dxa"/>
            <w:shd w:val="clear" w:color="auto" w:fill="auto"/>
          </w:tcPr>
          <w:p w:rsidR="00C1061E" w:rsidRPr="00C1061E" w:rsidRDefault="00C1061E" w:rsidP="00C1061E">
            <w:pPr>
              <w:widowControl w:val="0"/>
              <w:autoSpaceDE w:val="0"/>
              <w:autoSpaceDN w:val="0"/>
              <w:spacing w:before="87" w:line="240" w:lineRule="auto"/>
              <w:ind w:right="14" w:firstLine="0"/>
              <w:jc w:val="center"/>
              <w:rPr>
                <w:sz w:val="24"/>
                <w:szCs w:val="22"/>
                <w:lang w:eastAsia="en-US"/>
              </w:rPr>
            </w:pPr>
            <w:r w:rsidRPr="00C1061E">
              <w:rPr>
                <w:sz w:val="24"/>
                <w:szCs w:val="22"/>
                <w:lang w:eastAsia="en-US"/>
              </w:rPr>
              <w:t>1.2</w:t>
            </w:r>
          </w:p>
        </w:tc>
        <w:tc>
          <w:tcPr>
            <w:tcW w:w="6943" w:type="dxa"/>
            <w:shd w:val="clear" w:color="auto" w:fill="auto"/>
          </w:tcPr>
          <w:p w:rsidR="00C1061E" w:rsidRPr="00C1061E" w:rsidRDefault="00C1061E" w:rsidP="00C1061E">
            <w:pPr>
              <w:widowControl w:val="0"/>
              <w:tabs>
                <w:tab w:val="left" w:pos="1189"/>
                <w:tab w:val="left" w:pos="1519"/>
                <w:tab w:val="left" w:pos="3126"/>
                <w:tab w:val="left" w:pos="3879"/>
                <w:tab w:val="left" w:pos="5030"/>
                <w:tab w:val="left" w:pos="5699"/>
                <w:tab w:val="left" w:pos="7049"/>
              </w:tabs>
              <w:autoSpaceDE w:val="0"/>
              <w:autoSpaceDN w:val="0"/>
              <w:spacing w:before="99" w:line="240" w:lineRule="exact"/>
              <w:ind w:right="-15" w:firstLine="0"/>
              <w:jc w:val="left"/>
              <w:rPr>
                <w:sz w:val="24"/>
                <w:szCs w:val="22"/>
                <w:lang w:eastAsia="en-US"/>
              </w:rPr>
            </w:pPr>
            <w:r w:rsidRPr="00C1061E">
              <w:rPr>
                <w:sz w:val="24"/>
                <w:szCs w:val="22"/>
                <w:lang w:eastAsia="en-US"/>
              </w:rPr>
              <w:t>Сведения</w:t>
            </w:r>
            <w:r w:rsidRPr="00C1061E">
              <w:rPr>
                <w:sz w:val="24"/>
                <w:szCs w:val="22"/>
                <w:lang w:eastAsia="en-US"/>
              </w:rPr>
              <w:tab/>
              <w:t>о</w:t>
            </w:r>
            <w:r w:rsidRPr="00C1061E">
              <w:rPr>
                <w:sz w:val="24"/>
                <w:szCs w:val="22"/>
                <w:lang w:eastAsia="en-US"/>
              </w:rPr>
              <w:tab/>
              <w:t>юридическом</w:t>
            </w:r>
            <w:r w:rsidRPr="00C1061E">
              <w:rPr>
                <w:sz w:val="24"/>
                <w:szCs w:val="22"/>
                <w:lang w:eastAsia="en-US"/>
              </w:rPr>
              <w:tab/>
              <w:t>лице, в</w:t>
            </w:r>
            <w:r w:rsidRPr="00C1061E">
              <w:rPr>
                <w:spacing w:val="87"/>
                <w:sz w:val="24"/>
                <w:szCs w:val="22"/>
                <w:lang w:eastAsia="en-US"/>
              </w:rPr>
              <w:t xml:space="preserve"> </w:t>
            </w:r>
            <w:r w:rsidRPr="00C1061E">
              <w:rPr>
                <w:sz w:val="24"/>
                <w:szCs w:val="22"/>
                <w:lang w:eastAsia="en-US"/>
              </w:rPr>
              <w:t>случае</w:t>
            </w:r>
            <w:r w:rsidRPr="00C1061E">
              <w:rPr>
                <w:sz w:val="24"/>
                <w:szCs w:val="22"/>
                <w:lang w:eastAsia="en-US"/>
              </w:rPr>
              <w:tab/>
              <w:t>если</w:t>
            </w:r>
            <w:r w:rsidRPr="00C1061E">
              <w:rPr>
                <w:sz w:val="24"/>
                <w:szCs w:val="22"/>
                <w:lang w:eastAsia="en-US"/>
              </w:rPr>
              <w:tab/>
              <w:t xml:space="preserve">заявителем является </w:t>
            </w:r>
            <w:r w:rsidRPr="00C1061E">
              <w:rPr>
                <w:spacing w:val="-57"/>
                <w:sz w:val="24"/>
                <w:szCs w:val="22"/>
                <w:lang w:eastAsia="en-US"/>
              </w:rPr>
              <w:t xml:space="preserve">        </w:t>
            </w:r>
            <w:r w:rsidRPr="00C1061E">
              <w:rPr>
                <w:sz w:val="24"/>
                <w:szCs w:val="22"/>
                <w:lang w:eastAsia="en-US"/>
              </w:rPr>
              <w:t>юридическое</w:t>
            </w:r>
            <w:r w:rsidRPr="00C1061E">
              <w:rPr>
                <w:spacing w:val="-2"/>
                <w:sz w:val="24"/>
                <w:szCs w:val="22"/>
                <w:lang w:eastAsia="en-US"/>
              </w:rPr>
              <w:t xml:space="preserve"> </w:t>
            </w:r>
            <w:r w:rsidRPr="00C1061E">
              <w:rPr>
                <w:sz w:val="24"/>
                <w:szCs w:val="22"/>
                <w:lang w:eastAsia="en-US"/>
              </w:rPr>
              <w:t>лицо:</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p w:rsidR="00C1061E" w:rsidRPr="00C1061E" w:rsidRDefault="00C1061E" w:rsidP="00C1061E">
            <w:pPr>
              <w:widowControl w:val="0"/>
              <w:autoSpaceDE w:val="0"/>
              <w:autoSpaceDN w:val="0"/>
              <w:spacing w:line="240" w:lineRule="auto"/>
              <w:ind w:firstLine="0"/>
              <w:jc w:val="left"/>
              <w:rPr>
                <w:sz w:val="22"/>
                <w:szCs w:val="22"/>
                <w:lang w:eastAsia="en-US"/>
              </w:rPr>
            </w:pPr>
          </w:p>
          <w:p w:rsidR="00C1061E" w:rsidRPr="00C1061E" w:rsidRDefault="00C1061E" w:rsidP="00C1061E">
            <w:pPr>
              <w:widowControl w:val="0"/>
              <w:autoSpaceDE w:val="0"/>
              <w:autoSpaceDN w:val="0"/>
              <w:spacing w:line="240" w:lineRule="auto"/>
              <w:ind w:firstLine="0"/>
              <w:jc w:val="left"/>
              <w:rPr>
                <w:sz w:val="22"/>
                <w:szCs w:val="22"/>
                <w:lang w:eastAsia="en-US"/>
              </w:rPr>
            </w:pPr>
          </w:p>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62"/>
        </w:trPr>
        <w:tc>
          <w:tcPr>
            <w:tcW w:w="571" w:type="dxa"/>
            <w:shd w:val="clear" w:color="auto" w:fill="auto"/>
          </w:tcPr>
          <w:p w:rsidR="00C1061E" w:rsidRPr="00C1061E" w:rsidRDefault="00C1061E" w:rsidP="00C1061E">
            <w:pPr>
              <w:widowControl w:val="0"/>
              <w:autoSpaceDE w:val="0"/>
              <w:autoSpaceDN w:val="0"/>
              <w:spacing w:before="90" w:line="252" w:lineRule="exact"/>
              <w:ind w:right="14" w:firstLine="0"/>
              <w:jc w:val="center"/>
              <w:rPr>
                <w:sz w:val="24"/>
                <w:szCs w:val="22"/>
                <w:lang w:eastAsia="en-US"/>
              </w:rPr>
            </w:pPr>
            <w:r w:rsidRPr="00C1061E">
              <w:rPr>
                <w:sz w:val="24"/>
                <w:szCs w:val="22"/>
                <w:lang w:eastAsia="en-US"/>
              </w:rPr>
              <w:t>1.2.1</w:t>
            </w:r>
          </w:p>
        </w:tc>
        <w:tc>
          <w:tcPr>
            <w:tcW w:w="6943" w:type="dxa"/>
            <w:shd w:val="clear" w:color="auto" w:fill="auto"/>
          </w:tcPr>
          <w:p w:rsidR="00C1061E" w:rsidRPr="00C1061E" w:rsidRDefault="00C1061E" w:rsidP="00C1061E">
            <w:pPr>
              <w:widowControl w:val="0"/>
              <w:autoSpaceDE w:val="0"/>
              <w:autoSpaceDN w:val="0"/>
              <w:spacing w:before="90" w:line="252" w:lineRule="exact"/>
              <w:ind w:firstLine="0"/>
              <w:jc w:val="left"/>
              <w:rPr>
                <w:sz w:val="24"/>
                <w:szCs w:val="22"/>
                <w:lang w:eastAsia="en-US"/>
              </w:rPr>
            </w:pPr>
            <w:r w:rsidRPr="00C1061E">
              <w:rPr>
                <w:sz w:val="24"/>
                <w:szCs w:val="22"/>
                <w:lang w:eastAsia="en-US"/>
              </w:rPr>
              <w:t>Полное</w:t>
            </w:r>
            <w:r w:rsidRPr="00C1061E">
              <w:rPr>
                <w:spacing w:val="-12"/>
                <w:sz w:val="24"/>
                <w:szCs w:val="22"/>
                <w:lang w:eastAsia="en-US"/>
              </w:rPr>
              <w:t xml:space="preserve"> </w:t>
            </w:r>
            <w:r w:rsidRPr="00C1061E">
              <w:rPr>
                <w:sz w:val="24"/>
                <w:szCs w:val="22"/>
                <w:lang w:eastAsia="en-US"/>
              </w:rPr>
              <w:t>наименование</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59"/>
        </w:trPr>
        <w:tc>
          <w:tcPr>
            <w:tcW w:w="571" w:type="dxa"/>
            <w:shd w:val="clear" w:color="auto" w:fill="auto"/>
          </w:tcPr>
          <w:p w:rsidR="00C1061E" w:rsidRPr="00C1061E" w:rsidRDefault="00C1061E" w:rsidP="00C1061E">
            <w:pPr>
              <w:widowControl w:val="0"/>
              <w:autoSpaceDE w:val="0"/>
              <w:autoSpaceDN w:val="0"/>
              <w:spacing w:before="87" w:line="252" w:lineRule="exact"/>
              <w:ind w:right="14" w:firstLine="0"/>
              <w:jc w:val="center"/>
              <w:rPr>
                <w:sz w:val="24"/>
                <w:szCs w:val="22"/>
                <w:lang w:eastAsia="en-US"/>
              </w:rPr>
            </w:pPr>
            <w:r w:rsidRPr="00C1061E">
              <w:rPr>
                <w:sz w:val="24"/>
                <w:szCs w:val="22"/>
                <w:lang w:eastAsia="en-US"/>
              </w:rPr>
              <w:t>1.2.2</w:t>
            </w:r>
          </w:p>
        </w:tc>
        <w:tc>
          <w:tcPr>
            <w:tcW w:w="6943" w:type="dxa"/>
            <w:shd w:val="clear" w:color="auto" w:fill="auto"/>
          </w:tcPr>
          <w:p w:rsidR="00C1061E" w:rsidRPr="00C1061E" w:rsidRDefault="00C1061E" w:rsidP="00C1061E">
            <w:pPr>
              <w:widowControl w:val="0"/>
              <w:autoSpaceDE w:val="0"/>
              <w:autoSpaceDN w:val="0"/>
              <w:spacing w:before="87" w:line="252" w:lineRule="exact"/>
              <w:ind w:firstLine="0"/>
              <w:jc w:val="left"/>
              <w:rPr>
                <w:sz w:val="24"/>
                <w:szCs w:val="22"/>
                <w:lang w:eastAsia="en-US"/>
              </w:rPr>
            </w:pPr>
            <w:r w:rsidRPr="00C1061E">
              <w:rPr>
                <w:sz w:val="24"/>
                <w:szCs w:val="22"/>
                <w:lang w:eastAsia="en-US"/>
              </w:rPr>
              <w:t>Основной</w:t>
            </w:r>
            <w:r w:rsidRPr="00C1061E">
              <w:rPr>
                <w:spacing w:val="-6"/>
                <w:sz w:val="24"/>
                <w:szCs w:val="22"/>
                <w:lang w:eastAsia="en-US"/>
              </w:rPr>
              <w:t xml:space="preserve"> </w:t>
            </w:r>
            <w:r w:rsidRPr="00C1061E">
              <w:rPr>
                <w:sz w:val="24"/>
                <w:szCs w:val="22"/>
                <w:lang w:eastAsia="en-US"/>
              </w:rPr>
              <w:t>государственный</w:t>
            </w:r>
            <w:r w:rsidRPr="00C1061E">
              <w:rPr>
                <w:spacing w:val="-5"/>
                <w:sz w:val="24"/>
                <w:szCs w:val="22"/>
                <w:lang w:eastAsia="en-US"/>
              </w:rPr>
              <w:t xml:space="preserve"> </w:t>
            </w:r>
            <w:r w:rsidRPr="00C1061E">
              <w:rPr>
                <w:sz w:val="24"/>
                <w:szCs w:val="22"/>
                <w:lang w:eastAsia="en-US"/>
              </w:rPr>
              <w:t>регистрационный</w:t>
            </w:r>
            <w:r w:rsidRPr="00C1061E">
              <w:rPr>
                <w:spacing w:val="-7"/>
                <w:sz w:val="24"/>
                <w:szCs w:val="22"/>
                <w:lang w:eastAsia="en-US"/>
              </w:rPr>
              <w:t xml:space="preserve"> </w:t>
            </w:r>
            <w:r w:rsidRPr="00C1061E">
              <w:rPr>
                <w:sz w:val="24"/>
                <w:szCs w:val="22"/>
                <w:lang w:eastAsia="en-US"/>
              </w:rPr>
              <w:t>номер</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60"/>
        </w:trPr>
        <w:tc>
          <w:tcPr>
            <w:tcW w:w="571" w:type="dxa"/>
            <w:shd w:val="clear" w:color="auto" w:fill="auto"/>
          </w:tcPr>
          <w:p w:rsidR="00C1061E" w:rsidRPr="00C1061E" w:rsidRDefault="00C1061E" w:rsidP="00C1061E">
            <w:pPr>
              <w:widowControl w:val="0"/>
              <w:autoSpaceDE w:val="0"/>
              <w:autoSpaceDN w:val="0"/>
              <w:spacing w:before="88" w:line="252" w:lineRule="exact"/>
              <w:ind w:right="14" w:firstLine="0"/>
              <w:jc w:val="center"/>
              <w:rPr>
                <w:sz w:val="24"/>
                <w:szCs w:val="22"/>
                <w:lang w:eastAsia="en-US"/>
              </w:rPr>
            </w:pPr>
            <w:r w:rsidRPr="00C1061E">
              <w:rPr>
                <w:sz w:val="24"/>
                <w:szCs w:val="22"/>
                <w:lang w:eastAsia="en-US"/>
              </w:rPr>
              <w:t>1.2.3</w:t>
            </w:r>
          </w:p>
        </w:tc>
        <w:tc>
          <w:tcPr>
            <w:tcW w:w="6943" w:type="dxa"/>
            <w:shd w:val="clear" w:color="auto" w:fill="auto"/>
          </w:tcPr>
          <w:p w:rsidR="00C1061E" w:rsidRPr="00C1061E" w:rsidRDefault="00C1061E" w:rsidP="00C1061E">
            <w:pPr>
              <w:widowControl w:val="0"/>
              <w:autoSpaceDE w:val="0"/>
              <w:autoSpaceDN w:val="0"/>
              <w:spacing w:before="88" w:line="252" w:lineRule="exact"/>
              <w:ind w:firstLine="0"/>
              <w:jc w:val="left"/>
              <w:rPr>
                <w:sz w:val="24"/>
                <w:szCs w:val="22"/>
                <w:lang w:eastAsia="en-US"/>
              </w:rPr>
            </w:pPr>
            <w:r w:rsidRPr="00C1061E">
              <w:rPr>
                <w:sz w:val="24"/>
                <w:szCs w:val="22"/>
                <w:lang w:eastAsia="en-US"/>
              </w:rPr>
              <w:t>Идентификационный</w:t>
            </w:r>
            <w:r w:rsidRPr="00C1061E">
              <w:rPr>
                <w:spacing w:val="-4"/>
                <w:sz w:val="24"/>
                <w:szCs w:val="22"/>
                <w:lang w:eastAsia="en-US"/>
              </w:rPr>
              <w:t xml:space="preserve"> </w:t>
            </w:r>
            <w:r w:rsidRPr="00C1061E">
              <w:rPr>
                <w:sz w:val="24"/>
                <w:szCs w:val="22"/>
                <w:lang w:eastAsia="en-US"/>
              </w:rPr>
              <w:t>номер</w:t>
            </w:r>
            <w:r w:rsidRPr="00C1061E">
              <w:rPr>
                <w:spacing w:val="-4"/>
                <w:sz w:val="24"/>
                <w:szCs w:val="22"/>
                <w:lang w:eastAsia="en-US"/>
              </w:rPr>
              <w:t xml:space="preserve"> </w:t>
            </w:r>
            <w:r w:rsidRPr="00C1061E">
              <w:rPr>
                <w:sz w:val="24"/>
                <w:szCs w:val="22"/>
                <w:lang w:eastAsia="en-US"/>
              </w:rPr>
              <w:t>налогоплательщика</w:t>
            </w:r>
            <w:r w:rsidRPr="00C1061E">
              <w:rPr>
                <w:spacing w:val="-1"/>
                <w:sz w:val="24"/>
                <w:szCs w:val="22"/>
                <w:lang w:eastAsia="en-US"/>
              </w:rPr>
              <w:t xml:space="preserve"> </w:t>
            </w:r>
            <w:r w:rsidRPr="00C1061E">
              <w:rPr>
                <w:sz w:val="24"/>
                <w:szCs w:val="22"/>
                <w:lang w:eastAsia="en-US"/>
              </w:rPr>
              <w:t>–</w:t>
            </w:r>
            <w:r w:rsidRPr="00C1061E">
              <w:rPr>
                <w:spacing w:val="-4"/>
                <w:sz w:val="24"/>
                <w:szCs w:val="22"/>
                <w:lang w:eastAsia="en-US"/>
              </w:rPr>
              <w:t xml:space="preserve"> </w:t>
            </w:r>
            <w:r w:rsidRPr="00C1061E">
              <w:rPr>
                <w:sz w:val="24"/>
                <w:szCs w:val="22"/>
                <w:lang w:eastAsia="en-US"/>
              </w:rPr>
              <w:t>юридического</w:t>
            </w:r>
            <w:r w:rsidRPr="00C1061E">
              <w:rPr>
                <w:spacing w:val="-4"/>
                <w:sz w:val="24"/>
                <w:szCs w:val="22"/>
                <w:lang w:eastAsia="en-US"/>
              </w:rPr>
              <w:t xml:space="preserve"> </w:t>
            </w:r>
            <w:r w:rsidRPr="00C1061E">
              <w:rPr>
                <w:sz w:val="24"/>
                <w:szCs w:val="22"/>
                <w:lang w:eastAsia="en-US"/>
              </w:rPr>
              <w:t>лица</w:t>
            </w:r>
          </w:p>
        </w:tc>
        <w:tc>
          <w:tcPr>
            <w:tcW w:w="2424" w:type="dxa"/>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bl>
    <w:p w:rsidR="00C1061E" w:rsidRPr="00C1061E" w:rsidRDefault="00C1061E" w:rsidP="00C1061E">
      <w:pPr>
        <w:widowControl w:val="0"/>
        <w:autoSpaceDE w:val="0"/>
        <w:autoSpaceDN w:val="0"/>
        <w:spacing w:before="112" w:line="240" w:lineRule="auto"/>
        <w:ind w:firstLine="0"/>
        <w:jc w:val="left"/>
        <w:rPr>
          <w:sz w:val="24"/>
          <w:szCs w:val="24"/>
          <w:lang w:eastAsia="en-US"/>
        </w:rPr>
      </w:pPr>
      <w:r w:rsidRPr="00C1061E">
        <w:rPr>
          <w:sz w:val="24"/>
          <w:szCs w:val="24"/>
          <w:lang w:eastAsia="en-US"/>
        </w:rPr>
        <w:t>Приложение:</w:t>
      </w:r>
    </w:p>
    <w:p w:rsidR="00C1061E" w:rsidRPr="00C1061E" w:rsidRDefault="00C1061E" w:rsidP="00C1061E">
      <w:pPr>
        <w:widowControl w:val="0"/>
        <w:autoSpaceDE w:val="0"/>
        <w:autoSpaceDN w:val="0"/>
        <w:spacing w:line="240" w:lineRule="auto"/>
        <w:ind w:right="3337" w:firstLine="0"/>
        <w:jc w:val="left"/>
        <w:rPr>
          <w:sz w:val="24"/>
          <w:szCs w:val="24"/>
          <w:lang w:eastAsia="en-US"/>
        </w:rPr>
      </w:pPr>
      <w:r w:rsidRPr="00C1061E">
        <w:rPr>
          <w:sz w:val="24"/>
          <w:szCs w:val="24"/>
          <w:lang w:eastAsia="en-US"/>
        </w:rPr>
        <w:t>Номер</w:t>
      </w:r>
      <w:r w:rsidRPr="00C1061E">
        <w:rPr>
          <w:spacing w:val="-6"/>
          <w:sz w:val="24"/>
          <w:szCs w:val="24"/>
          <w:lang w:eastAsia="en-US"/>
        </w:rPr>
        <w:t xml:space="preserve"> </w:t>
      </w:r>
      <w:r w:rsidRPr="00C1061E">
        <w:rPr>
          <w:sz w:val="24"/>
          <w:szCs w:val="24"/>
          <w:lang w:eastAsia="en-US"/>
        </w:rPr>
        <w:t>телефона</w:t>
      </w:r>
      <w:r w:rsidRPr="00C1061E">
        <w:rPr>
          <w:spacing w:val="-6"/>
          <w:sz w:val="24"/>
          <w:szCs w:val="24"/>
          <w:lang w:eastAsia="en-US"/>
        </w:rPr>
        <w:t xml:space="preserve"> </w:t>
      </w:r>
      <w:r w:rsidRPr="00C1061E">
        <w:rPr>
          <w:sz w:val="24"/>
          <w:szCs w:val="24"/>
          <w:lang w:eastAsia="en-US"/>
        </w:rPr>
        <w:t>и</w:t>
      </w:r>
      <w:r w:rsidRPr="00C1061E">
        <w:rPr>
          <w:spacing w:val="-4"/>
          <w:sz w:val="24"/>
          <w:szCs w:val="24"/>
          <w:lang w:eastAsia="en-US"/>
        </w:rPr>
        <w:t xml:space="preserve"> </w:t>
      </w:r>
      <w:r w:rsidRPr="00C1061E">
        <w:rPr>
          <w:sz w:val="24"/>
          <w:szCs w:val="24"/>
          <w:lang w:eastAsia="en-US"/>
        </w:rPr>
        <w:t>адрес</w:t>
      </w:r>
      <w:r w:rsidRPr="00C1061E">
        <w:rPr>
          <w:spacing w:val="-7"/>
          <w:sz w:val="24"/>
          <w:szCs w:val="24"/>
          <w:lang w:eastAsia="en-US"/>
        </w:rPr>
        <w:t xml:space="preserve"> </w:t>
      </w:r>
      <w:r w:rsidRPr="00C1061E">
        <w:rPr>
          <w:sz w:val="24"/>
          <w:szCs w:val="24"/>
          <w:lang w:eastAsia="en-US"/>
        </w:rPr>
        <w:t>электронной</w:t>
      </w:r>
      <w:r w:rsidRPr="00C1061E">
        <w:rPr>
          <w:spacing w:val="-2"/>
          <w:sz w:val="24"/>
          <w:szCs w:val="24"/>
          <w:lang w:eastAsia="en-US"/>
        </w:rPr>
        <w:t xml:space="preserve"> </w:t>
      </w:r>
      <w:r w:rsidRPr="00C1061E">
        <w:rPr>
          <w:sz w:val="24"/>
          <w:szCs w:val="24"/>
          <w:lang w:eastAsia="en-US"/>
        </w:rPr>
        <w:t>почты</w:t>
      </w:r>
      <w:r w:rsidRPr="00C1061E">
        <w:rPr>
          <w:spacing w:val="-6"/>
          <w:sz w:val="24"/>
          <w:szCs w:val="24"/>
          <w:lang w:eastAsia="en-US"/>
        </w:rPr>
        <w:t xml:space="preserve"> </w:t>
      </w:r>
      <w:r w:rsidRPr="00C1061E">
        <w:rPr>
          <w:sz w:val="24"/>
          <w:szCs w:val="24"/>
          <w:lang w:eastAsia="en-US"/>
        </w:rPr>
        <w:t>для</w:t>
      </w:r>
      <w:r w:rsidRPr="00C1061E">
        <w:rPr>
          <w:spacing w:val="-5"/>
          <w:sz w:val="24"/>
          <w:szCs w:val="24"/>
          <w:lang w:eastAsia="en-US"/>
        </w:rPr>
        <w:t xml:space="preserve"> </w:t>
      </w:r>
      <w:r w:rsidRPr="00C1061E">
        <w:rPr>
          <w:sz w:val="24"/>
          <w:szCs w:val="24"/>
          <w:lang w:eastAsia="en-US"/>
        </w:rPr>
        <w:t>связи:</w:t>
      </w:r>
    </w:p>
    <w:p w:rsidR="00C1061E" w:rsidRPr="00C1061E" w:rsidRDefault="00C1061E" w:rsidP="00C1061E">
      <w:pPr>
        <w:widowControl w:val="0"/>
        <w:autoSpaceDE w:val="0"/>
        <w:autoSpaceDN w:val="0"/>
        <w:spacing w:line="240" w:lineRule="auto"/>
        <w:ind w:right="3337" w:firstLine="0"/>
        <w:jc w:val="left"/>
        <w:rPr>
          <w:sz w:val="24"/>
          <w:szCs w:val="24"/>
          <w:lang w:eastAsia="en-US"/>
        </w:rPr>
      </w:pPr>
      <w:r w:rsidRPr="00C1061E">
        <w:rPr>
          <w:spacing w:val="-57"/>
          <w:sz w:val="24"/>
          <w:szCs w:val="24"/>
          <w:lang w:eastAsia="en-US"/>
        </w:rPr>
        <w:t xml:space="preserve"> </w:t>
      </w:r>
      <w:r w:rsidRPr="00C1061E">
        <w:rPr>
          <w:sz w:val="24"/>
          <w:szCs w:val="24"/>
          <w:lang w:eastAsia="en-US"/>
        </w:rPr>
        <w:t>Результат</w:t>
      </w:r>
      <w:r w:rsidRPr="00C1061E">
        <w:rPr>
          <w:spacing w:val="-6"/>
          <w:sz w:val="24"/>
          <w:szCs w:val="24"/>
          <w:lang w:eastAsia="en-US"/>
        </w:rPr>
        <w:t xml:space="preserve"> </w:t>
      </w:r>
      <w:r w:rsidRPr="00C1061E">
        <w:rPr>
          <w:sz w:val="24"/>
          <w:szCs w:val="24"/>
          <w:lang w:eastAsia="en-US"/>
        </w:rPr>
        <w:t>рассмотрения</w:t>
      </w:r>
      <w:r w:rsidRPr="00C1061E">
        <w:rPr>
          <w:spacing w:val="-3"/>
          <w:sz w:val="24"/>
          <w:szCs w:val="24"/>
          <w:lang w:eastAsia="en-US"/>
        </w:rPr>
        <w:t xml:space="preserve"> </w:t>
      </w:r>
      <w:r w:rsidRPr="00C1061E">
        <w:rPr>
          <w:sz w:val="24"/>
          <w:szCs w:val="24"/>
          <w:lang w:eastAsia="en-US"/>
        </w:rPr>
        <w:t>настоящего</w:t>
      </w:r>
      <w:r w:rsidRPr="00C1061E">
        <w:rPr>
          <w:spacing w:val="-6"/>
          <w:sz w:val="24"/>
          <w:szCs w:val="24"/>
          <w:lang w:eastAsia="en-US"/>
        </w:rPr>
        <w:t xml:space="preserve"> </w:t>
      </w:r>
      <w:r w:rsidRPr="00C1061E">
        <w:rPr>
          <w:sz w:val="24"/>
          <w:szCs w:val="24"/>
          <w:lang w:eastAsia="en-US"/>
        </w:rPr>
        <w:t>заявления</w:t>
      </w:r>
      <w:r w:rsidRPr="00C1061E">
        <w:rPr>
          <w:spacing w:val="-5"/>
          <w:sz w:val="24"/>
          <w:szCs w:val="24"/>
          <w:lang w:eastAsia="en-US"/>
        </w:rPr>
        <w:t xml:space="preserve"> </w:t>
      </w:r>
      <w:r w:rsidRPr="00C1061E">
        <w:rPr>
          <w:sz w:val="24"/>
          <w:szCs w:val="24"/>
          <w:lang w:eastAsia="en-US"/>
        </w:rPr>
        <w:t>прошу:</w:t>
      </w:r>
    </w:p>
    <w:p w:rsidR="00C1061E" w:rsidRPr="00C1061E" w:rsidRDefault="00C1061E" w:rsidP="00C1061E">
      <w:pPr>
        <w:widowControl w:val="0"/>
        <w:autoSpaceDE w:val="0"/>
        <w:autoSpaceDN w:val="0"/>
        <w:spacing w:before="1" w:line="240" w:lineRule="auto"/>
        <w:ind w:firstLine="0"/>
        <w:jc w:val="left"/>
        <w:rPr>
          <w:sz w:val="11"/>
          <w:szCs w:val="24"/>
          <w:lang w:eastAsia="en-US"/>
        </w:rPr>
      </w:pPr>
    </w:p>
    <w:tbl>
      <w:tblPr>
        <w:tblW w:w="0" w:type="auto"/>
        <w:tblInd w:w="-421" w:type="dxa"/>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769"/>
        <w:gridCol w:w="16"/>
      </w:tblGrid>
      <w:tr w:rsidR="00C1061E" w:rsidRPr="00C1061E" w:rsidTr="00C1061E">
        <w:trPr>
          <w:trHeight w:val="1079"/>
        </w:trPr>
        <w:tc>
          <w:tcPr>
            <w:tcW w:w="9769" w:type="dxa"/>
            <w:shd w:val="clear" w:color="auto" w:fill="auto"/>
          </w:tcPr>
          <w:p w:rsidR="00C1061E" w:rsidRPr="00C1061E" w:rsidRDefault="00C1061E" w:rsidP="00C1061E">
            <w:pPr>
              <w:widowControl w:val="0"/>
              <w:autoSpaceDE w:val="0"/>
              <w:autoSpaceDN w:val="0"/>
              <w:spacing w:before="99" w:line="240" w:lineRule="exact"/>
              <w:ind w:firstLine="0"/>
              <w:jc w:val="left"/>
              <w:rPr>
                <w:sz w:val="24"/>
                <w:szCs w:val="22"/>
                <w:lang w:eastAsia="en-US"/>
              </w:rPr>
            </w:pPr>
            <w:r w:rsidRPr="00C1061E">
              <w:rPr>
                <w:sz w:val="24"/>
                <w:szCs w:val="22"/>
                <w:lang w:eastAsia="en-US"/>
              </w:rPr>
              <w:t>направить в форме электронного документа в личный кабинет в федеральной</w:t>
            </w:r>
            <w:r w:rsidRPr="00C1061E">
              <w:rPr>
                <w:spacing w:val="1"/>
                <w:sz w:val="24"/>
                <w:szCs w:val="22"/>
                <w:lang w:eastAsia="en-US"/>
              </w:rPr>
              <w:t xml:space="preserve"> </w:t>
            </w:r>
            <w:r w:rsidRPr="00C1061E">
              <w:rPr>
                <w:sz w:val="24"/>
                <w:szCs w:val="22"/>
                <w:lang w:eastAsia="en-US"/>
              </w:rPr>
              <w:t>государственной информационной системе «Единый портал государственных и</w:t>
            </w:r>
            <w:r w:rsidRPr="00C1061E">
              <w:rPr>
                <w:spacing w:val="-57"/>
                <w:sz w:val="24"/>
                <w:szCs w:val="22"/>
                <w:lang w:eastAsia="en-US"/>
              </w:rPr>
              <w:t xml:space="preserve"> </w:t>
            </w:r>
            <w:r w:rsidRPr="00C1061E">
              <w:rPr>
                <w:sz w:val="24"/>
                <w:szCs w:val="22"/>
                <w:lang w:eastAsia="en-US"/>
              </w:rPr>
              <w:t>муниципальных</w:t>
            </w:r>
            <w:r w:rsidRPr="00C1061E">
              <w:rPr>
                <w:spacing w:val="-3"/>
                <w:sz w:val="24"/>
                <w:szCs w:val="22"/>
                <w:lang w:eastAsia="en-US"/>
              </w:rPr>
              <w:t xml:space="preserve"> </w:t>
            </w:r>
            <w:r w:rsidRPr="00C1061E">
              <w:rPr>
                <w:sz w:val="24"/>
                <w:szCs w:val="22"/>
                <w:lang w:eastAsia="en-US"/>
              </w:rPr>
              <w:t>услуг</w:t>
            </w:r>
            <w:r w:rsidRPr="00C1061E">
              <w:rPr>
                <w:spacing w:val="-3"/>
                <w:sz w:val="24"/>
                <w:szCs w:val="22"/>
                <w:lang w:eastAsia="en-US"/>
              </w:rPr>
              <w:t xml:space="preserve"> </w:t>
            </w:r>
            <w:r w:rsidRPr="00C1061E">
              <w:rPr>
                <w:sz w:val="24"/>
                <w:szCs w:val="22"/>
                <w:lang w:eastAsia="en-US"/>
              </w:rPr>
              <w:t>(функций)»/на</w:t>
            </w:r>
            <w:r w:rsidRPr="00C1061E">
              <w:rPr>
                <w:spacing w:val="-6"/>
                <w:sz w:val="24"/>
                <w:szCs w:val="22"/>
                <w:lang w:eastAsia="en-US"/>
              </w:rPr>
              <w:t xml:space="preserve"> </w:t>
            </w:r>
            <w:r w:rsidRPr="00C1061E">
              <w:rPr>
                <w:sz w:val="24"/>
                <w:szCs w:val="22"/>
                <w:lang w:eastAsia="en-US"/>
              </w:rPr>
              <w:t>региональном</w:t>
            </w:r>
            <w:r w:rsidRPr="00C1061E">
              <w:rPr>
                <w:spacing w:val="-9"/>
                <w:sz w:val="24"/>
                <w:szCs w:val="22"/>
                <w:lang w:eastAsia="en-US"/>
              </w:rPr>
              <w:t xml:space="preserve"> </w:t>
            </w:r>
            <w:r w:rsidRPr="00C1061E">
              <w:rPr>
                <w:sz w:val="24"/>
                <w:szCs w:val="22"/>
                <w:lang w:eastAsia="en-US"/>
              </w:rPr>
              <w:t>портале</w:t>
            </w:r>
            <w:r w:rsidRPr="00C1061E">
              <w:rPr>
                <w:spacing w:val="-9"/>
                <w:sz w:val="24"/>
                <w:szCs w:val="22"/>
                <w:lang w:eastAsia="en-US"/>
              </w:rPr>
              <w:t xml:space="preserve"> </w:t>
            </w:r>
            <w:r w:rsidRPr="00C1061E">
              <w:rPr>
                <w:sz w:val="24"/>
                <w:szCs w:val="22"/>
                <w:lang w:eastAsia="en-US"/>
              </w:rPr>
              <w:t>государственных</w:t>
            </w:r>
            <w:r w:rsidRPr="00C1061E">
              <w:rPr>
                <w:spacing w:val="-6"/>
                <w:sz w:val="24"/>
                <w:szCs w:val="22"/>
                <w:lang w:eastAsia="en-US"/>
              </w:rPr>
              <w:t xml:space="preserve"> </w:t>
            </w:r>
            <w:r w:rsidRPr="00C1061E">
              <w:rPr>
                <w:sz w:val="24"/>
                <w:szCs w:val="22"/>
                <w:lang w:eastAsia="en-US"/>
              </w:rPr>
              <w:t>и</w:t>
            </w:r>
            <w:r w:rsidRPr="00C1061E">
              <w:rPr>
                <w:spacing w:val="-57"/>
                <w:sz w:val="24"/>
                <w:szCs w:val="22"/>
                <w:lang w:eastAsia="en-US"/>
              </w:rPr>
              <w:t xml:space="preserve"> </w:t>
            </w:r>
            <w:r w:rsidRPr="00C1061E">
              <w:rPr>
                <w:sz w:val="24"/>
                <w:szCs w:val="22"/>
                <w:lang w:eastAsia="en-US"/>
              </w:rPr>
              <w:t>муниципальных услуг</w:t>
            </w:r>
          </w:p>
        </w:tc>
        <w:tc>
          <w:tcPr>
            <w:tcW w:w="0" w:type="auto"/>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1079"/>
        </w:trPr>
        <w:tc>
          <w:tcPr>
            <w:tcW w:w="9769" w:type="dxa"/>
            <w:shd w:val="clear" w:color="auto" w:fill="auto"/>
          </w:tcPr>
          <w:p w:rsidR="00C1061E" w:rsidRPr="00C1061E" w:rsidRDefault="00C1061E" w:rsidP="00C1061E">
            <w:pPr>
              <w:widowControl w:val="0"/>
              <w:autoSpaceDE w:val="0"/>
              <w:autoSpaceDN w:val="0"/>
              <w:spacing w:before="117" w:line="208" w:lineRule="auto"/>
              <w:ind w:right="666" w:firstLine="0"/>
              <w:jc w:val="left"/>
              <w:rPr>
                <w:sz w:val="24"/>
                <w:szCs w:val="22"/>
                <w:lang w:eastAsia="en-US"/>
              </w:rPr>
            </w:pPr>
            <w:r w:rsidRPr="00C1061E">
              <w:rPr>
                <w:sz w:val="24"/>
                <w:szCs w:val="22"/>
                <w:lang w:eastAsia="en-US"/>
              </w:rPr>
              <w:t>выдать на бумажном носителе при личном обращении в Администрацию, либо в</w:t>
            </w:r>
            <w:r w:rsidRPr="00C1061E">
              <w:rPr>
                <w:spacing w:val="1"/>
                <w:sz w:val="24"/>
                <w:szCs w:val="22"/>
                <w:lang w:eastAsia="en-US"/>
              </w:rPr>
              <w:t xml:space="preserve"> </w:t>
            </w:r>
            <w:r w:rsidRPr="00C1061E">
              <w:rPr>
                <w:sz w:val="24"/>
                <w:szCs w:val="22"/>
                <w:lang w:eastAsia="en-US"/>
              </w:rPr>
              <w:t>многофункциональный</w:t>
            </w:r>
            <w:r w:rsidRPr="00C1061E">
              <w:rPr>
                <w:spacing w:val="-6"/>
                <w:sz w:val="24"/>
                <w:szCs w:val="22"/>
                <w:lang w:eastAsia="en-US"/>
              </w:rPr>
              <w:t xml:space="preserve"> </w:t>
            </w:r>
            <w:r w:rsidRPr="00C1061E">
              <w:rPr>
                <w:sz w:val="24"/>
                <w:szCs w:val="22"/>
                <w:lang w:eastAsia="en-US"/>
              </w:rPr>
              <w:t>центр</w:t>
            </w:r>
            <w:r w:rsidRPr="00C1061E">
              <w:rPr>
                <w:spacing w:val="-8"/>
                <w:sz w:val="24"/>
                <w:szCs w:val="22"/>
                <w:lang w:eastAsia="en-US"/>
              </w:rPr>
              <w:t xml:space="preserve"> </w:t>
            </w:r>
            <w:r w:rsidRPr="00C1061E">
              <w:rPr>
                <w:sz w:val="24"/>
                <w:szCs w:val="22"/>
                <w:lang w:eastAsia="en-US"/>
              </w:rPr>
              <w:t>предоставления государственных</w:t>
            </w:r>
            <w:r w:rsidRPr="00C1061E">
              <w:rPr>
                <w:spacing w:val="-4"/>
                <w:sz w:val="24"/>
                <w:szCs w:val="22"/>
                <w:lang w:eastAsia="en-US"/>
              </w:rPr>
              <w:t xml:space="preserve"> </w:t>
            </w:r>
            <w:r w:rsidRPr="00C1061E">
              <w:rPr>
                <w:sz w:val="24"/>
                <w:szCs w:val="22"/>
                <w:lang w:eastAsia="en-US"/>
              </w:rPr>
              <w:t>и</w:t>
            </w:r>
          </w:p>
          <w:p w:rsidR="00C1061E" w:rsidRPr="00C1061E" w:rsidRDefault="00C1061E" w:rsidP="00C1061E">
            <w:pPr>
              <w:widowControl w:val="0"/>
              <w:autoSpaceDE w:val="0"/>
              <w:autoSpaceDN w:val="0"/>
              <w:spacing w:line="223" w:lineRule="exact"/>
              <w:ind w:firstLine="0"/>
              <w:jc w:val="left"/>
              <w:rPr>
                <w:sz w:val="24"/>
                <w:szCs w:val="22"/>
                <w:lang w:eastAsia="en-US"/>
              </w:rPr>
            </w:pPr>
            <w:r w:rsidRPr="00C1061E">
              <w:rPr>
                <w:sz w:val="24"/>
                <w:szCs w:val="22"/>
                <w:lang w:eastAsia="en-US"/>
              </w:rPr>
              <w:t>муниципальных</w:t>
            </w:r>
            <w:r w:rsidRPr="00C1061E">
              <w:rPr>
                <w:spacing w:val="-5"/>
                <w:sz w:val="24"/>
                <w:szCs w:val="22"/>
                <w:lang w:eastAsia="en-US"/>
              </w:rPr>
              <w:t xml:space="preserve"> </w:t>
            </w:r>
            <w:r w:rsidRPr="00C1061E">
              <w:rPr>
                <w:sz w:val="24"/>
                <w:szCs w:val="22"/>
                <w:lang w:eastAsia="en-US"/>
              </w:rPr>
              <w:t>услуг,</w:t>
            </w:r>
            <w:r w:rsidRPr="00C1061E">
              <w:rPr>
                <w:spacing w:val="-5"/>
                <w:sz w:val="24"/>
                <w:szCs w:val="22"/>
                <w:lang w:eastAsia="en-US"/>
              </w:rPr>
              <w:t xml:space="preserve"> </w:t>
            </w:r>
            <w:r w:rsidRPr="00C1061E">
              <w:rPr>
                <w:sz w:val="24"/>
                <w:szCs w:val="22"/>
                <w:lang w:eastAsia="en-US"/>
              </w:rPr>
              <w:t>расположенный</w:t>
            </w:r>
            <w:r w:rsidRPr="00C1061E">
              <w:rPr>
                <w:spacing w:val="-8"/>
                <w:sz w:val="24"/>
                <w:szCs w:val="22"/>
                <w:lang w:eastAsia="en-US"/>
              </w:rPr>
              <w:t xml:space="preserve"> </w:t>
            </w:r>
            <w:r w:rsidRPr="00C1061E">
              <w:rPr>
                <w:sz w:val="24"/>
                <w:szCs w:val="22"/>
                <w:lang w:eastAsia="en-US"/>
              </w:rPr>
              <w:t>по</w:t>
            </w:r>
            <w:r w:rsidRPr="00C1061E">
              <w:rPr>
                <w:spacing w:val="-10"/>
                <w:sz w:val="24"/>
                <w:szCs w:val="22"/>
                <w:lang w:eastAsia="en-US"/>
              </w:rPr>
              <w:t xml:space="preserve"> </w:t>
            </w:r>
            <w:r w:rsidRPr="00C1061E">
              <w:rPr>
                <w:sz w:val="24"/>
                <w:szCs w:val="22"/>
                <w:lang w:eastAsia="en-US"/>
              </w:rPr>
              <w:t>адресу:</w:t>
            </w:r>
          </w:p>
        </w:tc>
        <w:tc>
          <w:tcPr>
            <w:tcW w:w="0" w:type="auto"/>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362"/>
        </w:trPr>
        <w:tc>
          <w:tcPr>
            <w:tcW w:w="9769" w:type="dxa"/>
            <w:shd w:val="clear" w:color="auto" w:fill="auto"/>
          </w:tcPr>
          <w:p w:rsidR="00C1061E" w:rsidRPr="00C1061E" w:rsidRDefault="00C1061E" w:rsidP="00C1061E">
            <w:pPr>
              <w:widowControl w:val="0"/>
              <w:autoSpaceDE w:val="0"/>
              <w:autoSpaceDN w:val="0"/>
              <w:spacing w:before="90" w:line="252" w:lineRule="exact"/>
              <w:ind w:firstLine="0"/>
              <w:jc w:val="left"/>
              <w:rPr>
                <w:sz w:val="24"/>
                <w:szCs w:val="22"/>
                <w:lang w:eastAsia="en-US"/>
              </w:rPr>
            </w:pPr>
            <w:r w:rsidRPr="00C1061E">
              <w:rPr>
                <w:sz w:val="24"/>
                <w:szCs w:val="22"/>
                <w:lang w:eastAsia="en-US"/>
              </w:rPr>
              <w:t>направить</w:t>
            </w:r>
            <w:r w:rsidRPr="00C1061E">
              <w:rPr>
                <w:spacing w:val="-5"/>
                <w:sz w:val="24"/>
                <w:szCs w:val="22"/>
                <w:lang w:eastAsia="en-US"/>
              </w:rPr>
              <w:t xml:space="preserve"> </w:t>
            </w:r>
            <w:r w:rsidRPr="00C1061E">
              <w:rPr>
                <w:sz w:val="24"/>
                <w:szCs w:val="22"/>
                <w:lang w:eastAsia="en-US"/>
              </w:rPr>
              <w:t>на</w:t>
            </w:r>
            <w:r w:rsidRPr="00C1061E">
              <w:rPr>
                <w:spacing w:val="-7"/>
                <w:sz w:val="24"/>
                <w:szCs w:val="22"/>
                <w:lang w:eastAsia="en-US"/>
              </w:rPr>
              <w:t xml:space="preserve"> </w:t>
            </w:r>
            <w:r w:rsidRPr="00C1061E">
              <w:rPr>
                <w:sz w:val="24"/>
                <w:szCs w:val="22"/>
                <w:lang w:eastAsia="en-US"/>
              </w:rPr>
              <w:t>бумажном</w:t>
            </w:r>
            <w:r w:rsidRPr="00C1061E">
              <w:rPr>
                <w:spacing w:val="-6"/>
                <w:sz w:val="24"/>
                <w:szCs w:val="22"/>
                <w:lang w:eastAsia="en-US"/>
              </w:rPr>
              <w:t xml:space="preserve"> </w:t>
            </w:r>
            <w:r w:rsidRPr="00C1061E">
              <w:rPr>
                <w:sz w:val="24"/>
                <w:szCs w:val="22"/>
                <w:lang w:eastAsia="en-US"/>
              </w:rPr>
              <w:t>носителе</w:t>
            </w:r>
            <w:r w:rsidRPr="00C1061E">
              <w:rPr>
                <w:spacing w:val="-6"/>
                <w:sz w:val="24"/>
                <w:szCs w:val="22"/>
                <w:lang w:eastAsia="en-US"/>
              </w:rPr>
              <w:t xml:space="preserve"> </w:t>
            </w:r>
            <w:r w:rsidRPr="00C1061E">
              <w:rPr>
                <w:sz w:val="24"/>
                <w:szCs w:val="22"/>
                <w:lang w:eastAsia="en-US"/>
              </w:rPr>
              <w:t>на</w:t>
            </w:r>
            <w:r w:rsidRPr="00C1061E">
              <w:rPr>
                <w:spacing w:val="-7"/>
                <w:sz w:val="24"/>
                <w:szCs w:val="22"/>
                <w:lang w:eastAsia="en-US"/>
              </w:rPr>
              <w:t xml:space="preserve"> </w:t>
            </w:r>
            <w:r w:rsidRPr="00C1061E">
              <w:rPr>
                <w:sz w:val="24"/>
                <w:szCs w:val="22"/>
                <w:lang w:eastAsia="en-US"/>
              </w:rPr>
              <w:t>почтовый</w:t>
            </w:r>
            <w:r w:rsidRPr="00C1061E">
              <w:rPr>
                <w:spacing w:val="-3"/>
                <w:sz w:val="24"/>
                <w:szCs w:val="22"/>
                <w:lang w:eastAsia="en-US"/>
              </w:rPr>
              <w:t xml:space="preserve"> </w:t>
            </w:r>
            <w:r w:rsidRPr="00C1061E">
              <w:rPr>
                <w:sz w:val="24"/>
                <w:szCs w:val="22"/>
                <w:lang w:eastAsia="en-US"/>
              </w:rPr>
              <w:t>адрес:</w:t>
            </w:r>
          </w:p>
        </w:tc>
        <w:tc>
          <w:tcPr>
            <w:tcW w:w="0" w:type="auto"/>
            <w:shd w:val="clear" w:color="auto" w:fill="auto"/>
          </w:tcPr>
          <w:p w:rsidR="00C1061E" w:rsidRPr="00C1061E" w:rsidRDefault="00C1061E" w:rsidP="00C1061E">
            <w:pPr>
              <w:widowControl w:val="0"/>
              <w:autoSpaceDE w:val="0"/>
              <w:autoSpaceDN w:val="0"/>
              <w:spacing w:line="240" w:lineRule="auto"/>
              <w:ind w:firstLine="0"/>
              <w:jc w:val="left"/>
              <w:rPr>
                <w:sz w:val="22"/>
                <w:szCs w:val="22"/>
                <w:lang w:eastAsia="en-US"/>
              </w:rPr>
            </w:pPr>
          </w:p>
        </w:tc>
      </w:tr>
      <w:tr w:rsidR="00C1061E" w:rsidRPr="00C1061E" w:rsidTr="00C1061E">
        <w:trPr>
          <w:trHeight w:val="239"/>
        </w:trPr>
        <w:tc>
          <w:tcPr>
            <w:tcW w:w="9785" w:type="dxa"/>
            <w:gridSpan w:val="2"/>
            <w:shd w:val="clear" w:color="auto" w:fill="auto"/>
          </w:tcPr>
          <w:p w:rsidR="00C1061E" w:rsidRPr="00C1061E" w:rsidRDefault="00C1061E" w:rsidP="00C1061E">
            <w:pPr>
              <w:widowControl w:val="0"/>
              <w:autoSpaceDE w:val="0"/>
              <w:autoSpaceDN w:val="0"/>
              <w:spacing w:line="116" w:lineRule="exact"/>
              <w:ind w:right="3287" w:firstLine="0"/>
              <w:jc w:val="center"/>
              <w:rPr>
                <w:lang w:eastAsia="en-US"/>
              </w:rPr>
            </w:pPr>
          </w:p>
          <w:p w:rsidR="00C1061E" w:rsidRPr="00C1061E" w:rsidRDefault="00C1061E" w:rsidP="00C1061E">
            <w:pPr>
              <w:widowControl w:val="0"/>
              <w:autoSpaceDE w:val="0"/>
              <w:autoSpaceDN w:val="0"/>
              <w:spacing w:line="116" w:lineRule="exact"/>
              <w:ind w:right="3287" w:firstLine="0"/>
              <w:jc w:val="center"/>
              <w:rPr>
                <w:lang w:eastAsia="en-US"/>
              </w:rPr>
            </w:pPr>
            <w:r w:rsidRPr="00C1061E">
              <w:rPr>
                <w:lang w:eastAsia="en-US"/>
              </w:rPr>
              <w:t>Указывается</w:t>
            </w:r>
            <w:r w:rsidRPr="00C1061E">
              <w:rPr>
                <w:spacing w:val="-7"/>
                <w:lang w:eastAsia="en-US"/>
              </w:rPr>
              <w:t xml:space="preserve"> </w:t>
            </w:r>
            <w:r w:rsidRPr="00C1061E">
              <w:rPr>
                <w:lang w:eastAsia="en-US"/>
              </w:rPr>
              <w:t>один</w:t>
            </w:r>
            <w:r w:rsidRPr="00C1061E">
              <w:rPr>
                <w:spacing w:val="-9"/>
                <w:lang w:eastAsia="en-US"/>
              </w:rPr>
              <w:t xml:space="preserve"> </w:t>
            </w:r>
            <w:r w:rsidRPr="00C1061E">
              <w:rPr>
                <w:lang w:eastAsia="en-US"/>
              </w:rPr>
              <w:t>из</w:t>
            </w:r>
            <w:r w:rsidRPr="00C1061E">
              <w:rPr>
                <w:spacing w:val="-9"/>
                <w:lang w:eastAsia="en-US"/>
              </w:rPr>
              <w:t xml:space="preserve"> </w:t>
            </w:r>
            <w:r w:rsidRPr="00C1061E">
              <w:rPr>
                <w:lang w:eastAsia="en-US"/>
              </w:rPr>
              <w:t>перечисленных</w:t>
            </w:r>
            <w:r w:rsidRPr="00C1061E">
              <w:rPr>
                <w:spacing w:val="-8"/>
                <w:lang w:eastAsia="en-US"/>
              </w:rPr>
              <w:t xml:space="preserve"> </w:t>
            </w:r>
            <w:r w:rsidRPr="00C1061E">
              <w:rPr>
                <w:lang w:eastAsia="en-US"/>
              </w:rPr>
              <w:t>способов</w:t>
            </w:r>
          </w:p>
          <w:p w:rsidR="00C1061E" w:rsidRPr="00C1061E" w:rsidRDefault="00C1061E" w:rsidP="00C1061E">
            <w:pPr>
              <w:widowControl w:val="0"/>
              <w:autoSpaceDE w:val="0"/>
              <w:autoSpaceDN w:val="0"/>
              <w:spacing w:line="116" w:lineRule="exact"/>
              <w:ind w:right="3287" w:firstLine="0"/>
              <w:jc w:val="center"/>
              <w:rPr>
                <w:lang w:eastAsia="en-US"/>
              </w:rPr>
            </w:pPr>
          </w:p>
        </w:tc>
      </w:tr>
    </w:tbl>
    <w:p w:rsidR="00C1061E" w:rsidRPr="00C1061E" w:rsidRDefault="00C1061E" w:rsidP="00C1061E">
      <w:pPr>
        <w:widowControl w:val="0"/>
        <w:autoSpaceDE w:val="0"/>
        <w:autoSpaceDN w:val="0"/>
        <w:spacing w:before="9" w:line="240" w:lineRule="auto"/>
        <w:ind w:firstLine="0"/>
        <w:jc w:val="left"/>
        <w:rPr>
          <w:lang w:eastAsia="en-US"/>
        </w:rPr>
      </w:pPr>
      <w:r w:rsidRPr="00C1061E">
        <w:rPr>
          <w:noProof/>
        </w:rPr>
        <mc:AlternateContent>
          <mc:Choice Requires="wps">
            <w:drawing>
              <wp:anchor distT="0" distB="0" distL="0" distR="0" simplePos="0" relativeHeight="251671552" behindDoc="1" locked="0" layoutInCell="1" allowOverlap="1" wp14:anchorId="670103F5" wp14:editId="2D01C0F2">
                <wp:simplePos x="0" y="0"/>
                <wp:positionH relativeFrom="page">
                  <wp:posOffset>2952750</wp:posOffset>
                </wp:positionH>
                <wp:positionV relativeFrom="paragraph">
                  <wp:posOffset>201295</wp:posOffset>
                </wp:positionV>
                <wp:extent cx="1440815" cy="1270"/>
                <wp:effectExtent l="9525" t="12065" r="6985" b="571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1270"/>
                        </a:xfrm>
                        <a:custGeom>
                          <a:avLst/>
                          <a:gdLst>
                            <a:gd name="T0" fmla="+- 0 4650 4650"/>
                            <a:gd name="T1" fmla="*/ T0 w 2269"/>
                            <a:gd name="T2" fmla="+- 0 6919 4650"/>
                            <a:gd name="T3" fmla="*/ T2 w 2269"/>
                          </a:gdLst>
                          <a:ahLst/>
                          <a:cxnLst>
                            <a:cxn ang="0">
                              <a:pos x="T1" y="0"/>
                            </a:cxn>
                            <a:cxn ang="0">
                              <a:pos x="T3" y="0"/>
                            </a:cxn>
                          </a:cxnLst>
                          <a:rect l="0" t="0" r="r" b="b"/>
                          <a:pathLst>
                            <a:path w="2269">
                              <a:moveTo>
                                <a:pt x="0" y="0"/>
                              </a:moveTo>
                              <a:lnTo>
                                <a:pt x="22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B1CF" id="Полилиния 12" o:spid="_x0000_s1026" style="position:absolute;margin-left:232.5pt;margin-top:15.85pt;width:113.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" path="m,l2269,e" filled="f" strokecolor="#1d1d1d" strokeweight=".5pt">
                <v:path arrowok="t" o:connecttype="custom" o:connectlocs="0,0;1440815,0" o:connectangles="0,0"/>
                <w10:wrap type="topAndBottom" anchorx="page"/>
              </v:shape>
            </w:pict>
          </mc:Fallback>
        </mc:AlternateContent>
      </w:r>
      <w:r w:rsidRPr="00C1061E">
        <w:rPr>
          <w:noProof/>
        </w:rPr>
        <mc:AlternateContent>
          <mc:Choice Requires="wps">
            <w:drawing>
              <wp:anchor distT="0" distB="0" distL="0" distR="0" simplePos="0" relativeHeight="251672576" behindDoc="1" locked="0" layoutInCell="1" allowOverlap="1" wp14:anchorId="3753CFD1" wp14:editId="25585ED7">
                <wp:simplePos x="0" y="0"/>
                <wp:positionH relativeFrom="page">
                  <wp:posOffset>4573270</wp:posOffset>
                </wp:positionH>
                <wp:positionV relativeFrom="paragraph">
                  <wp:posOffset>201295</wp:posOffset>
                </wp:positionV>
                <wp:extent cx="2520315" cy="1270"/>
                <wp:effectExtent l="10795" t="12065" r="12065" b="571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315" cy="1270"/>
                        </a:xfrm>
                        <a:custGeom>
                          <a:avLst/>
                          <a:gdLst>
                            <a:gd name="T0" fmla="+- 0 7202 7202"/>
                            <a:gd name="T1" fmla="*/ T0 w 3969"/>
                            <a:gd name="T2" fmla="+- 0 11171 7202"/>
                            <a:gd name="T3" fmla="*/ T2 w 3969"/>
                          </a:gdLst>
                          <a:ahLst/>
                          <a:cxnLst>
                            <a:cxn ang="0">
                              <a:pos x="T1" y="0"/>
                            </a:cxn>
                            <a:cxn ang="0">
                              <a:pos x="T3" y="0"/>
                            </a:cxn>
                          </a:cxnLst>
                          <a:rect l="0" t="0" r="r" b="b"/>
                          <a:pathLst>
                            <a:path w="3969">
                              <a:moveTo>
                                <a:pt x="0" y="0"/>
                              </a:moveTo>
                              <a:lnTo>
                                <a:pt x="3969" y="0"/>
                              </a:lnTo>
                            </a:path>
                          </a:pathLst>
                        </a:custGeom>
                        <a:noFill/>
                        <a:ln w="6350">
                          <a:solidFill>
                            <a:srgbClr val="1D1D1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B8C1" id="Полилиния 11" o:spid="_x0000_s1026" style="position:absolute;margin-left:360.1pt;margin-top:15.85pt;width:198.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" path="m,l3969,e" filled="f" strokecolor="#1d1d1d" strokeweight=".5pt">
                <v:path arrowok="t" o:connecttype="custom" o:connectlocs="0,0;2520315,0" o:connectangles="0,0"/>
                <w10:wrap type="topAndBottom" anchorx="page"/>
              </v:shape>
            </w:pict>
          </mc:Fallback>
        </mc:AlternateContent>
      </w:r>
    </w:p>
    <w:p w:rsidR="00C1061E" w:rsidRDefault="00C1061E" w:rsidP="00C1061E">
      <w:pPr>
        <w:widowControl w:val="0"/>
        <w:tabs>
          <w:tab w:val="left" w:pos="6751"/>
        </w:tabs>
        <w:autoSpaceDE w:val="0"/>
        <w:autoSpaceDN w:val="0"/>
        <w:spacing w:line="240" w:lineRule="auto"/>
        <w:ind w:firstLine="0"/>
        <w:jc w:val="left"/>
        <w:rPr>
          <w:sz w:val="13"/>
          <w:szCs w:val="22"/>
          <w:lang w:eastAsia="en-US"/>
        </w:rPr>
      </w:pPr>
      <w:r w:rsidRPr="00C1061E">
        <w:rPr>
          <w:lang w:eastAsia="en-US"/>
        </w:rPr>
        <w:t xml:space="preserve">                                                                                 (подпись)</w:t>
      </w:r>
      <w:r w:rsidRPr="00C1061E">
        <w:rPr>
          <w:lang w:eastAsia="en-US"/>
        </w:rPr>
        <w:tab/>
      </w:r>
      <w:r w:rsidRPr="00C1061E">
        <w:rPr>
          <w:spacing w:val="-1"/>
          <w:sz w:val="13"/>
          <w:szCs w:val="22"/>
          <w:lang w:eastAsia="en-US"/>
        </w:rPr>
        <w:t>(фамилия,</w:t>
      </w:r>
      <w:r w:rsidRPr="00C1061E">
        <w:rPr>
          <w:spacing w:val="-6"/>
          <w:sz w:val="13"/>
          <w:szCs w:val="22"/>
          <w:lang w:eastAsia="en-US"/>
        </w:rPr>
        <w:t xml:space="preserve"> </w:t>
      </w:r>
      <w:r w:rsidRPr="00C1061E">
        <w:rPr>
          <w:sz w:val="13"/>
          <w:szCs w:val="22"/>
          <w:lang w:eastAsia="en-US"/>
        </w:rPr>
        <w:t>имя,</w:t>
      </w:r>
      <w:r w:rsidRPr="00C1061E">
        <w:rPr>
          <w:spacing w:val="-4"/>
          <w:sz w:val="13"/>
          <w:szCs w:val="22"/>
          <w:lang w:eastAsia="en-US"/>
        </w:rPr>
        <w:t xml:space="preserve"> </w:t>
      </w:r>
      <w:r w:rsidRPr="00C1061E">
        <w:rPr>
          <w:sz w:val="13"/>
          <w:szCs w:val="22"/>
          <w:lang w:eastAsia="en-US"/>
        </w:rPr>
        <w:t>отчество</w:t>
      </w:r>
      <w:r w:rsidRPr="00C1061E">
        <w:rPr>
          <w:spacing w:val="-7"/>
          <w:sz w:val="13"/>
          <w:szCs w:val="22"/>
          <w:lang w:eastAsia="en-US"/>
        </w:rPr>
        <w:t xml:space="preserve"> </w:t>
      </w:r>
      <w:r w:rsidRPr="00C1061E">
        <w:rPr>
          <w:sz w:val="13"/>
          <w:szCs w:val="22"/>
          <w:lang w:eastAsia="en-US"/>
        </w:rPr>
        <w:t>(при</w:t>
      </w:r>
      <w:r w:rsidRPr="00C1061E">
        <w:rPr>
          <w:spacing w:val="-5"/>
          <w:sz w:val="13"/>
          <w:szCs w:val="22"/>
          <w:lang w:eastAsia="en-US"/>
        </w:rPr>
        <w:t xml:space="preserve"> </w:t>
      </w:r>
      <w:r w:rsidRPr="00C1061E">
        <w:rPr>
          <w:sz w:val="13"/>
          <w:szCs w:val="22"/>
          <w:lang w:eastAsia="en-US"/>
        </w:rPr>
        <w:t>наличии)</w:t>
      </w:r>
    </w:p>
    <w:p w:rsidR="00C1061E" w:rsidRPr="00C1061E" w:rsidRDefault="00C1061E" w:rsidP="00C1061E">
      <w:pPr>
        <w:widowControl w:val="0"/>
        <w:tabs>
          <w:tab w:val="left" w:pos="6751"/>
        </w:tabs>
        <w:autoSpaceDE w:val="0"/>
        <w:autoSpaceDN w:val="0"/>
        <w:spacing w:line="240" w:lineRule="auto"/>
        <w:ind w:firstLine="0"/>
        <w:jc w:val="left"/>
        <w:rPr>
          <w:b/>
          <w:sz w:val="28"/>
          <w:szCs w:val="28"/>
        </w:rPr>
      </w:pPr>
      <w:r w:rsidRPr="00C1061E">
        <w:rPr>
          <w:b/>
          <w:sz w:val="28"/>
          <w:szCs w:val="28"/>
        </w:rPr>
        <w:lastRenderedPageBreak/>
        <w:t xml:space="preserve"> </w:t>
      </w:r>
    </w:p>
    <w:p w:rsidR="00C1061E" w:rsidRPr="00C1061E" w:rsidRDefault="00C1061E" w:rsidP="00C1061E">
      <w:pPr>
        <w:suppressAutoHyphens/>
        <w:spacing w:line="240" w:lineRule="exact"/>
        <w:ind w:firstLine="0"/>
        <w:jc w:val="right"/>
        <w:rPr>
          <w:kern w:val="144"/>
        </w:rPr>
      </w:pPr>
      <w:r w:rsidRPr="00C1061E">
        <w:rPr>
          <w:kern w:val="144"/>
        </w:rPr>
        <w:t xml:space="preserve">Приложение № 11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widowControl w:val="0"/>
        <w:tabs>
          <w:tab w:val="left" w:pos="10099"/>
        </w:tabs>
        <w:autoSpaceDE w:val="0"/>
        <w:autoSpaceDN w:val="0"/>
        <w:spacing w:before="196" w:line="240" w:lineRule="auto"/>
        <w:ind w:firstLine="0"/>
        <w:jc w:val="right"/>
        <w:rPr>
          <w:sz w:val="26"/>
          <w:szCs w:val="26"/>
          <w:lang w:eastAsia="en-US"/>
        </w:rPr>
      </w:pPr>
      <w:r w:rsidRPr="00C1061E">
        <w:rPr>
          <w:sz w:val="26"/>
          <w:szCs w:val="26"/>
          <w:lang w:eastAsia="en-US"/>
        </w:rPr>
        <w:t>Кому</w:t>
      </w:r>
      <w:r w:rsidRPr="00C1061E">
        <w:rPr>
          <w:spacing w:val="-7"/>
          <w:sz w:val="26"/>
          <w:szCs w:val="26"/>
          <w:lang w:eastAsia="en-US"/>
        </w:rPr>
        <w:t xml:space="preserve"> </w:t>
      </w:r>
      <w:r w:rsidRPr="00C1061E">
        <w:rPr>
          <w:sz w:val="26"/>
          <w:szCs w:val="26"/>
          <w:lang w:eastAsia="en-US"/>
        </w:rPr>
        <w:t>__________________________________</w:t>
      </w:r>
      <w:r w:rsidRPr="00C1061E">
        <w:rPr>
          <w:sz w:val="26"/>
          <w:szCs w:val="26"/>
          <w:u w:val="single"/>
          <w:lang w:eastAsia="en-US"/>
        </w:rPr>
        <w:t xml:space="preserve"> </w:t>
      </w:r>
    </w:p>
    <w:p w:rsidR="00C1061E" w:rsidRPr="00C1061E" w:rsidRDefault="00C1061E" w:rsidP="00C1061E">
      <w:pPr>
        <w:widowControl w:val="0"/>
        <w:autoSpaceDE w:val="0"/>
        <w:autoSpaceDN w:val="0"/>
        <w:spacing w:before="50" w:line="276" w:lineRule="auto"/>
        <w:ind w:right="462" w:firstLine="0"/>
        <w:jc w:val="right"/>
        <w:rPr>
          <w:spacing w:val="1"/>
          <w:szCs w:val="22"/>
          <w:lang w:eastAsia="en-US"/>
        </w:rPr>
      </w:pPr>
      <w:r w:rsidRPr="00C1061E">
        <w:rPr>
          <w:szCs w:val="22"/>
          <w:lang w:eastAsia="en-US"/>
        </w:rPr>
        <w:t>(фамилия, имя, отчество (при наличии)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pacing w:val="-4"/>
          <w:szCs w:val="22"/>
          <w:lang w:eastAsia="en-US"/>
        </w:rPr>
      </w:pPr>
      <w:r w:rsidRPr="00C1061E">
        <w:rPr>
          <w:szCs w:val="22"/>
          <w:lang w:eastAsia="en-US"/>
        </w:rPr>
        <w:t>ОГРНИП</w:t>
      </w:r>
      <w:r w:rsidRPr="00C1061E">
        <w:rPr>
          <w:spacing w:val="-5"/>
          <w:szCs w:val="22"/>
          <w:lang w:eastAsia="en-US"/>
        </w:rPr>
        <w:t xml:space="preserve"> </w:t>
      </w:r>
      <w:r w:rsidRPr="00C1061E">
        <w:rPr>
          <w:szCs w:val="22"/>
          <w:lang w:eastAsia="en-US"/>
        </w:rPr>
        <w:t>(для</w:t>
      </w:r>
      <w:r w:rsidRPr="00C1061E">
        <w:rPr>
          <w:spacing w:val="-6"/>
          <w:szCs w:val="22"/>
          <w:lang w:eastAsia="en-US"/>
        </w:rPr>
        <w:t xml:space="preserve"> </w:t>
      </w:r>
      <w:r w:rsidRPr="00C1061E">
        <w:rPr>
          <w:szCs w:val="22"/>
          <w:lang w:eastAsia="en-US"/>
        </w:rPr>
        <w:t>физического</w:t>
      </w:r>
      <w:r w:rsidRPr="00C1061E">
        <w:rPr>
          <w:spacing w:val="-4"/>
          <w:szCs w:val="22"/>
          <w:lang w:eastAsia="en-US"/>
        </w:rPr>
        <w:t xml:space="preserve"> </w:t>
      </w:r>
      <w:r w:rsidRPr="00C1061E">
        <w:rPr>
          <w:szCs w:val="22"/>
          <w:lang w:eastAsia="en-US"/>
        </w:rPr>
        <w:t>лица,</w:t>
      </w:r>
      <w:r w:rsidRPr="00C1061E">
        <w:rPr>
          <w:spacing w:val="-5"/>
          <w:szCs w:val="22"/>
          <w:lang w:eastAsia="en-US"/>
        </w:rPr>
        <w:t xml:space="preserve"> </w:t>
      </w:r>
      <w:r w:rsidRPr="00C1061E">
        <w:rPr>
          <w:szCs w:val="22"/>
          <w:lang w:eastAsia="en-US"/>
        </w:rPr>
        <w:t>зарегистрированного</w:t>
      </w:r>
      <w:r w:rsidRPr="00C1061E">
        <w:rPr>
          <w:spacing w:val="-4"/>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4"/>
          <w:szCs w:val="22"/>
          <w:lang w:eastAsia="en-US"/>
        </w:rPr>
      </w:pPr>
      <w:r w:rsidRPr="00C1061E">
        <w:rPr>
          <w:spacing w:val="-4"/>
          <w:szCs w:val="22"/>
          <w:lang w:eastAsia="en-US"/>
        </w:rPr>
        <w:t>___________________________________________________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в</w:t>
      </w:r>
      <w:r w:rsidRPr="00C1061E">
        <w:rPr>
          <w:spacing w:val="-47"/>
          <w:szCs w:val="22"/>
          <w:lang w:eastAsia="en-US"/>
        </w:rPr>
        <w:t xml:space="preserve"> </w:t>
      </w:r>
      <w:r w:rsidRPr="00C1061E">
        <w:rPr>
          <w:szCs w:val="22"/>
          <w:lang w:eastAsia="en-US"/>
        </w:rPr>
        <w:t xml:space="preserve">качестве индивидуального предпринимателя)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zCs w:val="22"/>
          <w:lang w:eastAsia="en-US"/>
        </w:rPr>
        <w:t>–</w:t>
      </w:r>
      <w:r w:rsidRPr="00C1061E">
        <w:rPr>
          <w:spacing w:val="1"/>
          <w:szCs w:val="22"/>
          <w:lang w:eastAsia="en-US"/>
        </w:rPr>
        <w:t xml:space="preserve"> </w:t>
      </w:r>
      <w:r w:rsidRPr="00C1061E">
        <w:rPr>
          <w:szCs w:val="22"/>
          <w:lang w:eastAsia="en-US"/>
        </w:rPr>
        <w:t>для</w:t>
      </w:r>
      <w:r w:rsidRPr="00C1061E">
        <w:rPr>
          <w:spacing w:val="1"/>
          <w:szCs w:val="22"/>
          <w:lang w:eastAsia="en-US"/>
        </w:rPr>
        <w:t xml:space="preserve"> </w:t>
      </w:r>
      <w:r w:rsidRPr="00C1061E">
        <w:rPr>
          <w:szCs w:val="22"/>
          <w:lang w:eastAsia="en-US"/>
        </w:rPr>
        <w:t>физического лица, полное наименование застройщика,</w:t>
      </w:r>
      <w:r w:rsidRPr="00C1061E">
        <w:rPr>
          <w:spacing w:val="1"/>
          <w:szCs w:val="22"/>
          <w:lang w:eastAsia="en-US"/>
        </w:rPr>
        <w:t xml:space="preserve"> </w:t>
      </w:r>
    </w:p>
    <w:p w:rsidR="00C1061E" w:rsidRPr="00C1061E" w:rsidRDefault="00C1061E" w:rsidP="00C1061E">
      <w:pPr>
        <w:widowControl w:val="0"/>
        <w:autoSpaceDE w:val="0"/>
        <w:autoSpaceDN w:val="0"/>
        <w:spacing w:before="50" w:line="276" w:lineRule="auto"/>
        <w:ind w:right="22" w:firstLine="0"/>
        <w:jc w:val="right"/>
        <w:rPr>
          <w:spacing w:val="1"/>
          <w:szCs w:val="22"/>
          <w:lang w:eastAsia="en-US"/>
        </w:rPr>
      </w:pPr>
      <w:r w:rsidRPr="00C1061E">
        <w:rPr>
          <w:spacing w:val="1"/>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ИНН, ОГРН –</w:t>
      </w:r>
      <w:r w:rsidRPr="00C1061E">
        <w:rPr>
          <w:spacing w:val="1"/>
          <w:szCs w:val="22"/>
          <w:lang w:eastAsia="en-US"/>
        </w:rPr>
        <w:t xml:space="preserve"> </w:t>
      </w:r>
      <w:r w:rsidRPr="00C1061E">
        <w:rPr>
          <w:szCs w:val="22"/>
          <w:lang w:eastAsia="en-US"/>
        </w:rPr>
        <w:t>для</w:t>
      </w:r>
      <w:r w:rsidRPr="00C1061E">
        <w:rPr>
          <w:spacing w:val="-2"/>
          <w:szCs w:val="22"/>
          <w:lang w:eastAsia="en-US"/>
        </w:rPr>
        <w:t xml:space="preserve"> </w:t>
      </w:r>
      <w:r w:rsidRPr="00C1061E">
        <w:rPr>
          <w:szCs w:val="22"/>
          <w:lang w:eastAsia="en-US"/>
        </w:rPr>
        <w:t>юридического</w:t>
      </w:r>
      <w:r w:rsidRPr="00C1061E">
        <w:rPr>
          <w:spacing w:val="1"/>
          <w:szCs w:val="22"/>
          <w:lang w:eastAsia="en-US"/>
        </w:rPr>
        <w:t xml:space="preserve"> </w:t>
      </w:r>
      <w:r w:rsidRPr="00C1061E">
        <w:rPr>
          <w:szCs w:val="22"/>
          <w:lang w:eastAsia="en-US"/>
        </w:rPr>
        <w:t xml:space="preserve">лица, почтовый индекс </w:t>
      </w:r>
    </w:p>
    <w:p w:rsidR="00C1061E" w:rsidRPr="00C1061E" w:rsidRDefault="00C1061E" w:rsidP="00C1061E">
      <w:pPr>
        <w:widowControl w:val="0"/>
        <w:autoSpaceDE w:val="0"/>
        <w:autoSpaceDN w:val="0"/>
        <w:spacing w:before="50" w:line="276" w:lineRule="auto"/>
        <w:ind w:right="22" w:firstLine="0"/>
        <w:jc w:val="right"/>
        <w:rPr>
          <w:szCs w:val="22"/>
          <w:lang w:eastAsia="en-US"/>
        </w:rPr>
      </w:pPr>
      <w:r w:rsidRPr="00C1061E">
        <w:rPr>
          <w:szCs w:val="22"/>
          <w:lang w:eastAsia="en-US"/>
        </w:rPr>
        <w:t>________________________________________________</w:t>
      </w:r>
    </w:p>
    <w:p w:rsidR="00C1061E" w:rsidRPr="00C1061E" w:rsidRDefault="00C1061E" w:rsidP="00C1061E">
      <w:pPr>
        <w:widowControl w:val="0"/>
        <w:autoSpaceDE w:val="0"/>
        <w:autoSpaceDN w:val="0"/>
        <w:spacing w:before="50" w:line="276" w:lineRule="auto"/>
        <w:ind w:right="462" w:firstLine="0"/>
        <w:jc w:val="right"/>
        <w:rPr>
          <w:szCs w:val="22"/>
          <w:lang w:eastAsia="en-US"/>
        </w:rPr>
      </w:pPr>
      <w:r w:rsidRPr="00C1061E">
        <w:rPr>
          <w:szCs w:val="22"/>
          <w:lang w:eastAsia="en-US"/>
        </w:rPr>
        <w:t>и адрес, телефон, адрес электронной</w:t>
      </w:r>
      <w:r w:rsidRPr="00C1061E">
        <w:rPr>
          <w:spacing w:val="-48"/>
          <w:szCs w:val="22"/>
          <w:lang w:eastAsia="en-US"/>
        </w:rPr>
        <w:t xml:space="preserve"> </w:t>
      </w:r>
      <w:r w:rsidRPr="00C1061E">
        <w:rPr>
          <w:szCs w:val="22"/>
          <w:lang w:eastAsia="en-US"/>
        </w:rPr>
        <w:t>почты)</w:t>
      </w:r>
    </w:p>
    <w:p w:rsidR="00C1061E" w:rsidRPr="00C1061E" w:rsidRDefault="00C1061E" w:rsidP="00C1061E">
      <w:pPr>
        <w:widowControl w:val="0"/>
        <w:autoSpaceDE w:val="0"/>
        <w:autoSpaceDN w:val="0"/>
        <w:spacing w:line="240" w:lineRule="auto"/>
        <w:ind w:firstLine="0"/>
        <w:jc w:val="left"/>
        <w:rPr>
          <w:sz w:val="18"/>
          <w:szCs w:val="24"/>
          <w:lang w:eastAsia="en-US"/>
        </w:rPr>
      </w:pPr>
    </w:p>
    <w:p w:rsidR="00C1061E" w:rsidRPr="00C1061E" w:rsidRDefault="00C1061E" w:rsidP="00C1061E">
      <w:pPr>
        <w:widowControl w:val="0"/>
        <w:autoSpaceDE w:val="0"/>
        <w:autoSpaceDN w:val="0"/>
        <w:spacing w:before="9" w:line="240" w:lineRule="auto"/>
        <w:ind w:firstLine="0"/>
        <w:jc w:val="left"/>
        <w:rPr>
          <w:sz w:val="18"/>
          <w:szCs w:val="24"/>
          <w:lang w:eastAsia="en-US"/>
        </w:rPr>
      </w:pPr>
    </w:p>
    <w:p w:rsidR="00C1061E" w:rsidRPr="00C1061E" w:rsidRDefault="00C1061E" w:rsidP="00C1061E">
      <w:pPr>
        <w:widowControl w:val="0"/>
        <w:autoSpaceDE w:val="0"/>
        <w:autoSpaceDN w:val="0"/>
        <w:spacing w:line="240" w:lineRule="auto"/>
        <w:ind w:right="260" w:firstLine="0"/>
        <w:jc w:val="center"/>
        <w:outlineLvl w:val="1"/>
        <w:rPr>
          <w:b/>
          <w:bCs/>
          <w:sz w:val="24"/>
          <w:szCs w:val="24"/>
          <w:lang w:eastAsia="en-US"/>
        </w:rPr>
      </w:pPr>
      <w:r w:rsidRPr="00C1061E">
        <w:rPr>
          <w:b/>
          <w:bCs/>
          <w:sz w:val="24"/>
          <w:szCs w:val="24"/>
          <w:lang w:eastAsia="en-US"/>
        </w:rPr>
        <w:t>РЕШЕНИЕ</w:t>
      </w:r>
    </w:p>
    <w:p w:rsidR="00C1061E" w:rsidRPr="00C1061E" w:rsidRDefault="00C1061E" w:rsidP="00C1061E">
      <w:pPr>
        <w:widowControl w:val="0"/>
        <w:autoSpaceDE w:val="0"/>
        <w:autoSpaceDN w:val="0"/>
        <w:spacing w:line="240" w:lineRule="auto"/>
        <w:ind w:right="260" w:firstLine="0"/>
        <w:jc w:val="center"/>
        <w:outlineLvl w:val="1"/>
        <w:rPr>
          <w:b/>
          <w:bCs/>
          <w:sz w:val="24"/>
          <w:szCs w:val="24"/>
          <w:lang w:eastAsia="en-US"/>
        </w:rPr>
      </w:pPr>
      <w:r w:rsidRPr="00C1061E">
        <w:rPr>
          <w:b/>
          <w:bCs/>
          <w:sz w:val="24"/>
          <w:szCs w:val="24"/>
          <w:lang w:eastAsia="en-US"/>
        </w:rPr>
        <w:t>об оставлении заявления о</w:t>
      </w:r>
      <w:r w:rsidRPr="00C1061E">
        <w:t xml:space="preserve"> </w:t>
      </w:r>
      <w:r w:rsidRPr="00C1061E">
        <w:rPr>
          <w:b/>
          <w:bCs/>
          <w:sz w:val="24"/>
          <w:szCs w:val="24"/>
          <w:lang w:eastAsia="en-US"/>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 </w:t>
      </w:r>
    </w:p>
    <w:p w:rsidR="00C1061E" w:rsidRPr="00C1061E" w:rsidRDefault="00C1061E" w:rsidP="00C1061E">
      <w:pPr>
        <w:widowControl w:val="0"/>
        <w:autoSpaceDE w:val="0"/>
        <w:autoSpaceDN w:val="0"/>
        <w:spacing w:before="6" w:line="240" w:lineRule="auto"/>
        <w:ind w:firstLine="0"/>
        <w:jc w:val="left"/>
        <w:rPr>
          <w:b/>
          <w:sz w:val="23"/>
          <w:szCs w:val="24"/>
          <w:lang w:eastAsia="en-US"/>
        </w:rPr>
      </w:pPr>
    </w:p>
    <w:p w:rsidR="00C1061E" w:rsidRPr="00C1061E" w:rsidRDefault="00C1061E" w:rsidP="00C1061E">
      <w:pPr>
        <w:widowControl w:val="0"/>
        <w:suppressAutoHyphens/>
        <w:autoSpaceDN w:val="0"/>
        <w:spacing w:after="200" w:line="276" w:lineRule="auto"/>
        <w:ind w:firstLine="0"/>
        <w:textAlignment w:val="baseline"/>
        <w:rPr>
          <w:kern w:val="3"/>
          <w:sz w:val="24"/>
          <w:szCs w:val="22"/>
          <w:lang w:eastAsia="en-US"/>
        </w:rPr>
      </w:pPr>
      <w:r w:rsidRPr="00C1061E">
        <w:rPr>
          <w:kern w:val="3"/>
          <w:sz w:val="24"/>
          <w:szCs w:val="22"/>
          <w:lang w:eastAsia="en-US"/>
        </w:rPr>
        <w:t>На основании Вашего заявления от _____№ _____</w:t>
      </w:r>
      <w:r w:rsidRPr="00C1061E">
        <w:rPr>
          <w:kern w:val="3"/>
          <w:sz w:val="24"/>
          <w:szCs w:val="22"/>
          <w:lang w:eastAsia="en-US"/>
        </w:rPr>
        <w:tab/>
        <w:t>об оставлении заявления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без рассмотрения</w:t>
      </w:r>
    </w:p>
    <w:p w:rsidR="00C1061E" w:rsidRPr="00C1061E" w:rsidRDefault="00C1061E" w:rsidP="00C1061E">
      <w:pPr>
        <w:widowControl w:val="0"/>
        <w:suppressAutoHyphens/>
        <w:autoSpaceDN w:val="0"/>
        <w:spacing w:line="276" w:lineRule="auto"/>
        <w:ind w:firstLine="0"/>
        <w:jc w:val="left"/>
        <w:textAlignment w:val="baseline"/>
        <w:rPr>
          <w:kern w:val="3"/>
          <w:sz w:val="24"/>
          <w:szCs w:val="22"/>
          <w:lang w:eastAsia="en-US"/>
        </w:rPr>
      </w:pPr>
      <w:r w:rsidRPr="00C1061E">
        <w:rPr>
          <w:kern w:val="3"/>
          <w:sz w:val="24"/>
          <w:szCs w:val="22"/>
          <w:lang w:eastAsia="en-US"/>
        </w:rPr>
        <w:t>__________________________________________________________________________________</w:t>
      </w:r>
    </w:p>
    <w:p w:rsidR="00C1061E" w:rsidRPr="00C1061E" w:rsidRDefault="00C1061E" w:rsidP="00C1061E">
      <w:pPr>
        <w:widowControl w:val="0"/>
        <w:suppressAutoHyphens/>
        <w:autoSpaceDN w:val="0"/>
        <w:spacing w:line="276" w:lineRule="auto"/>
        <w:ind w:firstLine="0"/>
        <w:jc w:val="center"/>
        <w:textAlignment w:val="baseline"/>
        <w:rPr>
          <w:kern w:val="3"/>
          <w:sz w:val="24"/>
          <w:szCs w:val="22"/>
          <w:lang w:eastAsia="en-US"/>
        </w:rPr>
      </w:pPr>
      <w:r w:rsidRPr="00C1061E">
        <w:rPr>
          <w:kern w:val="3"/>
          <w:sz w:val="24"/>
          <w:szCs w:val="22"/>
          <w:lang w:eastAsia="en-US"/>
        </w:rPr>
        <w:t>(наименование уполномоченного органа местного самоуправления)</w:t>
      </w:r>
    </w:p>
    <w:p w:rsidR="00C1061E" w:rsidRPr="00C1061E" w:rsidRDefault="00C1061E" w:rsidP="00C1061E">
      <w:pPr>
        <w:widowControl w:val="0"/>
        <w:suppressAutoHyphens/>
        <w:autoSpaceDN w:val="0"/>
        <w:spacing w:after="200" w:line="276" w:lineRule="auto"/>
        <w:ind w:firstLine="0"/>
        <w:jc w:val="left"/>
        <w:textAlignment w:val="baseline"/>
        <w:rPr>
          <w:kern w:val="3"/>
          <w:sz w:val="24"/>
          <w:szCs w:val="22"/>
          <w:lang w:eastAsia="en-US"/>
        </w:rPr>
      </w:pPr>
      <w:r w:rsidRPr="00C1061E">
        <w:rPr>
          <w:kern w:val="3"/>
          <w:sz w:val="24"/>
          <w:szCs w:val="22"/>
          <w:lang w:eastAsia="en-US"/>
        </w:rPr>
        <w:t>Принято решение об оставлении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w:t>
      </w:r>
      <w:r w:rsidRPr="00C1061E">
        <w:rPr>
          <w:kern w:val="3"/>
          <w:sz w:val="24"/>
          <w:szCs w:val="22"/>
          <w:lang w:eastAsia="en-US"/>
        </w:rPr>
        <w:tab/>
        <w:t>______________№</w:t>
      </w:r>
      <w:r w:rsidRPr="00C1061E">
        <w:rPr>
          <w:kern w:val="3"/>
          <w:sz w:val="24"/>
          <w:szCs w:val="22"/>
          <w:lang w:eastAsia="en-US"/>
        </w:rPr>
        <w:tab/>
        <w:t>_______________без рассмотрения.</w:t>
      </w:r>
    </w:p>
    <w:p w:rsidR="00C1061E" w:rsidRPr="00C1061E" w:rsidRDefault="00C1061E" w:rsidP="00C1061E">
      <w:pPr>
        <w:widowControl w:val="0"/>
        <w:suppressAutoHyphens/>
        <w:autoSpaceDN w:val="0"/>
        <w:spacing w:line="276" w:lineRule="auto"/>
        <w:ind w:firstLine="0"/>
        <w:jc w:val="left"/>
        <w:textAlignment w:val="baseline"/>
        <w:rPr>
          <w:kern w:val="3"/>
          <w:sz w:val="24"/>
          <w:szCs w:val="22"/>
          <w:lang w:eastAsia="en-US"/>
        </w:rPr>
      </w:pPr>
      <w:r w:rsidRPr="00C1061E">
        <w:rPr>
          <w:kern w:val="3"/>
          <w:sz w:val="24"/>
          <w:szCs w:val="22"/>
          <w:lang w:eastAsia="en-US"/>
        </w:rPr>
        <w:t>_______________________________________________________________________________</w:t>
      </w:r>
    </w:p>
    <w:p w:rsidR="00C1061E" w:rsidRPr="00C1061E" w:rsidRDefault="00C1061E" w:rsidP="00C1061E">
      <w:pPr>
        <w:widowControl w:val="0"/>
        <w:suppressAutoHyphens/>
        <w:autoSpaceDN w:val="0"/>
        <w:spacing w:line="276" w:lineRule="auto"/>
        <w:ind w:firstLine="0"/>
        <w:jc w:val="left"/>
        <w:textAlignment w:val="baseline"/>
        <w:rPr>
          <w:kern w:val="3"/>
          <w:sz w:val="24"/>
          <w:szCs w:val="22"/>
          <w:lang w:eastAsia="en-US"/>
        </w:rPr>
      </w:pPr>
      <w:r w:rsidRPr="00C1061E">
        <w:rPr>
          <w:kern w:val="3"/>
          <w:sz w:val="24"/>
          <w:szCs w:val="22"/>
          <w:lang w:eastAsia="en-US"/>
        </w:rPr>
        <w:t xml:space="preserve">  (должность)</w:t>
      </w:r>
      <w:r w:rsidRPr="00C1061E">
        <w:rPr>
          <w:kern w:val="3"/>
          <w:sz w:val="24"/>
          <w:szCs w:val="22"/>
          <w:lang w:eastAsia="en-US"/>
        </w:rPr>
        <w:tab/>
        <w:t xml:space="preserve">                     </w:t>
      </w:r>
      <w:proofErr w:type="gramStart"/>
      <w:r w:rsidRPr="00C1061E">
        <w:rPr>
          <w:kern w:val="3"/>
          <w:sz w:val="24"/>
          <w:szCs w:val="22"/>
          <w:lang w:eastAsia="en-US"/>
        </w:rPr>
        <w:t xml:space="preserve">   (</w:t>
      </w:r>
      <w:proofErr w:type="gramEnd"/>
      <w:r w:rsidRPr="00C1061E">
        <w:rPr>
          <w:kern w:val="3"/>
          <w:sz w:val="24"/>
          <w:szCs w:val="22"/>
          <w:lang w:eastAsia="en-US"/>
        </w:rPr>
        <w:t>подпись)</w:t>
      </w:r>
      <w:r w:rsidRPr="00C1061E">
        <w:rPr>
          <w:kern w:val="3"/>
          <w:sz w:val="24"/>
          <w:szCs w:val="22"/>
          <w:lang w:eastAsia="en-US"/>
        </w:rPr>
        <w:tab/>
        <w:t xml:space="preserve">                     (фамилия, имя, отчество (при наличии)</w:t>
      </w:r>
    </w:p>
    <w:p w:rsidR="00C1061E" w:rsidRPr="00C1061E" w:rsidRDefault="00C1061E" w:rsidP="00C1061E">
      <w:pPr>
        <w:spacing w:line="240" w:lineRule="auto"/>
        <w:ind w:firstLine="0"/>
        <w:jc w:val="left"/>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uppressAutoHyphens/>
        <w:spacing w:line="240" w:lineRule="exact"/>
        <w:ind w:firstLine="0"/>
        <w:jc w:val="right"/>
        <w:rPr>
          <w:kern w:val="144"/>
        </w:rPr>
      </w:pPr>
      <w:r w:rsidRPr="00C1061E">
        <w:rPr>
          <w:kern w:val="144"/>
        </w:rPr>
        <w:t xml:space="preserve">Приложение № 12 </w:t>
      </w:r>
    </w:p>
    <w:p w:rsidR="00C1061E" w:rsidRPr="00C1061E" w:rsidRDefault="00C1061E" w:rsidP="00C1061E">
      <w:pPr>
        <w:suppressAutoHyphens/>
        <w:spacing w:line="240" w:lineRule="exact"/>
        <w:ind w:left="5040" w:firstLine="0"/>
        <w:rPr>
          <w:kern w:val="144"/>
        </w:rPr>
      </w:pPr>
      <w:r w:rsidRPr="00C1061E">
        <w:rPr>
          <w:kern w:val="144"/>
        </w:rPr>
        <w:t>к административному регламенту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61E" w:rsidRPr="00C1061E" w:rsidRDefault="00C1061E" w:rsidP="00C1061E">
      <w:pPr>
        <w:suppressAutoHyphens/>
        <w:spacing w:line="240" w:lineRule="auto"/>
        <w:ind w:firstLine="0"/>
        <w:outlineLvl w:val="0"/>
        <w:rPr>
          <w:b/>
          <w:sz w:val="28"/>
          <w:szCs w:val="28"/>
        </w:rPr>
      </w:pPr>
    </w:p>
    <w:p w:rsidR="00C1061E" w:rsidRPr="00C1061E" w:rsidRDefault="00C1061E" w:rsidP="00C1061E">
      <w:pPr>
        <w:spacing w:line="276" w:lineRule="auto"/>
        <w:ind w:firstLine="0"/>
        <w:jc w:val="center"/>
        <w:rPr>
          <w:rFonts w:ascii="Times New Roman CYR" w:hAnsi="Times New Roman CYR"/>
          <w:sz w:val="24"/>
          <w:szCs w:val="24"/>
          <w:lang w:eastAsia="en-US"/>
        </w:rPr>
      </w:pPr>
      <w:r w:rsidRPr="00C1061E">
        <w:rPr>
          <w:rFonts w:ascii="Times New Roman CYR" w:hAnsi="Times New Roman CYR"/>
          <w:sz w:val="24"/>
          <w:lang w:eastAsia="en-US"/>
        </w:rPr>
        <w:t xml:space="preserve">                                                            В Администрацию Солецкого </w:t>
      </w:r>
    </w:p>
    <w:p w:rsidR="00C1061E" w:rsidRPr="00C1061E" w:rsidRDefault="00C1061E" w:rsidP="00C1061E">
      <w:pPr>
        <w:spacing w:line="276" w:lineRule="auto"/>
        <w:ind w:firstLine="0"/>
        <w:jc w:val="center"/>
        <w:rPr>
          <w:rFonts w:ascii="Times New Roman CYR" w:hAnsi="Times New Roman CYR"/>
          <w:sz w:val="24"/>
          <w:lang w:eastAsia="en-US"/>
        </w:rPr>
      </w:pPr>
      <w:r w:rsidRPr="00C1061E">
        <w:rPr>
          <w:rFonts w:ascii="Times New Roman CYR" w:hAnsi="Times New Roman CYR"/>
          <w:sz w:val="24"/>
          <w:lang w:eastAsia="en-US"/>
        </w:rPr>
        <w:t xml:space="preserve">                                                             муниципального округа </w:t>
      </w:r>
      <w:r w:rsidRPr="00C1061E">
        <w:rPr>
          <w:rFonts w:ascii="Times New Roman CYR" w:hAnsi="Times New Roman CYR"/>
          <w:sz w:val="24"/>
          <w:lang w:eastAsia="en-US"/>
        </w:rPr>
        <w:br/>
        <w:t xml:space="preserve">                                                            от ________________________________</w:t>
      </w:r>
    </w:p>
    <w:p w:rsidR="00C1061E" w:rsidRPr="00C1061E" w:rsidRDefault="00C1061E" w:rsidP="00C1061E">
      <w:pPr>
        <w:spacing w:line="276" w:lineRule="auto"/>
        <w:ind w:firstLine="0"/>
        <w:jc w:val="center"/>
        <w:rPr>
          <w:rFonts w:ascii="Times New Roman CYR" w:hAnsi="Times New Roman CYR"/>
          <w:sz w:val="24"/>
          <w:lang w:eastAsia="en-US"/>
        </w:rPr>
      </w:pPr>
      <w:r w:rsidRPr="00C1061E">
        <w:rPr>
          <w:rFonts w:ascii="Times New Roman CYR" w:hAnsi="Times New Roman CYR"/>
          <w:sz w:val="24"/>
          <w:lang w:eastAsia="en-US"/>
        </w:rPr>
        <w:t xml:space="preserve">                                                                             (ФИО)</w:t>
      </w:r>
    </w:p>
    <w:p w:rsidR="00C1061E" w:rsidRPr="00C1061E" w:rsidRDefault="00C1061E" w:rsidP="00C1061E">
      <w:pPr>
        <w:spacing w:line="276" w:lineRule="auto"/>
        <w:ind w:firstLine="0"/>
        <w:jc w:val="center"/>
        <w:rPr>
          <w:rFonts w:ascii="Times New Roman CYR" w:hAnsi="Times New Roman CYR"/>
          <w:sz w:val="24"/>
          <w:lang w:eastAsia="en-US"/>
        </w:rPr>
      </w:pPr>
      <w:r w:rsidRPr="00C1061E">
        <w:rPr>
          <w:rFonts w:ascii="Times New Roman CYR" w:hAnsi="Times New Roman CYR"/>
          <w:sz w:val="24"/>
          <w:lang w:eastAsia="en-US"/>
        </w:rPr>
        <w:t xml:space="preserve">                                                       Контактный телефон  _____________</w:t>
      </w:r>
    </w:p>
    <w:p w:rsidR="00C1061E" w:rsidRPr="00C1061E" w:rsidRDefault="00C1061E" w:rsidP="00C1061E">
      <w:pPr>
        <w:autoSpaceDE w:val="0"/>
        <w:autoSpaceDN w:val="0"/>
        <w:adjustRightInd w:val="0"/>
        <w:spacing w:after="60" w:line="240" w:lineRule="auto"/>
        <w:ind w:firstLine="4253"/>
        <w:outlineLvl w:val="0"/>
        <w:rPr>
          <w:rFonts w:ascii="Times New Roman CYR" w:hAnsi="Times New Roman CYR"/>
          <w:kern w:val="32"/>
          <w:sz w:val="24"/>
        </w:rPr>
      </w:pPr>
    </w:p>
    <w:p w:rsidR="00C1061E" w:rsidRPr="00C1061E" w:rsidRDefault="00C1061E" w:rsidP="00C1061E">
      <w:pPr>
        <w:autoSpaceDE w:val="0"/>
        <w:autoSpaceDN w:val="0"/>
        <w:adjustRightInd w:val="0"/>
        <w:spacing w:line="240" w:lineRule="exact"/>
        <w:ind w:firstLine="0"/>
        <w:jc w:val="center"/>
        <w:outlineLvl w:val="0"/>
        <w:rPr>
          <w:rFonts w:ascii="Times New Roman CYR" w:hAnsi="Times New Roman CYR"/>
          <w:b/>
          <w:kern w:val="32"/>
          <w:sz w:val="24"/>
        </w:rPr>
      </w:pPr>
      <w:r w:rsidRPr="00C1061E">
        <w:rPr>
          <w:rFonts w:ascii="Times New Roman CYR" w:hAnsi="Times New Roman CYR"/>
          <w:b/>
          <w:kern w:val="32"/>
          <w:sz w:val="24"/>
        </w:rPr>
        <w:t>СОГЛАСИЕ</w:t>
      </w:r>
    </w:p>
    <w:p w:rsidR="00C1061E" w:rsidRPr="00C1061E" w:rsidRDefault="00C1061E" w:rsidP="00C1061E">
      <w:pPr>
        <w:autoSpaceDE w:val="0"/>
        <w:autoSpaceDN w:val="0"/>
        <w:adjustRightInd w:val="0"/>
        <w:spacing w:line="240" w:lineRule="exact"/>
        <w:ind w:firstLine="0"/>
        <w:jc w:val="center"/>
        <w:outlineLvl w:val="0"/>
        <w:rPr>
          <w:rFonts w:ascii="Times New Roman CYR" w:hAnsi="Times New Roman CYR"/>
          <w:b/>
          <w:kern w:val="32"/>
          <w:sz w:val="24"/>
        </w:rPr>
      </w:pPr>
      <w:r w:rsidRPr="00C1061E">
        <w:rPr>
          <w:rFonts w:ascii="Times New Roman CYR" w:hAnsi="Times New Roman CYR"/>
          <w:b/>
          <w:kern w:val="32"/>
          <w:sz w:val="24"/>
        </w:rPr>
        <w:t>на обработку персональных данных</w:t>
      </w:r>
    </w:p>
    <w:p w:rsidR="00C1061E" w:rsidRPr="00C1061E" w:rsidRDefault="00C1061E" w:rsidP="00C1061E">
      <w:pPr>
        <w:autoSpaceDE w:val="0"/>
        <w:autoSpaceDN w:val="0"/>
        <w:adjustRightInd w:val="0"/>
        <w:spacing w:after="60" w:line="240" w:lineRule="auto"/>
        <w:outlineLvl w:val="0"/>
        <w:rPr>
          <w:rFonts w:ascii="Times New Roman CYR" w:hAnsi="Times New Roman CYR"/>
          <w:kern w:val="32"/>
          <w:sz w:val="24"/>
        </w:rPr>
      </w:pPr>
      <w:r w:rsidRPr="00C1061E">
        <w:rPr>
          <w:rFonts w:ascii="Times New Roman CYR" w:hAnsi="Times New Roman CYR"/>
          <w:kern w:val="32"/>
          <w:sz w:val="24"/>
        </w:rPr>
        <w:t xml:space="preserve">    Я, ______________________________________________________________________,</w:t>
      </w:r>
    </w:p>
    <w:p w:rsidR="00C1061E" w:rsidRPr="00C1061E" w:rsidRDefault="00C1061E" w:rsidP="00C1061E">
      <w:pPr>
        <w:autoSpaceDE w:val="0"/>
        <w:autoSpaceDN w:val="0"/>
        <w:adjustRightInd w:val="0"/>
        <w:spacing w:after="60" w:line="240" w:lineRule="auto"/>
        <w:ind w:firstLine="0"/>
        <w:jc w:val="center"/>
        <w:outlineLvl w:val="0"/>
        <w:rPr>
          <w:rFonts w:ascii="Times New Roman CYR" w:hAnsi="Times New Roman CYR"/>
          <w:kern w:val="32"/>
          <w:sz w:val="24"/>
        </w:rPr>
      </w:pPr>
      <w:r w:rsidRPr="00C1061E">
        <w:rPr>
          <w:rFonts w:ascii="Times New Roman CYR" w:hAnsi="Times New Roman CYR"/>
          <w:kern w:val="32"/>
          <w:sz w:val="24"/>
        </w:rPr>
        <w:t>(фамилия, имя, отчество (при наличии))</w:t>
      </w:r>
    </w:p>
    <w:p w:rsidR="00C1061E" w:rsidRPr="00C1061E" w:rsidRDefault="00C1061E" w:rsidP="00C1061E">
      <w:pPr>
        <w:autoSpaceDE w:val="0"/>
        <w:autoSpaceDN w:val="0"/>
        <w:adjustRightInd w:val="0"/>
        <w:spacing w:after="60" w:line="240" w:lineRule="auto"/>
        <w:ind w:firstLine="0"/>
        <w:outlineLvl w:val="0"/>
        <w:rPr>
          <w:rFonts w:ascii="Times New Roman CYR" w:hAnsi="Times New Roman CYR"/>
          <w:kern w:val="32"/>
          <w:sz w:val="24"/>
        </w:rPr>
      </w:pPr>
      <w:r w:rsidRPr="00C1061E">
        <w:rPr>
          <w:rFonts w:ascii="Times New Roman CYR" w:hAnsi="Times New Roman CYR"/>
          <w:kern w:val="32"/>
          <w:sz w:val="24"/>
        </w:rPr>
        <w:t>проживающий(</w:t>
      </w:r>
      <w:proofErr w:type="spellStart"/>
      <w:r w:rsidRPr="00C1061E">
        <w:rPr>
          <w:rFonts w:ascii="Times New Roman CYR" w:hAnsi="Times New Roman CYR"/>
          <w:kern w:val="32"/>
          <w:sz w:val="24"/>
        </w:rPr>
        <w:t>ая</w:t>
      </w:r>
      <w:proofErr w:type="spellEnd"/>
      <w:r w:rsidRPr="00C1061E">
        <w:rPr>
          <w:rFonts w:ascii="Times New Roman CYR" w:hAnsi="Times New Roman CYR"/>
          <w:kern w:val="32"/>
          <w:sz w:val="24"/>
        </w:rPr>
        <w:t>) по адресу _______________________________________________________,</w:t>
      </w:r>
    </w:p>
    <w:p w:rsidR="00C1061E" w:rsidRPr="00C1061E" w:rsidRDefault="00C1061E" w:rsidP="00C1061E">
      <w:pPr>
        <w:autoSpaceDE w:val="0"/>
        <w:autoSpaceDN w:val="0"/>
        <w:adjustRightInd w:val="0"/>
        <w:spacing w:after="60" w:line="240" w:lineRule="auto"/>
        <w:ind w:firstLine="0"/>
        <w:outlineLvl w:val="0"/>
        <w:rPr>
          <w:rFonts w:ascii="Times New Roman CYR" w:hAnsi="Times New Roman CYR"/>
          <w:kern w:val="32"/>
          <w:sz w:val="24"/>
        </w:rPr>
      </w:pPr>
      <w:r w:rsidRPr="00C1061E">
        <w:rPr>
          <w:rFonts w:ascii="Times New Roman CYR" w:hAnsi="Times New Roman CYR"/>
          <w:kern w:val="32"/>
          <w:sz w:val="24"/>
        </w:rPr>
        <w:t>документ, удостоверяющий личность: серия _________ № _______________, выдан ____________________________________________________________________________,</w:t>
      </w:r>
    </w:p>
    <w:p w:rsidR="00C1061E" w:rsidRPr="00C1061E" w:rsidRDefault="00C1061E" w:rsidP="00C1061E">
      <w:pPr>
        <w:autoSpaceDE w:val="0"/>
        <w:autoSpaceDN w:val="0"/>
        <w:adjustRightInd w:val="0"/>
        <w:spacing w:after="60" w:line="240" w:lineRule="auto"/>
        <w:ind w:firstLine="0"/>
        <w:jc w:val="center"/>
        <w:outlineLvl w:val="0"/>
        <w:rPr>
          <w:rFonts w:ascii="Times New Roman CYR" w:hAnsi="Times New Roman CYR"/>
          <w:kern w:val="32"/>
          <w:sz w:val="24"/>
        </w:rPr>
      </w:pPr>
      <w:r w:rsidRPr="00C1061E">
        <w:rPr>
          <w:rFonts w:ascii="Times New Roman CYR" w:hAnsi="Times New Roman CYR"/>
          <w:kern w:val="32"/>
          <w:sz w:val="24"/>
        </w:rPr>
        <w:t>(кем и когда выдан)</w:t>
      </w:r>
    </w:p>
    <w:p w:rsidR="00C1061E" w:rsidRPr="00C1061E" w:rsidRDefault="00C1061E" w:rsidP="00C1061E">
      <w:pPr>
        <w:autoSpaceDE w:val="0"/>
        <w:autoSpaceDN w:val="0"/>
        <w:adjustRightInd w:val="0"/>
        <w:spacing w:line="240" w:lineRule="auto"/>
        <w:ind w:firstLine="0"/>
        <w:outlineLvl w:val="0"/>
        <w:rPr>
          <w:rFonts w:ascii="Times New Roman CYR" w:hAnsi="Times New Roman CYR"/>
          <w:kern w:val="32"/>
          <w:sz w:val="24"/>
        </w:rPr>
      </w:pPr>
      <w:r w:rsidRPr="00C1061E">
        <w:rPr>
          <w:rFonts w:ascii="Times New Roman CYR" w:hAnsi="Times New Roman CYR"/>
          <w:kern w:val="32"/>
          <w:sz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C1061E" w:rsidRPr="00C1061E" w:rsidRDefault="00C1061E" w:rsidP="00C1061E">
      <w:pPr>
        <w:autoSpaceDE w:val="0"/>
        <w:autoSpaceDN w:val="0"/>
        <w:adjustRightInd w:val="0"/>
        <w:spacing w:line="240" w:lineRule="auto"/>
        <w:outlineLvl w:val="0"/>
        <w:rPr>
          <w:rFonts w:ascii="Times New Roman CYR" w:hAnsi="Times New Roman CYR"/>
          <w:kern w:val="32"/>
          <w:sz w:val="24"/>
        </w:rPr>
      </w:pPr>
      <w:r w:rsidRPr="00C1061E">
        <w:rPr>
          <w:rFonts w:ascii="Times New Roman CYR" w:hAnsi="Times New Roman CYR"/>
          <w:kern w:val="32"/>
          <w:sz w:val="24"/>
        </w:rPr>
        <w:t xml:space="preserve">Согласие дается мной для целей, связанных с предоставлением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и распространяется на персональные данные: </w:t>
      </w:r>
    </w:p>
    <w:p w:rsidR="00C1061E" w:rsidRPr="00C1061E" w:rsidRDefault="00C1061E" w:rsidP="00C1061E">
      <w:pPr>
        <w:autoSpaceDE w:val="0"/>
        <w:autoSpaceDN w:val="0"/>
        <w:adjustRightInd w:val="0"/>
        <w:spacing w:line="240" w:lineRule="auto"/>
        <w:ind w:firstLine="0"/>
        <w:outlineLvl w:val="0"/>
        <w:rPr>
          <w:rFonts w:ascii="Times New Roman CYR" w:hAnsi="Times New Roman CYR"/>
          <w:kern w:val="32"/>
          <w:sz w:val="24"/>
        </w:rPr>
      </w:pPr>
      <w:r w:rsidRPr="00C1061E">
        <w:rPr>
          <w:rFonts w:ascii="Times New Roman CYR" w:hAnsi="Times New Roman CYR"/>
          <w:kern w:val="32"/>
          <w:sz w:val="24"/>
        </w:rPr>
        <w:t xml:space="preserve">___________________________________________________________________________ . </w:t>
      </w:r>
    </w:p>
    <w:p w:rsidR="00C1061E" w:rsidRPr="00C1061E" w:rsidRDefault="00C1061E" w:rsidP="00C1061E">
      <w:pPr>
        <w:autoSpaceDE w:val="0"/>
        <w:autoSpaceDN w:val="0"/>
        <w:adjustRightInd w:val="0"/>
        <w:spacing w:line="240" w:lineRule="auto"/>
        <w:jc w:val="center"/>
        <w:outlineLvl w:val="0"/>
        <w:rPr>
          <w:rFonts w:ascii="Times New Roman CYR" w:hAnsi="Times New Roman CYR"/>
          <w:kern w:val="32"/>
          <w:sz w:val="24"/>
        </w:rPr>
      </w:pPr>
      <w:r w:rsidRPr="00C1061E">
        <w:rPr>
          <w:rFonts w:ascii="Times New Roman CYR" w:hAnsi="Times New Roman CYR"/>
          <w:kern w:val="32"/>
          <w:sz w:val="24"/>
        </w:rPr>
        <w:t>(указать персональные данные, на обработку которых дается согласие)</w:t>
      </w:r>
    </w:p>
    <w:p w:rsidR="00C1061E" w:rsidRPr="00C1061E" w:rsidRDefault="00C1061E" w:rsidP="00C1061E">
      <w:pPr>
        <w:autoSpaceDE w:val="0"/>
        <w:autoSpaceDN w:val="0"/>
        <w:adjustRightInd w:val="0"/>
        <w:spacing w:line="240" w:lineRule="auto"/>
        <w:outlineLvl w:val="0"/>
        <w:rPr>
          <w:rFonts w:ascii="Times New Roman CYR" w:hAnsi="Times New Roman CYR"/>
          <w:kern w:val="32"/>
          <w:sz w:val="24"/>
        </w:rPr>
      </w:pPr>
      <w:r w:rsidRPr="00C1061E">
        <w:rPr>
          <w:rFonts w:ascii="Times New Roman CYR" w:hAnsi="Times New Roman CYR"/>
          <w:kern w:val="32"/>
          <w:sz w:val="24"/>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1061E" w:rsidRPr="00C1061E" w:rsidRDefault="00C1061E" w:rsidP="00C1061E">
      <w:pPr>
        <w:autoSpaceDE w:val="0"/>
        <w:autoSpaceDN w:val="0"/>
        <w:adjustRightInd w:val="0"/>
        <w:spacing w:line="240" w:lineRule="auto"/>
        <w:outlineLvl w:val="0"/>
        <w:rPr>
          <w:rFonts w:ascii="Times New Roman CYR" w:hAnsi="Times New Roman CYR"/>
          <w:kern w:val="32"/>
          <w:sz w:val="24"/>
        </w:rPr>
      </w:pPr>
      <w:r w:rsidRPr="00C1061E">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w:t>
      </w:r>
      <w:proofErr w:type="gramStart"/>
      <w:r w:rsidRPr="00C1061E">
        <w:rPr>
          <w:rFonts w:ascii="Times New Roman CYR" w:hAnsi="Times New Roman CYR"/>
          <w:kern w:val="32"/>
          <w:sz w:val="24"/>
        </w:rPr>
        <w:t xml:space="preserve">),   </w:t>
      </w:r>
      <w:proofErr w:type="gramEnd"/>
      <w:r w:rsidRPr="00C1061E">
        <w:rPr>
          <w:rFonts w:ascii="Times New Roman CYR" w:hAnsi="Times New Roman CYR"/>
          <w:kern w:val="32"/>
          <w:sz w:val="24"/>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061E" w:rsidRPr="00C1061E" w:rsidRDefault="00C1061E" w:rsidP="00C1061E">
      <w:pPr>
        <w:autoSpaceDE w:val="0"/>
        <w:autoSpaceDN w:val="0"/>
        <w:adjustRightInd w:val="0"/>
        <w:spacing w:line="240" w:lineRule="auto"/>
        <w:outlineLvl w:val="0"/>
        <w:rPr>
          <w:rFonts w:ascii="Times New Roman CYR" w:hAnsi="Times New Roman CYR"/>
          <w:kern w:val="32"/>
          <w:sz w:val="24"/>
        </w:rPr>
      </w:pPr>
      <w:r w:rsidRPr="00C1061E">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C1061E" w:rsidRPr="00C1061E" w:rsidRDefault="00C1061E" w:rsidP="00C1061E">
      <w:pPr>
        <w:autoSpaceDE w:val="0"/>
        <w:autoSpaceDN w:val="0"/>
        <w:adjustRightInd w:val="0"/>
        <w:spacing w:line="240" w:lineRule="auto"/>
        <w:ind w:firstLine="0"/>
        <w:outlineLvl w:val="0"/>
        <w:rPr>
          <w:rFonts w:ascii="Times New Roman CYR" w:hAnsi="Times New Roman CYR"/>
          <w:kern w:val="32"/>
          <w:sz w:val="24"/>
        </w:rPr>
      </w:pPr>
      <w:r w:rsidRPr="00C1061E">
        <w:rPr>
          <w:rFonts w:ascii="Times New Roman CYR" w:hAnsi="Times New Roman CYR"/>
          <w:kern w:val="32"/>
          <w:sz w:val="24"/>
        </w:rPr>
        <w:t>_____________________________                                                   ______________________</w:t>
      </w:r>
    </w:p>
    <w:p w:rsidR="00C1061E" w:rsidRPr="00C1061E" w:rsidRDefault="00C1061E" w:rsidP="00C1061E">
      <w:pPr>
        <w:autoSpaceDE w:val="0"/>
        <w:autoSpaceDN w:val="0"/>
        <w:adjustRightInd w:val="0"/>
        <w:spacing w:line="240" w:lineRule="auto"/>
        <w:ind w:firstLine="0"/>
        <w:outlineLvl w:val="0"/>
        <w:rPr>
          <w:rFonts w:ascii="Times New Roman CYR" w:hAnsi="Times New Roman CYR"/>
          <w:caps/>
          <w:lang w:eastAsia="zh-CN"/>
        </w:rPr>
      </w:pPr>
      <w:r w:rsidRPr="00C1061E">
        <w:rPr>
          <w:rFonts w:ascii="Times New Roman CYR" w:hAnsi="Times New Roman CYR"/>
          <w:kern w:val="32"/>
          <w:sz w:val="18"/>
          <w:szCs w:val="18"/>
        </w:rPr>
        <w:t xml:space="preserve">                  (подпись лица, давшего согласие)</w:t>
      </w:r>
      <w:r w:rsidRPr="00C1061E">
        <w:rPr>
          <w:rFonts w:ascii="Times New Roman CYR" w:hAnsi="Times New Roman CYR"/>
          <w:kern w:val="32"/>
          <w:sz w:val="18"/>
          <w:szCs w:val="18"/>
        </w:rPr>
        <w:tab/>
      </w:r>
      <w:r w:rsidRPr="00C1061E">
        <w:rPr>
          <w:rFonts w:ascii="Times New Roman CYR" w:hAnsi="Times New Roman CYR"/>
          <w:kern w:val="32"/>
          <w:sz w:val="18"/>
          <w:szCs w:val="18"/>
        </w:rPr>
        <w:tab/>
      </w:r>
      <w:r w:rsidRPr="00C1061E">
        <w:rPr>
          <w:rFonts w:ascii="Times New Roman CYR" w:hAnsi="Times New Roman CYR"/>
          <w:kern w:val="32"/>
          <w:sz w:val="18"/>
          <w:szCs w:val="18"/>
        </w:rPr>
        <w:tab/>
        <w:t xml:space="preserve">                 </w:t>
      </w:r>
      <w:r w:rsidRPr="00C1061E">
        <w:rPr>
          <w:rFonts w:ascii="Times New Roman CYR" w:hAnsi="Times New Roman CYR"/>
          <w:kern w:val="32"/>
          <w:sz w:val="18"/>
          <w:szCs w:val="18"/>
        </w:rPr>
        <w:tab/>
      </w:r>
      <w:r w:rsidRPr="00C1061E">
        <w:rPr>
          <w:rFonts w:ascii="Times New Roman CYR" w:hAnsi="Times New Roman CYR"/>
          <w:kern w:val="32"/>
          <w:sz w:val="18"/>
          <w:szCs w:val="18"/>
        </w:rPr>
        <w:tab/>
        <w:t>(И.О. Фамилия)</w:t>
      </w:r>
    </w:p>
    <w:p w:rsidR="00C1061E" w:rsidRPr="00C1061E" w:rsidRDefault="00C1061E" w:rsidP="00C1061E">
      <w:pPr>
        <w:spacing w:after="120" w:line="240" w:lineRule="auto"/>
        <w:ind w:firstLine="0"/>
        <w:jc w:val="left"/>
        <w:rPr>
          <w:caps/>
        </w:rPr>
      </w:pPr>
    </w:p>
    <w:p w:rsidR="00C1061E" w:rsidRPr="00C1061E" w:rsidRDefault="00C1061E" w:rsidP="00C1061E">
      <w:pPr>
        <w:suppressAutoHyphens/>
        <w:spacing w:line="240" w:lineRule="auto"/>
        <w:ind w:firstLine="0"/>
        <w:outlineLvl w:val="0"/>
        <w:rPr>
          <w:b/>
          <w:sz w:val="28"/>
          <w:szCs w:val="28"/>
        </w:rPr>
      </w:pPr>
    </w:p>
    <w:p w:rsidR="00C1061E" w:rsidRDefault="00C1061E" w:rsidP="001B625C">
      <w:pPr>
        <w:ind w:firstLine="0"/>
        <w:jc w:val="left"/>
        <w:rPr>
          <w:b/>
          <w:sz w:val="28"/>
          <w:szCs w:val="28"/>
        </w:rPr>
      </w:pPr>
    </w:p>
    <w:sectPr w:rsidR="00C1061E" w:rsidSect="00C1061E">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3C" w:rsidRDefault="0062073C" w:rsidP="00100CA2">
      <w:pPr>
        <w:spacing w:line="240" w:lineRule="auto"/>
      </w:pPr>
      <w:r>
        <w:separator/>
      </w:r>
    </w:p>
  </w:endnote>
  <w:endnote w:type="continuationSeparator" w:id="0">
    <w:p w:rsidR="0062073C" w:rsidRDefault="0062073C"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ntcouriervk">
    <w:altName w:val="Tahom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3C" w:rsidRDefault="0062073C" w:rsidP="00100CA2">
      <w:pPr>
        <w:spacing w:line="240" w:lineRule="auto"/>
      </w:pPr>
      <w:r>
        <w:separator/>
      </w:r>
    </w:p>
  </w:footnote>
  <w:footnote w:type="continuationSeparator" w:id="0">
    <w:p w:rsidR="0062073C" w:rsidRDefault="0062073C" w:rsidP="00100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1E" w:rsidRDefault="00C1061E">
    <w:pPr>
      <w:pStyle w:val="a4"/>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1E" w:rsidRDefault="00C1061E">
    <w:pPr>
      <w:pStyle w:val="a4"/>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61E" w:rsidRDefault="00C1061E">
    <w:pPr>
      <w:pStyle w:val="a4"/>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1E923FB"/>
    <w:multiLevelType w:val="multilevel"/>
    <w:tmpl w:val="280E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278B35CC"/>
    <w:multiLevelType w:val="hybridMultilevel"/>
    <w:tmpl w:val="F132B34E"/>
    <w:lvl w:ilvl="0" w:tplc="A8D800E6">
      <w:start w:val="2"/>
      <w:numFmt w:val="decimal"/>
      <w:lvlText w:val="%1."/>
      <w:lvlJc w:val="left"/>
      <w:pPr>
        <w:ind w:left="1610" w:hanging="360"/>
      </w:pPr>
      <w:rPr>
        <w:rFonts w:hint="default"/>
      </w:rPr>
    </w:lvl>
    <w:lvl w:ilvl="1" w:tplc="04190019" w:tentative="1">
      <w:start w:val="1"/>
      <w:numFmt w:val="lowerLetter"/>
      <w:lvlText w:val="%2."/>
      <w:lvlJc w:val="left"/>
      <w:pPr>
        <w:ind w:left="2330" w:hanging="360"/>
      </w:pPr>
    </w:lvl>
    <w:lvl w:ilvl="2" w:tplc="0419001B" w:tentative="1">
      <w:start w:val="1"/>
      <w:numFmt w:val="lowerRoman"/>
      <w:lvlText w:val="%3."/>
      <w:lvlJc w:val="right"/>
      <w:pPr>
        <w:ind w:left="3050" w:hanging="180"/>
      </w:pPr>
    </w:lvl>
    <w:lvl w:ilvl="3" w:tplc="0419000F" w:tentative="1">
      <w:start w:val="1"/>
      <w:numFmt w:val="decimal"/>
      <w:lvlText w:val="%4."/>
      <w:lvlJc w:val="left"/>
      <w:pPr>
        <w:ind w:left="3770" w:hanging="360"/>
      </w:pPr>
    </w:lvl>
    <w:lvl w:ilvl="4" w:tplc="04190019" w:tentative="1">
      <w:start w:val="1"/>
      <w:numFmt w:val="lowerLetter"/>
      <w:lvlText w:val="%5."/>
      <w:lvlJc w:val="left"/>
      <w:pPr>
        <w:ind w:left="4490" w:hanging="360"/>
      </w:pPr>
    </w:lvl>
    <w:lvl w:ilvl="5" w:tplc="0419001B" w:tentative="1">
      <w:start w:val="1"/>
      <w:numFmt w:val="lowerRoman"/>
      <w:lvlText w:val="%6."/>
      <w:lvlJc w:val="right"/>
      <w:pPr>
        <w:ind w:left="5210" w:hanging="180"/>
      </w:pPr>
    </w:lvl>
    <w:lvl w:ilvl="6" w:tplc="0419000F" w:tentative="1">
      <w:start w:val="1"/>
      <w:numFmt w:val="decimal"/>
      <w:lvlText w:val="%7."/>
      <w:lvlJc w:val="left"/>
      <w:pPr>
        <w:ind w:left="5930" w:hanging="360"/>
      </w:pPr>
    </w:lvl>
    <w:lvl w:ilvl="7" w:tplc="04190019" w:tentative="1">
      <w:start w:val="1"/>
      <w:numFmt w:val="lowerLetter"/>
      <w:lvlText w:val="%8."/>
      <w:lvlJc w:val="left"/>
      <w:pPr>
        <w:ind w:left="6650" w:hanging="360"/>
      </w:pPr>
    </w:lvl>
    <w:lvl w:ilvl="8" w:tplc="0419001B" w:tentative="1">
      <w:start w:val="1"/>
      <w:numFmt w:val="lowerRoman"/>
      <w:lvlText w:val="%9."/>
      <w:lvlJc w:val="right"/>
      <w:pPr>
        <w:ind w:left="7370" w:hanging="180"/>
      </w:pPr>
    </w:lvl>
  </w:abstractNum>
  <w:abstractNum w:abstractNumId="7" w15:restartNumberingAfterBreak="0">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582D061C"/>
    <w:multiLevelType w:val="multilevel"/>
    <w:tmpl w:val="40902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15:restartNumberingAfterBreak="0">
    <w:nsid w:val="620C3FD2"/>
    <w:multiLevelType w:val="hybridMultilevel"/>
    <w:tmpl w:val="299E1FF2"/>
    <w:lvl w:ilvl="0" w:tplc="C728DB3C">
      <w:start w:val="1"/>
      <w:numFmt w:val="decimal"/>
      <w:lvlText w:val="%1."/>
      <w:lvlJc w:val="left"/>
      <w:pPr>
        <w:ind w:left="1211" w:hanging="202"/>
      </w:pPr>
      <w:rPr>
        <w:rFonts w:hint="default"/>
        <w:spacing w:val="0"/>
        <w:w w:val="99"/>
        <w:lang w:val="ru-RU" w:eastAsia="en-US" w:bidi="ar-SA"/>
      </w:rPr>
    </w:lvl>
    <w:lvl w:ilvl="1" w:tplc="1FBE33A6">
      <w:numFmt w:val="bullet"/>
      <w:lvlText w:val="•"/>
      <w:lvlJc w:val="left"/>
      <w:pPr>
        <w:ind w:left="2106" w:hanging="202"/>
      </w:pPr>
      <w:rPr>
        <w:rFonts w:hint="default"/>
        <w:lang w:val="ru-RU" w:eastAsia="en-US" w:bidi="ar-SA"/>
      </w:rPr>
    </w:lvl>
    <w:lvl w:ilvl="2" w:tplc="F6723E1E">
      <w:numFmt w:val="bullet"/>
      <w:lvlText w:val="•"/>
      <w:lvlJc w:val="left"/>
      <w:pPr>
        <w:ind w:left="2993" w:hanging="202"/>
      </w:pPr>
      <w:rPr>
        <w:rFonts w:hint="default"/>
        <w:lang w:val="ru-RU" w:eastAsia="en-US" w:bidi="ar-SA"/>
      </w:rPr>
    </w:lvl>
    <w:lvl w:ilvl="3" w:tplc="85E639D4">
      <w:numFmt w:val="bullet"/>
      <w:lvlText w:val="•"/>
      <w:lvlJc w:val="left"/>
      <w:pPr>
        <w:ind w:left="3879" w:hanging="202"/>
      </w:pPr>
      <w:rPr>
        <w:rFonts w:hint="default"/>
        <w:lang w:val="ru-RU" w:eastAsia="en-US" w:bidi="ar-SA"/>
      </w:rPr>
    </w:lvl>
    <w:lvl w:ilvl="4" w:tplc="E31AD7C4">
      <w:numFmt w:val="bullet"/>
      <w:lvlText w:val="•"/>
      <w:lvlJc w:val="left"/>
      <w:pPr>
        <w:ind w:left="4766" w:hanging="202"/>
      </w:pPr>
      <w:rPr>
        <w:rFonts w:hint="default"/>
        <w:lang w:val="ru-RU" w:eastAsia="en-US" w:bidi="ar-SA"/>
      </w:rPr>
    </w:lvl>
    <w:lvl w:ilvl="5" w:tplc="20549E6C">
      <w:numFmt w:val="bullet"/>
      <w:lvlText w:val="•"/>
      <w:lvlJc w:val="left"/>
      <w:pPr>
        <w:ind w:left="5653" w:hanging="202"/>
      </w:pPr>
      <w:rPr>
        <w:rFonts w:hint="default"/>
        <w:lang w:val="ru-RU" w:eastAsia="en-US" w:bidi="ar-SA"/>
      </w:rPr>
    </w:lvl>
    <w:lvl w:ilvl="6" w:tplc="3A424A92">
      <w:numFmt w:val="bullet"/>
      <w:lvlText w:val="•"/>
      <w:lvlJc w:val="left"/>
      <w:pPr>
        <w:ind w:left="6539" w:hanging="202"/>
      </w:pPr>
      <w:rPr>
        <w:rFonts w:hint="default"/>
        <w:lang w:val="ru-RU" w:eastAsia="en-US" w:bidi="ar-SA"/>
      </w:rPr>
    </w:lvl>
    <w:lvl w:ilvl="7" w:tplc="158E519E">
      <w:numFmt w:val="bullet"/>
      <w:lvlText w:val="•"/>
      <w:lvlJc w:val="left"/>
      <w:pPr>
        <w:ind w:left="7426" w:hanging="202"/>
      </w:pPr>
      <w:rPr>
        <w:rFonts w:hint="default"/>
        <w:lang w:val="ru-RU" w:eastAsia="en-US" w:bidi="ar-SA"/>
      </w:rPr>
    </w:lvl>
    <w:lvl w:ilvl="8" w:tplc="955204B6">
      <w:numFmt w:val="bullet"/>
      <w:lvlText w:val="•"/>
      <w:lvlJc w:val="left"/>
      <w:pPr>
        <w:ind w:left="8313" w:hanging="202"/>
      </w:pPr>
      <w:rPr>
        <w:rFonts w:hint="default"/>
        <w:lang w:val="ru-RU" w:eastAsia="en-US" w:bidi="ar-SA"/>
      </w:rPr>
    </w:lvl>
  </w:abstractNum>
  <w:abstractNum w:abstractNumId="12"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3" w15:restartNumberingAfterBreak="0">
    <w:nsid w:val="72D7645A"/>
    <w:multiLevelType w:val="multilevel"/>
    <w:tmpl w:val="56349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9"/>
  </w:num>
  <w:num w:numId="3">
    <w:abstractNumId w:val="10"/>
  </w:num>
  <w:num w:numId="4">
    <w:abstractNumId w:val="7"/>
  </w:num>
  <w:num w:numId="5">
    <w:abstractNumId w:val="13"/>
  </w:num>
  <w:num w:numId="6">
    <w:abstractNumId w:val="12"/>
  </w:num>
  <w:num w:numId="7">
    <w:abstractNumId w:val="0"/>
  </w:num>
  <w:num w:numId="8">
    <w:abstractNumId w:val="1"/>
  </w:num>
  <w:num w:numId="9">
    <w:abstractNumId w:val="3"/>
  </w:num>
  <w:num w:numId="10">
    <w:abstractNumId w:val="8"/>
  </w:num>
  <w:num w:numId="11">
    <w:abstractNumId w:val="4"/>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0186"/>
    <w:rsid w:val="000007CC"/>
    <w:rsid w:val="00000E3A"/>
    <w:rsid w:val="000010DB"/>
    <w:rsid w:val="00001339"/>
    <w:rsid w:val="000013FF"/>
    <w:rsid w:val="00001796"/>
    <w:rsid w:val="00002081"/>
    <w:rsid w:val="0000209B"/>
    <w:rsid w:val="00002722"/>
    <w:rsid w:val="00003180"/>
    <w:rsid w:val="00003EB3"/>
    <w:rsid w:val="0000405C"/>
    <w:rsid w:val="00004C5B"/>
    <w:rsid w:val="00004CB9"/>
    <w:rsid w:val="000050EB"/>
    <w:rsid w:val="000064FE"/>
    <w:rsid w:val="00006708"/>
    <w:rsid w:val="00006CAD"/>
    <w:rsid w:val="0000733B"/>
    <w:rsid w:val="0001107B"/>
    <w:rsid w:val="0001109D"/>
    <w:rsid w:val="000112D8"/>
    <w:rsid w:val="00011D1D"/>
    <w:rsid w:val="00012225"/>
    <w:rsid w:val="00014A3C"/>
    <w:rsid w:val="00014C54"/>
    <w:rsid w:val="00015008"/>
    <w:rsid w:val="00015179"/>
    <w:rsid w:val="00015E42"/>
    <w:rsid w:val="0001622A"/>
    <w:rsid w:val="0001742F"/>
    <w:rsid w:val="00017EE6"/>
    <w:rsid w:val="00020B99"/>
    <w:rsid w:val="00021907"/>
    <w:rsid w:val="00021D7A"/>
    <w:rsid w:val="00021FEC"/>
    <w:rsid w:val="00022752"/>
    <w:rsid w:val="00023684"/>
    <w:rsid w:val="000243CF"/>
    <w:rsid w:val="00024968"/>
    <w:rsid w:val="00024FF8"/>
    <w:rsid w:val="0002522F"/>
    <w:rsid w:val="00025317"/>
    <w:rsid w:val="00025752"/>
    <w:rsid w:val="00026A09"/>
    <w:rsid w:val="00026A9D"/>
    <w:rsid w:val="00026D96"/>
    <w:rsid w:val="00026F32"/>
    <w:rsid w:val="00027008"/>
    <w:rsid w:val="000276AE"/>
    <w:rsid w:val="00030481"/>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2C68"/>
    <w:rsid w:val="00043457"/>
    <w:rsid w:val="000437F8"/>
    <w:rsid w:val="000441B8"/>
    <w:rsid w:val="0004463B"/>
    <w:rsid w:val="00044855"/>
    <w:rsid w:val="00045B85"/>
    <w:rsid w:val="0004638B"/>
    <w:rsid w:val="000463E5"/>
    <w:rsid w:val="000466A6"/>
    <w:rsid w:val="00046764"/>
    <w:rsid w:val="00047091"/>
    <w:rsid w:val="00047819"/>
    <w:rsid w:val="0005000B"/>
    <w:rsid w:val="000501D5"/>
    <w:rsid w:val="0005028A"/>
    <w:rsid w:val="00050398"/>
    <w:rsid w:val="00050743"/>
    <w:rsid w:val="0005085E"/>
    <w:rsid w:val="00050A1D"/>
    <w:rsid w:val="00050AD4"/>
    <w:rsid w:val="00050E2C"/>
    <w:rsid w:val="00051597"/>
    <w:rsid w:val="000517A5"/>
    <w:rsid w:val="000518EA"/>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CC2"/>
    <w:rsid w:val="00065E3B"/>
    <w:rsid w:val="00066331"/>
    <w:rsid w:val="000665D0"/>
    <w:rsid w:val="00067456"/>
    <w:rsid w:val="0007145C"/>
    <w:rsid w:val="00071486"/>
    <w:rsid w:val="00072CA9"/>
    <w:rsid w:val="00073893"/>
    <w:rsid w:val="00073A1C"/>
    <w:rsid w:val="00073B4D"/>
    <w:rsid w:val="00075255"/>
    <w:rsid w:val="000761BB"/>
    <w:rsid w:val="000762AB"/>
    <w:rsid w:val="00076A09"/>
    <w:rsid w:val="00076ED6"/>
    <w:rsid w:val="0007752D"/>
    <w:rsid w:val="000802D8"/>
    <w:rsid w:val="00080949"/>
    <w:rsid w:val="00080A65"/>
    <w:rsid w:val="00081204"/>
    <w:rsid w:val="000816C9"/>
    <w:rsid w:val="00082044"/>
    <w:rsid w:val="000824CC"/>
    <w:rsid w:val="00082656"/>
    <w:rsid w:val="00082D44"/>
    <w:rsid w:val="00082D5E"/>
    <w:rsid w:val="00082D7B"/>
    <w:rsid w:val="00082D7C"/>
    <w:rsid w:val="00084927"/>
    <w:rsid w:val="00084A54"/>
    <w:rsid w:val="00085412"/>
    <w:rsid w:val="00085D30"/>
    <w:rsid w:val="000860BB"/>
    <w:rsid w:val="00086792"/>
    <w:rsid w:val="00086C27"/>
    <w:rsid w:val="000876E6"/>
    <w:rsid w:val="00087DC2"/>
    <w:rsid w:val="000903E9"/>
    <w:rsid w:val="000905D3"/>
    <w:rsid w:val="00090BDF"/>
    <w:rsid w:val="00092160"/>
    <w:rsid w:val="000924C8"/>
    <w:rsid w:val="00092C2B"/>
    <w:rsid w:val="00092C2D"/>
    <w:rsid w:val="00092DFF"/>
    <w:rsid w:val="000938C5"/>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7B9"/>
    <w:rsid w:val="000B1A92"/>
    <w:rsid w:val="000B23E8"/>
    <w:rsid w:val="000B31CB"/>
    <w:rsid w:val="000B3337"/>
    <w:rsid w:val="000B33AA"/>
    <w:rsid w:val="000B4876"/>
    <w:rsid w:val="000B4A09"/>
    <w:rsid w:val="000B50DA"/>
    <w:rsid w:val="000B556E"/>
    <w:rsid w:val="000B66A7"/>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0B2E"/>
    <w:rsid w:val="000E12BE"/>
    <w:rsid w:val="000E2209"/>
    <w:rsid w:val="000E260B"/>
    <w:rsid w:val="000E32ED"/>
    <w:rsid w:val="000E374B"/>
    <w:rsid w:val="000E3926"/>
    <w:rsid w:val="000E39CF"/>
    <w:rsid w:val="000E4F3A"/>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4CA9"/>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8CD"/>
    <w:rsid w:val="0010192C"/>
    <w:rsid w:val="0010320F"/>
    <w:rsid w:val="00103ED6"/>
    <w:rsid w:val="0010402B"/>
    <w:rsid w:val="001042A5"/>
    <w:rsid w:val="00104EC0"/>
    <w:rsid w:val="00105115"/>
    <w:rsid w:val="0010554E"/>
    <w:rsid w:val="0010558F"/>
    <w:rsid w:val="00105AD4"/>
    <w:rsid w:val="001064B0"/>
    <w:rsid w:val="00106F41"/>
    <w:rsid w:val="001071E0"/>
    <w:rsid w:val="001078F5"/>
    <w:rsid w:val="00107A64"/>
    <w:rsid w:val="00107ABA"/>
    <w:rsid w:val="00107EEF"/>
    <w:rsid w:val="0011018B"/>
    <w:rsid w:val="0011027D"/>
    <w:rsid w:val="001102FC"/>
    <w:rsid w:val="00110A74"/>
    <w:rsid w:val="00111A2B"/>
    <w:rsid w:val="001121F2"/>
    <w:rsid w:val="001122AD"/>
    <w:rsid w:val="001127F2"/>
    <w:rsid w:val="00112D01"/>
    <w:rsid w:val="00112D90"/>
    <w:rsid w:val="00112DC6"/>
    <w:rsid w:val="001130C7"/>
    <w:rsid w:val="00113683"/>
    <w:rsid w:val="001141B3"/>
    <w:rsid w:val="00115E0C"/>
    <w:rsid w:val="00116849"/>
    <w:rsid w:val="00117680"/>
    <w:rsid w:val="00117A0C"/>
    <w:rsid w:val="0012064C"/>
    <w:rsid w:val="00120BC6"/>
    <w:rsid w:val="00121234"/>
    <w:rsid w:val="00121703"/>
    <w:rsid w:val="00121AEC"/>
    <w:rsid w:val="00121B4E"/>
    <w:rsid w:val="001224D9"/>
    <w:rsid w:val="001228A0"/>
    <w:rsid w:val="00123081"/>
    <w:rsid w:val="0012345C"/>
    <w:rsid w:val="00123793"/>
    <w:rsid w:val="001242D1"/>
    <w:rsid w:val="001245AE"/>
    <w:rsid w:val="001248D3"/>
    <w:rsid w:val="00124BEA"/>
    <w:rsid w:val="00127169"/>
    <w:rsid w:val="001273C7"/>
    <w:rsid w:val="00130513"/>
    <w:rsid w:val="0013094D"/>
    <w:rsid w:val="00131255"/>
    <w:rsid w:val="00131528"/>
    <w:rsid w:val="00131CE4"/>
    <w:rsid w:val="001326C7"/>
    <w:rsid w:val="001332C3"/>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4F9"/>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740"/>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4C34"/>
    <w:rsid w:val="001650D1"/>
    <w:rsid w:val="00165249"/>
    <w:rsid w:val="0016593F"/>
    <w:rsid w:val="00165CD8"/>
    <w:rsid w:val="001708F2"/>
    <w:rsid w:val="001708F7"/>
    <w:rsid w:val="00170AAB"/>
    <w:rsid w:val="00171514"/>
    <w:rsid w:val="00171621"/>
    <w:rsid w:val="00171860"/>
    <w:rsid w:val="00171FBB"/>
    <w:rsid w:val="00172AE9"/>
    <w:rsid w:val="001733E9"/>
    <w:rsid w:val="00173B40"/>
    <w:rsid w:val="00173B43"/>
    <w:rsid w:val="001742F6"/>
    <w:rsid w:val="0017490E"/>
    <w:rsid w:val="0017561E"/>
    <w:rsid w:val="0017565B"/>
    <w:rsid w:val="00175B01"/>
    <w:rsid w:val="00175C13"/>
    <w:rsid w:val="0017612A"/>
    <w:rsid w:val="001763DA"/>
    <w:rsid w:val="0017710C"/>
    <w:rsid w:val="00177352"/>
    <w:rsid w:val="00177E64"/>
    <w:rsid w:val="001801B1"/>
    <w:rsid w:val="001810A6"/>
    <w:rsid w:val="00181968"/>
    <w:rsid w:val="0018231F"/>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06BD"/>
    <w:rsid w:val="00191101"/>
    <w:rsid w:val="001913EC"/>
    <w:rsid w:val="0019214A"/>
    <w:rsid w:val="001928BE"/>
    <w:rsid w:val="00193700"/>
    <w:rsid w:val="0019458D"/>
    <w:rsid w:val="0019515E"/>
    <w:rsid w:val="001951CB"/>
    <w:rsid w:val="00195616"/>
    <w:rsid w:val="00195AA9"/>
    <w:rsid w:val="00195E95"/>
    <w:rsid w:val="00195FEF"/>
    <w:rsid w:val="001961E4"/>
    <w:rsid w:val="001967CC"/>
    <w:rsid w:val="00196AD7"/>
    <w:rsid w:val="00196BEF"/>
    <w:rsid w:val="00197090"/>
    <w:rsid w:val="0019726F"/>
    <w:rsid w:val="001A0234"/>
    <w:rsid w:val="001A0345"/>
    <w:rsid w:val="001A0525"/>
    <w:rsid w:val="001A0B95"/>
    <w:rsid w:val="001A0E06"/>
    <w:rsid w:val="001A0FE5"/>
    <w:rsid w:val="001A11E7"/>
    <w:rsid w:val="001A17B5"/>
    <w:rsid w:val="001A17F3"/>
    <w:rsid w:val="001A1ACA"/>
    <w:rsid w:val="001A202E"/>
    <w:rsid w:val="001A223F"/>
    <w:rsid w:val="001A2AA1"/>
    <w:rsid w:val="001A2BA7"/>
    <w:rsid w:val="001A2F05"/>
    <w:rsid w:val="001A2FD0"/>
    <w:rsid w:val="001A33E6"/>
    <w:rsid w:val="001A38D9"/>
    <w:rsid w:val="001A3C9A"/>
    <w:rsid w:val="001A3CF4"/>
    <w:rsid w:val="001A3FA2"/>
    <w:rsid w:val="001A4753"/>
    <w:rsid w:val="001A49FE"/>
    <w:rsid w:val="001A4CD9"/>
    <w:rsid w:val="001A5335"/>
    <w:rsid w:val="001A53ED"/>
    <w:rsid w:val="001A5C2B"/>
    <w:rsid w:val="001A627D"/>
    <w:rsid w:val="001A628C"/>
    <w:rsid w:val="001A7815"/>
    <w:rsid w:val="001B0C81"/>
    <w:rsid w:val="001B123C"/>
    <w:rsid w:val="001B2160"/>
    <w:rsid w:val="001B2482"/>
    <w:rsid w:val="001B3742"/>
    <w:rsid w:val="001B4EDA"/>
    <w:rsid w:val="001B5003"/>
    <w:rsid w:val="001B5192"/>
    <w:rsid w:val="001B5338"/>
    <w:rsid w:val="001B540E"/>
    <w:rsid w:val="001B625C"/>
    <w:rsid w:val="001B661A"/>
    <w:rsid w:val="001B761C"/>
    <w:rsid w:val="001B7F02"/>
    <w:rsid w:val="001C0087"/>
    <w:rsid w:val="001C0621"/>
    <w:rsid w:val="001C0706"/>
    <w:rsid w:val="001C0F7E"/>
    <w:rsid w:val="001C1315"/>
    <w:rsid w:val="001C314D"/>
    <w:rsid w:val="001C33BB"/>
    <w:rsid w:val="001C3525"/>
    <w:rsid w:val="001C410F"/>
    <w:rsid w:val="001C4DC0"/>
    <w:rsid w:val="001C504A"/>
    <w:rsid w:val="001C513B"/>
    <w:rsid w:val="001C5E5C"/>
    <w:rsid w:val="001C648A"/>
    <w:rsid w:val="001C667B"/>
    <w:rsid w:val="001C75B8"/>
    <w:rsid w:val="001C7E4E"/>
    <w:rsid w:val="001D06F0"/>
    <w:rsid w:val="001D17EA"/>
    <w:rsid w:val="001D183A"/>
    <w:rsid w:val="001D1E41"/>
    <w:rsid w:val="001D2E59"/>
    <w:rsid w:val="001D406C"/>
    <w:rsid w:val="001D4123"/>
    <w:rsid w:val="001D4127"/>
    <w:rsid w:val="001D42FF"/>
    <w:rsid w:val="001D4A55"/>
    <w:rsid w:val="001D54E9"/>
    <w:rsid w:val="001D6296"/>
    <w:rsid w:val="001D650A"/>
    <w:rsid w:val="001D6E36"/>
    <w:rsid w:val="001D7224"/>
    <w:rsid w:val="001D7227"/>
    <w:rsid w:val="001D7545"/>
    <w:rsid w:val="001E0519"/>
    <w:rsid w:val="001E0947"/>
    <w:rsid w:val="001E1640"/>
    <w:rsid w:val="001E1819"/>
    <w:rsid w:val="001E192B"/>
    <w:rsid w:val="001E19A9"/>
    <w:rsid w:val="001E1BAD"/>
    <w:rsid w:val="001E1CCD"/>
    <w:rsid w:val="001E25CD"/>
    <w:rsid w:val="001E2D8A"/>
    <w:rsid w:val="001E2D94"/>
    <w:rsid w:val="001E3219"/>
    <w:rsid w:val="001E3AE2"/>
    <w:rsid w:val="001E3CE3"/>
    <w:rsid w:val="001E43C7"/>
    <w:rsid w:val="001E47BA"/>
    <w:rsid w:val="001E52F7"/>
    <w:rsid w:val="001E5F37"/>
    <w:rsid w:val="001E5F6D"/>
    <w:rsid w:val="001E6110"/>
    <w:rsid w:val="001E6240"/>
    <w:rsid w:val="001E66EA"/>
    <w:rsid w:val="001E7BB4"/>
    <w:rsid w:val="001E7CDE"/>
    <w:rsid w:val="001F03E4"/>
    <w:rsid w:val="001F07EE"/>
    <w:rsid w:val="001F0BE1"/>
    <w:rsid w:val="001F302D"/>
    <w:rsid w:val="001F3182"/>
    <w:rsid w:val="001F395E"/>
    <w:rsid w:val="001F43D0"/>
    <w:rsid w:val="001F4782"/>
    <w:rsid w:val="001F6A35"/>
    <w:rsid w:val="001F7416"/>
    <w:rsid w:val="002003DE"/>
    <w:rsid w:val="00200EC7"/>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16AE"/>
    <w:rsid w:val="00211743"/>
    <w:rsid w:val="00211F57"/>
    <w:rsid w:val="002122FA"/>
    <w:rsid w:val="002125EF"/>
    <w:rsid w:val="00212627"/>
    <w:rsid w:val="00212A39"/>
    <w:rsid w:val="00212EB8"/>
    <w:rsid w:val="002144C1"/>
    <w:rsid w:val="002146E1"/>
    <w:rsid w:val="00214A85"/>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0FD5"/>
    <w:rsid w:val="00231322"/>
    <w:rsid w:val="0023150E"/>
    <w:rsid w:val="00231A70"/>
    <w:rsid w:val="00231E5C"/>
    <w:rsid w:val="0023225A"/>
    <w:rsid w:val="002324D5"/>
    <w:rsid w:val="00232621"/>
    <w:rsid w:val="00233B10"/>
    <w:rsid w:val="002340A6"/>
    <w:rsid w:val="002341B0"/>
    <w:rsid w:val="002348C4"/>
    <w:rsid w:val="00235185"/>
    <w:rsid w:val="002354E1"/>
    <w:rsid w:val="00235BC4"/>
    <w:rsid w:val="0023769D"/>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4260"/>
    <w:rsid w:val="002548C2"/>
    <w:rsid w:val="00254A06"/>
    <w:rsid w:val="00254B92"/>
    <w:rsid w:val="0025595D"/>
    <w:rsid w:val="00256154"/>
    <w:rsid w:val="0025627E"/>
    <w:rsid w:val="00256A53"/>
    <w:rsid w:val="00256FEE"/>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0AD"/>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6806"/>
    <w:rsid w:val="00277320"/>
    <w:rsid w:val="0027795D"/>
    <w:rsid w:val="00280B64"/>
    <w:rsid w:val="0028130D"/>
    <w:rsid w:val="00281601"/>
    <w:rsid w:val="00282974"/>
    <w:rsid w:val="00282B28"/>
    <w:rsid w:val="00282B43"/>
    <w:rsid w:val="00282EC7"/>
    <w:rsid w:val="00283567"/>
    <w:rsid w:val="002847C9"/>
    <w:rsid w:val="00284C2B"/>
    <w:rsid w:val="00285B17"/>
    <w:rsid w:val="0028648D"/>
    <w:rsid w:val="00286565"/>
    <w:rsid w:val="002866F7"/>
    <w:rsid w:val="00287005"/>
    <w:rsid w:val="002871C4"/>
    <w:rsid w:val="00287493"/>
    <w:rsid w:val="0028789A"/>
    <w:rsid w:val="002878F8"/>
    <w:rsid w:val="00287D2A"/>
    <w:rsid w:val="00287FBB"/>
    <w:rsid w:val="0029036C"/>
    <w:rsid w:val="002903D2"/>
    <w:rsid w:val="00290600"/>
    <w:rsid w:val="00290F52"/>
    <w:rsid w:val="00290FF2"/>
    <w:rsid w:val="002910BB"/>
    <w:rsid w:val="00291A4D"/>
    <w:rsid w:val="00292068"/>
    <w:rsid w:val="00292361"/>
    <w:rsid w:val="00293420"/>
    <w:rsid w:val="00293655"/>
    <w:rsid w:val="0029457C"/>
    <w:rsid w:val="002949FA"/>
    <w:rsid w:val="00294AB7"/>
    <w:rsid w:val="00295CC1"/>
    <w:rsid w:val="0029665B"/>
    <w:rsid w:val="00296E0F"/>
    <w:rsid w:val="00297333"/>
    <w:rsid w:val="00297792"/>
    <w:rsid w:val="00297EB1"/>
    <w:rsid w:val="002A0773"/>
    <w:rsid w:val="002A1007"/>
    <w:rsid w:val="002A1259"/>
    <w:rsid w:val="002A12FF"/>
    <w:rsid w:val="002A1985"/>
    <w:rsid w:val="002A32DD"/>
    <w:rsid w:val="002A4A85"/>
    <w:rsid w:val="002A54C8"/>
    <w:rsid w:val="002A5768"/>
    <w:rsid w:val="002A57B7"/>
    <w:rsid w:val="002A5D0B"/>
    <w:rsid w:val="002A644C"/>
    <w:rsid w:val="002A6B49"/>
    <w:rsid w:val="002A6EEA"/>
    <w:rsid w:val="002A78F9"/>
    <w:rsid w:val="002A7976"/>
    <w:rsid w:val="002B01AD"/>
    <w:rsid w:val="002B0525"/>
    <w:rsid w:val="002B2657"/>
    <w:rsid w:val="002B3B45"/>
    <w:rsid w:val="002B3DF2"/>
    <w:rsid w:val="002B42E8"/>
    <w:rsid w:val="002B437A"/>
    <w:rsid w:val="002B4925"/>
    <w:rsid w:val="002B4D04"/>
    <w:rsid w:val="002B54DE"/>
    <w:rsid w:val="002B6177"/>
    <w:rsid w:val="002B62B6"/>
    <w:rsid w:val="002B6C16"/>
    <w:rsid w:val="002B6ED5"/>
    <w:rsid w:val="002C0BC5"/>
    <w:rsid w:val="002C136E"/>
    <w:rsid w:val="002C2097"/>
    <w:rsid w:val="002C21A3"/>
    <w:rsid w:val="002C2205"/>
    <w:rsid w:val="002C2923"/>
    <w:rsid w:val="002C2981"/>
    <w:rsid w:val="002C33E2"/>
    <w:rsid w:val="002C5946"/>
    <w:rsid w:val="002C5B39"/>
    <w:rsid w:val="002C7108"/>
    <w:rsid w:val="002C71AC"/>
    <w:rsid w:val="002C7398"/>
    <w:rsid w:val="002D0983"/>
    <w:rsid w:val="002D0D6B"/>
    <w:rsid w:val="002D1922"/>
    <w:rsid w:val="002D19AB"/>
    <w:rsid w:val="002D2A2F"/>
    <w:rsid w:val="002D2F99"/>
    <w:rsid w:val="002D349A"/>
    <w:rsid w:val="002D3F53"/>
    <w:rsid w:val="002D408C"/>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177"/>
    <w:rsid w:val="002E564F"/>
    <w:rsid w:val="002E64F9"/>
    <w:rsid w:val="002E6D07"/>
    <w:rsid w:val="002F047B"/>
    <w:rsid w:val="002F1364"/>
    <w:rsid w:val="002F21BF"/>
    <w:rsid w:val="002F2948"/>
    <w:rsid w:val="002F2D54"/>
    <w:rsid w:val="002F2DCC"/>
    <w:rsid w:val="002F2FB7"/>
    <w:rsid w:val="002F3791"/>
    <w:rsid w:val="002F3D9E"/>
    <w:rsid w:val="002F4FF5"/>
    <w:rsid w:val="002F54FD"/>
    <w:rsid w:val="002F589C"/>
    <w:rsid w:val="002F643B"/>
    <w:rsid w:val="002F6D45"/>
    <w:rsid w:val="002F6EF4"/>
    <w:rsid w:val="00300247"/>
    <w:rsid w:val="00301ED1"/>
    <w:rsid w:val="0030216D"/>
    <w:rsid w:val="003036A1"/>
    <w:rsid w:val="003044B7"/>
    <w:rsid w:val="00304706"/>
    <w:rsid w:val="00304A22"/>
    <w:rsid w:val="00305AEA"/>
    <w:rsid w:val="00305C6D"/>
    <w:rsid w:val="00305E97"/>
    <w:rsid w:val="00305EDD"/>
    <w:rsid w:val="00305F84"/>
    <w:rsid w:val="00306A45"/>
    <w:rsid w:val="00307338"/>
    <w:rsid w:val="00307639"/>
    <w:rsid w:val="003078E4"/>
    <w:rsid w:val="0031081C"/>
    <w:rsid w:val="00311648"/>
    <w:rsid w:val="003126D0"/>
    <w:rsid w:val="003136B9"/>
    <w:rsid w:val="003139A9"/>
    <w:rsid w:val="00313E46"/>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5F9B"/>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4CC"/>
    <w:rsid w:val="00343F2C"/>
    <w:rsid w:val="0034401B"/>
    <w:rsid w:val="003455AC"/>
    <w:rsid w:val="00345627"/>
    <w:rsid w:val="00345B1B"/>
    <w:rsid w:val="00345BE3"/>
    <w:rsid w:val="00346A65"/>
    <w:rsid w:val="00346DB3"/>
    <w:rsid w:val="00346DEE"/>
    <w:rsid w:val="00346E4C"/>
    <w:rsid w:val="003471C1"/>
    <w:rsid w:val="003472FE"/>
    <w:rsid w:val="0034778F"/>
    <w:rsid w:val="00347EB1"/>
    <w:rsid w:val="00350CCB"/>
    <w:rsid w:val="00350CF9"/>
    <w:rsid w:val="00351651"/>
    <w:rsid w:val="00351D56"/>
    <w:rsid w:val="0035320E"/>
    <w:rsid w:val="00353ED0"/>
    <w:rsid w:val="00355671"/>
    <w:rsid w:val="00355F0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5700"/>
    <w:rsid w:val="003659E1"/>
    <w:rsid w:val="003667F3"/>
    <w:rsid w:val="00366E3A"/>
    <w:rsid w:val="00367CAE"/>
    <w:rsid w:val="00370824"/>
    <w:rsid w:val="00370B5D"/>
    <w:rsid w:val="00371535"/>
    <w:rsid w:val="00371C3C"/>
    <w:rsid w:val="003720BE"/>
    <w:rsid w:val="00372335"/>
    <w:rsid w:val="00373528"/>
    <w:rsid w:val="00373C91"/>
    <w:rsid w:val="00374192"/>
    <w:rsid w:val="00375AB3"/>
    <w:rsid w:val="00375B00"/>
    <w:rsid w:val="00375BE6"/>
    <w:rsid w:val="0037772B"/>
    <w:rsid w:val="003778BC"/>
    <w:rsid w:val="00377AAA"/>
    <w:rsid w:val="0038004D"/>
    <w:rsid w:val="00380699"/>
    <w:rsid w:val="0038120D"/>
    <w:rsid w:val="003822DE"/>
    <w:rsid w:val="00382548"/>
    <w:rsid w:val="003837A2"/>
    <w:rsid w:val="0038388D"/>
    <w:rsid w:val="00383F16"/>
    <w:rsid w:val="00384346"/>
    <w:rsid w:val="003849EC"/>
    <w:rsid w:val="003854B9"/>
    <w:rsid w:val="003872BF"/>
    <w:rsid w:val="00387930"/>
    <w:rsid w:val="00387AD8"/>
    <w:rsid w:val="00387BB8"/>
    <w:rsid w:val="0039097B"/>
    <w:rsid w:val="0039110D"/>
    <w:rsid w:val="003913AB"/>
    <w:rsid w:val="003914D9"/>
    <w:rsid w:val="003916E2"/>
    <w:rsid w:val="00392BEF"/>
    <w:rsid w:val="00393429"/>
    <w:rsid w:val="00393CE6"/>
    <w:rsid w:val="00393FFB"/>
    <w:rsid w:val="003948B9"/>
    <w:rsid w:val="00394C0B"/>
    <w:rsid w:val="00397918"/>
    <w:rsid w:val="00397936"/>
    <w:rsid w:val="003A0EE7"/>
    <w:rsid w:val="003A1D47"/>
    <w:rsid w:val="003A2180"/>
    <w:rsid w:val="003A223E"/>
    <w:rsid w:val="003A26E4"/>
    <w:rsid w:val="003A2D99"/>
    <w:rsid w:val="003A2E1E"/>
    <w:rsid w:val="003A3D79"/>
    <w:rsid w:val="003A5BB9"/>
    <w:rsid w:val="003A666C"/>
    <w:rsid w:val="003A723F"/>
    <w:rsid w:val="003A76D9"/>
    <w:rsid w:val="003A7CD2"/>
    <w:rsid w:val="003B0637"/>
    <w:rsid w:val="003B0903"/>
    <w:rsid w:val="003B0F5A"/>
    <w:rsid w:val="003B1082"/>
    <w:rsid w:val="003B29CB"/>
    <w:rsid w:val="003B4FCD"/>
    <w:rsid w:val="003B51BB"/>
    <w:rsid w:val="003B5733"/>
    <w:rsid w:val="003B589A"/>
    <w:rsid w:val="003B5BC9"/>
    <w:rsid w:val="003B5C1B"/>
    <w:rsid w:val="003B61B6"/>
    <w:rsid w:val="003B688E"/>
    <w:rsid w:val="003B74B8"/>
    <w:rsid w:val="003B7563"/>
    <w:rsid w:val="003C17A4"/>
    <w:rsid w:val="003C201F"/>
    <w:rsid w:val="003C2B54"/>
    <w:rsid w:val="003C2FCE"/>
    <w:rsid w:val="003C5034"/>
    <w:rsid w:val="003C5509"/>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2FF5"/>
    <w:rsid w:val="003E3B8E"/>
    <w:rsid w:val="003E468C"/>
    <w:rsid w:val="003E4A71"/>
    <w:rsid w:val="003E71D5"/>
    <w:rsid w:val="003E787F"/>
    <w:rsid w:val="003F0195"/>
    <w:rsid w:val="003F0297"/>
    <w:rsid w:val="003F0340"/>
    <w:rsid w:val="003F0F93"/>
    <w:rsid w:val="003F111A"/>
    <w:rsid w:val="003F2CC6"/>
    <w:rsid w:val="003F35AB"/>
    <w:rsid w:val="003F395D"/>
    <w:rsid w:val="003F4D93"/>
    <w:rsid w:val="003F5923"/>
    <w:rsid w:val="003F599B"/>
    <w:rsid w:val="003F5AE9"/>
    <w:rsid w:val="003F5B35"/>
    <w:rsid w:val="003F7826"/>
    <w:rsid w:val="003F7A04"/>
    <w:rsid w:val="003F7F45"/>
    <w:rsid w:val="00400D12"/>
    <w:rsid w:val="0040133A"/>
    <w:rsid w:val="0040160B"/>
    <w:rsid w:val="00401F1A"/>
    <w:rsid w:val="00402948"/>
    <w:rsid w:val="0040334A"/>
    <w:rsid w:val="00403DDE"/>
    <w:rsid w:val="00404CC9"/>
    <w:rsid w:val="00404FEF"/>
    <w:rsid w:val="00405175"/>
    <w:rsid w:val="00405522"/>
    <w:rsid w:val="00405B1C"/>
    <w:rsid w:val="00405D25"/>
    <w:rsid w:val="00405E82"/>
    <w:rsid w:val="00406520"/>
    <w:rsid w:val="00406A5B"/>
    <w:rsid w:val="00407317"/>
    <w:rsid w:val="00407937"/>
    <w:rsid w:val="00407CB5"/>
    <w:rsid w:val="00410161"/>
    <w:rsid w:val="00410548"/>
    <w:rsid w:val="004112D3"/>
    <w:rsid w:val="00411C7B"/>
    <w:rsid w:val="00411FB3"/>
    <w:rsid w:val="00413355"/>
    <w:rsid w:val="00413E2C"/>
    <w:rsid w:val="00414EA3"/>
    <w:rsid w:val="004158AF"/>
    <w:rsid w:val="00415CC7"/>
    <w:rsid w:val="0041613C"/>
    <w:rsid w:val="00416336"/>
    <w:rsid w:val="004169C1"/>
    <w:rsid w:val="00416DB4"/>
    <w:rsid w:val="00417041"/>
    <w:rsid w:val="00417F84"/>
    <w:rsid w:val="00421906"/>
    <w:rsid w:val="00421D52"/>
    <w:rsid w:val="00422D82"/>
    <w:rsid w:val="00422EFA"/>
    <w:rsid w:val="00423182"/>
    <w:rsid w:val="004231E5"/>
    <w:rsid w:val="00423314"/>
    <w:rsid w:val="0042462F"/>
    <w:rsid w:val="00424680"/>
    <w:rsid w:val="004265DE"/>
    <w:rsid w:val="00426882"/>
    <w:rsid w:val="00427B64"/>
    <w:rsid w:val="00427B72"/>
    <w:rsid w:val="00427E74"/>
    <w:rsid w:val="00430002"/>
    <w:rsid w:val="004307D8"/>
    <w:rsid w:val="00430D3C"/>
    <w:rsid w:val="0043112B"/>
    <w:rsid w:val="00431583"/>
    <w:rsid w:val="004319D1"/>
    <w:rsid w:val="00432F71"/>
    <w:rsid w:val="00433EC7"/>
    <w:rsid w:val="00434186"/>
    <w:rsid w:val="00434464"/>
    <w:rsid w:val="00435058"/>
    <w:rsid w:val="004363FD"/>
    <w:rsid w:val="00436B58"/>
    <w:rsid w:val="00437A73"/>
    <w:rsid w:val="00440F36"/>
    <w:rsid w:val="004413C7"/>
    <w:rsid w:val="0044144B"/>
    <w:rsid w:val="004418CD"/>
    <w:rsid w:val="00441934"/>
    <w:rsid w:val="004421E4"/>
    <w:rsid w:val="00443065"/>
    <w:rsid w:val="00443095"/>
    <w:rsid w:val="00443371"/>
    <w:rsid w:val="00444013"/>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4543"/>
    <w:rsid w:val="004548B1"/>
    <w:rsid w:val="0045507E"/>
    <w:rsid w:val="00455AD5"/>
    <w:rsid w:val="004566AA"/>
    <w:rsid w:val="00456912"/>
    <w:rsid w:val="00456A7B"/>
    <w:rsid w:val="00456BDA"/>
    <w:rsid w:val="00456F13"/>
    <w:rsid w:val="0045722F"/>
    <w:rsid w:val="0045724B"/>
    <w:rsid w:val="004577CE"/>
    <w:rsid w:val="00457A73"/>
    <w:rsid w:val="00457CEB"/>
    <w:rsid w:val="00460FD1"/>
    <w:rsid w:val="004612A2"/>
    <w:rsid w:val="004614C2"/>
    <w:rsid w:val="00461E72"/>
    <w:rsid w:val="00461E93"/>
    <w:rsid w:val="00462BA5"/>
    <w:rsid w:val="00462F1A"/>
    <w:rsid w:val="004630EA"/>
    <w:rsid w:val="00463782"/>
    <w:rsid w:val="0046398F"/>
    <w:rsid w:val="00464B4C"/>
    <w:rsid w:val="00464B80"/>
    <w:rsid w:val="00464D3A"/>
    <w:rsid w:val="0046683B"/>
    <w:rsid w:val="00467023"/>
    <w:rsid w:val="00467222"/>
    <w:rsid w:val="00467333"/>
    <w:rsid w:val="0046744A"/>
    <w:rsid w:val="00467894"/>
    <w:rsid w:val="00470259"/>
    <w:rsid w:val="0047051A"/>
    <w:rsid w:val="00470DF4"/>
    <w:rsid w:val="0047218A"/>
    <w:rsid w:val="00472671"/>
    <w:rsid w:val="0047274B"/>
    <w:rsid w:val="00472759"/>
    <w:rsid w:val="00472F14"/>
    <w:rsid w:val="004735BD"/>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BB7"/>
    <w:rsid w:val="00482C5E"/>
    <w:rsid w:val="00483945"/>
    <w:rsid w:val="00483F76"/>
    <w:rsid w:val="004847E7"/>
    <w:rsid w:val="00484CFB"/>
    <w:rsid w:val="004853AC"/>
    <w:rsid w:val="00485D78"/>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668"/>
    <w:rsid w:val="00495C2E"/>
    <w:rsid w:val="00496123"/>
    <w:rsid w:val="0049655D"/>
    <w:rsid w:val="00496DB9"/>
    <w:rsid w:val="00496F6D"/>
    <w:rsid w:val="00497071"/>
    <w:rsid w:val="0049728B"/>
    <w:rsid w:val="004979AB"/>
    <w:rsid w:val="004A07C7"/>
    <w:rsid w:val="004A190C"/>
    <w:rsid w:val="004A3A66"/>
    <w:rsid w:val="004A3E81"/>
    <w:rsid w:val="004A4206"/>
    <w:rsid w:val="004A46A7"/>
    <w:rsid w:val="004A5339"/>
    <w:rsid w:val="004A5E57"/>
    <w:rsid w:val="004A7270"/>
    <w:rsid w:val="004A7552"/>
    <w:rsid w:val="004A7589"/>
    <w:rsid w:val="004A77E0"/>
    <w:rsid w:val="004A7D1D"/>
    <w:rsid w:val="004B0029"/>
    <w:rsid w:val="004B00F5"/>
    <w:rsid w:val="004B04A6"/>
    <w:rsid w:val="004B09CC"/>
    <w:rsid w:val="004B1874"/>
    <w:rsid w:val="004B1DBF"/>
    <w:rsid w:val="004B227C"/>
    <w:rsid w:val="004B29FF"/>
    <w:rsid w:val="004B3353"/>
    <w:rsid w:val="004B3CF9"/>
    <w:rsid w:val="004B4CE3"/>
    <w:rsid w:val="004B5B26"/>
    <w:rsid w:val="004B621C"/>
    <w:rsid w:val="004B6B4B"/>
    <w:rsid w:val="004B6B75"/>
    <w:rsid w:val="004B6D0C"/>
    <w:rsid w:val="004B6FC6"/>
    <w:rsid w:val="004B7187"/>
    <w:rsid w:val="004B748B"/>
    <w:rsid w:val="004B784A"/>
    <w:rsid w:val="004B7A84"/>
    <w:rsid w:val="004B7F85"/>
    <w:rsid w:val="004C0D7F"/>
    <w:rsid w:val="004C139C"/>
    <w:rsid w:val="004C16B4"/>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2C71"/>
    <w:rsid w:val="004D2EB1"/>
    <w:rsid w:val="004D30F3"/>
    <w:rsid w:val="004D3E2D"/>
    <w:rsid w:val="004D3F4C"/>
    <w:rsid w:val="004D40C5"/>
    <w:rsid w:val="004D438C"/>
    <w:rsid w:val="004D462A"/>
    <w:rsid w:val="004D491B"/>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CCD"/>
    <w:rsid w:val="004E6FCA"/>
    <w:rsid w:val="004E7731"/>
    <w:rsid w:val="004E79E7"/>
    <w:rsid w:val="004F0FF5"/>
    <w:rsid w:val="004F16AD"/>
    <w:rsid w:val="004F16FC"/>
    <w:rsid w:val="004F172F"/>
    <w:rsid w:val="004F2039"/>
    <w:rsid w:val="004F2CA1"/>
    <w:rsid w:val="004F3AFD"/>
    <w:rsid w:val="004F4138"/>
    <w:rsid w:val="004F4859"/>
    <w:rsid w:val="004F53DF"/>
    <w:rsid w:val="004F5608"/>
    <w:rsid w:val="004F5A8B"/>
    <w:rsid w:val="004F5D4F"/>
    <w:rsid w:val="004F625A"/>
    <w:rsid w:val="004F635C"/>
    <w:rsid w:val="004F68F0"/>
    <w:rsid w:val="00500C3D"/>
    <w:rsid w:val="00500F60"/>
    <w:rsid w:val="005015DF"/>
    <w:rsid w:val="005019B0"/>
    <w:rsid w:val="00502045"/>
    <w:rsid w:val="00502A85"/>
    <w:rsid w:val="005035B6"/>
    <w:rsid w:val="00504BA7"/>
    <w:rsid w:val="00504FF0"/>
    <w:rsid w:val="00505733"/>
    <w:rsid w:val="005058D5"/>
    <w:rsid w:val="00505DE7"/>
    <w:rsid w:val="00506CDD"/>
    <w:rsid w:val="0050773E"/>
    <w:rsid w:val="00507C5A"/>
    <w:rsid w:val="00510D59"/>
    <w:rsid w:val="00511A40"/>
    <w:rsid w:val="00511B25"/>
    <w:rsid w:val="00511DF8"/>
    <w:rsid w:val="00511DFF"/>
    <w:rsid w:val="0051257F"/>
    <w:rsid w:val="005128A9"/>
    <w:rsid w:val="00512BC8"/>
    <w:rsid w:val="00513064"/>
    <w:rsid w:val="005136EF"/>
    <w:rsid w:val="00513E48"/>
    <w:rsid w:val="00514139"/>
    <w:rsid w:val="00514702"/>
    <w:rsid w:val="00514DF1"/>
    <w:rsid w:val="005158AF"/>
    <w:rsid w:val="00517684"/>
    <w:rsid w:val="005202D3"/>
    <w:rsid w:val="005209DB"/>
    <w:rsid w:val="00521B6F"/>
    <w:rsid w:val="00521C62"/>
    <w:rsid w:val="005221AA"/>
    <w:rsid w:val="005223B7"/>
    <w:rsid w:val="005224EE"/>
    <w:rsid w:val="00522D3F"/>
    <w:rsid w:val="00523014"/>
    <w:rsid w:val="005232BD"/>
    <w:rsid w:val="005233CA"/>
    <w:rsid w:val="00523A21"/>
    <w:rsid w:val="0052468A"/>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61C8"/>
    <w:rsid w:val="0053704C"/>
    <w:rsid w:val="00537097"/>
    <w:rsid w:val="005373A8"/>
    <w:rsid w:val="00537C73"/>
    <w:rsid w:val="00540896"/>
    <w:rsid w:val="0054202D"/>
    <w:rsid w:val="0054272F"/>
    <w:rsid w:val="00543370"/>
    <w:rsid w:val="0054362A"/>
    <w:rsid w:val="00543790"/>
    <w:rsid w:val="00543994"/>
    <w:rsid w:val="00543CF8"/>
    <w:rsid w:val="00543DBA"/>
    <w:rsid w:val="00543E7D"/>
    <w:rsid w:val="00544929"/>
    <w:rsid w:val="00544B36"/>
    <w:rsid w:val="00544B6E"/>
    <w:rsid w:val="00544C9A"/>
    <w:rsid w:val="0054514B"/>
    <w:rsid w:val="0054579D"/>
    <w:rsid w:val="00545DB3"/>
    <w:rsid w:val="00546166"/>
    <w:rsid w:val="0054713F"/>
    <w:rsid w:val="0054746A"/>
    <w:rsid w:val="00547B65"/>
    <w:rsid w:val="00547E14"/>
    <w:rsid w:val="00550D48"/>
    <w:rsid w:val="00550DF4"/>
    <w:rsid w:val="005518DD"/>
    <w:rsid w:val="005528F1"/>
    <w:rsid w:val="005531E9"/>
    <w:rsid w:val="00553946"/>
    <w:rsid w:val="00553F1F"/>
    <w:rsid w:val="00554A0A"/>
    <w:rsid w:val="0055557E"/>
    <w:rsid w:val="00556003"/>
    <w:rsid w:val="00556667"/>
    <w:rsid w:val="00556893"/>
    <w:rsid w:val="0055727E"/>
    <w:rsid w:val="0055753F"/>
    <w:rsid w:val="005576B0"/>
    <w:rsid w:val="005600E2"/>
    <w:rsid w:val="00561059"/>
    <w:rsid w:val="005610EF"/>
    <w:rsid w:val="00561CFA"/>
    <w:rsid w:val="005629DD"/>
    <w:rsid w:val="00562ADA"/>
    <w:rsid w:val="00563BA5"/>
    <w:rsid w:val="00563DED"/>
    <w:rsid w:val="00564A5C"/>
    <w:rsid w:val="00565211"/>
    <w:rsid w:val="005653A6"/>
    <w:rsid w:val="005667AB"/>
    <w:rsid w:val="00566EF8"/>
    <w:rsid w:val="00566F1F"/>
    <w:rsid w:val="005676BB"/>
    <w:rsid w:val="005678B5"/>
    <w:rsid w:val="00567F07"/>
    <w:rsid w:val="00571094"/>
    <w:rsid w:val="0057144D"/>
    <w:rsid w:val="00571AA2"/>
    <w:rsid w:val="00572124"/>
    <w:rsid w:val="0057228C"/>
    <w:rsid w:val="00572664"/>
    <w:rsid w:val="00572C10"/>
    <w:rsid w:val="00573796"/>
    <w:rsid w:val="00573F4B"/>
    <w:rsid w:val="005740D8"/>
    <w:rsid w:val="005751EF"/>
    <w:rsid w:val="0057575B"/>
    <w:rsid w:val="0057625D"/>
    <w:rsid w:val="00576421"/>
    <w:rsid w:val="00576731"/>
    <w:rsid w:val="00576997"/>
    <w:rsid w:val="00576DA5"/>
    <w:rsid w:val="00577B2D"/>
    <w:rsid w:val="00580160"/>
    <w:rsid w:val="0058037F"/>
    <w:rsid w:val="00580995"/>
    <w:rsid w:val="00580A0B"/>
    <w:rsid w:val="00580C1D"/>
    <w:rsid w:val="00581801"/>
    <w:rsid w:val="00581E79"/>
    <w:rsid w:val="0058254E"/>
    <w:rsid w:val="0058290F"/>
    <w:rsid w:val="00583823"/>
    <w:rsid w:val="00583DC6"/>
    <w:rsid w:val="005842F2"/>
    <w:rsid w:val="00584611"/>
    <w:rsid w:val="005849FB"/>
    <w:rsid w:val="00584AD4"/>
    <w:rsid w:val="00584EC9"/>
    <w:rsid w:val="00585494"/>
    <w:rsid w:val="005862F9"/>
    <w:rsid w:val="00586539"/>
    <w:rsid w:val="00587A08"/>
    <w:rsid w:val="00587D4A"/>
    <w:rsid w:val="00587D6D"/>
    <w:rsid w:val="005909F1"/>
    <w:rsid w:val="00590AF4"/>
    <w:rsid w:val="005911B1"/>
    <w:rsid w:val="0059246E"/>
    <w:rsid w:val="00592D24"/>
    <w:rsid w:val="005930AF"/>
    <w:rsid w:val="00594433"/>
    <w:rsid w:val="00595823"/>
    <w:rsid w:val="005959B7"/>
    <w:rsid w:val="0059673B"/>
    <w:rsid w:val="00596F95"/>
    <w:rsid w:val="00597944"/>
    <w:rsid w:val="00597EF0"/>
    <w:rsid w:val="00597F5A"/>
    <w:rsid w:val="005A09BF"/>
    <w:rsid w:val="005A11F6"/>
    <w:rsid w:val="005A2971"/>
    <w:rsid w:val="005A2A40"/>
    <w:rsid w:val="005A2C50"/>
    <w:rsid w:val="005A3531"/>
    <w:rsid w:val="005A3CAA"/>
    <w:rsid w:val="005A47E9"/>
    <w:rsid w:val="005A4C1E"/>
    <w:rsid w:val="005A595C"/>
    <w:rsid w:val="005A6276"/>
    <w:rsid w:val="005A6611"/>
    <w:rsid w:val="005A6620"/>
    <w:rsid w:val="005A73EC"/>
    <w:rsid w:val="005A7D71"/>
    <w:rsid w:val="005B01EB"/>
    <w:rsid w:val="005B05A1"/>
    <w:rsid w:val="005B0D56"/>
    <w:rsid w:val="005B10FE"/>
    <w:rsid w:val="005B1B26"/>
    <w:rsid w:val="005B1C22"/>
    <w:rsid w:val="005B22C1"/>
    <w:rsid w:val="005B261B"/>
    <w:rsid w:val="005B2828"/>
    <w:rsid w:val="005B293D"/>
    <w:rsid w:val="005B3187"/>
    <w:rsid w:val="005B355F"/>
    <w:rsid w:val="005B3B16"/>
    <w:rsid w:val="005B4D6E"/>
    <w:rsid w:val="005B4F1E"/>
    <w:rsid w:val="005B587B"/>
    <w:rsid w:val="005B660B"/>
    <w:rsid w:val="005B7220"/>
    <w:rsid w:val="005B7897"/>
    <w:rsid w:val="005B7E3F"/>
    <w:rsid w:val="005C04E9"/>
    <w:rsid w:val="005C0CB6"/>
    <w:rsid w:val="005C0D6C"/>
    <w:rsid w:val="005C1ED3"/>
    <w:rsid w:val="005C2751"/>
    <w:rsid w:val="005C2B27"/>
    <w:rsid w:val="005C2EF2"/>
    <w:rsid w:val="005C3246"/>
    <w:rsid w:val="005C33D7"/>
    <w:rsid w:val="005C33F4"/>
    <w:rsid w:val="005C355F"/>
    <w:rsid w:val="005C35F5"/>
    <w:rsid w:val="005C3C24"/>
    <w:rsid w:val="005C3DB0"/>
    <w:rsid w:val="005C4ECE"/>
    <w:rsid w:val="005C58B4"/>
    <w:rsid w:val="005C5B4F"/>
    <w:rsid w:val="005C6159"/>
    <w:rsid w:val="005C61F3"/>
    <w:rsid w:val="005C6D75"/>
    <w:rsid w:val="005C7D44"/>
    <w:rsid w:val="005D1278"/>
    <w:rsid w:val="005D2548"/>
    <w:rsid w:val="005D270E"/>
    <w:rsid w:val="005D2E32"/>
    <w:rsid w:val="005D2E6E"/>
    <w:rsid w:val="005D3415"/>
    <w:rsid w:val="005D3700"/>
    <w:rsid w:val="005D384C"/>
    <w:rsid w:val="005D3E09"/>
    <w:rsid w:val="005D4221"/>
    <w:rsid w:val="005D4F3A"/>
    <w:rsid w:val="005D5037"/>
    <w:rsid w:val="005D5B54"/>
    <w:rsid w:val="005D5E40"/>
    <w:rsid w:val="005D67DB"/>
    <w:rsid w:val="005D6A00"/>
    <w:rsid w:val="005D6F0D"/>
    <w:rsid w:val="005D7244"/>
    <w:rsid w:val="005D7792"/>
    <w:rsid w:val="005D779E"/>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0B1"/>
    <w:rsid w:val="005E7F22"/>
    <w:rsid w:val="005F0B65"/>
    <w:rsid w:val="005F0E76"/>
    <w:rsid w:val="005F10EF"/>
    <w:rsid w:val="005F11AA"/>
    <w:rsid w:val="005F192A"/>
    <w:rsid w:val="005F1A9E"/>
    <w:rsid w:val="005F1B80"/>
    <w:rsid w:val="005F2C64"/>
    <w:rsid w:val="005F2D50"/>
    <w:rsid w:val="005F2E9C"/>
    <w:rsid w:val="005F3027"/>
    <w:rsid w:val="005F3ED9"/>
    <w:rsid w:val="005F4BFD"/>
    <w:rsid w:val="005F5138"/>
    <w:rsid w:val="005F541D"/>
    <w:rsid w:val="005F7229"/>
    <w:rsid w:val="005F7333"/>
    <w:rsid w:val="005F7C35"/>
    <w:rsid w:val="005F7E9F"/>
    <w:rsid w:val="005F7F58"/>
    <w:rsid w:val="0060057E"/>
    <w:rsid w:val="00601016"/>
    <w:rsid w:val="00601378"/>
    <w:rsid w:val="00602FF2"/>
    <w:rsid w:val="006032DA"/>
    <w:rsid w:val="00603500"/>
    <w:rsid w:val="00603817"/>
    <w:rsid w:val="00603D54"/>
    <w:rsid w:val="00604EB3"/>
    <w:rsid w:val="00605970"/>
    <w:rsid w:val="006060A6"/>
    <w:rsid w:val="00606DF0"/>
    <w:rsid w:val="0060703E"/>
    <w:rsid w:val="0061011F"/>
    <w:rsid w:val="00610128"/>
    <w:rsid w:val="006102E7"/>
    <w:rsid w:val="00610ADB"/>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6CEA"/>
    <w:rsid w:val="006173B9"/>
    <w:rsid w:val="006179E9"/>
    <w:rsid w:val="006200C8"/>
    <w:rsid w:val="0062073C"/>
    <w:rsid w:val="006214DA"/>
    <w:rsid w:val="006218F8"/>
    <w:rsid w:val="0062196C"/>
    <w:rsid w:val="00621DE2"/>
    <w:rsid w:val="0062201F"/>
    <w:rsid w:val="00622440"/>
    <w:rsid w:val="00622D20"/>
    <w:rsid w:val="00623BDC"/>
    <w:rsid w:val="00623D11"/>
    <w:rsid w:val="006243BB"/>
    <w:rsid w:val="00625448"/>
    <w:rsid w:val="00625543"/>
    <w:rsid w:val="00626F84"/>
    <w:rsid w:val="00630112"/>
    <w:rsid w:val="00630250"/>
    <w:rsid w:val="0063050B"/>
    <w:rsid w:val="00631782"/>
    <w:rsid w:val="00631DF9"/>
    <w:rsid w:val="006324FD"/>
    <w:rsid w:val="00632895"/>
    <w:rsid w:val="00632A21"/>
    <w:rsid w:val="00632D84"/>
    <w:rsid w:val="00633EA7"/>
    <w:rsid w:val="00634073"/>
    <w:rsid w:val="0063554A"/>
    <w:rsid w:val="006373C4"/>
    <w:rsid w:val="0064037D"/>
    <w:rsid w:val="00640AF8"/>
    <w:rsid w:val="0064113D"/>
    <w:rsid w:val="006419BD"/>
    <w:rsid w:val="006423A0"/>
    <w:rsid w:val="00643616"/>
    <w:rsid w:val="00643FC8"/>
    <w:rsid w:val="006441BE"/>
    <w:rsid w:val="006441CE"/>
    <w:rsid w:val="006441DE"/>
    <w:rsid w:val="006442B4"/>
    <w:rsid w:val="00644F14"/>
    <w:rsid w:val="00646E3C"/>
    <w:rsid w:val="006472C8"/>
    <w:rsid w:val="0064766B"/>
    <w:rsid w:val="006478D3"/>
    <w:rsid w:val="00647AAC"/>
    <w:rsid w:val="00650553"/>
    <w:rsid w:val="00650D1F"/>
    <w:rsid w:val="00651560"/>
    <w:rsid w:val="00651BCB"/>
    <w:rsid w:val="006526CF"/>
    <w:rsid w:val="00652D7E"/>
    <w:rsid w:val="00654469"/>
    <w:rsid w:val="006544BF"/>
    <w:rsid w:val="0065497D"/>
    <w:rsid w:val="0065515E"/>
    <w:rsid w:val="00655792"/>
    <w:rsid w:val="006560C0"/>
    <w:rsid w:val="00656462"/>
    <w:rsid w:val="00656C79"/>
    <w:rsid w:val="00656EB3"/>
    <w:rsid w:val="00657E19"/>
    <w:rsid w:val="00657FD7"/>
    <w:rsid w:val="00661614"/>
    <w:rsid w:val="006623F6"/>
    <w:rsid w:val="006625C6"/>
    <w:rsid w:val="0066268C"/>
    <w:rsid w:val="00662DE6"/>
    <w:rsid w:val="00663326"/>
    <w:rsid w:val="00663B8A"/>
    <w:rsid w:val="00663CC4"/>
    <w:rsid w:val="00664842"/>
    <w:rsid w:val="00664B94"/>
    <w:rsid w:val="00664DBA"/>
    <w:rsid w:val="00666361"/>
    <w:rsid w:val="006663E0"/>
    <w:rsid w:val="00666D4F"/>
    <w:rsid w:val="00667043"/>
    <w:rsid w:val="00667CAA"/>
    <w:rsid w:val="0067146E"/>
    <w:rsid w:val="00671751"/>
    <w:rsid w:val="00671A46"/>
    <w:rsid w:val="00671EBA"/>
    <w:rsid w:val="00672004"/>
    <w:rsid w:val="00672044"/>
    <w:rsid w:val="006728DE"/>
    <w:rsid w:val="00672966"/>
    <w:rsid w:val="00672D4E"/>
    <w:rsid w:val="00673340"/>
    <w:rsid w:val="0067411E"/>
    <w:rsid w:val="00675664"/>
    <w:rsid w:val="00675873"/>
    <w:rsid w:val="0067594D"/>
    <w:rsid w:val="00675C73"/>
    <w:rsid w:val="00676E26"/>
    <w:rsid w:val="00677637"/>
    <w:rsid w:val="006800EE"/>
    <w:rsid w:val="0068032D"/>
    <w:rsid w:val="0068074D"/>
    <w:rsid w:val="00680F6A"/>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875FE"/>
    <w:rsid w:val="00690367"/>
    <w:rsid w:val="00690E24"/>
    <w:rsid w:val="0069108D"/>
    <w:rsid w:val="0069178F"/>
    <w:rsid w:val="00691B03"/>
    <w:rsid w:val="00691F52"/>
    <w:rsid w:val="0069269D"/>
    <w:rsid w:val="0069277A"/>
    <w:rsid w:val="00693D05"/>
    <w:rsid w:val="00694598"/>
    <w:rsid w:val="00695683"/>
    <w:rsid w:val="00695BFE"/>
    <w:rsid w:val="00695D56"/>
    <w:rsid w:val="0069678C"/>
    <w:rsid w:val="0069686B"/>
    <w:rsid w:val="00697308"/>
    <w:rsid w:val="00697CDC"/>
    <w:rsid w:val="006A03BF"/>
    <w:rsid w:val="006A0804"/>
    <w:rsid w:val="006A0C29"/>
    <w:rsid w:val="006A110A"/>
    <w:rsid w:val="006A1328"/>
    <w:rsid w:val="006A139E"/>
    <w:rsid w:val="006A16FA"/>
    <w:rsid w:val="006A181C"/>
    <w:rsid w:val="006A31A6"/>
    <w:rsid w:val="006A340A"/>
    <w:rsid w:val="006A37DF"/>
    <w:rsid w:val="006A488D"/>
    <w:rsid w:val="006A4C32"/>
    <w:rsid w:val="006A638D"/>
    <w:rsid w:val="006A64EA"/>
    <w:rsid w:val="006A6988"/>
    <w:rsid w:val="006A75B2"/>
    <w:rsid w:val="006A7C51"/>
    <w:rsid w:val="006B00C3"/>
    <w:rsid w:val="006B0325"/>
    <w:rsid w:val="006B0EC9"/>
    <w:rsid w:val="006B24D2"/>
    <w:rsid w:val="006B291D"/>
    <w:rsid w:val="006B2DC3"/>
    <w:rsid w:val="006B40E5"/>
    <w:rsid w:val="006B4CAF"/>
    <w:rsid w:val="006B4F34"/>
    <w:rsid w:val="006B54B1"/>
    <w:rsid w:val="006B568D"/>
    <w:rsid w:val="006B5AE0"/>
    <w:rsid w:val="006B5FFF"/>
    <w:rsid w:val="006B673E"/>
    <w:rsid w:val="006B6BB7"/>
    <w:rsid w:val="006B7148"/>
    <w:rsid w:val="006B7369"/>
    <w:rsid w:val="006B76AF"/>
    <w:rsid w:val="006B7BEE"/>
    <w:rsid w:val="006C0108"/>
    <w:rsid w:val="006C1217"/>
    <w:rsid w:val="006C1D8A"/>
    <w:rsid w:val="006C1FF1"/>
    <w:rsid w:val="006C246A"/>
    <w:rsid w:val="006C246E"/>
    <w:rsid w:val="006C25A9"/>
    <w:rsid w:val="006C26DB"/>
    <w:rsid w:val="006C3070"/>
    <w:rsid w:val="006C3B36"/>
    <w:rsid w:val="006C4A36"/>
    <w:rsid w:val="006C4C24"/>
    <w:rsid w:val="006C4C34"/>
    <w:rsid w:val="006C5282"/>
    <w:rsid w:val="006C530D"/>
    <w:rsid w:val="006C5781"/>
    <w:rsid w:val="006C57D4"/>
    <w:rsid w:val="006C5A1E"/>
    <w:rsid w:val="006C5E39"/>
    <w:rsid w:val="006C5EF0"/>
    <w:rsid w:val="006C6BA7"/>
    <w:rsid w:val="006C77FB"/>
    <w:rsid w:val="006D1FF7"/>
    <w:rsid w:val="006D2016"/>
    <w:rsid w:val="006D28F1"/>
    <w:rsid w:val="006D2AFD"/>
    <w:rsid w:val="006D2C33"/>
    <w:rsid w:val="006D2D34"/>
    <w:rsid w:val="006D2DD2"/>
    <w:rsid w:val="006D38A5"/>
    <w:rsid w:val="006D38B8"/>
    <w:rsid w:val="006D4B16"/>
    <w:rsid w:val="006D583E"/>
    <w:rsid w:val="006D5994"/>
    <w:rsid w:val="006D6090"/>
    <w:rsid w:val="006D64F9"/>
    <w:rsid w:val="006D69B5"/>
    <w:rsid w:val="006D7395"/>
    <w:rsid w:val="006D7A83"/>
    <w:rsid w:val="006E0899"/>
    <w:rsid w:val="006E1379"/>
    <w:rsid w:val="006E2295"/>
    <w:rsid w:val="006E230D"/>
    <w:rsid w:val="006E291E"/>
    <w:rsid w:val="006E36A4"/>
    <w:rsid w:val="006E3CAF"/>
    <w:rsid w:val="006E46BB"/>
    <w:rsid w:val="006E4800"/>
    <w:rsid w:val="006E557F"/>
    <w:rsid w:val="006E5F55"/>
    <w:rsid w:val="006E70D1"/>
    <w:rsid w:val="006E76F7"/>
    <w:rsid w:val="006E7B9C"/>
    <w:rsid w:val="006F055E"/>
    <w:rsid w:val="006F0705"/>
    <w:rsid w:val="006F081F"/>
    <w:rsid w:val="006F1166"/>
    <w:rsid w:val="006F1722"/>
    <w:rsid w:val="006F1A8B"/>
    <w:rsid w:val="006F24E2"/>
    <w:rsid w:val="006F2EDD"/>
    <w:rsid w:val="006F3C27"/>
    <w:rsid w:val="006F41CC"/>
    <w:rsid w:val="006F44D3"/>
    <w:rsid w:val="006F474E"/>
    <w:rsid w:val="006F488B"/>
    <w:rsid w:val="006F500D"/>
    <w:rsid w:val="006F71AD"/>
    <w:rsid w:val="006F7746"/>
    <w:rsid w:val="006F7912"/>
    <w:rsid w:val="0070079B"/>
    <w:rsid w:val="00701A4E"/>
    <w:rsid w:val="00701BEB"/>
    <w:rsid w:val="00702576"/>
    <w:rsid w:val="00702D2E"/>
    <w:rsid w:val="007034BD"/>
    <w:rsid w:val="007042EB"/>
    <w:rsid w:val="00704A65"/>
    <w:rsid w:val="00704C5A"/>
    <w:rsid w:val="0070580C"/>
    <w:rsid w:val="007074D5"/>
    <w:rsid w:val="0070774B"/>
    <w:rsid w:val="007100A1"/>
    <w:rsid w:val="0071028F"/>
    <w:rsid w:val="00710C7F"/>
    <w:rsid w:val="0071149E"/>
    <w:rsid w:val="00711803"/>
    <w:rsid w:val="00712D07"/>
    <w:rsid w:val="007140F2"/>
    <w:rsid w:val="007145E0"/>
    <w:rsid w:val="007148CA"/>
    <w:rsid w:val="00715CB7"/>
    <w:rsid w:val="0071603E"/>
    <w:rsid w:val="00716532"/>
    <w:rsid w:val="007169AB"/>
    <w:rsid w:val="00720A45"/>
    <w:rsid w:val="00720CE8"/>
    <w:rsid w:val="007237E2"/>
    <w:rsid w:val="007238F0"/>
    <w:rsid w:val="00724189"/>
    <w:rsid w:val="0072473B"/>
    <w:rsid w:val="00724D57"/>
    <w:rsid w:val="00724E08"/>
    <w:rsid w:val="00725108"/>
    <w:rsid w:val="00725AC4"/>
    <w:rsid w:val="007263E6"/>
    <w:rsid w:val="0072688F"/>
    <w:rsid w:val="0073003B"/>
    <w:rsid w:val="007302EF"/>
    <w:rsid w:val="007304B8"/>
    <w:rsid w:val="00731DC6"/>
    <w:rsid w:val="00732ECE"/>
    <w:rsid w:val="00735538"/>
    <w:rsid w:val="007356F9"/>
    <w:rsid w:val="00736E89"/>
    <w:rsid w:val="00737160"/>
    <w:rsid w:val="0073753D"/>
    <w:rsid w:val="00737A7E"/>
    <w:rsid w:val="00737D6F"/>
    <w:rsid w:val="00737EDC"/>
    <w:rsid w:val="00740D85"/>
    <w:rsid w:val="007419D7"/>
    <w:rsid w:val="00742E9E"/>
    <w:rsid w:val="007432E5"/>
    <w:rsid w:val="0074451A"/>
    <w:rsid w:val="007445DF"/>
    <w:rsid w:val="00744FC6"/>
    <w:rsid w:val="007460CE"/>
    <w:rsid w:val="0074793C"/>
    <w:rsid w:val="00747D58"/>
    <w:rsid w:val="00750905"/>
    <w:rsid w:val="00750F6D"/>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6F7D"/>
    <w:rsid w:val="00757D48"/>
    <w:rsid w:val="00760188"/>
    <w:rsid w:val="00760364"/>
    <w:rsid w:val="007607E2"/>
    <w:rsid w:val="00760925"/>
    <w:rsid w:val="007609E7"/>
    <w:rsid w:val="00762728"/>
    <w:rsid w:val="00762BE4"/>
    <w:rsid w:val="00762E77"/>
    <w:rsid w:val="00763086"/>
    <w:rsid w:val="00763878"/>
    <w:rsid w:val="0076404C"/>
    <w:rsid w:val="007645B0"/>
    <w:rsid w:val="007667DD"/>
    <w:rsid w:val="00766AAA"/>
    <w:rsid w:val="00766AEC"/>
    <w:rsid w:val="00766D2F"/>
    <w:rsid w:val="00766D59"/>
    <w:rsid w:val="00766D6F"/>
    <w:rsid w:val="007710E1"/>
    <w:rsid w:val="00771527"/>
    <w:rsid w:val="007717CB"/>
    <w:rsid w:val="007719B5"/>
    <w:rsid w:val="00772766"/>
    <w:rsid w:val="00773619"/>
    <w:rsid w:val="00773746"/>
    <w:rsid w:val="00774610"/>
    <w:rsid w:val="0077478A"/>
    <w:rsid w:val="00774B6F"/>
    <w:rsid w:val="007752C4"/>
    <w:rsid w:val="007758B9"/>
    <w:rsid w:val="00775CA3"/>
    <w:rsid w:val="00775F80"/>
    <w:rsid w:val="00776995"/>
    <w:rsid w:val="00776B02"/>
    <w:rsid w:val="00776F4F"/>
    <w:rsid w:val="00777231"/>
    <w:rsid w:val="007775B9"/>
    <w:rsid w:val="00780930"/>
    <w:rsid w:val="007809CB"/>
    <w:rsid w:val="007809EB"/>
    <w:rsid w:val="00780B5B"/>
    <w:rsid w:val="0078105A"/>
    <w:rsid w:val="00781805"/>
    <w:rsid w:val="00783C86"/>
    <w:rsid w:val="00784364"/>
    <w:rsid w:val="007850D7"/>
    <w:rsid w:val="0078613D"/>
    <w:rsid w:val="00786651"/>
    <w:rsid w:val="007870E3"/>
    <w:rsid w:val="0078711C"/>
    <w:rsid w:val="007872FC"/>
    <w:rsid w:val="007878FE"/>
    <w:rsid w:val="00790C7A"/>
    <w:rsid w:val="00790D8D"/>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97583"/>
    <w:rsid w:val="007A0E6D"/>
    <w:rsid w:val="007A259C"/>
    <w:rsid w:val="007A2B1B"/>
    <w:rsid w:val="007A2E8F"/>
    <w:rsid w:val="007A305B"/>
    <w:rsid w:val="007A3B59"/>
    <w:rsid w:val="007A3C3D"/>
    <w:rsid w:val="007A3CB4"/>
    <w:rsid w:val="007A4191"/>
    <w:rsid w:val="007A4252"/>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704F"/>
    <w:rsid w:val="007B755D"/>
    <w:rsid w:val="007B7E62"/>
    <w:rsid w:val="007C0130"/>
    <w:rsid w:val="007C15D9"/>
    <w:rsid w:val="007C16F6"/>
    <w:rsid w:val="007C1B6F"/>
    <w:rsid w:val="007C23E9"/>
    <w:rsid w:val="007C29AE"/>
    <w:rsid w:val="007C2CD8"/>
    <w:rsid w:val="007C35D7"/>
    <w:rsid w:val="007C37A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AA8"/>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E79FE"/>
    <w:rsid w:val="007F18DE"/>
    <w:rsid w:val="007F2015"/>
    <w:rsid w:val="007F40CB"/>
    <w:rsid w:val="007F4B8B"/>
    <w:rsid w:val="007F5D53"/>
    <w:rsid w:val="007F6D2E"/>
    <w:rsid w:val="007F6F0A"/>
    <w:rsid w:val="007F7B82"/>
    <w:rsid w:val="007F7C3B"/>
    <w:rsid w:val="00800BDC"/>
    <w:rsid w:val="00800F53"/>
    <w:rsid w:val="00801C89"/>
    <w:rsid w:val="008030B0"/>
    <w:rsid w:val="008039A8"/>
    <w:rsid w:val="00803A8E"/>
    <w:rsid w:val="00803E81"/>
    <w:rsid w:val="00804063"/>
    <w:rsid w:val="00804376"/>
    <w:rsid w:val="008045B9"/>
    <w:rsid w:val="0080523A"/>
    <w:rsid w:val="008059FB"/>
    <w:rsid w:val="008060E9"/>
    <w:rsid w:val="00806789"/>
    <w:rsid w:val="00806D32"/>
    <w:rsid w:val="008071D0"/>
    <w:rsid w:val="0080750D"/>
    <w:rsid w:val="00810019"/>
    <w:rsid w:val="008105EB"/>
    <w:rsid w:val="00810671"/>
    <w:rsid w:val="008110FD"/>
    <w:rsid w:val="00812600"/>
    <w:rsid w:val="008129FD"/>
    <w:rsid w:val="00812B4D"/>
    <w:rsid w:val="00813056"/>
    <w:rsid w:val="008130F0"/>
    <w:rsid w:val="00813A46"/>
    <w:rsid w:val="00813E86"/>
    <w:rsid w:val="008140DA"/>
    <w:rsid w:val="008148F2"/>
    <w:rsid w:val="00814A92"/>
    <w:rsid w:val="0081508C"/>
    <w:rsid w:val="00815455"/>
    <w:rsid w:val="00815BAD"/>
    <w:rsid w:val="00816039"/>
    <w:rsid w:val="008162C2"/>
    <w:rsid w:val="00816BD7"/>
    <w:rsid w:val="00816CB3"/>
    <w:rsid w:val="00816F11"/>
    <w:rsid w:val="0081720F"/>
    <w:rsid w:val="00820244"/>
    <w:rsid w:val="0082108E"/>
    <w:rsid w:val="00822BA1"/>
    <w:rsid w:val="00823141"/>
    <w:rsid w:val="008242E0"/>
    <w:rsid w:val="00824F8F"/>
    <w:rsid w:val="0082524F"/>
    <w:rsid w:val="00826205"/>
    <w:rsid w:val="008262B5"/>
    <w:rsid w:val="00826734"/>
    <w:rsid w:val="00826C37"/>
    <w:rsid w:val="00826E47"/>
    <w:rsid w:val="0082715A"/>
    <w:rsid w:val="00827799"/>
    <w:rsid w:val="00830522"/>
    <w:rsid w:val="00830C2C"/>
    <w:rsid w:val="00830CEC"/>
    <w:rsid w:val="00830F9E"/>
    <w:rsid w:val="008316CA"/>
    <w:rsid w:val="00831A0F"/>
    <w:rsid w:val="00831A76"/>
    <w:rsid w:val="0083235B"/>
    <w:rsid w:val="00832414"/>
    <w:rsid w:val="008334AE"/>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4E42"/>
    <w:rsid w:val="0084572E"/>
    <w:rsid w:val="00846142"/>
    <w:rsid w:val="00846965"/>
    <w:rsid w:val="008472B0"/>
    <w:rsid w:val="00850271"/>
    <w:rsid w:val="00850318"/>
    <w:rsid w:val="00850C3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3154"/>
    <w:rsid w:val="008646C7"/>
    <w:rsid w:val="008649F1"/>
    <w:rsid w:val="00864A0D"/>
    <w:rsid w:val="00865A42"/>
    <w:rsid w:val="00865E08"/>
    <w:rsid w:val="008672DB"/>
    <w:rsid w:val="0086750D"/>
    <w:rsid w:val="00870620"/>
    <w:rsid w:val="00870906"/>
    <w:rsid w:val="00871ED9"/>
    <w:rsid w:val="0087239C"/>
    <w:rsid w:val="0087249D"/>
    <w:rsid w:val="00872586"/>
    <w:rsid w:val="008725EC"/>
    <w:rsid w:val="00872B77"/>
    <w:rsid w:val="00872D9E"/>
    <w:rsid w:val="008742C0"/>
    <w:rsid w:val="00874DA8"/>
    <w:rsid w:val="008758EA"/>
    <w:rsid w:val="00877011"/>
    <w:rsid w:val="008811E4"/>
    <w:rsid w:val="008812E8"/>
    <w:rsid w:val="00881E85"/>
    <w:rsid w:val="00883140"/>
    <w:rsid w:val="00883CA2"/>
    <w:rsid w:val="00883E60"/>
    <w:rsid w:val="00884EFB"/>
    <w:rsid w:val="00885849"/>
    <w:rsid w:val="00885CBD"/>
    <w:rsid w:val="00886363"/>
    <w:rsid w:val="00887B6E"/>
    <w:rsid w:val="008900A6"/>
    <w:rsid w:val="00890509"/>
    <w:rsid w:val="008909A6"/>
    <w:rsid w:val="00890F91"/>
    <w:rsid w:val="00890FF7"/>
    <w:rsid w:val="0089101E"/>
    <w:rsid w:val="008913BC"/>
    <w:rsid w:val="00891783"/>
    <w:rsid w:val="00891A5D"/>
    <w:rsid w:val="00891B51"/>
    <w:rsid w:val="00891C53"/>
    <w:rsid w:val="00891CCB"/>
    <w:rsid w:val="008922E9"/>
    <w:rsid w:val="0089246E"/>
    <w:rsid w:val="00892A3E"/>
    <w:rsid w:val="008934AF"/>
    <w:rsid w:val="00893586"/>
    <w:rsid w:val="00893DDA"/>
    <w:rsid w:val="00894184"/>
    <w:rsid w:val="00895A60"/>
    <w:rsid w:val="00895F85"/>
    <w:rsid w:val="008964DB"/>
    <w:rsid w:val="008A0ECC"/>
    <w:rsid w:val="008A1473"/>
    <w:rsid w:val="008A1D90"/>
    <w:rsid w:val="008A257E"/>
    <w:rsid w:val="008A273B"/>
    <w:rsid w:val="008A2CCA"/>
    <w:rsid w:val="008A2E00"/>
    <w:rsid w:val="008A3976"/>
    <w:rsid w:val="008A41F7"/>
    <w:rsid w:val="008A464E"/>
    <w:rsid w:val="008A4654"/>
    <w:rsid w:val="008A5071"/>
    <w:rsid w:val="008A6070"/>
    <w:rsid w:val="008A6F65"/>
    <w:rsid w:val="008A70A4"/>
    <w:rsid w:val="008A7354"/>
    <w:rsid w:val="008B01BA"/>
    <w:rsid w:val="008B0556"/>
    <w:rsid w:val="008B06C3"/>
    <w:rsid w:val="008B09CF"/>
    <w:rsid w:val="008B0DEB"/>
    <w:rsid w:val="008B0F1D"/>
    <w:rsid w:val="008B10C6"/>
    <w:rsid w:val="008B1979"/>
    <w:rsid w:val="008B19B1"/>
    <w:rsid w:val="008B19FE"/>
    <w:rsid w:val="008B2535"/>
    <w:rsid w:val="008B29D0"/>
    <w:rsid w:val="008B2DEE"/>
    <w:rsid w:val="008B352C"/>
    <w:rsid w:val="008B36A7"/>
    <w:rsid w:val="008B3C73"/>
    <w:rsid w:val="008B3D29"/>
    <w:rsid w:val="008B5949"/>
    <w:rsid w:val="008B62C2"/>
    <w:rsid w:val="008B7495"/>
    <w:rsid w:val="008C0305"/>
    <w:rsid w:val="008C04EC"/>
    <w:rsid w:val="008C083A"/>
    <w:rsid w:val="008C1A16"/>
    <w:rsid w:val="008C1FB4"/>
    <w:rsid w:val="008C25C7"/>
    <w:rsid w:val="008C29C3"/>
    <w:rsid w:val="008C2A2C"/>
    <w:rsid w:val="008C2C92"/>
    <w:rsid w:val="008C2FE2"/>
    <w:rsid w:val="008C332F"/>
    <w:rsid w:val="008C370A"/>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45"/>
    <w:rsid w:val="008D3884"/>
    <w:rsid w:val="008D3C2C"/>
    <w:rsid w:val="008D3DB4"/>
    <w:rsid w:val="008D5239"/>
    <w:rsid w:val="008D5539"/>
    <w:rsid w:val="008D5896"/>
    <w:rsid w:val="008D5AB7"/>
    <w:rsid w:val="008D5F35"/>
    <w:rsid w:val="008D60AA"/>
    <w:rsid w:val="008D7739"/>
    <w:rsid w:val="008D7855"/>
    <w:rsid w:val="008E09E5"/>
    <w:rsid w:val="008E10A0"/>
    <w:rsid w:val="008E1167"/>
    <w:rsid w:val="008E1994"/>
    <w:rsid w:val="008E19F1"/>
    <w:rsid w:val="008E23BB"/>
    <w:rsid w:val="008E2E78"/>
    <w:rsid w:val="008E313E"/>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496"/>
    <w:rsid w:val="008E759A"/>
    <w:rsid w:val="008E7C0A"/>
    <w:rsid w:val="008F0D40"/>
    <w:rsid w:val="008F0DD8"/>
    <w:rsid w:val="008F17C7"/>
    <w:rsid w:val="008F1CEA"/>
    <w:rsid w:val="008F2519"/>
    <w:rsid w:val="008F2E93"/>
    <w:rsid w:val="008F3773"/>
    <w:rsid w:val="008F3ABA"/>
    <w:rsid w:val="008F3C5C"/>
    <w:rsid w:val="008F4B34"/>
    <w:rsid w:val="008F5897"/>
    <w:rsid w:val="008F690B"/>
    <w:rsid w:val="008F6B58"/>
    <w:rsid w:val="008F6BBC"/>
    <w:rsid w:val="008F6E46"/>
    <w:rsid w:val="008F6F57"/>
    <w:rsid w:val="008F6FD3"/>
    <w:rsid w:val="009009F7"/>
    <w:rsid w:val="009016EF"/>
    <w:rsid w:val="009017E0"/>
    <w:rsid w:val="00902580"/>
    <w:rsid w:val="00902719"/>
    <w:rsid w:val="0090279F"/>
    <w:rsid w:val="00903054"/>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7D"/>
    <w:rsid w:val="00911AE9"/>
    <w:rsid w:val="00912B6C"/>
    <w:rsid w:val="009130E4"/>
    <w:rsid w:val="00913264"/>
    <w:rsid w:val="0091335A"/>
    <w:rsid w:val="00913959"/>
    <w:rsid w:val="00913B18"/>
    <w:rsid w:val="0091415F"/>
    <w:rsid w:val="0091477D"/>
    <w:rsid w:val="00914C2F"/>
    <w:rsid w:val="00915E1B"/>
    <w:rsid w:val="00916070"/>
    <w:rsid w:val="0091691B"/>
    <w:rsid w:val="0091726D"/>
    <w:rsid w:val="00920759"/>
    <w:rsid w:val="009208E3"/>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CCE"/>
    <w:rsid w:val="00930EF7"/>
    <w:rsid w:val="00931B7F"/>
    <w:rsid w:val="00931C7C"/>
    <w:rsid w:val="00933019"/>
    <w:rsid w:val="00933227"/>
    <w:rsid w:val="00933367"/>
    <w:rsid w:val="00933DDE"/>
    <w:rsid w:val="00933ED9"/>
    <w:rsid w:val="00933FDA"/>
    <w:rsid w:val="0093456D"/>
    <w:rsid w:val="00934623"/>
    <w:rsid w:val="00934990"/>
    <w:rsid w:val="00934B6E"/>
    <w:rsid w:val="00935189"/>
    <w:rsid w:val="009365D8"/>
    <w:rsid w:val="009373C9"/>
    <w:rsid w:val="009375F8"/>
    <w:rsid w:val="00937BA8"/>
    <w:rsid w:val="0094037F"/>
    <w:rsid w:val="00940D01"/>
    <w:rsid w:val="009411D7"/>
    <w:rsid w:val="0094175F"/>
    <w:rsid w:val="00941775"/>
    <w:rsid w:val="00941D24"/>
    <w:rsid w:val="00941F83"/>
    <w:rsid w:val="00942DDA"/>
    <w:rsid w:val="009437E4"/>
    <w:rsid w:val="0094392C"/>
    <w:rsid w:val="00943965"/>
    <w:rsid w:val="009442FD"/>
    <w:rsid w:val="0094454F"/>
    <w:rsid w:val="00944FA8"/>
    <w:rsid w:val="0094541B"/>
    <w:rsid w:val="0094552C"/>
    <w:rsid w:val="00945673"/>
    <w:rsid w:val="00946175"/>
    <w:rsid w:val="00946489"/>
    <w:rsid w:val="009466A6"/>
    <w:rsid w:val="009470FB"/>
    <w:rsid w:val="0094715D"/>
    <w:rsid w:val="0094754F"/>
    <w:rsid w:val="00947ADE"/>
    <w:rsid w:val="009500D9"/>
    <w:rsid w:val="0095076A"/>
    <w:rsid w:val="00950A96"/>
    <w:rsid w:val="00950C25"/>
    <w:rsid w:val="00951485"/>
    <w:rsid w:val="00951650"/>
    <w:rsid w:val="00951E1D"/>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271B"/>
    <w:rsid w:val="00962E71"/>
    <w:rsid w:val="00963714"/>
    <w:rsid w:val="009640BC"/>
    <w:rsid w:val="00964D2C"/>
    <w:rsid w:val="00964ED0"/>
    <w:rsid w:val="009662AD"/>
    <w:rsid w:val="00966383"/>
    <w:rsid w:val="00966709"/>
    <w:rsid w:val="0096685F"/>
    <w:rsid w:val="0096763B"/>
    <w:rsid w:val="00967AB9"/>
    <w:rsid w:val="009722E2"/>
    <w:rsid w:val="00973271"/>
    <w:rsid w:val="009735F0"/>
    <w:rsid w:val="00973E96"/>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8A1"/>
    <w:rsid w:val="00987BC8"/>
    <w:rsid w:val="0099014A"/>
    <w:rsid w:val="00991D2D"/>
    <w:rsid w:val="0099265E"/>
    <w:rsid w:val="00992672"/>
    <w:rsid w:val="009927D3"/>
    <w:rsid w:val="00993DDA"/>
    <w:rsid w:val="0099417C"/>
    <w:rsid w:val="00994AFD"/>
    <w:rsid w:val="00995126"/>
    <w:rsid w:val="00995530"/>
    <w:rsid w:val="00995A5F"/>
    <w:rsid w:val="00995F13"/>
    <w:rsid w:val="00996108"/>
    <w:rsid w:val="0099683D"/>
    <w:rsid w:val="00996F07"/>
    <w:rsid w:val="00997C6D"/>
    <w:rsid w:val="00997D88"/>
    <w:rsid w:val="009A009F"/>
    <w:rsid w:val="009A0474"/>
    <w:rsid w:val="009A1229"/>
    <w:rsid w:val="009A1C33"/>
    <w:rsid w:val="009A1C5A"/>
    <w:rsid w:val="009A237C"/>
    <w:rsid w:val="009A253A"/>
    <w:rsid w:val="009A3444"/>
    <w:rsid w:val="009A47C8"/>
    <w:rsid w:val="009A4F17"/>
    <w:rsid w:val="009A556D"/>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EB4"/>
    <w:rsid w:val="009B2F26"/>
    <w:rsid w:val="009B3AAA"/>
    <w:rsid w:val="009B4891"/>
    <w:rsid w:val="009B509B"/>
    <w:rsid w:val="009B6182"/>
    <w:rsid w:val="009B639A"/>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0E11"/>
    <w:rsid w:val="009D1069"/>
    <w:rsid w:val="009D111E"/>
    <w:rsid w:val="009D1718"/>
    <w:rsid w:val="009D18EC"/>
    <w:rsid w:val="009D1AD2"/>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435"/>
    <w:rsid w:val="009E16D9"/>
    <w:rsid w:val="009E17C7"/>
    <w:rsid w:val="009E18AF"/>
    <w:rsid w:val="009E194A"/>
    <w:rsid w:val="009E1DC9"/>
    <w:rsid w:val="009E2441"/>
    <w:rsid w:val="009E2775"/>
    <w:rsid w:val="009E2CAC"/>
    <w:rsid w:val="009E44B4"/>
    <w:rsid w:val="009E4CA1"/>
    <w:rsid w:val="009E4D23"/>
    <w:rsid w:val="009E4DF9"/>
    <w:rsid w:val="009E4E63"/>
    <w:rsid w:val="009E5943"/>
    <w:rsid w:val="009E62FE"/>
    <w:rsid w:val="009E692D"/>
    <w:rsid w:val="009E69D3"/>
    <w:rsid w:val="009F030D"/>
    <w:rsid w:val="009F0F2F"/>
    <w:rsid w:val="009F0FEE"/>
    <w:rsid w:val="009F11AF"/>
    <w:rsid w:val="009F16D0"/>
    <w:rsid w:val="009F1FFB"/>
    <w:rsid w:val="009F27EA"/>
    <w:rsid w:val="009F292F"/>
    <w:rsid w:val="009F44D2"/>
    <w:rsid w:val="009F4BD9"/>
    <w:rsid w:val="009F4C54"/>
    <w:rsid w:val="009F5250"/>
    <w:rsid w:val="009F5D4F"/>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AF2"/>
    <w:rsid w:val="00A05D65"/>
    <w:rsid w:val="00A060F8"/>
    <w:rsid w:val="00A07D5B"/>
    <w:rsid w:val="00A10150"/>
    <w:rsid w:val="00A10BF5"/>
    <w:rsid w:val="00A11118"/>
    <w:rsid w:val="00A114AE"/>
    <w:rsid w:val="00A11DEA"/>
    <w:rsid w:val="00A12884"/>
    <w:rsid w:val="00A12E0A"/>
    <w:rsid w:val="00A134F8"/>
    <w:rsid w:val="00A14031"/>
    <w:rsid w:val="00A15925"/>
    <w:rsid w:val="00A1615B"/>
    <w:rsid w:val="00A16740"/>
    <w:rsid w:val="00A16CF9"/>
    <w:rsid w:val="00A16E3E"/>
    <w:rsid w:val="00A1780F"/>
    <w:rsid w:val="00A17C77"/>
    <w:rsid w:val="00A20142"/>
    <w:rsid w:val="00A202C7"/>
    <w:rsid w:val="00A215FF"/>
    <w:rsid w:val="00A233D4"/>
    <w:rsid w:val="00A24BD7"/>
    <w:rsid w:val="00A25219"/>
    <w:rsid w:val="00A25BC0"/>
    <w:rsid w:val="00A26A08"/>
    <w:rsid w:val="00A26F07"/>
    <w:rsid w:val="00A271A3"/>
    <w:rsid w:val="00A2728A"/>
    <w:rsid w:val="00A30491"/>
    <w:rsid w:val="00A3155B"/>
    <w:rsid w:val="00A31966"/>
    <w:rsid w:val="00A319BB"/>
    <w:rsid w:val="00A32AD0"/>
    <w:rsid w:val="00A32DD9"/>
    <w:rsid w:val="00A331F0"/>
    <w:rsid w:val="00A33508"/>
    <w:rsid w:val="00A33680"/>
    <w:rsid w:val="00A35858"/>
    <w:rsid w:val="00A35BB5"/>
    <w:rsid w:val="00A35E10"/>
    <w:rsid w:val="00A36669"/>
    <w:rsid w:val="00A36E54"/>
    <w:rsid w:val="00A37242"/>
    <w:rsid w:val="00A37705"/>
    <w:rsid w:val="00A3778E"/>
    <w:rsid w:val="00A37D0F"/>
    <w:rsid w:val="00A40D56"/>
    <w:rsid w:val="00A40F58"/>
    <w:rsid w:val="00A413CB"/>
    <w:rsid w:val="00A41BBD"/>
    <w:rsid w:val="00A41E74"/>
    <w:rsid w:val="00A41F5D"/>
    <w:rsid w:val="00A428D1"/>
    <w:rsid w:val="00A42B6A"/>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27D"/>
    <w:rsid w:val="00A557A1"/>
    <w:rsid w:val="00A55D3B"/>
    <w:rsid w:val="00A56760"/>
    <w:rsid w:val="00A567B9"/>
    <w:rsid w:val="00A568EF"/>
    <w:rsid w:val="00A572CD"/>
    <w:rsid w:val="00A57C56"/>
    <w:rsid w:val="00A57F62"/>
    <w:rsid w:val="00A608CB"/>
    <w:rsid w:val="00A6137C"/>
    <w:rsid w:val="00A61A20"/>
    <w:rsid w:val="00A61C7D"/>
    <w:rsid w:val="00A61E24"/>
    <w:rsid w:val="00A62C5F"/>
    <w:rsid w:val="00A632CA"/>
    <w:rsid w:val="00A634DE"/>
    <w:rsid w:val="00A6415A"/>
    <w:rsid w:val="00A64511"/>
    <w:rsid w:val="00A6526B"/>
    <w:rsid w:val="00A6557F"/>
    <w:rsid w:val="00A65ABA"/>
    <w:rsid w:val="00A667D5"/>
    <w:rsid w:val="00A66CFD"/>
    <w:rsid w:val="00A66D80"/>
    <w:rsid w:val="00A66F2B"/>
    <w:rsid w:val="00A67073"/>
    <w:rsid w:val="00A67267"/>
    <w:rsid w:val="00A674DF"/>
    <w:rsid w:val="00A71201"/>
    <w:rsid w:val="00A714C2"/>
    <w:rsid w:val="00A71AD0"/>
    <w:rsid w:val="00A725BD"/>
    <w:rsid w:val="00A72690"/>
    <w:rsid w:val="00A733F1"/>
    <w:rsid w:val="00A73CBD"/>
    <w:rsid w:val="00A7487B"/>
    <w:rsid w:val="00A74CFE"/>
    <w:rsid w:val="00A74E33"/>
    <w:rsid w:val="00A75D73"/>
    <w:rsid w:val="00A760E0"/>
    <w:rsid w:val="00A761F6"/>
    <w:rsid w:val="00A76918"/>
    <w:rsid w:val="00A769A9"/>
    <w:rsid w:val="00A76D42"/>
    <w:rsid w:val="00A76EB2"/>
    <w:rsid w:val="00A7750D"/>
    <w:rsid w:val="00A81363"/>
    <w:rsid w:val="00A82085"/>
    <w:rsid w:val="00A82C79"/>
    <w:rsid w:val="00A82D1D"/>
    <w:rsid w:val="00A831C1"/>
    <w:rsid w:val="00A83214"/>
    <w:rsid w:val="00A846A3"/>
    <w:rsid w:val="00A846ED"/>
    <w:rsid w:val="00A84B4E"/>
    <w:rsid w:val="00A8565F"/>
    <w:rsid w:val="00A85DF6"/>
    <w:rsid w:val="00A85F5F"/>
    <w:rsid w:val="00A866A7"/>
    <w:rsid w:val="00A86A23"/>
    <w:rsid w:val="00A8737D"/>
    <w:rsid w:val="00A90D9E"/>
    <w:rsid w:val="00A90FF3"/>
    <w:rsid w:val="00A91C0A"/>
    <w:rsid w:val="00A91EA5"/>
    <w:rsid w:val="00A92661"/>
    <w:rsid w:val="00A92724"/>
    <w:rsid w:val="00A92994"/>
    <w:rsid w:val="00A92AD6"/>
    <w:rsid w:val="00A9332C"/>
    <w:rsid w:val="00A934AD"/>
    <w:rsid w:val="00A93913"/>
    <w:rsid w:val="00A94426"/>
    <w:rsid w:val="00A94833"/>
    <w:rsid w:val="00A94F73"/>
    <w:rsid w:val="00A94F9A"/>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0E72"/>
    <w:rsid w:val="00AB118D"/>
    <w:rsid w:val="00AB15E2"/>
    <w:rsid w:val="00AB1D59"/>
    <w:rsid w:val="00AB202B"/>
    <w:rsid w:val="00AB2426"/>
    <w:rsid w:val="00AB2EF3"/>
    <w:rsid w:val="00AB39C7"/>
    <w:rsid w:val="00AB3AF4"/>
    <w:rsid w:val="00AB3C19"/>
    <w:rsid w:val="00AB3C1B"/>
    <w:rsid w:val="00AB425B"/>
    <w:rsid w:val="00AB4877"/>
    <w:rsid w:val="00AB4AC6"/>
    <w:rsid w:val="00AB5A37"/>
    <w:rsid w:val="00AB62CB"/>
    <w:rsid w:val="00AB6AB9"/>
    <w:rsid w:val="00AB7578"/>
    <w:rsid w:val="00AB78BE"/>
    <w:rsid w:val="00AB7924"/>
    <w:rsid w:val="00AB7A50"/>
    <w:rsid w:val="00AC00BF"/>
    <w:rsid w:val="00AC0119"/>
    <w:rsid w:val="00AC08D0"/>
    <w:rsid w:val="00AC0E37"/>
    <w:rsid w:val="00AC1682"/>
    <w:rsid w:val="00AC2919"/>
    <w:rsid w:val="00AC2BE4"/>
    <w:rsid w:val="00AC2CBD"/>
    <w:rsid w:val="00AC3AEA"/>
    <w:rsid w:val="00AC4CAE"/>
    <w:rsid w:val="00AC5118"/>
    <w:rsid w:val="00AC51F7"/>
    <w:rsid w:val="00AC556E"/>
    <w:rsid w:val="00AC5E94"/>
    <w:rsid w:val="00AC6714"/>
    <w:rsid w:val="00AC7331"/>
    <w:rsid w:val="00AC77DE"/>
    <w:rsid w:val="00AC7F77"/>
    <w:rsid w:val="00AD0933"/>
    <w:rsid w:val="00AD1428"/>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6127"/>
    <w:rsid w:val="00AE73AA"/>
    <w:rsid w:val="00AF0BB4"/>
    <w:rsid w:val="00AF1220"/>
    <w:rsid w:val="00AF179E"/>
    <w:rsid w:val="00AF1DCA"/>
    <w:rsid w:val="00AF217D"/>
    <w:rsid w:val="00AF21D0"/>
    <w:rsid w:val="00AF301F"/>
    <w:rsid w:val="00AF3708"/>
    <w:rsid w:val="00AF3A95"/>
    <w:rsid w:val="00AF3F3F"/>
    <w:rsid w:val="00AF4450"/>
    <w:rsid w:val="00AF4A42"/>
    <w:rsid w:val="00AF6166"/>
    <w:rsid w:val="00AF643E"/>
    <w:rsid w:val="00AF67F3"/>
    <w:rsid w:val="00B00443"/>
    <w:rsid w:val="00B00F24"/>
    <w:rsid w:val="00B01BDE"/>
    <w:rsid w:val="00B01BF9"/>
    <w:rsid w:val="00B02ADD"/>
    <w:rsid w:val="00B03A7B"/>
    <w:rsid w:val="00B04EBC"/>
    <w:rsid w:val="00B056A9"/>
    <w:rsid w:val="00B05AE7"/>
    <w:rsid w:val="00B05C2B"/>
    <w:rsid w:val="00B05DFA"/>
    <w:rsid w:val="00B0618B"/>
    <w:rsid w:val="00B07078"/>
    <w:rsid w:val="00B10CDD"/>
    <w:rsid w:val="00B11129"/>
    <w:rsid w:val="00B11B76"/>
    <w:rsid w:val="00B1435F"/>
    <w:rsid w:val="00B146A3"/>
    <w:rsid w:val="00B14F1F"/>
    <w:rsid w:val="00B16030"/>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38D"/>
    <w:rsid w:val="00B323FE"/>
    <w:rsid w:val="00B329C5"/>
    <w:rsid w:val="00B33526"/>
    <w:rsid w:val="00B33D9C"/>
    <w:rsid w:val="00B33E04"/>
    <w:rsid w:val="00B340BE"/>
    <w:rsid w:val="00B34196"/>
    <w:rsid w:val="00B342EC"/>
    <w:rsid w:val="00B34481"/>
    <w:rsid w:val="00B34956"/>
    <w:rsid w:val="00B34F83"/>
    <w:rsid w:val="00B35790"/>
    <w:rsid w:val="00B35855"/>
    <w:rsid w:val="00B35C71"/>
    <w:rsid w:val="00B35F11"/>
    <w:rsid w:val="00B369D4"/>
    <w:rsid w:val="00B36F3E"/>
    <w:rsid w:val="00B3781E"/>
    <w:rsid w:val="00B40818"/>
    <w:rsid w:val="00B40FDC"/>
    <w:rsid w:val="00B410F1"/>
    <w:rsid w:val="00B41141"/>
    <w:rsid w:val="00B41904"/>
    <w:rsid w:val="00B41DE6"/>
    <w:rsid w:val="00B41F03"/>
    <w:rsid w:val="00B4288D"/>
    <w:rsid w:val="00B451E0"/>
    <w:rsid w:val="00B45636"/>
    <w:rsid w:val="00B4575E"/>
    <w:rsid w:val="00B464B6"/>
    <w:rsid w:val="00B47B08"/>
    <w:rsid w:val="00B509FA"/>
    <w:rsid w:val="00B512BE"/>
    <w:rsid w:val="00B51F24"/>
    <w:rsid w:val="00B521FD"/>
    <w:rsid w:val="00B52231"/>
    <w:rsid w:val="00B52C27"/>
    <w:rsid w:val="00B52FE0"/>
    <w:rsid w:val="00B532D5"/>
    <w:rsid w:val="00B5338B"/>
    <w:rsid w:val="00B534DE"/>
    <w:rsid w:val="00B5377E"/>
    <w:rsid w:val="00B54497"/>
    <w:rsid w:val="00B54F39"/>
    <w:rsid w:val="00B55E29"/>
    <w:rsid w:val="00B5600E"/>
    <w:rsid w:val="00B5695D"/>
    <w:rsid w:val="00B56999"/>
    <w:rsid w:val="00B6013F"/>
    <w:rsid w:val="00B60304"/>
    <w:rsid w:val="00B60595"/>
    <w:rsid w:val="00B605A1"/>
    <w:rsid w:val="00B60BBE"/>
    <w:rsid w:val="00B60D28"/>
    <w:rsid w:val="00B61364"/>
    <w:rsid w:val="00B61DC6"/>
    <w:rsid w:val="00B62325"/>
    <w:rsid w:val="00B6259E"/>
    <w:rsid w:val="00B627B3"/>
    <w:rsid w:val="00B6357C"/>
    <w:rsid w:val="00B63FBB"/>
    <w:rsid w:val="00B658C8"/>
    <w:rsid w:val="00B658F0"/>
    <w:rsid w:val="00B66525"/>
    <w:rsid w:val="00B66BD5"/>
    <w:rsid w:val="00B67330"/>
    <w:rsid w:val="00B675DD"/>
    <w:rsid w:val="00B67FF2"/>
    <w:rsid w:val="00B704E3"/>
    <w:rsid w:val="00B706C7"/>
    <w:rsid w:val="00B70A0A"/>
    <w:rsid w:val="00B71107"/>
    <w:rsid w:val="00B716ED"/>
    <w:rsid w:val="00B73480"/>
    <w:rsid w:val="00B73636"/>
    <w:rsid w:val="00B74B96"/>
    <w:rsid w:val="00B762F1"/>
    <w:rsid w:val="00B7631F"/>
    <w:rsid w:val="00B76380"/>
    <w:rsid w:val="00B7652C"/>
    <w:rsid w:val="00B768A3"/>
    <w:rsid w:val="00B76F7C"/>
    <w:rsid w:val="00B7707D"/>
    <w:rsid w:val="00B7730A"/>
    <w:rsid w:val="00B77B3B"/>
    <w:rsid w:val="00B77D4C"/>
    <w:rsid w:val="00B80B4B"/>
    <w:rsid w:val="00B8193D"/>
    <w:rsid w:val="00B81A7F"/>
    <w:rsid w:val="00B81F1F"/>
    <w:rsid w:val="00B82B54"/>
    <w:rsid w:val="00B8319A"/>
    <w:rsid w:val="00B836CB"/>
    <w:rsid w:val="00B83CEA"/>
    <w:rsid w:val="00B840BC"/>
    <w:rsid w:val="00B85622"/>
    <w:rsid w:val="00B8576E"/>
    <w:rsid w:val="00B86E33"/>
    <w:rsid w:val="00B872D0"/>
    <w:rsid w:val="00B87446"/>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0C1"/>
    <w:rsid w:val="00BA0463"/>
    <w:rsid w:val="00BA0FAE"/>
    <w:rsid w:val="00BA124D"/>
    <w:rsid w:val="00BA1A21"/>
    <w:rsid w:val="00BA1D19"/>
    <w:rsid w:val="00BA23C0"/>
    <w:rsid w:val="00BA24D7"/>
    <w:rsid w:val="00BA3AA1"/>
    <w:rsid w:val="00BA3ECA"/>
    <w:rsid w:val="00BA4595"/>
    <w:rsid w:val="00BA5017"/>
    <w:rsid w:val="00BA5402"/>
    <w:rsid w:val="00BA57D2"/>
    <w:rsid w:val="00BA64B2"/>
    <w:rsid w:val="00BA6ABF"/>
    <w:rsid w:val="00BB071E"/>
    <w:rsid w:val="00BB0F10"/>
    <w:rsid w:val="00BB160E"/>
    <w:rsid w:val="00BB1DF7"/>
    <w:rsid w:val="00BB2E94"/>
    <w:rsid w:val="00BB3C6E"/>
    <w:rsid w:val="00BB497E"/>
    <w:rsid w:val="00BB655C"/>
    <w:rsid w:val="00BB79B9"/>
    <w:rsid w:val="00BB7A20"/>
    <w:rsid w:val="00BB7A72"/>
    <w:rsid w:val="00BB7C84"/>
    <w:rsid w:val="00BB7FA0"/>
    <w:rsid w:val="00BC00E9"/>
    <w:rsid w:val="00BC03DA"/>
    <w:rsid w:val="00BC05F4"/>
    <w:rsid w:val="00BC19D9"/>
    <w:rsid w:val="00BC1E6D"/>
    <w:rsid w:val="00BC216B"/>
    <w:rsid w:val="00BC2238"/>
    <w:rsid w:val="00BC2A3A"/>
    <w:rsid w:val="00BC3D20"/>
    <w:rsid w:val="00BC3E6D"/>
    <w:rsid w:val="00BC5C3A"/>
    <w:rsid w:val="00BC6175"/>
    <w:rsid w:val="00BC64A1"/>
    <w:rsid w:val="00BC67A9"/>
    <w:rsid w:val="00BC681C"/>
    <w:rsid w:val="00BC7789"/>
    <w:rsid w:val="00BC7B28"/>
    <w:rsid w:val="00BD03FB"/>
    <w:rsid w:val="00BD27DF"/>
    <w:rsid w:val="00BD39BC"/>
    <w:rsid w:val="00BD3A93"/>
    <w:rsid w:val="00BD3A9E"/>
    <w:rsid w:val="00BD4BD2"/>
    <w:rsid w:val="00BD7321"/>
    <w:rsid w:val="00BD7A98"/>
    <w:rsid w:val="00BE00B6"/>
    <w:rsid w:val="00BE0182"/>
    <w:rsid w:val="00BE030E"/>
    <w:rsid w:val="00BE24F9"/>
    <w:rsid w:val="00BE3585"/>
    <w:rsid w:val="00BE5075"/>
    <w:rsid w:val="00BE514E"/>
    <w:rsid w:val="00BE5639"/>
    <w:rsid w:val="00BE61BE"/>
    <w:rsid w:val="00BE6313"/>
    <w:rsid w:val="00BE6675"/>
    <w:rsid w:val="00BE68C4"/>
    <w:rsid w:val="00BE77CE"/>
    <w:rsid w:val="00BF01EB"/>
    <w:rsid w:val="00BF09E1"/>
    <w:rsid w:val="00BF183E"/>
    <w:rsid w:val="00BF1FE1"/>
    <w:rsid w:val="00BF2A30"/>
    <w:rsid w:val="00BF2A64"/>
    <w:rsid w:val="00BF2B65"/>
    <w:rsid w:val="00BF34A8"/>
    <w:rsid w:val="00BF3831"/>
    <w:rsid w:val="00BF3859"/>
    <w:rsid w:val="00BF43ED"/>
    <w:rsid w:val="00BF4790"/>
    <w:rsid w:val="00BF4855"/>
    <w:rsid w:val="00BF4B93"/>
    <w:rsid w:val="00BF4C2B"/>
    <w:rsid w:val="00BF5866"/>
    <w:rsid w:val="00BF5DEF"/>
    <w:rsid w:val="00BF7591"/>
    <w:rsid w:val="00C0080A"/>
    <w:rsid w:val="00C008E1"/>
    <w:rsid w:val="00C012E2"/>
    <w:rsid w:val="00C01598"/>
    <w:rsid w:val="00C0173F"/>
    <w:rsid w:val="00C01B31"/>
    <w:rsid w:val="00C0216F"/>
    <w:rsid w:val="00C02290"/>
    <w:rsid w:val="00C023BF"/>
    <w:rsid w:val="00C02A3D"/>
    <w:rsid w:val="00C02BF8"/>
    <w:rsid w:val="00C0360F"/>
    <w:rsid w:val="00C03DB4"/>
    <w:rsid w:val="00C04F6A"/>
    <w:rsid w:val="00C05954"/>
    <w:rsid w:val="00C06954"/>
    <w:rsid w:val="00C06ABF"/>
    <w:rsid w:val="00C077A4"/>
    <w:rsid w:val="00C103B3"/>
    <w:rsid w:val="00C10577"/>
    <w:rsid w:val="00C10579"/>
    <w:rsid w:val="00C1061E"/>
    <w:rsid w:val="00C109FD"/>
    <w:rsid w:val="00C10D9C"/>
    <w:rsid w:val="00C11797"/>
    <w:rsid w:val="00C118EB"/>
    <w:rsid w:val="00C120D7"/>
    <w:rsid w:val="00C12498"/>
    <w:rsid w:val="00C12728"/>
    <w:rsid w:val="00C129BC"/>
    <w:rsid w:val="00C1368A"/>
    <w:rsid w:val="00C13982"/>
    <w:rsid w:val="00C13E6B"/>
    <w:rsid w:val="00C13EBA"/>
    <w:rsid w:val="00C13F96"/>
    <w:rsid w:val="00C14405"/>
    <w:rsid w:val="00C147E1"/>
    <w:rsid w:val="00C1588D"/>
    <w:rsid w:val="00C16EF5"/>
    <w:rsid w:val="00C16F1A"/>
    <w:rsid w:val="00C17B74"/>
    <w:rsid w:val="00C2053F"/>
    <w:rsid w:val="00C2069F"/>
    <w:rsid w:val="00C21A7E"/>
    <w:rsid w:val="00C21EB1"/>
    <w:rsid w:val="00C21F40"/>
    <w:rsid w:val="00C228A8"/>
    <w:rsid w:val="00C241FB"/>
    <w:rsid w:val="00C24685"/>
    <w:rsid w:val="00C24743"/>
    <w:rsid w:val="00C24FA8"/>
    <w:rsid w:val="00C2549A"/>
    <w:rsid w:val="00C258E6"/>
    <w:rsid w:val="00C306F1"/>
    <w:rsid w:val="00C30F49"/>
    <w:rsid w:val="00C319A4"/>
    <w:rsid w:val="00C32688"/>
    <w:rsid w:val="00C3294B"/>
    <w:rsid w:val="00C32A75"/>
    <w:rsid w:val="00C331A3"/>
    <w:rsid w:val="00C33842"/>
    <w:rsid w:val="00C33AF2"/>
    <w:rsid w:val="00C340B0"/>
    <w:rsid w:val="00C342FB"/>
    <w:rsid w:val="00C355E2"/>
    <w:rsid w:val="00C35E71"/>
    <w:rsid w:val="00C36826"/>
    <w:rsid w:val="00C371F4"/>
    <w:rsid w:val="00C37824"/>
    <w:rsid w:val="00C37B2E"/>
    <w:rsid w:val="00C37D18"/>
    <w:rsid w:val="00C40341"/>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AFB"/>
    <w:rsid w:val="00C50B95"/>
    <w:rsid w:val="00C50E81"/>
    <w:rsid w:val="00C51DD9"/>
    <w:rsid w:val="00C522B5"/>
    <w:rsid w:val="00C524A7"/>
    <w:rsid w:val="00C528DB"/>
    <w:rsid w:val="00C530B3"/>
    <w:rsid w:val="00C532D4"/>
    <w:rsid w:val="00C5335D"/>
    <w:rsid w:val="00C537F0"/>
    <w:rsid w:val="00C53D29"/>
    <w:rsid w:val="00C5437C"/>
    <w:rsid w:val="00C545F7"/>
    <w:rsid w:val="00C547B9"/>
    <w:rsid w:val="00C54B09"/>
    <w:rsid w:val="00C55B7B"/>
    <w:rsid w:val="00C56490"/>
    <w:rsid w:val="00C565EE"/>
    <w:rsid w:val="00C56914"/>
    <w:rsid w:val="00C56FB1"/>
    <w:rsid w:val="00C571DE"/>
    <w:rsid w:val="00C579D9"/>
    <w:rsid w:val="00C57D5D"/>
    <w:rsid w:val="00C60D28"/>
    <w:rsid w:val="00C60FEE"/>
    <w:rsid w:val="00C61F83"/>
    <w:rsid w:val="00C62908"/>
    <w:rsid w:val="00C62AFC"/>
    <w:rsid w:val="00C64077"/>
    <w:rsid w:val="00C64121"/>
    <w:rsid w:val="00C65126"/>
    <w:rsid w:val="00C6557A"/>
    <w:rsid w:val="00C65C31"/>
    <w:rsid w:val="00C66485"/>
    <w:rsid w:val="00C66B4A"/>
    <w:rsid w:val="00C66D8F"/>
    <w:rsid w:val="00C67004"/>
    <w:rsid w:val="00C67C7E"/>
    <w:rsid w:val="00C704EF"/>
    <w:rsid w:val="00C70C0D"/>
    <w:rsid w:val="00C7120B"/>
    <w:rsid w:val="00C7167E"/>
    <w:rsid w:val="00C71B98"/>
    <w:rsid w:val="00C71E9E"/>
    <w:rsid w:val="00C72198"/>
    <w:rsid w:val="00C725A6"/>
    <w:rsid w:val="00C72E2F"/>
    <w:rsid w:val="00C72FF1"/>
    <w:rsid w:val="00C74A7E"/>
    <w:rsid w:val="00C75ABB"/>
    <w:rsid w:val="00C7604C"/>
    <w:rsid w:val="00C76207"/>
    <w:rsid w:val="00C7660A"/>
    <w:rsid w:val="00C7668D"/>
    <w:rsid w:val="00C76A7C"/>
    <w:rsid w:val="00C77472"/>
    <w:rsid w:val="00C775B6"/>
    <w:rsid w:val="00C80A3E"/>
    <w:rsid w:val="00C815EE"/>
    <w:rsid w:val="00C81AC7"/>
    <w:rsid w:val="00C82AC2"/>
    <w:rsid w:val="00C83A42"/>
    <w:rsid w:val="00C83EAC"/>
    <w:rsid w:val="00C84184"/>
    <w:rsid w:val="00C84302"/>
    <w:rsid w:val="00C846B1"/>
    <w:rsid w:val="00C84C7F"/>
    <w:rsid w:val="00C8532B"/>
    <w:rsid w:val="00C854DA"/>
    <w:rsid w:val="00C85AA2"/>
    <w:rsid w:val="00C879CD"/>
    <w:rsid w:val="00C87A94"/>
    <w:rsid w:val="00C90A33"/>
    <w:rsid w:val="00C915A0"/>
    <w:rsid w:val="00C91766"/>
    <w:rsid w:val="00C923A1"/>
    <w:rsid w:val="00C925A3"/>
    <w:rsid w:val="00C943CA"/>
    <w:rsid w:val="00C9441A"/>
    <w:rsid w:val="00C94AFD"/>
    <w:rsid w:val="00C94D0A"/>
    <w:rsid w:val="00C951B4"/>
    <w:rsid w:val="00C953C8"/>
    <w:rsid w:val="00C95DCC"/>
    <w:rsid w:val="00C96CCC"/>
    <w:rsid w:val="00C972FC"/>
    <w:rsid w:val="00C97767"/>
    <w:rsid w:val="00C979A1"/>
    <w:rsid w:val="00CA07E5"/>
    <w:rsid w:val="00CA15E9"/>
    <w:rsid w:val="00CA16DA"/>
    <w:rsid w:val="00CA27B2"/>
    <w:rsid w:val="00CA35F0"/>
    <w:rsid w:val="00CA3A22"/>
    <w:rsid w:val="00CA3D4F"/>
    <w:rsid w:val="00CA4886"/>
    <w:rsid w:val="00CA542B"/>
    <w:rsid w:val="00CA558F"/>
    <w:rsid w:val="00CA5F1A"/>
    <w:rsid w:val="00CA612D"/>
    <w:rsid w:val="00CA63F4"/>
    <w:rsid w:val="00CA66B4"/>
    <w:rsid w:val="00CA768F"/>
    <w:rsid w:val="00CB0AA2"/>
    <w:rsid w:val="00CB0AA6"/>
    <w:rsid w:val="00CB1373"/>
    <w:rsid w:val="00CB1859"/>
    <w:rsid w:val="00CB19B9"/>
    <w:rsid w:val="00CB2483"/>
    <w:rsid w:val="00CB25C2"/>
    <w:rsid w:val="00CB28B1"/>
    <w:rsid w:val="00CB2D94"/>
    <w:rsid w:val="00CB3478"/>
    <w:rsid w:val="00CB427B"/>
    <w:rsid w:val="00CB42FE"/>
    <w:rsid w:val="00CB43CB"/>
    <w:rsid w:val="00CB47AB"/>
    <w:rsid w:val="00CB5367"/>
    <w:rsid w:val="00CB55A3"/>
    <w:rsid w:val="00CB59AA"/>
    <w:rsid w:val="00CB6628"/>
    <w:rsid w:val="00CB72FA"/>
    <w:rsid w:val="00CB73F9"/>
    <w:rsid w:val="00CB7641"/>
    <w:rsid w:val="00CB7A95"/>
    <w:rsid w:val="00CB7CCE"/>
    <w:rsid w:val="00CC01DD"/>
    <w:rsid w:val="00CC1496"/>
    <w:rsid w:val="00CC1993"/>
    <w:rsid w:val="00CC31A1"/>
    <w:rsid w:val="00CC3C78"/>
    <w:rsid w:val="00CC4258"/>
    <w:rsid w:val="00CC4345"/>
    <w:rsid w:val="00CC45D4"/>
    <w:rsid w:val="00CC50D2"/>
    <w:rsid w:val="00CC5292"/>
    <w:rsid w:val="00CC5824"/>
    <w:rsid w:val="00CC5D2F"/>
    <w:rsid w:val="00CC68AD"/>
    <w:rsid w:val="00CC6E9E"/>
    <w:rsid w:val="00CC7531"/>
    <w:rsid w:val="00CC7601"/>
    <w:rsid w:val="00CD05AE"/>
    <w:rsid w:val="00CD07C7"/>
    <w:rsid w:val="00CD0A3F"/>
    <w:rsid w:val="00CD0C27"/>
    <w:rsid w:val="00CD0CDA"/>
    <w:rsid w:val="00CD17AB"/>
    <w:rsid w:val="00CD27BA"/>
    <w:rsid w:val="00CD3257"/>
    <w:rsid w:val="00CD37E1"/>
    <w:rsid w:val="00CD37F0"/>
    <w:rsid w:val="00CD43F0"/>
    <w:rsid w:val="00CD5C59"/>
    <w:rsid w:val="00CD6AEB"/>
    <w:rsid w:val="00CE05A9"/>
    <w:rsid w:val="00CE1B7E"/>
    <w:rsid w:val="00CE2087"/>
    <w:rsid w:val="00CE3EE0"/>
    <w:rsid w:val="00CE4E2E"/>
    <w:rsid w:val="00CE52DD"/>
    <w:rsid w:val="00CE553B"/>
    <w:rsid w:val="00CE5708"/>
    <w:rsid w:val="00CE699C"/>
    <w:rsid w:val="00CE7604"/>
    <w:rsid w:val="00CF01D5"/>
    <w:rsid w:val="00CF03A3"/>
    <w:rsid w:val="00CF06E8"/>
    <w:rsid w:val="00CF16D7"/>
    <w:rsid w:val="00CF17FC"/>
    <w:rsid w:val="00CF2920"/>
    <w:rsid w:val="00CF2A75"/>
    <w:rsid w:val="00CF2F58"/>
    <w:rsid w:val="00CF4049"/>
    <w:rsid w:val="00CF44F0"/>
    <w:rsid w:val="00CF4668"/>
    <w:rsid w:val="00CF51A4"/>
    <w:rsid w:val="00CF6417"/>
    <w:rsid w:val="00CF6A18"/>
    <w:rsid w:val="00CF6BBE"/>
    <w:rsid w:val="00CF7115"/>
    <w:rsid w:val="00CF77B3"/>
    <w:rsid w:val="00D005A4"/>
    <w:rsid w:val="00D00911"/>
    <w:rsid w:val="00D00F45"/>
    <w:rsid w:val="00D01ECC"/>
    <w:rsid w:val="00D02362"/>
    <w:rsid w:val="00D0307E"/>
    <w:rsid w:val="00D05516"/>
    <w:rsid w:val="00D064EC"/>
    <w:rsid w:val="00D06548"/>
    <w:rsid w:val="00D07573"/>
    <w:rsid w:val="00D07B96"/>
    <w:rsid w:val="00D100A0"/>
    <w:rsid w:val="00D10801"/>
    <w:rsid w:val="00D10E68"/>
    <w:rsid w:val="00D11AF7"/>
    <w:rsid w:val="00D12410"/>
    <w:rsid w:val="00D125B4"/>
    <w:rsid w:val="00D12A3F"/>
    <w:rsid w:val="00D133CE"/>
    <w:rsid w:val="00D135E3"/>
    <w:rsid w:val="00D1516C"/>
    <w:rsid w:val="00D155B3"/>
    <w:rsid w:val="00D1584E"/>
    <w:rsid w:val="00D15F8C"/>
    <w:rsid w:val="00D1607B"/>
    <w:rsid w:val="00D16C2C"/>
    <w:rsid w:val="00D17D49"/>
    <w:rsid w:val="00D200B6"/>
    <w:rsid w:val="00D206DA"/>
    <w:rsid w:val="00D20C21"/>
    <w:rsid w:val="00D20EC0"/>
    <w:rsid w:val="00D213EA"/>
    <w:rsid w:val="00D21AA0"/>
    <w:rsid w:val="00D21C1F"/>
    <w:rsid w:val="00D22196"/>
    <w:rsid w:val="00D22251"/>
    <w:rsid w:val="00D2251F"/>
    <w:rsid w:val="00D227F9"/>
    <w:rsid w:val="00D22A0C"/>
    <w:rsid w:val="00D22CAE"/>
    <w:rsid w:val="00D23967"/>
    <w:rsid w:val="00D23980"/>
    <w:rsid w:val="00D23A35"/>
    <w:rsid w:val="00D23B85"/>
    <w:rsid w:val="00D23FA8"/>
    <w:rsid w:val="00D24382"/>
    <w:rsid w:val="00D249DC"/>
    <w:rsid w:val="00D24A1B"/>
    <w:rsid w:val="00D25D0E"/>
    <w:rsid w:val="00D25DF2"/>
    <w:rsid w:val="00D26462"/>
    <w:rsid w:val="00D266B8"/>
    <w:rsid w:val="00D26932"/>
    <w:rsid w:val="00D26F62"/>
    <w:rsid w:val="00D31051"/>
    <w:rsid w:val="00D31AE5"/>
    <w:rsid w:val="00D32709"/>
    <w:rsid w:val="00D327BE"/>
    <w:rsid w:val="00D33B9A"/>
    <w:rsid w:val="00D33D73"/>
    <w:rsid w:val="00D3436C"/>
    <w:rsid w:val="00D349CD"/>
    <w:rsid w:val="00D35019"/>
    <w:rsid w:val="00D3510C"/>
    <w:rsid w:val="00D35199"/>
    <w:rsid w:val="00D35801"/>
    <w:rsid w:val="00D35F0D"/>
    <w:rsid w:val="00D3693A"/>
    <w:rsid w:val="00D36F72"/>
    <w:rsid w:val="00D37982"/>
    <w:rsid w:val="00D40149"/>
    <w:rsid w:val="00D4050A"/>
    <w:rsid w:val="00D40514"/>
    <w:rsid w:val="00D40BB9"/>
    <w:rsid w:val="00D40F36"/>
    <w:rsid w:val="00D41619"/>
    <w:rsid w:val="00D4191F"/>
    <w:rsid w:val="00D41B60"/>
    <w:rsid w:val="00D42B56"/>
    <w:rsid w:val="00D42D9C"/>
    <w:rsid w:val="00D43442"/>
    <w:rsid w:val="00D4433E"/>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578"/>
    <w:rsid w:val="00D56B46"/>
    <w:rsid w:val="00D56BFE"/>
    <w:rsid w:val="00D56EBF"/>
    <w:rsid w:val="00D570F5"/>
    <w:rsid w:val="00D57F4E"/>
    <w:rsid w:val="00D6006E"/>
    <w:rsid w:val="00D606B7"/>
    <w:rsid w:val="00D607E2"/>
    <w:rsid w:val="00D60E8D"/>
    <w:rsid w:val="00D611AC"/>
    <w:rsid w:val="00D611F7"/>
    <w:rsid w:val="00D611FB"/>
    <w:rsid w:val="00D61491"/>
    <w:rsid w:val="00D61C1C"/>
    <w:rsid w:val="00D62DE6"/>
    <w:rsid w:val="00D638EA"/>
    <w:rsid w:val="00D638EE"/>
    <w:rsid w:val="00D645C0"/>
    <w:rsid w:val="00D648D8"/>
    <w:rsid w:val="00D650D0"/>
    <w:rsid w:val="00D660DD"/>
    <w:rsid w:val="00D66353"/>
    <w:rsid w:val="00D66CCE"/>
    <w:rsid w:val="00D673BC"/>
    <w:rsid w:val="00D67FB0"/>
    <w:rsid w:val="00D70979"/>
    <w:rsid w:val="00D720E8"/>
    <w:rsid w:val="00D72845"/>
    <w:rsid w:val="00D72F7A"/>
    <w:rsid w:val="00D73A7A"/>
    <w:rsid w:val="00D75003"/>
    <w:rsid w:val="00D75A4D"/>
    <w:rsid w:val="00D76BD8"/>
    <w:rsid w:val="00D77080"/>
    <w:rsid w:val="00D77C7D"/>
    <w:rsid w:val="00D77FFB"/>
    <w:rsid w:val="00D80A5A"/>
    <w:rsid w:val="00D81706"/>
    <w:rsid w:val="00D835B4"/>
    <w:rsid w:val="00D8387A"/>
    <w:rsid w:val="00D83BF3"/>
    <w:rsid w:val="00D85528"/>
    <w:rsid w:val="00D855A0"/>
    <w:rsid w:val="00D85EFD"/>
    <w:rsid w:val="00D863C0"/>
    <w:rsid w:val="00D8762E"/>
    <w:rsid w:val="00D87978"/>
    <w:rsid w:val="00D9077F"/>
    <w:rsid w:val="00D90BB5"/>
    <w:rsid w:val="00D90F4A"/>
    <w:rsid w:val="00D91274"/>
    <w:rsid w:val="00D912E0"/>
    <w:rsid w:val="00D917A7"/>
    <w:rsid w:val="00D91F22"/>
    <w:rsid w:val="00D91F27"/>
    <w:rsid w:val="00D92828"/>
    <w:rsid w:val="00D9283A"/>
    <w:rsid w:val="00D92BBF"/>
    <w:rsid w:val="00D92FFD"/>
    <w:rsid w:val="00D94052"/>
    <w:rsid w:val="00D941BE"/>
    <w:rsid w:val="00D94498"/>
    <w:rsid w:val="00D94925"/>
    <w:rsid w:val="00D95A38"/>
    <w:rsid w:val="00D95C1A"/>
    <w:rsid w:val="00D964CF"/>
    <w:rsid w:val="00DA063F"/>
    <w:rsid w:val="00DA135A"/>
    <w:rsid w:val="00DA2E8C"/>
    <w:rsid w:val="00DA4329"/>
    <w:rsid w:val="00DA4368"/>
    <w:rsid w:val="00DA43CF"/>
    <w:rsid w:val="00DA55A3"/>
    <w:rsid w:val="00DA65A3"/>
    <w:rsid w:val="00DA7596"/>
    <w:rsid w:val="00DA7853"/>
    <w:rsid w:val="00DA7CF6"/>
    <w:rsid w:val="00DB05CB"/>
    <w:rsid w:val="00DB09A7"/>
    <w:rsid w:val="00DB0AAE"/>
    <w:rsid w:val="00DB0B92"/>
    <w:rsid w:val="00DB0E26"/>
    <w:rsid w:val="00DB124D"/>
    <w:rsid w:val="00DB20CB"/>
    <w:rsid w:val="00DB2BEB"/>
    <w:rsid w:val="00DB3831"/>
    <w:rsid w:val="00DB428A"/>
    <w:rsid w:val="00DB4B26"/>
    <w:rsid w:val="00DB4E65"/>
    <w:rsid w:val="00DB60D5"/>
    <w:rsid w:val="00DB6492"/>
    <w:rsid w:val="00DB6BC5"/>
    <w:rsid w:val="00DB6F9E"/>
    <w:rsid w:val="00DB6FE8"/>
    <w:rsid w:val="00DB7001"/>
    <w:rsid w:val="00DB7119"/>
    <w:rsid w:val="00DB7A26"/>
    <w:rsid w:val="00DB7B74"/>
    <w:rsid w:val="00DB7F61"/>
    <w:rsid w:val="00DC0084"/>
    <w:rsid w:val="00DC070B"/>
    <w:rsid w:val="00DC0A18"/>
    <w:rsid w:val="00DC0E37"/>
    <w:rsid w:val="00DC0F24"/>
    <w:rsid w:val="00DC1773"/>
    <w:rsid w:val="00DC1DC9"/>
    <w:rsid w:val="00DC28C8"/>
    <w:rsid w:val="00DC2D4F"/>
    <w:rsid w:val="00DC32DC"/>
    <w:rsid w:val="00DC3625"/>
    <w:rsid w:val="00DC45E3"/>
    <w:rsid w:val="00DC490E"/>
    <w:rsid w:val="00DC4D3D"/>
    <w:rsid w:val="00DC567C"/>
    <w:rsid w:val="00DC66F7"/>
    <w:rsid w:val="00DD044C"/>
    <w:rsid w:val="00DD0516"/>
    <w:rsid w:val="00DD2068"/>
    <w:rsid w:val="00DD2C76"/>
    <w:rsid w:val="00DD3F30"/>
    <w:rsid w:val="00DD4A9D"/>
    <w:rsid w:val="00DD4AD7"/>
    <w:rsid w:val="00DD4B79"/>
    <w:rsid w:val="00DD4FA0"/>
    <w:rsid w:val="00DD5119"/>
    <w:rsid w:val="00DD51E5"/>
    <w:rsid w:val="00DD52EF"/>
    <w:rsid w:val="00DD7938"/>
    <w:rsid w:val="00DE01B7"/>
    <w:rsid w:val="00DE04D7"/>
    <w:rsid w:val="00DE0542"/>
    <w:rsid w:val="00DE0551"/>
    <w:rsid w:val="00DE10CB"/>
    <w:rsid w:val="00DE1AA7"/>
    <w:rsid w:val="00DE20CB"/>
    <w:rsid w:val="00DE4D71"/>
    <w:rsid w:val="00DE4FD6"/>
    <w:rsid w:val="00DE5111"/>
    <w:rsid w:val="00DE6628"/>
    <w:rsid w:val="00DE6A7C"/>
    <w:rsid w:val="00DE73C9"/>
    <w:rsid w:val="00DE7BFE"/>
    <w:rsid w:val="00DE7C6A"/>
    <w:rsid w:val="00DF048E"/>
    <w:rsid w:val="00DF1905"/>
    <w:rsid w:val="00DF22AA"/>
    <w:rsid w:val="00DF25DB"/>
    <w:rsid w:val="00DF37A0"/>
    <w:rsid w:val="00DF3D5C"/>
    <w:rsid w:val="00DF440D"/>
    <w:rsid w:val="00DF64F7"/>
    <w:rsid w:val="00DF7448"/>
    <w:rsid w:val="00E00BEA"/>
    <w:rsid w:val="00E01275"/>
    <w:rsid w:val="00E017E6"/>
    <w:rsid w:val="00E02A5A"/>
    <w:rsid w:val="00E02BC4"/>
    <w:rsid w:val="00E02C4C"/>
    <w:rsid w:val="00E02CEC"/>
    <w:rsid w:val="00E03A52"/>
    <w:rsid w:val="00E03E9F"/>
    <w:rsid w:val="00E045FB"/>
    <w:rsid w:val="00E05366"/>
    <w:rsid w:val="00E0557C"/>
    <w:rsid w:val="00E05ABC"/>
    <w:rsid w:val="00E05F64"/>
    <w:rsid w:val="00E06293"/>
    <w:rsid w:val="00E108A1"/>
    <w:rsid w:val="00E11748"/>
    <w:rsid w:val="00E11814"/>
    <w:rsid w:val="00E11870"/>
    <w:rsid w:val="00E1347D"/>
    <w:rsid w:val="00E141B5"/>
    <w:rsid w:val="00E14221"/>
    <w:rsid w:val="00E14FE1"/>
    <w:rsid w:val="00E15679"/>
    <w:rsid w:val="00E1671E"/>
    <w:rsid w:val="00E171D8"/>
    <w:rsid w:val="00E17D95"/>
    <w:rsid w:val="00E20BF6"/>
    <w:rsid w:val="00E20D6B"/>
    <w:rsid w:val="00E20E90"/>
    <w:rsid w:val="00E2263B"/>
    <w:rsid w:val="00E22DAA"/>
    <w:rsid w:val="00E23276"/>
    <w:rsid w:val="00E239ED"/>
    <w:rsid w:val="00E23C4B"/>
    <w:rsid w:val="00E23F3F"/>
    <w:rsid w:val="00E248DA"/>
    <w:rsid w:val="00E24C64"/>
    <w:rsid w:val="00E270D8"/>
    <w:rsid w:val="00E275F0"/>
    <w:rsid w:val="00E309BF"/>
    <w:rsid w:val="00E310B6"/>
    <w:rsid w:val="00E31CBE"/>
    <w:rsid w:val="00E31EAE"/>
    <w:rsid w:val="00E33C47"/>
    <w:rsid w:val="00E340ED"/>
    <w:rsid w:val="00E34607"/>
    <w:rsid w:val="00E36143"/>
    <w:rsid w:val="00E36213"/>
    <w:rsid w:val="00E3718F"/>
    <w:rsid w:val="00E371FB"/>
    <w:rsid w:val="00E376F9"/>
    <w:rsid w:val="00E40D42"/>
    <w:rsid w:val="00E422C0"/>
    <w:rsid w:val="00E42E83"/>
    <w:rsid w:val="00E43495"/>
    <w:rsid w:val="00E43826"/>
    <w:rsid w:val="00E43852"/>
    <w:rsid w:val="00E43E69"/>
    <w:rsid w:val="00E44095"/>
    <w:rsid w:val="00E4444F"/>
    <w:rsid w:val="00E452EB"/>
    <w:rsid w:val="00E45476"/>
    <w:rsid w:val="00E46425"/>
    <w:rsid w:val="00E50B89"/>
    <w:rsid w:val="00E50D65"/>
    <w:rsid w:val="00E50F57"/>
    <w:rsid w:val="00E5164D"/>
    <w:rsid w:val="00E51AC9"/>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060"/>
    <w:rsid w:val="00E61A12"/>
    <w:rsid w:val="00E61A77"/>
    <w:rsid w:val="00E61BDF"/>
    <w:rsid w:val="00E61D8B"/>
    <w:rsid w:val="00E62606"/>
    <w:rsid w:val="00E636A3"/>
    <w:rsid w:val="00E63CD8"/>
    <w:rsid w:val="00E642AF"/>
    <w:rsid w:val="00E64340"/>
    <w:rsid w:val="00E64589"/>
    <w:rsid w:val="00E646F4"/>
    <w:rsid w:val="00E65CEE"/>
    <w:rsid w:val="00E66065"/>
    <w:rsid w:val="00E6618C"/>
    <w:rsid w:val="00E66A41"/>
    <w:rsid w:val="00E66D32"/>
    <w:rsid w:val="00E70222"/>
    <w:rsid w:val="00E71095"/>
    <w:rsid w:val="00E71376"/>
    <w:rsid w:val="00E7141E"/>
    <w:rsid w:val="00E714F8"/>
    <w:rsid w:val="00E71782"/>
    <w:rsid w:val="00E71E90"/>
    <w:rsid w:val="00E7263C"/>
    <w:rsid w:val="00E72A6F"/>
    <w:rsid w:val="00E72BB4"/>
    <w:rsid w:val="00E7325F"/>
    <w:rsid w:val="00E73B90"/>
    <w:rsid w:val="00E73F32"/>
    <w:rsid w:val="00E7465A"/>
    <w:rsid w:val="00E75442"/>
    <w:rsid w:val="00E76345"/>
    <w:rsid w:val="00E76465"/>
    <w:rsid w:val="00E76EB8"/>
    <w:rsid w:val="00E77630"/>
    <w:rsid w:val="00E7790B"/>
    <w:rsid w:val="00E77933"/>
    <w:rsid w:val="00E77DE6"/>
    <w:rsid w:val="00E805B8"/>
    <w:rsid w:val="00E80C76"/>
    <w:rsid w:val="00E80FE4"/>
    <w:rsid w:val="00E813A3"/>
    <w:rsid w:val="00E819DC"/>
    <w:rsid w:val="00E82011"/>
    <w:rsid w:val="00E836C5"/>
    <w:rsid w:val="00E83811"/>
    <w:rsid w:val="00E83C2F"/>
    <w:rsid w:val="00E83E73"/>
    <w:rsid w:val="00E848C2"/>
    <w:rsid w:val="00E84BEA"/>
    <w:rsid w:val="00E852F2"/>
    <w:rsid w:val="00E853A4"/>
    <w:rsid w:val="00E854F9"/>
    <w:rsid w:val="00E85EC9"/>
    <w:rsid w:val="00E87896"/>
    <w:rsid w:val="00E90120"/>
    <w:rsid w:val="00E9016D"/>
    <w:rsid w:val="00E90349"/>
    <w:rsid w:val="00E90786"/>
    <w:rsid w:val="00E90C0E"/>
    <w:rsid w:val="00E91AE2"/>
    <w:rsid w:val="00E91FF7"/>
    <w:rsid w:val="00E92355"/>
    <w:rsid w:val="00E92CFB"/>
    <w:rsid w:val="00E9308B"/>
    <w:rsid w:val="00E931A4"/>
    <w:rsid w:val="00E932D6"/>
    <w:rsid w:val="00E93FA3"/>
    <w:rsid w:val="00E93FDF"/>
    <w:rsid w:val="00E9492C"/>
    <w:rsid w:val="00E94A85"/>
    <w:rsid w:val="00E94F4B"/>
    <w:rsid w:val="00E9593C"/>
    <w:rsid w:val="00E965A4"/>
    <w:rsid w:val="00E971D1"/>
    <w:rsid w:val="00E97648"/>
    <w:rsid w:val="00EA090B"/>
    <w:rsid w:val="00EA0B9B"/>
    <w:rsid w:val="00EA170A"/>
    <w:rsid w:val="00EA179F"/>
    <w:rsid w:val="00EA21BB"/>
    <w:rsid w:val="00EA27D0"/>
    <w:rsid w:val="00EA2FAD"/>
    <w:rsid w:val="00EA306F"/>
    <w:rsid w:val="00EA36AF"/>
    <w:rsid w:val="00EA39C2"/>
    <w:rsid w:val="00EA3A53"/>
    <w:rsid w:val="00EA3BAF"/>
    <w:rsid w:val="00EA426C"/>
    <w:rsid w:val="00EA4315"/>
    <w:rsid w:val="00EA4C4B"/>
    <w:rsid w:val="00EA51A1"/>
    <w:rsid w:val="00EA5BBE"/>
    <w:rsid w:val="00EA5CA2"/>
    <w:rsid w:val="00EA7D71"/>
    <w:rsid w:val="00EA7FE7"/>
    <w:rsid w:val="00EB0131"/>
    <w:rsid w:val="00EB051D"/>
    <w:rsid w:val="00EB0537"/>
    <w:rsid w:val="00EB0819"/>
    <w:rsid w:val="00EB0C72"/>
    <w:rsid w:val="00EB2205"/>
    <w:rsid w:val="00EB25F4"/>
    <w:rsid w:val="00EB28BF"/>
    <w:rsid w:val="00EB2E97"/>
    <w:rsid w:val="00EB3439"/>
    <w:rsid w:val="00EB385E"/>
    <w:rsid w:val="00EB4232"/>
    <w:rsid w:val="00EB4BE9"/>
    <w:rsid w:val="00EB4F81"/>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C6E22"/>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77A"/>
    <w:rsid w:val="00ED5D1A"/>
    <w:rsid w:val="00ED6672"/>
    <w:rsid w:val="00EE05F5"/>
    <w:rsid w:val="00EE0ABA"/>
    <w:rsid w:val="00EE0F85"/>
    <w:rsid w:val="00EE11F5"/>
    <w:rsid w:val="00EE15FC"/>
    <w:rsid w:val="00EE1CCC"/>
    <w:rsid w:val="00EE214C"/>
    <w:rsid w:val="00EE37AA"/>
    <w:rsid w:val="00EE4A0D"/>
    <w:rsid w:val="00EE561F"/>
    <w:rsid w:val="00EE605B"/>
    <w:rsid w:val="00EE612C"/>
    <w:rsid w:val="00EE63E8"/>
    <w:rsid w:val="00EE65C1"/>
    <w:rsid w:val="00EE764B"/>
    <w:rsid w:val="00EE7B52"/>
    <w:rsid w:val="00EF0239"/>
    <w:rsid w:val="00EF0526"/>
    <w:rsid w:val="00EF070D"/>
    <w:rsid w:val="00EF1D80"/>
    <w:rsid w:val="00EF2D2F"/>
    <w:rsid w:val="00EF3409"/>
    <w:rsid w:val="00EF3B16"/>
    <w:rsid w:val="00EF3FCC"/>
    <w:rsid w:val="00EF42AC"/>
    <w:rsid w:val="00EF4354"/>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C50"/>
    <w:rsid w:val="00F00D5F"/>
    <w:rsid w:val="00F01062"/>
    <w:rsid w:val="00F02446"/>
    <w:rsid w:val="00F03604"/>
    <w:rsid w:val="00F03DAA"/>
    <w:rsid w:val="00F046A8"/>
    <w:rsid w:val="00F04F00"/>
    <w:rsid w:val="00F04F41"/>
    <w:rsid w:val="00F053D3"/>
    <w:rsid w:val="00F05DF6"/>
    <w:rsid w:val="00F060E4"/>
    <w:rsid w:val="00F0614C"/>
    <w:rsid w:val="00F061C0"/>
    <w:rsid w:val="00F06705"/>
    <w:rsid w:val="00F07404"/>
    <w:rsid w:val="00F07803"/>
    <w:rsid w:val="00F10506"/>
    <w:rsid w:val="00F1066E"/>
    <w:rsid w:val="00F114EE"/>
    <w:rsid w:val="00F12E6A"/>
    <w:rsid w:val="00F1382A"/>
    <w:rsid w:val="00F13992"/>
    <w:rsid w:val="00F144A9"/>
    <w:rsid w:val="00F14A91"/>
    <w:rsid w:val="00F14DB6"/>
    <w:rsid w:val="00F14FA9"/>
    <w:rsid w:val="00F15379"/>
    <w:rsid w:val="00F15697"/>
    <w:rsid w:val="00F158D7"/>
    <w:rsid w:val="00F15DE3"/>
    <w:rsid w:val="00F165A8"/>
    <w:rsid w:val="00F16803"/>
    <w:rsid w:val="00F170FE"/>
    <w:rsid w:val="00F17B84"/>
    <w:rsid w:val="00F17EDD"/>
    <w:rsid w:val="00F20226"/>
    <w:rsid w:val="00F20C3A"/>
    <w:rsid w:val="00F20DB2"/>
    <w:rsid w:val="00F210D5"/>
    <w:rsid w:val="00F2136E"/>
    <w:rsid w:val="00F21E03"/>
    <w:rsid w:val="00F21EB7"/>
    <w:rsid w:val="00F22899"/>
    <w:rsid w:val="00F2299E"/>
    <w:rsid w:val="00F22F3B"/>
    <w:rsid w:val="00F22F54"/>
    <w:rsid w:val="00F23369"/>
    <w:rsid w:val="00F24431"/>
    <w:rsid w:val="00F24D27"/>
    <w:rsid w:val="00F25B53"/>
    <w:rsid w:val="00F25C71"/>
    <w:rsid w:val="00F26165"/>
    <w:rsid w:val="00F26352"/>
    <w:rsid w:val="00F267EF"/>
    <w:rsid w:val="00F26CF2"/>
    <w:rsid w:val="00F26F2D"/>
    <w:rsid w:val="00F27867"/>
    <w:rsid w:val="00F27F28"/>
    <w:rsid w:val="00F302E6"/>
    <w:rsid w:val="00F30550"/>
    <w:rsid w:val="00F3080C"/>
    <w:rsid w:val="00F30846"/>
    <w:rsid w:val="00F31558"/>
    <w:rsid w:val="00F31B24"/>
    <w:rsid w:val="00F32A9F"/>
    <w:rsid w:val="00F3339C"/>
    <w:rsid w:val="00F33BAA"/>
    <w:rsid w:val="00F34192"/>
    <w:rsid w:val="00F3429E"/>
    <w:rsid w:val="00F34B37"/>
    <w:rsid w:val="00F35400"/>
    <w:rsid w:val="00F3611E"/>
    <w:rsid w:val="00F40593"/>
    <w:rsid w:val="00F414B4"/>
    <w:rsid w:val="00F415C5"/>
    <w:rsid w:val="00F42593"/>
    <w:rsid w:val="00F42AE4"/>
    <w:rsid w:val="00F42F5F"/>
    <w:rsid w:val="00F435BA"/>
    <w:rsid w:val="00F43787"/>
    <w:rsid w:val="00F43CF4"/>
    <w:rsid w:val="00F44338"/>
    <w:rsid w:val="00F446A6"/>
    <w:rsid w:val="00F452B4"/>
    <w:rsid w:val="00F459B6"/>
    <w:rsid w:val="00F46742"/>
    <w:rsid w:val="00F46863"/>
    <w:rsid w:val="00F46E7D"/>
    <w:rsid w:val="00F471D2"/>
    <w:rsid w:val="00F47464"/>
    <w:rsid w:val="00F4775D"/>
    <w:rsid w:val="00F507A0"/>
    <w:rsid w:val="00F507A9"/>
    <w:rsid w:val="00F50BB8"/>
    <w:rsid w:val="00F50BE3"/>
    <w:rsid w:val="00F51982"/>
    <w:rsid w:val="00F520EF"/>
    <w:rsid w:val="00F525E8"/>
    <w:rsid w:val="00F52BA3"/>
    <w:rsid w:val="00F52C73"/>
    <w:rsid w:val="00F53596"/>
    <w:rsid w:val="00F53793"/>
    <w:rsid w:val="00F53812"/>
    <w:rsid w:val="00F53CE6"/>
    <w:rsid w:val="00F554B9"/>
    <w:rsid w:val="00F55F22"/>
    <w:rsid w:val="00F567F2"/>
    <w:rsid w:val="00F5690A"/>
    <w:rsid w:val="00F57087"/>
    <w:rsid w:val="00F572E9"/>
    <w:rsid w:val="00F61298"/>
    <w:rsid w:val="00F616CB"/>
    <w:rsid w:val="00F617E6"/>
    <w:rsid w:val="00F61B60"/>
    <w:rsid w:val="00F620F8"/>
    <w:rsid w:val="00F6210B"/>
    <w:rsid w:val="00F62455"/>
    <w:rsid w:val="00F632DF"/>
    <w:rsid w:val="00F63700"/>
    <w:rsid w:val="00F63BB6"/>
    <w:rsid w:val="00F63D2F"/>
    <w:rsid w:val="00F641A9"/>
    <w:rsid w:val="00F65157"/>
    <w:rsid w:val="00F65862"/>
    <w:rsid w:val="00F66698"/>
    <w:rsid w:val="00F667CB"/>
    <w:rsid w:val="00F6765C"/>
    <w:rsid w:val="00F67E3F"/>
    <w:rsid w:val="00F70AA1"/>
    <w:rsid w:val="00F71F62"/>
    <w:rsid w:val="00F73011"/>
    <w:rsid w:val="00F736C2"/>
    <w:rsid w:val="00F74B8A"/>
    <w:rsid w:val="00F74BC1"/>
    <w:rsid w:val="00F74E7C"/>
    <w:rsid w:val="00F75200"/>
    <w:rsid w:val="00F757ED"/>
    <w:rsid w:val="00F763E3"/>
    <w:rsid w:val="00F768E9"/>
    <w:rsid w:val="00F76C70"/>
    <w:rsid w:val="00F76EEF"/>
    <w:rsid w:val="00F77945"/>
    <w:rsid w:val="00F77FAE"/>
    <w:rsid w:val="00F80961"/>
    <w:rsid w:val="00F80B8E"/>
    <w:rsid w:val="00F80C56"/>
    <w:rsid w:val="00F81471"/>
    <w:rsid w:val="00F815AB"/>
    <w:rsid w:val="00F815DE"/>
    <w:rsid w:val="00F816BA"/>
    <w:rsid w:val="00F81880"/>
    <w:rsid w:val="00F825C5"/>
    <w:rsid w:val="00F829DE"/>
    <w:rsid w:val="00F82EA1"/>
    <w:rsid w:val="00F84223"/>
    <w:rsid w:val="00F84336"/>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97B5F"/>
    <w:rsid w:val="00FA1408"/>
    <w:rsid w:val="00FA185F"/>
    <w:rsid w:val="00FA1B90"/>
    <w:rsid w:val="00FA1C84"/>
    <w:rsid w:val="00FA258C"/>
    <w:rsid w:val="00FA2B81"/>
    <w:rsid w:val="00FA3550"/>
    <w:rsid w:val="00FA3785"/>
    <w:rsid w:val="00FA3CC4"/>
    <w:rsid w:val="00FA426B"/>
    <w:rsid w:val="00FA42AF"/>
    <w:rsid w:val="00FA4C2B"/>
    <w:rsid w:val="00FA518C"/>
    <w:rsid w:val="00FA5C78"/>
    <w:rsid w:val="00FA5DE3"/>
    <w:rsid w:val="00FA5F13"/>
    <w:rsid w:val="00FA6D26"/>
    <w:rsid w:val="00FA6F6D"/>
    <w:rsid w:val="00FA74E0"/>
    <w:rsid w:val="00FA78FD"/>
    <w:rsid w:val="00FA795F"/>
    <w:rsid w:val="00FB0BDC"/>
    <w:rsid w:val="00FB162F"/>
    <w:rsid w:val="00FB19D1"/>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452"/>
    <w:rsid w:val="00FC1AC1"/>
    <w:rsid w:val="00FC1D21"/>
    <w:rsid w:val="00FC25ED"/>
    <w:rsid w:val="00FC2A5A"/>
    <w:rsid w:val="00FC32BD"/>
    <w:rsid w:val="00FC3944"/>
    <w:rsid w:val="00FC4776"/>
    <w:rsid w:val="00FC57D4"/>
    <w:rsid w:val="00FC5A50"/>
    <w:rsid w:val="00FC5B78"/>
    <w:rsid w:val="00FC5FC3"/>
    <w:rsid w:val="00FC6458"/>
    <w:rsid w:val="00FC7486"/>
    <w:rsid w:val="00FC7638"/>
    <w:rsid w:val="00FC7B96"/>
    <w:rsid w:val="00FD3388"/>
    <w:rsid w:val="00FD49C5"/>
    <w:rsid w:val="00FD52BA"/>
    <w:rsid w:val="00FD53F6"/>
    <w:rsid w:val="00FD586C"/>
    <w:rsid w:val="00FD5D12"/>
    <w:rsid w:val="00FD651B"/>
    <w:rsid w:val="00FD6940"/>
    <w:rsid w:val="00FD70B2"/>
    <w:rsid w:val="00FD7468"/>
    <w:rsid w:val="00FD74CC"/>
    <w:rsid w:val="00FD75A5"/>
    <w:rsid w:val="00FD78E2"/>
    <w:rsid w:val="00FE0795"/>
    <w:rsid w:val="00FE17E8"/>
    <w:rsid w:val="00FE2F3A"/>
    <w:rsid w:val="00FE33F0"/>
    <w:rsid w:val="00FE39E0"/>
    <w:rsid w:val="00FE44C4"/>
    <w:rsid w:val="00FE4FF6"/>
    <w:rsid w:val="00FE5965"/>
    <w:rsid w:val="00FE5C92"/>
    <w:rsid w:val="00FE66BE"/>
    <w:rsid w:val="00FE6AA8"/>
    <w:rsid w:val="00FE7A32"/>
    <w:rsid w:val="00FF0AB8"/>
    <w:rsid w:val="00FF14A7"/>
    <w:rsid w:val="00FF1E14"/>
    <w:rsid w:val="00FF2724"/>
    <w:rsid w:val="00FF31E1"/>
    <w:rsid w:val="00FF4451"/>
    <w:rsid w:val="00FF4469"/>
    <w:rsid w:val="00FF603C"/>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B3F65-4CF6-4A25-96A5-51126905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C1061E"/>
    <w:pPr>
      <w:keepNext/>
      <w:shd w:val="clear" w:color="auto" w:fill="FFFFFF"/>
      <w:spacing w:line="240" w:lineRule="auto"/>
      <w:ind w:firstLine="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uiPriority w:val="99"/>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iPriority w:val="99"/>
    <w:unhideWhenUsed/>
    <w:rsid w:val="00803A8E"/>
    <w:pPr>
      <w:spacing w:after="120"/>
      <w:ind w:left="283"/>
    </w:pPr>
  </w:style>
  <w:style w:type="character" w:customStyle="1" w:styleId="ad">
    <w:name w:val="Основной текст с отступом Знак"/>
    <w:basedOn w:val="a0"/>
    <w:link w:val="ac"/>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Заголовок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1"/>
    <w:next w:val="ae"/>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e"/>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Сетка таблицы40"/>
    <w:basedOn w:val="a1"/>
    <w:next w:val="ae"/>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next w:val="ae"/>
    <w:uiPriority w:val="59"/>
    <w:rsid w:val="00351D5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1"/>
    <w:next w:val="ae"/>
    <w:uiPriority w:val="59"/>
    <w:rsid w:val="00D21AA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1"/>
    <w:next w:val="ae"/>
    <w:uiPriority w:val="59"/>
    <w:rsid w:val="00AA1233"/>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1"/>
    <w:next w:val="ae"/>
    <w:uiPriority w:val="59"/>
    <w:rsid w:val="00BD7A9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e"/>
    <w:uiPriority w:val="59"/>
    <w:rsid w:val="00EB5E0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8"/>
    <w:basedOn w:val="a1"/>
    <w:next w:val="ae"/>
    <w:uiPriority w:val="59"/>
    <w:rsid w:val="0022787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e"/>
    <w:uiPriority w:val="59"/>
    <w:rsid w:val="003913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1"/>
    <w:next w:val="ae"/>
    <w:uiPriority w:val="59"/>
    <w:rsid w:val="00FD74C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e"/>
    <w:uiPriority w:val="59"/>
    <w:rsid w:val="0045425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e"/>
    <w:uiPriority w:val="59"/>
    <w:rsid w:val="002B54D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e"/>
    <w:rsid w:val="00C3384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e"/>
    <w:uiPriority w:val="59"/>
    <w:rsid w:val="009D0E1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C1061E"/>
    <w:rPr>
      <w:rFonts w:ascii="Times New Roman" w:eastAsia="Times New Roman" w:hAnsi="Times New Roman" w:cs="Times New Roman"/>
      <w:sz w:val="28"/>
      <w:szCs w:val="20"/>
      <w:shd w:val="clear" w:color="auto" w:fill="FFFFFF"/>
      <w:lang w:eastAsia="ru-RU"/>
    </w:rPr>
  </w:style>
  <w:style w:type="numbering" w:customStyle="1" w:styleId="2c">
    <w:name w:val="Нет списка2"/>
    <w:next w:val="a2"/>
    <w:uiPriority w:val="99"/>
    <w:semiHidden/>
    <w:unhideWhenUsed/>
    <w:rsid w:val="00C1061E"/>
  </w:style>
  <w:style w:type="table" w:customStyle="1" w:styleId="57">
    <w:name w:val="Сетка таблицы57"/>
    <w:basedOn w:val="a1"/>
    <w:next w:val="ae"/>
    <w:uiPriority w:val="59"/>
    <w:rsid w:val="00C1061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C1061E"/>
    <w:pPr>
      <w:spacing w:before="100" w:beforeAutospacing="1" w:after="100" w:afterAutospacing="1" w:line="240" w:lineRule="auto"/>
      <w:ind w:firstLine="0"/>
      <w:jc w:val="left"/>
    </w:pPr>
    <w:rPr>
      <w:sz w:val="24"/>
      <w:szCs w:val="24"/>
    </w:rPr>
  </w:style>
  <w:style w:type="table" w:customStyle="1" w:styleId="1100">
    <w:name w:val="Сетка таблицы1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Сетка таблицы2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0">
    <w:name w:val="Сетка таблицы310"/>
    <w:basedOn w:val="a1"/>
    <w:next w:val="ae"/>
    <w:uiPriority w:val="59"/>
    <w:rsid w:val="00C1061E"/>
    <w:pPr>
      <w:spacing w:line="240" w:lineRule="auto"/>
      <w:ind w:firstLine="0"/>
      <w:jc w:val="left"/>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slugi.nov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6961-095A-4706-BC30-1C368F3E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20859</Words>
  <Characters>118897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139478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cp:lastPrinted>2025-03-17T11:33:00Z</cp:lastPrinted>
  <dcterms:created xsi:type="dcterms:W3CDTF">2025-03-19T11:06:00Z</dcterms:created>
  <dcterms:modified xsi:type="dcterms:W3CDTF">2025-03-19T11:06:00Z</dcterms:modified>
</cp:coreProperties>
</file>