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99" w:rsidRPr="003B776D" w:rsidRDefault="00EF6C99" w:rsidP="00EF6C99">
      <w:pPr>
        <w:tabs>
          <w:tab w:val="left" w:pos="3060"/>
          <w:tab w:val="left" w:pos="6096"/>
          <w:tab w:val="left" w:pos="6946"/>
        </w:tabs>
        <w:spacing w:line="240" w:lineRule="atLeast"/>
        <w:jc w:val="center"/>
      </w:pPr>
      <w:r w:rsidRPr="003B776D">
        <w:rPr>
          <w:noProof/>
        </w:rPr>
        <w:drawing>
          <wp:inline distT="0" distB="0" distL="0" distR="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F6C99" w:rsidRPr="003B776D" w:rsidRDefault="00EF6C99" w:rsidP="00EF6C99">
      <w:pPr>
        <w:pStyle w:val="a7"/>
        <w:tabs>
          <w:tab w:val="left" w:pos="708"/>
        </w:tabs>
        <w:spacing w:line="240" w:lineRule="exact"/>
        <w:rPr>
          <w:caps w:val="0"/>
          <w:szCs w:val="28"/>
        </w:rPr>
      </w:pPr>
      <w:r w:rsidRPr="003B776D">
        <w:rPr>
          <w:caps w:val="0"/>
          <w:szCs w:val="28"/>
        </w:rPr>
        <w:t>Российская Федерация</w:t>
      </w:r>
    </w:p>
    <w:p w:rsidR="00EF6C99" w:rsidRPr="003B776D" w:rsidRDefault="00EF6C99" w:rsidP="00EF6C99">
      <w:pPr>
        <w:pStyle w:val="a7"/>
        <w:spacing w:line="240" w:lineRule="exact"/>
        <w:rPr>
          <w:caps w:val="0"/>
          <w:szCs w:val="28"/>
        </w:rPr>
      </w:pPr>
      <w:r w:rsidRPr="003B776D">
        <w:rPr>
          <w:caps w:val="0"/>
          <w:szCs w:val="28"/>
        </w:rPr>
        <w:t>Новгородская область</w:t>
      </w:r>
    </w:p>
    <w:p w:rsidR="00EF6C99" w:rsidRPr="003B776D" w:rsidRDefault="00EF6C99" w:rsidP="00EF6C99">
      <w:pPr>
        <w:pStyle w:val="a7"/>
        <w:spacing w:before="120" w:after="120"/>
        <w:rPr>
          <w:szCs w:val="28"/>
        </w:rPr>
      </w:pPr>
      <w:r w:rsidRPr="003B776D">
        <w:rPr>
          <w:szCs w:val="28"/>
        </w:rPr>
        <w:t>Администрация СОЛЕЦКОГО муниципального округа</w:t>
      </w:r>
    </w:p>
    <w:p w:rsidR="00EF6C99" w:rsidRPr="003B776D" w:rsidRDefault="00EF6C99" w:rsidP="00EF6C99">
      <w:pPr>
        <w:tabs>
          <w:tab w:val="left" w:pos="3060"/>
        </w:tabs>
        <w:spacing w:line="240" w:lineRule="atLeast"/>
        <w:jc w:val="center"/>
        <w:rPr>
          <w:sz w:val="32"/>
        </w:rPr>
      </w:pPr>
      <w:r w:rsidRPr="003B776D">
        <w:rPr>
          <w:sz w:val="32"/>
        </w:rPr>
        <w:t>ПОСТАНОВЛЕНИЕ</w:t>
      </w:r>
    </w:p>
    <w:p w:rsidR="00EF6C99" w:rsidRPr="003B776D" w:rsidRDefault="00EF6C99" w:rsidP="00EF6C99">
      <w:pPr>
        <w:tabs>
          <w:tab w:val="left" w:pos="4536"/>
        </w:tabs>
        <w:jc w:val="center"/>
        <w:rPr>
          <w:sz w:val="28"/>
        </w:rPr>
      </w:pPr>
    </w:p>
    <w:p w:rsidR="00EF6C99" w:rsidRPr="003B776D" w:rsidRDefault="00EF6C99" w:rsidP="00EF6C99">
      <w:pPr>
        <w:tabs>
          <w:tab w:val="left" w:pos="4536"/>
        </w:tabs>
        <w:jc w:val="center"/>
        <w:rPr>
          <w:sz w:val="28"/>
        </w:rPr>
      </w:pPr>
      <w:r w:rsidRPr="003B776D">
        <w:rPr>
          <w:sz w:val="28"/>
        </w:rPr>
        <w:t xml:space="preserve">от </w:t>
      </w:r>
      <w:r w:rsidR="002C42A4" w:rsidRPr="003B776D">
        <w:rPr>
          <w:sz w:val="28"/>
        </w:rPr>
        <w:t>2</w:t>
      </w:r>
      <w:r w:rsidR="00AE142D" w:rsidRPr="003B776D">
        <w:rPr>
          <w:sz w:val="28"/>
        </w:rPr>
        <w:t>4</w:t>
      </w:r>
      <w:r w:rsidRPr="003B776D">
        <w:rPr>
          <w:sz w:val="28"/>
        </w:rPr>
        <w:t>.0</w:t>
      </w:r>
      <w:r w:rsidR="00160340" w:rsidRPr="003B776D">
        <w:rPr>
          <w:sz w:val="28"/>
        </w:rPr>
        <w:t>5</w:t>
      </w:r>
      <w:r w:rsidRPr="003B776D">
        <w:rPr>
          <w:sz w:val="28"/>
        </w:rPr>
        <w:t>.2021 №</w:t>
      </w:r>
      <w:r w:rsidR="002C42A4" w:rsidRPr="003B776D">
        <w:rPr>
          <w:sz w:val="28"/>
        </w:rPr>
        <w:t xml:space="preserve"> </w:t>
      </w:r>
      <w:r w:rsidR="00AE142D" w:rsidRPr="003B776D">
        <w:rPr>
          <w:sz w:val="28"/>
        </w:rPr>
        <w:t>70</w:t>
      </w:r>
      <w:r w:rsidR="003B776D" w:rsidRPr="003B776D">
        <w:rPr>
          <w:sz w:val="28"/>
        </w:rPr>
        <w:t>7</w:t>
      </w:r>
    </w:p>
    <w:p w:rsidR="00EF6C99" w:rsidRPr="003B776D" w:rsidRDefault="00EF6C99" w:rsidP="00EF6C99">
      <w:pPr>
        <w:tabs>
          <w:tab w:val="left" w:pos="4536"/>
        </w:tabs>
        <w:jc w:val="center"/>
        <w:rPr>
          <w:sz w:val="28"/>
        </w:rPr>
      </w:pPr>
      <w:r w:rsidRPr="003B776D">
        <w:rPr>
          <w:sz w:val="28"/>
        </w:rPr>
        <w:t>г. Сольцы</w:t>
      </w:r>
    </w:p>
    <w:p w:rsidR="00A94B4A" w:rsidRPr="00F3273D" w:rsidRDefault="00F3273D" w:rsidP="00F3273D">
      <w:pPr>
        <w:spacing w:line="240" w:lineRule="exact"/>
        <w:jc w:val="center"/>
        <w:rPr>
          <w:sz w:val="28"/>
          <w:szCs w:val="28"/>
        </w:rPr>
      </w:pPr>
      <w:r w:rsidRPr="00F3273D">
        <w:rPr>
          <w:sz w:val="28"/>
          <w:szCs w:val="28"/>
        </w:rPr>
        <w:t>( редакции постановления от 04.05.2022 № 811</w:t>
      </w:r>
      <w:r w:rsidR="00777F8C">
        <w:rPr>
          <w:sz w:val="28"/>
          <w:szCs w:val="28"/>
        </w:rPr>
        <w:t>; от 20.02.2023 №237;</w:t>
      </w:r>
      <w:r w:rsidRPr="00F3273D">
        <w:rPr>
          <w:sz w:val="28"/>
          <w:szCs w:val="28"/>
        </w:rPr>
        <w:t>)</w:t>
      </w:r>
    </w:p>
    <w:p w:rsidR="00AE142D" w:rsidRPr="003B776D" w:rsidRDefault="00AE142D" w:rsidP="00AE142D">
      <w:pPr>
        <w:spacing w:line="240" w:lineRule="exact"/>
        <w:rPr>
          <w:b/>
          <w:sz w:val="28"/>
          <w:szCs w:val="28"/>
        </w:rPr>
      </w:pPr>
    </w:p>
    <w:tbl>
      <w:tblPr>
        <w:tblW w:w="10065" w:type="dxa"/>
        <w:tblInd w:w="-176" w:type="dxa"/>
        <w:tblLayout w:type="fixed"/>
        <w:tblLook w:val="0000" w:firstRow="0" w:lastRow="0" w:firstColumn="0" w:lastColumn="0" w:noHBand="0" w:noVBand="0"/>
      </w:tblPr>
      <w:tblGrid>
        <w:gridCol w:w="10065"/>
      </w:tblGrid>
      <w:tr w:rsidR="003B776D" w:rsidRPr="003B776D" w:rsidTr="00D2243B">
        <w:tc>
          <w:tcPr>
            <w:tcW w:w="10065" w:type="dxa"/>
            <w:shd w:val="clear" w:color="auto" w:fill="auto"/>
          </w:tcPr>
          <w:p w:rsidR="003B776D" w:rsidRPr="003B776D" w:rsidRDefault="003B776D" w:rsidP="003B776D">
            <w:pPr>
              <w:shd w:val="clear" w:color="auto" w:fill="FFFFFF"/>
              <w:suppressAutoHyphens/>
              <w:spacing w:line="240" w:lineRule="exact"/>
              <w:jc w:val="center"/>
              <w:rPr>
                <w:b/>
                <w:sz w:val="28"/>
                <w:szCs w:val="28"/>
                <w:lang w:eastAsia="zh-CN"/>
              </w:rPr>
            </w:pPr>
            <w:r w:rsidRPr="003B776D">
              <w:rPr>
                <w:b/>
                <w:sz w:val="28"/>
                <w:szCs w:val="28"/>
                <w:lang w:eastAsia="zh-CN"/>
              </w:rPr>
              <w:t xml:space="preserve">Об утверждении административного регламента </w:t>
            </w:r>
          </w:p>
          <w:p w:rsidR="003B776D" w:rsidRPr="003B776D" w:rsidRDefault="003B776D" w:rsidP="003B776D">
            <w:pPr>
              <w:shd w:val="clear" w:color="auto" w:fill="FFFFFF"/>
              <w:suppressAutoHyphens/>
              <w:spacing w:line="240" w:lineRule="exact"/>
              <w:jc w:val="center"/>
              <w:rPr>
                <w:b/>
                <w:sz w:val="28"/>
                <w:szCs w:val="28"/>
                <w:lang w:eastAsia="zh-CN"/>
              </w:rPr>
            </w:pPr>
            <w:r w:rsidRPr="003B776D">
              <w:rPr>
                <w:b/>
                <w:sz w:val="28"/>
                <w:szCs w:val="28"/>
                <w:lang w:eastAsia="zh-CN"/>
              </w:rPr>
              <w:t>предоставления муниципальной услуги</w:t>
            </w:r>
          </w:p>
          <w:p w:rsidR="003B776D" w:rsidRPr="003B776D" w:rsidRDefault="003B776D" w:rsidP="003B776D">
            <w:pPr>
              <w:shd w:val="clear" w:color="auto" w:fill="FFFFFF"/>
              <w:suppressAutoHyphens/>
              <w:spacing w:line="240" w:lineRule="exact"/>
              <w:jc w:val="center"/>
              <w:rPr>
                <w:b/>
                <w:kern w:val="20"/>
                <w:sz w:val="28"/>
                <w:szCs w:val="24"/>
                <w:lang w:eastAsia="zh-CN"/>
              </w:rPr>
            </w:pPr>
            <w:r w:rsidRPr="003B776D">
              <w:rPr>
                <w:b/>
                <w:sz w:val="28"/>
                <w:szCs w:val="28"/>
                <w:lang w:eastAsia="zh-CN"/>
              </w:rPr>
              <w:t xml:space="preserve"> «</w:t>
            </w:r>
            <w:r w:rsidRPr="003B776D">
              <w:rPr>
                <w:b/>
                <w:kern w:val="20"/>
                <w:sz w:val="28"/>
                <w:szCs w:val="24"/>
                <w:lang w:eastAsia="zh-CN"/>
              </w:rPr>
              <w:t xml:space="preserve">Выдача выписки из </w:t>
            </w:r>
            <w:proofErr w:type="spellStart"/>
            <w:r w:rsidRPr="003B776D">
              <w:rPr>
                <w:b/>
                <w:kern w:val="20"/>
                <w:sz w:val="28"/>
                <w:szCs w:val="24"/>
                <w:lang w:eastAsia="zh-CN"/>
              </w:rPr>
              <w:t>похозяйственной</w:t>
            </w:r>
            <w:proofErr w:type="spellEnd"/>
            <w:r w:rsidRPr="003B776D">
              <w:rPr>
                <w:b/>
                <w:kern w:val="20"/>
                <w:sz w:val="28"/>
                <w:szCs w:val="24"/>
                <w:lang w:eastAsia="zh-CN"/>
              </w:rPr>
              <w:t xml:space="preserve"> книги</w:t>
            </w:r>
            <w:r w:rsidRPr="003B776D">
              <w:rPr>
                <w:b/>
                <w:sz w:val="28"/>
                <w:szCs w:val="28"/>
                <w:lang w:eastAsia="zh-CN"/>
              </w:rPr>
              <w:t>»</w:t>
            </w:r>
          </w:p>
          <w:p w:rsidR="003B776D" w:rsidRPr="003B776D" w:rsidRDefault="003B776D" w:rsidP="003B776D">
            <w:pPr>
              <w:suppressAutoHyphens/>
              <w:jc w:val="center"/>
              <w:rPr>
                <w:sz w:val="28"/>
                <w:szCs w:val="28"/>
                <w:lang w:eastAsia="zh-CN"/>
              </w:rPr>
            </w:pPr>
          </w:p>
        </w:tc>
      </w:tr>
    </w:tbl>
    <w:p w:rsidR="003B776D" w:rsidRPr="003B776D" w:rsidRDefault="003B776D" w:rsidP="003B776D">
      <w:pPr>
        <w:suppressAutoHyphens/>
        <w:spacing w:line="360" w:lineRule="atLeast"/>
        <w:ind w:firstLine="709"/>
        <w:jc w:val="both"/>
        <w:rPr>
          <w:b/>
          <w:caps/>
          <w:sz w:val="28"/>
          <w:szCs w:val="28"/>
          <w:lang w:eastAsia="zh-CN"/>
        </w:rPr>
      </w:pPr>
      <w:r w:rsidRPr="003B776D">
        <w:rPr>
          <w:sz w:val="28"/>
          <w:szCs w:val="28"/>
          <w:lang w:eastAsia="zh-CN"/>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решением Думы </w:t>
      </w:r>
      <w:proofErr w:type="spellStart"/>
      <w:r w:rsidRPr="003B776D">
        <w:rPr>
          <w:sz w:val="28"/>
          <w:szCs w:val="28"/>
          <w:lang w:eastAsia="zh-CN"/>
        </w:rPr>
        <w:t>Солецкого</w:t>
      </w:r>
      <w:proofErr w:type="spellEnd"/>
      <w:r w:rsidRPr="003B776D">
        <w:rPr>
          <w:sz w:val="28"/>
          <w:szCs w:val="28"/>
          <w:lang w:eastAsia="zh-CN"/>
        </w:rPr>
        <w:t xml:space="preserve"> муниципального округа от 21. 09. 2020 № 7 «О правопреемстве  органов местного самоуправления </w:t>
      </w:r>
      <w:proofErr w:type="spellStart"/>
      <w:r w:rsidRPr="003B776D">
        <w:rPr>
          <w:sz w:val="28"/>
          <w:szCs w:val="28"/>
          <w:lang w:eastAsia="zh-CN"/>
        </w:rPr>
        <w:t>Солецкого</w:t>
      </w:r>
      <w:proofErr w:type="spellEnd"/>
      <w:r w:rsidRPr="003B776D">
        <w:rPr>
          <w:sz w:val="28"/>
          <w:szCs w:val="28"/>
          <w:lang w:eastAsia="zh-CN"/>
        </w:rPr>
        <w:t xml:space="preserve"> муниципального округа Новгородской области» Администрация </w:t>
      </w:r>
      <w:proofErr w:type="spellStart"/>
      <w:r w:rsidRPr="003B776D">
        <w:rPr>
          <w:sz w:val="28"/>
          <w:szCs w:val="28"/>
          <w:lang w:eastAsia="zh-CN"/>
        </w:rPr>
        <w:t>Солецкого</w:t>
      </w:r>
      <w:proofErr w:type="spellEnd"/>
      <w:r w:rsidRPr="003B776D">
        <w:rPr>
          <w:sz w:val="28"/>
          <w:szCs w:val="28"/>
          <w:lang w:eastAsia="zh-CN"/>
        </w:rPr>
        <w:t xml:space="preserve">  муниципального округа </w:t>
      </w:r>
      <w:r w:rsidRPr="003B776D">
        <w:rPr>
          <w:b/>
          <w:caps/>
          <w:sz w:val="28"/>
          <w:szCs w:val="28"/>
          <w:lang w:eastAsia="zh-CN"/>
        </w:rPr>
        <w:t>Постановляет:</w:t>
      </w:r>
    </w:p>
    <w:p w:rsidR="003B776D" w:rsidRPr="003B776D" w:rsidRDefault="003B776D" w:rsidP="003B776D">
      <w:pPr>
        <w:suppressAutoHyphens/>
        <w:spacing w:line="360" w:lineRule="atLeast"/>
        <w:ind w:firstLine="709"/>
        <w:jc w:val="both"/>
        <w:rPr>
          <w:sz w:val="28"/>
          <w:szCs w:val="28"/>
          <w:lang w:eastAsia="zh-CN"/>
        </w:rPr>
      </w:pPr>
      <w:r w:rsidRPr="003B776D">
        <w:rPr>
          <w:sz w:val="28"/>
          <w:szCs w:val="28"/>
          <w:lang w:eastAsia="zh-CN"/>
        </w:rPr>
        <w:t xml:space="preserve">1. Утвердить прилагаемый административный регламент предоставление муниципальной услуги «Выдача выписки из </w:t>
      </w:r>
      <w:proofErr w:type="spellStart"/>
      <w:r w:rsidRPr="003B776D">
        <w:rPr>
          <w:sz w:val="28"/>
          <w:szCs w:val="28"/>
          <w:lang w:eastAsia="zh-CN"/>
        </w:rPr>
        <w:t>похозяйственной</w:t>
      </w:r>
      <w:proofErr w:type="spellEnd"/>
      <w:r w:rsidRPr="003B776D">
        <w:rPr>
          <w:sz w:val="28"/>
          <w:szCs w:val="28"/>
          <w:lang w:eastAsia="zh-CN"/>
        </w:rPr>
        <w:t xml:space="preserve"> книги».</w:t>
      </w:r>
    </w:p>
    <w:p w:rsidR="003B776D" w:rsidRPr="003B776D" w:rsidRDefault="003B776D" w:rsidP="003B776D">
      <w:pPr>
        <w:suppressAutoHyphens/>
        <w:spacing w:line="360" w:lineRule="atLeast"/>
        <w:ind w:firstLine="709"/>
        <w:jc w:val="both"/>
        <w:rPr>
          <w:sz w:val="28"/>
          <w:szCs w:val="28"/>
          <w:lang w:eastAsia="zh-CN"/>
        </w:rPr>
      </w:pPr>
      <w:r w:rsidRPr="003B776D">
        <w:rPr>
          <w:sz w:val="28"/>
          <w:szCs w:val="28"/>
          <w:lang w:eastAsia="zh-CN"/>
        </w:rPr>
        <w:t>2. Признать утратившими силу постановления:</w:t>
      </w:r>
    </w:p>
    <w:p w:rsidR="003B776D" w:rsidRPr="003B776D" w:rsidRDefault="003B776D" w:rsidP="003B776D">
      <w:pPr>
        <w:widowControl w:val="0"/>
        <w:shd w:val="clear" w:color="auto" w:fill="FFFFFF"/>
        <w:suppressAutoHyphens/>
        <w:spacing w:line="360" w:lineRule="atLeast"/>
        <w:ind w:firstLine="709"/>
        <w:jc w:val="both"/>
        <w:rPr>
          <w:kern w:val="20"/>
          <w:sz w:val="28"/>
          <w:szCs w:val="28"/>
          <w:lang w:eastAsia="zh-CN"/>
        </w:rPr>
      </w:pPr>
      <w:r w:rsidRPr="003B776D">
        <w:rPr>
          <w:sz w:val="28"/>
          <w:szCs w:val="28"/>
          <w:lang w:eastAsia="zh-CN"/>
        </w:rPr>
        <w:t>2.1 Администрации муниципального района от 27.07.2015 № 1116 «</w:t>
      </w:r>
      <w:r w:rsidRPr="003B776D">
        <w:rPr>
          <w:spacing w:val="-3"/>
          <w:sz w:val="28"/>
          <w:szCs w:val="28"/>
          <w:lang w:eastAsia="zh-CN"/>
        </w:rPr>
        <w:t>По в</w:t>
      </w:r>
      <w:r w:rsidRPr="003B776D">
        <w:rPr>
          <w:kern w:val="20"/>
          <w:sz w:val="28"/>
          <w:szCs w:val="24"/>
          <w:lang w:eastAsia="zh-CN"/>
        </w:rPr>
        <w:t xml:space="preserve">ыдаче документов (справки о составе семьи, выписки из домовой  книги, выписки из поквартирной карточки учёта, выписки из </w:t>
      </w:r>
      <w:proofErr w:type="spellStart"/>
      <w:r w:rsidRPr="003B776D">
        <w:rPr>
          <w:kern w:val="20"/>
          <w:sz w:val="28"/>
          <w:szCs w:val="24"/>
          <w:lang w:eastAsia="zh-CN"/>
        </w:rPr>
        <w:t>похозяйственной</w:t>
      </w:r>
      <w:proofErr w:type="spellEnd"/>
      <w:r w:rsidRPr="003B776D">
        <w:rPr>
          <w:kern w:val="20"/>
          <w:sz w:val="28"/>
          <w:szCs w:val="24"/>
          <w:lang w:eastAsia="zh-CN"/>
        </w:rPr>
        <w:t xml:space="preserve"> книги);</w:t>
      </w:r>
    </w:p>
    <w:p w:rsidR="003B776D" w:rsidRPr="003B776D" w:rsidRDefault="003B776D" w:rsidP="003B776D">
      <w:pPr>
        <w:suppressAutoHyphens/>
        <w:spacing w:line="360" w:lineRule="atLeast"/>
        <w:ind w:firstLine="709"/>
        <w:jc w:val="both"/>
        <w:rPr>
          <w:kern w:val="20"/>
          <w:sz w:val="28"/>
          <w:szCs w:val="28"/>
          <w:lang w:eastAsia="zh-CN"/>
        </w:rPr>
      </w:pPr>
      <w:r w:rsidRPr="003B776D">
        <w:rPr>
          <w:sz w:val="28"/>
          <w:szCs w:val="28"/>
          <w:lang w:eastAsia="zh-CN"/>
        </w:rPr>
        <w:t xml:space="preserve">от </w:t>
      </w:r>
      <w:r w:rsidRPr="003B776D">
        <w:rPr>
          <w:kern w:val="20"/>
          <w:sz w:val="28"/>
          <w:szCs w:val="28"/>
          <w:lang w:eastAsia="zh-CN"/>
        </w:rPr>
        <w:t xml:space="preserve">30.03.2018 № 788 «О внесении изменения  административный регламент предоставления муниципальной услуги выдача документов (выписка из </w:t>
      </w:r>
      <w:proofErr w:type="spellStart"/>
      <w:r w:rsidRPr="003B776D">
        <w:rPr>
          <w:kern w:val="20"/>
          <w:sz w:val="28"/>
          <w:szCs w:val="28"/>
          <w:lang w:eastAsia="zh-CN"/>
        </w:rPr>
        <w:t>похозяйственной</w:t>
      </w:r>
      <w:proofErr w:type="spellEnd"/>
      <w:r w:rsidRPr="003B776D">
        <w:rPr>
          <w:kern w:val="20"/>
          <w:sz w:val="28"/>
          <w:szCs w:val="28"/>
          <w:lang w:eastAsia="zh-CN"/>
        </w:rPr>
        <w:t xml:space="preserve"> книги)»;</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 xml:space="preserve">от 18.06.2018 № 1161«О внесении изменения  административный регламент предоставления муниципальной услуги выдача документов (выписка из </w:t>
      </w:r>
      <w:proofErr w:type="spellStart"/>
      <w:r w:rsidRPr="003B776D">
        <w:rPr>
          <w:kern w:val="20"/>
          <w:sz w:val="28"/>
          <w:szCs w:val="28"/>
          <w:lang w:eastAsia="zh-CN"/>
        </w:rPr>
        <w:t>похозяйственной</w:t>
      </w:r>
      <w:proofErr w:type="spellEnd"/>
      <w:r w:rsidRPr="003B776D">
        <w:rPr>
          <w:kern w:val="20"/>
          <w:sz w:val="28"/>
          <w:szCs w:val="28"/>
          <w:lang w:eastAsia="zh-CN"/>
        </w:rPr>
        <w:t xml:space="preserve"> книги)»;</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 xml:space="preserve">от 13.11.2018 № 2079 «О внесении изменения  административный регламент предоставления муниципальной услуги выдача документов (выписка из </w:t>
      </w:r>
      <w:proofErr w:type="spellStart"/>
      <w:r w:rsidRPr="003B776D">
        <w:rPr>
          <w:kern w:val="20"/>
          <w:sz w:val="28"/>
          <w:szCs w:val="28"/>
          <w:lang w:eastAsia="zh-CN"/>
        </w:rPr>
        <w:t>похозяйственной</w:t>
      </w:r>
      <w:proofErr w:type="spellEnd"/>
      <w:r w:rsidRPr="003B776D">
        <w:rPr>
          <w:kern w:val="20"/>
          <w:sz w:val="28"/>
          <w:szCs w:val="28"/>
          <w:lang w:eastAsia="zh-CN"/>
        </w:rPr>
        <w:t xml:space="preserve"> книги)».</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 xml:space="preserve">2.2. Администрации </w:t>
      </w:r>
      <w:proofErr w:type="spellStart"/>
      <w:r w:rsidRPr="003B776D">
        <w:rPr>
          <w:kern w:val="20"/>
          <w:sz w:val="28"/>
          <w:szCs w:val="28"/>
          <w:lang w:eastAsia="zh-CN"/>
        </w:rPr>
        <w:t>Выбитского</w:t>
      </w:r>
      <w:proofErr w:type="spellEnd"/>
      <w:r w:rsidRPr="003B776D">
        <w:rPr>
          <w:kern w:val="20"/>
          <w:sz w:val="28"/>
          <w:szCs w:val="28"/>
          <w:lang w:eastAsia="zh-CN"/>
        </w:rPr>
        <w:t xml:space="preserve"> сельского поселения:</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lastRenderedPageBreak/>
        <w:t>от 21.07.2014 № 78 «Об утверждении административного регламента по предоставлению муниципальной услуги «Выдача документов (справка о составе семьи, копии финансово-лицевого счета, выписки из домовой книги)».</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2.3.  Администрации Горского сельского поселения:</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 xml:space="preserve">от 11.01.2011 № 7 «Об утверждении административного регламента по предоставлению муниципальной услуги «Выдача документов (выписка из домовой книги, выписки из </w:t>
      </w:r>
      <w:proofErr w:type="spellStart"/>
      <w:r w:rsidRPr="003B776D">
        <w:rPr>
          <w:kern w:val="20"/>
          <w:sz w:val="28"/>
          <w:szCs w:val="28"/>
          <w:lang w:eastAsia="zh-CN"/>
        </w:rPr>
        <w:t>похозяйственной</w:t>
      </w:r>
      <w:proofErr w:type="spellEnd"/>
      <w:r w:rsidRPr="003B776D">
        <w:rPr>
          <w:kern w:val="20"/>
          <w:sz w:val="28"/>
          <w:szCs w:val="28"/>
          <w:lang w:eastAsia="zh-CN"/>
        </w:rPr>
        <w:t xml:space="preserve"> книги, справок и иных документов)»;</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 xml:space="preserve">от 29.08.2011 № 113 «О внесении изменения  административный регламент предоставления муниципальной услуги выдача документов (выписка из домовой книги, выписки из </w:t>
      </w:r>
      <w:proofErr w:type="spellStart"/>
      <w:r w:rsidRPr="003B776D">
        <w:rPr>
          <w:kern w:val="20"/>
          <w:sz w:val="28"/>
          <w:szCs w:val="28"/>
          <w:lang w:eastAsia="zh-CN"/>
        </w:rPr>
        <w:t>похозяйственной</w:t>
      </w:r>
      <w:proofErr w:type="spellEnd"/>
      <w:r w:rsidRPr="003B776D">
        <w:rPr>
          <w:kern w:val="20"/>
          <w:sz w:val="28"/>
          <w:szCs w:val="28"/>
          <w:lang w:eastAsia="zh-CN"/>
        </w:rPr>
        <w:t xml:space="preserve"> книги, справок и иных документов);</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 xml:space="preserve">от 16.07.2012 № 61 «О внесении изменения  административный регламент предоставления муниципальной услуги выдача документов (выписка из домовой книги, выписки из </w:t>
      </w:r>
      <w:proofErr w:type="spellStart"/>
      <w:r w:rsidRPr="003B776D">
        <w:rPr>
          <w:kern w:val="20"/>
          <w:sz w:val="28"/>
          <w:szCs w:val="28"/>
          <w:lang w:eastAsia="zh-CN"/>
        </w:rPr>
        <w:t>похозяйственной</w:t>
      </w:r>
      <w:proofErr w:type="spellEnd"/>
      <w:r w:rsidRPr="003B776D">
        <w:rPr>
          <w:kern w:val="20"/>
          <w:sz w:val="28"/>
          <w:szCs w:val="28"/>
          <w:lang w:eastAsia="zh-CN"/>
        </w:rPr>
        <w:t xml:space="preserve"> книги, справок и иных документов).</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2.4. Администрации Дубровского сельского поселения:</w:t>
      </w:r>
    </w:p>
    <w:p w:rsidR="003B776D" w:rsidRPr="003B776D" w:rsidRDefault="003B776D" w:rsidP="003B776D">
      <w:pPr>
        <w:suppressAutoHyphens/>
        <w:spacing w:line="360" w:lineRule="atLeast"/>
        <w:ind w:firstLine="709"/>
        <w:jc w:val="both"/>
        <w:rPr>
          <w:kern w:val="20"/>
          <w:sz w:val="28"/>
          <w:szCs w:val="28"/>
          <w:lang w:eastAsia="zh-CN"/>
        </w:rPr>
      </w:pPr>
      <w:r w:rsidRPr="003B776D">
        <w:rPr>
          <w:kern w:val="20"/>
          <w:sz w:val="28"/>
          <w:szCs w:val="28"/>
          <w:lang w:eastAsia="zh-CN"/>
        </w:rPr>
        <w:t xml:space="preserve">от 03.02.2011 № 20 «Об утверждении административного регламента по предоставлению муниципальной услуги «Выдача документов (выписки из поквартирной карточки, из </w:t>
      </w:r>
      <w:proofErr w:type="spellStart"/>
      <w:r w:rsidRPr="003B776D">
        <w:rPr>
          <w:kern w:val="20"/>
          <w:sz w:val="28"/>
          <w:szCs w:val="28"/>
          <w:lang w:eastAsia="zh-CN"/>
        </w:rPr>
        <w:t>похозяйственной</w:t>
      </w:r>
      <w:proofErr w:type="spellEnd"/>
      <w:r w:rsidRPr="003B776D">
        <w:rPr>
          <w:kern w:val="20"/>
          <w:sz w:val="28"/>
          <w:szCs w:val="28"/>
          <w:lang w:eastAsia="zh-CN"/>
        </w:rPr>
        <w:t xml:space="preserve"> книги, справок и иных документов)»</w:t>
      </w:r>
    </w:p>
    <w:p w:rsidR="003B776D" w:rsidRPr="003B776D" w:rsidRDefault="003B776D" w:rsidP="003B776D">
      <w:pPr>
        <w:widowControl w:val="0"/>
        <w:shd w:val="clear" w:color="auto" w:fill="FFFFFF"/>
        <w:suppressAutoHyphens/>
        <w:spacing w:line="360" w:lineRule="atLeast"/>
        <w:ind w:firstLine="709"/>
        <w:jc w:val="both"/>
        <w:rPr>
          <w:kern w:val="20"/>
          <w:sz w:val="28"/>
          <w:szCs w:val="28"/>
          <w:lang w:eastAsia="zh-CN"/>
        </w:rPr>
      </w:pPr>
      <w:r w:rsidRPr="003B776D">
        <w:rPr>
          <w:sz w:val="28"/>
          <w:szCs w:val="28"/>
          <w:lang w:eastAsia="zh-CN"/>
        </w:rPr>
        <w:t>3. Настоящее постановление вступает в силу после официального опубликования.</w:t>
      </w:r>
    </w:p>
    <w:p w:rsidR="003B776D" w:rsidRPr="003B776D" w:rsidRDefault="003B776D" w:rsidP="003B776D">
      <w:pPr>
        <w:suppressAutoHyphens/>
        <w:spacing w:line="360" w:lineRule="atLeast"/>
        <w:ind w:firstLine="709"/>
        <w:jc w:val="both"/>
        <w:rPr>
          <w:sz w:val="28"/>
          <w:szCs w:val="28"/>
          <w:lang w:eastAsia="zh-CN"/>
        </w:rPr>
      </w:pPr>
      <w:r w:rsidRPr="003B776D">
        <w:rPr>
          <w:sz w:val="28"/>
          <w:szCs w:val="28"/>
          <w:lang w:eastAsia="zh-CN"/>
        </w:rPr>
        <w:t xml:space="preserve">4. Опубликовать настоящее постановление в периодическом печатном издании – «Бюллетень </w:t>
      </w:r>
      <w:proofErr w:type="spellStart"/>
      <w:r w:rsidRPr="003B776D">
        <w:rPr>
          <w:sz w:val="28"/>
          <w:szCs w:val="28"/>
          <w:lang w:eastAsia="zh-CN"/>
        </w:rPr>
        <w:t>Солецкого</w:t>
      </w:r>
      <w:proofErr w:type="spellEnd"/>
      <w:r w:rsidRPr="003B776D">
        <w:rPr>
          <w:sz w:val="28"/>
          <w:szCs w:val="28"/>
          <w:lang w:eastAsia="zh-CN"/>
        </w:rPr>
        <w:t xml:space="preserve"> муниципального округа» и разместить на официальном сайте Администрации </w:t>
      </w:r>
      <w:proofErr w:type="spellStart"/>
      <w:r w:rsidRPr="003B776D">
        <w:rPr>
          <w:sz w:val="28"/>
          <w:szCs w:val="28"/>
          <w:lang w:eastAsia="zh-CN"/>
        </w:rPr>
        <w:t>Солецкого</w:t>
      </w:r>
      <w:proofErr w:type="spellEnd"/>
      <w:r w:rsidRPr="003B776D">
        <w:rPr>
          <w:sz w:val="28"/>
          <w:szCs w:val="28"/>
          <w:lang w:eastAsia="zh-CN"/>
        </w:rPr>
        <w:t xml:space="preserve"> муниципального округа в информационно-телекоммуникационной сети Интернет.</w:t>
      </w:r>
    </w:p>
    <w:p w:rsidR="003B776D" w:rsidRPr="003B776D" w:rsidRDefault="003B776D" w:rsidP="00AE142D">
      <w:pPr>
        <w:spacing w:line="240" w:lineRule="exact"/>
        <w:rPr>
          <w:b/>
          <w:sz w:val="28"/>
          <w:szCs w:val="28"/>
        </w:rPr>
      </w:pPr>
    </w:p>
    <w:p w:rsidR="003B776D" w:rsidRPr="003B776D" w:rsidRDefault="003B776D" w:rsidP="00AE142D">
      <w:pPr>
        <w:spacing w:line="240" w:lineRule="exact"/>
        <w:rPr>
          <w:b/>
          <w:sz w:val="28"/>
          <w:szCs w:val="28"/>
        </w:rPr>
      </w:pPr>
    </w:p>
    <w:p w:rsidR="00063168" w:rsidRPr="003B776D" w:rsidRDefault="00063168" w:rsidP="00DE2D2C">
      <w:pPr>
        <w:rPr>
          <w:b/>
          <w:sz w:val="28"/>
          <w:szCs w:val="28"/>
        </w:rPr>
      </w:pPr>
    </w:p>
    <w:p w:rsidR="003B776D" w:rsidRPr="003B776D" w:rsidRDefault="003B776D" w:rsidP="00DE2D2C">
      <w:pPr>
        <w:rPr>
          <w:b/>
          <w:sz w:val="28"/>
          <w:szCs w:val="28"/>
        </w:rPr>
      </w:pPr>
    </w:p>
    <w:p w:rsidR="006E37C9" w:rsidRPr="003B776D" w:rsidRDefault="00397000" w:rsidP="006E37C9">
      <w:pPr>
        <w:rPr>
          <w:b/>
          <w:sz w:val="28"/>
          <w:szCs w:val="28"/>
        </w:rPr>
      </w:pPr>
      <w:r w:rsidRPr="003B776D">
        <w:rPr>
          <w:b/>
          <w:sz w:val="28"/>
          <w:szCs w:val="28"/>
        </w:rPr>
        <w:t>Заместитель Главы администрации</w:t>
      </w:r>
      <w:r w:rsidR="00F96C4A" w:rsidRPr="003B776D">
        <w:rPr>
          <w:b/>
          <w:sz w:val="28"/>
          <w:szCs w:val="28"/>
        </w:rPr>
        <w:t xml:space="preserve">  </w:t>
      </w:r>
      <w:r w:rsidR="00AE142D" w:rsidRPr="003B776D">
        <w:rPr>
          <w:b/>
          <w:sz w:val="28"/>
          <w:szCs w:val="28"/>
        </w:rPr>
        <w:t xml:space="preserve"> </w:t>
      </w:r>
      <w:r w:rsidR="00C00F24" w:rsidRPr="003B776D">
        <w:rPr>
          <w:b/>
          <w:sz w:val="28"/>
          <w:szCs w:val="28"/>
        </w:rPr>
        <w:t xml:space="preserve">  </w:t>
      </w:r>
      <w:r w:rsidR="00DE3D97" w:rsidRPr="003B776D">
        <w:rPr>
          <w:b/>
          <w:sz w:val="28"/>
          <w:szCs w:val="28"/>
        </w:rPr>
        <w:t xml:space="preserve"> </w:t>
      </w:r>
      <w:r w:rsidR="008A3D30" w:rsidRPr="003B776D">
        <w:rPr>
          <w:b/>
          <w:sz w:val="28"/>
          <w:szCs w:val="28"/>
        </w:rPr>
        <w:t xml:space="preserve">Т.А. </w:t>
      </w:r>
      <w:proofErr w:type="spellStart"/>
      <w:r w:rsidR="008A3D30" w:rsidRPr="003B776D">
        <w:rPr>
          <w:b/>
          <w:sz w:val="28"/>
          <w:szCs w:val="28"/>
        </w:rPr>
        <w:t>Миронычева</w:t>
      </w:r>
      <w:proofErr w:type="spellEnd"/>
    </w:p>
    <w:p w:rsidR="002E668B" w:rsidRPr="003B776D" w:rsidRDefault="002E668B" w:rsidP="006E37C9">
      <w:pPr>
        <w:rPr>
          <w:b/>
          <w:sz w:val="28"/>
          <w:szCs w:val="28"/>
        </w:rPr>
      </w:pPr>
    </w:p>
    <w:p w:rsidR="00AE142D" w:rsidRPr="003B776D" w:rsidRDefault="00AE142D" w:rsidP="006E37C9">
      <w:pPr>
        <w:rPr>
          <w:b/>
          <w:sz w:val="28"/>
          <w:szCs w:val="28"/>
        </w:rPr>
      </w:pPr>
    </w:p>
    <w:p w:rsidR="00AE142D" w:rsidRPr="003B776D" w:rsidRDefault="00AE142D" w:rsidP="006E37C9">
      <w:pPr>
        <w:rPr>
          <w:b/>
          <w:sz w:val="28"/>
          <w:szCs w:val="28"/>
        </w:rPr>
      </w:pPr>
    </w:p>
    <w:p w:rsidR="00AE142D" w:rsidRPr="003B776D" w:rsidRDefault="00AE142D" w:rsidP="006E37C9">
      <w:pPr>
        <w:rPr>
          <w:b/>
          <w:sz w:val="28"/>
          <w:szCs w:val="28"/>
        </w:rPr>
      </w:pPr>
    </w:p>
    <w:p w:rsidR="00AE142D" w:rsidRPr="003B776D" w:rsidRDefault="00AE142D" w:rsidP="006E37C9">
      <w:pPr>
        <w:rPr>
          <w:b/>
          <w:sz w:val="28"/>
          <w:szCs w:val="28"/>
        </w:rPr>
      </w:pPr>
    </w:p>
    <w:p w:rsidR="00AE142D" w:rsidRPr="003B776D" w:rsidRDefault="00AE142D" w:rsidP="006E37C9">
      <w:pPr>
        <w:rPr>
          <w:b/>
          <w:sz w:val="28"/>
          <w:szCs w:val="28"/>
        </w:rPr>
      </w:pPr>
    </w:p>
    <w:p w:rsidR="003B776D" w:rsidRPr="003B776D" w:rsidRDefault="003B776D" w:rsidP="006E37C9">
      <w:pPr>
        <w:rPr>
          <w:b/>
          <w:sz w:val="28"/>
          <w:szCs w:val="28"/>
        </w:rPr>
      </w:pPr>
    </w:p>
    <w:p w:rsidR="003B776D" w:rsidRPr="003B776D" w:rsidRDefault="003B776D" w:rsidP="006E37C9">
      <w:pPr>
        <w:rPr>
          <w:b/>
          <w:sz w:val="28"/>
          <w:szCs w:val="28"/>
        </w:rPr>
      </w:pPr>
    </w:p>
    <w:p w:rsidR="003B776D" w:rsidRPr="003B776D" w:rsidRDefault="003B776D" w:rsidP="006E37C9">
      <w:pPr>
        <w:rPr>
          <w:b/>
          <w:sz w:val="28"/>
          <w:szCs w:val="28"/>
        </w:rPr>
      </w:pPr>
    </w:p>
    <w:p w:rsidR="003B776D" w:rsidRPr="003B776D" w:rsidRDefault="003B776D" w:rsidP="006E37C9">
      <w:pPr>
        <w:rPr>
          <w:b/>
          <w:sz w:val="28"/>
          <w:szCs w:val="28"/>
        </w:rPr>
      </w:pPr>
    </w:p>
    <w:p w:rsidR="003B776D" w:rsidRPr="003B776D" w:rsidRDefault="003B776D" w:rsidP="006E37C9">
      <w:pPr>
        <w:rPr>
          <w:b/>
          <w:sz w:val="28"/>
          <w:szCs w:val="28"/>
        </w:rPr>
      </w:pPr>
    </w:p>
    <w:p w:rsidR="003B776D" w:rsidRPr="003B776D" w:rsidRDefault="003B776D" w:rsidP="006E37C9">
      <w:pPr>
        <w:rPr>
          <w:b/>
          <w:sz w:val="28"/>
          <w:szCs w:val="28"/>
        </w:rPr>
      </w:pPr>
    </w:p>
    <w:tbl>
      <w:tblPr>
        <w:tblpPr w:leftFromText="180" w:rightFromText="180"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0"/>
      </w:tblGrid>
      <w:tr w:rsidR="003B776D" w:rsidRPr="003B776D" w:rsidTr="003B776D">
        <w:trPr>
          <w:trHeight w:val="961"/>
        </w:trPr>
        <w:tc>
          <w:tcPr>
            <w:tcW w:w="4270" w:type="dxa"/>
            <w:tcBorders>
              <w:top w:val="nil"/>
              <w:left w:val="nil"/>
              <w:bottom w:val="nil"/>
              <w:right w:val="nil"/>
            </w:tcBorders>
          </w:tcPr>
          <w:p w:rsidR="003B776D" w:rsidRPr="003B776D" w:rsidRDefault="003B776D" w:rsidP="00D2243B">
            <w:pPr>
              <w:tabs>
                <w:tab w:val="left" w:pos="7421"/>
              </w:tabs>
              <w:rPr>
                <w:szCs w:val="28"/>
              </w:rPr>
            </w:pPr>
            <w:r w:rsidRPr="003B776D">
              <w:rPr>
                <w:szCs w:val="28"/>
              </w:rPr>
              <w:t xml:space="preserve">              УТВЕРЖДЕН      </w:t>
            </w:r>
          </w:p>
          <w:p w:rsidR="003B776D" w:rsidRPr="003B776D" w:rsidRDefault="003B776D" w:rsidP="00D2243B">
            <w:pPr>
              <w:tabs>
                <w:tab w:val="left" w:pos="7421"/>
              </w:tabs>
              <w:rPr>
                <w:szCs w:val="28"/>
              </w:rPr>
            </w:pPr>
            <w:r w:rsidRPr="003B776D">
              <w:rPr>
                <w:szCs w:val="28"/>
              </w:rPr>
              <w:t xml:space="preserve">постановлением Администрации              муниципального   округа                    </w:t>
            </w:r>
          </w:p>
          <w:p w:rsidR="003B776D" w:rsidRPr="003B776D" w:rsidRDefault="003B776D" w:rsidP="003B776D">
            <w:pPr>
              <w:tabs>
                <w:tab w:val="left" w:pos="7421"/>
              </w:tabs>
              <w:rPr>
                <w:szCs w:val="28"/>
              </w:rPr>
            </w:pPr>
            <w:r w:rsidRPr="003B776D">
              <w:rPr>
                <w:szCs w:val="28"/>
              </w:rPr>
              <w:t>от 24.05.2021 № 707</w:t>
            </w:r>
          </w:p>
        </w:tc>
      </w:tr>
    </w:tbl>
    <w:p w:rsidR="003B776D" w:rsidRPr="003B776D" w:rsidRDefault="003B776D" w:rsidP="003B776D"/>
    <w:p w:rsidR="003B776D" w:rsidRPr="003B776D" w:rsidRDefault="003B776D" w:rsidP="003B776D"/>
    <w:p w:rsidR="003B776D" w:rsidRPr="003B776D" w:rsidRDefault="003B776D" w:rsidP="003B776D"/>
    <w:p w:rsidR="003B776D" w:rsidRPr="003B776D" w:rsidRDefault="003B776D" w:rsidP="003B776D"/>
    <w:p w:rsidR="003B776D" w:rsidRPr="003B776D" w:rsidRDefault="003B776D" w:rsidP="003B776D"/>
    <w:p w:rsidR="003B776D" w:rsidRPr="003B776D" w:rsidRDefault="003B776D" w:rsidP="003B776D"/>
    <w:p w:rsidR="003B776D" w:rsidRPr="003B776D" w:rsidRDefault="003B776D" w:rsidP="003B776D">
      <w:pPr>
        <w:tabs>
          <w:tab w:val="left" w:pos="4125"/>
        </w:tabs>
      </w:pPr>
    </w:p>
    <w:p w:rsidR="003B776D" w:rsidRPr="003B776D" w:rsidRDefault="003B776D" w:rsidP="003B776D">
      <w:pPr>
        <w:jc w:val="center"/>
        <w:rPr>
          <w:sz w:val="26"/>
          <w:szCs w:val="26"/>
        </w:rPr>
      </w:pPr>
      <w:r w:rsidRPr="003B776D">
        <w:rPr>
          <w:b/>
          <w:sz w:val="26"/>
          <w:szCs w:val="26"/>
          <w:shd w:val="clear" w:color="auto" w:fill="FFFFFF"/>
        </w:rPr>
        <w:t>АДМИНИСТРАТИВНЫЙ  РЕГЛАМЕНТ</w:t>
      </w:r>
    </w:p>
    <w:p w:rsidR="003B776D" w:rsidRPr="003B776D" w:rsidRDefault="003B776D" w:rsidP="003B776D">
      <w:pPr>
        <w:shd w:val="clear" w:color="auto" w:fill="FFFFFF"/>
        <w:jc w:val="center"/>
        <w:rPr>
          <w:b/>
          <w:kern w:val="20"/>
          <w:sz w:val="26"/>
          <w:szCs w:val="26"/>
        </w:rPr>
      </w:pPr>
      <w:r w:rsidRPr="003B776D">
        <w:rPr>
          <w:b/>
          <w:kern w:val="20"/>
          <w:sz w:val="26"/>
          <w:szCs w:val="26"/>
        </w:rPr>
        <w:t xml:space="preserve">предоставления муниципальной услуги «Выдача  </w:t>
      </w:r>
    </w:p>
    <w:p w:rsidR="003B776D" w:rsidRPr="003B776D" w:rsidRDefault="003B776D" w:rsidP="003B776D">
      <w:pPr>
        <w:shd w:val="clear" w:color="auto" w:fill="FFFFFF"/>
        <w:jc w:val="center"/>
        <w:rPr>
          <w:b/>
          <w:kern w:val="20"/>
          <w:sz w:val="26"/>
          <w:szCs w:val="26"/>
        </w:rPr>
      </w:pPr>
      <w:r w:rsidRPr="003B776D">
        <w:rPr>
          <w:b/>
          <w:kern w:val="20"/>
          <w:sz w:val="26"/>
          <w:szCs w:val="26"/>
        </w:rPr>
        <w:t xml:space="preserve"> выписки из </w:t>
      </w:r>
      <w:proofErr w:type="spellStart"/>
      <w:r w:rsidRPr="003B776D">
        <w:rPr>
          <w:b/>
          <w:kern w:val="20"/>
          <w:sz w:val="26"/>
          <w:szCs w:val="26"/>
        </w:rPr>
        <w:t>похозяйственной</w:t>
      </w:r>
      <w:proofErr w:type="spellEnd"/>
      <w:r w:rsidRPr="003B776D">
        <w:rPr>
          <w:b/>
          <w:kern w:val="20"/>
          <w:sz w:val="26"/>
          <w:szCs w:val="26"/>
        </w:rPr>
        <w:t xml:space="preserve"> книги» </w:t>
      </w:r>
    </w:p>
    <w:p w:rsidR="003B776D" w:rsidRPr="003B776D" w:rsidRDefault="003B776D" w:rsidP="003B776D">
      <w:pPr>
        <w:shd w:val="clear" w:color="auto" w:fill="FFFFFF"/>
        <w:ind w:firstLine="709"/>
        <w:jc w:val="center"/>
        <w:rPr>
          <w:b/>
          <w:kern w:val="20"/>
          <w:sz w:val="26"/>
          <w:szCs w:val="26"/>
        </w:rPr>
      </w:pPr>
    </w:p>
    <w:p w:rsidR="003B776D" w:rsidRPr="003B776D" w:rsidRDefault="003B776D" w:rsidP="003B776D">
      <w:pPr>
        <w:autoSpaceDE w:val="0"/>
        <w:autoSpaceDN w:val="0"/>
        <w:adjustRightInd w:val="0"/>
        <w:ind w:firstLine="709"/>
        <w:jc w:val="both"/>
        <w:outlineLvl w:val="1"/>
        <w:rPr>
          <w:b/>
          <w:kern w:val="20"/>
          <w:sz w:val="26"/>
          <w:szCs w:val="26"/>
        </w:rPr>
      </w:pPr>
      <w:r w:rsidRPr="003B776D">
        <w:rPr>
          <w:b/>
          <w:kern w:val="20"/>
          <w:sz w:val="26"/>
          <w:szCs w:val="26"/>
        </w:rPr>
        <w:t>1. Общие положения</w:t>
      </w:r>
    </w:p>
    <w:p w:rsidR="003B776D" w:rsidRPr="003B776D" w:rsidRDefault="003B776D" w:rsidP="003B776D">
      <w:pPr>
        <w:autoSpaceDE w:val="0"/>
        <w:autoSpaceDN w:val="0"/>
        <w:adjustRightInd w:val="0"/>
        <w:ind w:firstLine="709"/>
        <w:jc w:val="both"/>
        <w:outlineLvl w:val="1"/>
        <w:rPr>
          <w:kern w:val="20"/>
          <w:sz w:val="26"/>
          <w:szCs w:val="26"/>
        </w:rPr>
      </w:pPr>
      <w:r w:rsidRPr="003B776D">
        <w:rPr>
          <w:b/>
          <w:kern w:val="20"/>
          <w:sz w:val="26"/>
          <w:szCs w:val="26"/>
        </w:rPr>
        <w:t>1.1. Предмет регулирования административного регламента</w:t>
      </w:r>
      <w:r w:rsidRPr="003B776D">
        <w:rPr>
          <w:kern w:val="20"/>
          <w:sz w:val="26"/>
          <w:szCs w:val="26"/>
        </w:rPr>
        <w:t xml:space="preserve">                </w:t>
      </w:r>
    </w:p>
    <w:p w:rsidR="003B776D" w:rsidRPr="003B776D" w:rsidRDefault="003B776D" w:rsidP="003B776D">
      <w:pPr>
        <w:shd w:val="clear" w:color="auto" w:fill="FFFFFF"/>
        <w:ind w:firstLine="709"/>
        <w:jc w:val="both"/>
        <w:rPr>
          <w:kern w:val="20"/>
          <w:sz w:val="26"/>
          <w:szCs w:val="26"/>
        </w:rPr>
      </w:pPr>
      <w:r w:rsidRPr="003B776D">
        <w:rPr>
          <w:kern w:val="20"/>
          <w:sz w:val="26"/>
          <w:szCs w:val="26"/>
        </w:rPr>
        <w:t xml:space="preserve">Предметом регулирования административного регламента  предоставления муниципальной  услуги «Выдача  выписки из </w:t>
      </w:r>
      <w:proofErr w:type="spellStart"/>
      <w:r w:rsidRPr="003B776D">
        <w:rPr>
          <w:kern w:val="20"/>
          <w:sz w:val="26"/>
          <w:szCs w:val="26"/>
        </w:rPr>
        <w:t>похозяйственной</w:t>
      </w:r>
      <w:proofErr w:type="spellEnd"/>
      <w:r w:rsidRPr="003B776D">
        <w:rPr>
          <w:kern w:val="20"/>
          <w:sz w:val="26"/>
          <w:szCs w:val="26"/>
        </w:rPr>
        <w:t xml:space="preserve"> книги» (далее административный регламент), являются  отношения, возникающие между заявителями и Администрацией  </w:t>
      </w:r>
      <w:proofErr w:type="spellStart"/>
      <w:r w:rsidRPr="003B776D">
        <w:rPr>
          <w:kern w:val="20"/>
          <w:sz w:val="26"/>
          <w:szCs w:val="26"/>
        </w:rPr>
        <w:t>Солецкого</w:t>
      </w:r>
      <w:proofErr w:type="spellEnd"/>
      <w:r w:rsidRPr="003B776D">
        <w:rPr>
          <w:kern w:val="20"/>
          <w:sz w:val="26"/>
          <w:szCs w:val="26"/>
        </w:rPr>
        <w:t xml:space="preserve"> муниципального округа (далее Администрация), при предоставлении муниципальной услуги.</w:t>
      </w:r>
    </w:p>
    <w:p w:rsidR="003B776D" w:rsidRPr="003B776D" w:rsidRDefault="003B776D" w:rsidP="003B776D">
      <w:pPr>
        <w:autoSpaceDE w:val="0"/>
        <w:autoSpaceDN w:val="0"/>
        <w:adjustRightInd w:val="0"/>
        <w:ind w:firstLine="709"/>
        <w:jc w:val="both"/>
        <w:outlineLvl w:val="2"/>
        <w:rPr>
          <w:b/>
          <w:kern w:val="20"/>
          <w:sz w:val="26"/>
          <w:szCs w:val="26"/>
        </w:rPr>
      </w:pPr>
      <w:r w:rsidRPr="003B776D">
        <w:rPr>
          <w:b/>
          <w:kern w:val="20"/>
          <w:sz w:val="26"/>
          <w:szCs w:val="26"/>
        </w:rPr>
        <w:t>1.2. Круг заявителей</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 xml:space="preserve">1.2.1. Заявителями на предоставление муниципальной услуги для получения выписки из </w:t>
      </w:r>
      <w:proofErr w:type="spellStart"/>
      <w:r w:rsidRPr="003B776D">
        <w:rPr>
          <w:kern w:val="20"/>
          <w:sz w:val="26"/>
          <w:szCs w:val="26"/>
        </w:rPr>
        <w:t>похозяйственной</w:t>
      </w:r>
      <w:proofErr w:type="spellEnd"/>
      <w:r w:rsidRPr="003B776D">
        <w:rPr>
          <w:kern w:val="20"/>
          <w:sz w:val="26"/>
          <w:szCs w:val="26"/>
        </w:rPr>
        <w:t xml:space="preserve"> книги являются граждане, ведущие личные подсобные хозяйства, обратившиеся в Администрацию  с заявлением, выраженным в письменной или электронной форме.</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1.2.2. 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B776D" w:rsidRPr="003B776D" w:rsidRDefault="003B776D" w:rsidP="003B776D">
      <w:pPr>
        <w:autoSpaceDE w:val="0"/>
        <w:autoSpaceDN w:val="0"/>
        <w:adjustRightInd w:val="0"/>
        <w:ind w:firstLine="709"/>
        <w:jc w:val="both"/>
        <w:rPr>
          <w:b/>
          <w:kern w:val="20"/>
          <w:sz w:val="26"/>
          <w:szCs w:val="26"/>
        </w:rPr>
      </w:pPr>
      <w:r w:rsidRPr="003B776D">
        <w:rPr>
          <w:b/>
          <w:kern w:val="20"/>
          <w:sz w:val="26"/>
          <w:szCs w:val="26"/>
        </w:rPr>
        <w:t>1.3. Требования к порядку информирования о предоставлении муниципальной услуги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 xml:space="preserve">1.3.1.  </w:t>
      </w:r>
      <w:proofErr w:type="gramStart"/>
      <w:r w:rsidRPr="003B776D">
        <w:rPr>
          <w:kern w:val="20"/>
          <w:sz w:val="26"/>
          <w:szCs w:val="26"/>
        </w:rPr>
        <w:t xml:space="preserve">Информация о местонахождении, графике работы, справочные телефоны, адреса официальных сайтов, электронной почты комитета по экономике, </w:t>
      </w:r>
      <w:r w:rsidR="00777F8C">
        <w:rPr>
          <w:kern w:val="20"/>
          <w:sz w:val="26"/>
          <w:szCs w:val="26"/>
        </w:rPr>
        <w:t xml:space="preserve">туризму, </w:t>
      </w:r>
      <w:r w:rsidRPr="003B776D">
        <w:rPr>
          <w:kern w:val="20"/>
          <w:sz w:val="26"/>
          <w:szCs w:val="26"/>
        </w:rPr>
        <w:t xml:space="preserve">инвестициям и сельскому хозяйству, </w:t>
      </w:r>
      <w:proofErr w:type="spellStart"/>
      <w:r w:rsidRPr="003B776D">
        <w:rPr>
          <w:sz w:val="26"/>
          <w:szCs w:val="26"/>
        </w:rPr>
        <w:t>Выбитского</w:t>
      </w:r>
      <w:proofErr w:type="spellEnd"/>
      <w:r w:rsidRPr="003B776D">
        <w:rPr>
          <w:sz w:val="26"/>
          <w:szCs w:val="26"/>
        </w:rPr>
        <w:t xml:space="preserve"> территориального отдела </w:t>
      </w:r>
      <w:r w:rsidRPr="003B776D">
        <w:rPr>
          <w:kern w:val="20"/>
          <w:sz w:val="26"/>
          <w:szCs w:val="26"/>
        </w:rPr>
        <w:t xml:space="preserve">Администрации муниципального округа, </w:t>
      </w:r>
      <w:r w:rsidRPr="003B776D">
        <w:rPr>
          <w:sz w:val="26"/>
          <w:szCs w:val="26"/>
        </w:rPr>
        <w:t>Горского территориального отдела,</w:t>
      </w:r>
      <w:r w:rsidRPr="003B776D">
        <w:rPr>
          <w:kern w:val="20"/>
          <w:sz w:val="26"/>
          <w:szCs w:val="26"/>
        </w:rPr>
        <w:t xml:space="preserve"> </w:t>
      </w:r>
      <w:r w:rsidRPr="003B776D">
        <w:rPr>
          <w:sz w:val="26"/>
          <w:szCs w:val="26"/>
        </w:rPr>
        <w:t xml:space="preserve">Дубровского территориального отдела, </w:t>
      </w:r>
      <w:r w:rsidRPr="003B776D">
        <w:rPr>
          <w:kern w:val="20"/>
          <w:sz w:val="26"/>
          <w:szCs w:val="26"/>
        </w:rPr>
        <w:t>(далее -</w:t>
      </w:r>
      <w:r w:rsidRPr="003B776D">
        <w:rPr>
          <w:sz w:val="26"/>
          <w:szCs w:val="26"/>
        </w:rPr>
        <w:t xml:space="preserve"> уполномоченные структурные подразделения</w:t>
      </w:r>
      <w:r w:rsidRPr="003B776D">
        <w:rPr>
          <w:kern w:val="20"/>
          <w:sz w:val="26"/>
          <w:szCs w:val="26"/>
        </w:rPr>
        <w:t xml:space="preserve">), отдела  </w:t>
      </w:r>
      <w:proofErr w:type="spellStart"/>
      <w:r w:rsidRPr="003B776D">
        <w:rPr>
          <w:kern w:val="20"/>
          <w:sz w:val="26"/>
          <w:szCs w:val="26"/>
        </w:rPr>
        <w:t>Солецкого</w:t>
      </w:r>
      <w:proofErr w:type="spellEnd"/>
      <w:r w:rsidRPr="003B776D">
        <w:rPr>
          <w:kern w:val="20"/>
          <w:sz w:val="26"/>
          <w:szCs w:val="26"/>
        </w:rPr>
        <w:t xml:space="preserve">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МФЦ), размещены на официальном сайте Администрации </w:t>
      </w:r>
      <w:proofErr w:type="spellStart"/>
      <w:r w:rsidRPr="003B776D">
        <w:rPr>
          <w:kern w:val="20"/>
          <w:sz w:val="26"/>
          <w:szCs w:val="26"/>
        </w:rPr>
        <w:t>Солецкого</w:t>
      </w:r>
      <w:proofErr w:type="spellEnd"/>
      <w:r w:rsidRPr="003B776D">
        <w:rPr>
          <w:kern w:val="20"/>
          <w:sz w:val="26"/>
          <w:szCs w:val="26"/>
        </w:rPr>
        <w:t xml:space="preserve"> муниципального</w:t>
      </w:r>
      <w:proofErr w:type="gramEnd"/>
      <w:r w:rsidRPr="003B776D">
        <w:rPr>
          <w:kern w:val="20"/>
          <w:sz w:val="26"/>
          <w:szCs w:val="26"/>
        </w:rPr>
        <w:t xml:space="preserve"> округа в информационно-телекоммуникационной сети «Интернет», в региональной государственной информационной сети системе «Реестр государственных и муниципальных услуг (функций) Новгородской области» (далее «Региональный реестр»), в федеральной государственной информационной системе «Единый портал государственных и муниципальных услуг (функций)» (далее Единый портал), в регистрационной государственной системе «Портал государственных и муниципальных услуг (функций) (далее Региональный портал).</w:t>
      </w:r>
    </w:p>
    <w:p w:rsidR="003B776D" w:rsidRPr="003B776D" w:rsidRDefault="003B776D" w:rsidP="003B776D">
      <w:pPr>
        <w:autoSpaceDE w:val="0"/>
        <w:autoSpaceDN w:val="0"/>
        <w:adjustRightInd w:val="0"/>
        <w:ind w:firstLine="709"/>
        <w:jc w:val="both"/>
        <w:rPr>
          <w:sz w:val="26"/>
          <w:szCs w:val="26"/>
        </w:rPr>
      </w:pPr>
      <w:r w:rsidRPr="003B776D">
        <w:rPr>
          <w:sz w:val="26"/>
          <w:szCs w:val="26"/>
        </w:rPr>
        <w:t>1.3.2. Способы и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B776D" w:rsidRPr="003B776D" w:rsidRDefault="003B776D" w:rsidP="003B776D">
      <w:pPr>
        <w:tabs>
          <w:tab w:val="left" w:pos="0"/>
          <w:tab w:val="left" w:pos="709"/>
        </w:tabs>
        <w:ind w:firstLine="709"/>
        <w:jc w:val="both"/>
        <w:rPr>
          <w:sz w:val="26"/>
          <w:szCs w:val="26"/>
        </w:rPr>
      </w:pPr>
      <w:r w:rsidRPr="003B776D">
        <w:rPr>
          <w:sz w:val="26"/>
          <w:szCs w:val="26"/>
        </w:rPr>
        <w:t xml:space="preserve">информацию о правилах предоставления муниципальной услуги заявитель может получить следующими способами: </w:t>
      </w:r>
    </w:p>
    <w:p w:rsidR="003B776D" w:rsidRPr="003B776D" w:rsidRDefault="003B776D" w:rsidP="003B776D">
      <w:pPr>
        <w:autoSpaceDE w:val="0"/>
        <w:autoSpaceDN w:val="0"/>
        <w:adjustRightInd w:val="0"/>
        <w:ind w:firstLine="709"/>
        <w:jc w:val="both"/>
        <w:rPr>
          <w:sz w:val="26"/>
          <w:szCs w:val="26"/>
        </w:rPr>
      </w:pPr>
      <w:r w:rsidRPr="003B776D">
        <w:rPr>
          <w:sz w:val="26"/>
          <w:szCs w:val="26"/>
        </w:rPr>
        <w:t>лично;</w:t>
      </w:r>
    </w:p>
    <w:p w:rsidR="003B776D" w:rsidRPr="003B776D" w:rsidRDefault="003B776D" w:rsidP="003B776D">
      <w:pPr>
        <w:autoSpaceDE w:val="0"/>
        <w:autoSpaceDN w:val="0"/>
        <w:adjustRightInd w:val="0"/>
        <w:ind w:firstLine="709"/>
        <w:jc w:val="both"/>
        <w:rPr>
          <w:sz w:val="26"/>
          <w:szCs w:val="26"/>
        </w:rPr>
      </w:pPr>
      <w:r w:rsidRPr="003B776D">
        <w:rPr>
          <w:sz w:val="26"/>
          <w:szCs w:val="26"/>
        </w:rPr>
        <w:lastRenderedPageBreak/>
        <w:t>посредством телефонной, факсимильной связи;</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посредством электронной связи, </w:t>
      </w:r>
    </w:p>
    <w:p w:rsidR="003B776D" w:rsidRPr="003B776D" w:rsidRDefault="003B776D" w:rsidP="003B776D">
      <w:pPr>
        <w:autoSpaceDE w:val="0"/>
        <w:autoSpaceDN w:val="0"/>
        <w:adjustRightInd w:val="0"/>
        <w:ind w:firstLine="709"/>
        <w:jc w:val="both"/>
        <w:rPr>
          <w:sz w:val="26"/>
          <w:szCs w:val="26"/>
        </w:rPr>
      </w:pPr>
      <w:r w:rsidRPr="003B776D">
        <w:rPr>
          <w:sz w:val="26"/>
          <w:szCs w:val="26"/>
        </w:rPr>
        <w:t>посредством почтовой связи;</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на информационных стендах в помещениях </w:t>
      </w:r>
      <w:r w:rsidRPr="003B776D">
        <w:rPr>
          <w:iCs/>
          <w:sz w:val="26"/>
          <w:szCs w:val="26"/>
        </w:rPr>
        <w:t>Администрации муниципального округа, уполномоченных структурных подразделений, МФЦ</w:t>
      </w:r>
      <w:r w:rsidRPr="003B776D">
        <w:rPr>
          <w:sz w:val="26"/>
          <w:szCs w:val="26"/>
        </w:rPr>
        <w:t>;</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в информационно-телекоммуникационных сетях общего пользования: </w:t>
      </w:r>
    </w:p>
    <w:p w:rsidR="003B776D" w:rsidRPr="003B776D" w:rsidRDefault="003B776D" w:rsidP="003B776D">
      <w:pPr>
        <w:autoSpaceDE w:val="0"/>
        <w:autoSpaceDN w:val="0"/>
        <w:adjustRightInd w:val="0"/>
        <w:ind w:firstLine="709"/>
        <w:rPr>
          <w:sz w:val="26"/>
          <w:szCs w:val="26"/>
        </w:rPr>
      </w:pPr>
      <w:r w:rsidRPr="003B776D">
        <w:rPr>
          <w:sz w:val="26"/>
          <w:szCs w:val="26"/>
        </w:rPr>
        <w:t xml:space="preserve">- на официальном сайте </w:t>
      </w:r>
      <w:r w:rsidRPr="003B776D">
        <w:rPr>
          <w:iCs/>
          <w:sz w:val="26"/>
          <w:szCs w:val="26"/>
        </w:rPr>
        <w:t>Администрации, МФЦ</w:t>
      </w:r>
      <w:r w:rsidRPr="003B776D">
        <w:rPr>
          <w:sz w:val="26"/>
          <w:szCs w:val="26"/>
        </w:rPr>
        <w:t xml:space="preserve">;     </w:t>
      </w:r>
    </w:p>
    <w:p w:rsidR="003B776D" w:rsidRPr="003B776D" w:rsidRDefault="003B776D" w:rsidP="003B776D">
      <w:pPr>
        <w:autoSpaceDE w:val="0"/>
        <w:autoSpaceDN w:val="0"/>
        <w:adjustRightInd w:val="0"/>
        <w:ind w:firstLine="709"/>
        <w:rPr>
          <w:sz w:val="26"/>
          <w:szCs w:val="26"/>
        </w:rPr>
      </w:pPr>
      <w:r w:rsidRPr="003B776D">
        <w:rPr>
          <w:sz w:val="26"/>
          <w:szCs w:val="26"/>
        </w:rPr>
        <w:t>-  на Едином портале;</w:t>
      </w:r>
    </w:p>
    <w:p w:rsidR="003B776D" w:rsidRPr="003B776D" w:rsidRDefault="003B776D" w:rsidP="003B776D">
      <w:pPr>
        <w:autoSpaceDE w:val="0"/>
        <w:autoSpaceDN w:val="0"/>
        <w:adjustRightInd w:val="0"/>
        <w:ind w:firstLine="709"/>
        <w:outlineLvl w:val="0"/>
        <w:rPr>
          <w:sz w:val="26"/>
          <w:szCs w:val="26"/>
        </w:rPr>
      </w:pPr>
      <w:r w:rsidRPr="003B776D">
        <w:rPr>
          <w:sz w:val="26"/>
          <w:szCs w:val="26"/>
        </w:rPr>
        <w:t>- на Региональном портале.</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1.3.3. Информация о порядке предоставления муниципальной услуги предоставляется:</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непосредственно  уполномоченными структурными подразделениями при личном обращении;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с использованием средств почтовой, телефонной связи и электронной почты;</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3B776D" w:rsidRPr="003B776D" w:rsidRDefault="003B776D" w:rsidP="003B776D">
      <w:pPr>
        <w:autoSpaceDE w:val="0"/>
        <w:autoSpaceDN w:val="0"/>
        <w:adjustRightInd w:val="0"/>
        <w:ind w:firstLine="709"/>
        <w:rPr>
          <w:sz w:val="26"/>
          <w:szCs w:val="26"/>
        </w:rPr>
      </w:pPr>
      <w:r w:rsidRPr="003B776D">
        <w:rPr>
          <w:sz w:val="26"/>
          <w:szCs w:val="26"/>
        </w:rPr>
        <w:t xml:space="preserve">на официальном сайте </w:t>
      </w:r>
      <w:r w:rsidRPr="003B776D">
        <w:rPr>
          <w:iCs/>
          <w:sz w:val="26"/>
          <w:szCs w:val="26"/>
        </w:rPr>
        <w:t>Администрации, МФЦ</w:t>
      </w:r>
      <w:r w:rsidRPr="003B776D">
        <w:rPr>
          <w:sz w:val="26"/>
          <w:szCs w:val="26"/>
        </w:rPr>
        <w:t xml:space="preserve">;     </w:t>
      </w:r>
    </w:p>
    <w:p w:rsidR="003B776D" w:rsidRPr="003B776D" w:rsidRDefault="003B776D" w:rsidP="003B776D">
      <w:pPr>
        <w:autoSpaceDE w:val="0"/>
        <w:autoSpaceDN w:val="0"/>
        <w:adjustRightInd w:val="0"/>
        <w:ind w:firstLine="709"/>
        <w:rPr>
          <w:sz w:val="26"/>
          <w:szCs w:val="26"/>
        </w:rPr>
      </w:pPr>
      <w:r w:rsidRPr="003B776D">
        <w:rPr>
          <w:sz w:val="26"/>
          <w:szCs w:val="26"/>
        </w:rPr>
        <w:t>на Едином портале</w:t>
      </w:r>
      <w:proofErr w:type="gramStart"/>
      <w:r w:rsidRPr="003B776D">
        <w:rPr>
          <w:sz w:val="26"/>
          <w:szCs w:val="26"/>
        </w:rPr>
        <w:t xml:space="preserve"> ;</w:t>
      </w:r>
      <w:proofErr w:type="gramEnd"/>
    </w:p>
    <w:p w:rsidR="003B776D" w:rsidRPr="003B776D" w:rsidRDefault="003B776D" w:rsidP="003B776D">
      <w:pPr>
        <w:autoSpaceDE w:val="0"/>
        <w:autoSpaceDN w:val="0"/>
        <w:adjustRightInd w:val="0"/>
        <w:ind w:firstLine="709"/>
        <w:outlineLvl w:val="0"/>
        <w:rPr>
          <w:sz w:val="26"/>
          <w:szCs w:val="26"/>
        </w:rPr>
      </w:pPr>
      <w:r w:rsidRPr="003B776D">
        <w:rPr>
          <w:sz w:val="26"/>
          <w:szCs w:val="26"/>
        </w:rPr>
        <w:t>на Региональном портале.</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1.3.4. Требования к размещению и оформлению визуальной, текстовой и мультимедийной информации: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1.3.4.1 места информирования, предназначенные для ознакомления заявителей с информационными материалами, оборудуются информационными стендами;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1.3.4.2 на информационных стендах в помещении, предназначенном для приема документов, размещается следующая информация:</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извлечения из текста настоящего административного регламента с приложениями;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перечень документов, необходимых для получения муниципальной услуги, а также требования, предъявляемые к этим документам;</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график приема граждан;</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образцы оформления документов, необходимых для предоставления муниципальной услуги;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порядок обжалования решений, действий или бездействия, уполномоченных структурных подразделений уполномоченных должностных лиц, ответственных за предоставление муниципальной услуги.</w:t>
      </w:r>
    </w:p>
    <w:p w:rsidR="003B776D" w:rsidRPr="003B776D" w:rsidRDefault="003B776D" w:rsidP="003B776D">
      <w:pPr>
        <w:ind w:firstLine="709"/>
        <w:jc w:val="both"/>
        <w:rPr>
          <w:kern w:val="20"/>
          <w:sz w:val="26"/>
          <w:szCs w:val="26"/>
        </w:rPr>
      </w:pPr>
      <w:r w:rsidRPr="003B776D">
        <w:rPr>
          <w:kern w:val="20"/>
          <w:sz w:val="26"/>
          <w:szCs w:val="26"/>
        </w:rPr>
        <w:t>1.3.5. В любое время с момента приема документов, указанных в подпункте 2.6.1 пункта 2.6 раздела 2 настоящего Административного регламента, заявитель имеет право на получение сведений о ходе предоставления муниципальной услуги при помощи телефона, информационно-телекоммуникационной сети «Интернет», электронной почты или посредством личного посещения уполномоченного структурного подразделения.</w:t>
      </w:r>
    </w:p>
    <w:p w:rsidR="003B776D" w:rsidRPr="003B776D" w:rsidRDefault="003B776D" w:rsidP="003B776D">
      <w:pPr>
        <w:ind w:firstLine="709"/>
        <w:jc w:val="both"/>
        <w:rPr>
          <w:kern w:val="20"/>
          <w:sz w:val="26"/>
          <w:szCs w:val="26"/>
        </w:rPr>
      </w:pPr>
      <w:r w:rsidRPr="003B776D">
        <w:rPr>
          <w:kern w:val="20"/>
          <w:sz w:val="26"/>
          <w:szCs w:val="26"/>
        </w:rPr>
        <w:t xml:space="preserve">1.3.6. Для получения сведений о ходе предоставления муниципальной услуги заявителем указываются (называются) дата и входящий номер заявления о предоставлении муниципальной услуги. Заявителю предоставляются сведения о том, на каком этапе рассмотрения (в </w:t>
      </w:r>
      <w:proofErr w:type="gramStart"/>
      <w:r w:rsidRPr="003B776D">
        <w:rPr>
          <w:kern w:val="20"/>
          <w:sz w:val="26"/>
          <w:szCs w:val="26"/>
        </w:rPr>
        <w:t>процессе</w:t>
      </w:r>
      <w:proofErr w:type="gramEnd"/>
      <w:r w:rsidRPr="003B776D">
        <w:rPr>
          <w:kern w:val="20"/>
          <w:sz w:val="26"/>
          <w:szCs w:val="26"/>
        </w:rPr>
        <w:t xml:space="preserve"> какой административной процедуры) находятся представленные им документы.</w:t>
      </w:r>
    </w:p>
    <w:p w:rsidR="003B776D" w:rsidRPr="003B776D" w:rsidRDefault="003B776D" w:rsidP="003B776D">
      <w:pPr>
        <w:autoSpaceDE w:val="0"/>
        <w:autoSpaceDN w:val="0"/>
        <w:adjustRightInd w:val="0"/>
        <w:ind w:firstLine="709"/>
        <w:jc w:val="both"/>
        <w:outlineLvl w:val="1"/>
        <w:rPr>
          <w:b/>
          <w:kern w:val="20"/>
          <w:sz w:val="26"/>
          <w:szCs w:val="26"/>
        </w:rPr>
      </w:pPr>
    </w:p>
    <w:p w:rsidR="00F3273D" w:rsidRDefault="00F3273D" w:rsidP="003B776D">
      <w:pPr>
        <w:autoSpaceDE w:val="0"/>
        <w:autoSpaceDN w:val="0"/>
        <w:adjustRightInd w:val="0"/>
        <w:ind w:firstLine="709"/>
        <w:jc w:val="both"/>
        <w:outlineLvl w:val="1"/>
        <w:rPr>
          <w:b/>
          <w:kern w:val="20"/>
          <w:sz w:val="26"/>
          <w:szCs w:val="26"/>
        </w:rPr>
      </w:pPr>
    </w:p>
    <w:p w:rsidR="003B776D" w:rsidRPr="003B776D" w:rsidRDefault="003B776D" w:rsidP="003B776D">
      <w:pPr>
        <w:autoSpaceDE w:val="0"/>
        <w:autoSpaceDN w:val="0"/>
        <w:adjustRightInd w:val="0"/>
        <w:ind w:firstLine="709"/>
        <w:jc w:val="both"/>
        <w:outlineLvl w:val="1"/>
        <w:rPr>
          <w:b/>
          <w:kern w:val="20"/>
          <w:sz w:val="26"/>
          <w:szCs w:val="26"/>
        </w:rPr>
      </w:pPr>
      <w:r w:rsidRPr="003B776D">
        <w:rPr>
          <w:b/>
          <w:kern w:val="20"/>
          <w:sz w:val="26"/>
          <w:szCs w:val="26"/>
        </w:rPr>
        <w:lastRenderedPageBreak/>
        <w:t>2. Стандарт предоставления муниципальной услуги</w:t>
      </w:r>
    </w:p>
    <w:p w:rsidR="003B776D" w:rsidRPr="003B776D" w:rsidRDefault="003B776D" w:rsidP="003B776D">
      <w:pPr>
        <w:autoSpaceDE w:val="0"/>
        <w:autoSpaceDN w:val="0"/>
        <w:adjustRightInd w:val="0"/>
        <w:ind w:firstLine="709"/>
        <w:jc w:val="both"/>
        <w:outlineLvl w:val="1"/>
        <w:rPr>
          <w:b/>
          <w:bCs/>
          <w:kern w:val="20"/>
          <w:sz w:val="26"/>
          <w:szCs w:val="26"/>
        </w:rPr>
      </w:pPr>
      <w:r w:rsidRPr="003B776D">
        <w:rPr>
          <w:b/>
          <w:bCs/>
          <w:kern w:val="20"/>
          <w:sz w:val="26"/>
          <w:szCs w:val="26"/>
        </w:rPr>
        <w:t>2.1. Наименование муниципальной услуги</w:t>
      </w:r>
    </w:p>
    <w:p w:rsidR="003B776D" w:rsidRPr="003B776D" w:rsidRDefault="003B776D" w:rsidP="003B776D">
      <w:pPr>
        <w:shd w:val="clear" w:color="auto" w:fill="FFFFFF"/>
        <w:ind w:firstLine="709"/>
        <w:jc w:val="both"/>
        <w:rPr>
          <w:kern w:val="20"/>
          <w:sz w:val="26"/>
          <w:szCs w:val="26"/>
        </w:rPr>
      </w:pPr>
      <w:r w:rsidRPr="003B776D">
        <w:rPr>
          <w:kern w:val="20"/>
          <w:sz w:val="26"/>
          <w:szCs w:val="26"/>
        </w:rPr>
        <w:t xml:space="preserve">Выдача  документов (выписки из </w:t>
      </w:r>
      <w:proofErr w:type="spellStart"/>
      <w:r w:rsidRPr="003B776D">
        <w:rPr>
          <w:kern w:val="20"/>
          <w:sz w:val="26"/>
          <w:szCs w:val="26"/>
        </w:rPr>
        <w:t>похозяйственной</w:t>
      </w:r>
      <w:proofErr w:type="spellEnd"/>
      <w:r w:rsidRPr="003B776D">
        <w:rPr>
          <w:kern w:val="20"/>
          <w:sz w:val="26"/>
          <w:szCs w:val="26"/>
        </w:rPr>
        <w:t xml:space="preserve"> книги)</w:t>
      </w:r>
    </w:p>
    <w:p w:rsidR="003B776D" w:rsidRPr="003B776D" w:rsidRDefault="003B776D" w:rsidP="003B776D">
      <w:pPr>
        <w:ind w:firstLine="709"/>
        <w:jc w:val="both"/>
        <w:rPr>
          <w:b/>
          <w:kern w:val="20"/>
          <w:sz w:val="26"/>
          <w:szCs w:val="26"/>
        </w:rPr>
      </w:pPr>
      <w:r w:rsidRPr="003B776D">
        <w:rPr>
          <w:b/>
          <w:kern w:val="20"/>
          <w:sz w:val="26"/>
          <w:szCs w:val="26"/>
        </w:rPr>
        <w:t xml:space="preserve">2.2. Наименование органов Администрации, предоставляющих муниципальную услугу </w:t>
      </w:r>
    </w:p>
    <w:p w:rsidR="003B776D" w:rsidRPr="003B776D" w:rsidRDefault="003B776D" w:rsidP="003B776D">
      <w:pPr>
        <w:ind w:firstLine="709"/>
        <w:rPr>
          <w:sz w:val="26"/>
          <w:szCs w:val="26"/>
        </w:rPr>
      </w:pPr>
      <w:r w:rsidRPr="003B776D">
        <w:rPr>
          <w:kern w:val="20"/>
          <w:sz w:val="26"/>
          <w:szCs w:val="26"/>
        </w:rPr>
        <w:t xml:space="preserve">2.2.1. </w:t>
      </w:r>
      <w:r w:rsidRPr="003B776D">
        <w:rPr>
          <w:sz w:val="26"/>
          <w:szCs w:val="26"/>
        </w:rPr>
        <w:t>Муниципальную услугу  предоставляют:</w:t>
      </w:r>
    </w:p>
    <w:p w:rsidR="003B776D" w:rsidRPr="003B776D" w:rsidRDefault="003B776D" w:rsidP="003B776D">
      <w:pPr>
        <w:ind w:firstLine="709"/>
        <w:jc w:val="both"/>
        <w:rPr>
          <w:sz w:val="26"/>
          <w:szCs w:val="26"/>
        </w:rPr>
      </w:pPr>
      <w:r w:rsidRPr="003B776D">
        <w:rPr>
          <w:sz w:val="26"/>
          <w:szCs w:val="26"/>
        </w:rPr>
        <w:t>- комитет по экономике,</w:t>
      </w:r>
      <w:r w:rsidR="00777F8C">
        <w:rPr>
          <w:sz w:val="26"/>
          <w:szCs w:val="26"/>
        </w:rPr>
        <w:t xml:space="preserve"> туризму,</w:t>
      </w:r>
      <w:r w:rsidRPr="003B776D">
        <w:rPr>
          <w:sz w:val="26"/>
          <w:szCs w:val="26"/>
        </w:rPr>
        <w:t xml:space="preserve"> инвестициям и сельскому хозяйству Администрации муниципального округа  в пределах административных границ территории </w:t>
      </w:r>
      <w:proofErr w:type="spellStart"/>
      <w:r w:rsidRPr="003B776D">
        <w:rPr>
          <w:sz w:val="26"/>
          <w:szCs w:val="26"/>
        </w:rPr>
        <w:t>Солецкого</w:t>
      </w:r>
      <w:proofErr w:type="spellEnd"/>
      <w:r w:rsidRPr="003B776D">
        <w:rPr>
          <w:sz w:val="26"/>
          <w:szCs w:val="26"/>
        </w:rPr>
        <w:t xml:space="preserve"> городского поселения, определенных областным законом от 14.11.2005  № 559-ОЗ «Об административно-территориальном устройстве Новгородской области»;</w:t>
      </w:r>
    </w:p>
    <w:p w:rsidR="003B776D" w:rsidRPr="003B776D" w:rsidRDefault="003B776D" w:rsidP="003B776D">
      <w:pPr>
        <w:ind w:firstLine="709"/>
        <w:jc w:val="both"/>
        <w:rPr>
          <w:sz w:val="26"/>
          <w:szCs w:val="26"/>
        </w:rPr>
      </w:pPr>
      <w:r w:rsidRPr="003B776D">
        <w:rPr>
          <w:sz w:val="26"/>
          <w:szCs w:val="26"/>
        </w:rPr>
        <w:t xml:space="preserve">- </w:t>
      </w:r>
      <w:proofErr w:type="spellStart"/>
      <w:r w:rsidRPr="003B776D">
        <w:rPr>
          <w:sz w:val="26"/>
          <w:szCs w:val="26"/>
        </w:rPr>
        <w:t>Выбитский</w:t>
      </w:r>
      <w:proofErr w:type="spellEnd"/>
      <w:r w:rsidRPr="003B776D">
        <w:rPr>
          <w:sz w:val="26"/>
          <w:szCs w:val="26"/>
        </w:rPr>
        <w:t xml:space="preserve"> территориальный отдел Администрации муниципального округа в пределах административных границ территории </w:t>
      </w:r>
      <w:proofErr w:type="spellStart"/>
      <w:r w:rsidRPr="003B776D">
        <w:rPr>
          <w:sz w:val="26"/>
          <w:szCs w:val="26"/>
        </w:rPr>
        <w:t>Выбитского</w:t>
      </w:r>
      <w:proofErr w:type="spellEnd"/>
      <w:r w:rsidRPr="003B776D">
        <w:rPr>
          <w:sz w:val="26"/>
          <w:szCs w:val="26"/>
        </w:rPr>
        <w:t xml:space="preserve"> сельского поселения, определенных областным законом от 14.11.2005  № 559-ОЗ «Об административно-территориальном устройстве Новгородской области»; </w:t>
      </w:r>
    </w:p>
    <w:p w:rsidR="003B776D" w:rsidRPr="003B776D" w:rsidRDefault="003B776D" w:rsidP="003B776D">
      <w:pPr>
        <w:ind w:firstLine="709"/>
        <w:jc w:val="both"/>
        <w:rPr>
          <w:sz w:val="26"/>
          <w:szCs w:val="26"/>
        </w:rPr>
      </w:pPr>
      <w:r w:rsidRPr="003B776D">
        <w:rPr>
          <w:sz w:val="26"/>
          <w:szCs w:val="26"/>
        </w:rPr>
        <w:t>- Горский территориальный отдел Администрации муниципального округа в пределах административных границ территории Горского сельского поселения, определенных областным законом от 14.11.2005  № 559-ОЗ «Об административно-территориальном устройстве Новгородской области»;</w:t>
      </w:r>
    </w:p>
    <w:p w:rsidR="003B776D" w:rsidRPr="003B776D" w:rsidRDefault="003B776D" w:rsidP="003B776D">
      <w:pPr>
        <w:ind w:firstLine="709"/>
        <w:jc w:val="both"/>
        <w:rPr>
          <w:sz w:val="26"/>
          <w:szCs w:val="26"/>
        </w:rPr>
      </w:pPr>
      <w:r w:rsidRPr="003B776D">
        <w:rPr>
          <w:sz w:val="26"/>
          <w:szCs w:val="26"/>
        </w:rPr>
        <w:t xml:space="preserve">- Дубровский территориальный отдел Администрации муниципального округа в пределах административных границ территории Дубровского сельского поселения, определенных областным законом от 14.11.2005  № 559-ОЗ «Об административно-территориальном устройстве Новгородской области» </w:t>
      </w:r>
      <w:r w:rsidRPr="003B776D">
        <w:rPr>
          <w:kern w:val="20"/>
          <w:sz w:val="26"/>
          <w:szCs w:val="26"/>
        </w:rPr>
        <w:t>(далее -</w:t>
      </w:r>
      <w:r w:rsidRPr="003B776D">
        <w:rPr>
          <w:sz w:val="26"/>
          <w:szCs w:val="26"/>
        </w:rPr>
        <w:t xml:space="preserve"> уполномоченные структурные подразделения</w:t>
      </w:r>
      <w:r w:rsidRPr="003B776D">
        <w:rPr>
          <w:kern w:val="20"/>
          <w:sz w:val="26"/>
          <w:szCs w:val="26"/>
        </w:rPr>
        <w:t>)</w:t>
      </w:r>
      <w:r w:rsidRPr="003B776D">
        <w:rPr>
          <w:sz w:val="26"/>
          <w:szCs w:val="26"/>
        </w:rPr>
        <w:t>;</w:t>
      </w:r>
    </w:p>
    <w:p w:rsidR="003B776D" w:rsidRPr="003B776D" w:rsidRDefault="003B776D" w:rsidP="003B776D">
      <w:pPr>
        <w:ind w:firstLine="709"/>
        <w:jc w:val="both"/>
        <w:rPr>
          <w:kern w:val="20"/>
          <w:sz w:val="26"/>
          <w:szCs w:val="26"/>
        </w:rPr>
      </w:pPr>
      <w:r w:rsidRPr="003B776D">
        <w:rPr>
          <w:kern w:val="20"/>
          <w:sz w:val="26"/>
          <w:szCs w:val="26"/>
        </w:rPr>
        <w:t xml:space="preserve">-   МФЦ:   в части приема документов и выдачи результатов предоставления услуги (выписки из </w:t>
      </w:r>
      <w:proofErr w:type="spellStart"/>
      <w:r w:rsidRPr="003B776D">
        <w:rPr>
          <w:kern w:val="20"/>
          <w:sz w:val="26"/>
          <w:szCs w:val="26"/>
        </w:rPr>
        <w:t>похозяйственной</w:t>
      </w:r>
      <w:proofErr w:type="spellEnd"/>
      <w:r w:rsidRPr="003B776D">
        <w:rPr>
          <w:kern w:val="20"/>
          <w:sz w:val="26"/>
          <w:szCs w:val="26"/>
        </w:rPr>
        <w:t xml:space="preserve"> книги).</w:t>
      </w:r>
    </w:p>
    <w:p w:rsidR="003B776D" w:rsidRPr="003B776D" w:rsidRDefault="003B776D" w:rsidP="003B776D">
      <w:pPr>
        <w:ind w:firstLine="709"/>
        <w:jc w:val="both"/>
        <w:rPr>
          <w:kern w:val="20"/>
          <w:sz w:val="26"/>
          <w:szCs w:val="26"/>
        </w:rPr>
      </w:pPr>
      <w:r w:rsidRPr="003B776D">
        <w:rPr>
          <w:kern w:val="20"/>
          <w:sz w:val="26"/>
          <w:szCs w:val="26"/>
        </w:rPr>
        <w:t xml:space="preserve">В процессе предоставления муниципальной </w:t>
      </w:r>
      <w:proofErr w:type="gramStart"/>
      <w:r w:rsidRPr="003B776D">
        <w:rPr>
          <w:kern w:val="20"/>
          <w:sz w:val="26"/>
          <w:szCs w:val="26"/>
        </w:rPr>
        <w:t>услуги</w:t>
      </w:r>
      <w:proofErr w:type="gramEnd"/>
      <w:r w:rsidRPr="003B776D">
        <w:rPr>
          <w:kern w:val="20"/>
          <w:sz w:val="26"/>
          <w:szCs w:val="26"/>
        </w:rPr>
        <w:t xml:space="preserve"> уполномоченные должностные лица взаимодействуют с Управлением Федеральной службы государственной регистрации, кадастра и картографии по Новгородской области (далее – управление </w:t>
      </w:r>
      <w:proofErr w:type="spellStart"/>
      <w:r w:rsidRPr="003B776D">
        <w:rPr>
          <w:kern w:val="20"/>
          <w:sz w:val="26"/>
          <w:szCs w:val="26"/>
        </w:rPr>
        <w:t>Россреестра</w:t>
      </w:r>
      <w:proofErr w:type="spellEnd"/>
      <w:r w:rsidRPr="003B776D">
        <w:rPr>
          <w:kern w:val="20"/>
          <w:sz w:val="26"/>
          <w:szCs w:val="26"/>
        </w:rPr>
        <w:t xml:space="preserve"> по Новгородской области).</w:t>
      </w:r>
    </w:p>
    <w:p w:rsidR="003B776D" w:rsidRPr="003B776D" w:rsidRDefault="003B776D" w:rsidP="003B776D">
      <w:pPr>
        <w:ind w:firstLine="709"/>
        <w:jc w:val="both"/>
        <w:rPr>
          <w:kern w:val="20"/>
          <w:sz w:val="26"/>
          <w:szCs w:val="26"/>
        </w:rPr>
      </w:pPr>
      <w:r w:rsidRPr="003B776D">
        <w:rPr>
          <w:kern w:val="20"/>
          <w:sz w:val="26"/>
          <w:szCs w:val="26"/>
        </w:rPr>
        <w:t xml:space="preserve">2.2.2. Непосредственное предоставление муниципальной услуги осуществляют: </w:t>
      </w:r>
    </w:p>
    <w:p w:rsidR="003B776D" w:rsidRPr="003B776D" w:rsidRDefault="003B776D" w:rsidP="003B776D">
      <w:pPr>
        <w:ind w:firstLine="709"/>
        <w:jc w:val="both"/>
        <w:rPr>
          <w:sz w:val="26"/>
          <w:szCs w:val="26"/>
        </w:rPr>
      </w:pPr>
      <w:r w:rsidRPr="003B776D">
        <w:rPr>
          <w:kern w:val="20"/>
          <w:sz w:val="26"/>
          <w:szCs w:val="26"/>
        </w:rPr>
        <w:t xml:space="preserve">- </w:t>
      </w:r>
      <w:r w:rsidRPr="003B776D">
        <w:rPr>
          <w:sz w:val="26"/>
          <w:szCs w:val="26"/>
        </w:rPr>
        <w:t>уполномоченное должностное лицо комитета по экономике,</w:t>
      </w:r>
      <w:r w:rsidR="00777F8C">
        <w:rPr>
          <w:sz w:val="26"/>
          <w:szCs w:val="26"/>
        </w:rPr>
        <w:t xml:space="preserve"> туризму,</w:t>
      </w:r>
      <w:bookmarkStart w:id="0" w:name="_GoBack"/>
      <w:bookmarkEnd w:id="0"/>
      <w:r w:rsidRPr="003B776D">
        <w:rPr>
          <w:sz w:val="26"/>
          <w:szCs w:val="26"/>
        </w:rPr>
        <w:t xml:space="preserve"> инвестициям и сельскому хозяйству Администрации муниципального округа;</w:t>
      </w:r>
    </w:p>
    <w:p w:rsidR="003B776D" w:rsidRPr="003B776D" w:rsidRDefault="003B776D" w:rsidP="003B776D">
      <w:pPr>
        <w:ind w:firstLine="709"/>
        <w:jc w:val="both"/>
        <w:rPr>
          <w:sz w:val="26"/>
          <w:szCs w:val="26"/>
        </w:rPr>
      </w:pPr>
      <w:r w:rsidRPr="003B776D">
        <w:rPr>
          <w:sz w:val="26"/>
          <w:szCs w:val="26"/>
        </w:rPr>
        <w:t xml:space="preserve">- уполномоченное должностное лицо </w:t>
      </w:r>
      <w:proofErr w:type="spellStart"/>
      <w:r w:rsidRPr="003B776D">
        <w:rPr>
          <w:sz w:val="26"/>
          <w:szCs w:val="26"/>
        </w:rPr>
        <w:t>Выбитского</w:t>
      </w:r>
      <w:proofErr w:type="spellEnd"/>
      <w:r w:rsidRPr="003B776D">
        <w:rPr>
          <w:sz w:val="26"/>
          <w:szCs w:val="26"/>
        </w:rPr>
        <w:t xml:space="preserve"> территориального отдела Администрации муниципального округа; </w:t>
      </w:r>
    </w:p>
    <w:p w:rsidR="003B776D" w:rsidRPr="003B776D" w:rsidRDefault="003B776D" w:rsidP="003B776D">
      <w:pPr>
        <w:ind w:firstLine="709"/>
        <w:jc w:val="both"/>
        <w:rPr>
          <w:sz w:val="26"/>
          <w:szCs w:val="26"/>
        </w:rPr>
      </w:pPr>
      <w:r w:rsidRPr="003B776D">
        <w:rPr>
          <w:sz w:val="26"/>
          <w:szCs w:val="26"/>
        </w:rPr>
        <w:t>- уполномоченное должностное лицо Горского территориального отдела Администрации муниципального округа;</w:t>
      </w:r>
    </w:p>
    <w:p w:rsidR="003B776D" w:rsidRPr="003B776D" w:rsidRDefault="003B776D" w:rsidP="003B776D">
      <w:pPr>
        <w:ind w:firstLine="709"/>
        <w:jc w:val="both"/>
        <w:rPr>
          <w:sz w:val="26"/>
          <w:szCs w:val="26"/>
        </w:rPr>
      </w:pPr>
      <w:r w:rsidRPr="003B776D">
        <w:rPr>
          <w:sz w:val="26"/>
          <w:szCs w:val="26"/>
        </w:rPr>
        <w:t>- уполномоченное должностное лицо Дубровского территориального отдела Администрации муниципального округа (далее уполномоченные должностные лица).</w:t>
      </w:r>
    </w:p>
    <w:p w:rsidR="003B776D" w:rsidRPr="003B776D" w:rsidRDefault="003B776D" w:rsidP="003B776D">
      <w:pPr>
        <w:ind w:firstLine="709"/>
        <w:jc w:val="both"/>
        <w:rPr>
          <w:bCs/>
          <w:kern w:val="20"/>
          <w:sz w:val="26"/>
          <w:szCs w:val="26"/>
        </w:rPr>
      </w:pPr>
      <w:r w:rsidRPr="003B776D">
        <w:rPr>
          <w:kern w:val="20"/>
          <w:sz w:val="26"/>
          <w:szCs w:val="26"/>
        </w:rPr>
        <w:t xml:space="preserve">2.2.3. </w:t>
      </w:r>
      <w:r w:rsidRPr="003B776D">
        <w:rPr>
          <w:sz w:val="26"/>
          <w:szCs w:val="26"/>
        </w:rPr>
        <w:t>Не допускается</w:t>
      </w:r>
      <w:r w:rsidRPr="003B776D">
        <w:rPr>
          <w:kern w:val="20"/>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w:t>
      </w:r>
      <w:r w:rsidRPr="003B776D">
        <w:rPr>
          <w:bCs/>
          <w:kern w:val="20"/>
          <w:sz w:val="26"/>
          <w:szCs w:val="26"/>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proofErr w:type="spellStart"/>
      <w:r w:rsidRPr="003B776D">
        <w:rPr>
          <w:bCs/>
          <w:kern w:val="20"/>
          <w:sz w:val="26"/>
          <w:szCs w:val="26"/>
        </w:rPr>
        <w:t>Солецкого</w:t>
      </w:r>
      <w:proofErr w:type="spellEnd"/>
      <w:r w:rsidRPr="003B776D">
        <w:rPr>
          <w:bCs/>
          <w:kern w:val="20"/>
          <w:sz w:val="26"/>
          <w:szCs w:val="26"/>
        </w:rPr>
        <w:t xml:space="preserve"> муниципального округа.</w:t>
      </w:r>
    </w:p>
    <w:p w:rsidR="003B776D" w:rsidRPr="003B776D" w:rsidRDefault="003B776D" w:rsidP="003B776D">
      <w:pPr>
        <w:tabs>
          <w:tab w:val="left" w:pos="3060"/>
        </w:tabs>
        <w:ind w:firstLine="709"/>
        <w:jc w:val="both"/>
        <w:rPr>
          <w:b/>
          <w:kern w:val="20"/>
          <w:sz w:val="26"/>
          <w:szCs w:val="26"/>
        </w:rPr>
      </w:pPr>
      <w:r w:rsidRPr="003B776D">
        <w:rPr>
          <w:b/>
          <w:kern w:val="20"/>
          <w:sz w:val="26"/>
          <w:szCs w:val="26"/>
        </w:rPr>
        <w:t>2.3. Описание результата предоставления муниципальной услуги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 xml:space="preserve">Результатами предоставления муниципальной услуги являются: </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 xml:space="preserve">- выдача выписки из </w:t>
      </w:r>
      <w:proofErr w:type="spellStart"/>
      <w:r w:rsidRPr="003B776D">
        <w:rPr>
          <w:kern w:val="20"/>
          <w:sz w:val="26"/>
          <w:szCs w:val="26"/>
        </w:rPr>
        <w:t>похозяйственной</w:t>
      </w:r>
      <w:proofErr w:type="spellEnd"/>
      <w:r w:rsidRPr="003B776D">
        <w:rPr>
          <w:kern w:val="20"/>
          <w:sz w:val="26"/>
          <w:szCs w:val="26"/>
        </w:rPr>
        <w:t xml:space="preserve"> книги;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lastRenderedPageBreak/>
        <w:t xml:space="preserve">- отказ в выдаче выписки из </w:t>
      </w:r>
      <w:proofErr w:type="spellStart"/>
      <w:r w:rsidRPr="003B776D">
        <w:rPr>
          <w:kern w:val="20"/>
          <w:sz w:val="26"/>
          <w:szCs w:val="26"/>
        </w:rPr>
        <w:t>похозяйственной</w:t>
      </w:r>
      <w:proofErr w:type="spellEnd"/>
      <w:r w:rsidRPr="003B776D">
        <w:rPr>
          <w:kern w:val="20"/>
          <w:sz w:val="26"/>
          <w:szCs w:val="26"/>
        </w:rPr>
        <w:t xml:space="preserve"> книги.</w:t>
      </w:r>
    </w:p>
    <w:p w:rsidR="003B776D" w:rsidRPr="003B776D" w:rsidRDefault="003B776D" w:rsidP="003B776D">
      <w:pPr>
        <w:autoSpaceDE w:val="0"/>
        <w:autoSpaceDN w:val="0"/>
        <w:adjustRightInd w:val="0"/>
        <w:ind w:firstLine="709"/>
        <w:jc w:val="both"/>
        <w:rPr>
          <w:b/>
          <w:sz w:val="26"/>
          <w:szCs w:val="26"/>
        </w:rPr>
      </w:pPr>
      <w:r w:rsidRPr="003B776D">
        <w:rPr>
          <w:b/>
          <w:sz w:val="26"/>
          <w:szCs w:val="26"/>
        </w:rPr>
        <w:t>2.4. Срок предоставления муниципальной услуги</w:t>
      </w:r>
    </w:p>
    <w:p w:rsidR="003B776D" w:rsidRPr="003B776D" w:rsidRDefault="003B776D" w:rsidP="003B776D">
      <w:pPr>
        <w:autoSpaceDE w:val="0"/>
        <w:autoSpaceDN w:val="0"/>
        <w:adjustRightInd w:val="0"/>
        <w:ind w:firstLine="709"/>
        <w:jc w:val="both"/>
        <w:rPr>
          <w:sz w:val="26"/>
          <w:szCs w:val="26"/>
        </w:rPr>
      </w:pPr>
      <w:r w:rsidRPr="003B776D">
        <w:rPr>
          <w:sz w:val="26"/>
          <w:szCs w:val="26"/>
        </w:rPr>
        <w:t>2.4.1    Срок предоставления муниципальной услуги – в течени</w:t>
      </w:r>
      <w:proofErr w:type="gramStart"/>
      <w:r w:rsidRPr="003B776D">
        <w:rPr>
          <w:sz w:val="26"/>
          <w:szCs w:val="26"/>
        </w:rPr>
        <w:t>и</w:t>
      </w:r>
      <w:proofErr w:type="gramEnd"/>
      <w:r w:rsidRPr="003B776D">
        <w:rPr>
          <w:sz w:val="26"/>
          <w:szCs w:val="26"/>
        </w:rPr>
        <w:t xml:space="preserve"> 10  рабочих  дней с момента подачи заявления и документов, указанных в п.п. 2.6.1. пункта 2.6. раздела 2 административного регламента.</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 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 2.4.3  Начало общего срока осуществления процедуры по предоставлению муниципальной услуги исчисляется </w:t>
      </w:r>
      <w:proofErr w:type="gramStart"/>
      <w:r w:rsidRPr="003B776D">
        <w:rPr>
          <w:sz w:val="26"/>
          <w:szCs w:val="26"/>
        </w:rPr>
        <w:t>с даты предоставления</w:t>
      </w:r>
      <w:proofErr w:type="gramEnd"/>
      <w:r w:rsidRPr="003B776D">
        <w:rPr>
          <w:sz w:val="26"/>
          <w:szCs w:val="26"/>
        </w:rPr>
        <w:t xml:space="preserve"> заявителем полного комплекта документов, предусмотренных подпунктом 2.6.1. пункта 2.6. раздела 2 настоящего административного регламента, не требующих исправления и доработки.</w:t>
      </w:r>
    </w:p>
    <w:p w:rsidR="003B776D" w:rsidRPr="003B776D" w:rsidRDefault="003B776D" w:rsidP="003B776D">
      <w:pPr>
        <w:autoSpaceDE w:val="0"/>
        <w:autoSpaceDN w:val="0"/>
        <w:adjustRightInd w:val="0"/>
        <w:ind w:firstLine="709"/>
        <w:jc w:val="both"/>
        <w:rPr>
          <w:sz w:val="26"/>
          <w:szCs w:val="26"/>
        </w:rPr>
      </w:pPr>
      <w:r w:rsidRPr="003B776D">
        <w:rPr>
          <w:sz w:val="26"/>
          <w:szCs w:val="26"/>
        </w:rPr>
        <w:t>2.4.4. Срок выдачи (направления) документов составляет 1 рабочий день.</w:t>
      </w:r>
    </w:p>
    <w:p w:rsidR="003B776D" w:rsidRPr="003B776D" w:rsidRDefault="003B776D" w:rsidP="003B776D">
      <w:pPr>
        <w:autoSpaceDE w:val="0"/>
        <w:autoSpaceDN w:val="0"/>
        <w:adjustRightInd w:val="0"/>
        <w:ind w:firstLine="709"/>
        <w:jc w:val="both"/>
        <w:rPr>
          <w:b/>
          <w:kern w:val="20"/>
          <w:sz w:val="26"/>
          <w:szCs w:val="26"/>
        </w:rPr>
      </w:pPr>
      <w:r w:rsidRPr="003B776D">
        <w:rPr>
          <w:b/>
          <w:bCs/>
          <w:kern w:val="20"/>
          <w:sz w:val="26"/>
          <w:szCs w:val="26"/>
        </w:rPr>
        <w:t xml:space="preserve">2.5. Нормативные правовые акты, </w:t>
      </w:r>
      <w:proofErr w:type="gramStart"/>
      <w:r w:rsidRPr="003B776D">
        <w:rPr>
          <w:b/>
          <w:bCs/>
          <w:kern w:val="20"/>
          <w:sz w:val="26"/>
          <w:szCs w:val="26"/>
        </w:rPr>
        <w:t>регулирующих</w:t>
      </w:r>
      <w:proofErr w:type="gramEnd"/>
      <w:r w:rsidRPr="003B776D">
        <w:rPr>
          <w:b/>
          <w:bCs/>
          <w:kern w:val="20"/>
          <w:sz w:val="26"/>
          <w:szCs w:val="26"/>
        </w:rPr>
        <w:t xml:space="preserve"> отношения, возникающие в связи с предоставлением муниципальной услуги</w:t>
      </w:r>
      <w:r w:rsidRPr="003B776D">
        <w:rPr>
          <w:b/>
          <w:kern w:val="20"/>
          <w:sz w:val="26"/>
          <w:szCs w:val="26"/>
        </w:rPr>
        <w:t xml:space="preserve"> </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 xml:space="preserve">2.5.1. Перечень </w:t>
      </w:r>
      <w:proofErr w:type="gramStart"/>
      <w:r w:rsidRPr="003B776D">
        <w:rPr>
          <w:kern w:val="20"/>
          <w:sz w:val="26"/>
          <w:szCs w:val="26"/>
        </w:rPr>
        <w:t>нормативных правовых актов, регулирующих предоставление муниципальной услуги размещен</w:t>
      </w:r>
      <w:proofErr w:type="gramEnd"/>
      <w:r w:rsidRPr="003B776D">
        <w:rPr>
          <w:kern w:val="20"/>
          <w:sz w:val="26"/>
          <w:szCs w:val="26"/>
        </w:rPr>
        <w:t xml:space="preserve"> на официальном сайте Администрации </w:t>
      </w:r>
      <w:proofErr w:type="spellStart"/>
      <w:r w:rsidRPr="003B776D">
        <w:rPr>
          <w:kern w:val="20"/>
          <w:sz w:val="26"/>
          <w:szCs w:val="26"/>
        </w:rPr>
        <w:t>Солецкого</w:t>
      </w:r>
      <w:proofErr w:type="spellEnd"/>
      <w:r w:rsidRPr="003B776D">
        <w:rPr>
          <w:kern w:val="20"/>
          <w:sz w:val="26"/>
          <w:szCs w:val="26"/>
        </w:rPr>
        <w:t xml:space="preserve"> муниципального округа в информационно-телекоммуникационной сети «Интернет», в Региональном реестре, на Едином портале и Региональном портале.</w:t>
      </w:r>
    </w:p>
    <w:p w:rsidR="003B776D" w:rsidRPr="003B776D" w:rsidRDefault="003B776D" w:rsidP="003B776D">
      <w:pPr>
        <w:ind w:firstLine="709"/>
        <w:jc w:val="both"/>
        <w:rPr>
          <w:b/>
          <w:bCs/>
          <w:kern w:val="20"/>
          <w:sz w:val="26"/>
          <w:szCs w:val="26"/>
        </w:rPr>
      </w:pPr>
      <w:r w:rsidRPr="003B776D">
        <w:rPr>
          <w:b/>
          <w:bCs/>
          <w:kern w:val="20"/>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3B776D" w:rsidRPr="003B776D" w:rsidRDefault="003B776D" w:rsidP="003B776D">
      <w:pPr>
        <w:pStyle w:val="a3"/>
        <w:tabs>
          <w:tab w:val="left" w:pos="1475"/>
        </w:tabs>
        <w:ind w:firstLine="709"/>
        <w:rPr>
          <w:sz w:val="26"/>
          <w:szCs w:val="26"/>
        </w:rPr>
      </w:pPr>
      <w:r w:rsidRPr="003B776D">
        <w:rPr>
          <w:kern w:val="20"/>
          <w:sz w:val="26"/>
          <w:szCs w:val="26"/>
        </w:rPr>
        <w:t xml:space="preserve">2.6.1. </w:t>
      </w:r>
      <w:r w:rsidRPr="003B776D">
        <w:rPr>
          <w:sz w:val="26"/>
          <w:szCs w:val="26"/>
        </w:rPr>
        <w:t xml:space="preserve">Основанием для рассмотрения вопроса о предоставлении муниципальной услуги является письменное или </w:t>
      </w:r>
      <w:proofErr w:type="gramStart"/>
      <w:r w:rsidRPr="003B776D">
        <w:rPr>
          <w:sz w:val="26"/>
          <w:szCs w:val="26"/>
        </w:rPr>
        <w:t>в</w:t>
      </w:r>
      <w:proofErr w:type="gramEnd"/>
      <w:r w:rsidRPr="003B776D">
        <w:rPr>
          <w:sz w:val="26"/>
          <w:szCs w:val="26"/>
        </w:rPr>
        <w:t xml:space="preserve"> </w:t>
      </w:r>
      <w:proofErr w:type="gramStart"/>
      <w:r w:rsidRPr="003B776D">
        <w:rPr>
          <w:sz w:val="26"/>
          <w:szCs w:val="26"/>
        </w:rPr>
        <w:t>электроном</w:t>
      </w:r>
      <w:proofErr w:type="gramEnd"/>
      <w:r w:rsidRPr="003B776D">
        <w:rPr>
          <w:sz w:val="26"/>
          <w:szCs w:val="26"/>
        </w:rPr>
        <w:t xml:space="preserve"> виде  заявление  заявителя о выдаче выписки из </w:t>
      </w:r>
      <w:proofErr w:type="spellStart"/>
      <w:r w:rsidRPr="003B776D">
        <w:rPr>
          <w:sz w:val="26"/>
          <w:szCs w:val="26"/>
        </w:rPr>
        <w:t>похозяйственной</w:t>
      </w:r>
      <w:proofErr w:type="spellEnd"/>
      <w:r w:rsidRPr="003B776D">
        <w:rPr>
          <w:sz w:val="26"/>
          <w:szCs w:val="26"/>
        </w:rPr>
        <w:t xml:space="preserve"> книги (Приложение № 1, Приложение № 2). </w:t>
      </w:r>
    </w:p>
    <w:p w:rsidR="003B776D" w:rsidRPr="003B776D" w:rsidRDefault="003B776D" w:rsidP="003B776D">
      <w:pPr>
        <w:shd w:val="clear" w:color="auto" w:fill="FFFFFF"/>
        <w:ind w:firstLine="709"/>
        <w:jc w:val="both"/>
        <w:rPr>
          <w:kern w:val="20"/>
          <w:sz w:val="26"/>
          <w:szCs w:val="26"/>
        </w:rPr>
      </w:pPr>
      <w:r w:rsidRPr="003B776D">
        <w:rPr>
          <w:kern w:val="20"/>
          <w:sz w:val="26"/>
          <w:szCs w:val="26"/>
        </w:rPr>
        <w:t xml:space="preserve">2.6.1.1. Для рассмотрения заявления о предоставлении выписки из </w:t>
      </w:r>
      <w:proofErr w:type="spellStart"/>
      <w:r w:rsidRPr="003B776D">
        <w:rPr>
          <w:kern w:val="20"/>
          <w:sz w:val="26"/>
          <w:szCs w:val="26"/>
        </w:rPr>
        <w:t>похозяйственной</w:t>
      </w:r>
      <w:proofErr w:type="spellEnd"/>
      <w:r w:rsidRPr="003B776D">
        <w:rPr>
          <w:kern w:val="20"/>
          <w:sz w:val="26"/>
          <w:szCs w:val="26"/>
        </w:rPr>
        <w:t xml:space="preserve"> книги заявителю необходимо </w:t>
      </w:r>
      <w:proofErr w:type="gramStart"/>
      <w:r w:rsidRPr="003B776D">
        <w:rPr>
          <w:kern w:val="20"/>
          <w:sz w:val="26"/>
          <w:szCs w:val="26"/>
        </w:rPr>
        <w:t>предоставить следующие  документы</w:t>
      </w:r>
      <w:proofErr w:type="gramEnd"/>
      <w:r w:rsidRPr="003B776D">
        <w:rPr>
          <w:kern w:val="20"/>
          <w:sz w:val="26"/>
          <w:szCs w:val="26"/>
        </w:rPr>
        <w:t>:</w:t>
      </w:r>
    </w:p>
    <w:p w:rsidR="003B776D" w:rsidRPr="003B776D" w:rsidRDefault="003B776D" w:rsidP="003B776D">
      <w:pPr>
        <w:shd w:val="clear" w:color="auto" w:fill="FFFFFF"/>
        <w:ind w:firstLine="709"/>
        <w:jc w:val="both"/>
        <w:rPr>
          <w:kern w:val="20"/>
          <w:sz w:val="26"/>
          <w:szCs w:val="26"/>
        </w:rPr>
      </w:pPr>
      <w:r w:rsidRPr="003B776D">
        <w:rPr>
          <w:kern w:val="20"/>
          <w:sz w:val="26"/>
          <w:szCs w:val="26"/>
        </w:rPr>
        <w:t>а) документ, удостоверяющий личность заявителя (паспорт);</w:t>
      </w:r>
    </w:p>
    <w:p w:rsidR="003B776D" w:rsidRPr="003B776D" w:rsidRDefault="003B776D" w:rsidP="003B776D">
      <w:pPr>
        <w:shd w:val="clear" w:color="auto" w:fill="FFFFFF"/>
        <w:ind w:firstLine="709"/>
        <w:jc w:val="both"/>
        <w:rPr>
          <w:kern w:val="20"/>
          <w:sz w:val="26"/>
          <w:szCs w:val="26"/>
        </w:rPr>
      </w:pPr>
      <w:r w:rsidRPr="003B776D">
        <w:rPr>
          <w:kern w:val="20"/>
          <w:sz w:val="26"/>
          <w:szCs w:val="26"/>
        </w:rPr>
        <w:t xml:space="preserve">б) правоустанавливающий документ на земельный участок, права на который не зарегистрированы в </w:t>
      </w:r>
      <w:r w:rsidRPr="003B776D">
        <w:rPr>
          <w:bCs/>
          <w:sz w:val="26"/>
          <w:szCs w:val="26"/>
          <w:shd w:val="clear" w:color="auto" w:fill="FFFFFF"/>
        </w:rPr>
        <w:t>Едином</w:t>
      </w:r>
      <w:r w:rsidRPr="003B776D">
        <w:rPr>
          <w:sz w:val="26"/>
          <w:szCs w:val="26"/>
          <w:shd w:val="clear" w:color="auto" w:fill="FFFFFF"/>
        </w:rPr>
        <w:t xml:space="preserve">  </w:t>
      </w:r>
      <w:r w:rsidRPr="003B776D">
        <w:rPr>
          <w:bCs/>
          <w:sz w:val="26"/>
          <w:szCs w:val="26"/>
          <w:shd w:val="clear" w:color="auto" w:fill="FFFFFF"/>
        </w:rPr>
        <w:t>государственном</w:t>
      </w:r>
      <w:r w:rsidRPr="003B776D">
        <w:rPr>
          <w:sz w:val="26"/>
          <w:szCs w:val="26"/>
          <w:shd w:val="clear" w:color="auto" w:fill="FFFFFF"/>
        </w:rPr>
        <w:t xml:space="preserve">  </w:t>
      </w:r>
      <w:r w:rsidRPr="003B776D">
        <w:rPr>
          <w:bCs/>
          <w:sz w:val="26"/>
          <w:szCs w:val="26"/>
          <w:shd w:val="clear" w:color="auto" w:fill="FFFFFF"/>
        </w:rPr>
        <w:t>реестре</w:t>
      </w:r>
      <w:r w:rsidRPr="003B776D">
        <w:rPr>
          <w:sz w:val="26"/>
          <w:szCs w:val="26"/>
          <w:shd w:val="clear" w:color="auto" w:fill="FFFFFF"/>
        </w:rPr>
        <w:t xml:space="preserve">  </w:t>
      </w:r>
      <w:r w:rsidRPr="003B776D">
        <w:rPr>
          <w:bCs/>
          <w:sz w:val="26"/>
          <w:szCs w:val="26"/>
          <w:shd w:val="clear" w:color="auto" w:fill="FFFFFF"/>
        </w:rPr>
        <w:t>налогоплательщика</w:t>
      </w:r>
      <w:r w:rsidRPr="003B776D">
        <w:rPr>
          <w:kern w:val="20"/>
          <w:sz w:val="26"/>
          <w:szCs w:val="26"/>
        </w:rPr>
        <w:t>.</w:t>
      </w:r>
    </w:p>
    <w:p w:rsidR="003B776D" w:rsidRPr="003B776D" w:rsidRDefault="003B776D" w:rsidP="003B776D">
      <w:pPr>
        <w:autoSpaceDE w:val="0"/>
        <w:autoSpaceDN w:val="0"/>
        <w:adjustRightInd w:val="0"/>
        <w:ind w:firstLine="709"/>
        <w:jc w:val="both"/>
        <w:outlineLvl w:val="0"/>
        <w:rPr>
          <w:sz w:val="26"/>
          <w:szCs w:val="26"/>
        </w:rPr>
      </w:pPr>
      <w:r w:rsidRPr="003B776D">
        <w:rPr>
          <w:sz w:val="26"/>
          <w:szCs w:val="26"/>
        </w:rPr>
        <w:t>2.6.1.2. Подача заявления свидетельствует о согласии заявителя на обработку его персональных данных (для заявителя – физического лица).</w:t>
      </w:r>
    </w:p>
    <w:p w:rsidR="003B776D" w:rsidRPr="003B776D" w:rsidRDefault="003B776D" w:rsidP="003B776D">
      <w:pPr>
        <w:autoSpaceDE w:val="0"/>
        <w:autoSpaceDN w:val="0"/>
        <w:adjustRightInd w:val="0"/>
        <w:ind w:firstLine="709"/>
        <w:jc w:val="both"/>
        <w:outlineLvl w:val="0"/>
        <w:rPr>
          <w:sz w:val="26"/>
          <w:szCs w:val="26"/>
        </w:rPr>
      </w:pPr>
      <w:proofErr w:type="gramStart"/>
      <w:r w:rsidRPr="003B776D">
        <w:rPr>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roofErr w:type="gramEnd"/>
    </w:p>
    <w:p w:rsidR="003B776D" w:rsidRPr="003B776D" w:rsidRDefault="003B776D" w:rsidP="003B776D">
      <w:pPr>
        <w:shd w:val="clear" w:color="auto" w:fill="FFFFFF"/>
        <w:ind w:firstLine="709"/>
        <w:jc w:val="both"/>
        <w:rPr>
          <w:rFonts w:eastAsia="Calibri"/>
          <w:sz w:val="26"/>
          <w:szCs w:val="26"/>
        </w:rPr>
      </w:pPr>
      <w:r w:rsidRPr="003B776D">
        <w:rPr>
          <w:kern w:val="20"/>
          <w:sz w:val="26"/>
          <w:szCs w:val="26"/>
        </w:rPr>
        <w:t xml:space="preserve">2.6.1.3. </w:t>
      </w:r>
      <w:r w:rsidRPr="003B776D">
        <w:rPr>
          <w:rFonts w:eastAsia="Calibri"/>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B776D">
        <w:rPr>
          <w:rFonts w:eastAsia="Calibri"/>
          <w:sz w:val="26"/>
          <w:szCs w:val="26"/>
        </w:rPr>
        <w:lastRenderedPageBreak/>
        <w:t xml:space="preserve">самоуправления и иных органов, участвующих в предоставлении муниципальной услуги: </w:t>
      </w:r>
    </w:p>
    <w:p w:rsidR="003B776D" w:rsidRPr="003B776D" w:rsidRDefault="003B776D" w:rsidP="003B776D">
      <w:pPr>
        <w:shd w:val="clear" w:color="auto" w:fill="FFFFFF"/>
        <w:ind w:firstLine="709"/>
        <w:jc w:val="both"/>
        <w:rPr>
          <w:kern w:val="20"/>
          <w:sz w:val="26"/>
          <w:szCs w:val="26"/>
        </w:rPr>
      </w:pPr>
      <w:r w:rsidRPr="003B776D">
        <w:rPr>
          <w:rFonts w:eastAsia="Calibri"/>
          <w:sz w:val="26"/>
          <w:szCs w:val="26"/>
        </w:rPr>
        <w:t xml:space="preserve">- </w:t>
      </w:r>
      <w:r w:rsidRPr="003B776D">
        <w:rPr>
          <w:kern w:val="20"/>
          <w:sz w:val="26"/>
          <w:szCs w:val="26"/>
        </w:rPr>
        <w:t xml:space="preserve">правоустанавливающий документ на земельный участок, права на который зарегистрированы в </w:t>
      </w:r>
      <w:r w:rsidRPr="003B776D">
        <w:rPr>
          <w:bCs/>
          <w:sz w:val="26"/>
          <w:szCs w:val="26"/>
          <w:shd w:val="clear" w:color="auto" w:fill="FFFFFF"/>
        </w:rPr>
        <w:t>Едином</w:t>
      </w:r>
      <w:r w:rsidRPr="003B776D">
        <w:rPr>
          <w:sz w:val="26"/>
          <w:szCs w:val="26"/>
          <w:shd w:val="clear" w:color="auto" w:fill="FFFFFF"/>
        </w:rPr>
        <w:t xml:space="preserve">  </w:t>
      </w:r>
      <w:r w:rsidRPr="003B776D">
        <w:rPr>
          <w:bCs/>
          <w:sz w:val="26"/>
          <w:szCs w:val="26"/>
          <w:shd w:val="clear" w:color="auto" w:fill="FFFFFF"/>
        </w:rPr>
        <w:t>государственном</w:t>
      </w:r>
      <w:r w:rsidRPr="003B776D">
        <w:rPr>
          <w:sz w:val="26"/>
          <w:szCs w:val="26"/>
          <w:shd w:val="clear" w:color="auto" w:fill="FFFFFF"/>
        </w:rPr>
        <w:t xml:space="preserve">  </w:t>
      </w:r>
      <w:r w:rsidRPr="003B776D">
        <w:rPr>
          <w:bCs/>
          <w:sz w:val="26"/>
          <w:szCs w:val="26"/>
          <w:shd w:val="clear" w:color="auto" w:fill="FFFFFF"/>
        </w:rPr>
        <w:t>реестре</w:t>
      </w:r>
      <w:r w:rsidRPr="003B776D">
        <w:rPr>
          <w:sz w:val="26"/>
          <w:szCs w:val="26"/>
          <w:shd w:val="clear" w:color="auto" w:fill="FFFFFF"/>
        </w:rPr>
        <w:t xml:space="preserve">  </w:t>
      </w:r>
      <w:r w:rsidRPr="003B776D">
        <w:rPr>
          <w:bCs/>
          <w:sz w:val="26"/>
          <w:szCs w:val="26"/>
          <w:shd w:val="clear" w:color="auto" w:fill="FFFFFF"/>
        </w:rPr>
        <w:t>налогоплательщика</w:t>
      </w:r>
      <w:r w:rsidRPr="003B776D">
        <w:rPr>
          <w:kern w:val="20"/>
          <w:sz w:val="26"/>
          <w:szCs w:val="26"/>
        </w:rPr>
        <w:t>.</w:t>
      </w:r>
    </w:p>
    <w:p w:rsidR="003B776D" w:rsidRPr="003B776D" w:rsidRDefault="003B776D" w:rsidP="003B776D">
      <w:pPr>
        <w:widowControl w:val="0"/>
        <w:tabs>
          <w:tab w:val="num" w:pos="0"/>
        </w:tabs>
        <w:autoSpaceDE w:val="0"/>
        <w:autoSpaceDN w:val="0"/>
        <w:adjustRightInd w:val="0"/>
        <w:ind w:firstLine="709"/>
        <w:jc w:val="both"/>
        <w:rPr>
          <w:b/>
          <w:sz w:val="26"/>
          <w:szCs w:val="26"/>
        </w:rPr>
      </w:pPr>
      <w:r w:rsidRPr="003B776D">
        <w:rPr>
          <w:b/>
          <w:sz w:val="26"/>
          <w:szCs w:val="26"/>
        </w:rPr>
        <w:t>2.7.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776D" w:rsidRPr="003B776D" w:rsidRDefault="003B776D" w:rsidP="003B776D">
      <w:pPr>
        <w:autoSpaceDE w:val="0"/>
        <w:autoSpaceDN w:val="0"/>
        <w:adjustRightInd w:val="0"/>
        <w:ind w:firstLine="709"/>
        <w:jc w:val="both"/>
        <w:outlineLvl w:val="0"/>
        <w:rPr>
          <w:rFonts w:eastAsia="Calibri"/>
          <w:sz w:val="26"/>
          <w:szCs w:val="26"/>
        </w:rPr>
      </w:pPr>
      <w:r w:rsidRPr="003B776D">
        <w:rPr>
          <w:rFonts w:eastAsia="Calibri"/>
          <w:sz w:val="26"/>
          <w:szCs w:val="26"/>
        </w:rPr>
        <w:t>Указание на запрет требовать от заявителя:</w:t>
      </w:r>
    </w:p>
    <w:p w:rsidR="00F3273D" w:rsidRPr="0046675D" w:rsidRDefault="00F3273D" w:rsidP="00F3273D">
      <w:pPr>
        <w:suppressAutoHyphens/>
        <w:autoSpaceDE w:val="0"/>
        <w:autoSpaceDN w:val="0"/>
        <w:adjustRightInd w:val="0"/>
        <w:spacing w:line="360" w:lineRule="atLeast"/>
        <w:ind w:firstLine="709"/>
        <w:jc w:val="both"/>
        <w:outlineLvl w:val="0"/>
        <w:rPr>
          <w:rFonts w:eastAsia="Calibri"/>
          <w:sz w:val="28"/>
          <w:szCs w:val="28"/>
        </w:rPr>
      </w:pPr>
      <w:r w:rsidRPr="0046675D">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273D" w:rsidRPr="0046675D" w:rsidRDefault="00F3273D" w:rsidP="00F3273D">
      <w:pPr>
        <w:suppressAutoHyphens/>
        <w:autoSpaceDE w:val="0"/>
        <w:autoSpaceDN w:val="0"/>
        <w:adjustRightInd w:val="0"/>
        <w:spacing w:line="360" w:lineRule="atLeast"/>
        <w:ind w:firstLine="709"/>
        <w:jc w:val="both"/>
        <w:rPr>
          <w:sz w:val="28"/>
          <w:szCs w:val="28"/>
        </w:rPr>
      </w:pPr>
      <w:r w:rsidRPr="0046675D">
        <w:rPr>
          <w:rFonts w:eastAsia="Calibri"/>
          <w:sz w:val="28"/>
          <w:szCs w:val="28"/>
        </w:rPr>
        <w:t xml:space="preserve">2) </w:t>
      </w:r>
      <w:r w:rsidRPr="0046675D">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46675D">
          <w:rPr>
            <w:sz w:val="28"/>
            <w:szCs w:val="28"/>
          </w:rPr>
          <w:t>частью 1 статьи 1</w:t>
        </w:r>
      </w:hyperlink>
      <w:r w:rsidRPr="0046675D">
        <w:rPr>
          <w:sz w:val="28"/>
          <w:szCs w:val="28"/>
        </w:rPr>
        <w:t xml:space="preserve"> Федерального закона от 27</w:t>
      </w:r>
      <w:r>
        <w:rPr>
          <w:sz w:val="28"/>
          <w:szCs w:val="28"/>
        </w:rPr>
        <w:t xml:space="preserve"> </w:t>
      </w:r>
      <w:r w:rsidRPr="0046675D">
        <w:rPr>
          <w:sz w:val="28"/>
          <w:szCs w:val="28"/>
        </w:rPr>
        <w:t>июля 2010 год</w:t>
      </w:r>
      <w:proofErr w:type="gramStart"/>
      <w:r w:rsidRPr="0046675D">
        <w:rPr>
          <w:sz w:val="28"/>
          <w:szCs w:val="28"/>
        </w:rPr>
        <w:t>а(</w:t>
      </w:r>
      <w:proofErr w:type="gramEnd"/>
      <w:r w:rsidRPr="0046675D">
        <w:rPr>
          <w:sz w:val="28"/>
          <w:szCs w:val="28"/>
        </w:rPr>
        <w:t xml:space="preserve">далее Федеральный закон) муниципальных услуг, в </w:t>
      </w:r>
      <w:proofErr w:type="gramStart"/>
      <w:r w:rsidRPr="0046675D">
        <w:rPr>
          <w:sz w:val="28"/>
          <w:szCs w:val="28"/>
        </w:rPr>
        <w:t xml:space="preserve">соответствии с нормативными правовыми </w:t>
      </w:r>
      <w:hyperlink r:id="rId11" w:history="1">
        <w:r w:rsidRPr="0046675D">
          <w:rPr>
            <w:sz w:val="28"/>
            <w:szCs w:val="28"/>
          </w:rPr>
          <w:t>актами</w:t>
        </w:r>
      </w:hyperlink>
      <w:r w:rsidRPr="0046675D">
        <w:rPr>
          <w:sz w:val="28"/>
          <w:szCs w:val="28"/>
        </w:rPr>
        <w:t xml:space="preserve">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w:t>
      </w:r>
      <w:hyperlink r:id="rId12" w:history="1">
        <w:r w:rsidRPr="0046675D">
          <w:rPr>
            <w:sz w:val="28"/>
            <w:szCs w:val="28"/>
          </w:rPr>
          <w:t>частью 6</w:t>
        </w:r>
      </w:hyperlink>
      <w:r w:rsidRPr="0046675D">
        <w:rPr>
          <w:sz w:val="28"/>
          <w:szCs w:val="28"/>
        </w:rPr>
        <w:t xml:space="preserve"> статьи 7 Федерального закона, перечень документов.</w:t>
      </w:r>
      <w:proofErr w:type="gramEnd"/>
      <w:r w:rsidRPr="0046675D">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3273D" w:rsidRPr="0046675D" w:rsidRDefault="00F3273D" w:rsidP="00F3273D">
      <w:pPr>
        <w:shd w:val="clear" w:color="auto" w:fill="FFFFFF"/>
        <w:suppressAutoHyphens/>
        <w:spacing w:line="360" w:lineRule="atLeast"/>
        <w:ind w:firstLine="709"/>
        <w:jc w:val="both"/>
        <w:rPr>
          <w:sz w:val="28"/>
          <w:szCs w:val="28"/>
          <w:shd w:val="clear" w:color="auto" w:fill="FFFFFF"/>
        </w:rPr>
      </w:pPr>
      <w:r w:rsidRPr="0046675D">
        <w:rPr>
          <w:sz w:val="28"/>
          <w:szCs w:val="28"/>
        </w:rPr>
        <w:t xml:space="preserve">3) </w:t>
      </w:r>
      <w:r w:rsidRPr="0046675D">
        <w:rPr>
          <w:sz w:val="28"/>
          <w:szCs w:val="28"/>
          <w:shd w:val="clear" w:color="auto" w:fill="FFFFFF"/>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указанные в </w:t>
      </w:r>
      <w:hyperlink r:id="rId13" w:anchor="dst339" w:history="1">
        <w:r w:rsidRPr="0046675D">
          <w:rPr>
            <w:sz w:val="28"/>
            <w:szCs w:val="28"/>
            <w:shd w:val="clear" w:color="auto" w:fill="FFFFFF"/>
          </w:rPr>
          <w:t>части 1 статьи 9</w:t>
        </w:r>
      </w:hyperlink>
      <w:r w:rsidRPr="0046675D">
        <w:rPr>
          <w:sz w:val="28"/>
          <w:szCs w:val="28"/>
        </w:rPr>
        <w:t xml:space="preserve"> </w:t>
      </w:r>
      <w:r w:rsidRPr="0046675D">
        <w:rPr>
          <w:sz w:val="28"/>
          <w:szCs w:val="28"/>
          <w:shd w:val="clear" w:color="auto" w:fill="FFFFFF"/>
        </w:rPr>
        <w:t>Федерального закона.</w:t>
      </w:r>
    </w:p>
    <w:p w:rsidR="00F3273D" w:rsidRPr="0046675D" w:rsidRDefault="00F3273D" w:rsidP="00F3273D">
      <w:pPr>
        <w:suppressAutoHyphens/>
        <w:autoSpaceDE w:val="0"/>
        <w:autoSpaceDN w:val="0"/>
        <w:adjustRightInd w:val="0"/>
        <w:spacing w:line="360" w:lineRule="atLeast"/>
        <w:ind w:firstLine="709"/>
        <w:jc w:val="both"/>
        <w:rPr>
          <w:sz w:val="28"/>
          <w:szCs w:val="28"/>
        </w:rPr>
      </w:pPr>
      <w:r w:rsidRPr="0046675D">
        <w:rPr>
          <w:sz w:val="28"/>
          <w:szCs w:val="28"/>
          <w:shd w:val="clear" w:color="auto" w:fill="FFFFFF"/>
        </w:rPr>
        <w:t xml:space="preserve">4) </w:t>
      </w:r>
      <w:r w:rsidRPr="0046675D">
        <w:rPr>
          <w:sz w:val="28"/>
          <w:szCs w:val="28"/>
        </w:rPr>
        <w:t>представления документов и информации, отсутствие и (или) недостоверность которых не указывались при первоначальном отказе предоставлении муниципальной услуги, за исключением следующих случаев:</w:t>
      </w:r>
    </w:p>
    <w:p w:rsidR="00F3273D" w:rsidRPr="0046675D" w:rsidRDefault="00F3273D" w:rsidP="00F3273D">
      <w:pPr>
        <w:suppressAutoHyphens/>
        <w:autoSpaceDE w:val="0"/>
        <w:autoSpaceDN w:val="0"/>
        <w:adjustRightInd w:val="0"/>
        <w:spacing w:line="360" w:lineRule="atLeast"/>
        <w:ind w:firstLine="709"/>
        <w:jc w:val="both"/>
        <w:rPr>
          <w:sz w:val="28"/>
          <w:szCs w:val="28"/>
        </w:rPr>
      </w:pPr>
      <w:r w:rsidRPr="0046675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273D" w:rsidRPr="0046675D" w:rsidRDefault="00F3273D" w:rsidP="00F3273D">
      <w:pPr>
        <w:suppressAutoHyphens/>
        <w:autoSpaceDE w:val="0"/>
        <w:autoSpaceDN w:val="0"/>
        <w:adjustRightInd w:val="0"/>
        <w:spacing w:line="360" w:lineRule="atLeast"/>
        <w:ind w:firstLine="709"/>
        <w:jc w:val="both"/>
        <w:rPr>
          <w:sz w:val="28"/>
          <w:szCs w:val="28"/>
        </w:rPr>
      </w:pPr>
      <w:r w:rsidRPr="0046675D">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46675D">
        <w:rPr>
          <w:sz w:val="28"/>
          <w:szCs w:val="28"/>
        </w:rPr>
        <w:lastRenderedPageBreak/>
        <w:t>предоставлении муниципальной услуги и не включенных в представленный ранее комплект документов;</w:t>
      </w:r>
    </w:p>
    <w:p w:rsidR="00F3273D" w:rsidRPr="0046675D" w:rsidRDefault="00F3273D" w:rsidP="00F3273D">
      <w:pPr>
        <w:suppressAutoHyphens/>
        <w:autoSpaceDE w:val="0"/>
        <w:autoSpaceDN w:val="0"/>
        <w:adjustRightInd w:val="0"/>
        <w:spacing w:line="360" w:lineRule="atLeast"/>
        <w:ind w:firstLine="709"/>
        <w:jc w:val="both"/>
        <w:rPr>
          <w:sz w:val="28"/>
          <w:szCs w:val="28"/>
        </w:rPr>
      </w:pPr>
      <w:r w:rsidRPr="0046675D">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3273D" w:rsidRPr="0046675D" w:rsidRDefault="00F3273D" w:rsidP="00F3273D">
      <w:pPr>
        <w:suppressAutoHyphens/>
        <w:autoSpaceDE w:val="0"/>
        <w:autoSpaceDN w:val="0"/>
        <w:adjustRightInd w:val="0"/>
        <w:spacing w:line="360" w:lineRule="atLeast"/>
        <w:ind w:firstLine="709"/>
        <w:jc w:val="both"/>
        <w:rPr>
          <w:sz w:val="28"/>
          <w:szCs w:val="28"/>
        </w:rPr>
      </w:pPr>
      <w:proofErr w:type="gramStart"/>
      <w:r w:rsidRPr="0046675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46675D">
          <w:rPr>
            <w:sz w:val="28"/>
            <w:szCs w:val="28"/>
          </w:rPr>
          <w:t>частью 1.1 статьи 16</w:t>
        </w:r>
      </w:hyperlink>
      <w:r w:rsidRPr="0046675D">
        <w:rPr>
          <w:sz w:val="28"/>
          <w:szCs w:val="28"/>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46675D">
        <w:rPr>
          <w:sz w:val="28"/>
          <w:szCs w:val="28"/>
        </w:rPr>
        <w:t xml:space="preserve">, </w:t>
      </w:r>
      <w:proofErr w:type="gramStart"/>
      <w:r w:rsidRPr="0046675D">
        <w:rPr>
          <w:sz w:val="28"/>
          <w:szCs w:val="28"/>
        </w:rPr>
        <w:t>необходимых</w:t>
      </w:r>
      <w:proofErr w:type="gramEnd"/>
      <w:r w:rsidRPr="0046675D">
        <w:rPr>
          <w:sz w:val="28"/>
          <w:szCs w:val="28"/>
        </w:rPr>
        <w:t xml:space="preserve"> для предоставления муниципальной услуги, либо руководителя организации, предусмотренной </w:t>
      </w:r>
      <w:hyperlink r:id="rId15" w:history="1">
        <w:r w:rsidRPr="0046675D">
          <w:rPr>
            <w:sz w:val="28"/>
            <w:szCs w:val="28"/>
          </w:rPr>
          <w:t>частью 1.1 статьи 16</w:t>
        </w:r>
      </w:hyperlink>
      <w:r w:rsidRPr="0046675D">
        <w:rPr>
          <w:sz w:val="28"/>
          <w:szCs w:val="28"/>
        </w:rPr>
        <w:t xml:space="preserve"> Федерального закона, уведомляется заявитель, а также приносятся извинения за доставленные неудобства;</w:t>
      </w:r>
    </w:p>
    <w:p w:rsidR="00F3273D" w:rsidRPr="0046675D" w:rsidRDefault="00F3273D" w:rsidP="00F3273D">
      <w:pPr>
        <w:suppressAutoHyphens/>
        <w:spacing w:line="360" w:lineRule="atLeast"/>
        <w:ind w:firstLine="709"/>
        <w:jc w:val="both"/>
        <w:rPr>
          <w:sz w:val="28"/>
          <w:szCs w:val="28"/>
        </w:rPr>
      </w:pPr>
      <w:r w:rsidRPr="0046675D">
        <w:rPr>
          <w:sz w:val="28"/>
          <w:szCs w:val="28"/>
          <w:shd w:val="clear" w:color="auto" w:fill="FFFFFF"/>
        </w:rPr>
        <w:t>5) предоставления на бумажном носителе документов и информации, электронные образцы которых ранее были заверены в соответствии с </w:t>
      </w:r>
      <w:hyperlink r:id="rId16" w:anchor="dst359" w:history="1">
        <w:r w:rsidRPr="0046675D">
          <w:rPr>
            <w:sz w:val="28"/>
            <w:szCs w:val="28"/>
            <w:shd w:val="clear" w:color="auto" w:fill="FFFFFF"/>
          </w:rPr>
          <w:t>пунктом 7.2 части 1 статьи 16</w:t>
        </w:r>
      </w:hyperlink>
      <w:r w:rsidRPr="0046675D">
        <w:rPr>
          <w:sz w:val="28"/>
          <w:szCs w:val="28"/>
          <w:shd w:val="clear" w:color="auto" w:fill="FFFFFF"/>
        </w:rPr>
        <w:t>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6675D">
        <w:rPr>
          <w:sz w:val="28"/>
          <w:szCs w:val="28"/>
        </w:rPr>
        <w:t>».</w:t>
      </w:r>
    </w:p>
    <w:p w:rsidR="003B776D" w:rsidRPr="003B776D" w:rsidRDefault="003B776D" w:rsidP="003B776D">
      <w:pPr>
        <w:ind w:firstLine="709"/>
        <w:jc w:val="both"/>
        <w:rPr>
          <w:b/>
          <w:kern w:val="20"/>
          <w:sz w:val="26"/>
          <w:szCs w:val="26"/>
        </w:rPr>
      </w:pPr>
      <w:r w:rsidRPr="003B776D">
        <w:rPr>
          <w:b/>
          <w:kern w:val="20"/>
          <w:sz w:val="26"/>
          <w:szCs w:val="26"/>
        </w:rPr>
        <w:t>2.8. Исчерпывающий перечень оснований для отказа в приеме документов, необходимых для предоставления муниципальной услуги</w:t>
      </w:r>
    </w:p>
    <w:p w:rsidR="003B776D" w:rsidRPr="003B776D" w:rsidRDefault="003B776D" w:rsidP="003B776D">
      <w:pPr>
        <w:ind w:firstLine="709"/>
        <w:jc w:val="both"/>
        <w:rPr>
          <w:kern w:val="20"/>
          <w:sz w:val="26"/>
          <w:szCs w:val="26"/>
        </w:rPr>
      </w:pPr>
      <w:r w:rsidRPr="003B776D">
        <w:rPr>
          <w:kern w:val="20"/>
          <w:sz w:val="26"/>
          <w:szCs w:val="26"/>
        </w:rPr>
        <w:t>Основания для отказа в приёме документов отсутствуют.</w:t>
      </w:r>
    </w:p>
    <w:p w:rsidR="003B776D" w:rsidRPr="003B776D" w:rsidRDefault="003B776D" w:rsidP="003B776D">
      <w:pPr>
        <w:autoSpaceDE w:val="0"/>
        <w:autoSpaceDN w:val="0"/>
        <w:adjustRightInd w:val="0"/>
        <w:ind w:firstLine="709"/>
        <w:jc w:val="both"/>
        <w:rPr>
          <w:b/>
          <w:kern w:val="20"/>
          <w:sz w:val="26"/>
          <w:szCs w:val="26"/>
        </w:rPr>
      </w:pPr>
      <w:r w:rsidRPr="003B776D">
        <w:rPr>
          <w:b/>
          <w:kern w:val="20"/>
          <w:sz w:val="26"/>
          <w:szCs w:val="26"/>
        </w:rPr>
        <w:t>2.9. Исчерпывающий перечень оснований для приостановления или отказа в предоставлении муниципальной услуги</w:t>
      </w:r>
    </w:p>
    <w:p w:rsidR="003B776D" w:rsidRPr="003B776D" w:rsidRDefault="003B776D" w:rsidP="003B776D">
      <w:pPr>
        <w:pStyle w:val="ConsPlusNormal"/>
        <w:ind w:firstLine="709"/>
        <w:jc w:val="both"/>
        <w:rPr>
          <w:rFonts w:ascii="Times New Roman" w:hAnsi="Times New Roman"/>
          <w:bCs/>
          <w:sz w:val="26"/>
          <w:szCs w:val="26"/>
        </w:rPr>
      </w:pPr>
      <w:r w:rsidRPr="003B776D">
        <w:rPr>
          <w:rFonts w:ascii="Times New Roman" w:hAnsi="Times New Roman"/>
          <w:bCs/>
          <w:sz w:val="26"/>
          <w:szCs w:val="26"/>
        </w:rPr>
        <w:t>2.9.1. Основания для приостановления предоставления муниципальной услуги отсутствуют.</w:t>
      </w:r>
    </w:p>
    <w:p w:rsidR="003B776D" w:rsidRPr="003B776D" w:rsidRDefault="003B776D" w:rsidP="003B776D">
      <w:pPr>
        <w:pStyle w:val="ConsPlusNormal"/>
        <w:ind w:firstLine="709"/>
        <w:jc w:val="both"/>
        <w:rPr>
          <w:rFonts w:ascii="Times New Roman" w:hAnsi="Times New Roman"/>
          <w:bCs/>
          <w:sz w:val="26"/>
          <w:szCs w:val="26"/>
        </w:rPr>
      </w:pPr>
      <w:r w:rsidRPr="003B776D">
        <w:rPr>
          <w:rFonts w:ascii="Times New Roman" w:hAnsi="Times New Roman"/>
          <w:bCs/>
          <w:sz w:val="26"/>
          <w:szCs w:val="26"/>
        </w:rPr>
        <w:t>2.9.2. Основания для отказа в предоставлении муниципальной услуги: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 заявитель не относится к категории граждан ведущих личное подсобное хозяйство.</w:t>
      </w:r>
    </w:p>
    <w:p w:rsidR="003B776D" w:rsidRPr="003B776D" w:rsidRDefault="003B776D" w:rsidP="003B776D">
      <w:pPr>
        <w:autoSpaceDE w:val="0"/>
        <w:autoSpaceDN w:val="0"/>
        <w:adjustRightInd w:val="0"/>
        <w:ind w:firstLine="709"/>
        <w:jc w:val="both"/>
        <w:rPr>
          <w:kern w:val="20"/>
          <w:sz w:val="26"/>
          <w:szCs w:val="26"/>
        </w:rPr>
      </w:pPr>
      <w:r w:rsidRPr="003B776D">
        <w:rPr>
          <w:b/>
          <w:kern w:val="20"/>
          <w:sz w:val="26"/>
          <w:szCs w:val="26"/>
        </w:rPr>
        <w:t>2.11. Перечень услуг, которые являются необходимыми и обязательными для предоставления муниципальной услуги</w:t>
      </w:r>
    </w:p>
    <w:p w:rsidR="003B776D" w:rsidRPr="003B776D" w:rsidRDefault="003B776D" w:rsidP="003B776D">
      <w:pPr>
        <w:autoSpaceDE w:val="0"/>
        <w:autoSpaceDN w:val="0"/>
        <w:adjustRightInd w:val="0"/>
        <w:ind w:firstLine="709"/>
        <w:jc w:val="both"/>
        <w:rPr>
          <w:kern w:val="20"/>
          <w:sz w:val="26"/>
          <w:szCs w:val="26"/>
        </w:rPr>
      </w:pPr>
      <w:r w:rsidRPr="003B776D">
        <w:rPr>
          <w:kern w:val="20"/>
          <w:sz w:val="26"/>
          <w:szCs w:val="26"/>
        </w:rPr>
        <w:t>2.11.1. Перечень услуг, которые являются необходимыми и обязательными для предоставления муниципальной услуги, отсутствуют.</w:t>
      </w:r>
    </w:p>
    <w:p w:rsidR="003B776D" w:rsidRPr="003B776D" w:rsidRDefault="003B776D" w:rsidP="003B776D">
      <w:pPr>
        <w:autoSpaceDE w:val="0"/>
        <w:autoSpaceDN w:val="0"/>
        <w:adjustRightInd w:val="0"/>
        <w:ind w:firstLine="709"/>
        <w:jc w:val="both"/>
        <w:outlineLvl w:val="1"/>
        <w:rPr>
          <w:b/>
          <w:bCs/>
          <w:kern w:val="20"/>
          <w:sz w:val="26"/>
          <w:szCs w:val="26"/>
        </w:rPr>
      </w:pPr>
      <w:r w:rsidRPr="003B776D">
        <w:rPr>
          <w:b/>
          <w:bCs/>
          <w:kern w:val="20"/>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Муниципальная услуга предоставляется бесплатно.</w:t>
      </w:r>
    </w:p>
    <w:p w:rsidR="003B776D" w:rsidRPr="003B776D" w:rsidRDefault="003B776D" w:rsidP="003B776D">
      <w:pPr>
        <w:autoSpaceDE w:val="0"/>
        <w:autoSpaceDN w:val="0"/>
        <w:adjustRightInd w:val="0"/>
        <w:ind w:firstLine="709"/>
        <w:jc w:val="both"/>
        <w:outlineLvl w:val="1"/>
        <w:rPr>
          <w:b/>
          <w:bCs/>
          <w:kern w:val="20"/>
          <w:sz w:val="26"/>
          <w:szCs w:val="26"/>
        </w:rPr>
      </w:pPr>
      <w:r w:rsidRPr="003B776D">
        <w:rPr>
          <w:b/>
          <w:bCs/>
          <w:kern w:val="20"/>
          <w:sz w:val="26"/>
          <w:szCs w:val="26"/>
        </w:rPr>
        <w:t xml:space="preserve">2.13. </w:t>
      </w:r>
      <w:r w:rsidRPr="003B776D">
        <w:rPr>
          <w:rFonts w:eastAsia="Calibri"/>
          <w:b/>
          <w:sz w:val="26"/>
          <w:szCs w:val="26"/>
        </w:rPr>
        <w:t>Максимальный срок ожидания в очереди при подаче запроса о предоставлении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таких услуг</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lastRenderedPageBreak/>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15(пятнадцати) минут.</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
          <w:bCs/>
          <w:kern w:val="20"/>
          <w:sz w:val="26"/>
          <w:szCs w:val="26"/>
        </w:rPr>
        <w:t>2.14.</w:t>
      </w:r>
      <w:r w:rsidRPr="003B776D">
        <w:rPr>
          <w:bCs/>
          <w:kern w:val="20"/>
          <w:sz w:val="26"/>
          <w:szCs w:val="26"/>
        </w:rPr>
        <w:t> </w:t>
      </w:r>
      <w:r w:rsidRPr="003B776D">
        <w:rPr>
          <w:b/>
          <w:bCs/>
          <w:kern w:val="20"/>
          <w:sz w:val="26"/>
          <w:szCs w:val="26"/>
        </w:rPr>
        <w:t>Срок и порядок регистрации заявления заявителя о предоставлении муниципальной услуги и услуг, предоставляемых организациями, участвующими в предоставлении муниципальной услуги, в том числе в электронной форме</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2.14.1. Заявление на предоставление выписки из </w:t>
      </w:r>
      <w:proofErr w:type="spellStart"/>
      <w:r w:rsidRPr="003B776D">
        <w:rPr>
          <w:bCs/>
          <w:kern w:val="20"/>
          <w:sz w:val="26"/>
          <w:szCs w:val="26"/>
        </w:rPr>
        <w:t>похозяйственной</w:t>
      </w:r>
      <w:proofErr w:type="spellEnd"/>
      <w:r w:rsidRPr="003B776D">
        <w:rPr>
          <w:bCs/>
          <w:kern w:val="20"/>
          <w:sz w:val="26"/>
          <w:szCs w:val="26"/>
        </w:rPr>
        <w:t xml:space="preserve"> книги муниципальной услуги направляется и регистрируется   в журнале регистрации заявлений  в день обращения заявителя за предоставлением муниципальной услуги:</w:t>
      </w:r>
    </w:p>
    <w:p w:rsidR="003B776D" w:rsidRPr="003B776D" w:rsidRDefault="003B776D" w:rsidP="003B776D">
      <w:pPr>
        <w:ind w:firstLine="709"/>
        <w:jc w:val="both"/>
        <w:rPr>
          <w:sz w:val="26"/>
          <w:szCs w:val="26"/>
        </w:rPr>
      </w:pPr>
      <w:r w:rsidRPr="003B776D">
        <w:rPr>
          <w:bCs/>
          <w:kern w:val="20"/>
          <w:sz w:val="26"/>
          <w:szCs w:val="26"/>
        </w:rPr>
        <w:t>-</w:t>
      </w:r>
      <w:r w:rsidRPr="003B776D">
        <w:rPr>
          <w:sz w:val="26"/>
          <w:szCs w:val="26"/>
        </w:rPr>
        <w:t xml:space="preserve"> в Администрации муниципального округа (пл. Победы, д.3) в пределах административных границ территории </w:t>
      </w:r>
      <w:proofErr w:type="spellStart"/>
      <w:r w:rsidRPr="003B776D">
        <w:rPr>
          <w:sz w:val="26"/>
          <w:szCs w:val="26"/>
        </w:rPr>
        <w:t>Солецкого</w:t>
      </w:r>
      <w:proofErr w:type="spellEnd"/>
      <w:r w:rsidRPr="003B776D">
        <w:rPr>
          <w:sz w:val="26"/>
          <w:szCs w:val="26"/>
        </w:rPr>
        <w:t xml:space="preserve"> городского поселения, определенных областным законом от 14.11.2005  № 559-ОЗ «Об административно-территориальном устройстве Новгородской области»;</w:t>
      </w:r>
    </w:p>
    <w:p w:rsidR="003B776D" w:rsidRPr="003B776D" w:rsidRDefault="003B776D" w:rsidP="003B776D">
      <w:pPr>
        <w:autoSpaceDE w:val="0"/>
        <w:autoSpaceDN w:val="0"/>
        <w:adjustRightInd w:val="0"/>
        <w:ind w:firstLine="709"/>
        <w:jc w:val="both"/>
        <w:outlineLvl w:val="1"/>
        <w:rPr>
          <w:sz w:val="26"/>
          <w:szCs w:val="26"/>
        </w:rPr>
      </w:pPr>
      <w:r w:rsidRPr="003B776D">
        <w:rPr>
          <w:bCs/>
          <w:kern w:val="20"/>
          <w:sz w:val="26"/>
          <w:szCs w:val="26"/>
        </w:rPr>
        <w:t xml:space="preserve"> </w:t>
      </w:r>
      <w:r w:rsidRPr="003B776D">
        <w:rPr>
          <w:sz w:val="26"/>
          <w:szCs w:val="26"/>
        </w:rPr>
        <w:t xml:space="preserve">- в </w:t>
      </w:r>
      <w:proofErr w:type="spellStart"/>
      <w:r w:rsidRPr="003B776D">
        <w:rPr>
          <w:sz w:val="26"/>
          <w:szCs w:val="26"/>
        </w:rPr>
        <w:t>Выбитском</w:t>
      </w:r>
      <w:proofErr w:type="spellEnd"/>
      <w:r w:rsidRPr="003B776D">
        <w:rPr>
          <w:sz w:val="26"/>
          <w:szCs w:val="26"/>
        </w:rPr>
        <w:t xml:space="preserve"> территориальном отделе Администрации муниципального округа в пределах административных границ территории </w:t>
      </w:r>
      <w:proofErr w:type="spellStart"/>
      <w:r w:rsidRPr="003B776D">
        <w:rPr>
          <w:sz w:val="26"/>
          <w:szCs w:val="26"/>
        </w:rPr>
        <w:t>Выбитского</w:t>
      </w:r>
      <w:proofErr w:type="spellEnd"/>
      <w:r w:rsidRPr="003B776D">
        <w:rPr>
          <w:sz w:val="26"/>
          <w:szCs w:val="26"/>
        </w:rPr>
        <w:t xml:space="preserve"> сельского поселения, определенных областным законом от 14.11.2005  № 559-ОЗ «Об административно-территориальном устройстве Новгородской области»;</w:t>
      </w:r>
    </w:p>
    <w:p w:rsidR="003B776D" w:rsidRPr="003B776D" w:rsidRDefault="003B776D" w:rsidP="003B776D">
      <w:pPr>
        <w:ind w:firstLine="709"/>
        <w:jc w:val="both"/>
        <w:rPr>
          <w:sz w:val="26"/>
          <w:szCs w:val="26"/>
        </w:rPr>
      </w:pPr>
      <w:r w:rsidRPr="003B776D">
        <w:rPr>
          <w:sz w:val="26"/>
          <w:szCs w:val="26"/>
        </w:rPr>
        <w:t>- в Горском территориальном отделе Администрации муниципального округа в пределах административных границ территории Горского сельского поселения, определенных областным законом от 14.11.2005  № 559-ОЗ «Об административно-территориальном устройстве Новгородской области»;</w:t>
      </w:r>
    </w:p>
    <w:p w:rsidR="003B776D" w:rsidRPr="003B776D" w:rsidRDefault="003B776D" w:rsidP="003B776D">
      <w:pPr>
        <w:ind w:firstLine="709"/>
        <w:jc w:val="both"/>
        <w:rPr>
          <w:sz w:val="26"/>
          <w:szCs w:val="26"/>
        </w:rPr>
      </w:pPr>
      <w:r w:rsidRPr="003B776D">
        <w:rPr>
          <w:sz w:val="26"/>
          <w:szCs w:val="26"/>
        </w:rPr>
        <w:t>- в Дубровском территориальном отделе Администрации муниципального округа в пределах административных границ территории Дубровского сельского поселения, определенных областным законом от 14.11.2005  № 559-ОЗ «Об административно-территориальном устройстве Новгородской области».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2.14.2. 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
          <w:bCs/>
          <w:kern w:val="20"/>
          <w:sz w:val="26"/>
          <w:szCs w:val="26"/>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такой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2.15.1. Рабочие кабинеты </w:t>
      </w:r>
      <w:r w:rsidRPr="003B776D">
        <w:rPr>
          <w:sz w:val="26"/>
          <w:szCs w:val="26"/>
        </w:rPr>
        <w:t xml:space="preserve">уполномоченных должностных лиц </w:t>
      </w:r>
      <w:r w:rsidRPr="003B776D">
        <w:rPr>
          <w:bCs/>
          <w:kern w:val="20"/>
          <w:sz w:val="26"/>
          <w:szCs w:val="26"/>
        </w:rPr>
        <w:t>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2.15.2. Рабочие места </w:t>
      </w:r>
      <w:r w:rsidRPr="003B776D">
        <w:rPr>
          <w:sz w:val="26"/>
          <w:szCs w:val="26"/>
        </w:rPr>
        <w:t>уполномоченных должностных лиц</w:t>
      </w:r>
      <w:r w:rsidRPr="003B776D">
        <w:rPr>
          <w:bCs/>
          <w:kern w:val="20"/>
          <w:sz w:val="26"/>
          <w:szCs w:val="26"/>
        </w:rPr>
        <w:t xml:space="preserve"> должны быть оборудованы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2.15.3. Требования к размещению мест ожидания:</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а) места ожидания должны быть оборудованы стульями (кресельными секциями) и (или) скамьями (</w:t>
      </w:r>
      <w:proofErr w:type="spellStart"/>
      <w:r w:rsidRPr="003B776D">
        <w:rPr>
          <w:bCs/>
          <w:kern w:val="20"/>
          <w:sz w:val="26"/>
          <w:szCs w:val="26"/>
        </w:rPr>
        <w:t>банкетками</w:t>
      </w:r>
      <w:proofErr w:type="spellEnd"/>
      <w:r w:rsidRPr="003B776D">
        <w:rPr>
          <w:bCs/>
          <w:kern w:val="20"/>
          <w:sz w:val="26"/>
          <w:szCs w:val="26"/>
        </w:rPr>
        <w:t>);</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lastRenderedPageBreak/>
        <w:t>2.15.4. Требования к оформлению входа в здания:</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а) вход в здания должен быть оборудован удобной лестницей с поручнями, пандусом для свободного доступа заявителей в помещение;</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б) центральный вход в здания должен быть оборудован информационной табличкой (вывеской), содержащей следующую информацию:</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наименование  Администрации муниципального округа;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наименование территориальных отделов Администрации муниципального округа;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режим работы;</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в) вход и выход из здания оборудуются соответствующими указателями;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г) информационные таблички должны размещаться рядом </w:t>
      </w:r>
      <w:proofErr w:type="gramStart"/>
      <w:r w:rsidRPr="003B776D">
        <w:rPr>
          <w:bCs/>
          <w:kern w:val="20"/>
          <w:sz w:val="26"/>
          <w:szCs w:val="26"/>
        </w:rPr>
        <w:t>со</w:t>
      </w:r>
      <w:proofErr w:type="gramEnd"/>
      <w:r w:rsidRPr="003B776D">
        <w:rPr>
          <w:bCs/>
          <w:kern w:val="20"/>
          <w:sz w:val="26"/>
          <w:szCs w:val="26"/>
        </w:rPr>
        <w:t xml:space="preserve"> входом либо на двери входа так, чтобы их хорошо видели посетители; </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д) фасад здания должен быть оборудован осветительными приборами; </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2.15.5. Требования к местам для информирования, предназначенным для ознакомления заявителей с информационными материалами: места для информирования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3B776D">
        <w:rPr>
          <w:bCs/>
          <w:kern w:val="20"/>
          <w:sz w:val="26"/>
          <w:szCs w:val="26"/>
        </w:rPr>
        <w:t>4</w:t>
      </w:r>
      <w:proofErr w:type="gramEnd"/>
      <w:r w:rsidRPr="003B776D">
        <w:rPr>
          <w:bCs/>
          <w:kern w:val="20"/>
          <w:sz w:val="26"/>
          <w:szCs w:val="26"/>
        </w:rPr>
        <w:t>, в которых размещаются информационные листки).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2.15.6. Требования к местам приема заявителей:</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а) кабинет приема заявителей должен быть оборудован информационной  табличкой с указанием:</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номера кабинета;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фамилии, имени, отчества и должности уполномоченного должностного лица, осуществляющего предоставление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времени перерыва на обед;</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б) рабочее место  уполномоченного должностного лица должно обеспечивать ему возможность свободного входа и выхода из помещения при необходимости;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в) место для приема заявителя должно быть снабжено стулом, иметь место для письма и раскладки документов;</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г) доступность для инвалидов в соответствии с законодательством Российской Федерации о социальной защите инвалидов.</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2.15.7. В целях обеспечения конфиденциальности сведений о заявителе,  </w:t>
      </w:r>
      <w:r w:rsidRPr="003B776D">
        <w:rPr>
          <w:sz w:val="26"/>
          <w:szCs w:val="26"/>
        </w:rPr>
        <w:t>уполномоченным должностным лицом</w:t>
      </w:r>
      <w:r w:rsidRPr="003B776D">
        <w:rPr>
          <w:bCs/>
          <w:kern w:val="20"/>
          <w:sz w:val="26"/>
          <w:szCs w:val="26"/>
        </w:rPr>
        <w:t xml:space="preserve"> одновременно ведется прием только одного заявителя.</w:t>
      </w:r>
    </w:p>
    <w:p w:rsidR="003B776D" w:rsidRPr="003B776D" w:rsidRDefault="003B776D" w:rsidP="003B776D">
      <w:pPr>
        <w:autoSpaceDE w:val="0"/>
        <w:autoSpaceDN w:val="0"/>
        <w:adjustRightInd w:val="0"/>
        <w:ind w:firstLine="709"/>
        <w:jc w:val="both"/>
        <w:outlineLvl w:val="1"/>
        <w:rPr>
          <w:rFonts w:eastAsia="Calibri"/>
          <w:b/>
          <w:sz w:val="26"/>
          <w:szCs w:val="26"/>
        </w:rPr>
      </w:pPr>
      <w:r w:rsidRPr="003B776D">
        <w:rPr>
          <w:b/>
          <w:bCs/>
          <w:kern w:val="20"/>
          <w:sz w:val="26"/>
          <w:szCs w:val="26"/>
        </w:rPr>
        <w:t xml:space="preserve">2.16. </w:t>
      </w:r>
      <w:proofErr w:type="gramStart"/>
      <w:r w:rsidRPr="003B776D">
        <w:rPr>
          <w:rFonts w:eastAsia="Calibri"/>
          <w:b/>
          <w:sz w:val="26"/>
          <w:szCs w:val="26"/>
        </w:rPr>
        <w:t xml:space="preserve">Показатели доступности и качества муниципальной услуги, в том числе </w:t>
      </w:r>
      <w:r w:rsidRPr="003B776D">
        <w:rPr>
          <w:rStyle w:val="20"/>
          <w:rFonts w:eastAsia="Calibri"/>
          <w:sz w:val="26"/>
          <w:szCs w:val="26"/>
        </w:rPr>
        <w:t>количество взаимодействий</w:t>
      </w:r>
      <w:r w:rsidRPr="003B776D">
        <w:rPr>
          <w:rFonts w:eastAsia="Calibri"/>
          <w:b/>
          <w:sz w:val="26"/>
          <w:szCs w:val="26"/>
        </w:rPr>
        <w:t xml:space="preserve"> заявителя с уполномоченными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w:t>
      </w:r>
      <w:proofErr w:type="gramEnd"/>
      <w:r w:rsidRPr="003B776D">
        <w:rPr>
          <w:rFonts w:eastAsia="Calibri"/>
          <w:b/>
          <w:sz w:val="26"/>
          <w:szCs w:val="26"/>
        </w:rPr>
        <w:t xml:space="preserve"> </w:t>
      </w:r>
      <w:proofErr w:type="gramStart"/>
      <w:r w:rsidRPr="003B776D">
        <w:rPr>
          <w:rFonts w:eastAsia="Calibri"/>
          <w:b/>
          <w:sz w:val="26"/>
          <w:szCs w:val="26"/>
        </w:rPr>
        <w:t xml:space="preserve">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roofErr w:type="gramEnd"/>
    </w:p>
    <w:p w:rsidR="003B776D" w:rsidRPr="003B776D" w:rsidRDefault="003B776D" w:rsidP="003B776D">
      <w:pPr>
        <w:autoSpaceDE w:val="0"/>
        <w:autoSpaceDN w:val="0"/>
        <w:adjustRightInd w:val="0"/>
        <w:ind w:firstLine="709"/>
        <w:jc w:val="both"/>
        <w:outlineLvl w:val="1"/>
        <w:rPr>
          <w:rFonts w:eastAsia="Calibri"/>
          <w:sz w:val="26"/>
          <w:szCs w:val="26"/>
        </w:rPr>
      </w:pPr>
      <w:r w:rsidRPr="003B776D">
        <w:rPr>
          <w:rFonts w:eastAsia="Calibri"/>
          <w:sz w:val="26"/>
          <w:szCs w:val="26"/>
        </w:rPr>
        <w:lastRenderedPageBreak/>
        <w:t xml:space="preserve">2.16.1. Показателем количества </w:t>
      </w:r>
      <w:proofErr w:type="spellStart"/>
      <w:r w:rsidRPr="003B776D">
        <w:rPr>
          <w:rFonts w:eastAsia="Calibri"/>
          <w:sz w:val="26"/>
          <w:szCs w:val="26"/>
        </w:rPr>
        <w:t>взаимодествий</w:t>
      </w:r>
      <w:proofErr w:type="spellEnd"/>
      <w:r w:rsidRPr="003B776D">
        <w:rPr>
          <w:rFonts w:eastAsia="Calibri"/>
          <w:sz w:val="26"/>
          <w:szCs w:val="26"/>
        </w:rPr>
        <w:t xml:space="preserve"> заявителя с должностными лицами при предоставлении муниципальной услуги является количество обращений при получении услуги. Для получения муниципальной услуги заявителю необходимо обратиться  для подачи и получения документов.</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2.16.2.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2.16.3. Показателем доступности является информационная открытость порядка и правил предоставления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наличие административного регламента предоставления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наличие информации об оказании муниципальной услуги в средствах массовой информации, общедоступных местах.</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2.16.4. Показателями качества предоставления муниципальной услуги являются: </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степень удовлетворенности граждан качеством и доступностью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соответствие предоставляемой муниципальной услуги требованиям настоящего Административного регламента;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соблюдение сроков предоставления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количество обоснованных жалоб;</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регистрация, учет и анализ жалоб и обращений  в Администрации муниципального округа и территориальных отделах.</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2.16.5. Основными требованиями к информированию заявителей являются:</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достоверность представляемой информации;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четкость изложения информации;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полнота информирования;</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наглядность форм представляемой информации;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удобство и доступность получения информации;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оперативность представления информации.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2.16.6. Консультации по вопросам предоставления муниципальной услуги осуществляются  в </w:t>
      </w:r>
      <w:r w:rsidRPr="003B776D">
        <w:rPr>
          <w:sz w:val="26"/>
          <w:szCs w:val="26"/>
        </w:rPr>
        <w:t>уполномоченном структурном подразделении</w:t>
      </w:r>
      <w:r w:rsidRPr="003B776D">
        <w:rPr>
          <w:bCs/>
          <w:kern w:val="20"/>
          <w:sz w:val="26"/>
          <w:szCs w:val="26"/>
        </w:rPr>
        <w:t xml:space="preserve">  при личном обращении граждан, по телефонам, уполномоченного структурного подразделения, а также с использованием средств почтовой и электронной связи.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2.16.7. При ответах на телефонные звонки и обращения граждан по вопросу получения муниципальной </w:t>
      </w:r>
      <w:proofErr w:type="gramStart"/>
      <w:r w:rsidRPr="003B776D">
        <w:rPr>
          <w:bCs/>
          <w:kern w:val="20"/>
          <w:sz w:val="26"/>
          <w:szCs w:val="26"/>
        </w:rPr>
        <w:t>услуги</w:t>
      </w:r>
      <w:proofErr w:type="gramEnd"/>
      <w:r w:rsidRPr="003B776D">
        <w:rPr>
          <w:bCs/>
          <w:kern w:val="20"/>
          <w:sz w:val="26"/>
          <w:szCs w:val="26"/>
        </w:rPr>
        <w:t>  уполномоченные должностные лица обязаны:</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назвать свою фамилию, имя, отчество, должность, предложить представиться собеседнику, выслушать суть вопроса;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подробно в корректной форме информировать заинтересованное лицо о порядке получения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при невозможности самостоятельно ответить на поставленные вопросы, переадресовать звонок заявителя на другое должностное лицо;</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избегать конфликтных ситуаций, способных нанести ущерб его репутации или авторитету Администрации муниципального округа;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соблюдать права и законные интересы заявителей.</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2.16.8. Консультации предоставляются по следующим вопросам:</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о перечне документов, необходимых для предоставления муниципальной услуги, комплектности (достаточности) представленных документов;</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lastRenderedPageBreak/>
        <w:t>об источнике получения документов, необходимых для предоставления муниципальной услуги (орган, организация и их местонахождение);</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о времени приема и выдачи документов;</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о порядке и сроках предоставления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о порядке обжалования действий (бездействия) и решений, осуществляемых и принимаемых в ходе предоставления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2.16.9. Время получения ответа при индивидуальном устном консультировании не должно превышать 15 минут.</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2.16.10.Консультации осуществляются в соответствии с режимом работы  уполномоченных структурных подразделений.</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
          <w:bCs/>
          <w:kern w:val="20"/>
          <w:sz w:val="26"/>
          <w:szCs w:val="26"/>
        </w:rPr>
        <w:t>2.17.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2.17.2. Консультации и приём </w:t>
      </w:r>
      <w:r w:rsidRPr="003B776D">
        <w:rPr>
          <w:sz w:val="26"/>
          <w:szCs w:val="26"/>
        </w:rPr>
        <w:t>уполномоченными должностными лицами</w:t>
      </w:r>
      <w:r w:rsidRPr="003B776D">
        <w:rPr>
          <w:bCs/>
          <w:kern w:val="20"/>
          <w:sz w:val="26"/>
          <w:szCs w:val="26"/>
        </w:rPr>
        <w:t xml:space="preserve"> граждан и организаций осуществляется в соответствии с режимом работы уполномоченных структурных подразделений, указанных в подпункте 1.3.1. пункта 1.3 раздела настоящего Административного регламента.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Административные действия, предусматривающие прием и выдачу готовых документов могут выполняться на базе отдела по </w:t>
      </w:r>
      <w:proofErr w:type="spellStart"/>
      <w:r w:rsidRPr="003B776D">
        <w:rPr>
          <w:bCs/>
          <w:kern w:val="20"/>
          <w:sz w:val="26"/>
          <w:szCs w:val="26"/>
        </w:rPr>
        <w:t>Солецкому</w:t>
      </w:r>
      <w:proofErr w:type="spellEnd"/>
      <w:r w:rsidRPr="003B776D">
        <w:rPr>
          <w:bCs/>
          <w:kern w:val="20"/>
          <w:sz w:val="26"/>
          <w:szCs w:val="26"/>
        </w:rPr>
        <w:t xml:space="preserve">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 а также на базе любого многофункционального центра предоставления государственных и муниципальных услуг на территории области.</w:t>
      </w:r>
    </w:p>
    <w:p w:rsidR="003B776D" w:rsidRPr="003B776D" w:rsidRDefault="003B776D" w:rsidP="003B776D">
      <w:pPr>
        <w:autoSpaceDE w:val="0"/>
        <w:autoSpaceDN w:val="0"/>
        <w:adjustRightInd w:val="0"/>
        <w:ind w:firstLine="709"/>
        <w:jc w:val="both"/>
        <w:outlineLvl w:val="1"/>
        <w:rPr>
          <w:bCs/>
          <w:kern w:val="20"/>
          <w:sz w:val="26"/>
          <w:szCs w:val="26"/>
        </w:rPr>
      </w:pPr>
      <w:proofErr w:type="gramStart"/>
      <w:r w:rsidRPr="003B776D">
        <w:rPr>
          <w:bCs/>
          <w:kern w:val="20"/>
          <w:sz w:val="26"/>
          <w:szCs w:val="26"/>
        </w:rPr>
        <w:t>Обеспечение возможности получения заявителями информации о предоставляемой муниципальной услуги в электронном виде осуществляется на официальном сайте Администрации муниципального округа в информационно-телекоммуникационной сети «Интернет» и в областной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 xml:space="preserve">2.17.3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3B776D">
        <w:rPr>
          <w:sz w:val="26"/>
          <w:szCs w:val="26"/>
        </w:rPr>
        <w:t xml:space="preserve">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w:t>
      </w:r>
      <w:r w:rsidRPr="003B776D">
        <w:rPr>
          <w:sz w:val="26"/>
          <w:szCs w:val="26"/>
        </w:rPr>
        <w:lastRenderedPageBreak/>
        <w:t>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3B776D">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Одновременно с комплексным запросом заявитель подает в МФЦ документы, предусмотренные п.п. 2.6.1.пункта 2.6 раздела 2 административного регламента.</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Заявление и документы, предусмотренные п.п. 2.6.1.пункта 2.6 раздела 2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в ходе личного приема заявителя;</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по телефону;</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по электронной почте.</w:t>
      </w:r>
    </w:p>
    <w:p w:rsidR="003B776D" w:rsidRPr="003B776D" w:rsidRDefault="003B776D" w:rsidP="003B776D">
      <w:pPr>
        <w:autoSpaceDE w:val="0"/>
        <w:autoSpaceDN w:val="0"/>
        <w:adjustRightInd w:val="0"/>
        <w:ind w:firstLine="709"/>
        <w:jc w:val="both"/>
        <w:outlineLvl w:val="2"/>
        <w:rPr>
          <w:sz w:val="26"/>
          <w:szCs w:val="26"/>
        </w:rPr>
      </w:pPr>
      <w:proofErr w:type="gramStart"/>
      <w:r w:rsidRPr="003B776D">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B776D" w:rsidRPr="003B776D" w:rsidRDefault="003B776D" w:rsidP="003B776D">
      <w:pPr>
        <w:autoSpaceDE w:val="0"/>
        <w:autoSpaceDN w:val="0"/>
        <w:adjustRightInd w:val="0"/>
        <w:ind w:firstLine="709"/>
        <w:jc w:val="both"/>
        <w:outlineLvl w:val="1"/>
        <w:rPr>
          <w:bCs/>
          <w:kern w:val="20"/>
          <w:sz w:val="26"/>
          <w:szCs w:val="26"/>
        </w:rPr>
      </w:pPr>
      <w:r w:rsidRPr="003B776D">
        <w:rPr>
          <w:b/>
          <w:bCs/>
          <w:kern w:val="20"/>
          <w:sz w:val="26"/>
          <w:szCs w:val="26"/>
        </w:rPr>
        <w:t>3. Состав, последовательность и сроки выполнения административных процедур</w:t>
      </w:r>
    </w:p>
    <w:p w:rsidR="003B776D" w:rsidRPr="003B776D" w:rsidRDefault="003B776D" w:rsidP="003B776D">
      <w:pPr>
        <w:pStyle w:val="ConsPlusNormal"/>
        <w:suppressAutoHyphens/>
        <w:ind w:firstLine="709"/>
        <w:jc w:val="both"/>
        <w:outlineLvl w:val="2"/>
        <w:rPr>
          <w:rFonts w:ascii="Times New Roman" w:hAnsi="Times New Roman"/>
          <w:b/>
          <w:sz w:val="26"/>
          <w:szCs w:val="26"/>
        </w:rPr>
      </w:pPr>
      <w:r w:rsidRPr="003B776D">
        <w:rPr>
          <w:rFonts w:ascii="Times New Roman" w:hAnsi="Times New Roman"/>
          <w:b/>
          <w:sz w:val="26"/>
          <w:szCs w:val="26"/>
        </w:rPr>
        <w:t>3.1.   Последовательность административных действий (процедур) в уполномоченных структурных подразделениях.</w:t>
      </w:r>
    </w:p>
    <w:p w:rsidR="003B776D" w:rsidRPr="003B776D" w:rsidRDefault="003B776D" w:rsidP="003B776D">
      <w:pPr>
        <w:pStyle w:val="ConsPlusNormal"/>
        <w:suppressAutoHyphens/>
        <w:ind w:firstLine="709"/>
        <w:jc w:val="both"/>
        <w:rPr>
          <w:rFonts w:ascii="Times New Roman" w:hAnsi="Times New Roman"/>
          <w:sz w:val="26"/>
          <w:szCs w:val="26"/>
        </w:rPr>
      </w:pPr>
      <w:r w:rsidRPr="003B776D">
        <w:rPr>
          <w:rFonts w:ascii="Times New Roman" w:hAnsi="Times New Roman"/>
          <w:sz w:val="26"/>
          <w:szCs w:val="26"/>
        </w:rPr>
        <w:t>3.1.1. Предоставление муниципальной услуги уполномоченными структурными подразделениями включает в себя следующие административные процедуры:</w:t>
      </w:r>
    </w:p>
    <w:p w:rsidR="003B776D" w:rsidRPr="003B776D" w:rsidRDefault="003B776D" w:rsidP="003B776D">
      <w:pPr>
        <w:pStyle w:val="ConsPlusNormal"/>
        <w:suppressAutoHyphens/>
        <w:ind w:firstLine="709"/>
        <w:jc w:val="both"/>
        <w:rPr>
          <w:rFonts w:ascii="Times New Roman" w:hAnsi="Times New Roman"/>
          <w:sz w:val="26"/>
          <w:szCs w:val="26"/>
        </w:rPr>
      </w:pPr>
      <w:r w:rsidRPr="003B776D">
        <w:rPr>
          <w:rFonts w:ascii="Times New Roman" w:hAnsi="Times New Roman"/>
          <w:sz w:val="26"/>
          <w:szCs w:val="26"/>
        </w:rPr>
        <w:t>-приём, регистрация заявления и документов в уполномоченных структурных подразделениях;</w:t>
      </w:r>
    </w:p>
    <w:p w:rsidR="003B776D" w:rsidRPr="003B776D" w:rsidRDefault="003B776D" w:rsidP="003B776D">
      <w:pPr>
        <w:pStyle w:val="ConsPlusNormal"/>
        <w:suppressAutoHyphens/>
        <w:ind w:firstLine="709"/>
        <w:jc w:val="both"/>
        <w:rPr>
          <w:rFonts w:ascii="Times New Roman" w:hAnsi="Times New Roman"/>
          <w:sz w:val="26"/>
          <w:szCs w:val="26"/>
        </w:rPr>
      </w:pPr>
      <w:r w:rsidRPr="003B776D">
        <w:rPr>
          <w:rFonts w:ascii="Times New Roman" w:hAnsi="Times New Roman"/>
          <w:sz w:val="26"/>
          <w:szCs w:val="26"/>
        </w:rPr>
        <w:t>-рассмотрение в уполномоченных структурных подразделениях поступившего заявления  от заявителя;</w:t>
      </w:r>
    </w:p>
    <w:p w:rsidR="003B776D" w:rsidRPr="003B776D" w:rsidRDefault="003B776D" w:rsidP="003B776D">
      <w:pPr>
        <w:autoSpaceDE w:val="0"/>
        <w:autoSpaceDN w:val="0"/>
        <w:adjustRightInd w:val="0"/>
        <w:ind w:firstLine="709"/>
        <w:jc w:val="both"/>
        <w:outlineLvl w:val="2"/>
        <w:rPr>
          <w:sz w:val="26"/>
          <w:szCs w:val="26"/>
        </w:rPr>
      </w:pPr>
      <w:r w:rsidRPr="003B776D">
        <w:rPr>
          <w:kern w:val="20"/>
          <w:sz w:val="26"/>
          <w:szCs w:val="26"/>
        </w:rPr>
        <w:t xml:space="preserve">- </w:t>
      </w:r>
      <w:r w:rsidRPr="003B776D">
        <w:rPr>
          <w:sz w:val="26"/>
          <w:szCs w:val="26"/>
        </w:rPr>
        <w:t>формирование и направление межведомственных запросов (при необходимости);</w:t>
      </w:r>
    </w:p>
    <w:p w:rsidR="003B776D" w:rsidRPr="003B776D" w:rsidRDefault="003B776D" w:rsidP="003B776D">
      <w:pPr>
        <w:pStyle w:val="ConsPlusNormal"/>
        <w:suppressAutoHyphens/>
        <w:ind w:firstLine="709"/>
        <w:jc w:val="both"/>
        <w:rPr>
          <w:rFonts w:ascii="Times New Roman" w:hAnsi="Times New Roman"/>
          <w:kern w:val="20"/>
          <w:sz w:val="26"/>
          <w:szCs w:val="26"/>
        </w:rPr>
      </w:pPr>
      <w:r w:rsidRPr="003B776D">
        <w:rPr>
          <w:rFonts w:ascii="Times New Roman" w:hAnsi="Times New Roman"/>
          <w:sz w:val="26"/>
          <w:szCs w:val="26"/>
        </w:rPr>
        <w:t xml:space="preserve">-подготовка и  направление или выдача на руки документов (выписки из </w:t>
      </w:r>
      <w:proofErr w:type="spellStart"/>
      <w:r w:rsidRPr="003B776D">
        <w:rPr>
          <w:rFonts w:ascii="Times New Roman" w:hAnsi="Times New Roman"/>
          <w:sz w:val="26"/>
          <w:szCs w:val="26"/>
        </w:rPr>
        <w:t>похозяйственной</w:t>
      </w:r>
      <w:proofErr w:type="spellEnd"/>
      <w:r w:rsidRPr="003B776D">
        <w:rPr>
          <w:rFonts w:ascii="Times New Roman" w:hAnsi="Times New Roman"/>
          <w:sz w:val="26"/>
          <w:szCs w:val="26"/>
        </w:rPr>
        <w:t xml:space="preserve"> книги</w:t>
      </w:r>
      <w:r w:rsidRPr="003B776D">
        <w:rPr>
          <w:rFonts w:ascii="Times New Roman" w:hAnsi="Times New Roman"/>
          <w:kern w:val="20"/>
          <w:sz w:val="26"/>
          <w:szCs w:val="26"/>
        </w:rPr>
        <w:t>);</w:t>
      </w:r>
    </w:p>
    <w:p w:rsidR="003B776D" w:rsidRPr="003B776D" w:rsidRDefault="003B776D" w:rsidP="003B776D">
      <w:pPr>
        <w:pStyle w:val="ConsPlusNormal"/>
        <w:suppressAutoHyphens/>
        <w:ind w:firstLine="709"/>
        <w:jc w:val="both"/>
        <w:rPr>
          <w:rFonts w:ascii="Times New Roman" w:hAnsi="Times New Roman"/>
          <w:kern w:val="20"/>
          <w:sz w:val="26"/>
          <w:szCs w:val="26"/>
        </w:rPr>
      </w:pPr>
      <w:r w:rsidRPr="003B776D">
        <w:rPr>
          <w:rFonts w:ascii="Times New Roman" w:hAnsi="Times New Roman"/>
          <w:kern w:val="20"/>
          <w:sz w:val="26"/>
          <w:szCs w:val="26"/>
        </w:rPr>
        <w:t xml:space="preserve">- </w:t>
      </w:r>
      <w:r w:rsidRPr="003B776D">
        <w:rPr>
          <w:rFonts w:ascii="Times New Roman" w:hAnsi="Times New Roman"/>
          <w:sz w:val="26"/>
          <w:szCs w:val="26"/>
        </w:rPr>
        <w:t>подготовка письма об отказе в выдаче</w:t>
      </w:r>
      <w:r w:rsidRPr="003B776D">
        <w:rPr>
          <w:rFonts w:ascii="Times New Roman" w:hAnsi="Times New Roman"/>
          <w:kern w:val="20"/>
          <w:sz w:val="26"/>
          <w:szCs w:val="26"/>
        </w:rPr>
        <w:t xml:space="preserve"> выписки из </w:t>
      </w:r>
      <w:proofErr w:type="spellStart"/>
      <w:r w:rsidRPr="003B776D">
        <w:rPr>
          <w:rFonts w:ascii="Times New Roman" w:hAnsi="Times New Roman"/>
          <w:kern w:val="20"/>
          <w:sz w:val="26"/>
          <w:szCs w:val="26"/>
        </w:rPr>
        <w:t>похозяйственной</w:t>
      </w:r>
      <w:proofErr w:type="spellEnd"/>
      <w:r w:rsidRPr="003B776D">
        <w:rPr>
          <w:rFonts w:ascii="Times New Roman" w:hAnsi="Times New Roman"/>
          <w:kern w:val="20"/>
          <w:sz w:val="26"/>
          <w:szCs w:val="26"/>
        </w:rPr>
        <w:t xml:space="preserve"> книги.</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3.1.2. Организация предоставления муниципальной услуги в МФЦ включает в себя следующие административные процедуры:</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lastRenderedPageBreak/>
        <w:t xml:space="preserve">1) информирование заявителя </w:t>
      </w:r>
      <w:r w:rsidRPr="003B776D">
        <w:rPr>
          <w:rFonts w:eastAsia="Calibri"/>
          <w:sz w:val="26"/>
          <w:szCs w:val="26"/>
        </w:rPr>
        <w:t>о порядке предоставления муниципальной услуги в многофункциональном центре, о ходе выполнения запроса о предоставлении муниципальной услуги</w:t>
      </w:r>
      <w:r w:rsidRPr="003B776D">
        <w:rPr>
          <w:sz w:val="26"/>
          <w:szCs w:val="26"/>
        </w:rPr>
        <w:t>;</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2) прием заявления заявителя о предоставлении муниципальной услуги и иных документов;</w:t>
      </w:r>
    </w:p>
    <w:p w:rsidR="003B776D" w:rsidRPr="003B776D" w:rsidRDefault="003B776D" w:rsidP="003B776D">
      <w:pPr>
        <w:ind w:firstLine="709"/>
        <w:jc w:val="both"/>
        <w:rPr>
          <w:sz w:val="26"/>
          <w:szCs w:val="26"/>
        </w:rPr>
      </w:pPr>
      <w:r w:rsidRPr="003B776D">
        <w:rPr>
          <w:sz w:val="26"/>
          <w:szCs w:val="26"/>
        </w:rPr>
        <w:t>3) выдача заявителю результата предоставления муниципальной услуги.</w:t>
      </w:r>
    </w:p>
    <w:p w:rsidR="003B776D" w:rsidRPr="003B776D" w:rsidRDefault="003B776D" w:rsidP="003B776D">
      <w:pPr>
        <w:autoSpaceDE w:val="0"/>
        <w:autoSpaceDN w:val="0"/>
        <w:adjustRightInd w:val="0"/>
        <w:ind w:firstLine="709"/>
        <w:jc w:val="both"/>
        <w:outlineLvl w:val="1"/>
        <w:rPr>
          <w:b/>
          <w:sz w:val="26"/>
          <w:szCs w:val="26"/>
        </w:rPr>
      </w:pPr>
      <w:r w:rsidRPr="003B776D">
        <w:rPr>
          <w:b/>
          <w:sz w:val="26"/>
          <w:szCs w:val="26"/>
        </w:rPr>
        <w:t>3.2. Административная процедура – приём,  регистрация заявления и документов в уполномоченных структурных подразделениях</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 xml:space="preserve">3.2.1. </w:t>
      </w:r>
      <w:proofErr w:type="gramStart"/>
      <w:r w:rsidRPr="003B776D">
        <w:rPr>
          <w:sz w:val="26"/>
          <w:szCs w:val="26"/>
        </w:rPr>
        <w:t>Основанием для начала административной процедуры по приему заявления от заявителя на бумажном носителе или в электронной форме, либо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 является обращение заявителя с заявлением (Приложение 1, Приложение № 2) и предоставлением документов, указанных в подпункте 2.6.1. пункта 2.6. раздела 2 настоящего административного регламента.</w:t>
      </w:r>
      <w:proofErr w:type="gramEnd"/>
    </w:p>
    <w:p w:rsidR="003B776D" w:rsidRPr="003B776D" w:rsidRDefault="003B776D" w:rsidP="003B776D">
      <w:pPr>
        <w:tabs>
          <w:tab w:val="left" w:pos="720"/>
          <w:tab w:val="left" w:pos="1800"/>
        </w:tabs>
        <w:ind w:firstLine="709"/>
        <w:jc w:val="both"/>
        <w:rPr>
          <w:sz w:val="26"/>
          <w:szCs w:val="26"/>
        </w:rPr>
      </w:pPr>
      <w:r w:rsidRPr="003B776D">
        <w:rPr>
          <w:sz w:val="26"/>
          <w:szCs w:val="26"/>
        </w:rPr>
        <w:t>3.2.2.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и федеральной государственной информационной системы «Единый портал государственных и муниципальных услуг (функций)», поступают в уполномоченные структурные подразделения через информационную систему межведомственного взаимодействия «</w:t>
      </w:r>
      <w:r w:rsidRPr="003B776D">
        <w:rPr>
          <w:sz w:val="26"/>
          <w:szCs w:val="26"/>
          <w:lang w:val="en-US"/>
        </w:rPr>
        <w:t>SMART</w:t>
      </w:r>
      <w:r w:rsidRPr="003B776D">
        <w:rPr>
          <w:sz w:val="26"/>
          <w:szCs w:val="26"/>
        </w:rPr>
        <w:t xml:space="preserve"> </w:t>
      </w:r>
      <w:r w:rsidRPr="003B776D">
        <w:rPr>
          <w:sz w:val="26"/>
          <w:szCs w:val="26"/>
          <w:lang w:val="en-US"/>
        </w:rPr>
        <w:t>ROUTE</w:t>
      </w:r>
      <w:r w:rsidRPr="003B776D">
        <w:rPr>
          <w:sz w:val="26"/>
          <w:szCs w:val="26"/>
        </w:rPr>
        <w:t>».</w:t>
      </w:r>
    </w:p>
    <w:p w:rsidR="003B776D" w:rsidRPr="003B776D" w:rsidRDefault="003B776D" w:rsidP="003B776D">
      <w:pPr>
        <w:tabs>
          <w:tab w:val="left" w:pos="720"/>
          <w:tab w:val="left" w:pos="1800"/>
        </w:tabs>
        <w:ind w:firstLine="709"/>
        <w:jc w:val="both"/>
        <w:rPr>
          <w:sz w:val="26"/>
          <w:szCs w:val="26"/>
        </w:rPr>
      </w:pPr>
      <w:r w:rsidRPr="003B776D">
        <w:rPr>
          <w:sz w:val="26"/>
          <w:szCs w:val="26"/>
        </w:rPr>
        <w:t xml:space="preserve">3.2.3. Результат административной процедуры - регистрация заявления в дело </w:t>
      </w:r>
      <w:r w:rsidRPr="003B776D">
        <w:rPr>
          <w:sz w:val="26"/>
          <w:szCs w:val="26"/>
          <w:lang w:val="en-US"/>
        </w:rPr>
        <w:t>W</w:t>
      </w:r>
      <w:proofErr w:type="gramStart"/>
      <w:r w:rsidRPr="003B776D">
        <w:rPr>
          <w:sz w:val="26"/>
          <w:szCs w:val="26"/>
        </w:rPr>
        <w:t>Е</w:t>
      </w:r>
      <w:proofErr w:type="gramEnd"/>
      <w:r w:rsidRPr="003B776D">
        <w:rPr>
          <w:sz w:val="26"/>
          <w:szCs w:val="26"/>
          <w:lang w:val="en-US"/>
        </w:rPr>
        <w:t>B</w:t>
      </w:r>
      <w:r w:rsidRPr="003B776D">
        <w:rPr>
          <w:sz w:val="26"/>
          <w:szCs w:val="26"/>
        </w:rPr>
        <w:t>.</w:t>
      </w:r>
    </w:p>
    <w:p w:rsidR="003B776D" w:rsidRPr="003B776D" w:rsidRDefault="003B776D" w:rsidP="003B776D">
      <w:pPr>
        <w:pStyle w:val="ConsPlusNormal"/>
        <w:suppressAutoHyphens/>
        <w:ind w:firstLine="709"/>
        <w:jc w:val="both"/>
        <w:outlineLvl w:val="2"/>
        <w:rPr>
          <w:rFonts w:ascii="Times New Roman" w:hAnsi="Times New Roman"/>
          <w:sz w:val="26"/>
          <w:szCs w:val="26"/>
        </w:rPr>
      </w:pPr>
      <w:r w:rsidRPr="003B776D">
        <w:rPr>
          <w:rFonts w:ascii="Times New Roman" w:hAnsi="Times New Roman"/>
          <w:sz w:val="26"/>
          <w:szCs w:val="26"/>
        </w:rPr>
        <w:t>3.2.4. Время выполнения административной процедуры по приему заявления не должно превышать 15 мин. с момента поступления заявления.</w:t>
      </w:r>
    </w:p>
    <w:p w:rsidR="003B776D" w:rsidRPr="003B776D" w:rsidRDefault="003B776D" w:rsidP="003B776D">
      <w:pPr>
        <w:autoSpaceDE w:val="0"/>
        <w:autoSpaceDN w:val="0"/>
        <w:adjustRightInd w:val="0"/>
        <w:ind w:firstLine="709"/>
        <w:jc w:val="both"/>
        <w:outlineLvl w:val="2"/>
        <w:rPr>
          <w:b/>
          <w:sz w:val="26"/>
          <w:szCs w:val="26"/>
        </w:rPr>
      </w:pPr>
      <w:r w:rsidRPr="003B776D">
        <w:rPr>
          <w:b/>
          <w:sz w:val="26"/>
          <w:szCs w:val="26"/>
        </w:rPr>
        <w:t>3.3. Административная процедура - рассмотрение в уполномоченных структурных подразделениях поступившего заявления  от заявителя.</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 xml:space="preserve">3.3.1. </w:t>
      </w:r>
      <w:proofErr w:type="gramStart"/>
      <w:r w:rsidRPr="003B776D">
        <w:rPr>
          <w:sz w:val="26"/>
          <w:szCs w:val="26"/>
        </w:rPr>
        <w:t xml:space="preserve">Основанием для начала административной процедуры по рассмотрению заявления является получение уполномоченным должностным лицом заявления и пакета документов с резолюцией первого заместителя Главы администрации муниципального округа по </w:t>
      </w:r>
      <w:proofErr w:type="spellStart"/>
      <w:r w:rsidRPr="003B776D">
        <w:rPr>
          <w:sz w:val="26"/>
          <w:szCs w:val="26"/>
        </w:rPr>
        <w:t>Солецкому</w:t>
      </w:r>
      <w:proofErr w:type="spellEnd"/>
      <w:r w:rsidRPr="003B776D">
        <w:rPr>
          <w:sz w:val="26"/>
          <w:szCs w:val="26"/>
        </w:rPr>
        <w:t xml:space="preserve"> городскому поселению, Главы </w:t>
      </w:r>
      <w:proofErr w:type="spellStart"/>
      <w:r w:rsidRPr="003B776D">
        <w:rPr>
          <w:sz w:val="26"/>
          <w:szCs w:val="26"/>
        </w:rPr>
        <w:t>Выбитского</w:t>
      </w:r>
      <w:proofErr w:type="spellEnd"/>
      <w:r w:rsidRPr="003B776D">
        <w:rPr>
          <w:sz w:val="26"/>
          <w:szCs w:val="26"/>
        </w:rPr>
        <w:t xml:space="preserve"> территориального отдела по </w:t>
      </w:r>
      <w:proofErr w:type="spellStart"/>
      <w:r w:rsidRPr="003B776D">
        <w:rPr>
          <w:sz w:val="26"/>
          <w:szCs w:val="26"/>
        </w:rPr>
        <w:t>Выбитскому</w:t>
      </w:r>
      <w:proofErr w:type="spellEnd"/>
      <w:r w:rsidRPr="003B776D">
        <w:rPr>
          <w:sz w:val="26"/>
          <w:szCs w:val="26"/>
        </w:rPr>
        <w:t xml:space="preserve"> сельскому поселению, Главы Горского территориального отдела по Горскому сельскому поселению, Главы Дубровского территориального отдела по Дубровскому сельскому поселению.</w:t>
      </w:r>
      <w:proofErr w:type="gramEnd"/>
    </w:p>
    <w:p w:rsidR="003B776D" w:rsidRPr="003B776D" w:rsidRDefault="003B776D" w:rsidP="003B776D">
      <w:pPr>
        <w:tabs>
          <w:tab w:val="left" w:pos="720"/>
          <w:tab w:val="left" w:pos="1800"/>
        </w:tabs>
        <w:ind w:firstLine="709"/>
        <w:jc w:val="both"/>
        <w:rPr>
          <w:sz w:val="26"/>
          <w:szCs w:val="26"/>
        </w:rPr>
      </w:pPr>
      <w:r w:rsidRPr="003B776D">
        <w:rPr>
          <w:sz w:val="26"/>
          <w:szCs w:val="26"/>
        </w:rPr>
        <w:t>3.3.2. Уполномоченные должностные лица, ответственные за предоставление муниципальной услуги:</w:t>
      </w:r>
    </w:p>
    <w:p w:rsidR="003B776D" w:rsidRPr="003B776D" w:rsidRDefault="003B776D" w:rsidP="003B776D">
      <w:pPr>
        <w:tabs>
          <w:tab w:val="left" w:pos="720"/>
          <w:tab w:val="left" w:pos="1800"/>
        </w:tabs>
        <w:ind w:firstLine="709"/>
        <w:jc w:val="both"/>
        <w:rPr>
          <w:sz w:val="26"/>
          <w:szCs w:val="26"/>
        </w:rPr>
      </w:pPr>
      <w:r w:rsidRPr="003B776D">
        <w:rPr>
          <w:sz w:val="26"/>
          <w:szCs w:val="26"/>
        </w:rPr>
        <w:t>1) проводят проверку заявления и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3B776D" w:rsidRPr="003B776D" w:rsidRDefault="003B776D" w:rsidP="003B776D">
      <w:pPr>
        <w:tabs>
          <w:tab w:val="left" w:pos="720"/>
          <w:tab w:val="left" w:pos="1800"/>
        </w:tabs>
        <w:ind w:firstLine="709"/>
        <w:jc w:val="both"/>
        <w:rPr>
          <w:sz w:val="26"/>
          <w:szCs w:val="26"/>
        </w:rPr>
      </w:pPr>
      <w:r w:rsidRPr="003B776D">
        <w:rPr>
          <w:sz w:val="26"/>
          <w:szCs w:val="26"/>
        </w:rPr>
        <w:t>правильности заполнения заявления;</w:t>
      </w:r>
    </w:p>
    <w:p w:rsidR="003B776D" w:rsidRPr="003B776D" w:rsidRDefault="003B776D" w:rsidP="003B776D">
      <w:pPr>
        <w:tabs>
          <w:tab w:val="left" w:pos="720"/>
          <w:tab w:val="left" w:pos="1800"/>
        </w:tabs>
        <w:ind w:firstLine="709"/>
        <w:jc w:val="both"/>
        <w:rPr>
          <w:sz w:val="26"/>
          <w:szCs w:val="26"/>
        </w:rPr>
      </w:pPr>
      <w:r w:rsidRPr="003B776D">
        <w:rPr>
          <w:sz w:val="26"/>
          <w:szCs w:val="26"/>
        </w:rPr>
        <w:t>наличия документов, указанных в подпункте 2.6.1. пункта 2.6. раздела 2 настоящего Административного регламента;</w:t>
      </w:r>
    </w:p>
    <w:p w:rsidR="003B776D" w:rsidRPr="003B776D" w:rsidRDefault="003B776D" w:rsidP="003B776D">
      <w:pPr>
        <w:tabs>
          <w:tab w:val="left" w:pos="720"/>
          <w:tab w:val="left" w:pos="1800"/>
        </w:tabs>
        <w:ind w:firstLine="709"/>
        <w:jc w:val="both"/>
        <w:rPr>
          <w:sz w:val="26"/>
          <w:szCs w:val="26"/>
        </w:rPr>
      </w:pPr>
      <w:r w:rsidRPr="003B776D">
        <w:rPr>
          <w:sz w:val="26"/>
          <w:szCs w:val="26"/>
        </w:rPr>
        <w:t>соответствия документов, подтверждающих полномочия (права) представителя заявителя, действующему законодательству;</w:t>
      </w:r>
    </w:p>
    <w:p w:rsidR="003B776D" w:rsidRPr="003B776D" w:rsidRDefault="003B776D" w:rsidP="003B776D">
      <w:pPr>
        <w:tabs>
          <w:tab w:val="left" w:pos="720"/>
          <w:tab w:val="left" w:pos="1800"/>
        </w:tabs>
        <w:ind w:firstLine="709"/>
        <w:jc w:val="both"/>
        <w:rPr>
          <w:sz w:val="26"/>
          <w:szCs w:val="26"/>
        </w:rPr>
      </w:pPr>
      <w:r w:rsidRPr="003B776D">
        <w:rPr>
          <w:sz w:val="26"/>
          <w:szCs w:val="26"/>
        </w:rPr>
        <w:t>2) проверяет соответствие представленных документов следующим требованиям:</w:t>
      </w:r>
    </w:p>
    <w:p w:rsidR="003B776D" w:rsidRPr="003B776D" w:rsidRDefault="003B776D" w:rsidP="003B776D">
      <w:pPr>
        <w:tabs>
          <w:tab w:val="left" w:pos="720"/>
          <w:tab w:val="left" w:pos="1800"/>
        </w:tabs>
        <w:ind w:firstLine="709"/>
        <w:jc w:val="both"/>
        <w:rPr>
          <w:sz w:val="26"/>
          <w:szCs w:val="26"/>
        </w:rPr>
      </w:pPr>
      <w:r w:rsidRPr="003B776D">
        <w:rPr>
          <w:sz w:val="26"/>
          <w:szCs w:val="26"/>
        </w:rPr>
        <w:t>тексты документов написаны разборчиво;</w:t>
      </w:r>
    </w:p>
    <w:p w:rsidR="003B776D" w:rsidRPr="003B776D" w:rsidRDefault="003B776D" w:rsidP="003B776D">
      <w:pPr>
        <w:tabs>
          <w:tab w:val="left" w:pos="720"/>
          <w:tab w:val="left" w:pos="1800"/>
        </w:tabs>
        <w:ind w:firstLine="709"/>
        <w:jc w:val="both"/>
        <w:rPr>
          <w:sz w:val="26"/>
          <w:szCs w:val="26"/>
        </w:rPr>
      </w:pPr>
      <w:r w:rsidRPr="003B776D">
        <w:rPr>
          <w:sz w:val="26"/>
          <w:szCs w:val="26"/>
        </w:rPr>
        <w:lastRenderedPageBreak/>
        <w:t>фамилия, имя и отчество соответствуют паспортным данным;</w:t>
      </w:r>
    </w:p>
    <w:p w:rsidR="003B776D" w:rsidRPr="003B776D" w:rsidRDefault="003B776D" w:rsidP="003B776D">
      <w:pPr>
        <w:tabs>
          <w:tab w:val="left" w:pos="720"/>
          <w:tab w:val="left" w:pos="1800"/>
        </w:tabs>
        <w:ind w:firstLine="709"/>
        <w:jc w:val="both"/>
        <w:rPr>
          <w:sz w:val="26"/>
          <w:szCs w:val="26"/>
        </w:rPr>
      </w:pPr>
      <w:r w:rsidRPr="003B776D">
        <w:rPr>
          <w:sz w:val="26"/>
          <w:szCs w:val="26"/>
        </w:rPr>
        <w:t>документы не исполнены карандашом.</w:t>
      </w:r>
    </w:p>
    <w:p w:rsidR="003B776D" w:rsidRPr="003B776D" w:rsidRDefault="003B776D" w:rsidP="003B776D">
      <w:pPr>
        <w:tabs>
          <w:tab w:val="left" w:pos="720"/>
          <w:tab w:val="left" w:pos="1800"/>
        </w:tabs>
        <w:ind w:firstLine="709"/>
        <w:jc w:val="both"/>
        <w:rPr>
          <w:sz w:val="26"/>
          <w:szCs w:val="26"/>
        </w:rPr>
      </w:pPr>
      <w:r w:rsidRPr="003B776D">
        <w:rPr>
          <w:sz w:val="26"/>
          <w:szCs w:val="26"/>
        </w:rPr>
        <w:t>3.3.2.1. Уполномоченное должностное лицо, принимающее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3B776D" w:rsidRPr="003B776D" w:rsidRDefault="003B776D" w:rsidP="003B776D">
      <w:pPr>
        <w:tabs>
          <w:tab w:val="left" w:pos="720"/>
          <w:tab w:val="left" w:pos="1800"/>
        </w:tabs>
        <w:ind w:firstLine="709"/>
        <w:jc w:val="both"/>
        <w:rPr>
          <w:sz w:val="26"/>
          <w:szCs w:val="26"/>
        </w:rPr>
      </w:pPr>
      <w:r w:rsidRPr="003B776D">
        <w:rPr>
          <w:sz w:val="26"/>
          <w:szCs w:val="26"/>
        </w:rPr>
        <w:t>1) проверяет правильность заполнения электронного заявления, а также полноту указанных сведений;</w:t>
      </w:r>
    </w:p>
    <w:p w:rsidR="003B776D" w:rsidRPr="003B776D" w:rsidRDefault="003B776D" w:rsidP="003B776D">
      <w:pPr>
        <w:tabs>
          <w:tab w:val="left" w:pos="720"/>
          <w:tab w:val="left" w:pos="1800"/>
        </w:tabs>
        <w:ind w:firstLine="709"/>
        <w:jc w:val="both"/>
        <w:rPr>
          <w:sz w:val="26"/>
          <w:szCs w:val="26"/>
        </w:rPr>
      </w:pPr>
      <w:r w:rsidRPr="003B776D">
        <w:rPr>
          <w:sz w:val="26"/>
          <w:szCs w:val="26"/>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3B776D" w:rsidRPr="003B776D" w:rsidRDefault="003B776D" w:rsidP="003B776D">
      <w:pPr>
        <w:tabs>
          <w:tab w:val="left" w:pos="720"/>
          <w:tab w:val="left" w:pos="1800"/>
        </w:tabs>
        <w:ind w:firstLine="709"/>
        <w:jc w:val="both"/>
        <w:rPr>
          <w:sz w:val="26"/>
          <w:szCs w:val="26"/>
        </w:rPr>
      </w:pPr>
      <w:r w:rsidRPr="003B776D">
        <w:rPr>
          <w:sz w:val="26"/>
          <w:szCs w:val="26"/>
        </w:rPr>
        <w:t>а) наличие документов, необходимых для предоставления услуги;</w:t>
      </w:r>
    </w:p>
    <w:p w:rsidR="003B776D" w:rsidRPr="003B776D" w:rsidRDefault="003B776D" w:rsidP="003B776D">
      <w:pPr>
        <w:tabs>
          <w:tab w:val="left" w:pos="720"/>
          <w:tab w:val="left" w:pos="1800"/>
        </w:tabs>
        <w:ind w:firstLine="709"/>
        <w:jc w:val="both"/>
        <w:rPr>
          <w:sz w:val="26"/>
          <w:szCs w:val="26"/>
        </w:rPr>
      </w:pPr>
      <w:r w:rsidRPr="003B776D">
        <w:rPr>
          <w:sz w:val="26"/>
          <w:szCs w:val="26"/>
        </w:rPr>
        <w:t>б) актуальность представленных документов в соответствии с требованиями к срокам действия;</w:t>
      </w:r>
    </w:p>
    <w:p w:rsidR="003B776D" w:rsidRPr="003B776D" w:rsidRDefault="003B776D" w:rsidP="003B776D">
      <w:pPr>
        <w:tabs>
          <w:tab w:val="left" w:pos="720"/>
          <w:tab w:val="left" w:pos="1800"/>
        </w:tabs>
        <w:ind w:firstLine="709"/>
        <w:jc w:val="both"/>
        <w:rPr>
          <w:sz w:val="26"/>
          <w:szCs w:val="26"/>
        </w:rPr>
      </w:pPr>
      <w:r w:rsidRPr="003B776D">
        <w:rPr>
          <w:sz w:val="26"/>
          <w:szCs w:val="26"/>
        </w:rPr>
        <w:t>3) проверяет соблюдение следующих требований:</w:t>
      </w:r>
    </w:p>
    <w:p w:rsidR="003B776D" w:rsidRPr="003B776D" w:rsidRDefault="003B776D" w:rsidP="003B776D">
      <w:pPr>
        <w:tabs>
          <w:tab w:val="left" w:pos="720"/>
          <w:tab w:val="left" w:pos="1800"/>
        </w:tabs>
        <w:ind w:firstLine="709"/>
        <w:jc w:val="both"/>
        <w:rPr>
          <w:sz w:val="26"/>
          <w:szCs w:val="26"/>
        </w:rPr>
      </w:pPr>
      <w:r w:rsidRPr="003B776D">
        <w:rPr>
          <w:sz w:val="26"/>
          <w:szCs w:val="26"/>
        </w:rPr>
        <w:t>а) наличие четкого изображения сканированных документов;</w:t>
      </w:r>
    </w:p>
    <w:p w:rsidR="003B776D" w:rsidRPr="003B776D" w:rsidRDefault="003B776D" w:rsidP="003B776D">
      <w:pPr>
        <w:tabs>
          <w:tab w:val="left" w:pos="720"/>
          <w:tab w:val="left" w:pos="1800"/>
        </w:tabs>
        <w:ind w:firstLine="709"/>
        <w:jc w:val="both"/>
        <w:rPr>
          <w:sz w:val="26"/>
          <w:szCs w:val="26"/>
        </w:rPr>
      </w:pPr>
      <w:r w:rsidRPr="003B776D">
        <w:rPr>
          <w:sz w:val="26"/>
          <w:szCs w:val="26"/>
        </w:rPr>
        <w:t>б) соответствие сведений, содержащихся в заявлении, сведениям, содержащимся в представленных заявителем документах;</w:t>
      </w:r>
    </w:p>
    <w:p w:rsidR="003B776D" w:rsidRPr="003B776D" w:rsidRDefault="003B776D" w:rsidP="003B776D">
      <w:pPr>
        <w:tabs>
          <w:tab w:val="left" w:pos="720"/>
          <w:tab w:val="left" w:pos="1800"/>
        </w:tabs>
        <w:ind w:firstLine="709"/>
        <w:jc w:val="both"/>
        <w:rPr>
          <w:sz w:val="26"/>
          <w:szCs w:val="26"/>
        </w:rPr>
      </w:pPr>
      <w:r w:rsidRPr="003B776D">
        <w:rPr>
          <w:sz w:val="26"/>
          <w:szCs w:val="26"/>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3B776D" w:rsidRPr="003B776D" w:rsidRDefault="003B776D" w:rsidP="003B776D">
      <w:pPr>
        <w:tabs>
          <w:tab w:val="left" w:pos="720"/>
          <w:tab w:val="left" w:pos="1800"/>
        </w:tabs>
        <w:ind w:firstLine="709"/>
        <w:jc w:val="both"/>
        <w:rPr>
          <w:sz w:val="26"/>
          <w:szCs w:val="26"/>
        </w:rPr>
      </w:pPr>
      <w:r w:rsidRPr="003B776D">
        <w:rPr>
          <w:sz w:val="26"/>
          <w:szCs w:val="26"/>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3B776D" w:rsidRPr="003B776D" w:rsidRDefault="003B776D" w:rsidP="003B776D">
      <w:pPr>
        <w:tabs>
          <w:tab w:val="left" w:pos="720"/>
          <w:tab w:val="left" w:pos="1800"/>
        </w:tabs>
        <w:ind w:firstLine="709"/>
        <w:jc w:val="both"/>
        <w:rPr>
          <w:sz w:val="26"/>
          <w:szCs w:val="26"/>
        </w:rPr>
      </w:pPr>
      <w:r w:rsidRPr="003B776D">
        <w:rPr>
          <w:sz w:val="26"/>
          <w:szCs w:val="26"/>
        </w:rPr>
        <w:t>Подлинные документы, необходимые для формирования дела, предоставляются гражданином лично, уполномоченное должностное лицо назначает заявителю дату и время приема;</w:t>
      </w:r>
    </w:p>
    <w:p w:rsidR="003B776D" w:rsidRPr="003B776D" w:rsidRDefault="003B776D" w:rsidP="003B776D">
      <w:pPr>
        <w:tabs>
          <w:tab w:val="left" w:pos="720"/>
          <w:tab w:val="left" w:pos="1800"/>
        </w:tabs>
        <w:ind w:firstLine="709"/>
        <w:jc w:val="both"/>
        <w:rPr>
          <w:sz w:val="26"/>
          <w:szCs w:val="26"/>
        </w:rPr>
      </w:pPr>
      <w:r w:rsidRPr="003B776D">
        <w:rPr>
          <w:sz w:val="26"/>
          <w:szCs w:val="26"/>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3B776D" w:rsidRPr="003B776D" w:rsidRDefault="003B776D" w:rsidP="003B776D">
      <w:pPr>
        <w:tabs>
          <w:tab w:val="left" w:pos="720"/>
          <w:tab w:val="left" w:pos="1800"/>
        </w:tabs>
        <w:ind w:firstLine="709"/>
        <w:jc w:val="both"/>
        <w:rPr>
          <w:sz w:val="26"/>
          <w:szCs w:val="26"/>
        </w:rPr>
      </w:pPr>
      <w:r w:rsidRPr="003B776D">
        <w:rPr>
          <w:sz w:val="26"/>
          <w:szCs w:val="26"/>
        </w:rPr>
        <w:t>7) направляет заявителю уведомление о статусе, присвоенном заявке, путем заполнения в информационной системе интерактивных полей.</w:t>
      </w:r>
    </w:p>
    <w:p w:rsidR="003B776D" w:rsidRPr="003B776D" w:rsidRDefault="003B776D" w:rsidP="003B776D">
      <w:pPr>
        <w:tabs>
          <w:tab w:val="left" w:pos="720"/>
          <w:tab w:val="left" w:pos="1800"/>
        </w:tabs>
        <w:ind w:firstLine="709"/>
        <w:jc w:val="both"/>
        <w:rPr>
          <w:sz w:val="26"/>
          <w:szCs w:val="26"/>
        </w:rPr>
      </w:pPr>
      <w:r w:rsidRPr="003B776D">
        <w:rPr>
          <w:sz w:val="26"/>
          <w:szCs w:val="26"/>
        </w:rPr>
        <w:t>3.3.3. Результат административной процедуры – выявление наличия или отсутствия документов, указанных в подпункте 2.6.1. пункта 2.6. раздела 2 настоящего административного регламента, необходимых в соответствии с нормативными правовыми актами для предоставления муниципальной услуги.</w:t>
      </w:r>
    </w:p>
    <w:p w:rsidR="003B776D" w:rsidRPr="003B776D" w:rsidRDefault="003B776D" w:rsidP="003B776D">
      <w:pPr>
        <w:tabs>
          <w:tab w:val="left" w:pos="720"/>
          <w:tab w:val="left" w:pos="1800"/>
        </w:tabs>
        <w:ind w:firstLine="709"/>
        <w:jc w:val="both"/>
        <w:rPr>
          <w:sz w:val="26"/>
          <w:szCs w:val="26"/>
        </w:rPr>
      </w:pPr>
      <w:r w:rsidRPr="003B776D">
        <w:rPr>
          <w:sz w:val="26"/>
          <w:szCs w:val="26"/>
        </w:rPr>
        <w:t>3.3.4. Время выполнения административной процедуры составляет  2 (два) рабочих дня.</w:t>
      </w:r>
    </w:p>
    <w:p w:rsidR="003B776D" w:rsidRPr="003B776D" w:rsidRDefault="003B776D" w:rsidP="003B776D">
      <w:pPr>
        <w:tabs>
          <w:tab w:val="left" w:pos="720"/>
          <w:tab w:val="left" w:pos="1800"/>
        </w:tabs>
        <w:ind w:firstLine="709"/>
        <w:jc w:val="both"/>
        <w:rPr>
          <w:b/>
          <w:sz w:val="26"/>
          <w:szCs w:val="26"/>
        </w:rPr>
      </w:pPr>
      <w:r w:rsidRPr="003B776D">
        <w:rPr>
          <w:b/>
          <w:sz w:val="26"/>
          <w:szCs w:val="26"/>
        </w:rPr>
        <w:t>3.4. Административная процедура - формирование и направление межведомственных запросов (при необходимости)</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подпункте 2.6.1.3. пункта 2.6. раздела 2 настоящего административного регламента.</w:t>
      </w:r>
    </w:p>
    <w:p w:rsidR="003B776D" w:rsidRPr="003B776D" w:rsidRDefault="003B776D" w:rsidP="003B776D">
      <w:pPr>
        <w:autoSpaceDE w:val="0"/>
        <w:autoSpaceDN w:val="0"/>
        <w:adjustRightInd w:val="0"/>
        <w:ind w:firstLine="709"/>
        <w:jc w:val="both"/>
        <w:outlineLvl w:val="2"/>
        <w:rPr>
          <w:bCs/>
          <w:sz w:val="26"/>
          <w:szCs w:val="26"/>
        </w:rPr>
      </w:pPr>
      <w:r w:rsidRPr="003B776D">
        <w:rPr>
          <w:sz w:val="26"/>
          <w:szCs w:val="26"/>
        </w:rPr>
        <w:t xml:space="preserve">3.4.2. Документы, указанные в подпункте 2.6.1.3. пункта 2.6. раздела 2  настоящего административного регламента, запрашиваются </w:t>
      </w:r>
      <w:r w:rsidRPr="003B776D">
        <w:rPr>
          <w:bCs/>
          <w:sz w:val="26"/>
          <w:szCs w:val="26"/>
        </w:rPr>
        <w:t xml:space="preserve">уполномоченными должностями лицами по каналам межведомственного взаимодействия </w:t>
      </w:r>
      <w:r w:rsidRPr="003B776D">
        <w:rPr>
          <w:sz w:val="26"/>
          <w:szCs w:val="26"/>
        </w:rPr>
        <w:t xml:space="preserve"> в течение 1 </w:t>
      </w:r>
      <w:r w:rsidRPr="003B776D">
        <w:rPr>
          <w:sz w:val="26"/>
          <w:szCs w:val="26"/>
        </w:rPr>
        <w:lastRenderedPageBreak/>
        <w:t>(одного) рабочего дня со дня поступления заявления в уполномоченные структурные подразделения или устранения недостатков, выявленных при проверке представленных документов.</w:t>
      </w:r>
    </w:p>
    <w:p w:rsidR="003B776D" w:rsidRPr="003B776D" w:rsidRDefault="003B776D" w:rsidP="003B776D">
      <w:pPr>
        <w:autoSpaceDE w:val="0"/>
        <w:autoSpaceDN w:val="0"/>
        <w:adjustRightInd w:val="0"/>
        <w:ind w:firstLine="709"/>
        <w:jc w:val="both"/>
        <w:outlineLvl w:val="2"/>
        <w:rPr>
          <w:bCs/>
          <w:sz w:val="26"/>
          <w:szCs w:val="26"/>
        </w:rPr>
      </w:pPr>
      <w:r w:rsidRPr="003B776D">
        <w:rPr>
          <w:bCs/>
          <w:sz w:val="26"/>
          <w:szCs w:val="26"/>
        </w:rPr>
        <w:t>Организации, участвующие в предоставлении муниципальной услуги в течение 5 (пяти) рабочих дней направляют ответ на запрос, направленный уполномоченными структурными подразделениями.</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 xml:space="preserve">Должностное лицо и (или) работник, не представившие (несвоевременно представившие), запрошенные и находящиеся в распоряжении </w:t>
      </w:r>
      <w:proofErr w:type="gramStart"/>
      <w:r w:rsidRPr="003B776D">
        <w:rPr>
          <w:sz w:val="26"/>
          <w:szCs w:val="26"/>
        </w:rPr>
        <w:t>соответствующих</w:t>
      </w:r>
      <w:proofErr w:type="gramEnd"/>
      <w:r w:rsidRPr="003B776D">
        <w:rPr>
          <w:sz w:val="26"/>
          <w:szCs w:val="26"/>
        </w:rPr>
        <w:t xml:space="preserve">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3B776D" w:rsidRPr="003B776D" w:rsidRDefault="003B776D" w:rsidP="003B776D">
      <w:pPr>
        <w:autoSpaceDE w:val="0"/>
        <w:autoSpaceDN w:val="0"/>
        <w:adjustRightInd w:val="0"/>
        <w:ind w:firstLine="709"/>
        <w:jc w:val="both"/>
        <w:outlineLvl w:val="2"/>
        <w:rPr>
          <w:bCs/>
          <w:sz w:val="26"/>
          <w:szCs w:val="26"/>
        </w:rPr>
      </w:pPr>
      <w:r w:rsidRPr="003B776D">
        <w:rPr>
          <w:sz w:val="26"/>
          <w:szCs w:val="26"/>
        </w:rPr>
        <w:t>3.4.3. Критерии принятия решения: отсутствие документов, указанных в подпункте 2.6.1.3. пункта 2.6. раздела 2  настоящего административного регламента.</w:t>
      </w:r>
    </w:p>
    <w:p w:rsidR="003B776D" w:rsidRPr="003B776D" w:rsidRDefault="003B776D" w:rsidP="003B776D">
      <w:pPr>
        <w:tabs>
          <w:tab w:val="left" w:pos="720"/>
          <w:tab w:val="left" w:pos="1800"/>
        </w:tabs>
        <w:ind w:firstLine="709"/>
        <w:jc w:val="both"/>
        <w:rPr>
          <w:sz w:val="26"/>
          <w:szCs w:val="26"/>
        </w:rPr>
      </w:pPr>
      <w:r w:rsidRPr="003B776D">
        <w:rPr>
          <w:sz w:val="26"/>
          <w:szCs w:val="26"/>
        </w:rPr>
        <w:t>3.4.4. Результат административной процедуры – выявление наличия или отсутствия оснований для отказа в предоставлении муниципальной услуги.</w:t>
      </w:r>
    </w:p>
    <w:p w:rsidR="003B776D" w:rsidRPr="003B776D" w:rsidRDefault="003B776D" w:rsidP="003B776D">
      <w:pPr>
        <w:tabs>
          <w:tab w:val="left" w:pos="720"/>
          <w:tab w:val="left" w:pos="1800"/>
        </w:tabs>
        <w:ind w:firstLine="709"/>
        <w:jc w:val="both"/>
        <w:rPr>
          <w:sz w:val="26"/>
          <w:szCs w:val="26"/>
        </w:rPr>
      </w:pPr>
      <w:r w:rsidRPr="003B776D">
        <w:rPr>
          <w:sz w:val="26"/>
          <w:szCs w:val="26"/>
        </w:rPr>
        <w:t>3.4.5. Время выполнения административной процедуры не должно превышать  5(пяти) рабочих дней.</w:t>
      </w:r>
    </w:p>
    <w:p w:rsidR="003B776D" w:rsidRPr="003B776D" w:rsidRDefault="003B776D" w:rsidP="003B776D">
      <w:pPr>
        <w:shd w:val="clear" w:color="auto" w:fill="FFFFFF"/>
        <w:autoSpaceDE w:val="0"/>
        <w:autoSpaceDN w:val="0"/>
        <w:adjustRightInd w:val="0"/>
        <w:ind w:firstLine="709"/>
        <w:jc w:val="both"/>
        <w:outlineLvl w:val="1"/>
        <w:rPr>
          <w:b/>
          <w:bCs/>
          <w:kern w:val="20"/>
          <w:sz w:val="26"/>
          <w:szCs w:val="26"/>
        </w:rPr>
      </w:pPr>
      <w:r w:rsidRPr="003B776D">
        <w:rPr>
          <w:b/>
          <w:bCs/>
          <w:kern w:val="20"/>
          <w:sz w:val="26"/>
          <w:szCs w:val="26"/>
        </w:rPr>
        <w:t xml:space="preserve">3.5. </w:t>
      </w:r>
      <w:r w:rsidRPr="003B776D">
        <w:rPr>
          <w:b/>
          <w:sz w:val="26"/>
          <w:szCs w:val="26"/>
        </w:rPr>
        <w:t xml:space="preserve">Подготовка и  направление или выдача на руки документов (выписки из </w:t>
      </w:r>
      <w:proofErr w:type="spellStart"/>
      <w:r w:rsidRPr="003B776D">
        <w:rPr>
          <w:b/>
          <w:sz w:val="26"/>
          <w:szCs w:val="26"/>
        </w:rPr>
        <w:t>похозяйственной</w:t>
      </w:r>
      <w:proofErr w:type="spellEnd"/>
      <w:r w:rsidRPr="003B776D">
        <w:rPr>
          <w:b/>
          <w:sz w:val="26"/>
          <w:szCs w:val="26"/>
        </w:rPr>
        <w:t xml:space="preserve"> книги).</w:t>
      </w:r>
    </w:p>
    <w:p w:rsidR="003B776D" w:rsidRPr="003B776D" w:rsidRDefault="003B776D" w:rsidP="003B776D">
      <w:pPr>
        <w:pStyle w:val="ConsPlusNormal"/>
        <w:shd w:val="clear" w:color="auto" w:fill="FFFFFF"/>
        <w:suppressAutoHyphens/>
        <w:ind w:firstLine="709"/>
        <w:jc w:val="both"/>
        <w:rPr>
          <w:rFonts w:ascii="Times New Roman" w:hAnsi="Times New Roman"/>
          <w:sz w:val="26"/>
          <w:szCs w:val="26"/>
        </w:rPr>
      </w:pPr>
      <w:r w:rsidRPr="003B776D">
        <w:rPr>
          <w:rFonts w:ascii="Times New Roman" w:hAnsi="Times New Roman"/>
          <w:bCs/>
          <w:kern w:val="20"/>
          <w:sz w:val="26"/>
          <w:szCs w:val="26"/>
        </w:rPr>
        <w:t xml:space="preserve">3.5.1. Основанием для начала действия является </w:t>
      </w:r>
      <w:r w:rsidRPr="003B776D">
        <w:rPr>
          <w:rFonts w:ascii="Times New Roman" w:hAnsi="Times New Roman"/>
          <w:sz w:val="26"/>
          <w:szCs w:val="26"/>
        </w:rPr>
        <w:t>рассмотрение заявления и полного пакета документов, в том числе полученных в рамках межведомственного взаимодействия уполномоченным должностным лицом.</w:t>
      </w:r>
    </w:p>
    <w:p w:rsidR="003B776D" w:rsidRPr="003B776D" w:rsidRDefault="003B776D" w:rsidP="003B776D">
      <w:pPr>
        <w:shd w:val="clear" w:color="auto" w:fill="FFFFFF"/>
        <w:autoSpaceDE w:val="0"/>
        <w:autoSpaceDN w:val="0"/>
        <w:adjustRightInd w:val="0"/>
        <w:ind w:firstLine="709"/>
        <w:jc w:val="both"/>
        <w:outlineLvl w:val="1"/>
        <w:rPr>
          <w:bCs/>
          <w:kern w:val="20"/>
          <w:sz w:val="26"/>
          <w:szCs w:val="26"/>
        </w:rPr>
      </w:pPr>
      <w:r w:rsidRPr="003B776D">
        <w:rPr>
          <w:bCs/>
          <w:kern w:val="20"/>
          <w:sz w:val="26"/>
          <w:szCs w:val="26"/>
        </w:rPr>
        <w:t xml:space="preserve">3.5.2. Уполномоченные должностные лица подготавливают  выписку из </w:t>
      </w:r>
      <w:proofErr w:type="spellStart"/>
      <w:r w:rsidRPr="003B776D">
        <w:rPr>
          <w:bCs/>
          <w:kern w:val="20"/>
          <w:sz w:val="26"/>
          <w:szCs w:val="26"/>
        </w:rPr>
        <w:t>похозяйственной</w:t>
      </w:r>
      <w:proofErr w:type="spellEnd"/>
      <w:r w:rsidRPr="003B776D">
        <w:rPr>
          <w:bCs/>
          <w:kern w:val="20"/>
          <w:sz w:val="26"/>
          <w:szCs w:val="26"/>
        </w:rPr>
        <w:t xml:space="preserve"> книги, подписывает у руководителя уполномоченного структурного  подразделения, проставляет печать и регистрирует  в журнале регистрации выданных документов, после чего передают их получателю или в отдел по </w:t>
      </w:r>
      <w:proofErr w:type="spellStart"/>
      <w:r w:rsidRPr="003B776D">
        <w:rPr>
          <w:bCs/>
          <w:kern w:val="20"/>
          <w:sz w:val="26"/>
          <w:szCs w:val="26"/>
        </w:rPr>
        <w:t>Солецкому</w:t>
      </w:r>
      <w:proofErr w:type="spellEnd"/>
      <w:r w:rsidRPr="003B776D">
        <w:rPr>
          <w:bCs/>
          <w:kern w:val="20"/>
          <w:sz w:val="26"/>
          <w:szCs w:val="26"/>
        </w:rPr>
        <w:t xml:space="preserve"> муниципальному району МФЦ.</w:t>
      </w:r>
    </w:p>
    <w:p w:rsidR="003B776D" w:rsidRPr="003B776D" w:rsidRDefault="003B776D" w:rsidP="003B776D">
      <w:pPr>
        <w:shd w:val="clear" w:color="auto" w:fill="FFFFFF"/>
        <w:autoSpaceDE w:val="0"/>
        <w:autoSpaceDN w:val="0"/>
        <w:adjustRightInd w:val="0"/>
        <w:ind w:firstLine="709"/>
        <w:jc w:val="both"/>
        <w:outlineLvl w:val="1"/>
        <w:rPr>
          <w:bCs/>
          <w:kern w:val="20"/>
          <w:sz w:val="26"/>
          <w:szCs w:val="26"/>
        </w:rPr>
      </w:pPr>
      <w:r w:rsidRPr="003B776D">
        <w:rPr>
          <w:bCs/>
          <w:kern w:val="20"/>
          <w:sz w:val="26"/>
          <w:szCs w:val="26"/>
        </w:rPr>
        <w:t xml:space="preserve">3.5.3. Результатом исполнения административной процедуры является выдача заявителю запрашиваемых документов (выписки из </w:t>
      </w:r>
      <w:proofErr w:type="spellStart"/>
      <w:r w:rsidRPr="003B776D">
        <w:rPr>
          <w:bCs/>
          <w:kern w:val="20"/>
          <w:sz w:val="26"/>
          <w:szCs w:val="26"/>
        </w:rPr>
        <w:t>похозяйственной</w:t>
      </w:r>
      <w:proofErr w:type="spellEnd"/>
      <w:r w:rsidRPr="003B776D">
        <w:rPr>
          <w:bCs/>
          <w:kern w:val="20"/>
          <w:sz w:val="26"/>
          <w:szCs w:val="26"/>
        </w:rPr>
        <w:t xml:space="preserve"> книги).</w:t>
      </w:r>
    </w:p>
    <w:p w:rsidR="003B776D" w:rsidRPr="003B776D" w:rsidRDefault="003B776D" w:rsidP="003B776D">
      <w:pPr>
        <w:shd w:val="clear" w:color="auto" w:fill="FFFFFF"/>
        <w:autoSpaceDE w:val="0"/>
        <w:autoSpaceDN w:val="0"/>
        <w:adjustRightInd w:val="0"/>
        <w:ind w:firstLine="709"/>
        <w:jc w:val="both"/>
        <w:outlineLvl w:val="1"/>
        <w:rPr>
          <w:bCs/>
          <w:kern w:val="20"/>
          <w:sz w:val="26"/>
          <w:szCs w:val="26"/>
        </w:rPr>
      </w:pPr>
      <w:r w:rsidRPr="003B776D">
        <w:rPr>
          <w:bCs/>
          <w:kern w:val="20"/>
          <w:sz w:val="26"/>
          <w:szCs w:val="26"/>
        </w:rPr>
        <w:t>3.5.4. Общий максимальный срок исполнения данного административного действия не должен превышать 3 рабочих дня.</w:t>
      </w:r>
    </w:p>
    <w:p w:rsidR="003B776D" w:rsidRPr="003B776D" w:rsidRDefault="003B776D" w:rsidP="003B776D">
      <w:pPr>
        <w:ind w:firstLine="709"/>
        <w:jc w:val="both"/>
        <w:rPr>
          <w:b/>
          <w:sz w:val="26"/>
          <w:szCs w:val="26"/>
        </w:rPr>
      </w:pPr>
      <w:r w:rsidRPr="003B776D">
        <w:rPr>
          <w:b/>
          <w:sz w:val="26"/>
          <w:szCs w:val="26"/>
        </w:rPr>
        <w:t xml:space="preserve">3.6. Административная процедура – подготовка письма об отказе в выдаче выписки из </w:t>
      </w:r>
      <w:proofErr w:type="spellStart"/>
      <w:r w:rsidRPr="003B776D">
        <w:rPr>
          <w:b/>
          <w:sz w:val="26"/>
          <w:szCs w:val="26"/>
        </w:rPr>
        <w:t>похозяйственной</w:t>
      </w:r>
      <w:proofErr w:type="spellEnd"/>
      <w:r w:rsidRPr="003B776D">
        <w:rPr>
          <w:b/>
          <w:sz w:val="26"/>
          <w:szCs w:val="26"/>
        </w:rPr>
        <w:t xml:space="preserve"> книги.</w:t>
      </w:r>
    </w:p>
    <w:p w:rsidR="003B776D" w:rsidRPr="003B776D" w:rsidRDefault="003B776D" w:rsidP="003B776D">
      <w:pPr>
        <w:ind w:firstLine="709"/>
        <w:jc w:val="both"/>
        <w:rPr>
          <w:sz w:val="26"/>
          <w:szCs w:val="26"/>
        </w:rPr>
      </w:pPr>
      <w:r w:rsidRPr="003B776D">
        <w:rPr>
          <w:sz w:val="26"/>
          <w:szCs w:val="26"/>
        </w:rPr>
        <w:t>3.6.1. Основанием для начала административной процедуры является формирование полного пакета документов, содержащего основания для отказа в предоставлении муниципальной услуги.</w:t>
      </w:r>
    </w:p>
    <w:p w:rsidR="003B776D" w:rsidRPr="003B776D" w:rsidRDefault="003B776D" w:rsidP="003B776D">
      <w:pPr>
        <w:autoSpaceDE w:val="0"/>
        <w:autoSpaceDN w:val="0"/>
        <w:adjustRightInd w:val="0"/>
        <w:ind w:firstLine="709"/>
        <w:jc w:val="both"/>
        <w:outlineLvl w:val="2"/>
        <w:rPr>
          <w:sz w:val="26"/>
          <w:szCs w:val="26"/>
        </w:rPr>
      </w:pPr>
      <w:r w:rsidRPr="003B776D">
        <w:rPr>
          <w:sz w:val="26"/>
          <w:szCs w:val="26"/>
        </w:rPr>
        <w:t xml:space="preserve">3.6.2. Уполномоченные должностные лица готовят проект письма об отказе в выдаче выписки из </w:t>
      </w:r>
      <w:proofErr w:type="spellStart"/>
      <w:r w:rsidRPr="003B776D">
        <w:rPr>
          <w:sz w:val="26"/>
          <w:szCs w:val="26"/>
        </w:rPr>
        <w:t>похозяйственной</w:t>
      </w:r>
      <w:proofErr w:type="spellEnd"/>
      <w:r w:rsidRPr="003B776D">
        <w:rPr>
          <w:sz w:val="26"/>
          <w:szCs w:val="26"/>
        </w:rPr>
        <w:t xml:space="preserve"> книги. </w:t>
      </w:r>
      <w:proofErr w:type="gramStart"/>
      <w:r w:rsidRPr="003B776D">
        <w:rPr>
          <w:sz w:val="26"/>
          <w:szCs w:val="26"/>
        </w:rPr>
        <w:t xml:space="preserve">Письмо об отказе в предоставлении выписки из </w:t>
      </w:r>
      <w:proofErr w:type="spellStart"/>
      <w:r w:rsidRPr="003B776D">
        <w:rPr>
          <w:sz w:val="26"/>
          <w:szCs w:val="26"/>
        </w:rPr>
        <w:t>похозяйственной</w:t>
      </w:r>
      <w:proofErr w:type="spellEnd"/>
      <w:r w:rsidRPr="003B776D">
        <w:rPr>
          <w:sz w:val="26"/>
          <w:szCs w:val="26"/>
        </w:rPr>
        <w:t xml:space="preserve"> книги подписывает заместитель Главы администрации муниципального округа или лицо, его замещающее, по </w:t>
      </w:r>
      <w:proofErr w:type="spellStart"/>
      <w:r w:rsidRPr="003B776D">
        <w:rPr>
          <w:sz w:val="26"/>
          <w:szCs w:val="26"/>
        </w:rPr>
        <w:t>Солецкому</w:t>
      </w:r>
      <w:proofErr w:type="spellEnd"/>
      <w:r w:rsidRPr="003B776D">
        <w:rPr>
          <w:sz w:val="26"/>
          <w:szCs w:val="26"/>
        </w:rPr>
        <w:t xml:space="preserve"> городскому поселению, Глава </w:t>
      </w:r>
      <w:proofErr w:type="spellStart"/>
      <w:r w:rsidRPr="003B776D">
        <w:rPr>
          <w:sz w:val="26"/>
          <w:szCs w:val="26"/>
        </w:rPr>
        <w:t>Выбитского</w:t>
      </w:r>
      <w:proofErr w:type="spellEnd"/>
      <w:r w:rsidRPr="003B776D">
        <w:rPr>
          <w:sz w:val="26"/>
          <w:szCs w:val="26"/>
        </w:rPr>
        <w:t xml:space="preserve"> территориального отдела или лицо, его замещающее, по </w:t>
      </w:r>
      <w:proofErr w:type="spellStart"/>
      <w:r w:rsidRPr="003B776D">
        <w:rPr>
          <w:sz w:val="26"/>
          <w:szCs w:val="26"/>
        </w:rPr>
        <w:t>Выбитскому</w:t>
      </w:r>
      <w:proofErr w:type="spellEnd"/>
      <w:r w:rsidRPr="003B776D">
        <w:rPr>
          <w:sz w:val="26"/>
          <w:szCs w:val="26"/>
        </w:rPr>
        <w:t xml:space="preserve"> сельскому поселению Глава Горского территориального отдела или лицо, его замещающее, по Горскому сельскому поселению, Глава Дубровского территориального отдела или лицо, его замещающее, по Дубровскому сельскому поселению.</w:t>
      </w:r>
      <w:proofErr w:type="gramEnd"/>
    </w:p>
    <w:p w:rsidR="003B776D" w:rsidRPr="003B776D" w:rsidRDefault="003B776D" w:rsidP="003B776D">
      <w:pPr>
        <w:ind w:firstLine="709"/>
        <w:jc w:val="both"/>
        <w:rPr>
          <w:sz w:val="26"/>
          <w:szCs w:val="26"/>
        </w:rPr>
      </w:pPr>
      <w:r w:rsidRPr="003B776D">
        <w:rPr>
          <w:sz w:val="26"/>
          <w:szCs w:val="26"/>
        </w:rPr>
        <w:t xml:space="preserve">3.6.3. Уполномоченные должностные лица направляет письмо об отказе в выдаче выписки из </w:t>
      </w:r>
      <w:proofErr w:type="spellStart"/>
      <w:r w:rsidRPr="003B776D">
        <w:rPr>
          <w:sz w:val="26"/>
          <w:szCs w:val="26"/>
        </w:rPr>
        <w:t>похозяйственной</w:t>
      </w:r>
      <w:proofErr w:type="spellEnd"/>
      <w:r w:rsidRPr="003B776D">
        <w:rPr>
          <w:sz w:val="26"/>
          <w:szCs w:val="26"/>
        </w:rPr>
        <w:t xml:space="preserve"> книги в адрес заявителя либо извещает заявителя о возможности получения отказа с использованием телефонной, </w:t>
      </w:r>
      <w:r w:rsidRPr="003B776D">
        <w:rPr>
          <w:sz w:val="26"/>
          <w:szCs w:val="26"/>
        </w:rPr>
        <w:lastRenderedPageBreak/>
        <w:t>почтовой связи, посредством электронной почты и иных видов связи. В случае</w:t>
      </w:r>
      <w:proofErr w:type="gramStart"/>
      <w:r w:rsidRPr="003B776D">
        <w:rPr>
          <w:sz w:val="26"/>
          <w:szCs w:val="26"/>
        </w:rPr>
        <w:t>,</w:t>
      </w:r>
      <w:proofErr w:type="gramEnd"/>
      <w:r w:rsidRPr="003B776D">
        <w:rPr>
          <w:sz w:val="26"/>
          <w:szCs w:val="26"/>
        </w:rPr>
        <w:t xml:space="preserve"> если заявление было подано через МФЦ, письмо об отказе в выдаче выписки из </w:t>
      </w:r>
      <w:proofErr w:type="spellStart"/>
      <w:r w:rsidRPr="003B776D">
        <w:rPr>
          <w:sz w:val="26"/>
          <w:szCs w:val="26"/>
        </w:rPr>
        <w:t>похозяйственной</w:t>
      </w:r>
      <w:proofErr w:type="spellEnd"/>
      <w:r w:rsidRPr="003B776D">
        <w:rPr>
          <w:sz w:val="26"/>
          <w:szCs w:val="26"/>
        </w:rPr>
        <w:t xml:space="preserve"> книги в адрес заявителя направляется через МФЦ.</w:t>
      </w:r>
    </w:p>
    <w:p w:rsidR="003B776D" w:rsidRPr="003B776D" w:rsidRDefault="003B776D" w:rsidP="003B776D">
      <w:pPr>
        <w:ind w:firstLine="709"/>
        <w:jc w:val="both"/>
        <w:rPr>
          <w:sz w:val="26"/>
          <w:szCs w:val="26"/>
        </w:rPr>
      </w:pPr>
      <w:r w:rsidRPr="003B776D">
        <w:rPr>
          <w:sz w:val="26"/>
          <w:szCs w:val="26"/>
        </w:rPr>
        <w:t>3.6.4. Критерии принятия решения: наличие оснований для отказа в предоставлении муниципальной услуги.</w:t>
      </w:r>
    </w:p>
    <w:p w:rsidR="003B776D" w:rsidRPr="003B776D" w:rsidRDefault="003B776D" w:rsidP="003B776D">
      <w:pPr>
        <w:ind w:firstLine="709"/>
        <w:jc w:val="both"/>
        <w:rPr>
          <w:sz w:val="26"/>
          <w:szCs w:val="26"/>
        </w:rPr>
      </w:pPr>
      <w:r w:rsidRPr="003B776D">
        <w:rPr>
          <w:sz w:val="26"/>
          <w:szCs w:val="26"/>
        </w:rPr>
        <w:t xml:space="preserve">3.6.5. Результат административной процедуры – подготовка письма об отказе в выдаче выписки из </w:t>
      </w:r>
      <w:proofErr w:type="spellStart"/>
      <w:r w:rsidRPr="003B776D">
        <w:rPr>
          <w:sz w:val="26"/>
          <w:szCs w:val="26"/>
        </w:rPr>
        <w:t>похозяйственной</w:t>
      </w:r>
      <w:proofErr w:type="spellEnd"/>
      <w:r w:rsidRPr="003B776D">
        <w:rPr>
          <w:sz w:val="26"/>
          <w:szCs w:val="26"/>
        </w:rPr>
        <w:t xml:space="preserve"> книги</w:t>
      </w:r>
      <w:proofErr w:type="gramStart"/>
      <w:r w:rsidRPr="003B776D">
        <w:rPr>
          <w:sz w:val="26"/>
          <w:szCs w:val="26"/>
        </w:rPr>
        <w:t xml:space="preserve"> .</w:t>
      </w:r>
      <w:proofErr w:type="gramEnd"/>
    </w:p>
    <w:p w:rsidR="003B776D" w:rsidRPr="003B776D" w:rsidRDefault="003B776D" w:rsidP="003B776D">
      <w:pPr>
        <w:ind w:firstLine="709"/>
        <w:jc w:val="both"/>
        <w:rPr>
          <w:sz w:val="26"/>
          <w:szCs w:val="26"/>
        </w:rPr>
      </w:pPr>
      <w:r w:rsidRPr="003B776D">
        <w:rPr>
          <w:sz w:val="26"/>
          <w:szCs w:val="26"/>
        </w:rPr>
        <w:t>3.6.6. Время выполнения административной процедуры не должно превышать 3 (трех) рабочих дней.</w:t>
      </w:r>
    </w:p>
    <w:p w:rsidR="003B776D" w:rsidRPr="003B776D" w:rsidRDefault="003B776D" w:rsidP="003B776D">
      <w:pPr>
        <w:pStyle w:val="ConsPlusNormal"/>
        <w:suppressAutoHyphens/>
        <w:ind w:firstLine="709"/>
        <w:jc w:val="both"/>
        <w:rPr>
          <w:rFonts w:ascii="Times New Roman" w:hAnsi="Times New Roman"/>
          <w:sz w:val="26"/>
          <w:szCs w:val="26"/>
          <w:lang w:eastAsia="zh-CN"/>
        </w:rPr>
      </w:pPr>
      <w:r w:rsidRPr="003B776D">
        <w:rPr>
          <w:rFonts w:ascii="Times New Roman" w:hAnsi="Times New Roman"/>
          <w:sz w:val="26"/>
          <w:szCs w:val="26"/>
          <w:lang w:eastAsia="zh-CN"/>
        </w:rPr>
        <w:t xml:space="preserve">   </w:t>
      </w:r>
    </w:p>
    <w:p w:rsidR="003B776D" w:rsidRPr="003B776D" w:rsidRDefault="003B776D" w:rsidP="003B776D">
      <w:pPr>
        <w:pStyle w:val="ConsPlusNormal"/>
        <w:suppressAutoHyphens/>
        <w:ind w:firstLine="709"/>
        <w:jc w:val="both"/>
        <w:rPr>
          <w:rFonts w:ascii="Times New Roman" w:hAnsi="Times New Roman"/>
          <w:bCs/>
          <w:kern w:val="20"/>
          <w:sz w:val="26"/>
          <w:szCs w:val="26"/>
        </w:rPr>
      </w:pPr>
      <w:r w:rsidRPr="003B776D">
        <w:rPr>
          <w:rFonts w:ascii="Times New Roman" w:hAnsi="Times New Roman"/>
          <w:b/>
          <w:bCs/>
          <w:kern w:val="20"/>
          <w:sz w:val="26"/>
          <w:szCs w:val="26"/>
        </w:rPr>
        <w:t xml:space="preserve">4.  Формы </w:t>
      </w:r>
      <w:proofErr w:type="gramStart"/>
      <w:r w:rsidRPr="003B776D">
        <w:rPr>
          <w:rFonts w:ascii="Times New Roman" w:hAnsi="Times New Roman"/>
          <w:b/>
          <w:bCs/>
          <w:kern w:val="20"/>
          <w:sz w:val="26"/>
          <w:szCs w:val="26"/>
        </w:rPr>
        <w:t>контроля за</w:t>
      </w:r>
      <w:proofErr w:type="gramEnd"/>
      <w:r w:rsidRPr="003B776D">
        <w:rPr>
          <w:rFonts w:ascii="Times New Roman" w:hAnsi="Times New Roman"/>
          <w:b/>
          <w:bCs/>
          <w:kern w:val="20"/>
          <w:sz w:val="26"/>
          <w:szCs w:val="26"/>
        </w:rPr>
        <w:t xml:space="preserve"> предоставлением муниципальной услуги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4.1. Текущий </w:t>
      </w:r>
      <w:proofErr w:type="gramStart"/>
      <w:r w:rsidRPr="003B776D">
        <w:rPr>
          <w:bCs/>
          <w:kern w:val="20"/>
          <w:sz w:val="26"/>
          <w:szCs w:val="26"/>
        </w:rPr>
        <w:t>контроль за</w:t>
      </w:r>
      <w:proofErr w:type="gramEnd"/>
      <w:r w:rsidRPr="003B776D">
        <w:rPr>
          <w:bCs/>
          <w:kern w:val="20"/>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уполномоченного структурного подразделения Администрации и Главами территориальных отделов.</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4.2. Текущий </w:t>
      </w:r>
      <w:proofErr w:type="gramStart"/>
      <w:r w:rsidRPr="003B776D">
        <w:rPr>
          <w:bCs/>
          <w:kern w:val="20"/>
          <w:sz w:val="26"/>
          <w:szCs w:val="26"/>
        </w:rPr>
        <w:t>контроль за</w:t>
      </w:r>
      <w:proofErr w:type="gramEnd"/>
      <w:r w:rsidRPr="003B776D">
        <w:rPr>
          <w:bCs/>
          <w:kern w:val="20"/>
          <w:sz w:val="26"/>
          <w:szCs w:val="26"/>
        </w:rPr>
        <w:t xml:space="preserve"> предоставлением муниципальной услуги осуществляется в форме регулярных проверок соблюдения и исполнения положений настоящего административного регламента.</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4.3. </w:t>
      </w:r>
      <w:proofErr w:type="gramStart"/>
      <w:r w:rsidRPr="003B776D">
        <w:rPr>
          <w:bCs/>
          <w:kern w:val="20"/>
          <w:sz w:val="26"/>
          <w:szCs w:val="26"/>
        </w:rPr>
        <w:t>Контроль за</w:t>
      </w:r>
      <w:proofErr w:type="gramEnd"/>
      <w:r w:rsidRPr="003B776D">
        <w:rPr>
          <w:bCs/>
          <w:kern w:val="20"/>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уполномоченных должностных лиц.</w:t>
      </w:r>
    </w:p>
    <w:p w:rsidR="003B776D" w:rsidRPr="003B776D" w:rsidRDefault="003B776D" w:rsidP="003B776D">
      <w:pPr>
        <w:ind w:firstLine="709"/>
        <w:jc w:val="both"/>
        <w:rPr>
          <w:sz w:val="26"/>
          <w:szCs w:val="26"/>
        </w:rPr>
      </w:pPr>
      <w:r w:rsidRPr="003B776D">
        <w:rPr>
          <w:bCs/>
          <w:kern w:val="20"/>
          <w:sz w:val="26"/>
          <w:szCs w:val="26"/>
        </w:rPr>
        <w:t xml:space="preserve">4.3.1. </w:t>
      </w:r>
      <w:r w:rsidRPr="003B776D">
        <w:rPr>
          <w:sz w:val="26"/>
          <w:szCs w:val="26"/>
        </w:rPr>
        <w:t xml:space="preserve">Текущий </w:t>
      </w:r>
      <w:proofErr w:type="gramStart"/>
      <w:r w:rsidRPr="003B776D">
        <w:rPr>
          <w:sz w:val="26"/>
          <w:szCs w:val="26"/>
        </w:rPr>
        <w:t>контроль за</w:t>
      </w:r>
      <w:proofErr w:type="gramEnd"/>
      <w:r w:rsidRPr="003B776D">
        <w:rPr>
          <w:sz w:val="26"/>
          <w:szCs w:val="26"/>
        </w:rPr>
        <w:t xml:space="preserve"> соблюдением и исполнением работником МФЦ, предоставляющим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4.4.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4.5.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4.7. Уполномоченное должностное лицо, ответственное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4.8. Персональная ответственность уполномоченного должностного лица  закрепляется в его должностной инструкции в соответствии с требованиями законодательства Российской Федерации.</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4.9. Порядок привлечения к ответственности должностного лица уполномоченного структурного подразделения,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w:t>
      </w:r>
      <w:r w:rsidRPr="003B776D">
        <w:rPr>
          <w:sz w:val="26"/>
          <w:szCs w:val="26"/>
        </w:rPr>
        <w:lastRenderedPageBreak/>
        <w:t>действия (бездействие), принимаемые (осуществляемые) ими в ходе предоставления муниципальной услуги</w:t>
      </w:r>
    </w:p>
    <w:p w:rsidR="003B776D" w:rsidRPr="003B776D" w:rsidRDefault="003B776D" w:rsidP="003B776D">
      <w:pPr>
        <w:ind w:firstLine="709"/>
        <w:jc w:val="both"/>
        <w:rPr>
          <w:sz w:val="26"/>
          <w:szCs w:val="26"/>
        </w:rPr>
      </w:pPr>
      <w:r w:rsidRPr="003B776D">
        <w:rPr>
          <w:sz w:val="26"/>
          <w:szCs w:val="26"/>
        </w:rPr>
        <w:t xml:space="preserve">4.9.1. Должностное лицо несет персональную ответственность </w:t>
      </w:r>
      <w:proofErr w:type="gramStart"/>
      <w:r w:rsidRPr="003B776D">
        <w:rPr>
          <w:sz w:val="26"/>
          <w:szCs w:val="26"/>
        </w:rPr>
        <w:t>за</w:t>
      </w:r>
      <w:proofErr w:type="gramEnd"/>
      <w:r w:rsidRPr="003B776D">
        <w:rPr>
          <w:sz w:val="26"/>
          <w:szCs w:val="26"/>
        </w:rPr>
        <w:t>:</w:t>
      </w:r>
    </w:p>
    <w:p w:rsidR="003B776D" w:rsidRPr="003B776D" w:rsidRDefault="003B776D" w:rsidP="003B776D">
      <w:pPr>
        <w:tabs>
          <w:tab w:val="left" w:pos="993"/>
        </w:tabs>
        <w:ind w:firstLine="709"/>
        <w:jc w:val="both"/>
        <w:rPr>
          <w:sz w:val="26"/>
          <w:szCs w:val="26"/>
        </w:rPr>
      </w:pPr>
      <w:r w:rsidRPr="003B776D">
        <w:rPr>
          <w:sz w:val="26"/>
          <w:szCs w:val="26"/>
        </w:rPr>
        <w:t xml:space="preserve">-  соблюдение установленного порядка приема документов; </w:t>
      </w:r>
    </w:p>
    <w:p w:rsidR="003B776D" w:rsidRPr="003B776D" w:rsidRDefault="003B776D" w:rsidP="003B776D">
      <w:pPr>
        <w:tabs>
          <w:tab w:val="left" w:pos="993"/>
        </w:tabs>
        <w:ind w:firstLine="709"/>
        <w:jc w:val="both"/>
        <w:rPr>
          <w:sz w:val="26"/>
          <w:szCs w:val="26"/>
        </w:rPr>
      </w:pPr>
      <w:r w:rsidRPr="003B776D">
        <w:rPr>
          <w:sz w:val="26"/>
          <w:szCs w:val="26"/>
        </w:rPr>
        <w:t xml:space="preserve">-  принятие надлежащих мер по полной и всесторонней проверке представленных документов; </w:t>
      </w:r>
    </w:p>
    <w:p w:rsidR="003B776D" w:rsidRPr="003B776D" w:rsidRDefault="003B776D" w:rsidP="003B776D">
      <w:pPr>
        <w:tabs>
          <w:tab w:val="left" w:pos="993"/>
        </w:tabs>
        <w:ind w:firstLine="709"/>
        <w:jc w:val="both"/>
        <w:rPr>
          <w:sz w:val="26"/>
          <w:szCs w:val="26"/>
        </w:rPr>
      </w:pPr>
      <w:r w:rsidRPr="003B776D">
        <w:rPr>
          <w:sz w:val="26"/>
          <w:szCs w:val="26"/>
        </w:rPr>
        <w:t>-  соблюдение сроков рассмотрения документов, соблюдение порядка выдачи документов;</w:t>
      </w:r>
    </w:p>
    <w:p w:rsidR="003B776D" w:rsidRPr="003B776D" w:rsidRDefault="003B776D" w:rsidP="003B776D">
      <w:pPr>
        <w:tabs>
          <w:tab w:val="left" w:pos="993"/>
        </w:tabs>
        <w:ind w:firstLine="709"/>
        <w:jc w:val="both"/>
        <w:rPr>
          <w:sz w:val="26"/>
          <w:szCs w:val="26"/>
        </w:rPr>
      </w:pPr>
      <w:r w:rsidRPr="003B776D">
        <w:rPr>
          <w:sz w:val="26"/>
          <w:szCs w:val="26"/>
        </w:rPr>
        <w:t xml:space="preserve">-  учет выданных документов; </w:t>
      </w:r>
    </w:p>
    <w:p w:rsidR="003B776D" w:rsidRPr="003B776D" w:rsidRDefault="003B776D" w:rsidP="003B776D">
      <w:pPr>
        <w:tabs>
          <w:tab w:val="left" w:pos="993"/>
        </w:tabs>
        <w:ind w:firstLine="709"/>
        <w:jc w:val="both"/>
        <w:rPr>
          <w:sz w:val="26"/>
          <w:szCs w:val="26"/>
        </w:rPr>
      </w:pPr>
      <w:r w:rsidRPr="003B776D">
        <w:rPr>
          <w:sz w:val="26"/>
          <w:szCs w:val="26"/>
        </w:rPr>
        <w:t xml:space="preserve">- своевременное формирование, ведение и надлежащее хранение документов. </w:t>
      </w:r>
    </w:p>
    <w:p w:rsidR="003B776D" w:rsidRPr="003B776D" w:rsidRDefault="003B776D" w:rsidP="003B776D">
      <w:pPr>
        <w:ind w:firstLine="709"/>
        <w:jc w:val="both"/>
        <w:rPr>
          <w:sz w:val="26"/>
          <w:szCs w:val="26"/>
        </w:rPr>
      </w:pPr>
      <w:r w:rsidRPr="003B776D">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B776D" w:rsidRPr="003B776D" w:rsidRDefault="003B776D" w:rsidP="003B776D">
      <w:pPr>
        <w:ind w:firstLine="709"/>
        <w:jc w:val="both"/>
        <w:rPr>
          <w:sz w:val="26"/>
          <w:szCs w:val="26"/>
        </w:rPr>
      </w:pPr>
      <w:r w:rsidRPr="003B776D">
        <w:rPr>
          <w:sz w:val="26"/>
          <w:szCs w:val="26"/>
        </w:rPr>
        <w:t>4.9.2. Работники МФЦ несут ответственность, установленную законодательством Российской Федерации:</w:t>
      </w:r>
    </w:p>
    <w:p w:rsidR="003B776D" w:rsidRPr="003B776D" w:rsidRDefault="003B776D" w:rsidP="003B776D">
      <w:pPr>
        <w:ind w:firstLine="709"/>
        <w:jc w:val="both"/>
        <w:rPr>
          <w:sz w:val="26"/>
          <w:szCs w:val="26"/>
        </w:rPr>
      </w:pPr>
      <w:r w:rsidRPr="003B776D">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B776D" w:rsidRPr="003B776D" w:rsidRDefault="003B776D" w:rsidP="003B776D">
      <w:pPr>
        <w:ind w:firstLine="709"/>
        <w:jc w:val="both"/>
        <w:rPr>
          <w:sz w:val="26"/>
          <w:szCs w:val="26"/>
        </w:rPr>
      </w:pPr>
      <w:r w:rsidRPr="003B776D">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B776D" w:rsidRPr="003B776D" w:rsidRDefault="003B776D" w:rsidP="003B776D">
      <w:pPr>
        <w:ind w:firstLine="709"/>
        <w:jc w:val="both"/>
        <w:rPr>
          <w:sz w:val="26"/>
          <w:szCs w:val="26"/>
        </w:rPr>
      </w:pPr>
      <w:r w:rsidRPr="003B776D">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B776D" w:rsidRPr="003B776D" w:rsidRDefault="003B776D" w:rsidP="003B776D">
      <w:pPr>
        <w:ind w:firstLine="709"/>
        <w:jc w:val="both"/>
        <w:rPr>
          <w:sz w:val="26"/>
          <w:szCs w:val="26"/>
        </w:rPr>
      </w:pPr>
      <w:r w:rsidRPr="003B776D">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B776D" w:rsidRPr="003B776D" w:rsidRDefault="003B776D" w:rsidP="003B776D">
      <w:pPr>
        <w:ind w:firstLine="709"/>
        <w:jc w:val="both"/>
        <w:rPr>
          <w:sz w:val="26"/>
          <w:szCs w:val="26"/>
        </w:rPr>
      </w:pPr>
      <w:r w:rsidRPr="003B776D">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Cs/>
          <w:kern w:val="20"/>
          <w:sz w:val="26"/>
          <w:szCs w:val="26"/>
        </w:rPr>
        <w:t xml:space="preserve">4.10. </w:t>
      </w:r>
      <w:proofErr w:type="gramStart"/>
      <w:r w:rsidRPr="003B776D">
        <w:rPr>
          <w:bCs/>
          <w:kern w:val="20"/>
          <w:sz w:val="26"/>
          <w:szCs w:val="26"/>
        </w:rPr>
        <w:t>Контроль за</w:t>
      </w:r>
      <w:proofErr w:type="gramEnd"/>
      <w:r w:rsidRPr="003B776D">
        <w:rPr>
          <w:bCs/>
          <w:kern w:val="2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местного самоуправления при предоставлении государственной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B776D" w:rsidRPr="003B776D" w:rsidRDefault="003B776D" w:rsidP="003B776D">
      <w:pPr>
        <w:autoSpaceDE w:val="0"/>
        <w:autoSpaceDN w:val="0"/>
        <w:adjustRightInd w:val="0"/>
        <w:ind w:firstLine="709"/>
        <w:jc w:val="both"/>
        <w:outlineLvl w:val="1"/>
        <w:rPr>
          <w:bCs/>
          <w:kern w:val="20"/>
          <w:sz w:val="26"/>
          <w:szCs w:val="26"/>
        </w:rPr>
      </w:pPr>
      <w:r w:rsidRPr="003B776D">
        <w:rPr>
          <w:b/>
          <w:bCs/>
          <w:kern w:val="20"/>
          <w:sz w:val="26"/>
          <w:szCs w:val="26"/>
        </w:rPr>
        <w:t> </w:t>
      </w:r>
    </w:p>
    <w:p w:rsidR="003B776D" w:rsidRPr="003B776D" w:rsidRDefault="003B776D" w:rsidP="003B776D">
      <w:pPr>
        <w:ind w:firstLine="709"/>
        <w:jc w:val="center"/>
        <w:rPr>
          <w:b/>
          <w:sz w:val="26"/>
          <w:szCs w:val="26"/>
        </w:rPr>
      </w:pPr>
    </w:p>
    <w:p w:rsidR="003B776D" w:rsidRPr="003B776D" w:rsidRDefault="003B776D" w:rsidP="003B776D">
      <w:pPr>
        <w:ind w:firstLine="709"/>
        <w:jc w:val="both"/>
        <w:rPr>
          <w:b/>
          <w:sz w:val="26"/>
          <w:szCs w:val="26"/>
        </w:rPr>
      </w:pPr>
      <w:r w:rsidRPr="003B776D">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w:t>
      </w:r>
      <w:r w:rsidRPr="003B776D">
        <w:rPr>
          <w:b/>
          <w:sz w:val="26"/>
          <w:szCs w:val="26"/>
        </w:rPr>
        <w:lastRenderedPageBreak/>
        <w:t>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B776D" w:rsidRPr="003B776D" w:rsidRDefault="003B776D" w:rsidP="003B776D">
      <w:pPr>
        <w:ind w:firstLine="709"/>
        <w:jc w:val="both"/>
        <w:rPr>
          <w:b/>
          <w:sz w:val="26"/>
          <w:szCs w:val="26"/>
        </w:rPr>
      </w:pPr>
      <w:bookmarkStart w:id="1" w:name="РАЗДЕЛ5"/>
      <w:bookmarkEnd w:id="1"/>
      <w:r w:rsidRPr="003B776D">
        <w:rPr>
          <w:b/>
          <w:sz w:val="26"/>
          <w:szCs w:val="2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3B776D">
        <w:rPr>
          <w:sz w:val="26"/>
          <w:szCs w:val="26"/>
        </w:rPr>
        <w:t xml:space="preserve"> </w:t>
      </w:r>
      <w:r w:rsidRPr="003B776D">
        <w:rPr>
          <w:b/>
          <w:sz w:val="26"/>
          <w:szCs w:val="26"/>
        </w:rPr>
        <w:t>при предоставлении муниципальной услуги (далее жалоба)</w:t>
      </w:r>
    </w:p>
    <w:p w:rsidR="003B776D" w:rsidRPr="003B776D" w:rsidRDefault="003B776D" w:rsidP="003B776D">
      <w:pPr>
        <w:autoSpaceDE w:val="0"/>
        <w:autoSpaceDN w:val="0"/>
        <w:adjustRightInd w:val="0"/>
        <w:ind w:firstLine="709"/>
        <w:jc w:val="both"/>
        <w:rPr>
          <w:rFonts w:eastAsia="Calibri"/>
          <w:sz w:val="26"/>
          <w:szCs w:val="26"/>
        </w:rPr>
      </w:pPr>
      <w:r w:rsidRPr="003B776D">
        <w:rPr>
          <w:rFonts w:eastAsia="Calibri"/>
          <w:sz w:val="26"/>
          <w:szCs w:val="26"/>
        </w:rPr>
        <w:t xml:space="preserve">5.1.1. </w:t>
      </w:r>
      <w:proofErr w:type="gramStart"/>
      <w:r w:rsidRPr="003B776D">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B776D" w:rsidRPr="003B776D" w:rsidRDefault="003B776D" w:rsidP="003B776D">
      <w:pPr>
        <w:autoSpaceDE w:val="0"/>
        <w:autoSpaceDN w:val="0"/>
        <w:adjustRightInd w:val="0"/>
        <w:ind w:firstLine="709"/>
        <w:jc w:val="both"/>
        <w:rPr>
          <w:sz w:val="26"/>
          <w:szCs w:val="26"/>
        </w:rPr>
      </w:pPr>
      <w:proofErr w:type="gramStart"/>
      <w:r w:rsidRPr="003B776D">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B776D" w:rsidRPr="003B776D" w:rsidRDefault="003B776D" w:rsidP="003B776D">
      <w:pPr>
        <w:tabs>
          <w:tab w:val="num" w:pos="540"/>
          <w:tab w:val="left" w:pos="1260"/>
        </w:tabs>
        <w:autoSpaceDE w:val="0"/>
        <w:autoSpaceDN w:val="0"/>
        <w:adjustRightInd w:val="0"/>
        <w:ind w:firstLine="709"/>
        <w:outlineLvl w:val="1"/>
        <w:rPr>
          <w:b/>
          <w:sz w:val="26"/>
          <w:szCs w:val="26"/>
        </w:rPr>
      </w:pPr>
      <w:r w:rsidRPr="003B776D">
        <w:rPr>
          <w:b/>
          <w:sz w:val="26"/>
          <w:szCs w:val="26"/>
        </w:rPr>
        <w:t>5.2. Предмет жалобы</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5.2.1. </w:t>
      </w:r>
      <w:proofErr w:type="gramStart"/>
      <w:r w:rsidRPr="003B776D">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B776D">
        <w:rPr>
          <w:sz w:val="26"/>
          <w:szCs w:val="26"/>
        </w:rPr>
        <w:t xml:space="preserve"> Заявитель может обратиться с жалобой, в том числе в следующих случаях:</w:t>
      </w:r>
    </w:p>
    <w:p w:rsidR="003B776D" w:rsidRPr="003B776D" w:rsidRDefault="003B776D" w:rsidP="003B776D">
      <w:pPr>
        <w:autoSpaceDE w:val="0"/>
        <w:autoSpaceDN w:val="0"/>
        <w:adjustRightInd w:val="0"/>
        <w:ind w:firstLine="709"/>
        <w:jc w:val="both"/>
        <w:rPr>
          <w:sz w:val="26"/>
          <w:szCs w:val="26"/>
        </w:rPr>
      </w:pPr>
      <w:r w:rsidRPr="003B776D">
        <w:rPr>
          <w:sz w:val="26"/>
          <w:szCs w:val="26"/>
        </w:rPr>
        <w:t>нарушение срока регистрации заявления о предоставлении муниципальной услуги, комплексного запроса;</w:t>
      </w:r>
    </w:p>
    <w:p w:rsidR="003B776D" w:rsidRPr="003B776D" w:rsidRDefault="003B776D" w:rsidP="003B776D">
      <w:pPr>
        <w:widowControl w:val="0"/>
        <w:autoSpaceDE w:val="0"/>
        <w:autoSpaceDN w:val="0"/>
        <w:adjustRightInd w:val="0"/>
        <w:ind w:firstLine="709"/>
        <w:jc w:val="both"/>
        <w:rPr>
          <w:i/>
          <w:sz w:val="26"/>
          <w:szCs w:val="26"/>
        </w:rPr>
      </w:pPr>
      <w:r w:rsidRPr="003B776D">
        <w:rPr>
          <w:sz w:val="26"/>
          <w:szCs w:val="26"/>
        </w:rPr>
        <w:t xml:space="preserve">нарушение срока предоставления муниципальной услуги. </w:t>
      </w:r>
      <w:proofErr w:type="gramStart"/>
      <w:r w:rsidRPr="003B776D">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B776D" w:rsidRPr="003B776D" w:rsidRDefault="003B776D" w:rsidP="003B776D">
      <w:pPr>
        <w:widowControl w:val="0"/>
        <w:autoSpaceDE w:val="0"/>
        <w:autoSpaceDN w:val="0"/>
        <w:adjustRightInd w:val="0"/>
        <w:ind w:firstLine="709"/>
        <w:jc w:val="both"/>
        <w:rPr>
          <w:sz w:val="26"/>
          <w:szCs w:val="26"/>
        </w:rPr>
      </w:pPr>
      <w:r w:rsidRPr="003B776D">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3B776D">
        <w:rPr>
          <w:sz w:val="26"/>
          <w:szCs w:val="26"/>
        </w:rPr>
        <w:t>Солецкого</w:t>
      </w:r>
      <w:proofErr w:type="spellEnd"/>
      <w:r w:rsidRPr="003B776D">
        <w:rPr>
          <w:sz w:val="26"/>
          <w:szCs w:val="26"/>
        </w:rPr>
        <w:t xml:space="preserve"> муниципального округа;</w:t>
      </w:r>
    </w:p>
    <w:p w:rsidR="003B776D" w:rsidRPr="003B776D" w:rsidRDefault="003B776D" w:rsidP="003B776D">
      <w:pPr>
        <w:widowControl w:val="0"/>
        <w:autoSpaceDE w:val="0"/>
        <w:autoSpaceDN w:val="0"/>
        <w:adjustRightInd w:val="0"/>
        <w:ind w:firstLine="709"/>
        <w:jc w:val="both"/>
        <w:rPr>
          <w:sz w:val="26"/>
          <w:szCs w:val="26"/>
        </w:rPr>
      </w:pPr>
      <w:proofErr w:type="gramStart"/>
      <w:r w:rsidRPr="003B776D">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3B776D">
        <w:rPr>
          <w:i/>
          <w:sz w:val="26"/>
          <w:szCs w:val="26"/>
        </w:rPr>
        <w:t>.</w:t>
      </w:r>
      <w:proofErr w:type="gramEnd"/>
      <w:r w:rsidRPr="003B776D">
        <w:rPr>
          <w:sz w:val="26"/>
          <w:szCs w:val="26"/>
        </w:rPr>
        <w:t xml:space="preserve"> </w:t>
      </w:r>
      <w:proofErr w:type="gramStart"/>
      <w:r w:rsidRPr="003B776D">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w:t>
      </w:r>
      <w:r w:rsidRPr="003B776D">
        <w:rPr>
          <w:sz w:val="26"/>
          <w:szCs w:val="26"/>
        </w:rPr>
        <w:lastRenderedPageBreak/>
        <w:t>и муниципальных услуг»;</w:t>
      </w:r>
      <w:proofErr w:type="gramEnd"/>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3B776D">
        <w:rPr>
          <w:sz w:val="26"/>
          <w:szCs w:val="26"/>
        </w:rPr>
        <w:t>Солецкого</w:t>
      </w:r>
      <w:proofErr w:type="spellEnd"/>
      <w:r w:rsidRPr="003B776D">
        <w:rPr>
          <w:sz w:val="26"/>
          <w:szCs w:val="26"/>
        </w:rPr>
        <w:t xml:space="preserve"> муниципального округа;</w:t>
      </w:r>
    </w:p>
    <w:p w:rsidR="003B776D" w:rsidRPr="003B776D" w:rsidRDefault="003B776D" w:rsidP="003B776D">
      <w:pPr>
        <w:widowControl w:val="0"/>
        <w:autoSpaceDE w:val="0"/>
        <w:autoSpaceDN w:val="0"/>
        <w:adjustRightInd w:val="0"/>
        <w:ind w:firstLine="709"/>
        <w:jc w:val="both"/>
        <w:rPr>
          <w:i/>
          <w:sz w:val="26"/>
          <w:szCs w:val="26"/>
        </w:rPr>
      </w:pPr>
      <w:proofErr w:type="gramStart"/>
      <w:r w:rsidRPr="003B776D">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776D">
        <w:rPr>
          <w:sz w:val="26"/>
          <w:szCs w:val="26"/>
        </w:rPr>
        <w:t xml:space="preserve"> </w:t>
      </w:r>
      <w:proofErr w:type="gramStart"/>
      <w:r w:rsidRPr="003B776D">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B776D" w:rsidRPr="003B776D" w:rsidRDefault="003B776D" w:rsidP="003B776D">
      <w:pPr>
        <w:autoSpaceDE w:val="0"/>
        <w:autoSpaceDN w:val="0"/>
        <w:adjustRightInd w:val="0"/>
        <w:ind w:firstLine="709"/>
        <w:jc w:val="both"/>
        <w:rPr>
          <w:sz w:val="26"/>
          <w:szCs w:val="26"/>
        </w:rPr>
      </w:pPr>
      <w:r w:rsidRPr="003B776D">
        <w:rPr>
          <w:sz w:val="26"/>
          <w:szCs w:val="26"/>
        </w:rPr>
        <w:t>нарушение срока или порядка выдачи документов по результатам предоставления муниципальной услуги;</w:t>
      </w:r>
    </w:p>
    <w:p w:rsidR="003B776D" w:rsidRPr="003B776D" w:rsidRDefault="003B776D" w:rsidP="003B776D">
      <w:pPr>
        <w:widowControl w:val="0"/>
        <w:autoSpaceDE w:val="0"/>
        <w:autoSpaceDN w:val="0"/>
        <w:adjustRightInd w:val="0"/>
        <w:ind w:firstLine="709"/>
        <w:jc w:val="both"/>
        <w:rPr>
          <w:sz w:val="26"/>
          <w:szCs w:val="26"/>
        </w:rPr>
      </w:pPr>
      <w:r w:rsidRPr="003B776D">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3B776D">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B776D" w:rsidRPr="003B776D" w:rsidRDefault="003B776D" w:rsidP="003B776D">
      <w:pPr>
        <w:autoSpaceDE w:val="0"/>
        <w:autoSpaceDN w:val="0"/>
        <w:adjustRightInd w:val="0"/>
        <w:ind w:firstLine="709"/>
        <w:jc w:val="both"/>
        <w:rPr>
          <w:b/>
          <w:sz w:val="26"/>
          <w:szCs w:val="26"/>
        </w:rPr>
      </w:pPr>
      <w:r w:rsidRPr="003B776D">
        <w:rPr>
          <w:rFonts w:eastAsia="Calibri"/>
          <w:b/>
          <w:iCs/>
          <w:sz w:val="26"/>
          <w:szCs w:val="26"/>
        </w:rPr>
        <w:t xml:space="preserve">5.3. </w:t>
      </w:r>
      <w:r w:rsidRPr="003B776D">
        <w:rPr>
          <w:b/>
          <w:sz w:val="26"/>
          <w:szCs w:val="26"/>
        </w:rPr>
        <w:t>Органы, организации и уполномоченные на рассмотрение жалобы должностные лица, которым может быть направлена жалоба</w:t>
      </w:r>
    </w:p>
    <w:p w:rsidR="003B776D" w:rsidRPr="003B776D" w:rsidRDefault="003B776D" w:rsidP="003B776D">
      <w:pPr>
        <w:autoSpaceDE w:val="0"/>
        <w:autoSpaceDN w:val="0"/>
        <w:adjustRightInd w:val="0"/>
        <w:ind w:firstLine="709"/>
        <w:jc w:val="both"/>
        <w:outlineLvl w:val="1"/>
        <w:rPr>
          <w:sz w:val="26"/>
          <w:szCs w:val="26"/>
        </w:rPr>
      </w:pPr>
      <w:r w:rsidRPr="003B776D">
        <w:rPr>
          <w:sz w:val="26"/>
          <w:szCs w:val="26"/>
        </w:rPr>
        <w:t xml:space="preserve">5.3.1.Жалобы на уполномоченное должностное лицо  уполномоченного структурного подразделения, решения и действия (бездействие) которого обжалуются, подаются руководителю уполномоченного структурного подразделения. </w:t>
      </w:r>
    </w:p>
    <w:p w:rsidR="003B776D" w:rsidRPr="003B776D" w:rsidRDefault="003B776D" w:rsidP="003B776D">
      <w:pPr>
        <w:autoSpaceDE w:val="0"/>
        <w:autoSpaceDN w:val="0"/>
        <w:adjustRightInd w:val="0"/>
        <w:ind w:firstLine="709"/>
        <w:jc w:val="both"/>
        <w:outlineLvl w:val="1"/>
        <w:rPr>
          <w:sz w:val="26"/>
          <w:szCs w:val="26"/>
        </w:rPr>
      </w:pPr>
      <w:r w:rsidRPr="003B776D">
        <w:rPr>
          <w:sz w:val="26"/>
          <w:szCs w:val="26"/>
        </w:rPr>
        <w:t>5.3.2. Жалобы на решения, принятые  руководителем уполномоченного структурного подразделения при предоставлении муниципальной услуги, подаются заместителю Главы администрации муниципального округа.</w:t>
      </w:r>
    </w:p>
    <w:p w:rsidR="003B776D" w:rsidRPr="003B776D" w:rsidRDefault="003B776D" w:rsidP="003B776D">
      <w:pPr>
        <w:autoSpaceDE w:val="0"/>
        <w:autoSpaceDN w:val="0"/>
        <w:adjustRightInd w:val="0"/>
        <w:ind w:firstLine="709"/>
        <w:jc w:val="both"/>
        <w:outlineLvl w:val="1"/>
        <w:rPr>
          <w:sz w:val="26"/>
          <w:szCs w:val="26"/>
        </w:rPr>
      </w:pPr>
      <w:r w:rsidRPr="003B776D">
        <w:rPr>
          <w:sz w:val="26"/>
          <w:szCs w:val="26"/>
        </w:rPr>
        <w:t>5.3.3. Жалобы на решения, принятые  заместителем Главы администрации муниципального округа подаются Главе муниципального округа.</w:t>
      </w:r>
    </w:p>
    <w:p w:rsidR="003B776D" w:rsidRPr="003B776D" w:rsidRDefault="003B776D" w:rsidP="003B776D">
      <w:pPr>
        <w:autoSpaceDE w:val="0"/>
        <w:autoSpaceDN w:val="0"/>
        <w:adjustRightInd w:val="0"/>
        <w:ind w:firstLine="709"/>
        <w:jc w:val="both"/>
        <w:outlineLvl w:val="1"/>
        <w:rPr>
          <w:sz w:val="26"/>
          <w:szCs w:val="26"/>
        </w:rPr>
      </w:pPr>
      <w:r w:rsidRPr="003B776D">
        <w:rPr>
          <w:sz w:val="26"/>
          <w:szCs w:val="26"/>
        </w:rPr>
        <w:t xml:space="preserve">5.3.4. В случае установления в ходе или по результатам </w:t>
      </w:r>
      <w:proofErr w:type="gramStart"/>
      <w:r w:rsidRPr="003B776D">
        <w:rPr>
          <w:sz w:val="26"/>
          <w:szCs w:val="26"/>
        </w:rPr>
        <w:t>рассмотрения жалобы признаков состава административного правонарушения</w:t>
      </w:r>
      <w:proofErr w:type="gramEnd"/>
      <w:r w:rsidRPr="003B776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776D" w:rsidRPr="003B776D" w:rsidRDefault="003B776D" w:rsidP="003B776D">
      <w:pPr>
        <w:autoSpaceDE w:val="0"/>
        <w:autoSpaceDN w:val="0"/>
        <w:adjustRightInd w:val="0"/>
        <w:ind w:firstLine="709"/>
        <w:jc w:val="both"/>
        <w:outlineLvl w:val="1"/>
        <w:rPr>
          <w:sz w:val="26"/>
          <w:szCs w:val="26"/>
        </w:rPr>
      </w:pPr>
      <w:r w:rsidRPr="003B776D">
        <w:rPr>
          <w:sz w:val="26"/>
          <w:szCs w:val="2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3B776D" w:rsidRPr="003B776D" w:rsidRDefault="003B776D" w:rsidP="003B776D">
      <w:pPr>
        <w:tabs>
          <w:tab w:val="left" w:pos="1276"/>
        </w:tabs>
        <w:autoSpaceDE w:val="0"/>
        <w:autoSpaceDN w:val="0"/>
        <w:adjustRightInd w:val="0"/>
        <w:ind w:firstLine="709"/>
        <w:jc w:val="both"/>
        <w:rPr>
          <w:b/>
          <w:sz w:val="26"/>
          <w:szCs w:val="26"/>
        </w:rPr>
      </w:pPr>
      <w:r w:rsidRPr="003B776D">
        <w:rPr>
          <w:b/>
          <w:sz w:val="26"/>
          <w:szCs w:val="26"/>
        </w:rPr>
        <w:t>5.4. Порядок подачи и рассмотрения жалобы</w:t>
      </w:r>
    </w:p>
    <w:p w:rsidR="003B776D" w:rsidRPr="003B776D" w:rsidRDefault="003B776D" w:rsidP="003B776D">
      <w:pPr>
        <w:autoSpaceDE w:val="0"/>
        <w:autoSpaceDN w:val="0"/>
        <w:adjustRightInd w:val="0"/>
        <w:ind w:firstLine="709"/>
        <w:jc w:val="both"/>
        <w:outlineLvl w:val="1"/>
        <w:rPr>
          <w:rFonts w:eastAsia="Calibri"/>
          <w:sz w:val="26"/>
          <w:szCs w:val="26"/>
        </w:rPr>
      </w:pPr>
      <w:r w:rsidRPr="003B776D">
        <w:rPr>
          <w:rFonts w:eastAsia="Calibri"/>
          <w:sz w:val="26"/>
          <w:szCs w:val="26"/>
        </w:rPr>
        <w:lastRenderedPageBreak/>
        <w:t>5.4.1. Основанием для начала процедуры досудебного (внесудебного) обжалования является поступление жалобы заявителя в Администрацию, территориальные отделы.</w:t>
      </w:r>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 xml:space="preserve">Жалоба подается в письменной форме на бумажном носителе, в электронной форме. </w:t>
      </w:r>
    </w:p>
    <w:p w:rsidR="003B776D" w:rsidRPr="003B776D" w:rsidRDefault="003B776D" w:rsidP="003B776D">
      <w:pPr>
        <w:autoSpaceDE w:val="0"/>
        <w:autoSpaceDN w:val="0"/>
        <w:adjustRightInd w:val="0"/>
        <w:ind w:firstLine="709"/>
        <w:jc w:val="both"/>
        <w:outlineLvl w:val="1"/>
        <w:rPr>
          <w:rFonts w:eastAsia="Calibri"/>
          <w:iCs/>
          <w:sz w:val="26"/>
          <w:szCs w:val="26"/>
        </w:rPr>
      </w:pPr>
      <w:proofErr w:type="gramStart"/>
      <w:r w:rsidRPr="003B776D">
        <w:rPr>
          <w:rFonts w:eastAsia="Calibri"/>
          <w:iCs/>
          <w:sz w:val="26"/>
          <w:szCs w:val="26"/>
        </w:rPr>
        <w:t>Жалоба на решения и действия (бездействие)</w:t>
      </w:r>
      <w:r w:rsidRPr="003B776D">
        <w:rPr>
          <w:sz w:val="26"/>
          <w:szCs w:val="26"/>
        </w:rPr>
        <w:t xml:space="preserve"> уполномоченного структурного подразделения</w:t>
      </w:r>
      <w:r w:rsidRPr="003B776D">
        <w:rPr>
          <w:rFonts w:eastAsia="Calibri"/>
          <w:iCs/>
          <w:sz w:val="26"/>
          <w:szCs w:val="26"/>
        </w:rPr>
        <w:t>, его уполномоченного должностного лица</w:t>
      </w:r>
      <w:r w:rsidRPr="003B776D">
        <w:rPr>
          <w:sz w:val="26"/>
          <w:szCs w:val="26"/>
        </w:rPr>
        <w:t>,</w:t>
      </w:r>
      <w:r w:rsidRPr="003B776D">
        <w:rPr>
          <w:rFonts w:eastAsia="Calibri"/>
          <w:iCs/>
          <w:sz w:val="26"/>
          <w:szCs w:val="26"/>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5.4.2. В электронном виде жалоба может быть подана заявителем посредством:</w:t>
      </w:r>
    </w:p>
    <w:p w:rsidR="003B776D" w:rsidRPr="003B776D" w:rsidRDefault="003B776D" w:rsidP="003B776D">
      <w:pPr>
        <w:autoSpaceDE w:val="0"/>
        <w:autoSpaceDN w:val="0"/>
        <w:adjustRightInd w:val="0"/>
        <w:ind w:firstLine="709"/>
        <w:jc w:val="both"/>
        <w:outlineLvl w:val="1"/>
        <w:rPr>
          <w:rFonts w:eastAsia="Calibri"/>
          <w:i/>
          <w:iCs/>
          <w:sz w:val="26"/>
          <w:szCs w:val="26"/>
        </w:rPr>
      </w:pPr>
      <w:r w:rsidRPr="003B776D">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3B776D" w:rsidRPr="003B776D" w:rsidRDefault="003B776D" w:rsidP="003B776D">
      <w:pPr>
        <w:autoSpaceDE w:val="0"/>
        <w:autoSpaceDN w:val="0"/>
        <w:adjustRightInd w:val="0"/>
        <w:ind w:firstLine="709"/>
        <w:jc w:val="both"/>
        <w:outlineLvl w:val="1"/>
        <w:rPr>
          <w:rFonts w:eastAsia="Calibri"/>
          <w:i/>
          <w:iCs/>
          <w:sz w:val="26"/>
          <w:szCs w:val="26"/>
        </w:rPr>
      </w:pPr>
      <w:r w:rsidRPr="003B776D">
        <w:rPr>
          <w:rFonts w:eastAsia="Calibri"/>
          <w:iCs/>
          <w:sz w:val="26"/>
          <w:szCs w:val="26"/>
        </w:rPr>
        <w:t xml:space="preserve">2) федеральной государственной информационной системы «Единый портал государственных и муниципальных услуг (функций)» </w:t>
      </w:r>
      <w:r w:rsidRPr="003B776D">
        <w:rPr>
          <w:rFonts w:eastAsia="Calibri"/>
          <w:i/>
          <w:iCs/>
          <w:sz w:val="26"/>
          <w:szCs w:val="26"/>
        </w:rPr>
        <w:t>(</w:t>
      </w:r>
      <w:r w:rsidRPr="003B776D">
        <w:rPr>
          <w:rFonts w:eastAsia="Calibri"/>
          <w:iCs/>
          <w:sz w:val="26"/>
          <w:szCs w:val="26"/>
        </w:rPr>
        <w:t>https:// gosuslugi.ru);</w:t>
      </w:r>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3) федеральной государственной информационной системы «Досудебное обжалование» (</w:t>
      </w:r>
      <w:hyperlink r:id="rId17" w:history="1">
        <w:r w:rsidRPr="003B776D">
          <w:rPr>
            <w:rStyle w:val="af0"/>
            <w:rFonts w:eastAsia="Calibri"/>
            <w:iCs/>
            <w:color w:val="auto"/>
            <w:sz w:val="26"/>
            <w:szCs w:val="26"/>
            <w:u w:val="none"/>
            <w:lang w:val="en-US"/>
          </w:rPr>
          <w:t>https</w:t>
        </w:r>
        <w:r w:rsidRPr="003B776D">
          <w:rPr>
            <w:rStyle w:val="af0"/>
            <w:rFonts w:eastAsia="Calibri"/>
            <w:iCs/>
            <w:color w:val="auto"/>
            <w:sz w:val="26"/>
            <w:szCs w:val="26"/>
            <w:u w:val="none"/>
          </w:rPr>
          <w:t>://</w:t>
        </w:r>
        <w:r w:rsidRPr="003B776D">
          <w:rPr>
            <w:rStyle w:val="af0"/>
            <w:rFonts w:eastAsia="Calibri"/>
            <w:iCs/>
            <w:color w:val="auto"/>
            <w:sz w:val="26"/>
            <w:szCs w:val="26"/>
            <w:u w:val="none"/>
            <w:lang w:val="en-US"/>
          </w:rPr>
          <w:t>do</w:t>
        </w:r>
        <w:r w:rsidRPr="003B776D">
          <w:rPr>
            <w:rStyle w:val="af0"/>
            <w:rFonts w:eastAsia="Calibri"/>
            <w:iCs/>
            <w:color w:val="auto"/>
            <w:sz w:val="26"/>
            <w:szCs w:val="26"/>
            <w:u w:val="none"/>
          </w:rPr>
          <w:t>.</w:t>
        </w:r>
        <w:proofErr w:type="spellStart"/>
        <w:r w:rsidRPr="003B776D">
          <w:rPr>
            <w:rStyle w:val="af0"/>
            <w:rFonts w:eastAsia="Calibri"/>
            <w:iCs/>
            <w:color w:val="auto"/>
            <w:sz w:val="26"/>
            <w:szCs w:val="26"/>
            <w:u w:val="none"/>
            <w:lang w:val="en-US"/>
          </w:rPr>
          <w:t>gosuslugi</w:t>
        </w:r>
        <w:proofErr w:type="spellEnd"/>
        <w:r w:rsidRPr="003B776D">
          <w:rPr>
            <w:rStyle w:val="af0"/>
            <w:rFonts w:eastAsia="Calibri"/>
            <w:iCs/>
            <w:color w:val="auto"/>
            <w:sz w:val="26"/>
            <w:szCs w:val="26"/>
            <w:u w:val="none"/>
          </w:rPr>
          <w:t>.</w:t>
        </w:r>
        <w:proofErr w:type="spellStart"/>
        <w:r w:rsidRPr="003B776D">
          <w:rPr>
            <w:rStyle w:val="af0"/>
            <w:rFonts w:eastAsia="Calibri"/>
            <w:iCs/>
            <w:color w:val="auto"/>
            <w:sz w:val="26"/>
            <w:szCs w:val="26"/>
            <w:u w:val="none"/>
            <w:lang w:val="en-US"/>
          </w:rPr>
          <w:t>ru</w:t>
        </w:r>
        <w:proofErr w:type="spellEnd"/>
      </w:hyperlink>
      <w:r w:rsidRPr="003B776D">
        <w:rPr>
          <w:rFonts w:eastAsia="Calibri"/>
          <w:iCs/>
          <w:sz w:val="26"/>
          <w:szCs w:val="26"/>
        </w:rPr>
        <w:t xml:space="preserve">).  </w:t>
      </w:r>
    </w:p>
    <w:p w:rsidR="003B776D" w:rsidRPr="003B776D" w:rsidRDefault="003B776D" w:rsidP="003B776D">
      <w:pPr>
        <w:tabs>
          <w:tab w:val="left" w:pos="1276"/>
        </w:tabs>
        <w:autoSpaceDE w:val="0"/>
        <w:autoSpaceDN w:val="0"/>
        <w:adjustRightInd w:val="0"/>
        <w:ind w:firstLine="709"/>
        <w:jc w:val="both"/>
        <w:rPr>
          <w:sz w:val="26"/>
          <w:szCs w:val="26"/>
        </w:rPr>
      </w:pPr>
      <w:r w:rsidRPr="003B776D">
        <w:rPr>
          <w:sz w:val="26"/>
          <w:szCs w:val="26"/>
        </w:rPr>
        <w:t>5.4.3. Жалоба должна содержать:</w:t>
      </w:r>
    </w:p>
    <w:p w:rsidR="003B776D" w:rsidRPr="003B776D" w:rsidRDefault="003B776D" w:rsidP="003B776D">
      <w:pPr>
        <w:tabs>
          <w:tab w:val="left" w:pos="1276"/>
        </w:tabs>
        <w:autoSpaceDE w:val="0"/>
        <w:autoSpaceDN w:val="0"/>
        <w:adjustRightInd w:val="0"/>
        <w:ind w:firstLine="709"/>
        <w:jc w:val="both"/>
        <w:rPr>
          <w:sz w:val="26"/>
          <w:szCs w:val="26"/>
        </w:rPr>
      </w:pPr>
      <w:proofErr w:type="gramStart"/>
      <w:r w:rsidRPr="003B776D">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roofErr w:type="gramEnd"/>
    </w:p>
    <w:p w:rsidR="003B776D" w:rsidRPr="003B776D" w:rsidRDefault="003B776D" w:rsidP="003B776D">
      <w:pPr>
        <w:tabs>
          <w:tab w:val="left" w:pos="1276"/>
        </w:tabs>
        <w:autoSpaceDE w:val="0"/>
        <w:autoSpaceDN w:val="0"/>
        <w:adjustRightInd w:val="0"/>
        <w:ind w:firstLine="709"/>
        <w:jc w:val="both"/>
        <w:rPr>
          <w:sz w:val="26"/>
          <w:szCs w:val="26"/>
        </w:rPr>
      </w:pPr>
      <w:proofErr w:type="gramStart"/>
      <w:r w:rsidRPr="003B776D">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3B776D" w:rsidRPr="003B776D" w:rsidRDefault="003B776D" w:rsidP="003B776D">
      <w:pPr>
        <w:tabs>
          <w:tab w:val="left" w:pos="1276"/>
        </w:tabs>
        <w:autoSpaceDE w:val="0"/>
        <w:autoSpaceDN w:val="0"/>
        <w:adjustRightInd w:val="0"/>
        <w:ind w:firstLine="709"/>
        <w:jc w:val="both"/>
        <w:rPr>
          <w:sz w:val="26"/>
          <w:szCs w:val="26"/>
        </w:rPr>
      </w:pPr>
      <w:r w:rsidRPr="003B776D">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B776D" w:rsidRPr="003B776D" w:rsidRDefault="003B776D" w:rsidP="003B776D">
      <w:pPr>
        <w:tabs>
          <w:tab w:val="left" w:pos="1276"/>
        </w:tabs>
        <w:autoSpaceDE w:val="0"/>
        <w:autoSpaceDN w:val="0"/>
        <w:adjustRightInd w:val="0"/>
        <w:ind w:firstLine="709"/>
        <w:jc w:val="both"/>
        <w:rPr>
          <w:sz w:val="26"/>
          <w:szCs w:val="26"/>
        </w:rPr>
      </w:pPr>
      <w:r w:rsidRPr="003B776D">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B776D" w:rsidRPr="003B776D" w:rsidRDefault="003B776D" w:rsidP="003B776D">
      <w:pPr>
        <w:autoSpaceDE w:val="0"/>
        <w:autoSpaceDN w:val="0"/>
        <w:adjustRightInd w:val="0"/>
        <w:ind w:firstLine="709"/>
        <w:jc w:val="both"/>
        <w:outlineLvl w:val="1"/>
        <w:rPr>
          <w:b/>
          <w:sz w:val="26"/>
          <w:szCs w:val="26"/>
        </w:rPr>
      </w:pPr>
      <w:r w:rsidRPr="003B776D">
        <w:rPr>
          <w:rFonts w:eastAsia="Calibri"/>
          <w:iCs/>
          <w:sz w:val="26"/>
          <w:szCs w:val="26"/>
        </w:rPr>
        <w:t xml:space="preserve"> </w:t>
      </w:r>
      <w:r w:rsidRPr="003B776D">
        <w:rPr>
          <w:b/>
          <w:sz w:val="26"/>
          <w:szCs w:val="26"/>
        </w:rPr>
        <w:t>5.5. Сроки рассмотрения жалобы</w:t>
      </w:r>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 xml:space="preserve">5.5.1. </w:t>
      </w:r>
      <w:proofErr w:type="gramStart"/>
      <w:r w:rsidRPr="003B776D">
        <w:rPr>
          <w:rFonts w:eastAsia="Calibri"/>
          <w:iCs/>
          <w:sz w:val="26"/>
          <w:szCs w:val="26"/>
        </w:rPr>
        <w:t xml:space="preserve">Жалоба, поступившая в Администрацию муниципального округа, территориальные отделы, рассматривается в течение 15 рабочих дней со дня ее регистрации, а в случае обжалования отказа уполномоченного должностного лица </w:t>
      </w:r>
      <w:r w:rsidRPr="003B776D">
        <w:rPr>
          <w:rFonts w:eastAsia="Calibri"/>
          <w:sz w:val="26"/>
          <w:szCs w:val="26"/>
        </w:rPr>
        <w:t>уполномоченного структурного подразделения</w:t>
      </w:r>
      <w:r w:rsidRPr="003B776D">
        <w:rPr>
          <w:rFonts w:eastAsia="Calibri"/>
          <w:iCs/>
          <w:sz w:val="26"/>
          <w:szCs w:val="26"/>
        </w:rPr>
        <w:t xml:space="preserve"> в приеме документов у заявителя либо в исправлении допущенных опечаток и ошибок или в случае обжалования </w:t>
      </w:r>
      <w:r w:rsidRPr="003B776D">
        <w:rPr>
          <w:rFonts w:eastAsia="Calibri"/>
          <w:iCs/>
          <w:sz w:val="26"/>
          <w:szCs w:val="26"/>
        </w:rPr>
        <w:lastRenderedPageBreak/>
        <w:t>нарушения установленного срока таких исправлений - в течение 5 рабочих дней со дня ее регистрации.</w:t>
      </w:r>
      <w:proofErr w:type="gramEnd"/>
      <w:r w:rsidRPr="003B776D">
        <w:rPr>
          <w:rFonts w:eastAsia="Calibri"/>
          <w:iCs/>
          <w:sz w:val="26"/>
          <w:szCs w:val="26"/>
        </w:rPr>
        <w:t xml:space="preserve"> При этом</w:t>
      </w:r>
      <w:proofErr w:type="gramStart"/>
      <w:r w:rsidRPr="003B776D">
        <w:rPr>
          <w:rFonts w:eastAsia="Calibri"/>
          <w:iCs/>
          <w:sz w:val="26"/>
          <w:szCs w:val="26"/>
        </w:rPr>
        <w:t>,</w:t>
      </w:r>
      <w:proofErr w:type="gramEnd"/>
      <w:r w:rsidRPr="003B776D">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структурного подразделения, взимание платы с заявителя не допускается.</w:t>
      </w:r>
    </w:p>
    <w:p w:rsidR="003B776D" w:rsidRPr="003B776D" w:rsidRDefault="003B776D" w:rsidP="003B776D">
      <w:pPr>
        <w:tabs>
          <w:tab w:val="left" w:pos="1276"/>
        </w:tabs>
        <w:autoSpaceDE w:val="0"/>
        <w:autoSpaceDN w:val="0"/>
        <w:adjustRightInd w:val="0"/>
        <w:ind w:firstLine="709"/>
        <w:jc w:val="both"/>
        <w:rPr>
          <w:b/>
          <w:sz w:val="26"/>
          <w:szCs w:val="26"/>
        </w:rPr>
      </w:pPr>
      <w:r w:rsidRPr="003B776D">
        <w:rPr>
          <w:b/>
          <w:sz w:val="26"/>
          <w:szCs w:val="26"/>
        </w:rPr>
        <w:t>5.6. Результат рассмотрения жалобы</w:t>
      </w:r>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5.6.1. По результатам рассмотрения жалобы принимается одно из следующих решений:</w:t>
      </w:r>
    </w:p>
    <w:p w:rsidR="003B776D" w:rsidRPr="003B776D" w:rsidRDefault="003B776D" w:rsidP="003B776D">
      <w:pPr>
        <w:autoSpaceDE w:val="0"/>
        <w:autoSpaceDN w:val="0"/>
        <w:adjustRightInd w:val="0"/>
        <w:ind w:firstLine="709"/>
        <w:jc w:val="both"/>
        <w:outlineLvl w:val="1"/>
        <w:rPr>
          <w:rFonts w:eastAsia="Calibri"/>
          <w:iCs/>
          <w:sz w:val="26"/>
          <w:szCs w:val="26"/>
        </w:rPr>
      </w:pPr>
      <w:proofErr w:type="gramStart"/>
      <w:r w:rsidRPr="003B776D">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B776D">
        <w:rPr>
          <w:rFonts w:eastAsia="Calibri"/>
          <w:sz w:val="26"/>
          <w:szCs w:val="26"/>
        </w:rPr>
        <w:t xml:space="preserve">муниципальными правовыми актами </w:t>
      </w:r>
      <w:proofErr w:type="spellStart"/>
      <w:r w:rsidRPr="003B776D">
        <w:rPr>
          <w:rFonts w:eastAsia="Calibri"/>
          <w:sz w:val="26"/>
          <w:szCs w:val="26"/>
        </w:rPr>
        <w:t>Солецкого</w:t>
      </w:r>
      <w:proofErr w:type="spellEnd"/>
      <w:r w:rsidRPr="003B776D">
        <w:rPr>
          <w:rFonts w:eastAsia="Calibri"/>
          <w:sz w:val="26"/>
          <w:szCs w:val="26"/>
        </w:rPr>
        <w:t xml:space="preserve"> муниципального округа</w:t>
      </w:r>
      <w:r w:rsidRPr="003B776D">
        <w:rPr>
          <w:rFonts w:eastAsia="Calibri"/>
          <w:iCs/>
          <w:sz w:val="26"/>
          <w:szCs w:val="26"/>
        </w:rPr>
        <w:t>;</w:t>
      </w:r>
      <w:proofErr w:type="gramEnd"/>
    </w:p>
    <w:p w:rsidR="003B776D" w:rsidRPr="003B776D" w:rsidRDefault="003B776D" w:rsidP="003B776D">
      <w:pPr>
        <w:tabs>
          <w:tab w:val="left" w:pos="1276"/>
        </w:tabs>
        <w:autoSpaceDE w:val="0"/>
        <w:autoSpaceDN w:val="0"/>
        <w:adjustRightInd w:val="0"/>
        <w:ind w:firstLine="709"/>
        <w:jc w:val="both"/>
        <w:rPr>
          <w:rFonts w:eastAsia="Calibri"/>
          <w:iCs/>
          <w:sz w:val="26"/>
          <w:szCs w:val="26"/>
        </w:rPr>
      </w:pPr>
      <w:r w:rsidRPr="003B776D">
        <w:rPr>
          <w:rFonts w:eastAsia="Calibri"/>
          <w:iCs/>
          <w:sz w:val="26"/>
          <w:szCs w:val="26"/>
        </w:rPr>
        <w:t>в удовлетворении жалобы отказывается.</w:t>
      </w:r>
    </w:p>
    <w:p w:rsidR="003B776D" w:rsidRPr="003B776D" w:rsidRDefault="003B776D" w:rsidP="003B776D">
      <w:pPr>
        <w:tabs>
          <w:tab w:val="left" w:pos="1276"/>
        </w:tabs>
        <w:autoSpaceDE w:val="0"/>
        <w:autoSpaceDN w:val="0"/>
        <w:adjustRightInd w:val="0"/>
        <w:ind w:firstLine="709"/>
        <w:jc w:val="both"/>
        <w:rPr>
          <w:b/>
          <w:sz w:val="26"/>
          <w:szCs w:val="26"/>
        </w:rPr>
      </w:pPr>
      <w:r w:rsidRPr="003B776D">
        <w:rPr>
          <w:b/>
          <w:sz w:val="26"/>
          <w:szCs w:val="26"/>
        </w:rPr>
        <w:t>5.7. Порядок информирования заявителя о результатах рассмотрения жалобы</w:t>
      </w:r>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5.7.1. Не позднее дня, следующего за днем принятия решения, указанного в пункте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5.7.2. </w:t>
      </w:r>
      <w:proofErr w:type="gramStart"/>
      <w:r w:rsidRPr="003B776D">
        <w:rPr>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3B776D">
        <w:rPr>
          <w:sz w:val="26"/>
          <w:szCs w:val="26"/>
        </w:rPr>
        <w:t xml:space="preserve"> оказании муниципальной услуги, а также приносятся извинения за доставленные </w:t>
      </w:r>
      <w:proofErr w:type="gramStart"/>
      <w:r w:rsidRPr="003B776D">
        <w:rPr>
          <w:sz w:val="26"/>
          <w:szCs w:val="26"/>
        </w:rPr>
        <w:t>неудобства</w:t>
      </w:r>
      <w:proofErr w:type="gramEnd"/>
      <w:r w:rsidRPr="003B776D">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776D" w:rsidRPr="003B776D" w:rsidRDefault="003B776D" w:rsidP="003B776D">
      <w:pPr>
        <w:autoSpaceDE w:val="0"/>
        <w:autoSpaceDN w:val="0"/>
        <w:adjustRightInd w:val="0"/>
        <w:ind w:firstLine="709"/>
        <w:jc w:val="both"/>
        <w:rPr>
          <w:sz w:val="26"/>
          <w:szCs w:val="26"/>
        </w:rPr>
      </w:pPr>
      <w:r w:rsidRPr="003B776D">
        <w:rPr>
          <w:sz w:val="26"/>
          <w:szCs w:val="26"/>
        </w:rPr>
        <w:t xml:space="preserve">5.7.3. В случае признания </w:t>
      </w:r>
      <w:proofErr w:type="gramStart"/>
      <w:r w:rsidRPr="003B776D">
        <w:rPr>
          <w:sz w:val="26"/>
          <w:szCs w:val="26"/>
        </w:rPr>
        <w:t>жалобы</w:t>
      </w:r>
      <w:proofErr w:type="gramEnd"/>
      <w:r w:rsidRPr="003B776D">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776D" w:rsidRPr="003B776D" w:rsidRDefault="003B776D" w:rsidP="003B776D">
      <w:pPr>
        <w:autoSpaceDE w:val="0"/>
        <w:autoSpaceDN w:val="0"/>
        <w:adjustRightInd w:val="0"/>
        <w:ind w:firstLine="709"/>
        <w:jc w:val="both"/>
        <w:rPr>
          <w:b/>
          <w:sz w:val="26"/>
          <w:szCs w:val="26"/>
        </w:rPr>
      </w:pPr>
      <w:r w:rsidRPr="003B776D">
        <w:rPr>
          <w:b/>
          <w:sz w:val="26"/>
          <w:szCs w:val="26"/>
        </w:rPr>
        <w:t>5.8. Порядок обжалования решения по жалобе</w:t>
      </w:r>
    </w:p>
    <w:p w:rsidR="003B776D" w:rsidRPr="003B776D" w:rsidRDefault="003B776D" w:rsidP="003B776D">
      <w:pPr>
        <w:autoSpaceDE w:val="0"/>
        <w:autoSpaceDN w:val="0"/>
        <w:adjustRightInd w:val="0"/>
        <w:ind w:firstLine="709"/>
        <w:jc w:val="both"/>
        <w:outlineLvl w:val="1"/>
        <w:rPr>
          <w:rFonts w:eastAsia="Calibri"/>
          <w:sz w:val="26"/>
          <w:szCs w:val="26"/>
        </w:rPr>
      </w:pPr>
      <w:r w:rsidRPr="003B776D">
        <w:rPr>
          <w:rFonts w:eastAsia="Calibri"/>
          <w:iCs/>
          <w:sz w:val="26"/>
          <w:szCs w:val="26"/>
        </w:rPr>
        <w:t xml:space="preserve">5.8.1. В досудебном порядке могут быть обжалованы действия (бездействие) и решения уполномоченных </w:t>
      </w:r>
      <w:r w:rsidRPr="003B776D">
        <w:rPr>
          <w:iCs/>
          <w:sz w:val="26"/>
          <w:szCs w:val="26"/>
        </w:rPr>
        <w:t xml:space="preserve">должностных лиц </w:t>
      </w:r>
      <w:r w:rsidRPr="003B776D">
        <w:rPr>
          <w:sz w:val="26"/>
          <w:szCs w:val="26"/>
        </w:rPr>
        <w:t>уполномоченных структурных подразделений</w:t>
      </w:r>
      <w:r w:rsidRPr="003B776D">
        <w:rPr>
          <w:iCs/>
          <w:sz w:val="26"/>
          <w:szCs w:val="26"/>
        </w:rPr>
        <w:t xml:space="preserve">  </w:t>
      </w:r>
      <w:r w:rsidRPr="003B776D">
        <w:rPr>
          <w:sz w:val="26"/>
          <w:szCs w:val="26"/>
        </w:rPr>
        <w:t>Главе муниципального округа</w:t>
      </w:r>
      <w:r w:rsidRPr="003B776D">
        <w:rPr>
          <w:rFonts w:eastAsia="Calibri"/>
          <w:bCs/>
          <w:sz w:val="26"/>
          <w:szCs w:val="26"/>
        </w:rPr>
        <w:t xml:space="preserve">.   </w:t>
      </w:r>
    </w:p>
    <w:p w:rsidR="003B776D" w:rsidRPr="003B776D" w:rsidRDefault="003B776D" w:rsidP="003B776D">
      <w:pPr>
        <w:autoSpaceDE w:val="0"/>
        <w:autoSpaceDN w:val="0"/>
        <w:adjustRightInd w:val="0"/>
        <w:ind w:firstLine="709"/>
        <w:jc w:val="both"/>
        <w:rPr>
          <w:b/>
          <w:sz w:val="26"/>
          <w:szCs w:val="26"/>
        </w:rPr>
      </w:pPr>
      <w:r w:rsidRPr="003B776D">
        <w:rPr>
          <w:b/>
          <w:sz w:val="26"/>
          <w:szCs w:val="26"/>
        </w:rPr>
        <w:t>5.9. Право заявителя на получение информации и документов, необходимых для обоснования и рассмотрения жалобы</w:t>
      </w:r>
    </w:p>
    <w:p w:rsidR="003B776D" w:rsidRPr="003B776D" w:rsidRDefault="003B776D" w:rsidP="003B776D">
      <w:pPr>
        <w:autoSpaceDE w:val="0"/>
        <w:autoSpaceDN w:val="0"/>
        <w:adjustRightInd w:val="0"/>
        <w:ind w:firstLine="709"/>
        <w:jc w:val="both"/>
        <w:outlineLvl w:val="1"/>
        <w:rPr>
          <w:rFonts w:eastAsia="Calibri"/>
          <w:iCs/>
          <w:sz w:val="26"/>
          <w:szCs w:val="26"/>
        </w:rPr>
      </w:pPr>
      <w:r w:rsidRPr="003B776D">
        <w:rPr>
          <w:rFonts w:eastAsia="Calibri"/>
          <w:iCs/>
          <w:sz w:val="26"/>
          <w:szCs w:val="26"/>
        </w:rPr>
        <w:t xml:space="preserve">5.9.1. На стадии досудебного обжалования действий (бездействия) уполномоченного должностного лица </w:t>
      </w:r>
      <w:r w:rsidRPr="003B776D">
        <w:rPr>
          <w:sz w:val="26"/>
          <w:szCs w:val="26"/>
        </w:rPr>
        <w:t>уполномоченного структурного подразделения</w:t>
      </w:r>
      <w:r w:rsidRPr="003B776D">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B776D" w:rsidRPr="003B776D" w:rsidRDefault="003B776D" w:rsidP="003B776D">
      <w:pPr>
        <w:jc w:val="right"/>
        <w:rPr>
          <w:b/>
          <w:sz w:val="22"/>
          <w:szCs w:val="28"/>
        </w:rPr>
      </w:pPr>
      <w:r w:rsidRPr="003B776D">
        <w:rPr>
          <w:b/>
          <w:sz w:val="22"/>
          <w:szCs w:val="28"/>
        </w:rPr>
        <w:t>Приложение № 1</w:t>
      </w:r>
    </w:p>
    <w:p w:rsidR="003B776D" w:rsidRPr="003B776D" w:rsidRDefault="003B776D" w:rsidP="003B776D">
      <w:pPr>
        <w:shd w:val="clear" w:color="auto" w:fill="FFFFFF"/>
        <w:tabs>
          <w:tab w:val="left" w:pos="5844"/>
        </w:tabs>
        <w:jc w:val="right"/>
        <w:rPr>
          <w:sz w:val="22"/>
          <w:szCs w:val="28"/>
        </w:rPr>
      </w:pPr>
    </w:p>
    <w:p w:rsidR="003B776D" w:rsidRPr="003B776D" w:rsidRDefault="003B776D" w:rsidP="003B776D">
      <w:pPr>
        <w:shd w:val="clear" w:color="auto" w:fill="FFFFFF"/>
        <w:tabs>
          <w:tab w:val="left" w:pos="5844"/>
        </w:tabs>
        <w:jc w:val="right"/>
        <w:rPr>
          <w:sz w:val="22"/>
          <w:szCs w:val="28"/>
        </w:rPr>
      </w:pPr>
      <w:r w:rsidRPr="003B776D">
        <w:rPr>
          <w:sz w:val="22"/>
          <w:szCs w:val="28"/>
        </w:rPr>
        <w:t>к административному регламенту</w:t>
      </w:r>
    </w:p>
    <w:p w:rsidR="003B776D" w:rsidRPr="003B776D" w:rsidRDefault="003B776D" w:rsidP="003B776D">
      <w:pPr>
        <w:shd w:val="clear" w:color="auto" w:fill="FFFFFF"/>
        <w:tabs>
          <w:tab w:val="left" w:pos="5844"/>
        </w:tabs>
        <w:jc w:val="right"/>
        <w:rPr>
          <w:sz w:val="22"/>
          <w:szCs w:val="28"/>
        </w:rPr>
      </w:pPr>
      <w:r w:rsidRPr="003B776D">
        <w:rPr>
          <w:sz w:val="22"/>
          <w:szCs w:val="28"/>
        </w:rPr>
        <w:t xml:space="preserve">                                                                    предоставления  </w:t>
      </w:r>
      <w:proofErr w:type="gramStart"/>
      <w:r w:rsidRPr="003B776D">
        <w:rPr>
          <w:sz w:val="22"/>
          <w:szCs w:val="28"/>
        </w:rPr>
        <w:t>муниципальной</w:t>
      </w:r>
      <w:proofErr w:type="gramEnd"/>
    </w:p>
    <w:p w:rsidR="003B776D" w:rsidRPr="003B776D" w:rsidRDefault="003B776D" w:rsidP="003B776D">
      <w:pPr>
        <w:shd w:val="clear" w:color="auto" w:fill="FFFFFF"/>
        <w:spacing w:before="20" w:after="20"/>
        <w:jc w:val="right"/>
        <w:rPr>
          <w:kern w:val="20"/>
          <w:sz w:val="22"/>
          <w:szCs w:val="28"/>
        </w:rPr>
      </w:pPr>
      <w:r w:rsidRPr="003B776D">
        <w:rPr>
          <w:sz w:val="22"/>
          <w:szCs w:val="28"/>
        </w:rPr>
        <w:t xml:space="preserve">                                                             услуги   «В</w:t>
      </w:r>
      <w:r w:rsidRPr="003B776D">
        <w:rPr>
          <w:kern w:val="20"/>
          <w:sz w:val="22"/>
          <w:szCs w:val="28"/>
        </w:rPr>
        <w:t xml:space="preserve">ыдача  выписки </w:t>
      </w:r>
    </w:p>
    <w:p w:rsidR="003B776D" w:rsidRPr="003B776D" w:rsidRDefault="003B776D" w:rsidP="003B776D">
      <w:pPr>
        <w:shd w:val="clear" w:color="auto" w:fill="FFFFFF"/>
        <w:spacing w:before="20" w:after="20"/>
        <w:jc w:val="right"/>
        <w:rPr>
          <w:kern w:val="20"/>
          <w:sz w:val="22"/>
          <w:szCs w:val="28"/>
        </w:rPr>
      </w:pPr>
      <w:r w:rsidRPr="003B776D">
        <w:rPr>
          <w:kern w:val="20"/>
          <w:sz w:val="22"/>
          <w:szCs w:val="28"/>
        </w:rPr>
        <w:t xml:space="preserve">                                                         из </w:t>
      </w:r>
      <w:proofErr w:type="spellStart"/>
      <w:r w:rsidRPr="003B776D">
        <w:rPr>
          <w:kern w:val="20"/>
          <w:sz w:val="22"/>
          <w:szCs w:val="28"/>
        </w:rPr>
        <w:t>похозяйственной</w:t>
      </w:r>
      <w:proofErr w:type="spellEnd"/>
      <w:r w:rsidRPr="003B776D">
        <w:rPr>
          <w:kern w:val="20"/>
          <w:sz w:val="22"/>
          <w:szCs w:val="28"/>
        </w:rPr>
        <w:t xml:space="preserve"> книги»</w:t>
      </w:r>
    </w:p>
    <w:p w:rsidR="003B776D" w:rsidRPr="003B776D" w:rsidRDefault="003B776D" w:rsidP="003B776D">
      <w:pPr>
        <w:ind w:left="5040"/>
        <w:jc w:val="right"/>
        <w:rPr>
          <w:sz w:val="22"/>
        </w:rPr>
      </w:pPr>
    </w:p>
    <w:p w:rsidR="003B776D" w:rsidRPr="003B776D" w:rsidRDefault="003B776D" w:rsidP="003B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8"/>
        </w:rPr>
      </w:pPr>
      <w:r w:rsidRPr="003B776D">
        <w:rPr>
          <w:sz w:val="22"/>
          <w:szCs w:val="28"/>
        </w:rPr>
        <w:t xml:space="preserve">В Администрацию муниципального округа </w:t>
      </w:r>
    </w:p>
    <w:p w:rsidR="003B776D" w:rsidRPr="003B776D" w:rsidRDefault="003B776D" w:rsidP="003B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8"/>
        </w:rPr>
      </w:pPr>
      <w:r w:rsidRPr="003B776D">
        <w:rPr>
          <w:sz w:val="22"/>
          <w:szCs w:val="28"/>
        </w:rPr>
        <w:t>от гр.______________________________</w:t>
      </w:r>
    </w:p>
    <w:p w:rsidR="003B776D" w:rsidRPr="003B776D" w:rsidRDefault="003B776D" w:rsidP="003B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8"/>
        </w:rPr>
      </w:pPr>
      <w:r w:rsidRPr="003B776D">
        <w:rPr>
          <w:sz w:val="22"/>
          <w:szCs w:val="28"/>
        </w:rPr>
        <w:t>__________________________________</w:t>
      </w:r>
    </w:p>
    <w:p w:rsidR="003B776D" w:rsidRPr="003B776D" w:rsidRDefault="003B776D" w:rsidP="003B776D">
      <w:pPr>
        <w:rPr>
          <w:sz w:val="22"/>
        </w:rPr>
      </w:pPr>
      <w:r w:rsidRPr="003B776D">
        <w:rPr>
          <w:sz w:val="22"/>
          <w:szCs w:val="28"/>
        </w:rPr>
        <w:t xml:space="preserve">                                                               паспорт: серия</w:t>
      </w:r>
      <w:r w:rsidRPr="003B776D">
        <w:rPr>
          <w:sz w:val="22"/>
        </w:rPr>
        <w:t xml:space="preserve"> ______ № _____________</w:t>
      </w:r>
    </w:p>
    <w:p w:rsidR="003B776D" w:rsidRPr="003B776D" w:rsidRDefault="003B776D" w:rsidP="003B776D">
      <w:pPr>
        <w:rPr>
          <w:sz w:val="22"/>
        </w:rPr>
      </w:pPr>
      <w:r w:rsidRPr="003B776D">
        <w:rPr>
          <w:sz w:val="22"/>
          <w:szCs w:val="28"/>
        </w:rPr>
        <w:t xml:space="preserve">                                                              выдан:</w:t>
      </w:r>
      <w:r w:rsidRPr="003B776D">
        <w:rPr>
          <w:sz w:val="22"/>
        </w:rPr>
        <w:t xml:space="preserve"> _____________________________</w:t>
      </w:r>
    </w:p>
    <w:p w:rsidR="003B776D" w:rsidRPr="003B776D" w:rsidRDefault="003B776D" w:rsidP="003B776D">
      <w:pPr>
        <w:ind w:left="5040"/>
        <w:jc w:val="right"/>
        <w:rPr>
          <w:i/>
          <w:sz w:val="22"/>
        </w:rPr>
      </w:pPr>
      <w:r w:rsidRPr="003B776D">
        <w:rPr>
          <w:i/>
          <w:sz w:val="22"/>
        </w:rPr>
        <w:t>(указать орган и дату выдачи)</w:t>
      </w:r>
    </w:p>
    <w:p w:rsidR="003B776D" w:rsidRPr="003B776D" w:rsidRDefault="003B776D" w:rsidP="003B776D">
      <w:pPr>
        <w:rPr>
          <w:sz w:val="22"/>
        </w:rPr>
      </w:pPr>
      <w:r w:rsidRPr="003B776D">
        <w:rPr>
          <w:sz w:val="22"/>
        </w:rPr>
        <w:t xml:space="preserve">                                                               ___________________________________</w:t>
      </w:r>
    </w:p>
    <w:p w:rsidR="003B776D" w:rsidRPr="003B776D" w:rsidRDefault="003B776D" w:rsidP="003B776D">
      <w:pPr>
        <w:rPr>
          <w:sz w:val="22"/>
        </w:rPr>
      </w:pPr>
      <w:r w:rsidRPr="003B776D">
        <w:rPr>
          <w:sz w:val="22"/>
        </w:rPr>
        <w:t xml:space="preserve">                                                               ___________________________________</w:t>
      </w:r>
    </w:p>
    <w:p w:rsidR="003B776D" w:rsidRPr="003B776D" w:rsidRDefault="003B776D" w:rsidP="003B776D">
      <w:pPr>
        <w:rPr>
          <w:sz w:val="22"/>
          <w:szCs w:val="28"/>
        </w:rPr>
      </w:pPr>
      <w:r w:rsidRPr="003B776D">
        <w:rPr>
          <w:sz w:val="22"/>
          <w:szCs w:val="28"/>
        </w:rPr>
        <w:t xml:space="preserve">                                                              код подразделения: __________________,</w:t>
      </w:r>
    </w:p>
    <w:p w:rsidR="003B776D" w:rsidRPr="003B776D" w:rsidRDefault="003B776D" w:rsidP="003B776D">
      <w:pPr>
        <w:rPr>
          <w:sz w:val="22"/>
        </w:rPr>
      </w:pPr>
      <w:r w:rsidRPr="003B776D">
        <w:rPr>
          <w:sz w:val="22"/>
          <w:szCs w:val="28"/>
        </w:rPr>
        <w:t xml:space="preserve">                                                              </w:t>
      </w:r>
      <w:proofErr w:type="gramStart"/>
      <w:r w:rsidRPr="003B776D">
        <w:rPr>
          <w:sz w:val="22"/>
          <w:szCs w:val="28"/>
        </w:rPr>
        <w:t>проживающего</w:t>
      </w:r>
      <w:proofErr w:type="gramEnd"/>
      <w:r w:rsidRPr="003B776D">
        <w:rPr>
          <w:sz w:val="22"/>
          <w:szCs w:val="28"/>
        </w:rPr>
        <w:t xml:space="preserve"> (ей) по адресу</w:t>
      </w:r>
      <w:r w:rsidRPr="003B776D">
        <w:rPr>
          <w:sz w:val="22"/>
        </w:rPr>
        <w:t>: _________</w:t>
      </w:r>
    </w:p>
    <w:p w:rsidR="003B776D" w:rsidRPr="003B776D" w:rsidRDefault="003B776D" w:rsidP="003B776D">
      <w:pPr>
        <w:rPr>
          <w:sz w:val="22"/>
        </w:rPr>
      </w:pPr>
      <w:r w:rsidRPr="003B776D">
        <w:rPr>
          <w:sz w:val="22"/>
        </w:rPr>
        <w:t xml:space="preserve">                                                               ___________________________________</w:t>
      </w:r>
    </w:p>
    <w:p w:rsidR="003B776D" w:rsidRPr="003B776D" w:rsidRDefault="003B776D" w:rsidP="003B776D">
      <w:pPr>
        <w:ind w:left="5040"/>
        <w:jc w:val="right"/>
        <w:rPr>
          <w:i/>
          <w:sz w:val="22"/>
        </w:rPr>
      </w:pPr>
      <w:r w:rsidRPr="003B776D">
        <w:rPr>
          <w:i/>
          <w:sz w:val="22"/>
        </w:rPr>
        <w:t>(указать адрес регистрации)</w:t>
      </w:r>
    </w:p>
    <w:p w:rsidR="003B776D" w:rsidRPr="003B776D" w:rsidRDefault="003B776D" w:rsidP="003B776D">
      <w:pPr>
        <w:rPr>
          <w:sz w:val="22"/>
        </w:rPr>
      </w:pPr>
      <w:r w:rsidRPr="003B776D">
        <w:rPr>
          <w:sz w:val="22"/>
        </w:rPr>
        <w:t xml:space="preserve">                                                              ___________________________________,</w:t>
      </w:r>
    </w:p>
    <w:p w:rsidR="003B776D" w:rsidRPr="003B776D" w:rsidRDefault="003B776D" w:rsidP="003B776D">
      <w:pPr>
        <w:rPr>
          <w:sz w:val="22"/>
        </w:rPr>
      </w:pPr>
      <w:r w:rsidRPr="003B776D">
        <w:rPr>
          <w:sz w:val="22"/>
          <w:szCs w:val="28"/>
        </w:rPr>
        <w:t xml:space="preserve">                                                       Телефон:</w:t>
      </w:r>
      <w:r w:rsidRPr="003B776D">
        <w:rPr>
          <w:sz w:val="22"/>
        </w:rPr>
        <w:t>_______________________________</w:t>
      </w:r>
    </w:p>
    <w:p w:rsidR="003B776D" w:rsidRPr="003B776D" w:rsidRDefault="003B776D" w:rsidP="003B776D">
      <w:pPr>
        <w:jc w:val="center"/>
        <w:rPr>
          <w:sz w:val="22"/>
        </w:rPr>
      </w:pPr>
    </w:p>
    <w:p w:rsidR="003B776D" w:rsidRPr="003B776D" w:rsidRDefault="003B776D" w:rsidP="003B776D">
      <w:pPr>
        <w:jc w:val="center"/>
        <w:rPr>
          <w:sz w:val="22"/>
          <w:szCs w:val="28"/>
        </w:rPr>
      </w:pPr>
      <w:r w:rsidRPr="003B776D">
        <w:rPr>
          <w:sz w:val="22"/>
          <w:szCs w:val="28"/>
        </w:rPr>
        <w:t>Заявление</w:t>
      </w:r>
    </w:p>
    <w:p w:rsidR="003B776D" w:rsidRPr="003B776D" w:rsidRDefault="003B776D" w:rsidP="003B776D">
      <w:pPr>
        <w:jc w:val="center"/>
        <w:rPr>
          <w:sz w:val="22"/>
          <w:szCs w:val="28"/>
        </w:rPr>
      </w:pPr>
    </w:p>
    <w:p w:rsidR="003B776D" w:rsidRPr="003B776D" w:rsidRDefault="003B776D" w:rsidP="003B776D">
      <w:pPr>
        <w:ind w:firstLine="708"/>
        <w:jc w:val="both"/>
        <w:rPr>
          <w:sz w:val="22"/>
          <w:szCs w:val="28"/>
        </w:rPr>
      </w:pPr>
      <w:r w:rsidRPr="003B776D">
        <w:rPr>
          <w:sz w:val="22"/>
          <w:szCs w:val="28"/>
        </w:rPr>
        <w:t xml:space="preserve">Прошу выдать выписку из </w:t>
      </w:r>
      <w:proofErr w:type="spellStart"/>
      <w:r w:rsidRPr="003B776D">
        <w:rPr>
          <w:sz w:val="22"/>
          <w:szCs w:val="28"/>
        </w:rPr>
        <w:t>похозяйственной</w:t>
      </w:r>
      <w:proofErr w:type="spellEnd"/>
      <w:r w:rsidRPr="003B776D">
        <w:rPr>
          <w:sz w:val="22"/>
          <w:szCs w:val="28"/>
        </w:rPr>
        <w:t xml:space="preserve"> книги о наличии у меня _________________________________________________________________________________________________________________________________</w:t>
      </w:r>
    </w:p>
    <w:p w:rsidR="003B776D" w:rsidRPr="003B776D" w:rsidRDefault="003B776D" w:rsidP="003B776D">
      <w:pPr>
        <w:jc w:val="both"/>
        <w:rPr>
          <w:sz w:val="22"/>
        </w:rPr>
      </w:pPr>
      <w:r w:rsidRPr="003B776D">
        <w:rPr>
          <w:sz w:val="22"/>
        </w:rPr>
        <w:t xml:space="preserve">_______________________________________________________________                                                                                                            </w:t>
      </w:r>
    </w:p>
    <w:p w:rsidR="003B776D" w:rsidRPr="003B776D" w:rsidRDefault="003B776D" w:rsidP="003B776D">
      <w:pPr>
        <w:ind w:left="6300" w:hanging="180"/>
        <w:jc w:val="center"/>
        <w:rPr>
          <w:i/>
          <w:sz w:val="22"/>
        </w:rPr>
      </w:pPr>
    </w:p>
    <w:p w:rsidR="003B776D" w:rsidRPr="003B776D" w:rsidRDefault="003B776D" w:rsidP="003B776D">
      <w:pPr>
        <w:ind w:left="6300" w:hanging="180"/>
        <w:jc w:val="center"/>
        <w:rPr>
          <w:i/>
          <w:sz w:val="22"/>
        </w:rPr>
      </w:pPr>
    </w:p>
    <w:p w:rsidR="003B776D" w:rsidRPr="003B776D" w:rsidRDefault="003B776D" w:rsidP="003B776D">
      <w:pPr>
        <w:ind w:left="6300" w:hanging="180"/>
        <w:jc w:val="right"/>
        <w:rPr>
          <w:i/>
          <w:sz w:val="22"/>
        </w:rPr>
      </w:pPr>
      <w:r w:rsidRPr="003B776D">
        <w:rPr>
          <w:i/>
          <w:sz w:val="22"/>
        </w:rPr>
        <w:t>_______________________дата</w:t>
      </w:r>
    </w:p>
    <w:p w:rsidR="003B776D" w:rsidRPr="003B776D" w:rsidRDefault="003B776D" w:rsidP="003B776D">
      <w:pPr>
        <w:jc w:val="right"/>
        <w:rPr>
          <w:sz w:val="22"/>
        </w:rPr>
      </w:pPr>
      <w:r w:rsidRPr="003B776D">
        <w:rPr>
          <w:sz w:val="22"/>
        </w:rPr>
        <w:t xml:space="preserve">                                                                      ____________________________</w:t>
      </w:r>
    </w:p>
    <w:p w:rsidR="003B776D" w:rsidRPr="003B776D" w:rsidRDefault="003B776D" w:rsidP="003B776D">
      <w:pPr>
        <w:ind w:left="6300" w:hanging="180"/>
        <w:jc w:val="right"/>
        <w:rPr>
          <w:i/>
          <w:sz w:val="22"/>
        </w:rPr>
      </w:pPr>
      <w:r w:rsidRPr="003B776D">
        <w:rPr>
          <w:i/>
          <w:sz w:val="22"/>
        </w:rPr>
        <w:t>подпись</w:t>
      </w:r>
    </w:p>
    <w:p w:rsidR="003B776D" w:rsidRPr="003B776D" w:rsidRDefault="003B776D" w:rsidP="003B776D">
      <w:pPr>
        <w:shd w:val="clear" w:color="auto" w:fill="FFFFFF"/>
        <w:tabs>
          <w:tab w:val="left" w:pos="5844"/>
          <w:tab w:val="right" w:pos="10208"/>
        </w:tabs>
        <w:jc w:val="right"/>
        <w:rPr>
          <w:b/>
          <w:szCs w:val="28"/>
        </w:rPr>
      </w:pPr>
      <w:r w:rsidRPr="003B776D">
        <w:rPr>
          <w:b/>
          <w:szCs w:val="28"/>
        </w:rPr>
        <w:t xml:space="preserve">                                                                                                      </w:t>
      </w: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Default="003B776D" w:rsidP="003B776D">
      <w:pPr>
        <w:jc w:val="right"/>
        <w:rPr>
          <w:b/>
          <w:szCs w:val="28"/>
        </w:rPr>
      </w:pPr>
    </w:p>
    <w:p w:rsidR="003B776D" w:rsidRPr="003B776D" w:rsidRDefault="003B776D" w:rsidP="003B776D">
      <w:pPr>
        <w:jc w:val="right"/>
        <w:rPr>
          <w:b/>
          <w:szCs w:val="28"/>
        </w:rPr>
      </w:pPr>
    </w:p>
    <w:p w:rsidR="003B776D" w:rsidRPr="003B776D" w:rsidRDefault="003B776D" w:rsidP="003B776D">
      <w:pPr>
        <w:jc w:val="right"/>
        <w:rPr>
          <w:b/>
          <w:szCs w:val="28"/>
        </w:rPr>
      </w:pPr>
    </w:p>
    <w:p w:rsidR="003B776D" w:rsidRPr="003B776D" w:rsidRDefault="003B776D" w:rsidP="003B776D">
      <w:pPr>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jc w:val="right"/>
        <w:rPr>
          <w:b/>
          <w:szCs w:val="28"/>
        </w:rPr>
      </w:pPr>
      <w:r w:rsidRPr="003B776D">
        <w:rPr>
          <w:b/>
          <w:szCs w:val="28"/>
        </w:rPr>
        <w:lastRenderedPageBreak/>
        <w:t>Приложение № 2</w:t>
      </w:r>
    </w:p>
    <w:p w:rsidR="003B776D" w:rsidRPr="003B776D" w:rsidRDefault="003B776D" w:rsidP="003B776D">
      <w:pPr>
        <w:shd w:val="clear" w:color="auto" w:fill="FFFFFF"/>
        <w:tabs>
          <w:tab w:val="left" w:pos="5844"/>
        </w:tabs>
        <w:jc w:val="right"/>
        <w:rPr>
          <w:szCs w:val="28"/>
        </w:rPr>
      </w:pPr>
    </w:p>
    <w:p w:rsidR="003B776D" w:rsidRPr="003B776D" w:rsidRDefault="003B776D" w:rsidP="003B776D">
      <w:pPr>
        <w:shd w:val="clear" w:color="auto" w:fill="FFFFFF"/>
        <w:tabs>
          <w:tab w:val="left" w:pos="5844"/>
        </w:tabs>
        <w:jc w:val="right"/>
        <w:rPr>
          <w:szCs w:val="28"/>
        </w:rPr>
      </w:pPr>
      <w:r w:rsidRPr="003B776D">
        <w:rPr>
          <w:szCs w:val="28"/>
        </w:rPr>
        <w:t>к административному регламенту</w:t>
      </w:r>
    </w:p>
    <w:p w:rsidR="003B776D" w:rsidRPr="003B776D" w:rsidRDefault="003B776D" w:rsidP="003B776D">
      <w:pPr>
        <w:shd w:val="clear" w:color="auto" w:fill="FFFFFF"/>
        <w:tabs>
          <w:tab w:val="left" w:pos="5844"/>
        </w:tabs>
        <w:jc w:val="right"/>
        <w:rPr>
          <w:szCs w:val="28"/>
        </w:rPr>
      </w:pPr>
      <w:r w:rsidRPr="003B776D">
        <w:rPr>
          <w:szCs w:val="28"/>
        </w:rPr>
        <w:t xml:space="preserve">                                                                    предоставления  </w:t>
      </w:r>
      <w:proofErr w:type="gramStart"/>
      <w:r w:rsidRPr="003B776D">
        <w:rPr>
          <w:szCs w:val="28"/>
        </w:rPr>
        <w:t>муниципальной</w:t>
      </w:r>
      <w:proofErr w:type="gramEnd"/>
    </w:p>
    <w:p w:rsidR="003B776D" w:rsidRPr="003B776D" w:rsidRDefault="003B776D" w:rsidP="003B776D">
      <w:pPr>
        <w:shd w:val="clear" w:color="auto" w:fill="FFFFFF"/>
        <w:spacing w:before="20" w:after="20"/>
        <w:jc w:val="right"/>
        <w:rPr>
          <w:kern w:val="20"/>
          <w:szCs w:val="28"/>
        </w:rPr>
      </w:pPr>
      <w:r w:rsidRPr="003B776D">
        <w:rPr>
          <w:szCs w:val="28"/>
        </w:rPr>
        <w:t xml:space="preserve">                                                             услуги   «В</w:t>
      </w:r>
      <w:r w:rsidRPr="003B776D">
        <w:rPr>
          <w:kern w:val="20"/>
          <w:szCs w:val="28"/>
        </w:rPr>
        <w:t xml:space="preserve">ыдача  выписки </w:t>
      </w:r>
    </w:p>
    <w:p w:rsidR="003B776D" w:rsidRPr="003B776D" w:rsidRDefault="003B776D" w:rsidP="003B776D">
      <w:pPr>
        <w:shd w:val="clear" w:color="auto" w:fill="FFFFFF"/>
        <w:spacing w:before="20" w:after="20"/>
        <w:jc w:val="right"/>
        <w:rPr>
          <w:kern w:val="20"/>
          <w:szCs w:val="28"/>
        </w:rPr>
      </w:pPr>
      <w:r w:rsidRPr="003B776D">
        <w:rPr>
          <w:kern w:val="20"/>
          <w:szCs w:val="28"/>
        </w:rPr>
        <w:t xml:space="preserve">                                                         из </w:t>
      </w:r>
      <w:proofErr w:type="spellStart"/>
      <w:r w:rsidRPr="003B776D">
        <w:rPr>
          <w:kern w:val="20"/>
          <w:szCs w:val="28"/>
        </w:rPr>
        <w:t>похозяйственной</w:t>
      </w:r>
      <w:proofErr w:type="spellEnd"/>
      <w:r w:rsidRPr="003B776D">
        <w:rPr>
          <w:kern w:val="20"/>
          <w:szCs w:val="28"/>
        </w:rPr>
        <w:t xml:space="preserve"> книги»</w:t>
      </w:r>
    </w:p>
    <w:p w:rsidR="003B776D" w:rsidRPr="003B776D" w:rsidRDefault="003B776D" w:rsidP="003B776D">
      <w:pPr>
        <w:ind w:left="5040"/>
        <w:jc w:val="right"/>
      </w:pPr>
    </w:p>
    <w:p w:rsidR="003B776D" w:rsidRPr="003B776D" w:rsidRDefault="003B776D" w:rsidP="003B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r w:rsidRPr="003B776D">
        <w:rPr>
          <w:szCs w:val="28"/>
        </w:rPr>
        <w:t>В_______________ территориальный отдел</w:t>
      </w:r>
    </w:p>
    <w:p w:rsidR="003B776D" w:rsidRPr="003B776D" w:rsidRDefault="003B776D" w:rsidP="003B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r w:rsidRPr="003B776D">
        <w:rPr>
          <w:szCs w:val="28"/>
        </w:rPr>
        <w:t xml:space="preserve">                                                 Администрации муниципального округа </w:t>
      </w:r>
    </w:p>
    <w:p w:rsidR="003B776D" w:rsidRPr="003B776D" w:rsidRDefault="003B776D" w:rsidP="003B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r w:rsidRPr="003B776D">
        <w:rPr>
          <w:szCs w:val="28"/>
        </w:rPr>
        <w:t xml:space="preserve">                                                  от гр.______________________________</w:t>
      </w:r>
    </w:p>
    <w:p w:rsidR="003B776D" w:rsidRPr="003B776D" w:rsidRDefault="003B776D" w:rsidP="003B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8"/>
        </w:rPr>
      </w:pPr>
      <w:r w:rsidRPr="003B776D">
        <w:rPr>
          <w:szCs w:val="28"/>
        </w:rPr>
        <w:t xml:space="preserve">                                                   __________________________________</w:t>
      </w:r>
    </w:p>
    <w:p w:rsidR="003B776D" w:rsidRPr="003B776D" w:rsidRDefault="003B776D" w:rsidP="003B776D">
      <w:pPr>
        <w:jc w:val="right"/>
      </w:pPr>
      <w:r w:rsidRPr="003B776D">
        <w:rPr>
          <w:szCs w:val="28"/>
        </w:rPr>
        <w:t xml:space="preserve">                                                            паспорт: серия</w:t>
      </w:r>
      <w:r w:rsidRPr="003B776D">
        <w:t xml:space="preserve"> ______ № _____________</w:t>
      </w:r>
    </w:p>
    <w:p w:rsidR="003B776D" w:rsidRPr="003B776D" w:rsidRDefault="003B776D" w:rsidP="003B776D">
      <w:pPr>
        <w:jc w:val="right"/>
      </w:pPr>
      <w:r w:rsidRPr="003B776D">
        <w:rPr>
          <w:szCs w:val="28"/>
        </w:rPr>
        <w:t xml:space="preserve">                                                            выдан:</w:t>
      </w:r>
      <w:r w:rsidRPr="003B776D">
        <w:t xml:space="preserve"> _____________________________</w:t>
      </w:r>
    </w:p>
    <w:p w:rsidR="003B776D" w:rsidRPr="003B776D" w:rsidRDefault="003B776D" w:rsidP="003B776D">
      <w:pPr>
        <w:ind w:left="5040"/>
        <w:jc w:val="right"/>
        <w:rPr>
          <w:i/>
        </w:rPr>
      </w:pPr>
      <w:r w:rsidRPr="003B776D">
        <w:rPr>
          <w:i/>
        </w:rPr>
        <w:t>(указать орган и дату выдачи)</w:t>
      </w:r>
    </w:p>
    <w:p w:rsidR="003B776D" w:rsidRPr="003B776D" w:rsidRDefault="003B776D" w:rsidP="003B776D">
      <w:pPr>
        <w:jc w:val="right"/>
      </w:pPr>
      <w:r w:rsidRPr="003B776D">
        <w:t xml:space="preserve">                                                               ___________________________________</w:t>
      </w:r>
    </w:p>
    <w:p w:rsidR="003B776D" w:rsidRPr="003B776D" w:rsidRDefault="003B776D" w:rsidP="003B776D">
      <w:pPr>
        <w:jc w:val="right"/>
      </w:pPr>
      <w:r w:rsidRPr="003B776D">
        <w:t xml:space="preserve">                                                               ___________________________________</w:t>
      </w:r>
    </w:p>
    <w:p w:rsidR="003B776D" w:rsidRPr="003B776D" w:rsidRDefault="003B776D" w:rsidP="003B776D">
      <w:pPr>
        <w:jc w:val="right"/>
        <w:rPr>
          <w:szCs w:val="28"/>
        </w:rPr>
      </w:pPr>
      <w:r w:rsidRPr="003B776D">
        <w:rPr>
          <w:szCs w:val="28"/>
        </w:rPr>
        <w:t xml:space="preserve">                                                              код подразделения: __________________,</w:t>
      </w:r>
    </w:p>
    <w:p w:rsidR="003B776D" w:rsidRPr="003B776D" w:rsidRDefault="003B776D" w:rsidP="003B776D">
      <w:pPr>
        <w:jc w:val="right"/>
      </w:pPr>
      <w:r w:rsidRPr="003B776D">
        <w:rPr>
          <w:szCs w:val="28"/>
        </w:rPr>
        <w:t xml:space="preserve">                                                              </w:t>
      </w:r>
      <w:proofErr w:type="gramStart"/>
      <w:r w:rsidRPr="003B776D">
        <w:rPr>
          <w:szCs w:val="28"/>
        </w:rPr>
        <w:t>проживающего</w:t>
      </w:r>
      <w:proofErr w:type="gramEnd"/>
      <w:r w:rsidRPr="003B776D">
        <w:rPr>
          <w:szCs w:val="28"/>
        </w:rPr>
        <w:t xml:space="preserve"> (ей) по адресу</w:t>
      </w:r>
      <w:r w:rsidRPr="003B776D">
        <w:t>: _________</w:t>
      </w:r>
    </w:p>
    <w:p w:rsidR="003B776D" w:rsidRPr="003B776D" w:rsidRDefault="003B776D" w:rsidP="003B776D">
      <w:pPr>
        <w:jc w:val="right"/>
      </w:pPr>
      <w:r w:rsidRPr="003B776D">
        <w:t xml:space="preserve">                                                               ___________________________________</w:t>
      </w:r>
    </w:p>
    <w:p w:rsidR="003B776D" w:rsidRPr="003B776D" w:rsidRDefault="003B776D" w:rsidP="003B776D">
      <w:pPr>
        <w:ind w:left="5040"/>
        <w:jc w:val="right"/>
        <w:rPr>
          <w:i/>
        </w:rPr>
      </w:pPr>
      <w:r w:rsidRPr="003B776D">
        <w:rPr>
          <w:i/>
        </w:rPr>
        <w:t>(</w:t>
      </w:r>
      <w:r w:rsidRPr="003B776D">
        <w:rPr>
          <w:i/>
          <w:sz w:val="22"/>
          <w:szCs w:val="22"/>
        </w:rPr>
        <w:t>указать адрес регистрации</w:t>
      </w:r>
      <w:r w:rsidRPr="003B776D">
        <w:rPr>
          <w:i/>
        </w:rPr>
        <w:t>)</w:t>
      </w:r>
    </w:p>
    <w:p w:rsidR="003B776D" w:rsidRPr="003B776D" w:rsidRDefault="003B776D" w:rsidP="003B776D">
      <w:pPr>
        <w:jc w:val="right"/>
      </w:pPr>
      <w:r w:rsidRPr="003B776D">
        <w:t xml:space="preserve">                                                              ___________________________________,</w:t>
      </w:r>
    </w:p>
    <w:p w:rsidR="003B776D" w:rsidRPr="003B776D" w:rsidRDefault="003B776D" w:rsidP="003B776D">
      <w:pPr>
        <w:jc w:val="right"/>
      </w:pPr>
      <w:r w:rsidRPr="003B776D">
        <w:rPr>
          <w:szCs w:val="28"/>
        </w:rPr>
        <w:t xml:space="preserve">                                                       Телефон:</w:t>
      </w:r>
      <w:r w:rsidRPr="003B776D">
        <w:t>_______________________________</w:t>
      </w:r>
    </w:p>
    <w:p w:rsidR="003B776D" w:rsidRPr="003B776D" w:rsidRDefault="003B776D" w:rsidP="003B776D">
      <w:pPr>
        <w:jc w:val="center"/>
      </w:pPr>
    </w:p>
    <w:p w:rsidR="003B776D" w:rsidRPr="003B776D" w:rsidRDefault="003B776D" w:rsidP="003B776D">
      <w:pPr>
        <w:jc w:val="center"/>
        <w:rPr>
          <w:szCs w:val="28"/>
        </w:rPr>
      </w:pPr>
      <w:r w:rsidRPr="003B776D">
        <w:rPr>
          <w:szCs w:val="28"/>
        </w:rPr>
        <w:t>Заявление</w:t>
      </w:r>
    </w:p>
    <w:p w:rsidR="003B776D" w:rsidRPr="003B776D" w:rsidRDefault="003B776D" w:rsidP="003B776D">
      <w:pPr>
        <w:jc w:val="center"/>
        <w:rPr>
          <w:szCs w:val="28"/>
        </w:rPr>
      </w:pPr>
    </w:p>
    <w:p w:rsidR="003B776D" w:rsidRPr="003B776D" w:rsidRDefault="003B776D" w:rsidP="003B776D">
      <w:pPr>
        <w:ind w:firstLine="708"/>
        <w:jc w:val="both"/>
        <w:rPr>
          <w:szCs w:val="28"/>
        </w:rPr>
      </w:pPr>
      <w:r w:rsidRPr="003B776D">
        <w:rPr>
          <w:szCs w:val="28"/>
        </w:rPr>
        <w:t xml:space="preserve">Прошу выдать выписку из </w:t>
      </w:r>
      <w:proofErr w:type="spellStart"/>
      <w:r w:rsidRPr="003B776D">
        <w:rPr>
          <w:szCs w:val="28"/>
        </w:rPr>
        <w:t>похозяйственной</w:t>
      </w:r>
      <w:proofErr w:type="spellEnd"/>
      <w:r w:rsidRPr="003B776D">
        <w:rPr>
          <w:szCs w:val="28"/>
        </w:rPr>
        <w:t xml:space="preserve"> книги о наличии у меня _________________________________________________________________________________________________________________________________</w:t>
      </w:r>
    </w:p>
    <w:p w:rsidR="003B776D" w:rsidRPr="003B776D" w:rsidRDefault="003B776D" w:rsidP="003B776D">
      <w:pPr>
        <w:jc w:val="both"/>
      </w:pPr>
      <w:r w:rsidRPr="003B776D">
        <w:t xml:space="preserve">_______________________________________________________________                                                                                                            </w:t>
      </w:r>
    </w:p>
    <w:p w:rsidR="003B776D" w:rsidRPr="003B776D" w:rsidRDefault="003B776D" w:rsidP="003B776D">
      <w:pPr>
        <w:ind w:left="6300" w:hanging="180"/>
        <w:jc w:val="center"/>
        <w:rPr>
          <w:i/>
        </w:rPr>
      </w:pPr>
    </w:p>
    <w:p w:rsidR="003B776D" w:rsidRPr="003B776D" w:rsidRDefault="003B776D" w:rsidP="003B776D">
      <w:pPr>
        <w:ind w:left="6300" w:hanging="180"/>
        <w:jc w:val="center"/>
        <w:rPr>
          <w:i/>
        </w:rPr>
      </w:pPr>
    </w:p>
    <w:p w:rsidR="003B776D" w:rsidRPr="003B776D" w:rsidRDefault="003B776D" w:rsidP="003B776D">
      <w:pPr>
        <w:ind w:left="6300" w:hanging="180"/>
        <w:jc w:val="right"/>
        <w:rPr>
          <w:i/>
        </w:rPr>
      </w:pPr>
      <w:r w:rsidRPr="003B776D">
        <w:rPr>
          <w:i/>
        </w:rPr>
        <w:t>_______________________дата</w:t>
      </w:r>
    </w:p>
    <w:p w:rsidR="003B776D" w:rsidRPr="003B776D" w:rsidRDefault="003B776D" w:rsidP="003B776D">
      <w:pPr>
        <w:jc w:val="right"/>
      </w:pPr>
      <w:r w:rsidRPr="003B776D">
        <w:t xml:space="preserve">                                                                      ____________________________</w:t>
      </w:r>
    </w:p>
    <w:p w:rsidR="003B776D" w:rsidRPr="003B776D" w:rsidRDefault="003B776D" w:rsidP="003B776D">
      <w:pPr>
        <w:ind w:left="6300" w:hanging="180"/>
        <w:jc w:val="right"/>
        <w:rPr>
          <w:i/>
        </w:rPr>
      </w:pPr>
      <w:r w:rsidRPr="003B776D">
        <w:rPr>
          <w:i/>
        </w:rPr>
        <w:t>подпись</w:t>
      </w:r>
    </w:p>
    <w:p w:rsidR="003B776D" w:rsidRPr="003B776D" w:rsidRDefault="003B776D" w:rsidP="003B776D">
      <w:pPr>
        <w:shd w:val="clear" w:color="auto" w:fill="FFFFFF"/>
        <w:tabs>
          <w:tab w:val="left" w:pos="5844"/>
          <w:tab w:val="right" w:pos="10208"/>
        </w:tabs>
        <w:rPr>
          <w:b/>
          <w:szCs w:val="28"/>
        </w:rPr>
      </w:pPr>
      <w:r w:rsidRPr="003B776D">
        <w:rPr>
          <w:b/>
          <w:szCs w:val="28"/>
        </w:rPr>
        <w:t xml:space="preserve">                                                                                                      </w:t>
      </w:r>
    </w:p>
    <w:p w:rsidR="003B776D" w:rsidRPr="003B776D" w:rsidRDefault="003B776D" w:rsidP="003B776D">
      <w:pPr>
        <w:shd w:val="clear" w:color="auto" w:fill="FFFFFF"/>
        <w:tabs>
          <w:tab w:val="left" w:pos="5844"/>
          <w:tab w:val="right" w:pos="10208"/>
        </w:tabs>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jc w:val="right"/>
        <w:rPr>
          <w:b/>
          <w:szCs w:val="28"/>
        </w:rPr>
      </w:pPr>
    </w:p>
    <w:p w:rsidR="003B776D" w:rsidRPr="003B776D" w:rsidRDefault="003B776D" w:rsidP="003B776D">
      <w:pPr>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p>
    <w:p w:rsidR="003B776D" w:rsidRPr="003B776D" w:rsidRDefault="003B776D" w:rsidP="003B776D">
      <w:pPr>
        <w:shd w:val="clear" w:color="auto" w:fill="FFFFFF"/>
        <w:tabs>
          <w:tab w:val="left" w:pos="5844"/>
          <w:tab w:val="right" w:pos="10208"/>
        </w:tabs>
        <w:jc w:val="right"/>
        <w:rPr>
          <w:b/>
          <w:szCs w:val="28"/>
        </w:rPr>
      </w:pPr>
      <w:r w:rsidRPr="003B776D">
        <w:rPr>
          <w:b/>
          <w:szCs w:val="28"/>
        </w:rPr>
        <w:lastRenderedPageBreak/>
        <w:t>Приложение № 3</w:t>
      </w:r>
    </w:p>
    <w:p w:rsidR="003B776D" w:rsidRPr="003B776D" w:rsidRDefault="003B776D" w:rsidP="003B776D">
      <w:pPr>
        <w:shd w:val="clear" w:color="auto" w:fill="FFFFFF"/>
        <w:tabs>
          <w:tab w:val="left" w:pos="5844"/>
        </w:tabs>
        <w:jc w:val="right"/>
        <w:rPr>
          <w:szCs w:val="28"/>
        </w:rPr>
      </w:pPr>
    </w:p>
    <w:p w:rsidR="003B776D" w:rsidRPr="003B776D" w:rsidRDefault="003B776D" w:rsidP="003B776D">
      <w:pPr>
        <w:shd w:val="clear" w:color="auto" w:fill="FFFFFF"/>
        <w:tabs>
          <w:tab w:val="left" w:pos="5844"/>
        </w:tabs>
        <w:jc w:val="right"/>
        <w:rPr>
          <w:sz w:val="24"/>
        </w:rPr>
      </w:pPr>
      <w:r w:rsidRPr="003B776D">
        <w:rPr>
          <w:sz w:val="24"/>
        </w:rPr>
        <w:t>к административному регламенту</w:t>
      </w:r>
    </w:p>
    <w:p w:rsidR="003B776D" w:rsidRPr="003B776D" w:rsidRDefault="003B776D" w:rsidP="003B776D">
      <w:pPr>
        <w:shd w:val="clear" w:color="auto" w:fill="FFFFFF"/>
        <w:tabs>
          <w:tab w:val="left" w:pos="5844"/>
        </w:tabs>
        <w:jc w:val="right"/>
        <w:rPr>
          <w:sz w:val="24"/>
        </w:rPr>
      </w:pPr>
      <w:r w:rsidRPr="003B776D">
        <w:rPr>
          <w:sz w:val="24"/>
        </w:rPr>
        <w:t xml:space="preserve">                                                                     предоставления  </w:t>
      </w:r>
      <w:proofErr w:type="gramStart"/>
      <w:r w:rsidRPr="003B776D">
        <w:rPr>
          <w:sz w:val="24"/>
        </w:rPr>
        <w:t>муниципальной</w:t>
      </w:r>
      <w:proofErr w:type="gramEnd"/>
    </w:p>
    <w:p w:rsidR="003B776D" w:rsidRPr="003B776D" w:rsidRDefault="003B776D" w:rsidP="003B776D">
      <w:pPr>
        <w:shd w:val="clear" w:color="auto" w:fill="FFFFFF"/>
        <w:spacing w:before="20" w:after="20"/>
        <w:jc w:val="right"/>
        <w:rPr>
          <w:kern w:val="20"/>
          <w:sz w:val="24"/>
        </w:rPr>
      </w:pPr>
      <w:r w:rsidRPr="003B776D">
        <w:rPr>
          <w:sz w:val="24"/>
        </w:rPr>
        <w:t xml:space="preserve">                                                              услуги   « В</w:t>
      </w:r>
      <w:r w:rsidRPr="003B776D">
        <w:rPr>
          <w:kern w:val="20"/>
          <w:sz w:val="24"/>
        </w:rPr>
        <w:t xml:space="preserve">ыдача выписки </w:t>
      </w:r>
    </w:p>
    <w:p w:rsidR="003B776D" w:rsidRPr="003B776D" w:rsidRDefault="003B776D" w:rsidP="003B776D">
      <w:pPr>
        <w:shd w:val="clear" w:color="auto" w:fill="FFFFFF"/>
        <w:spacing w:before="20" w:after="20"/>
        <w:jc w:val="right"/>
        <w:rPr>
          <w:kern w:val="20"/>
          <w:sz w:val="24"/>
        </w:rPr>
      </w:pPr>
      <w:r w:rsidRPr="003B776D">
        <w:rPr>
          <w:kern w:val="20"/>
          <w:sz w:val="24"/>
        </w:rPr>
        <w:t xml:space="preserve">                                                           из </w:t>
      </w:r>
      <w:proofErr w:type="spellStart"/>
      <w:r w:rsidRPr="003B776D">
        <w:rPr>
          <w:kern w:val="20"/>
          <w:sz w:val="24"/>
        </w:rPr>
        <w:t>похозяйственной</w:t>
      </w:r>
      <w:proofErr w:type="spellEnd"/>
      <w:r w:rsidRPr="003B776D">
        <w:rPr>
          <w:kern w:val="20"/>
          <w:sz w:val="24"/>
        </w:rPr>
        <w:t xml:space="preserve"> книги»</w:t>
      </w:r>
    </w:p>
    <w:p w:rsidR="003B776D" w:rsidRPr="003B776D" w:rsidRDefault="003B776D" w:rsidP="003B776D">
      <w:pPr>
        <w:autoSpaceDE w:val="0"/>
        <w:autoSpaceDN w:val="0"/>
        <w:adjustRightInd w:val="0"/>
        <w:spacing w:before="20" w:after="20"/>
        <w:jc w:val="right"/>
        <w:rPr>
          <w:kern w:val="20"/>
        </w:rPr>
      </w:pPr>
    </w:p>
    <w:p w:rsidR="003B776D" w:rsidRPr="003B776D" w:rsidRDefault="003B776D" w:rsidP="003B776D">
      <w:pPr>
        <w:spacing w:line="276" w:lineRule="auto"/>
        <w:jc w:val="right"/>
        <w:rPr>
          <w:rFonts w:ascii="Times New Roman CYR" w:hAnsi="Times New Roman CYR"/>
          <w:sz w:val="24"/>
          <w:lang w:eastAsia="en-US"/>
        </w:rPr>
      </w:pPr>
      <w:r w:rsidRPr="003B776D">
        <w:rPr>
          <w:rFonts w:ascii="Times New Roman CYR" w:hAnsi="Times New Roman CYR"/>
          <w:sz w:val="24"/>
          <w:lang w:eastAsia="en-US"/>
        </w:rPr>
        <w:t xml:space="preserve">В Администрацию </w:t>
      </w:r>
      <w:proofErr w:type="spellStart"/>
      <w:r w:rsidRPr="003B776D">
        <w:rPr>
          <w:rFonts w:ascii="Times New Roman CYR" w:hAnsi="Times New Roman CYR"/>
          <w:sz w:val="24"/>
          <w:lang w:eastAsia="en-US"/>
        </w:rPr>
        <w:t>Солецкого</w:t>
      </w:r>
      <w:proofErr w:type="spellEnd"/>
      <w:r w:rsidRPr="003B776D">
        <w:rPr>
          <w:rFonts w:ascii="Times New Roman CYR" w:hAnsi="Times New Roman CYR"/>
          <w:sz w:val="24"/>
          <w:lang w:eastAsia="en-US"/>
        </w:rPr>
        <w:t xml:space="preserve"> </w:t>
      </w:r>
    </w:p>
    <w:p w:rsidR="003B776D" w:rsidRPr="003B776D" w:rsidRDefault="003B776D" w:rsidP="003B776D">
      <w:pPr>
        <w:spacing w:line="276" w:lineRule="auto"/>
        <w:jc w:val="center"/>
        <w:rPr>
          <w:rFonts w:ascii="Times New Roman CYR" w:hAnsi="Times New Roman CYR"/>
          <w:sz w:val="24"/>
          <w:lang w:eastAsia="en-US"/>
        </w:rPr>
      </w:pPr>
      <w:r w:rsidRPr="003B776D">
        <w:rPr>
          <w:rFonts w:ascii="Times New Roman CYR" w:hAnsi="Times New Roman CYR"/>
          <w:sz w:val="24"/>
          <w:lang w:eastAsia="en-US"/>
        </w:rPr>
        <w:t xml:space="preserve">                                                                                           муниципального округа</w:t>
      </w:r>
    </w:p>
    <w:p w:rsidR="003B776D" w:rsidRPr="003B776D" w:rsidRDefault="003B776D" w:rsidP="003B776D">
      <w:pPr>
        <w:spacing w:line="276" w:lineRule="auto"/>
        <w:jc w:val="center"/>
        <w:rPr>
          <w:rFonts w:ascii="Times New Roman CYR" w:hAnsi="Times New Roman CYR"/>
          <w:sz w:val="24"/>
          <w:lang w:eastAsia="en-US"/>
        </w:rPr>
      </w:pPr>
      <w:r w:rsidRPr="003B776D">
        <w:rPr>
          <w:rFonts w:ascii="Times New Roman CYR" w:hAnsi="Times New Roman CYR"/>
          <w:sz w:val="24"/>
          <w:lang w:eastAsia="en-US"/>
        </w:rPr>
        <w:t xml:space="preserve">                                                         </w:t>
      </w:r>
      <w:r w:rsidRPr="003B776D">
        <w:rPr>
          <w:rFonts w:ascii="Times New Roman CYR" w:hAnsi="Times New Roman CYR"/>
          <w:sz w:val="24"/>
          <w:lang w:eastAsia="en-US"/>
        </w:rPr>
        <w:tab/>
      </w:r>
      <w:r w:rsidRPr="003B776D">
        <w:rPr>
          <w:rFonts w:ascii="Times New Roman CYR" w:hAnsi="Times New Roman CYR"/>
          <w:sz w:val="24"/>
          <w:lang w:eastAsia="en-US"/>
        </w:rPr>
        <w:tab/>
      </w:r>
      <w:r w:rsidRPr="003B776D">
        <w:rPr>
          <w:rFonts w:ascii="Times New Roman CYR" w:hAnsi="Times New Roman CYR"/>
          <w:sz w:val="24"/>
          <w:lang w:eastAsia="en-US"/>
        </w:rPr>
        <w:tab/>
        <w:t xml:space="preserve">   от ________________________________</w:t>
      </w:r>
    </w:p>
    <w:p w:rsidR="003B776D" w:rsidRPr="003B776D" w:rsidRDefault="003B776D" w:rsidP="003B776D">
      <w:pPr>
        <w:spacing w:line="276" w:lineRule="auto"/>
        <w:jc w:val="center"/>
        <w:rPr>
          <w:rFonts w:ascii="Times New Roman CYR" w:hAnsi="Times New Roman CYR"/>
          <w:sz w:val="24"/>
          <w:lang w:eastAsia="en-US"/>
        </w:rPr>
      </w:pPr>
      <w:r w:rsidRPr="003B776D">
        <w:rPr>
          <w:rFonts w:ascii="Times New Roman CYR" w:hAnsi="Times New Roman CYR"/>
          <w:sz w:val="24"/>
          <w:lang w:eastAsia="en-US"/>
        </w:rPr>
        <w:t xml:space="preserve">                                                                             (ФИО)</w:t>
      </w:r>
    </w:p>
    <w:p w:rsidR="003B776D" w:rsidRPr="003B776D" w:rsidRDefault="003B776D" w:rsidP="003B776D">
      <w:pPr>
        <w:spacing w:line="276" w:lineRule="auto"/>
        <w:jc w:val="center"/>
        <w:rPr>
          <w:rFonts w:ascii="Times New Roman CYR" w:hAnsi="Times New Roman CYR"/>
          <w:sz w:val="24"/>
          <w:lang w:eastAsia="en-US"/>
        </w:rPr>
      </w:pPr>
      <w:r w:rsidRPr="003B776D">
        <w:rPr>
          <w:rFonts w:ascii="Times New Roman CYR" w:hAnsi="Times New Roman CYR"/>
          <w:sz w:val="24"/>
          <w:lang w:eastAsia="en-US"/>
        </w:rPr>
        <w:t xml:space="preserve">                                                                      </w:t>
      </w:r>
      <w:r w:rsidRPr="003B776D">
        <w:rPr>
          <w:rFonts w:ascii="Times New Roman CYR" w:hAnsi="Times New Roman CYR"/>
          <w:sz w:val="24"/>
          <w:lang w:eastAsia="en-US"/>
        </w:rPr>
        <w:tab/>
        <w:t xml:space="preserve"> </w:t>
      </w:r>
      <w:r w:rsidRPr="003B776D">
        <w:rPr>
          <w:rFonts w:ascii="Times New Roman CYR" w:hAnsi="Times New Roman CYR"/>
          <w:sz w:val="24"/>
          <w:lang w:eastAsia="en-US"/>
        </w:rPr>
        <w:tab/>
        <w:t xml:space="preserve"> Контактный телефон  _____________</w:t>
      </w:r>
    </w:p>
    <w:p w:rsidR="003B776D" w:rsidRPr="003B776D" w:rsidRDefault="003B776D" w:rsidP="003B776D">
      <w:pPr>
        <w:autoSpaceDE w:val="0"/>
        <w:autoSpaceDN w:val="0"/>
        <w:adjustRightInd w:val="0"/>
        <w:spacing w:after="60"/>
        <w:ind w:firstLine="4253"/>
        <w:jc w:val="both"/>
        <w:outlineLvl w:val="0"/>
        <w:rPr>
          <w:rFonts w:ascii="Times New Roman CYR" w:hAnsi="Times New Roman CYR"/>
          <w:kern w:val="32"/>
          <w:sz w:val="24"/>
        </w:rPr>
      </w:pPr>
    </w:p>
    <w:p w:rsidR="003B776D" w:rsidRPr="003B776D" w:rsidRDefault="003B776D" w:rsidP="003B776D">
      <w:pPr>
        <w:autoSpaceDE w:val="0"/>
        <w:autoSpaceDN w:val="0"/>
        <w:adjustRightInd w:val="0"/>
        <w:spacing w:line="240" w:lineRule="exact"/>
        <w:jc w:val="center"/>
        <w:outlineLvl w:val="0"/>
        <w:rPr>
          <w:rFonts w:ascii="Times New Roman CYR" w:hAnsi="Times New Roman CYR"/>
          <w:b/>
          <w:kern w:val="32"/>
          <w:sz w:val="24"/>
        </w:rPr>
      </w:pPr>
      <w:r w:rsidRPr="003B776D">
        <w:rPr>
          <w:rFonts w:ascii="Times New Roman CYR" w:hAnsi="Times New Roman CYR"/>
          <w:b/>
          <w:kern w:val="32"/>
          <w:sz w:val="24"/>
        </w:rPr>
        <w:t>СОГЛАСИЕ</w:t>
      </w:r>
    </w:p>
    <w:p w:rsidR="003B776D" w:rsidRPr="003B776D" w:rsidRDefault="003B776D" w:rsidP="003B776D">
      <w:pPr>
        <w:autoSpaceDE w:val="0"/>
        <w:autoSpaceDN w:val="0"/>
        <w:adjustRightInd w:val="0"/>
        <w:spacing w:line="240" w:lineRule="exact"/>
        <w:jc w:val="center"/>
        <w:outlineLvl w:val="0"/>
        <w:rPr>
          <w:rFonts w:ascii="Times New Roman CYR" w:hAnsi="Times New Roman CYR"/>
          <w:b/>
          <w:kern w:val="32"/>
          <w:sz w:val="24"/>
        </w:rPr>
      </w:pPr>
      <w:r w:rsidRPr="003B776D">
        <w:rPr>
          <w:rFonts w:ascii="Times New Roman CYR" w:hAnsi="Times New Roman CYR"/>
          <w:b/>
          <w:kern w:val="32"/>
          <w:sz w:val="24"/>
        </w:rPr>
        <w:t>на обработку персональных данных</w:t>
      </w:r>
    </w:p>
    <w:p w:rsidR="003B776D" w:rsidRPr="003B776D" w:rsidRDefault="003B776D" w:rsidP="003B776D">
      <w:pPr>
        <w:autoSpaceDE w:val="0"/>
        <w:autoSpaceDN w:val="0"/>
        <w:adjustRightInd w:val="0"/>
        <w:spacing w:after="60"/>
        <w:jc w:val="both"/>
        <w:outlineLvl w:val="0"/>
        <w:rPr>
          <w:rFonts w:ascii="Times New Roman CYR" w:hAnsi="Times New Roman CYR"/>
          <w:kern w:val="32"/>
          <w:sz w:val="24"/>
        </w:rPr>
      </w:pPr>
      <w:r w:rsidRPr="003B776D">
        <w:rPr>
          <w:rFonts w:ascii="Times New Roman CYR" w:hAnsi="Times New Roman CYR"/>
          <w:kern w:val="32"/>
          <w:sz w:val="24"/>
        </w:rPr>
        <w:t>Я, ______________________________________________________________________,</w:t>
      </w:r>
    </w:p>
    <w:p w:rsidR="003B776D" w:rsidRPr="003B776D" w:rsidRDefault="003B776D" w:rsidP="003B776D">
      <w:pPr>
        <w:autoSpaceDE w:val="0"/>
        <w:autoSpaceDN w:val="0"/>
        <w:adjustRightInd w:val="0"/>
        <w:spacing w:after="60"/>
        <w:jc w:val="center"/>
        <w:outlineLvl w:val="0"/>
        <w:rPr>
          <w:rFonts w:ascii="Times New Roman CYR" w:hAnsi="Times New Roman CYR"/>
          <w:kern w:val="32"/>
          <w:sz w:val="16"/>
          <w:szCs w:val="16"/>
        </w:rPr>
      </w:pPr>
      <w:r w:rsidRPr="003B776D">
        <w:rPr>
          <w:rFonts w:ascii="Times New Roman CYR" w:hAnsi="Times New Roman CYR"/>
          <w:kern w:val="32"/>
          <w:sz w:val="16"/>
          <w:szCs w:val="16"/>
        </w:rPr>
        <w:t>(фамилия, имя, отчество (при наличии))</w:t>
      </w:r>
    </w:p>
    <w:p w:rsidR="003B776D" w:rsidRPr="003B776D" w:rsidRDefault="003B776D" w:rsidP="003B776D">
      <w:pPr>
        <w:autoSpaceDE w:val="0"/>
        <w:autoSpaceDN w:val="0"/>
        <w:adjustRightInd w:val="0"/>
        <w:spacing w:after="60"/>
        <w:jc w:val="both"/>
        <w:outlineLvl w:val="0"/>
        <w:rPr>
          <w:rFonts w:ascii="Times New Roman CYR" w:hAnsi="Times New Roman CYR"/>
          <w:kern w:val="32"/>
          <w:sz w:val="24"/>
        </w:rPr>
      </w:pPr>
      <w:r w:rsidRPr="003B776D">
        <w:rPr>
          <w:rFonts w:ascii="Times New Roman CYR" w:hAnsi="Times New Roman CYR"/>
          <w:kern w:val="32"/>
          <w:sz w:val="24"/>
        </w:rPr>
        <w:t>проживающи</w:t>
      </w:r>
      <w:proofErr w:type="gramStart"/>
      <w:r w:rsidRPr="003B776D">
        <w:rPr>
          <w:rFonts w:ascii="Times New Roman CYR" w:hAnsi="Times New Roman CYR"/>
          <w:kern w:val="32"/>
          <w:sz w:val="24"/>
        </w:rPr>
        <w:t>й(</w:t>
      </w:r>
      <w:proofErr w:type="spellStart"/>
      <w:proofErr w:type="gramEnd"/>
      <w:r w:rsidRPr="003B776D">
        <w:rPr>
          <w:rFonts w:ascii="Times New Roman CYR" w:hAnsi="Times New Roman CYR"/>
          <w:kern w:val="32"/>
          <w:sz w:val="24"/>
        </w:rPr>
        <w:t>ая</w:t>
      </w:r>
      <w:proofErr w:type="spellEnd"/>
      <w:r w:rsidRPr="003B776D">
        <w:rPr>
          <w:rFonts w:ascii="Times New Roman CYR" w:hAnsi="Times New Roman CYR"/>
          <w:kern w:val="32"/>
          <w:sz w:val="24"/>
        </w:rPr>
        <w:t>)по адресу __________________________________________________________,</w:t>
      </w:r>
    </w:p>
    <w:p w:rsidR="003B776D" w:rsidRPr="003B776D" w:rsidRDefault="003B776D" w:rsidP="003B776D">
      <w:pPr>
        <w:autoSpaceDE w:val="0"/>
        <w:autoSpaceDN w:val="0"/>
        <w:adjustRightInd w:val="0"/>
        <w:spacing w:after="60"/>
        <w:jc w:val="both"/>
        <w:outlineLvl w:val="0"/>
        <w:rPr>
          <w:rFonts w:ascii="Times New Roman CYR" w:hAnsi="Times New Roman CYR"/>
          <w:kern w:val="32"/>
          <w:sz w:val="24"/>
        </w:rPr>
      </w:pPr>
      <w:r w:rsidRPr="003B776D">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w:t>
      </w:r>
    </w:p>
    <w:p w:rsidR="003B776D" w:rsidRPr="003B776D" w:rsidRDefault="003B776D" w:rsidP="003B776D">
      <w:pPr>
        <w:autoSpaceDE w:val="0"/>
        <w:autoSpaceDN w:val="0"/>
        <w:adjustRightInd w:val="0"/>
        <w:spacing w:after="60"/>
        <w:jc w:val="center"/>
        <w:outlineLvl w:val="0"/>
        <w:rPr>
          <w:rFonts w:ascii="Times New Roman CYR" w:hAnsi="Times New Roman CYR"/>
          <w:kern w:val="32"/>
          <w:sz w:val="16"/>
          <w:szCs w:val="16"/>
        </w:rPr>
      </w:pPr>
      <w:r w:rsidRPr="003B776D">
        <w:rPr>
          <w:rFonts w:ascii="Times New Roman CYR" w:hAnsi="Times New Roman CYR"/>
          <w:kern w:val="32"/>
          <w:sz w:val="16"/>
          <w:szCs w:val="16"/>
        </w:rPr>
        <w:t xml:space="preserve">(кем и когда </w:t>
      </w:r>
      <w:proofErr w:type="gramStart"/>
      <w:r w:rsidRPr="003B776D">
        <w:rPr>
          <w:rFonts w:ascii="Times New Roman CYR" w:hAnsi="Times New Roman CYR"/>
          <w:kern w:val="32"/>
          <w:sz w:val="16"/>
          <w:szCs w:val="16"/>
        </w:rPr>
        <w:t>выдан</w:t>
      </w:r>
      <w:proofErr w:type="gramEnd"/>
      <w:r w:rsidRPr="003B776D">
        <w:rPr>
          <w:rFonts w:ascii="Times New Roman CYR" w:hAnsi="Times New Roman CYR"/>
          <w:kern w:val="32"/>
          <w:sz w:val="16"/>
          <w:szCs w:val="16"/>
        </w:rPr>
        <w:t>)</w:t>
      </w:r>
    </w:p>
    <w:p w:rsidR="003B776D" w:rsidRPr="003B776D" w:rsidRDefault="003B776D" w:rsidP="003B776D">
      <w:pPr>
        <w:autoSpaceDE w:val="0"/>
        <w:autoSpaceDN w:val="0"/>
        <w:adjustRightInd w:val="0"/>
        <w:jc w:val="both"/>
        <w:outlineLvl w:val="0"/>
        <w:rPr>
          <w:rFonts w:ascii="Times New Roman CYR" w:hAnsi="Times New Roman CYR"/>
          <w:kern w:val="32"/>
          <w:sz w:val="24"/>
        </w:rPr>
      </w:pPr>
      <w:r w:rsidRPr="003B776D">
        <w:rPr>
          <w:rFonts w:ascii="Times New Roman CYR" w:hAnsi="Times New Roman CYR"/>
          <w:kern w:val="32"/>
          <w:sz w:val="24"/>
        </w:rPr>
        <w:t xml:space="preserve">настоящим  даю  свое  согласие  Администрации </w:t>
      </w:r>
      <w:proofErr w:type="spellStart"/>
      <w:r w:rsidRPr="003B776D">
        <w:rPr>
          <w:rFonts w:ascii="Times New Roman CYR" w:hAnsi="Times New Roman CYR"/>
          <w:kern w:val="32"/>
          <w:sz w:val="24"/>
        </w:rPr>
        <w:t>Солецкого</w:t>
      </w:r>
      <w:proofErr w:type="spellEnd"/>
      <w:r w:rsidRPr="003B776D">
        <w:rPr>
          <w:rFonts w:ascii="Times New Roman CYR" w:hAnsi="Times New Roman CYR"/>
          <w:kern w:val="32"/>
          <w:sz w:val="24"/>
        </w:rPr>
        <w:t xml:space="preserve"> муниципального округа, расположенной по адресу: Новгородская область, </w:t>
      </w:r>
      <w:proofErr w:type="spellStart"/>
      <w:r w:rsidRPr="003B776D">
        <w:rPr>
          <w:rFonts w:ascii="Times New Roman CYR" w:hAnsi="Times New Roman CYR"/>
          <w:kern w:val="32"/>
          <w:sz w:val="24"/>
        </w:rPr>
        <w:t>Солецкий</w:t>
      </w:r>
      <w:proofErr w:type="spellEnd"/>
      <w:r w:rsidRPr="003B776D">
        <w:rPr>
          <w:rFonts w:ascii="Times New Roman CYR" w:hAnsi="Times New Roman CYR"/>
          <w:kern w:val="32"/>
          <w:sz w:val="24"/>
        </w:rPr>
        <w:t xml:space="preserve">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3B776D" w:rsidRPr="003B776D" w:rsidRDefault="003B776D" w:rsidP="003B776D">
      <w:pPr>
        <w:autoSpaceDE w:val="0"/>
        <w:autoSpaceDN w:val="0"/>
        <w:adjustRightInd w:val="0"/>
        <w:ind w:firstLine="709"/>
        <w:jc w:val="both"/>
        <w:outlineLvl w:val="0"/>
        <w:rPr>
          <w:rFonts w:ascii="Times New Roman CYR" w:hAnsi="Times New Roman CYR"/>
          <w:kern w:val="32"/>
          <w:sz w:val="24"/>
        </w:rPr>
      </w:pPr>
      <w:r w:rsidRPr="003B776D">
        <w:rPr>
          <w:rFonts w:ascii="Times New Roman CYR" w:hAnsi="Times New Roman CYR"/>
          <w:kern w:val="32"/>
          <w:sz w:val="24"/>
        </w:rPr>
        <w:t xml:space="preserve">Согласие  дается  мной  для  целей,  связанных  с предоставлением муниципальной услуги «Выписка из </w:t>
      </w:r>
      <w:proofErr w:type="spellStart"/>
      <w:r w:rsidRPr="003B776D">
        <w:rPr>
          <w:rFonts w:ascii="Times New Roman CYR" w:hAnsi="Times New Roman CYR"/>
          <w:kern w:val="32"/>
          <w:sz w:val="24"/>
        </w:rPr>
        <w:t>похозяйственной</w:t>
      </w:r>
      <w:proofErr w:type="spellEnd"/>
      <w:r w:rsidRPr="003B776D">
        <w:rPr>
          <w:rFonts w:ascii="Times New Roman CYR" w:hAnsi="Times New Roman CYR"/>
          <w:kern w:val="32"/>
          <w:sz w:val="24"/>
        </w:rPr>
        <w:t xml:space="preserve"> книги», и распространяется  на   персональные данные:_________________________________________________________________. </w:t>
      </w:r>
    </w:p>
    <w:p w:rsidR="003B776D" w:rsidRPr="003B776D" w:rsidRDefault="003B776D" w:rsidP="003B776D">
      <w:pPr>
        <w:autoSpaceDE w:val="0"/>
        <w:autoSpaceDN w:val="0"/>
        <w:adjustRightInd w:val="0"/>
        <w:ind w:firstLine="709"/>
        <w:jc w:val="center"/>
        <w:outlineLvl w:val="0"/>
        <w:rPr>
          <w:rFonts w:ascii="Times New Roman CYR" w:hAnsi="Times New Roman CYR"/>
          <w:kern w:val="32"/>
          <w:sz w:val="16"/>
          <w:szCs w:val="16"/>
        </w:rPr>
      </w:pPr>
      <w:r w:rsidRPr="003B776D">
        <w:rPr>
          <w:rFonts w:ascii="Times New Roman CYR" w:hAnsi="Times New Roman CYR"/>
          <w:kern w:val="32"/>
          <w:sz w:val="16"/>
          <w:szCs w:val="16"/>
        </w:rPr>
        <w:t>(указать персональные данные, на обработку которых дается согласие)</w:t>
      </w:r>
    </w:p>
    <w:p w:rsidR="003B776D" w:rsidRPr="003B776D" w:rsidRDefault="003B776D" w:rsidP="003B776D">
      <w:pPr>
        <w:autoSpaceDE w:val="0"/>
        <w:autoSpaceDN w:val="0"/>
        <w:adjustRightInd w:val="0"/>
        <w:ind w:firstLine="709"/>
        <w:jc w:val="both"/>
        <w:outlineLvl w:val="0"/>
        <w:rPr>
          <w:rFonts w:ascii="Times New Roman CYR" w:hAnsi="Times New Roman CYR"/>
          <w:kern w:val="32"/>
          <w:sz w:val="24"/>
        </w:rPr>
      </w:pPr>
      <w:r w:rsidRPr="003B776D">
        <w:rPr>
          <w:rFonts w:ascii="Times New Roman CYR" w:hAnsi="Times New Roman CYR"/>
          <w:kern w:val="32"/>
          <w:sz w:val="24"/>
        </w:rPr>
        <w:t>Я  проинформирова</w:t>
      </w:r>
      <w:proofErr w:type="gramStart"/>
      <w:r w:rsidRPr="003B776D">
        <w:rPr>
          <w:rFonts w:ascii="Times New Roman CYR" w:hAnsi="Times New Roman CYR"/>
          <w:kern w:val="32"/>
          <w:sz w:val="24"/>
        </w:rPr>
        <w:t>н(</w:t>
      </w:r>
      <w:proofErr w:type="gramEnd"/>
      <w:r w:rsidRPr="003B776D">
        <w:rPr>
          <w:rFonts w:ascii="Times New Roman CYR" w:hAnsi="Times New Roman CYR"/>
          <w:kern w:val="32"/>
          <w:sz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8" w:history="1">
        <w:r w:rsidRPr="003B776D">
          <w:rPr>
            <w:rFonts w:ascii="Times New Roman CYR" w:hAnsi="Times New Roman CYR"/>
            <w:kern w:val="32"/>
            <w:sz w:val="24"/>
          </w:rPr>
          <w:t>закона</w:t>
        </w:r>
      </w:hyperlink>
      <w:r w:rsidRPr="003B776D">
        <w:rPr>
          <w:rFonts w:ascii="Times New Roman CYR" w:hAnsi="Times New Roman CYR"/>
          <w:kern w:val="32"/>
          <w:sz w:val="2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B776D" w:rsidRPr="003B776D" w:rsidRDefault="003B776D" w:rsidP="003B776D">
      <w:pPr>
        <w:autoSpaceDE w:val="0"/>
        <w:autoSpaceDN w:val="0"/>
        <w:adjustRightInd w:val="0"/>
        <w:ind w:firstLine="709"/>
        <w:jc w:val="both"/>
        <w:outlineLvl w:val="0"/>
        <w:rPr>
          <w:rFonts w:ascii="Times New Roman CYR" w:hAnsi="Times New Roman CYR"/>
          <w:kern w:val="32"/>
          <w:sz w:val="24"/>
        </w:rPr>
      </w:pPr>
      <w:proofErr w:type="gramStart"/>
      <w:r w:rsidRPr="003B776D">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B776D" w:rsidRPr="003B776D" w:rsidRDefault="003B776D" w:rsidP="003B776D">
      <w:pPr>
        <w:autoSpaceDE w:val="0"/>
        <w:autoSpaceDN w:val="0"/>
        <w:adjustRightInd w:val="0"/>
        <w:ind w:firstLine="709"/>
        <w:jc w:val="both"/>
        <w:outlineLvl w:val="0"/>
        <w:rPr>
          <w:rFonts w:ascii="Times New Roman CYR" w:hAnsi="Times New Roman CYR"/>
          <w:kern w:val="32"/>
          <w:sz w:val="24"/>
        </w:rPr>
      </w:pPr>
      <w:r w:rsidRPr="003B776D">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3B776D" w:rsidRPr="003B776D" w:rsidRDefault="003B776D" w:rsidP="003B776D">
      <w:pPr>
        <w:autoSpaceDE w:val="0"/>
        <w:autoSpaceDN w:val="0"/>
        <w:adjustRightInd w:val="0"/>
        <w:jc w:val="both"/>
        <w:outlineLvl w:val="0"/>
        <w:rPr>
          <w:rFonts w:ascii="Times New Roman CYR" w:hAnsi="Times New Roman CYR"/>
          <w:kern w:val="32"/>
          <w:sz w:val="24"/>
        </w:rPr>
      </w:pPr>
    </w:p>
    <w:p w:rsidR="003B776D" w:rsidRPr="003B776D" w:rsidRDefault="003B776D" w:rsidP="003B776D">
      <w:pPr>
        <w:autoSpaceDE w:val="0"/>
        <w:autoSpaceDN w:val="0"/>
        <w:adjustRightInd w:val="0"/>
        <w:jc w:val="both"/>
        <w:outlineLvl w:val="0"/>
        <w:rPr>
          <w:rFonts w:ascii="Times New Roman CYR" w:hAnsi="Times New Roman CYR"/>
          <w:kern w:val="32"/>
          <w:sz w:val="24"/>
        </w:rPr>
      </w:pPr>
    </w:p>
    <w:p w:rsidR="003B776D" w:rsidRPr="003B776D" w:rsidRDefault="003B776D" w:rsidP="003B776D">
      <w:pPr>
        <w:autoSpaceDE w:val="0"/>
        <w:autoSpaceDN w:val="0"/>
        <w:adjustRightInd w:val="0"/>
        <w:jc w:val="both"/>
        <w:outlineLvl w:val="0"/>
        <w:rPr>
          <w:rFonts w:ascii="Times New Roman CYR" w:hAnsi="Times New Roman CYR"/>
          <w:kern w:val="32"/>
          <w:sz w:val="24"/>
        </w:rPr>
      </w:pPr>
      <w:r w:rsidRPr="003B776D">
        <w:rPr>
          <w:rFonts w:ascii="Times New Roman CYR" w:hAnsi="Times New Roman CYR"/>
          <w:kern w:val="32"/>
          <w:sz w:val="24"/>
        </w:rPr>
        <w:t>_____________________________                             ______________________</w:t>
      </w:r>
    </w:p>
    <w:p w:rsidR="003B776D" w:rsidRPr="003B776D" w:rsidRDefault="003B776D" w:rsidP="003B776D">
      <w:pPr>
        <w:autoSpaceDE w:val="0"/>
        <w:autoSpaceDN w:val="0"/>
        <w:adjustRightInd w:val="0"/>
        <w:jc w:val="both"/>
        <w:outlineLvl w:val="0"/>
        <w:rPr>
          <w:rFonts w:ascii="Times New Roman CYR" w:hAnsi="Times New Roman CYR"/>
          <w:kern w:val="32"/>
          <w:sz w:val="16"/>
          <w:szCs w:val="16"/>
        </w:rPr>
      </w:pPr>
      <w:r w:rsidRPr="003B776D">
        <w:rPr>
          <w:rFonts w:ascii="Times New Roman CYR" w:hAnsi="Times New Roman CYR"/>
          <w:kern w:val="32"/>
          <w:sz w:val="24"/>
        </w:rPr>
        <w:t xml:space="preserve">     </w:t>
      </w:r>
      <w:r w:rsidRPr="003B776D">
        <w:rPr>
          <w:rFonts w:ascii="Times New Roman CYR" w:hAnsi="Times New Roman CYR"/>
          <w:kern w:val="32"/>
          <w:sz w:val="16"/>
          <w:szCs w:val="16"/>
        </w:rPr>
        <w:t>(подпись лица, давшего согласие)</w:t>
      </w:r>
      <w:r w:rsidRPr="003B776D">
        <w:rPr>
          <w:rFonts w:ascii="Times New Roman CYR" w:hAnsi="Times New Roman CYR"/>
          <w:kern w:val="32"/>
          <w:sz w:val="24"/>
        </w:rPr>
        <w:tab/>
      </w:r>
      <w:r w:rsidRPr="003B776D">
        <w:rPr>
          <w:rFonts w:ascii="Times New Roman CYR" w:hAnsi="Times New Roman CYR"/>
          <w:kern w:val="32"/>
          <w:sz w:val="24"/>
        </w:rPr>
        <w:tab/>
      </w:r>
      <w:r w:rsidRPr="003B776D">
        <w:rPr>
          <w:rFonts w:ascii="Times New Roman CYR" w:hAnsi="Times New Roman CYR"/>
          <w:kern w:val="32"/>
          <w:sz w:val="24"/>
        </w:rPr>
        <w:tab/>
      </w:r>
      <w:r w:rsidRPr="003B776D">
        <w:rPr>
          <w:rFonts w:ascii="Times New Roman CYR" w:hAnsi="Times New Roman CYR"/>
          <w:kern w:val="32"/>
          <w:sz w:val="24"/>
        </w:rPr>
        <w:tab/>
      </w:r>
      <w:r w:rsidRPr="003B776D">
        <w:rPr>
          <w:rFonts w:ascii="Times New Roman CYR" w:hAnsi="Times New Roman CYR"/>
          <w:kern w:val="32"/>
          <w:sz w:val="24"/>
        </w:rPr>
        <w:tab/>
      </w:r>
      <w:r w:rsidRPr="003B776D">
        <w:rPr>
          <w:rFonts w:ascii="Times New Roman CYR" w:hAnsi="Times New Roman CYR"/>
          <w:kern w:val="32"/>
          <w:sz w:val="16"/>
          <w:szCs w:val="16"/>
        </w:rPr>
        <w:t>(И.О. Фамилия)</w:t>
      </w:r>
    </w:p>
    <w:p w:rsidR="003B776D" w:rsidRPr="003B776D" w:rsidRDefault="003B776D" w:rsidP="003B776D">
      <w:pPr>
        <w:autoSpaceDE w:val="0"/>
        <w:autoSpaceDN w:val="0"/>
        <w:adjustRightInd w:val="0"/>
        <w:jc w:val="both"/>
        <w:outlineLvl w:val="0"/>
        <w:rPr>
          <w:rFonts w:ascii="Times New Roman CYR" w:hAnsi="Times New Roman CYR"/>
          <w:kern w:val="32"/>
          <w:sz w:val="16"/>
          <w:szCs w:val="16"/>
        </w:rPr>
      </w:pPr>
    </w:p>
    <w:p w:rsidR="003B776D" w:rsidRPr="003B776D" w:rsidRDefault="003B776D" w:rsidP="006E37C9">
      <w:pPr>
        <w:rPr>
          <w:b/>
          <w:sz w:val="28"/>
          <w:szCs w:val="28"/>
        </w:rPr>
      </w:pPr>
    </w:p>
    <w:p w:rsidR="003B776D" w:rsidRPr="003B776D" w:rsidRDefault="003B776D" w:rsidP="006E37C9">
      <w:pPr>
        <w:rPr>
          <w:b/>
          <w:sz w:val="28"/>
          <w:szCs w:val="28"/>
        </w:rPr>
      </w:pPr>
    </w:p>
    <w:p w:rsidR="00AE142D" w:rsidRPr="003B776D" w:rsidRDefault="00AE142D" w:rsidP="006E37C9">
      <w:pPr>
        <w:rPr>
          <w:b/>
          <w:sz w:val="28"/>
          <w:szCs w:val="28"/>
        </w:rPr>
      </w:pPr>
    </w:p>
    <w:sectPr w:rsidR="00AE142D" w:rsidRPr="003B776D" w:rsidSect="00713931">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62" w:rsidRDefault="00ED0162" w:rsidP="00847872">
      <w:r>
        <w:separator/>
      </w:r>
    </w:p>
  </w:endnote>
  <w:endnote w:type="continuationSeparator" w:id="0">
    <w:p w:rsidR="00ED0162" w:rsidRDefault="00ED0162"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62" w:rsidRDefault="00ED0162" w:rsidP="00847872">
      <w:r>
        <w:separator/>
      </w:r>
    </w:p>
  </w:footnote>
  <w:footnote w:type="continuationSeparator" w:id="0">
    <w:p w:rsidR="00ED0162" w:rsidRDefault="00ED0162"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96C28F8"/>
    <w:name w:val="WW8Num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210B"/>
    <w:rsid w:val="000010CD"/>
    <w:rsid w:val="00005204"/>
    <w:rsid w:val="0000627E"/>
    <w:rsid w:val="000131A7"/>
    <w:rsid w:val="00015F66"/>
    <w:rsid w:val="0001796F"/>
    <w:rsid w:val="00023112"/>
    <w:rsid w:val="000244B6"/>
    <w:rsid w:val="0002712C"/>
    <w:rsid w:val="00032A7E"/>
    <w:rsid w:val="00032B49"/>
    <w:rsid w:val="00032BB2"/>
    <w:rsid w:val="00041AFD"/>
    <w:rsid w:val="000439F5"/>
    <w:rsid w:val="000446B2"/>
    <w:rsid w:val="00053767"/>
    <w:rsid w:val="00053F46"/>
    <w:rsid w:val="00054A87"/>
    <w:rsid w:val="0005555A"/>
    <w:rsid w:val="00060194"/>
    <w:rsid w:val="00060DE7"/>
    <w:rsid w:val="00063168"/>
    <w:rsid w:val="00067610"/>
    <w:rsid w:val="00067F20"/>
    <w:rsid w:val="000722D0"/>
    <w:rsid w:val="0007357D"/>
    <w:rsid w:val="00073ABE"/>
    <w:rsid w:val="00074333"/>
    <w:rsid w:val="00085111"/>
    <w:rsid w:val="000852AC"/>
    <w:rsid w:val="00085E6D"/>
    <w:rsid w:val="00086642"/>
    <w:rsid w:val="000872FB"/>
    <w:rsid w:val="00092134"/>
    <w:rsid w:val="000941AA"/>
    <w:rsid w:val="000A0B21"/>
    <w:rsid w:val="000A1576"/>
    <w:rsid w:val="000A6143"/>
    <w:rsid w:val="000B1058"/>
    <w:rsid w:val="000B266B"/>
    <w:rsid w:val="000B37E6"/>
    <w:rsid w:val="000B3D7B"/>
    <w:rsid w:val="000B4C64"/>
    <w:rsid w:val="000B573E"/>
    <w:rsid w:val="000B6201"/>
    <w:rsid w:val="000C1927"/>
    <w:rsid w:val="000C4275"/>
    <w:rsid w:val="000C5CDA"/>
    <w:rsid w:val="000D195F"/>
    <w:rsid w:val="000D19AC"/>
    <w:rsid w:val="000D2F3D"/>
    <w:rsid w:val="000D72AE"/>
    <w:rsid w:val="000D7E8B"/>
    <w:rsid w:val="000E0F78"/>
    <w:rsid w:val="000E16FE"/>
    <w:rsid w:val="000E3461"/>
    <w:rsid w:val="000F3623"/>
    <w:rsid w:val="000F5794"/>
    <w:rsid w:val="000F5F4E"/>
    <w:rsid w:val="000F7687"/>
    <w:rsid w:val="00111332"/>
    <w:rsid w:val="001113CB"/>
    <w:rsid w:val="001129B0"/>
    <w:rsid w:val="00113FA8"/>
    <w:rsid w:val="00115A1D"/>
    <w:rsid w:val="00117D3D"/>
    <w:rsid w:val="001262EF"/>
    <w:rsid w:val="001347AD"/>
    <w:rsid w:val="001348A9"/>
    <w:rsid w:val="00134BCB"/>
    <w:rsid w:val="00134E02"/>
    <w:rsid w:val="001350D0"/>
    <w:rsid w:val="0013517F"/>
    <w:rsid w:val="00137147"/>
    <w:rsid w:val="00137D2A"/>
    <w:rsid w:val="00143041"/>
    <w:rsid w:val="00145025"/>
    <w:rsid w:val="001469E2"/>
    <w:rsid w:val="001471AE"/>
    <w:rsid w:val="00153838"/>
    <w:rsid w:val="00155079"/>
    <w:rsid w:val="00156937"/>
    <w:rsid w:val="00156F8F"/>
    <w:rsid w:val="00160340"/>
    <w:rsid w:val="001640FE"/>
    <w:rsid w:val="00165824"/>
    <w:rsid w:val="00165BE8"/>
    <w:rsid w:val="00173EEE"/>
    <w:rsid w:val="00174383"/>
    <w:rsid w:val="00174646"/>
    <w:rsid w:val="001760FE"/>
    <w:rsid w:val="0017620C"/>
    <w:rsid w:val="00185A9C"/>
    <w:rsid w:val="00185BBD"/>
    <w:rsid w:val="00187210"/>
    <w:rsid w:val="00192731"/>
    <w:rsid w:val="001943D0"/>
    <w:rsid w:val="00194C69"/>
    <w:rsid w:val="00194F02"/>
    <w:rsid w:val="001A0BD9"/>
    <w:rsid w:val="001A3877"/>
    <w:rsid w:val="001A49AF"/>
    <w:rsid w:val="001A6F91"/>
    <w:rsid w:val="001A7101"/>
    <w:rsid w:val="001B371C"/>
    <w:rsid w:val="001B3C56"/>
    <w:rsid w:val="001B626B"/>
    <w:rsid w:val="001B62D9"/>
    <w:rsid w:val="001C105B"/>
    <w:rsid w:val="001C1B0B"/>
    <w:rsid w:val="001C397B"/>
    <w:rsid w:val="001C5A2F"/>
    <w:rsid w:val="001C5D2C"/>
    <w:rsid w:val="001C6028"/>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4020"/>
    <w:rsid w:val="00215804"/>
    <w:rsid w:val="00215CFE"/>
    <w:rsid w:val="00220F74"/>
    <w:rsid w:val="002217AA"/>
    <w:rsid w:val="00222428"/>
    <w:rsid w:val="002236C7"/>
    <w:rsid w:val="0022663C"/>
    <w:rsid w:val="00230223"/>
    <w:rsid w:val="00230231"/>
    <w:rsid w:val="00231972"/>
    <w:rsid w:val="00236396"/>
    <w:rsid w:val="0023687F"/>
    <w:rsid w:val="00251E88"/>
    <w:rsid w:val="00252CFB"/>
    <w:rsid w:val="00254C2E"/>
    <w:rsid w:val="002573F0"/>
    <w:rsid w:val="0026248A"/>
    <w:rsid w:val="00263DD6"/>
    <w:rsid w:val="00266E9B"/>
    <w:rsid w:val="002716B7"/>
    <w:rsid w:val="00273456"/>
    <w:rsid w:val="00275D2C"/>
    <w:rsid w:val="00276921"/>
    <w:rsid w:val="002776F8"/>
    <w:rsid w:val="00280892"/>
    <w:rsid w:val="00283E7A"/>
    <w:rsid w:val="002847B9"/>
    <w:rsid w:val="00284F1F"/>
    <w:rsid w:val="00291B22"/>
    <w:rsid w:val="0029686E"/>
    <w:rsid w:val="002A147E"/>
    <w:rsid w:val="002A2FEE"/>
    <w:rsid w:val="002A3CE1"/>
    <w:rsid w:val="002B194E"/>
    <w:rsid w:val="002B2666"/>
    <w:rsid w:val="002B45DF"/>
    <w:rsid w:val="002B4DC9"/>
    <w:rsid w:val="002B4F54"/>
    <w:rsid w:val="002B5F09"/>
    <w:rsid w:val="002C3B56"/>
    <w:rsid w:val="002C42A4"/>
    <w:rsid w:val="002C4E64"/>
    <w:rsid w:val="002C5B49"/>
    <w:rsid w:val="002D397B"/>
    <w:rsid w:val="002D5C89"/>
    <w:rsid w:val="002E1B24"/>
    <w:rsid w:val="002E21FE"/>
    <w:rsid w:val="002E3970"/>
    <w:rsid w:val="002E563A"/>
    <w:rsid w:val="002E5655"/>
    <w:rsid w:val="002E5720"/>
    <w:rsid w:val="002E668B"/>
    <w:rsid w:val="002E6ACD"/>
    <w:rsid w:val="002E72DF"/>
    <w:rsid w:val="002F0DFB"/>
    <w:rsid w:val="002F10C9"/>
    <w:rsid w:val="002F20B9"/>
    <w:rsid w:val="002F2CBF"/>
    <w:rsid w:val="002F3DE5"/>
    <w:rsid w:val="002F5113"/>
    <w:rsid w:val="00300125"/>
    <w:rsid w:val="00301A5E"/>
    <w:rsid w:val="00301FB7"/>
    <w:rsid w:val="00302E6B"/>
    <w:rsid w:val="00304F59"/>
    <w:rsid w:val="00306792"/>
    <w:rsid w:val="00312C31"/>
    <w:rsid w:val="00314871"/>
    <w:rsid w:val="0031602D"/>
    <w:rsid w:val="0031606E"/>
    <w:rsid w:val="00325B6B"/>
    <w:rsid w:val="00325F5B"/>
    <w:rsid w:val="00326D58"/>
    <w:rsid w:val="003278CD"/>
    <w:rsid w:val="00330940"/>
    <w:rsid w:val="003324B2"/>
    <w:rsid w:val="00340BC3"/>
    <w:rsid w:val="00342838"/>
    <w:rsid w:val="003428CA"/>
    <w:rsid w:val="00342F49"/>
    <w:rsid w:val="00345106"/>
    <w:rsid w:val="00350A47"/>
    <w:rsid w:val="00356F9D"/>
    <w:rsid w:val="00360042"/>
    <w:rsid w:val="003613C7"/>
    <w:rsid w:val="00361451"/>
    <w:rsid w:val="003637DD"/>
    <w:rsid w:val="00365B44"/>
    <w:rsid w:val="003661CB"/>
    <w:rsid w:val="003738E1"/>
    <w:rsid w:val="0037576E"/>
    <w:rsid w:val="00376F21"/>
    <w:rsid w:val="00380B06"/>
    <w:rsid w:val="00381D31"/>
    <w:rsid w:val="003828EF"/>
    <w:rsid w:val="00392A63"/>
    <w:rsid w:val="00393A65"/>
    <w:rsid w:val="00394FBF"/>
    <w:rsid w:val="00396E9C"/>
    <w:rsid w:val="00397000"/>
    <w:rsid w:val="00397B7B"/>
    <w:rsid w:val="003A3403"/>
    <w:rsid w:val="003A4E42"/>
    <w:rsid w:val="003A7B3E"/>
    <w:rsid w:val="003B0032"/>
    <w:rsid w:val="003B2854"/>
    <w:rsid w:val="003B5386"/>
    <w:rsid w:val="003B5F13"/>
    <w:rsid w:val="003B765B"/>
    <w:rsid w:val="003B776D"/>
    <w:rsid w:val="003C13CF"/>
    <w:rsid w:val="003C1E6E"/>
    <w:rsid w:val="003C2CAB"/>
    <w:rsid w:val="003C2F19"/>
    <w:rsid w:val="003C67D5"/>
    <w:rsid w:val="003D0BFA"/>
    <w:rsid w:val="003D1ACF"/>
    <w:rsid w:val="003D3430"/>
    <w:rsid w:val="003D4D10"/>
    <w:rsid w:val="003D58DA"/>
    <w:rsid w:val="003D5D95"/>
    <w:rsid w:val="003E038C"/>
    <w:rsid w:val="003E07DE"/>
    <w:rsid w:val="003E527D"/>
    <w:rsid w:val="003E7987"/>
    <w:rsid w:val="003F16AC"/>
    <w:rsid w:val="003F28D7"/>
    <w:rsid w:val="003F393E"/>
    <w:rsid w:val="003F5D54"/>
    <w:rsid w:val="003F66E2"/>
    <w:rsid w:val="00404853"/>
    <w:rsid w:val="00405C9A"/>
    <w:rsid w:val="00406693"/>
    <w:rsid w:val="004075C8"/>
    <w:rsid w:val="00410216"/>
    <w:rsid w:val="00411519"/>
    <w:rsid w:val="00411FD1"/>
    <w:rsid w:val="004121FF"/>
    <w:rsid w:val="0041662B"/>
    <w:rsid w:val="00421008"/>
    <w:rsid w:val="004274F3"/>
    <w:rsid w:val="004305EC"/>
    <w:rsid w:val="004308C1"/>
    <w:rsid w:val="004320BA"/>
    <w:rsid w:val="004347F0"/>
    <w:rsid w:val="004358B2"/>
    <w:rsid w:val="004364C0"/>
    <w:rsid w:val="00446F23"/>
    <w:rsid w:val="004510C9"/>
    <w:rsid w:val="00454F03"/>
    <w:rsid w:val="00455C4C"/>
    <w:rsid w:val="004564E1"/>
    <w:rsid w:val="00457E7E"/>
    <w:rsid w:val="00461933"/>
    <w:rsid w:val="00462813"/>
    <w:rsid w:val="00464ADD"/>
    <w:rsid w:val="00466CCC"/>
    <w:rsid w:val="004750F2"/>
    <w:rsid w:val="0047774E"/>
    <w:rsid w:val="0048103A"/>
    <w:rsid w:val="0048741D"/>
    <w:rsid w:val="00491A8B"/>
    <w:rsid w:val="00492CD2"/>
    <w:rsid w:val="004A03F2"/>
    <w:rsid w:val="004A0D70"/>
    <w:rsid w:val="004A5C5C"/>
    <w:rsid w:val="004B1685"/>
    <w:rsid w:val="004B4EE8"/>
    <w:rsid w:val="004B720D"/>
    <w:rsid w:val="004B77BD"/>
    <w:rsid w:val="004B7A16"/>
    <w:rsid w:val="004C0FBD"/>
    <w:rsid w:val="004C2567"/>
    <w:rsid w:val="004C3494"/>
    <w:rsid w:val="004D0AD4"/>
    <w:rsid w:val="004D3D64"/>
    <w:rsid w:val="004D46C8"/>
    <w:rsid w:val="004D613D"/>
    <w:rsid w:val="004D66B6"/>
    <w:rsid w:val="004E27FA"/>
    <w:rsid w:val="004E4CD8"/>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ACD"/>
    <w:rsid w:val="00514BB1"/>
    <w:rsid w:val="00520620"/>
    <w:rsid w:val="00520764"/>
    <w:rsid w:val="005212C0"/>
    <w:rsid w:val="00521934"/>
    <w:rsid w:val="00523E2F"/>
    <w:rsid w:val="00524797"/>
    <w:rsid w:val="005278FF"/>
    <w:rsid w:val="00530D7E"/>
    <w:rsid w:val="00531B5D"/>
    <w:rsid w:val="00533BB3"/>
    <w:rsid w:val="0053470B"/>
    <w:rsid w:val="00535160"/>
    <w:rsid w:val="005354D2"/>
    <w:rsid w:val="00546453"/>
    <w:rsid w:val="005471C8"/>
    <w:rsid w:val="00550FD4"/>
    <w:rsid w:val="00551377"/>
    <w:rsid w:val="00555605"/>
    <w:rsid w:val="00555CF5"/>
    <w:rsid w:val="00557569"/>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D28"/>
    <w:rsid w:val="005A3EF4"/>
    <w:rsid w:val="005A3F58"/>
    <w:rsid w:val="005B012D"/>
    <w:rsid w:val="005B0FB3"/>
    <w:rsid w:val="005B3CC6"/>
    <w:rsid w:val="005B55DE"/>
    <w:rsid w:val="005B5F90"/>
    <w:rsid w:val="005B70FD"/>
    <w:rsid w:val="005C312C"/>
    <w:rsid w:val="005C72AC"/>
    <w:rsid w:val="005D18F9"/>
    <w:rsid w:val="005D25FD"/>
    <w:rsid w:val="005D2E48"/>
    <w:rsid w:val="005D6F7B"/>
    <w:rsid w:val="005E0056"/>
    <w:rsid w:val="005E14D5"/>
    <w:rsid w:val="005E4A2A"/>
    <w:rsid w:val="005E73A7"/>
    <w:rsid w:val="005F0408"/>
    <w:rsid w:val="005F0E38"/>
    <w:rsid w:val="005F1644"/>
    <w:rsid w:val="005F3F15"/>
    <w:rsid w:val="005F62A3"/>
    <w:rsid w:val="005F7CD2"/>
    <w:rsid w:val="00600538"/>
    <w:rsid w:val="00601999"/>
    <w:rsid w:val="006026FB"/>
    <w:rsid w:val="0060391A"/>
    <w:rsid w:val="00607927"/>
    <w:rsid w:val="00612BDE"/>
    <w:rsid w:val="00617367"/>
    <w:rsid w:val="006222E9"/>
    <w:rsid w:val="00622E17"/>
    <w:rsid w:val="006231B7"/>
    <w:rsid w:val="00626A61"/>
    <w:rsid w:val="00626B78"/>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2CF2"/>
    <w:rsid w:val="00676B35"/>
    <w:rsid w:val="00677663"/>
    <w:rsid w:val="00684526"/>
    <w:rsid w:val="00684875"/>
    <w:rsid w:val="0068519A"/>
    <w:rsid w:val="0068653E"/>
    <w:rsid w:val="0069286B"/>
    <w:rsid w:val="00693F4B"/>
    <w:rsid w:val="0069440D"/>
    <w:rsid w:val="0069451A"/>
    <w:rsid w:val="00694606"/>
    <w:rsid w:val="00695999"/>
    <w:rsid w:val="006A1A31"/>
    <w:rsid w:val="006A4ECD"/>
    <w:rsid w:val="006A69E8"/>
    <w:rsid w:val="006A6A67"/>
    <w:rsid w:val="006A7AA5"/>
    <w:rsid w:val="006B24FA"/>
    <w:rsid w:val="006B2D47"/>
    <w:rsid w:val="006B3956"/>
    <w:rsid w:val="006B4CC1"/>
    <w:rsid w:val="006B6692"/>
    <w:rsid w:val="006C0862"/>
    <w:rsid w:val="006C3A7F"/>
    <w:rsid w:val="006C515A"/>
    <w:rsid w:val="006C5792"/>
    <w:rsid w:val="006D046D"/>
    <w:rsid w:val="006D350C"/>
    <w:rsid w:val="006D4834"/>
    <w:rsid w:val="006D58CE"/>
    <w:rsid w:val="006D6294"/>
    <w:rsid w:val="006D726C"/>
    <w:rsid w:val="006E167E"/>
    <w:rsid w:val="006E2A00"/>
    <w:rsid w:val="006E37C9"/>
    <w:rsid w:val="006E40EA"/>
    <w:rsid w:val="006E4610"/>
    <w:rsid w:val="006E4E89"/>
    <w:rsid w:val="006E6950"/>
    <w:rsid w:val="006E6F64"/>
    <w:rsid w:val="006F1645"/>
    <w:rsid w:val="006F43FC"/>
    <w:rsid w:val="00701050"/>
    <w:rsid w:val="00703BC9"/>
    <w:rsid w:val="00710780"/>
    <w:rsid w:val="00713931"/>
    <w:rsid w:val="00713E4F"/>
    <w:rsid w:val="00714310"/>
    <w:rsid w:val="00733A64"/>
    <w:rsid w:val="007363BE"/>
    <w:rsid w:val="007377E3"/>
    <w:rsid w:val="007460A7"/>
    <w:rsid w:val="00746D78"/>
    <w:rsid w:val="00750B66"/>
    <w:rsid w:val="00753640"/>
    <w:rsid w:val="00755386"/>
    <w:rsid w:val="007579D2"/>
    <w:rsid w:val="00760224"/>
    <w:rsid w:val="00761DC4"/>
    <w:rsid w:val="00763029"/>
    <w:rsid w:val="00763B73"/>
    <w:rsid w:val="00770A62"/>
    <w:rsid w:val="00770D0D"/>
    <w:rsid w:val="0077228E"/>
    <w:rsid w:val="007729DD"/>
    <w:rsid w:val="00777F8C"/>
    <w:rsid w:val="0078200A"/>
    <w:rsid w:val="0078201E"/>
    <w:rsid w:val="0078265A"/>
    <w:rsid w:val="007836F0"/>
    <w:rsid w:val="007863ED"/>
    <w:rsid w:val="00794784"/>
    <w:rsid w:val="00795B27"/>
    <w:rsid w:val="007962D4"/>
    <w:rsid w:val="0079666B"/>
    <w:rsid w:val="00796C5C"/>
    <w:rsid w:val="00797E60"/>
    <w:rsid w:val="007A2AE8"/>
    <w:rsid w:val="007A6EBE"/>
    <w:rsid w:val="007B4806"/>
    <w:rsid w:val="007B5131"/>
    <w:rsid w:val="007C0C0C"/>
    <w:rsid w:val="007C3993"/>
    <w:rsid w:val="007C4268"/>
    <w:rsid w:val="007C4C45"/>
    <w:rsid w:val="007C78BF"/>
    <w:rsid w:val="007D450D"/>
    <w:rsid w:val="007D5928"/>
    <w:rsid w:val="007E46FE"/>
    <w:rsid w:val="007E4FB2"/>
    <w:rsid w:val="007E578C"/>
    <w:rsid w:val="007E7143"/>
    <w:rsid w:val="007F0888"/>
    <w:rsid w:val="007F28D3"/>
    <w:rsid w:val="007F39D9"/>
    <w:rsid w:val="008005EF"/>
    <w:rsid w:val="008032BE"/>
    <w:rsid w:val="008069CC"/>
    <w:rsid w:val="00806FEE"/>
    <w:rsid w:val="00811906"/>
    <w:rsid w:val="00813CC9"/>
    <w:rsid w:val="00815745"/>
    <w:rsid w:val="00815A25"/>
    <w:rsid w:val="00815E72"/>
    <w:rsid w:val="00820A95"/>
    <w:rsid w:val="00820DB7"/>
    <w:rsid w:val="00825FDC"/>
    <w:rsid w:val="0084193F"/>
    <w:rsid w:val="008423F8"/>
    <w:rsid w:val="008438C0"/>
    <w:rsid w:val="00845AE3"/>
    <w:rsid w:val="00847872"/>
    <w:rsid w:val="00852894"/>
    <w:rsid w:val="00854667"/>
    <w:rsid w:val="00854DC3"/>
    <w:rsid w:val="00854FA7"/>
    <w:rsid w:val="008551F2"/>
    <w:rsid w:val="00855391"/>
    <w:rsid w:val="00855B08"/>
    <w:rsid w:val="00856334"/>
    <w:rsid w:val="00862204"/>
    <w:rsid w:val="00867F15"/>
    <w:rsid w:val="00871213"/>
    <w:rsid w:val="00871BC5"/>
    <w:rsid w:val="008726CE"/>
    <w:rsid w:val="00874C06"/>
    <w:rsid w:val="008863A4"/>
    <w:rsid w:val="00887FF0"/>
    <w:rsid w:val="00890455"/>
    <w:rsid w:val="0089231B"/>
    <w:rsid w:val="00893267"/>
    <w:rsid w:val="008949E6"/>
    <w:rsid w:val="00894B23"/>
    <w:rsid w:val="008952F7"/>
    <w:rsid w:val="00895DDA"/>
    <w:rsid w:val="008A1723"/>
    <w:rsid w:val="008A1EA8"/>
    <w:rsid w:val="008A210C"/>
    <w:rsid w:val="008A38C7"/>
    <w:rsid w:val="008A3D30"/>
    <w:rsid w:val="008A42BB"/>
    <w:rsid w:val="008A6E9E"/>
    <w:rsid w:val="008A743B"/>
    <w:rsid w:val="008B0627"/>
    <w:rsid w:val="008B0B11"/>
    <w:rsid w:val="008B1AA8"/>
    <w:rsid w:val="008B6AA5"/>
    <w:rsid w:val="008B6E54"/>
    <w:rsid w:val="008B7233"/>
    <w:rsid w:val="008C1DD6"/>
    <w:rsid w:val="008D1371"/>
    <w:rsid w:val="008D4BE3"/>
    <w:rsid w:val="008D72DD"/>
    <w:rsid w:val="008E1305"/>
    <w:rsid w:val="008E1CA9"/>
    <w:rsid w:val="008E54AA"/>
    <w:rsid w:val="008E5C92"/>
    <w:rsid w:val="008E7A6B"/>
    <w:rsid w:val="008F196E"/>
    <w:rsid w:val="008F1E9D"/>
    <w:rsid w:val="008F5B9F"/>
    <w:rsid w:val="008F7229"/>
    <w:rsid w:val="008F7C70"/>
    <w:rsid w:val="00900921"/>
    <w:rsid w:val="0090097B"/>
    <w:rsid w:val="00900FA8"/>
    <w:rsid w:val="00901262"/>
    <w:rsid w:val="009136AF"/>
    <w:rsid w:val="009201ED"/>
    <w:rsid w:val="009203A4"/>
    <w:rsid w:val="0092410B"/>
    <w:rsid w:val="0092481E"/>
    <w:rsid w:val="009310D1"/>
    <w:rsid w:val="00933B3F"/>
    <w:rsid w:val="009341E2"/>
    <w:rsid w:val="0093553C"/>
    <w:rsid w:val="0093790F"/>
    <w:rsid w:val="00937CD3"/>
    <w:rsid w:val="009430C1"/>
    <w:rsid w:val="00943A19"/>
    <w:rsid w:val="009469A8"/>
    <w:rsid w:val="009469BD"/>
    <w:rsid w:val="00946B00"/>
    <w:rsid w:val="009475CF"/>
    <w:rsid w:val="00952CA2"/>
    <w:rsid w:val="00952E99"/>
    <w:rsid w:val="0095715B"/>
    <w:rsid w:val="00957C6D"/>
    <w:rsid w:val="0096050A"/>
    <w:rsid w:val="00963B38"/>
    <w:rsid w:val="00965E80"/>
    <w:rsid w:val="00965F28"/>
    <w:rsid w:val="00966873"/>
    <w:rsid w:val="00966B04"/>
    <w:rsid w:val="00966D32"/>
    <w:rsid w:val="00967F88"/>
    <w:rsid w:val="00970308"/>
    <w:rsid w:val="0097032E"/>
    <w:rsid w:val="00971CF3"/>
    <w:rsid w:val="009725BE"/>
    <w:rsid w:val="0097360A"/>
    <w:rsid w:val="00973CD3"/>
    <w:rsid w:val="00975A93"/>
    <w:rsid w:val="00976D48"/>
    <w:rsid w:val="0098213A"/>
    <w:rsid w:val="009821B9"/>
    <w:rsid w:val="00992B32"/>
    <w:rsid w:val="009931B5"/>
    <w:rsid w:val="00993C15"/>
    <w:rsid w:val="0099482B"/>
    <w:rsid w:val="009974FD"/>
    <w:rsid w:val="009A0325"/>
    <w:rsid w:val="009A1453"/>
    <w:rsid w:val="009A169A"/>
    <w:rsid w:val="009A18AC"/>
    <w:rsid w:val="009A18FB"/>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E2A4C"/>
    <w:rsid w:val="009F131C"/>
    <w:rsid w:val="009F1EA7"/>
    <w:rsid w:val="009F4B82"/>
    <w:rsid w:val="009F5642"/>
    <w:rsid w:val="009F693D"/>
    <w:rsid w:val="009F7FC0"/>
    <w:rsid w:val="00A013BA"/>
    <w:rsid w:val="00A01DCA"/>
    <w:rsid w:val="00A030D7"/>
    <w:rsid w:val="00A037B9"/>
    <w:rsid w:val="00A03B60"/>
    <w:rsid w:val="00A04067"/>
    <w:rsid w:val="00A0474F"/>
    <w:rsid w:val="00A10AB1"/>
    <w:rsid w:val="00A10C12"/>
    <w:rsid w:val="00A13B01"/>
    <w:rsid w:val="00A1531E"/>
    <w:rsid w:val="00A15EDA"/>
    <w:rsid w:val="00A17A67"/>
    <w:rsid w:val="00A212FC"/>
    <w:rsid w:val="00A21736"/>
    <w:rsid w:val="00A258D7"/>
    <w:rsid w:val="00A25C1F"/>
    <w:rsid w:val="00A26051"/>
    <w:rsid w:val="00A2775D"/>
    <w:rsid w:val="00A32AD4"/>
    <w:rsid w:val="00A34CA9"/>
    <w:rsid w:val="00A3603C"/>
    <w:rsid w:val="00A4044F"/>
    <w:rsid w:val="00A42754"/>
    <w:rsid w:val="00A4486B"/>
    <w:rsid w:val="00A45309"/>
    <w:rsid w:val="00A45C09"/>
    <w:rsid w:val="00A50AC2"/>
    <w:rsid w:val="00A52652"/>
    <w:rsid w:val="00A528C9"/>
    <w:rsid w:val="00A5571A"/>
    <w:rsid w:val="00A55E53"/>
    <w:rsid w:val="00A56D56"/>
    <w:rsid w:val="00A611BD"/>
    <w:rsid w:val="00A631DE"/>
    <w:rsid w:val="00A63434"/>
    <w:rsid w:val="00A6411A"/>
    <w:rsid w:val="00A665BB"/>
    <w:rsid w:val="00A66C2E"/>
    <w:rsid w:val="00A67B74"/>
    <w:rsid w:val="00A67EC9"/>
    <w:rsid w:val="00A7464A"/>
    <w:rsid w:val="00A75A0F"/>
    <w:rsid w:val="00A7612A"/>
    <w:rsid w:val="00A82952"/>
    <w:rsid w:val="00A82FC4"/>
    <w:rsid w:val="00A83859"/>
    <w:rsid w:val="00A85444"/>
    <w:rsid w:val="00A86572"/>
    <w:rsid w:val="00A90E26"/>
    <w:rsid w:val="00A94B4A"/>
    <w:rsid w:val="00A9793A"/>
    <w:rsid w:val="00AA08BB"/>
    <w:rsid w:val="00AA24DA"/>
    <w:rsid w:val="00AA587A"/>
    <w:rsid w:val="00AA621F"/>
    <w:rsid w:val="00AB210B"/>
    <w:rsid w:val="00AB4372"/>
    <w:rsid w:val="00AC147E"/>
    <w:rsid w:val="00AD1180"/>
    <w:rsid w:val="00AD3401"/>
    <w:rsid w:val="00AD6227"/>
    <w:rsid w:val="00AD7053"/>
    <w:rsid w:val="00AE0CBF"/>
    <w:rsid w:val="00AE142D"/>
    <w:rsid w:val="00AE4276"/>
    <w:rsid w:val="00AE4AE9"/>
    <w:rsid w:val="00AE70B7"/>
    <w:rsid w:val="00AF024D"/>
    <w:rsid w:val="00AF0271"/>
    <w:rsid w:val="00AF28BD"/>
    <w:rsid w:val="00AF5C9E"/>
    <w:rsid w:val="00AF679F"/>
    <w:rsid w:val="00B0612F"/>
    <w:rsid w:val="00B10C8D"/>
    <w:rsid w:val="00B12DB6"/>
    <w:rsid w:val="00B14367"/>
    <w:rsid w:val="00B144FA"/>
    <w:rsid w:val="00B160FA"/>
    <w:rsid w:val="00B203BF"/>
    <w:rsid w:val="00B210BF"/>
    <w:rsid w:val="00B21B71"/>
    <w:rsid w:val="00B23A0C"/>
    <w:rsid w:val="00B27BFD"/>
    <w:rsid w:val="00B32150"/>
    <w:rsid w:val="00B34DA9"/>
    <w:rsid w:val="00B35059"/>
    <w:rsid w:val="00B407C7"/>
    <w:rsid w:val="00B413EA"/>
    <w:rsid w:val="00B45D64"/>
    <w:rsid w:val="00B46147"/>
    <w:rsid w:val="00B46A2E"/>
    <w:rsid w:val="00B50993"/>
    <w:rsid w:val="00B53322"/>
    <w:rsid w:val="00B56C4B"/>
    <w:rsid w:val="00B60767"/>
    <w:rsid w:val="00B61C03"/>
    <w:rsid w:val="00B63E25"/>
    <w:rsid w:val="00B642ED"/>
    <w:rsid w:val="00B70E76"/>
    <w:rsid w:val="00B72D07"/>
    <w:rsid w:val="00B7506A"/>
    <w:rsid w:val="00B75336"/>
    <w:rsid w:val="00B754E1"/>
    <w:rsid w:val="00B76317"/>
    <w:rsid w:val="00B76802"/>
    <w:rsid w:val="00B77DDB"/>
    <w:rsid w:val="00B85EE8"/>
    <w:rsid w:val="00B8690C"/>
    <w:rsid w:val="00B92C70"/>
    <w:rsid w:val="00B94574"/>
    <w:rsid w:val="00B9475A"/>
    <w:rsid w:val="00B950E7"/>
    <w:rsid w:val="00B95814"/>
    <w:rsid w:val="00B960D0"/>
    <w:rsid w:val="00B961C6"/>
    <w:rsid w:val="00BA0815"/>
    <w:rsid w:val="00BA0935"/>
    <w:rsid w:val="00BA2474"/>
    <w:rsid w:val="00BA5B14"/>
    <w:rsid w:val="00BA5C65"/>
    <w:rsid w:val="00BB2A05"/>
    <w:rsid w:val="00BB6A57"/>
    <w:rsid w:val="00BB73B8"/>
    <w:rsid w:val="00BC198A"/>
    <w:rsid w:val="00BC2503"/>
    <w:rsid w:val="00BC6810"/>
    <w:rsid w:val="00BC7156"/>
    <w:rsid w:val="00BD2E34"/>
    <w:rsid w:val="00BD6A2B"/>
    <w:rsid w:val="00BD758C"/>
    <w:rsid w:val="00BE3985"/>
    <w:rsid w:val="00BE3C09"/>
    <w:rsid w:val="00BE4410"/>
    <w:rsid w:val="00BE61CD"/>
    <w:rsid w:val="00BE7B60"/>
    <w:rsid w:val="00BF1D1C"/>
    <w:rsid w:val="00BF2042"/>
    <w:rsid w:val="00BF50FE"/>
    <w:rsid w:val="00BF6A70"/>
    <w:rsid w:val="00BF77AE"/>
    <w:rsid w:val="00C00F24"/>
    <w:rsid w:val="00C016B0"/>
    <w:rsid w:val="00C01E5C"/>
    <w:rsid w:val="00C0264A"/>
    <w:rsid w:val="00C066DE"/>
    <w:rsid w:val="00C1093C"/>
    <w:rsid w:val="00C12974"/>
    <w:rsid w:val="00C13C8F"/>
    <w:rsid w:val="00C2120C"/>
    <w:rsid w:val="00C220D2"/>
    <w:rsid w:val="00C27AB8"/>
    <w:rsid w:val="00C312C9"/>
    <w:rsid w:val="00C403C4"/>
    <w:rsid w:val="00C40E07"/>
    <w:rsid w:val="00C40FC5"/>
    <w:rsid w:val="00C4552A"/>
    <w:rsid w:val="00C4595C"/>
    <w:rsid w:val="00C532EE"/>
    <w:rsid w:val="00C60D1A"/>
    <w:rsid w:val="00C61BA5"/>
    <w:rsid w:val="00C633B9"/>
    <w:rsid w:val="00C666DF"/>
    <w:rsid w:val="00C70409"/>
    <w:rsid w:val="00C717F6"/>
    <w:rsid w:val="00C73A9E"/>
    <w:rsid w:val="00C74FCB"/>
    <w:rsid w:val="00C76D1C"/>
    <w:rsid w:val="00C814D7"/>
    <w:rsid w:val="00C8477A"/>
    <w:rsid w:val="00C85551"/>
    <w:rsid w:val="00C86527"/>
    <w:rsid w:val="00C902BB"/>
    <w:rsid w:val="00C9052A"/>
    <w:rsid w:val="00C94789"/>
    <w:rsid w:val="00C97C09"/>
    <w:rsid w:val="00CA7B7E"/>
    <w:rsid w:val="00CA7ED6"/>
    <w:rsid w:val="00CB1F3A"/>
    <w:rsid w:val="00CB5B43"/>
    <w:rsid w:val="00CC17D4"/>
    <w:rsid w:val="00CC1E04"/>
    <w:rsid w:val="00CD616D"/>
    <w:rsid w:val="00CD7E31"/>
    <w:rsid w:val="00CE24D7"/>
    <w:rsid w:val="00CE2544"/>
    <w:rsid w:val="00CE2706"/>
    <w:rsid w:val="00CE3CC1"/>
    <w:rsid w:val="00CF2833"/>
    <w:rsid w:val="00CF6415"/>
    <w:rsid w:val="00CF7989"/>
    <w:rsid w:val="00CF7DF6"/>
    <w:rsid w:val="00D0062A"/>
    <w:rsid w:val="00D014D8"/>
    <w:rsid w:val="00D0650D"/>
    <w:rsid w:val="00D074AC"/>
    <w:rsid w:val="00D07748"/>
    <w:rsid w:val="00D10711"/>
    <w:rsid w:val="00D1364B"/>
    <w:rsid w:val="00D14527"/>
    <w:rsid w:val="00D22B4F"/>
    <w:rsid w:val="00D251F3"/>
    <w:rsid w:val="00D25F46"/>
    <w:rsid w:val="00D27323"/>
    <w:rsid w:val="00D32C73"/>
    <w:rsid w:val="00D32F62"/>
    <w:rsid w:val="00D339AE"/>
    <w:rsid w:val="00D340CF"/>
    <w:rsid w:val="00D36A7D"/>
    <w:rsid w:val="00D3777A"/>
    <w:rsid w:val="00D60769"/>
    <w:rsid w:val="00D62B09"/>
    <w:rsid w:val="00D7001B"/>
    <w:rsid w:val="00D737DE"/>
    <w:rsid w:val="00D76152"/>
    <w:rsid w:val="00D7627D"/>
    <w:rsid w:val="00D76382"/>
    <w:rsid w:val="00D76AB8"/>
    <w:rsid w:val="00D846D1"/>
    <w:rsid w:val="00D91DD0"/>
    <w:rsid w:val="00D976D0"/>
    <w:rsid w:val="00DA1223"/>
    <w:rsid w:val="00DA3CA4"/>
    <w:rsid w:val="00DA3D20"/>
    <w:rsid w:val="00DA5C5E"/>
    <w:rsid w:val="00DA65F4"/>
    <w:rsid w:val="00DA70A2"/>
    <w:rsid w:val="00DB37F6"/>
    <w:rsid w:val="00DB49A7"/>
    <w:rsid w:val="00DB4CF2"/>
    <w:rsid w:val="00DB5C8D"/>
    <w:rsid w:val="00DC0BC2"/>
    <w:rsid w:val="00DC2700"/>
    <w:rsid w:val="00DC3851"/>
    <w:rsid w:val="00DC4CCA"/>
    <w:rsid w:val="00DC51A2"/>
    <w:rsid w:val="00DC52DE"/>
    <w:rsid w:val="00DD123D"/>
    <w:rsid w:val="00DD1824"/>
    <w:rsid w:val="00DE1439"/>
    <w:rsid w:val="00DE1B73"/>
    <w:rsid w:val="00DE1DC1"/>
    <w:rsid w:val="00DE2D2C"/>
    <w:rsid w:val="00DE343B"/>
    <w:rsid w:val="00DE3C7D"/>
    <w:rsid w:val="00DE3D97"/>
    <w:rsid w:val="00DE3F48"/>
    <w:rsid w:val="00DE68F6"/>
    <w:rsid w:val="00DE72B2"/>
    <w:rsid w:val="00DF117A"/>
    <w:rsid w:val="00DF553F"/>
    <w:rsid w:val="00DF7FF5"/>
    <w:rsid w:val="00E02185"/>
    <w:rsid w:val="00E032B9"/>
    <w:rsid w:val="00E113E9"/>
    <w:rsid w:val="00E11D51"/>
    <w:rsid w:val="00E1469F"/>
    <w:rsid w:val="00E15421"/>
    <w:rsid w:val="00E17CA8"/>
    <w:rsid w:val="00E23DCD"/>
    <w:rsid w:val="00E252EC"/>
    <w:rsid w:val="00E2725A"/>
    <w:rsid w:val="00E3085B"/>
    <w:rsid w:val="00E32DC0"/>
    <w:rsid w:val="00E34181"/>
    <w:rsid w:val="00E37170"/>
    <w:rsid w:val="00E413B6"/>
    <w:rsid w:val="00E45E10"/>
    <w:rsid w:val="00E470B8"/>
    <w:rsid w:val="00E5027E"/>
    <w:rsid w:val="00E5111E"/>
    <w:rsid w:val="00E5167E"/>
    <w:rsid w:val="00E54ACB"/>
    <w:rsid w:val="00E614C3"/>
    <w:rsid w:val="00E65809"/>
    <w:rsid w:val="00E660D3"/>
    <w:rsid w:val="00E721B2"/>
    <w:rsid w:val="00E728C0"/>
    <w:rsid w:val="00E73A00"/>
    <w:rsid w:val="00E74544"/>
    <w:rsid w:val="00E76EE1"/>
    <w:rsid w:val="00E80327"/>
    <w:rsid w:val="00E83481"/>
    <w:rsid w:val="00E84617"/>
    <w:rsid w:val="00E84846"/>
    <w:rsid w:val="00E85EED"/>
    <w:rsid w:val="00E87CFA"/>
    <w:rsid w:val="00E91349"/>
    <w:rsid w:val="00E942B7"/>
    <w:rsid w:val="00E973ED"/>
    <w:rsid w:val="00EA48CC"/>
    <w:rsid w:val="00EA5BE9"/>
    <w:rsid w:val="00EA5F8B"/>
    <w:rsid w:val="00EA7B18"/>
    <w:rsid w:val="00EB123A"/>
    <w:rsid w:val="00EB2237"/>
    <w:rsid w:val="00EB35BA"/>
    <w:rsid w:val="00EB4A30"/>
    <w:rsid w:val="00EB6E69"/>
    <w:rsid w:val="00EC1D1D"/>
    <w:rsid w:val="00EC25B3"/>
    <w:rsid w:val="00EC29CF"/>
    <w:rsid w:val="00EC4A9D"/>
    <w:rsid w:val="00EC7639"/>
    <w:rsid w:val="00ED0162"/>
    <w:rsid w:val="00ED1176"/>
    <w:rsid w:val="00ED18AF"/>
    <w:rsid w:val="00ED6233"/>
    <w:rsid w:val="00ED7A1C"/>
    <w:rsid w:val="00EE17F1"/>
    <w:rsid w:val="00EE3C11"/>
    <w:rsid w:val="00EE415C"/>
    <w:rsid w:val="00EE4DFE"/>
    <w:rsid w:val="00EE542E"/>
    <w:rsid w:val="00EE6F3E"/>
    <w:rsid w:val="00EF0CDA"/>
    <w:rsid w:val="00EF20B2"/>
    <w:rsid w:val="00EF650A"/>
    <w:rsid w:val="00EF6C99"/>
    <w:rsid w:val="00EF79CA"/>
    <w:rsid w:val="00F00E93"/>
    <w:rsid w:val="00F11859"/>
    <w:rsid w:val="00F15EB8"/>
    <w:rsid w:val="00F16A46"/>
    <w:rsid w:val="00F20415"/>
    <w:rsid w:val="00F2083F"/>
    <w:rsid w:val="00F20F0D"/>
    <w:rsid w:val="00F2346B"/>
    <w:rsid w:val="00F234A5"/>
    <w:rsid w:val="00F234AC"/>
    <w:rsid w:val="00F26914"/>
    <w:rsid w:val="00F315FC"/>
    <w:rsid w:val="00F31D8E"/>
    <w:rsid w:val="00F3273D"/>
    <w:rsid w:val="00F33620"/>
    <w:rsid w:val="00F34997"/>
    <w:rsid w:val="00F35A3A"/>
    <w:rsid w:val="00F400CC"/>
    <w:rsid w:val="00F402FC"/>
    <w:rsid w:val="00F45871"/>
    <w:rsid w:val="00F463B3"/>
    <w:rsid w:val="00F47F31"/>
    <w:rsid w:val="00F51A84"/>
    <w:rsid w:val="00F539C6"/>
    <w:rsid w:val="00F5427F"/>
    <w:rsid w:val="00F55F1B"/>
    <w:rsid w:val="00F572CF"/>
    <w:rsid w:val="00F5758E"/>
    <w:rsid w:val="00F601A2"/>
    <w:rsid w:val="00F65A9F"/>
    <w:rsid w:val="00F67BAA"/>
    <w:rsid w:val="00F70331"/>
    <w:rsid w:val="00F7176B"/>
    <w:rsid w:val="00F76D59"/>
    <w:rsid w:val="00F80D6E"/>
    <w:rsid w:val="00F84E6D"/>
    <w:rsid w:val="00F90AFD"/>
    <w:rsid w:val="00F910E3"/>
    <w:rsid w:val="00F92D2A"/>
    <w:rsid w:val="00F93271"/>
    <w:rsid w:val="00F9516E"/>
    <w:rsid w:val="00F96C4A"/>
    <w:rsid w:val="00FA1980"/>
    <w:rsid w:val="00FA3720"/>
    <w:rsid w:val="00FA7D65"/>
    <w:rsid w:val="00FB2571"/>
    <w:rsid w:val="00FC1E11"/>
    <w:rsid w:val="00FC32EB"/>
    <w:rsid w:val="00FC4DB7"/>
    <w:rsid w:val="00FC6DF3"/>
    <w:rsid w:val="00FD3092"/>
    <w:rsid w:val="00FD33E4"/>
    <w:rsid w:val="00FD3F0C"/>
    <w:rsid w:val="00FD49F3"/>
    <w:rsid w:val="00FE3689"/>
    <w:rsid w:val="00FE42B2"/>
    <w:rsid w:val="00FE71CF"/>
    <w:rsid w:val="00FF215E"/>
    <w:rsid w:val="00FF53BD"/>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1C8"/>
    <w:pPr>
      <w:keepNext/>
      <w:spacing w:before="240" w:after="60"/>
      <w:outlineLvl w:val="0"/>
    </w:pPr>
    <w:rPr>
      <w:rFonts w:ascii="Cambria" w:hAnsi="Cambria"/>
      <w:b/>
      <w:bCs/>
      <w:kern w:val="32"/>
      <w:sz w:val="32"/>
      <w:szCs w:val="32"/>
    </w:rPr>
  </w:style>
  <w:style w:type="paragraph" w:styleId="2">
    <w:name w:val="heading 2"/>
    <w:basedOn w:val="a"/>
    <w:link w:val="20"/>
    <w:qFormat/>
    <w:rsid w:val="005471C8"/>
    <w:pPr>
      <w:spacing w:before="100" w:beforeAutospacing="1" w:after="100" w:afterAutospacing="1"/>
      <w:outlineLvl w:val="1"/>
    </w:pPr>
    <w:rPr>
      <w:b/>
      <w:bCs/>
      <w:sz w:val="36"/>
      <w:szCs w:val="36"/>
    </w:rPr>
  </w:style>
  <w:style w:type="paragraph" w:styleId="3">
    <w:name w:val="heading 3"/>
    <w:basedOn w:val="a"/>
    <w:next w:val="a"/>
    <w:link w:val="30"/>
    <w:unhideWhenUsed/>
    <w:qFormat/>
    <w:rsid w:val="005471C8"/>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3B776D"/>
    <w:pPr>
      <w:keepNext/>
      <w:widowControl w:val="0"/>
      <w:spacing w:before="240" w:after="60"/>
      <w:outlineLvl w:val="3"/>
    </w:pPr>
    <w:rPr>
      <w:rFonts w:ascii="Calibri" w:hAnsi="Calibri"/>
      <w:b/>
      <w:bCs/>
      <w:color w:val="000000"/>
      <w:sz w:val="28"/>
      <w:szCs w:val="28"/>
    </w:rPr>
  </w:style>
  <w:style w:type="paragraph" w:styleId="8">
    <w:name w:val="heading 8"/>
    <w:basedOn w:val="a"/>
    <w:next w:val="a"/>
    <w:link w:val="80"/>
    <w:qFormat/>
    <w:rsid w:val="003B776D"/>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link w:val="ab"/>
    <w:uiPriority w:val="1"/>
    <w:qFormat/>
    <w:rsid w:val="00703BC9"/>
    <w:pPr>
      <w:spacing w:after="0" w:line="240" w:lineRule="auto"/>
    </w:pPr>
    <w:rPr>
      <w:rFonts w:ascii="Calibri" w:eastAsia="Times New Roman" w:hAnsi="Calibri" w:cs="Times New Roman"/>
      <w:lang w:eastAsia="ru-RU"/>
    </w:rPr>
  </w:style>
  <w:style w:type="table" w:styleId="ac">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60042"/>
    <w:pPr>
      <w:ind w:left="720"/>
      <w:contextualSpacing/>
    </w:pPr>
  </w:style>
  <w:style w:type="paragraph" w:styleId="ae">
    <w:name w:val="Title"/>
    <w:basedOn w:val="a"/>
    <w:link w:val="af"/>
    <w:qFormat/>
    <w:rsid w:val="00FE71CF"/>
    <w:pPr>
      <w:ind w:left="1985" w:right="680"/>
      <w:jc w:val="center"/>
    </w:pPr>
    <w:rPr>
      <w:b/>
      <w:sz w:val="28"/>
    </w:rPr>
  </w:style>
  <w:style w:type="character" w:customStyle="1" w:styleId="af">
    <w:name w:val="Название Знак"/>
    <w:basedOn w:val="a0"/>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1">
    <w:name w:val="header"/>
    <w:basedOn w:val="a"/>
    <w:link w:val="af2"/>
    <w:unhideWhenUsed/>
    <w:rsid w:val="00847872"/>
    <w:pPr>
      <w:tabs>
        <w:tab w:val="center" w:pos="4677"/>
        <w:tab w:val="right" w:pos="9355"/>
      </w:tabs>
    </w:pPr>
  </w:style>
  <w:style w:type="character" w:customStyle="1" w:styleId="af2">
    <w:name w:val="Верхний колонтитул Знак"/>
    <w:basedOn w:val="a0"/>
    <w:link w:val="af1"/>
    <w:rsid w:val="00847872"/>
    <w:rPr>
      <w:rFonts w:ascii="Times New Roman" w:eastAsia="Times New Roman" w:hAnsi="Times New Roman" w:cs="Times New Roman"/>
      <w:sz w:val="20"/>
      <w:szCs w:val="20"/>
      <w:lang w:eastAsia="ru-RU"/>
    </w:rPr>
  </w:style>
  <w:style w:type="paragraph" w:styleId="af3">
    <w:name w:val="footer"/>
    <w:basedOn w:val="a"/>
    <w:link w:val="af4"/>
    <w:unhideWhenUsed/>
    <w:rsid w:val="00847872"/>
    <w:pPr>
      <w:tabs>
        <w:tab w:val="center" w:pos="4677"/>
        <w:tab w:val="right" w:pos="9355"/>
      </w:tabs>
    </w:pPr>
  </w:style>
  <w:style w:type="character" w:customStyle="1" w:styleId="af4">
    <w:name w:val="Нижний колонтитул Знак"/>
    <w:basedOn w:val="a0"/>
    <w:link w:val="af3"/>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5471C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71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471C8"/>
    <w:rPr>
      <w:rFonts w:ascii="Cambria" w:eastAsia="Times New Roman" w:hAnsi="Cambria" w:cs="Times New Roman"/>
      <w:b/>
      <w:bCs/>
      <w:sz w:val="26"/>
      <w:szCs w:val="26"/>
      <w:lang w:eastAsia="ru-RU"/>
    </w:rPr>
  </w:style>
  <w:style w:type="paragraph" w:customStyle="1" w:styleId="ConsPlusNormal">
    <w:name w:val="ConsPlusNormal"/>
    <w:link w:val="ConsPlusNormal0"/>
    <w:rsid w:val="005471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35pt">
    <w:name w:val="Основной текст + 13;5 pt"/>
    <w:rsid w:val="005471C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471C8"/>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5471C8"/>
    <w:rPr>
      <w:sz w:val="26"/>
      <w:szCs w:val="26"/>
      <w:shd w:val="clear" w:color="auto" w:fill="FFFFFF"/>
    </w:rPr>
  </w:style>
  <w:style w:type="paragraph" w:customStyle="1" w:styleId="12">
    <w:name w:val="Основной текст1"/>
    <w:basedOn w:val="a"/>
    <w:link w:val="af6"/>
    <w:rsid w:val="005471C8"/>
    <w:pPr>
      <w:shd w:val="clear" w:color="auto" w:fill="FFFFFF"/>
      <w:spacing w:line="0" w:lineRule="atLeast"/>
    </w:pPr>
    <w:rPr>
      <w:rFonts w:asciiTheme="minorHAnsi" w:eastAsiaTheme="minorHAnsi" w:hAnsiTheme="minorHAnsi" w:cstheme="minorBidi"/>
      <w:sz w:val="26"/>
      <w:szCs w:val="26"/>
      <w:lang w:eastAsia="en-US"/>
    </w:rPr>
  </w:style>
  <w:style w:type="character" w:customStyle="1" w:styleId="7">
    <w:name w:val="Основной текст (7)_"/>
    <w:link w:val="70"/>
    <w:rsid w:val="005471C8"/>
    <w:rPr>
      <w:sz w:val="208"/>
      <w:szCs w:val="208"/>
      <w:shd w:val="clear" w:color="auto" w:fill="FFFFFF"/>
    </w:rPr>
  </w:style>
  <w:style w:type="paragraph" w:customStyle="1" w:styleId="70">
    <w:name w:val="Основной текст (7)"/>
    <w:basedOn w:val="a"/>
    <w:link w:val="7"/>
    <w:rsid w:val="005471C8"/>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135pt1pt">
    <w:name w:val="Основной текст + 13;5 pt;Интервал 1 pt"/>
    <w:rsid w:val="005471C8"/>
    <w:rPr>
      <w:rFonts w:ascii="Times New Roman" w:eastAsia="Times New Roman" w:hAnsi="Times New Roman" w:cs="Times New Roman"/>
      <w:b w:val="0"/>
      <w:bCs w:val="0"/>
      <w:i w:val="0"/>
      <w:iCs w:val="0"/>
      <w:smallCaps w:val="0"/>
      <w:strike w:val="0"/>
      <w:spacing w:val="30"/>
      <w:sz w:val="27"/>
      <w:szCs w:val="27"/>
    </w:rPr>
  </w:style>
  <w:style w:type="character" w:customStyle="1" w:styleId="41">
    <w:name w:val="Основной текст (4)_"/>
    <w:link w:val="410"/>
    <w:locked/>
    <w:rsid w:val="005471C8"/>
    <w:rPr>
      <w:sz w:val="21"/>
      <w:szCs w:val="21"/>
      <w:shd w:val="clear" w:color="auto" w:fill="FFFFFF"/>
    </w:rPr>
  </w:style>
  <w:style w:type="paragraph" w:customStyle="1" w:styleId="410">
    <w:name w:val="Основной текст (4)1"/>
    <w:basedOn w:val="a"/>
    <w:link w:val="41"/>
    <w:rsid w:val="005471C8"/>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basedOn w:val="a"/>
    <w:uiPriority w:val="99"/>
    <w:unhideWhenUsed/>
    <w:rsid w:val="005471C8"/>
    <w:pPr>
      <w:spacing w:before="100" w:beforeAutospacing="1" w:after="100" w:afterAutospacing="1"/>
    </w:pPr>
    <w:rPr>
      <w:sz w:val="24"/>
      <w:szCs w:val="24"/>
    </w:rPr>
  </w:style>
  <w:style w:type="character" w:styleId="af8">
    <w:name w:val="Strong"/>
    <w:uiPriority w:val="22"/>
    <w:qFormat/>
    <w:rsid w:val="005471C8"/>
    <w:rPr>
      <w:b/>
      <w:bCs/>
    </w:rPr>
  </w:style>
  <w:style w:type="character" w:styleId="af9">
    <w:name w:val="Emphasis"/>
    <w:qFormat/>
    <w:rsid w:val="005471C8"/>
    <w:rPr>
      <w:i/>
      <w:iCs/>
    </w:rPr>
  </w:style>
  <w:style w:type="character" w:customStyle="1" w:styleId="apple-converted-space">
    <w:name w:val="apple-converted-space"/>
    <w:rsid w:val="005471C8"/>
  </w:style>
  <w:style w:type="character" w:styleId="afa">
    <w:name w:val="page number"/>
    <w:rsid w:val="005471C8"/>
  </w:style>
  <w:style w:type="paragraph" w:customStyle="1" w:styleId="ConsPlusCell">
    <w:name w:val="ConsPlusCell"/>
    <w:uiPriority w:val="99"/>
    <w:rsid w:val="005471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rsid w:val="005471C8"/>
    <w:pPr>
      <w:spacing w:before="100" w:beforeAutospacing="1" w:after="100" w:afterAutospacing="1"/>
    </w:pPr>
    <w:rPr>
      <w:sz w:val="24"/>
      <w:szCs w:val="24"/>
    </w:rPr>
  </w:style>
  <w:style w:type="paragraph" w:customStyle="1" w:styleId="42">
    <w:name w:val="Основной текст (4)"/>
    <w:basedOn w:val="a"/>
    <w:rsid w:val="005471C8"/>
    <w:pPr>
      <w:shd w:val="clear" w:color="auto" w:fill="FFFFFF"/>
      <w:spacing w:before="180" w:after="300" w:line="240" w:lineRule="exact"/>
      <w:jc w:val="right"/>
    </w:pPr>
    <w:rPr>
      <w:rFonts w:ascii="Calibri" w:hAnsi="Calibri"/>
      <w:sz w:val="22"/>
      <w:szCs w:val="22"/>
    </w:rPr>
  </w:style>
  <w:style w:type="character" w:customStyle="1" w:styleId="ab">
    <w:name w:val="Без интервала Знак"/>
    <w:link w:val="aa"/>
    <w:uiPriority w:val="1"/>
    <w:rsid w:val="00DF553F"/>
    <w:rPr>
      <w:rFonts w:ascii="Calibri" w:eastAsia="Times New Roman" w:hAnsi="Calibri" w:cs="Times New Roman"/>
      <w:lang w:eastAsia="ru-RU"/>
    </w:rPr>
  </w:style>
  <w:style w:type="paragraph" w:customStyle="1" w:styleId="Style2">
    <w:name w:val="Style2"/>
    <w:basedOn w:val="a"/>
    <w:uiPriority w:val="99"/>
    <w:rsid w:val="00DF553F"/>
    <w:pPr>
      <w:widowControl w:val="0"/>
      <w:autoSpaceDE w:val="0"/>
      <w:autoSpaceDN w:val="0"/>
      <w:adjustRightInd w:val="0"/>
      <w:spacing w:line="312" w:lineRule="exact"/>
      <w:ind w:firstLine="2626"/>
    </w:pPr>
    <w:rPr>
      <w:rFonts w:ascii="Arial Narrow" w:hAnsi="Arial Narrow"/>
      <w:sz w:val="24"/>
      <w:szCs w:val="24"/>
    </w:rPr>
  </w:style>
  <w:style w:type="character" w:customStyle="1" w:styleId="FontStyle23">
    <w:name w:val="Font Style23"/>
    <w:uiPriority w:val="99"/>
    <w:rsid w:val="00DF553F"/>
    <w:rPr>
      <w:rFonts w:ascii="Times New Roman" w:hAnsi="Times New Roman" w:cs="Times New Roman"/>
      <w:sz w:val="24"/>
      <w:szCs w:val="24"/>
    </w:rPr>
  </w:style>
  <w:style w:type="paragraph" w:customStyle="1" w:styleId="Style4">
    <w:name w:val="Style4"/>
    <w:basedOn w:val="a"/>
    <w:uiPriority w:val="99"/>
    <w:rsid w:val="00DF553F"/>
    <w:pPr>
      <w:widowControl w:val="0"/>
      <w:autoSpaceDE w:val="0"/>
      <w:autoSpaceDN w:val="0"/>
      <w:adjustRightInd w:val="0"/>
    </w:pPr>
    <w:rPr>
      <w:rFonts w:ascii="Arial Narrow" w:hAnsi="Arial Narrow"/>
      <w:sz w:val="24"/>
      <w:szCs w:val="24"/>
    </w:rPr>
  </w:style>
  <w:style w:type="character" w:customStyle="1" w:styleId="FontStyle14">
    <w:name w:val="Font Style14"/>
    <w:uiPriority w:val="99"/>
    <w:rsid w:val="00DF553F"/>
    <w:rPr>
      <w:rFonts w:ascii="Sylfaen" w:hAnsi="Sylfaen" w:cs="Sylfaen"/>
      <w:b/>
      <w:bCs/>
      <w:i/>
      <w:iCs/>
      <w:spacing w:val="20"/>
      <w:sz w:val="24"/>
      <w:szCs w:val="24"/>
    </w:rPr>
  </w:style>
  <w:style w:type="character" w:customStyle="1" w:styleId="FontStyle18">
    <w:name w:val="Font Style18"/>
    <w:uiPriority w:val="99"/>
    <w:rsid w:val="00DF553F"/>
    <w:rPr>
      <w:rFonts w:ascii="Times New Roman" w:hAnsi="Times New Roman" w:cs="Times New Roman"/>
      <w:sz w:val="24"/>
      <w:szCs w:val="24"/>
    </w:rPr>
  </w:style>
  <w:style w:type="character" w:customStyle="1" w:styleId="FontStyle17">
    <w:name w:val="Font Style17"/>
    <w:uiPriority w:val="99"/>
    <w:rsid w:val="00DF553F"/>
    <w:rPr>
      <w:rFonts w:ascii="Times New Roman" w:hAnsi="Times New Roman" w:cs="Times New Roman"/>
      <w:sz w:val="26"/>
      <w:szCs w:val="26"/>
    </w:rPr>
  </w:style>
  <w:style w:type="paragraph" w:customStyle="1" w:styleId="Style6">
    <w:name w:val="Style6"/>
    <w:basedOn w:val="a"/>
    <w:uiPriority w:val="99"/>
    <w:rsid w:val="00DF553F"/>
    <w:pPr>
      <w:widowControl w:val="0"/>
      <w:autoSpaceDE w:val="0"/>
      <w:autoSpaceDN w:val="0"/>
      <w:adjustRightInd w:val="0"/>
      <w:spacing w:line="312" w:lineRule="exact"/>
      <w:jc w:val="both"/>
    </w:pPr>
    <w:rPr>
      <w:rFonts w:ascii="Arial Narrow" w:hAnsi="Arial Narrow"/>
      <w:sz w:val="24"/>
      <w:szCs w:val="24"/>
    </w:rPr>
  </w:style>
  <w:style w:type="paragraph" w:customStyle="1" w:styleId="afb">
    <w:name w:val="Стиль"/>
    <w:rsid w:val="00DF5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c"/>
    <w:rsid w:val="00AA08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3B776D"/>
    <w:rPr>
      <w:rFonts w:ascii="Calibri" w:eastAsia="Times New Roman" w:hAnsi="Calibri" w:cs="Times New Roman"/>
      <w:b/>
      <w:bCs/>
      <w:color w:val="000000"/>
      <w:sz w:val="28"/>
      <w:szCs w:val="28"/>
    </w:rPr>
  </w:style>
  <w:style w:type="character" w:customStyle="1" w:styleId="80">
    <w:name w:val="Заголовок 8 Знак"/>
    <w:basedOn w:val="a0"/>
    <w:link w:val="8"/>
    <w:rsid w:val="003B776D"/>
    <w:rPr>
      <w:rFonts w:ascii="Calibri" w:eastAsia="Times New Roman" w:hAnsi="Calibri" w:cs="Times New Roman"/>
      <w:i/>
      <w:iCs/>
      <w:sz w:val="24"/>
      <w:szCs w:val="24"/>
    </w:rPr>
  </w:style>
  <w:style w:type="character" w:customStyle="1" w:styleId="14">
    <w:name w:val="Основной шрифт абзаца1"/>
    <w:rsid w:val="003B776D"/>
  </w:style>
  <w:style w:type="paragraph" w:styleId="afc">
    <w:name w:val="List"/>
    <w:basedOn w:val="a3"/>
    <w:rsid w:val="003B776D"/>
    <w:pPr>
      <w:tabs>
        <w:tab w:val="clear" w:pos="3060"/>
      </w:tabs>
      <w:suppressAutoHyphens/>
      <w:jc w:val="left"/>
    </w:pPr>
    <w:rPr>
      <w:rFonts w:cs="Mangal"/>
      <w:sz w:val="24"/>
      <w:szCs w:val="24"/>
      <w:lang w:eastAsia="zh-CN"/>
    </w:rPr>
  </w:style>
  <w:style w:type="paragraph" w:styleId="afd">
    <w:name w:val="caption"/>
    <w:basedOn w:val="a"/>
    <w:qFormat/>
    <w:rsid w:val="003B776D"/>
    <w:pPr>
      <w:suppressLineNumbers/>
      <w:suppressAutoHyphens/>
      <w:spacing w:before="120" w:after="120"/>
    </w:pPr>
    <w:rPr>
      <w:rFonts w:cs="Mangal"/>
      <w:i/>
      <w:iCs/>
      <w:sz w:val="24"/>
      <w:szCs w:val="24"/>
      <w:lang w:eastAsia="zh-CN"/>
    </w:rPr>
  </w:style>
  <w:style w:type="paragraph" w:customStyle="1" w:styleId="15">
    <w:name w:val="Указатель1"/>
    <w:basedOn w:val="a"/>
    <w:rsid w:val="003B776D"/>
    <w:pPr>
      <w:suppressLineNumbers/>
      <w:suppressAutoHyphens/>
    </w:pPr>
    <w:rPr>
      <w:rFonts w:cs="Mangal"/>
      <w:sz w:val="28"/>
      <w:szCs w:val="24"/>
      <w:lang w:eastAsia="zh-CN"/>
    </w:rPr>
  </w:style>
  <w:style w:type="paragraph" w:customStyle="1" w:styleId="afe">
    <w:name w:val="Содержимое таблицы"/>
    <w:basedOn w:val="a"/>
    <w:rsid w:val="003B776D"/>
    <w:pPr>
      <w:suppressLineNumbers/>
      <w:suppressAutoHyphens/>
    </w:pPr>
    <w:rPr>
      <w:sz w:val="28"/>
      <w:szCs w:val="24"/>
      <w:lang w:eastAsia="zh-CN"/>
    </w:rPr>
  </w:style>
  <w:style w:type="paragraph" w:customStyle="1" w:styleId="aff">
    <w:name w:val="Заголовок таблицы"/>
    <w:basedOn w:val="afe"/>
    <w:rsid w:val="003B776D"/>
    <w:pPr>
      <w:jc w:val="center"/>
    </w:pPr>
    <w:rPr>
      <w:b/>
      <w:bCs/>
    </w:rPr>
  </w:style>
  <w:style w:type="character" w:customStyle="1" w:styleId="ConsPlusNormal0">
    <w:name w:val="ConsPlusNormal Знак"/>
    <w:link w:val="ConsPlusNormal"/>
    <w:locked/>
    <w:rsid w:val="003B776D"/>
    <w:rPr>
      <w:rFonts w:ascii="Arial" w:eastAsia="Times New Roman" w:hAnsi="Arial" w:cs="Times New Roman"/>
      <w:sz w:val="20"/>
      <w:szCs w:val="20"/>
      <w:lang w:eastAsia="ru-RU"/>
    </w:rPr>
  </w:style>
  <w:style w:type="paragraph" w:customStyle="1" w:styleId="ConsPlusTitle">
    <w:name w:val="ConsPlusTitle"/>
    <w:rsid w:val="003B776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0">
    <w:name w:val="footnote text"/>
    <w:basedOn w:val="a"/>
    <w:link w:val="aff1"/>
    <w:rsid w:val="003B776D"/>
  </w:style>
  <w:style w:type="character" w:customStyle="1" w:styleId="aff1">
    <w:name w:val="Текст сноски Знак"/>
    <w:basedOn w:val="a0"/>
    <w:link w:val="aff0"/>
    <w:rsid w:val="003B776D"/>
    <w:rPr>
      <w:rFonts w:ascii="Times New Roman" w:eastAsia="Times New Roman" w:hAnsi="Times New Roman" w:cs="Times New Roman"/>
      <w:sz w:val="20"/>
      <w:szCs w:val="20"/>
      <w:lang w:eastAsia="ru-RU"/>
    </w:rPr>
  </w:style>
  <w:style w:type="character" w:styleId="aff2">
    <w:name w:val="footnote reference"/>
    <w:rsid w:val="003B776D"/>
    <w:rPr>
      <w:vertAlign w:val="superscript"/>
    </w:rPr>
  </w:style>
  <w:style w:type="character" w:customStyle="1" w:styleId="21">
    <w:name w:val="Основной текст (2)_"/>
    <w:link w:val="22"/>
    <w:locked/>
    <w:rsid w:val="003B776D"/>
    <w:rPr>
      <w:b/>
      <w:bCs/>
      <w:shd w:val="clear" w:color="auto" w:fill="FFFFFF"/>
    </w:rPr>
  </w:style>
  <w:style w:type="character" w:customStyle="1" w:styleId="33">
    <w:name w:val="Заголовок №3_"/>
    <w:link w:val="34"/>
    <w:locked/>
    <w:rsid w:val="003B776D"/>
    <w:rPr>
      <w:b/>
      <w:bCs/>
      <w:shd w:val="clear" w:color="auto" w:fill="FFFFFF"/>
    </w:rPr>
  </w:style>
  <w:style w:type="character" w:customStyle="1" w:styleId="23">
    <w:name w:val="Заголовок №2_"/>
    <w:link w:val="24"/>
    <w:locked/>
    <w:rsid w:val="003B776D"/>
    <w:rPr>
      <w:b/>
      <w:bCs/>
      <w:shd w:val="clear" w:color="auto" w:fill="FFFFFF"/>
    </w:rPr>
  </w:style>
  <w:style w:type="character" w:customStyle="1" w:styleId="1pt">
    <w:name w:val="Основной текст + Интервал 1 pt"/>
    <w:rsid w:val="003B776D"/>
    <w:rPr>
      <w:rFonts w:ascii="Times New Roman" w:hAnsi="Times New Roman" w:cs="Times New Roman"/>
      <w:spacing w:val="30"/>
      <w:sz w:val="22"/>
      <w:szCs w:val="22"/>
      <w:u w:val="none"/>
    </w:rPr>
  </w:style>
  <w:style w:type="character" w:customStyle="1" w:styleId="Exact">
    <w:name w:val="Основной текст Exact"/>
    <w:rsid w:val="003B776D"/>
    <w:rPr>
      <w:rFonts w:ascii="Times New Roman" w:hAnsi="Times New Roman" w:cs="Times New Roman"/>
      <w:spacing w:val="4"/>
      <w:sz w:val="21"/>
      <w:szCs w:val="21"/>
      <w:u w:val="none"/>
    </w:rPr>
  </w:style>
  <w:style w:type="character" w:customStyle="1" w:styleId="aff3">
    <w:name w:val="Колонтитул_"/>
    <w:link w:val="16"/>
    <w:locked/>
    <w:rsid w:val="003B776D"/>
    <w:rPr>
      <w:shd w:val="clear" w:color="auto" w:fill="FFFFFF"/>
    </w:rPr>
  </w:style>
  <w:style w:type="character" w:customStyle="1" w:styleId="aff4">
    <w:name w:val="Колонтитул"/>
    <w:rsid w:val="003B776D"/>
  </w:style>
  <w:style w:type="character" w:customStyle="1" w:styleId="3pt">
    <w:name w:val="Основной текст + Интервал 3 pt"/>
    <w:rsid w:val="003B776D"/>
    <w:rPr>
      <w:rFonts w:ascii="Times New Roman" w:hAnsi="Times New Roman" w:cs="Times New Roman"/>
      <w:spacing w:val="60"/>
      <w:sz w:val="22"/>
      <w:szCs w:val="22"/>
      <w:u w:val="none"/>
    </w:rPr>
  </w:style>
  <w:style w:type="character" w:customStyle="1" w:styleId="17">
    <w:name w:val="Заголовок №1_"/>
    <w:link w:val="18"/>
    <w:locked/>
    <w:rsid w:val="003B776D"/>
    <w:rPr>
      <w:rFonts w:ascii="Georgia" w:hAnsi="Georgia" w:cs="Georgia"/>
      <w:sz w:val="68"/>
      <w:szCs w:val="68"/>
      <w:shd w:val="clear" w:color="auto" w:fill="FFFFFF"/>
    </w:rPr>
  </w:style>
  <w:style w:type="character" w:customStyle="1" w:styleId="1MicrosoftSansSerif">
    <w:name w:val="Заголовок №1 + Microsoft Sans Serif"/>
    <w:aliases w:val="11 pt"/>
    <w:rsid w:val="003B776D"/>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3B776D"/>
    <w:rPr>
      <w:rFonts w:ascii="Times New Roman" w:hAnsi="Times New Roman" w:cs="Times New Roman"/>
      <w:noProof/>
      <w:sz w:val="20"/>
      <w:szCs w:val="20"/>
      <w:u w:val="none"/>
    </w:rPr>
  </w:style>
  <w:style w:type="character" w:customStyle="1" w:styleId="35">
    <w:name w:val="Основной текст (3)_"/>
    <w:link w:val="36"/>
    <w:locked/>
    <w:rsid w:val="003B776D"/>
    <w:rPr>
      <w:rFonts w:ascii="Lucida Sans Unicode" w:hAnsi="Lucida Sans Unicode" w:cs="Lucida Sans Unicode"/>
      <w:noProof/>
      <w:shd w:val="clear" w:color="auto" w:fill="FFFFFF"/>
    </w:rPr>
  </w:style>
  <w:style w:type="character" w:customStyle="1" w:styleId="3TimesNewRoman">
    <w:name w:val="Основной текст (3) + Times New Roman"/>
    <w:aliases w:val="11,5 pt"/>
    <w:rsid w:val="003B776D"/>
    <w:rPr>
      <w:rFonts w:ascii="Times New Roman" w:hAnsi="Times New Roman" w:cs="Times New Roman"/>
      <w:noProof/>
      <w:sz w:val="23"/>
      <w:szCs w:val="23"/>
      <w:u w:val="none"/>
    </w:rPr>
  </w:style>
  <w:style w:type="character" w:customStyle="1" w:styleId="4TimesNewRoman">
    <w:name w:val="Основной текст (4) + Times New Roman"/>
    <w:aliases w:val="12 pt"/>
    <w:rsid w:val="003B776D"/>
    <w:rPr>
      <w:rFonts w:ascii="Times New Roman" w:hAnsi="Times New Roman" w:cs="Times New Roman"/>
      <w:noProof/>
      <w:sz w:val="24"/>
      <w:szCs w:val="24"/>
      <w:u w:val="none"/>
    </w:rPr>
  </w:style>
  <w:style w:type="character" w:customStyle="1" w:styleId="aff5">
    <w:name w:val="Колонтитул + Полужирный"/>
    <w:rsid w:val="003B776D"/>
    <w:rPr>
      <w:rFonts w:ascii="Times New Roman" w:hAnsi="Times New Roman" w:cs="Times New Roman"/>
      <w:b/>
      <w:bCs/>
      <w:sz w:val="22"/>
      <w:szCs w:val="22"/>
      <w:u w:val="none"/>
    </w:rPr>
  </w:style>
  <w:style w:type="character" w:customStyle="1" w:styleId="5">
    <w:name w:val="Основной текст (5)_"/>
    <w:link w:val="50"/>
    <w:locked/>
    <w:rsid w:val="003B776D"/>
    <w:rPr>
      <w:sz w:val="16"/>
      <w:szCs w:val="16"/>
      <w:shd w:val="clear" w:color="auto" w:fill="FFFFFF"/>
    </w:rPr>
  </w:style>
  <w:style w:type="paragraph" w:customStyle="1" w:styleId="22">
    <w:name w:val="Основной текст (2)"/>
    <w:basedOn w:val="a"/>
    <w:link w:val="21"/>
    <w:rsid w:val="003B776D"/>
    <w:pPr>
      <w:widowControl w:val="0"/>
      <w:shd w:val="clear" w:color="auto" w:fill="FFFFFF"/>
      <w:spacing w:after="240" w:line="274" w:lineRule="exact"/>
      <w:ind w:hanging="340"/>
      <w:jc w:val="center"/>
    </w:pPr>
    <w:rPr>
      <w:rFonts w:asciiTheme="minorHAnsi" w:eastAsiaTheme="minorHAnsi" w:hAnsiTheme="minorHAnsi" w:cstheme="minorBidi"/>
      <w:b/>
      <w:bCs/>
      <w:sz w:val="22"/>
      <w:szCs w:val="22"/>
      <w:lang w:eastAsia="en-US"/>
    </w:rPr>
  </w:style>
  <w:style w:type="paragraph" w:customStyle="1" w:styleId="34">
    <w:name w:val="Заголовок №3"/>
    <w:basedOn w:val="a"/>
    <w:link w:val="33"/>
    <w:rsid w:val="003B776D"/>
    <w:pPr>
      <w:widowControl w:val="0"/>
      <w:shd w:val="clear" w:color="auto" w:fill="FFFFFF"/>
      <w:spacing w:before="240" w:after="360" w:line="240" w:lineRule="atLeast"/>
      <w:ind w:hanging="360"/>
      <w:jc w:val="both"/>
      <w:outlineLvl w:val="2"/>
    </w:pPr>
    <w:rPr>
      <w:rFonts w:asciiTheme="minorHAnsi" w:eastAsiaTheme="minorHAnsi" w:hAnsiTheme="minorHAnsi" w:cstheme="minorBidi"/>
      <w:b/>
      <w:bCs/>
      <w:sz w:val="22"/>
      <w:szCs w:val="22"/>
      <w:lang w:eastAsia="en-US"/>
    </w:rPr>
  </w:style>
  <w:style w:type="paragraph" w:customStyle="1" w:styleId="24">
    <w:name w:val="Заголовок №2"/>
    <w:basedOn w:val="a"/>
    <w:link w:val="23"/>
    <w:rsid w:val="003B776D"/>
    <w:pPr>
      <w:widowControl w:val="0"/>
      <w:shd w:val="clear" w:color="auto" w:fill="FFFFFF"/>
      <w:spacing w:after="360" w:line="240" w:lineRule="atLeast"/>
      <w:ind w:hanging="1920"/>
      <w:outlineLvl w:val="1"/>
    </w:pPr>
    <w:rPr>
      <w:rFonts w:asciiTheme="minorHAnsi" w:eastAsiaTheme="minorHAnsi" w:hAnsiTheme="minorHAnsi" w:cstheme="minorBidi"/>
      <w:b/>
      <w:bCs/>
      <w:sz w:val="22"/>
      <w:szCs w:val="22"/>
      <w:lang w:eastAsia="en-US"/>
    </w:rPr>
  </w:style>
  <w:style w:type="paragraph" w:customStyle="1" w:styleId="16">
    <w:name w:val="Колонтитул1"/>
    <w:basedOn w:val="a"/>
    <w:link w:val="aff3"/>
    <w:rsid w:val="003B776D"/>
    <w:pPr>
      <w:widowControl w:val="0"/>
      <w:shd w:val="clear" w:color="auto" w:fill="FFFFFF"/>
      <w:spacing w:line="278" w:lineRule="exact"/>
      <w:jc w:val="right"/>
    </w:pPr>
    <w:rPr>
      <w:rFonts w:asciiTheme="minorHAnsi" w:eastAsiaTheme="minorHAnsi" w:hAnsiTheme="minorHAnsi" w:cstheme="minorBidi"/>
      <w:sz w:val="22"/>
      <w:szCs w:val="22"/>
      <w:lang w:eastAsia="en-US"/>
    </w:rPr>
  </w:style>
  <w:style w:type="paragraph" w:customStyle="1" w:styleId="18">
    <w:name w:val="Заголовок №1"/>
    <w:basedOn w:val="a"/>
    <w:link w:val="17"/>
    <w:rsid w:val="003B776D"/>
    <w:pPr>
      <w:widowControl w:val="0"/>
      <w:shd w:val="clear" w:color="auto" w:fill="FFFFFF"/>
      <w:spacing w:line="562" w:lineRule="exact"/>
      <w:outlineLvl w:val="0"/>
    </w:pPr>
    <w:rPr>
      <w:rFonts w:ascii="Georgia" w:eastAsiaTheme="minorHAnsi" w:hAnsi="Georgia" w:cs="Georgia"/>
      <w:sz w:val="68"/>
      <w:szCs w:val="68"/>
      <w:lang w:eastAsia="en-US"/>
    </w:rPr>
  </w:style>
  <w:style w:type="paragraph" w:customStyle="1" w:styleId="36">
    <w:name w:val="Основной текст (3)"/>
    <w:basedOn w:val="a"/>
    <w:link w:val="35"/>
    <w:rsid w:val="003B776D"/>
    <w:pPr>
      <w:widowControl w:val="0"/>
      <w:shd w:val="clear" w:color="auto" w:fill="FFFFFF"/>
      <w:spacing w:before="60" w:after="360" w:line="240" w:lineRule="atLeast"/>
      <w:jc w:val="both"/>
    </w:pPr>
    <w:rPr>
      <w:rFonts w:ascii="Lucida Sans Unicode" w:eastAsiaTheme="minorHAnsi" w:hAnsi="Lucida Sans Unicode" w:cs="Lucida Sans Unicode"/>
      <w:noProof/>
      <w:sz w:val="22"/>
      <w:szCs w:val="22"/>
      <w:lang w:eastAsia="en-US"/>
    </w:rPr>
  </w:style>
  <w:style w:type="paragraph" w:customStyle="1" w:styleId="50">
    <w:name w:val="Основной текст (5)"/>
    <w:basedOn w:val="a"/>
    <w:link w:val="5"/>
    <w:rsid w:val="003B776D"/>
    <w:pPr>
      <w:widowControl w:val="0"/>
      <w:shd w:val="clear" w:color="auto" w:fill="FFFFFF"/>
      <w:spacing w:before="360" w:after="60" w:line="240" w:lineRule="atLeast"/>
    </w:pPr>
    <w:rPr>
      <w:rFonts w:asciiTheme="minorHAnsi" w:eastAsiaTheme="minorHAnsi" w:hAnsiTheme="minorHAnsi" w:cstheme="minorBidi"/>
      <w:sz w:val="16"/>
      <w:szCs w:val="16"/>
      <w:lang w:eastAsia="en-US"/>
    </w:rPr>
  </w:style>
  <w:style w:type="character" w:customStyle="1" w:styleId="37">
    <w:name w:val="Основной текст 3 Знак"/>
    <w:link w:val="38"/>
    <w:locked/>
    <w:rsid w:val="003B776D"/>
    <w:rPr>
      <w:sz w:val="16"/>
      <w:szCs w:val="16"/>
    </w:rPr>
  </w:style>
  <w:style w:type="paragraph" w:styleId="38">
    <w:name w:val="Body Text 3"/>
    <w:basedOn w:val="a"/>
    <w:link w:val="37"/>
    <w:rsid w:val="003B776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3B776D"/>
    <w:rPr>
      <w:rFonts w:ascii="Times New Roman" w:eastAsia="Times New Roman" w:hAnsi="Times New Roman" w:cs="Times New Roman"/>
      <w:sz w:val="16"/>
      <w:szCs w:val="16"/>
      <w:lang w:eastAsia="ru-RU"/>
    </w:rPr>
  </w:style>
  <w:style w:type="paragraph" w:customStyle="1" w:styleId="aff6">
    <w:name w:val="Таблицы (моноширинный)"/>
    <w:basedOn w:val="a"/>
    <w:next w:val="a"/>
    <w:rsid w:val="003B776D"/>
    <w:pPr>
      <w:widowControl w:val="0"/>
      <w:autoSpaceDE w:val="0"/>
      <w:autoSpaceDN w:val="0"/>
      <w:adjustRightInd w:val="0"/>
      <w:jc w:val="both"/>
    </w:pPr>
    <w:rPr>
      <w:rFonts w:ascii="Courier New" w:hAnsi="Courier New" w:cs="Courier New"/>
    </w:rPr>
  </w:style>
  <w:style w:type="paragraph" w:customStyle="1" w:styleId="43">
    <w:name w:val="Знак4"/>
    <w:basedOn w:val="a"/>
    <w:rsid w:val="003B776D"/>
    <w:pPr>
      <w:spacing w:after="160" w:line="240" w:lineRule="exact"/>
    </w:pPr>
    <w:rPr>
      <w:rFonts w:ascii="Verdana" w:hAnsi="Verdana"/>
      <w:lang w:val="en-US" w:eastAsia="en-US"/>
    </w:rPr>
  </w:style>
  <w:style w:type="paragraph" w:customStyle="1" w:styleId="ConsPlusNonformat">
    <w:name w:val="ConsPlusNonformat"/>
    <w:link w:val="ConsPlusNonformat0"/>
    <w:rsid w:val="003B77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2"/>
    <w:basedOn w:val="a"/>
    <w:link w:val="26"/>
    <w:rsid w:val="003B776D"/>
    <w:pPr>
      <w:widowControl w:val="0"/>
      <w:spacing w:after="120" w:line="480" w:lineRule="auto"/>
    </w:pPr>
    <w:rPr>
      <w:rFonts w:ascii="Courier New" w:hAnsi="Courier New"/>
      <w:color w:val="000000"/>
      <w:sz w:val="24"/>
      <w:szCs w:val="24"/>
    </w:rPr>
  </w:style>
  <w:style w:type="character" w:customStyle="1" w:styleId="26">
    <w:name w:val="Основной текст 2 Знак"/>
    <w:basedOn w:val="a0"/>
    <w:link w:val="25"/>
    <w:rsid w:val="003B776D"/>
    <w:rPr>
      <w:rFonts w:ascii="Courier New" w:eastAsia="Times New Roman" w:hAnsi="Courier New" w:cs="Times New Roman"/>
      <w:color w:val="000000"/>
      <w:sz w:val="24"/>
      <w:szCs w:val="24"/>
    </w:rPr>
  </w:style>
  <w:style w:type="paragraph" w:customStyle="1" w:styleId="fn2r">
    <w:name w:val="fn2r"/>
    <w:basedOn w:val="a"/>
    <w:rsid w:val="003B776D"/>
    <w:pPr>
      <w:spacing w:before="100" w:beforeAutospacing="1" w:after="100" w:afterAutospacing="1"/>
    </w:pPr>
    <w:rPr>
      <w:sz w:val="24"/>
      <w:szCs w:val="24"/>
    </w:rPr>
  </w:style>
  <w:style w:type="paragraph" w:customStyle="1" w:styleId="western">
    <w:name w:val="western"/>
    <w:basedOn w:val="a"/>
    <w:rsid w:val="003B776D"/>
    <w:pPr>
      <w:spacing w:before="100" w:beforeAutospacing="1" w:after="100" w:afterAutospacing="1"/>
    </w:pPr>
    <w:rPr>
      <w:sz w:val="24"/>
      <w:szCs w:val="24"/>
    </w:rPr>
  </w:style>
  <w:style w:type="character" w:customStyle="1" w:styleId="ConsPlusNonformat0">
    <w:name w:val="ConsPlusNonformat Знак"/>
    <w:link w:val="ConsPlusNonformat"/>
    <w:rsid w:val="003B776D"/>
    <w:rPr>
      <w:rFonts w:ascii="Courier New" w:eastAsia="Times New Roman" w:hAnsi="Courier New" w:cs="Courier New"/>
      <w:sz w:val="20"/>
      <w:szCs w:val="20"/>
      <w:lang w:eastAsia="ru-RU"/>
    </w:rPr>
  </w:style>
  <w:style w:type="paragraph" w:customStyle="1" w:styleId="aff7">
    <w:name w:val="Знак Знак Знак Знак Знак Знак"/>
    <w:basedOn w:val="a"/>
    <w:rsid w:val="003B776D"/>
    <w:pPr>
      <w:spacing w:before="100" w:beforeAutospacing="1" w:after="100" w:afterAutospacing="1"/>
      <w:jc w:val="both"/>
    </w:pPr>
    <w:rPr>
      <w:rFonts w:ascii="Tahoma" w:hAnsi="Tahoma" w:cs="Tahoma"/>
      <w:lang w:val="en-US" w:eastAsia="en-US"/>
    </w:rPr>
  </w:style>
  <w:style w:type="numbering" w:customStyle="1" w:styleId="19">
    <w:name w:val="Нет списка1"/>
    <w:next w:val="a2"/>
    <w:semiHidden/>
    <w:unhideWhenUsed/>
    <w:rsid w:val="003B776D"/>
  </w:style>
  <w:style w:type="character" w:customStyle="1" w:styleId="blk">
    <w:name w:val="blk"/>
    <w:basedOn w:val="a0"/>
    <w:rsid w:val="003B7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284503853">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139151817">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5880/585cf44cd76d6cfd2491e5713fd663e8e56a3831/" TargetMode="External"/><Relationship Id="rId18" Type="http://schemas.openxmlformats.org/officeDocument/2006/relationships/hyperlink" Target="consultantplus://offline/ref=7C9D763240F15EF804753A58B2BB1230DD675C022CBC16C395D9875C71197F5DE8D418FEB404049CE9B4DC0705V1s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F60698E54DF84100AB62DA587F7C63FCFC953F3DBB70EA763403323A2E8CB42CAC7FE95EBAC81BF1402BF115B3A0FC39CE146Bf5H0H"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http://www.consultant.ru/document/cons_doc_LAW_355880/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F60698E54DF84100AB62DA587F7C63FEF69B3C3FB370EA763403323A2E8CB43EAC27E05DB4824AB10B24F112fAHFH" TargetMode="External"/><Relationship Id="rId5" Type="http://schemas.openxmlformats.org/officeDocument/2006/relationships/settings" Target="settings.xml"/><Relationship Id="rId15" Type="http://schemas.openxmlformats.org/officeDocument/2006/relationships/hyperlink" Target="consultantplus://offline/ref=6DF60698E54DF84100AB62DA587F7C63FCFC953F3DBB70EA763403323A2E8CB42CAC7FEC5DB19F4FB71E72A054F8ADF822D2146D4C855364f0HEH" TargetMode="External"/><Relationship Id="rId10" Type="http://schemas.openxmlformats.org/officeDocument/2006/relationships/hyperlink" Target="consultantplus://offline/ref=6DF60698E54DF84100AB62DA587F7C63FCFC953F3DBB70EA763403323A2E8CB42CAC7FEC5DB19C4BB51E72A054F8ADF822D2146D4C855364f0HE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DF60698E54DF84100AB62DA587F7C63FCFC953F3DBB70EA763403323A2E8CB42CAC7FEC5DB19F4FB71E72A054F8ADF822D2146D4C855364f0H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2ABA-552B-4700-AE26-ECFCE383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10489</Words>
  <Characters>59791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MinSelHoz</cp:lastModifiedBy>
  <cp:revision>6</cp:revision>
  <cp:lastPrinted>2021-05-25T07:58:00Z</cp:lastPrinted>
  <dcterms:created xsi:type="dcterms:W3CDTF">2021-05-25T07:47:00Z</dcterms:created>
  <dcterms:modified xsi:type="dcterms:W3CDTF">2023-03-02T08:20:00Z</dcterms:modified>
</cp:coreProperties>
</file>