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CB" w:rsidRPr="00ED1ACA" w:rsidRDefault="007809CB" w:rsidP="00ED1ACA">
      <w:pPr>
        <w:tabs>
          <w:tab w:val="left" w:pos="3060"/>
          <w:tab w:val="left" w:pos="6096"/>
          <w:tab w:val="left" w:pos="6946"/>
        </w:tabs>
        <w:spacing w:line="240" w:lineRule="atLeast"/>
        <w:jc w:val="center"/>
      </w:pPr>
      <w:r w:rsidRPr="00ED1ACA">
        <w:rPr>
          <w:noProof/>
        </w:rPr>
        <w:drawing>
          <wp:inline distT="0" distB="0" distL="0" distR="0">
            <wp:extent cx="629285" cy="673100"/>
            <wp:effectExtent l="0" t="0" r="0"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285" cy="673100"/>
                    </a:xfrm>
                    <a:prstGeom prst="rect">
                      <a:avLst/>
                    </a:prstGeom>
                    <a:noFill/>
                    <a:ln>
                      <a:noFill/>
                    </a:ln>
                  </pic:spPr>
                </pic:pic>
              </a:graphicData>
            </a:graphic>
          </wp:inline>
        </w:drawing>
      </w:r>
    </w:p>
    <w:p w:rsidR="007809CB" w:rsidRPr="00ED1ACA" w:rsidRDefault="007809CB" w:rsidP="007809CB">
      <w:pPr>
        <w:pStyle w:val="a3"/>
        <w:tabs>
          <w:tab w:val="left" w:pos="708"/>
        </w:tabs>
        <w:spacing w:line="240" w:lineRule="exact"/>
        <w:rPr>
          <w:caps w:val="0"/>
          <w:szCs w:val="28"/>
        </w:rPr>
      </w:pPr>
      <w:r w:rsidRPr="00ED1ACA">
        <w:rPr>
          <w:caps w:val="0"/>
          <w:szCs w:val="28"/>
        </w:rPr>
        <w:t>Российская Федерация</w:t>
      </w:r>
    </w:p>
    <w:p w:rsidR="007809CB" w:rsidRPr="00ED1ACA" w:rsidRDefault="007809CB" w:rsidP="007809CB">
      <w:pPr>
        <w:pStyle w:val="a3"/>
        <w:spacing w:line="240" w:lineRule="exact"/>
        <w:rPr>
          <w:caps w:val="0"/>
          <w:szCs w:val="28"/>
        </w:rPr>
      </w:pPr>
      <w:r w:rsidRPr="00ED1ACA">
        <w:rPr>
          <w:caps w:val="0"/>
          <w:szCs w:val="28"/>
        </w:rPr>
        <w:t>Новгородская область</w:t>
      </w:r>
    </w:p>
    <w:p w:rsidR="007809CB" w:rsidRPr="00ED1ACA" w:rsidRDefault="007809CB" w:rsidP="007809CB">
      <w:pPr>
        <w:pStyle w:val="a3"/>
        <w:spacing w:before="120" w:after="120"/>
        <w:rPr>
          <w:szCs w:val="28"/>
        </w:rPr>
      </w:pPr>
      <w:r w:rsidRPr="00ED1ACA">
        <w:rPr>
          <w:szCs w:val="28"/>
        </w:rPr>
        <w:t>Администрация СОЛЕЦКОГО муниципального округа</w:t>
      </w:r>
    </w:p>
    <w:p w:rsidR="007809CB" w:rsidRPr="00ED1ACA" w:rsidRDefault="007809CB" w:rsidP="007809CB">
      <w:pPr>
        <w:tabs>
          <w:tab w:val="left" w:pos="3060"/>
        </w:tabs>
        <w:spacing w:line="240" w:lineRule="atLeast"/>
        <w:jc w:val="center"/>
        <w:rPr>
          <w:sz w:val="32"/>
        </w:rPr>
      </w:pPr>
      <w:r w:rsidRPr="00ED1ACA">
        <w:rPr>
          <w:sz w:val="32"/>
        </w:rPr>
        <w:t>ПОСТАНОВЛЕНИЕ</w:t>
      </w:r>
    </w:p>
    <w:p w:rsidR="007809CB" w:rsidRPr="00ED1ACA" w:rsidRDefault="007809CB" w:rsidP="007809CB">
      <w:pPr>
        <w:tabs>
          <w:tab w:val="left" w:pos="4536"/>
        </w:tabs>
        <w:jc w:val="center"/>
        <w:rPr>
          <w:sz w:val="28"/>
        </w:rPr>
      </w:pPr>
    </w:p>
    <w:p w:rsidR="00E93FDF" w:rsidRDefault="007809CB" w:rsidP="007809CB">
      <w:pPr>
        <w:tabs>
          <w:tab w:val="left" w:pos="4536"/>
        </w:tabs>
        <w:jc w:val="center"/>
        <w:rPr>
          <w:sz w:val="28"/>
        </w:rPr>
      </w:pPr>
      <w:r w:rsidRPr="00ED1ACA">
        <w:rPr>
          <w:sz w:val="28"/>
        </w:rPr>
        <w:t xml:space="preserve">от </w:t>
      </w:r>
      <w:r w:rsidR="00ED1ACA" w:rsidRPr="00ED1ACA">
        <w:rPr>
          <w:sz w:val="28"/>
        </w:rPr>
        <w:t>04</w:t>
      </w:r>
      <w:r w:rsidR="00654469" w:rsidRPr="00ED1ACA">
        <w:rPr>
          <w:sz w:val="28"/>
        </w:rPr>
        <w:t>.0</w:t>
      </w:r>
      <w:r w:rsidR="00ED1ACA" w:rsidRPr="00ED1ACA">
        <w:rPr>
          <w:sz w:val="28"/>
        </w:rPr>
        <w:t>5</w:t>
      </w:r>
      <w:r w:rsidRPr="00ED1ACA">
        <w:rPr>
          <w:sz w:val="28"/>
        </w:rPr>
        <w:t>.202</w:t>
      </w:r>
      <w:r w:rsidR="00654469" w:rsidRPr="00ED1ACA">
        <w:rPr>
          <w:sz w:val="28"/>
        </w:rPr>
        <w:t>2</w:t>
      </w:r>
      <w:r w:rsidRPr="00ED1ACA">
        <w:rPr>
          <w:sz w:val="28"/>
        </w:rPr>
        <w:t xml:space="preserve"> № </w:t>
      </w:r>
      <w:r w:rsidR="00ED1ACA" w:rsidRPr="00ED1ACA">
        <w:rPr>
          <w:sz w:val="28"/>
        </w:rPr>
        <w:t>821</w:t>
      </w:r>
    </w:p>
    <w:p w:rsidR="0047142B" w:rsidRPr="00730C36" w:rsidRDefault="0047142B" w:rsidP="0047142B">
      <w:pPr>
        <w:tabs>
          <w:tab w:val="left" w:pos="4536"/>
        </w:tabs>
        <w:jc w:val="center"/>
        <w:rPr>
          <w:sz w:val="28"/>
        </w:rPr>
      </w:pPr>
      <w:r>
        <w:rPr>
          <w:sz w:val="28"/>
        </w:rPr>
        <w:t>(в ред. от 09</w:t>
      </w:r>
      <w:r w:rsidRPr="000A19EF">
        <w:rPr>
          <w:sz w:val="28"/>
        </w:rPr>
        <w:t>.</w:t>
      </w:r>
      <w:r>
        <w:rPr>
          <w:sz w:val="28"/>
        </w:rPr>
        <w:t>12</w:t>
      </w:r>
      <w:r w:rsidRPr="000A19EF">
        <w:rPr>
          <w:sz w:val="28"/>
        </w:rPr>
        <w:t xml:space="preserve">.2024 № </w:t>
      </w:r>
      <w:r>
        <w:rPr>
          <w:sz w:val="28"/>
        </w:rPr>
        <w:t>2135)</w:t>
      </w:r>
    </w:p>
    <w:p w:rsidR="007809CB" w:rsidRPr="00ED1ACA" w:rsidRDefault="0047142B" w:rsidP="0047142B">
      <w:pPr>
        <w:tabs>
          <w:tab w:val="left" w:pos="4536"/>
        </w:tabs>
        <w:rPr>
          <w:sz w:val="28"/>
        </w:rPr>
      </w:pPr>
      <w:r>
        <w:rPr>
          <w:sz w:val="28"/>
        </w:rPr>
        <w:t xml:space="preserve">                                                         </w:t>
      </w:r>
      <w:r w:rsidR="007809CB" w:rsidRPr="00ED1ACA">
        <w:rPr>
          <w:sz w:val="28"/>
        </w:rPr>
        <w:t>г. Сольцы</w:t>
      </w:r>
    </w:p>
    <w:p w:rsidR="006D4B16" w:rsidRPr="00ED1ACA" w:rsidRDefault="006D4B16" w:rsidP="00B94BA9">
      <w:pPr>
        <w:tabs>
          <w:tab w:val="left" w:pos="3060"/>
        </w:tabs>
        <w:jc w:val="both"/>
        <w:rPr>
          <w:sz w:val="28"/>
        </w:rPr>
      </w:pPr>
    </w:p>
    <w:p w:rsidR="00ED1ACA" w:rsidRPr="00ED1ACA" w:rsidRDefault="00ED1ACA" w:rsidP="00ED1ACA">
      <w:pPr>
        <w:spacing w:line="240" w:lineRule="exact"/>
        <w:jc w:val="center"/>
        <w:rPr>
          <w:b/>
          <w:sz w:val="28"/>
          <w:szCs w:val="24"/>
        </w:rPr>
      </w:pPr>
      <w:r w:rsidRPr="00ED1ACA">
        <w:rPr>
          <w:b/>
          <w:sz w:val="28"/>
          <w:szCs w:val="24"/>
        </w:rPr>
        <w:t xml:space="preserve">Об утверждении административного регламента предоставления муниципальной услуги «Приём в муниципальные образовательные организации Солецкого муниципального округа, реализующие дополнительные общеобразовательные программы, </w:t>
      </w:r>
    </w:p>
    <w:p w:rsidR="00ED1ACA" w:rsidRPr="00ED1ACA" w:rsidRDefault="00ED1ACA" w:rsidP="00ED1ACA">
      <w:pPr>
        <w:spacing w:line="240" w:lineRule="exact"/>
        <w:jc w:val="center"/>
        <w:rPr>
          <w:b/>
          <w:sz w:val="32"/>
        </w:rPr>
      </w:pPr>
      <w:r w:rsidRPr="00ED1ACA">
        <w:rPr>
          <w:b/>
          <w:sz w:val="28"/>
          <w:szCs w:val="24"/>
        </w:rPr>
        <w:t>а также программы спортивной подготовки»</w:t>
      </w:r>
    </w:p>
    <w:p w:rsidR="00ED1ACA" w:rsidRPr="00ED1ACA" w:rsidRDefault="00ED1ACA" w:rsidP="00ED1ACA">
      <w:pPr>
        <w:rPr>
          <w:b/>
          <w:sz w:val="32"/>
        </w:rPr>
      </w:pPr>
    </w:p>
    <w:p w:rsidR="00ED1ACA" w:rsidRPr="00ED1ACA" w:rsidRDefault="00ED1ACA" w:rsidP="00ED1ACA">
      <w:pPr>
        <w:spacing w:line="360" w:lineRule="atLeast"/>
        <w:ind w:firstLine="709"/>
        <w:jc w:val="both"/>
        <w:rPr>
          <w:b/>
          <w:sz w:val="28"/>
          <w:szCs w:val="24"/>
        </w:rPr>
      </w:pPr>
      <w:r w:rsidRPr="00ED1ACA">
        <w:rPr>
          <w:sz w:val="28"/>
          <w:szCs w:val="24"/>
        </w:rPr>
        <w:t xml:space="preserve">В соответствии с Федеральным законом от 27 июля 2010 года </w:t>
      </w:r>
      <w:r w:rsidRPr="00ED1ACA">
        <w:rPr>
          <w:sz w:val="28"/>
          <w:szCs w:val="24"/>
        </w:rPr>
        <w:br/>
        <w:t xml:space="preserve">№ 210-ФЗ «Об организации предоставления государственных и муниципальных услуг», 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Администрация Солецкого муниципального округа  </w:t>
      </w:r>
      <w:r w:rsidRPr="00ED1ACA">
        <w:rPr>
          <w:b/>
          <w:sz w:val="28"/>
          <w:szCs w:val="24"/>
        </w:rPr>
        <w:t>ПОСТАНОВЛЯЕТ:</w:t>
      </w:r>
    </w:p>
    <w:p w:rsidR="00ED1ACA" w:rsidRPr="00ED1ACA" w:rsidRDefault="00ED1ACA" w:rsidP="00ED1ACA">
      <w:pPr>
        <w:spacing w:line="360" w:lineRule="atLeast"/>
        <w:ind w:firstLine="709"/>
        <w:jc w:val="both"/>
        <w:rPr>
          <w:sz w:val="28"/>
          <w:szCs w:val="24"/>
        </w:rPr>
      </w:pPr>
      <w:r w:rsidRPr="00ED1ACA">
        <w:rPr>
          <w:sz w:val="28"/>
          <w:szCs w:val="24"/>
        </w:rPr>
        <w:t>1. Утвердить прилагаемый административный регламент предоставления муниципальной услуги «Приём в муниципальные образовательные организации Солецкого муниципального округа, реализующие дополнительные общеобразовательные программы, а также программы спортивной подготовки».</w:t>
      </w:r>
    </w:p>
    <w:p w:rsidR="00ED1ACA" w:rsidRPr="00ED1ACA" w:rsidRDefault="00ED1ACA" w:rsidP="00ED1ACA">
      <w:pPr>
        <w:suppressAutoHyphens/>
        <w:spacing w:line="360" w:lineRule="atLeast"/>
        <w:ind w:firstLine="709"/>
        <w:jc w:val="both"/>
        <w:rPr>
          <w:sz w:val="28"/>
          <w:szCs w:val="24"/>
        </w:rPr>
      </w:pPr>
      <w:r w:rsidRPr="00ED1ACA">
        <w:rPr>
          <w:sz w:val="28"/>
          <w:szCs w:val="2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52501A" w:rsidRPr="00ED1ACA" w:rsidRDefault="0052501A" w:rsidP="00150534">
      <w:pPr>
        <w:suppressAutoHyphens/>
        <w:jc w:val="both"/>
        <w:outlineLvl w:val="0"/>
        <w:rPr>
          <w:sz w:val="28"/>
          <w:szCs w:val="28"/>
        </w:rPr>
      </w:pPr>
    </w:p>
    <w:p w:rsidR="008B11F7" w:rsidRPr="00ED1ACA" w:rsidRDefault="008B11F7" w:rsidP="00150534">
      <w:pPr>
        <w:suppressAutoHyphens/>
        <w:jc w:val="both"/>
        <w:outlineLvl w:val="0"/>
        <w:rPr>
          <w:sz w:val="28"/>
          <w:szCs w:val="28"/>
        </w:rPr>
      </w:pPr>
    </w:p>
    <w:p w:rsidR="009227FB" w:rsidRPr="00ED1ACA" w:rsidRDefault="009227FB" w:rsidP="00150534">
      <w:pPr>
        <w:suppressAutoHyphens/>
        <w:jc w:val="both"/>
        <w:outlineLvl w:val="0"/>
        <w:rPr>
          <w:sz w:val="28"/>
          <w:szCs w:val="28"/>
        </w:rPr>
      </w:pPr>
    </w:p>
    <w:p w:rsidR="004614C2" w:rsidRPr="00ED1ACA" w:rsidRDefault="007809CB" w:rsidP="00287FBB">
      <w:pPr>
        <w:suppressAutoHyphens/>
        <w:jc w:val="both"/>
        <w:outlineLvl w:val="0"/>
        <w:rPr>
          <w:b/>
          <w:sz w:val="28"/>
          <w:szCs w:val="28"/>
          <w:lang/>
        </w:rPr>
      </w:pPr>
      <w:r w:rsidRPr="00ED1ACA">
        <w:rPr>
          <w:b/>
          <w:sz w:val="28"/>
          <w:szCs w:val="28"/>
          <w:lang/>
        </w:rPr>
        <w:t>Заместитель Главы администрации</w:t>
      </w:r>
      <w:bookmarkStart w:id="0" w:name="_GoBack"/>
      <w:bookmarkEnd w:id="0"/>
      <w:r w:rsidR="003C2B54" w:rsidRPr="00ED1ACA">
        <w:rPr>
          <w:b/>
          <w:sz w:val="28"/>
          <w:szCs w:val="28"/>
          <w:lang/>
        </w:rPr>
        <w:t>Ю.В. Михайлова</w:t>
      </w:r>
    </w:p>
    <w:p w:rsidR="00ED1ACA" w:rsidRPr="00ED1ACA" w:rsidRDefault="00ED1ACA" w:rsidP="00287FBB">
      <w:pPr>
        <w:suppressAutoHyphens/>
        <w:jc w:val="both"/>
        <w:outlineLvl w:val="0"/>
        <w:rPr>
          <w:b/>
          <w:sz w:val="28"/>
          <w:szCs w:val="28"/>
          <w:lang/>
        </w:rPr>
        <w:sectPr w:rsidR="00ED1ACA" w:rsidRPr="00ED1ACA" w:rsidSect="00ED1ACA">
          <w:headerReference w:type="default" r:id="rId9"/>
          <w:pgSz w:w="11910" w:h="16840"/>
          <w:pgMar w:top="1134" w:right="567" w:bottom="1134" w:left="1985" w:header="782" w:footer="0" w:gutter="0"/>
          <w:cols w:space="720"/>
          <w:titlePg/>
          <w:docGrid w:linePitch="299"/>
        </w:sectPr>
      </w:pPr>
    </w:p>
    <w:p w:rsidR="00ED1ACA" w:rsidRPr="00ED1ACA" w:rsidRDefault="00ED1ACA" w:rsidP="00ED1ACA">
      <w:pPr>
        <w:pStyle w:val="af6"/>
        <w:ind w:left="5760"/>
        <w:jc w:val="right"/>
        <w:rPr>
          <w:sz w:val="24"/>
          <w:szCs w:val="24"/>
        </w:rPr>
      </w:pPr>
      <w:r w:rsidRPr="00ED1ACA">
        <w:rPr>
          <w:sz w:val="24"/>
          <w:szCs w:val="24"/>
        </w:rPr>
        <w:lastRenderedPageBreak/>
        <w:t>УТВЕРЖДЕН</w:t>
      </w:r>
    </w:p>
    <w:p w:rsidR="00ED1ACA" w:rsidRPr="00ED1ACA" w:rsidRDefault="00ED1ACA" w:rsidP="00ED1ACA">
      <w:pPr>
        <w:pStyle w:val="af6"/>
        <w:ind w:left="5760"/>
        <w:jc w:val="right"/>
        <w:rPr>
          <w:sz w:val="24"/>
          <w:szCs w:val="24"/>
        </w:rPr>
      </w:pPr>
      <w:r w:rsidRPr="00ED1ACA">
        <w:rPr>
          <w:sz w:val="24"/>
          <w:szCs w:val="24"/>
        </w:rPr>
        <w:t xml:space="preserve">постановлением Администрации муниципального округа </w:t>
      </w:r>
    </w:p>
    <w:p w:rsidR="00ED1ACA" w:rsidRPr="00ED1ACA" w:rsidRDefault="00ED1ACA" w:rsidP="00ED1ACA">
      <w:pPr>
        <w:pStyle w:val="af6"/>
        <w:ind w:left="5760"/>
        <w:jc w:val="right"/>
        <w:rPr>
          <w:sz w:val="24"/>
          <w:szCs w:val="24"/>
        </w:rPr>
      </w:pPr>
      <w:r w:rsidRPr="00ED1ACA">
        <w:rPr>
          <w:sz w:val="24"/>
          <w:szCs w:val="24"/>
        </w:rPr>
        <w:t>от 04.05.2022 № 821</w:t>
      </w:r>
    </w:p>
    <w:p w:rsidR="00ED1ACA" w:rsidRPr="00ED1ACA" w:rsidRDefault="00ED1ACA" w:rsidP="00ED1ACA">
      <w:pPr>
        <w:pStyle w:val="af6"/>
        <w:jc w:val="both"/>
        <w:rPr>
          <w:sz w:val="24"/>
          <w:szCs w:val="24"/>
        </w:rPr>
      </w:pPr>
    </w:p>
    <w:p w:rsidR="00ED1ACA" w:rsidRPr="00ED1ACA" w:rsidRDefault="00ED1ACA" w:rsidP="00ED1ACA">
      <w:pPr>
        <w:pStyle w:val="af6"/>
        <w:jc w:val="center"/>
        <w:rPr>
          <w:b/>
          <w:bCs/>
          <w:sz w:val="24"/>
          <w:szCs w:val="24"/>
        </w:rPr>
      </w:pPr>
      <w:r w:rsidRPr="00ED1ACA">
        <w:rPr>
          <w:b/>
          <w:bCs/>
          <w:sz w:val="24"/>
          <w:szCs w:val="24"/>
        </w:rPr>
        <w:t>Административный регламент предоставления муниципальной услуги</w:t>
      </w:r>
    </w:p>
    <w:p w:rsidR="00ED1ACA" w:rsidRPr="00ED1ACA" w:rsidRDefault="00ED1ACA" w:rsidP="00ED1ACA">
      <w:pPr>
        <w:pStyle w:val="af6"/>
        <w:jc w:val="center"/>
        <w:rPr>
          <w:b/>
          <w:bCs/>
          <w:sz w:val="24"/>
          <w:szCs w:val="24"/>
        </w:rPr>
      </w:pPr>
      <w:r w:rsidRPr="00ED1ACA">
        <w:rPr>
          <w:b/>
          <w:bCs/>
          <w:sz w:val="24"/>
          <w:szCs w:val="24"/>
        </w:rPr>
        <w:t>«Прием в муниципальные образовательные организации Солецкого муниципального округа, реализующие дополнительные общеобразовательные программы, а также программы спортивной подготовки»</w:t>
      </w:r>
      <w:bookmarkStart w:id="1" w:name="_bookmark0"/>
      <w:bookmarkEnd w:id="1"/>
    </w:p>
    <w:p w:rsidR="00ED1ACA" w:rsidRPr="00ED1ACA" w:rsidRDefault="00ED1ACA" w:rsidP="00ED1ACA">
      <w:pPr>
        <w:pStyle w:val="af6"/>
        <w:jc w:val="center"/>
        <w:rPr>
          <w:b/>
          <w:bCs/>
          <w:sz w:val="24"/>
          <w:szCs w:val="24"/>
        </w:rPr>
      </w:pPr>
    </w:p>
    <w:p w:rsidR="00ED1ACA" w:rsidRPr="00ED1ACA" w:rsidRDefault="00ED1ACA" w:rsidP="00ED1ACA">
      <w:pPr>
        <w:pStyle w:val="af6"/>
        <w:jc w:val="center"/>
        <w:rPr>
          <w:sz w:val="24"/>
          <w:szCs w:val="26"/>
        </w:rPr>
      </w:pPr>
      <w:r w:rsidRPr="00ED1ACA">
        <w:rPr>
          <w:bCs/>
          <w:sz w:val="24"/>
          <w:szCs w:val="24"/>
        </w:rPr>
        <w:t xml:space="preserve">1. </w:t>
      </w:r>
      <w:r w:rsidRPr="00ED1ACA">
        <w:rPr>
          <w:sz w:val="24"/>
          <w:szCs w:val="26"/>
        </w:rPr>
        <w:t xml:space="preserve">Общие положения </w:t>
      </w:r>
    </w:p>
    <w:p w:rsidR="00ED1ACA" w:rsidRPr="00ED1ACA" w:rsidRDefault="00ED1ACA" w:rsidP="00ED1ACA">
      <w:pPr>
        <w:pStyle w:val="af6"/>
        <w:numPr>
          <w:ilvl w:val="0"/>
          <w:numId w:val="12"/>
        </w:numPr>
        <w:spacing w:line="240" w:lineRule="exact"/>
        <w:ind w:left="0" w:firstLine="709"/>
        <w:jc w:val="both"/>
        <w:rPr>
          <w:sz w:val="24"/>
          <w:szCs w:val="26"/>
        </w:rPr>
      </w:pPr>
      <w:bookmarkStart w:id="2" w:name="_bookmark1"/>
      <w:bookmarkEnd w:id="2"/>
      <w:r w:rsidRPr="00ED1ACA">
        <w:rPr>
          <w:sz w:val="24"/>
          <w:szCs w:val="26"/>
        </w:rPr>
        <w:t>Предмет регулирования Административного регламента</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Настоящий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Солецкого муниципального округа, реализующие дополнительные общеобразовательные программы, а также программы спортивной подготовки» (далее – Муниципальная услуга) муниципальными образовательными организациями, организациями, осуществляющими образовательную деятельность (деятельность по реализации программ спортивной подготовки) на территории Солецкого муниципального округа (далее – Организации).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на территории Солецкого муниципального округа,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многофункциональном центре предоставления государственных и муниципальных услуг на территории Солецкого муниципального округа Новгородской области (далее – МФЦ), работников МФЦ.</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Термины и определения, используемые в настоящем Административном регламенте:</w:t>
      </w:r>
    </w:p>
    <w:p w:rsidR="00ED1ACA" w:rsidRPr="00ED1ACA" w:rsidRDefault="00ED1ACA" w:rsidP="00ED1ACA">
      <w:pPr>
        <w:pStyle w:val="af6"/>
        <w:spacing w:line="240" w:lineRule="exact"/>
        <w:ind w:firstLine="709"/>
        <w:jc w:val="both"/>
        <w:rPr>
          <w:sz w:val="24"/>
          <w:szCs w:val="26"/>
        </w:rPr>
      </w:pPr>
      <w:r w:rsidRPr="00ED1ACA">
        <w:rPr>
          <w:sz w:val="24"/>
          <w:szCs w:val="26"/>
        </w:rPr>
        <w:t>ИС – информационная система «Навигатор дополнительного образования Новгородской области», расположенная в информационно-коммуникационной сети «Интернет» по адресу: https://53.pfdo.ru;</w:t>
      </w:r>
    </w:p>
    <w:p w:rsidR="00ED1ACA" w:rsidRPr="00ED1ACA" w:rsidRDefault="00ED1ACA" w:rsidP="00ED1ACA">
      <w:pPr>
        <w:pStyle w:val="af6"/>
        <w:spacing w:line="240" w:lineRule="exact"/>
        <w:ind w:firstLine="709"/>
        <w:jc w:val="both"/>
        <w:rPr>
          <w:sz w:val="24"/>
          <w:szCs w:val="26"/>
        </w:rPr>
      </w:pPr>
      <w:r w:rsidRPr="00ED1ACA">
        <w:rPr>
          <w:sz w:val="24"/>
          <w:szCs w:val="26"/>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ED1ACA" w:rsidRPr="00ED1ACA" w:rsidRDefault="00ED1ACA" w:rsidP="00ED1ACA">
      <w:pPr>
        <w:pStyle w:val="af6"/>
        <w:spacing w:line="240" w:lineRule="exact"/>
        <w:ind w:firstLine="709"/>
        <w:jc w:val="both"/>
        <w:rPr>
          <w:sz w:val="24"/>
          <w:szCs w:val="26"/>
        </w:rPr>
      </w:pPr>
      <w:r w:rsidRPr="00ED1ACA">
        <w:rPr>
          <w:sz w:val="24"/>
          <w:szCs w:val="26"/>
        </w:rPr>
        <w:t xml:space="preserve">ЕПГУ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10">
        <w:r w:rsidRPr="00ED1ACA">
          <w:rPr>
            <w:rStyle w:val="a9"/>
            <w:sz w:val="24"/>
            <w:szCs w:val="26"/>
          </w:rPr>
          <w:t>www.gosuslugi.ru</w:t>
        </w:r>
      </w:hyperlink>
      <w:r w:rsidRPr="00ED1ACA">
        <w:rPr>
          <w:sz w:val="24"/>
          <w:szCs w:val="26"/>
        </w:rPr>
        <w:t>;</w:t>
      </w:r>
    </w:p>
    <w:p w:rsidR="00ED1ACA" w:rsidRPr="00ED1ACA" w:rsidRDefault="00ED1ACA" w:rsidP="00ED1ACA">
      <w:pPr>
        <w:pStyle w:val="af6"/>
        <w:spacing w:line="240" w:lineRule="exact"/>
        <w:ind w:firstLine="709"/>
        <w:jc w:val="both"/>
        <w:rPr>
          <w:sz w:val="24"/>
          <w:szCs w:val="26"/>
        </w:rPr>
      </w:pPr>
      <w:r w:rsidRPr="00ED1ACA">
        <w:rPr>
          <w:sz w:val="24"/>
          <w:szCs w:val="26"/>
        </w:rPr>
        <w:t>РПГУ - региональная государственная информационная система, обеспечивающая предоставление в электронной форме государственных и муниципальных услуг на территории Новгородской области.</w:t>
      </w:r>
    </w:p>
    <w:p w:rsidR="00ED1ACA" w:rsidRPr="00ED1ACA" w:rsidRDefault="00ED1ACA" w:rsidP="00ED1ACA">
      <w:pPr>
        <w:pStyle w:val="af6"/>
        <w:spacing w:line="240" w:lineRule="exact"/>
        <w:ind w:firstLine="709"/>
        <w:jc w:val="both"/>
        <w:rPr>
          <w:sz w:val="24"/>
          <w:szCs w:val="26"/>
        </w:rPr>
      </w:pPr>
      <w:r w:rsidRPr="00ED1ACA">
        <w:rPr>
          <w:sz w:val="24"/>
          <w:szCs w:val="26"/>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1ACA" w:rsidRPr="00ED1ACA" w:rsidRDefault="00ED1ACA" w:rsidP="00ED1ACA">
      <w:pPr>
        <w:pStyle w:val="af6"/>
        <w:spacing w:line="240" w:lineRule="exact"/>
        <w:ind w:firstLine="709"/>
        <w:jc w:val="both"/>
        <w:rPr>
          <w:sz w:val="24"/>
          <w:szCs w:val="26"/>
        </w:rPr>
      </w:pPr>
      <w:r w:rsidRPr="00ED1ACA">
        <w:rPr>
          <w:sz w:val="24"/>
          <w:szCs w:val="26"/>
        </w:rPr>
        <w:t>Личный кабинет – сервис ЕПГУ, позволяющий Заявителю получать информацию о ходе обработки запросов, поданных посредством ЕПГУ;</w:t>
      </w:r>
    </w:p>
    <w:p w:rsidR="00ED1ACA" w:rsidRPr="00ED1ACA" w:rsidRDefault="00ED1ACA" w:rsidP="00ED1ACA">
      <w:pPr>
        <w:pStyle w:val="af6"/>
        <w:spacing w:line="240" w:lineRule="exact"/>
        <w:ind w:firstLine="709"/>
        <w:jc w:val="both"/>
        <w:rPr>
          <w:sz w:val="24"/>
          <w:szCs w:val="26"/>
        </w:rPr>
      </w:pPr>
      <w:r w:rsidRPr="00ED1ACA">
        <w:rPr>
          <w:sz w:val="24"/>
          <w:szCs w:val="26"/>
        </w:rPr>
        <w:t>Основной набор – период основного комплектования групп обучающихся;</w:t>
      </w:r>
    </w:p>
    <w:p w:rsidR="00ED1ACA" w:rsidRPr="00ED1ACA" w:rsidRDefault="00ED1ACA" w:rsidP="00ED1ACA">
      <w:pPr>
        <w:pStyle w:val="af6"/>
        <w:spacing w:line="240" w:lineRule="exact"/>
        <w:ind w:firstLine="709"/>
        <w:jc w:val="both"/>
        <w:rPr>
          <w:sz w:val="24"/>
          <w:szCs w:val="26"/>
        </w:rPr>
      </w:pPr>
      <w:r w:rsidRPr="00ED1ACA">
        <w:rPr>
          <w:sz w:val="24"/>
          <w:szCs w:val="26"/>
        </w:rPr>
        <w:t>Дополнительный набор – период дополнительного комплектования групп обучающихся при наличии свободных мест;</w:t>
      </w:r>
    </w:p>
    <w:p w:rsidR="00ED1ACA" w:rsidRPr="00ED1ACA" w:rsidRDefault="00ED1ACA" w:rsidP="00ED1ACA">
      <w:pPr>
        <w:pStyle w:val="af6"/>
        <w:spacing w:line="240" w:lineRule="exact"/>
        <w:ind w:firstLine="709"/>
        <w:jc w:val="both"/>
        <w:rPr>
          <w:sz w:val="24"/>
          <w:szCs w:val="26"/>
        </w:rPr>
      </w:pPr>
      <w:r w:rsidRPr="00ED1ACA">
        <w:rPr>
          <w:sz w:val="24"/>
          <w:szCs w:val="26"/>
        </w:rPr>
        <w:t>Система ПФ ДОД – система персонифицированного финансирования дополнительного образования детей, функционирующая на территории Солецкого муниципального округа на основании распоряжения Правительства Новгородской области от 29.06.2018 № 182-рг "О внедрении системы персонифицированного финансирования дополнительного образования детей на территории Новгородской области";</w:t>
      </w:r>
    </w:p>
    <w:p w:rsidR="00ED1ACA" w:rsidRPr="00ED1ACA" w:rsidRDefault="00ED1ACA" w:rsidP="00ED1ACA">
      <w:pPr>
        <w:pStyle w:val="af6"/>
        <w:spacing w:line="240" w:lineRule="exact"/>
        <w:ind w:firstLine="709"/>
        <w:jc w:val="both"/>
        <w:rPr>
          <w:sz w:val="24"/>
          <w:szCs w:val="26"/>
        </w:rPr>
      </w:pPr>
      <w:r w:rsidRPr="00ED1ACA">
        <w:rPr>
          <w:sz w:val="24"/>
          <w:szCs w:val="26"/>
        </w:rPr>
        <w:lastRenderedPageBreak/>
        <w:t>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определённом объеме и на определённых условиях образовательные услуги в порядке, установленном законодательством Российской Федерации и законодательством Новгородской области, а также правовыми актами Администрации Солецкого муниципального округа.</w:t>
      </w:r>
    </w:p>
    <w:p w:rsidR="00ED1ACA" w:rsidRPr="00ED1ACA" w:rsidRDefault="00ED1ACA" w:rsidP="00ED1ACA">
      <w:pPr>
        <w:pStyle w:val="af6"/>
        <w:numPr>
          <w:ilvl w:val="0"/>
          <w:numId w:val="12"/>
        </w:numPr>
        <w:spacing w:line="240" w:lineRule="exact"/>
        <w:ind w:left="0" w:firstLine="709"/>
        <w:jc w:val="both"/>
        <w:rPr>
          <w:sz w:val="24"/>
          <w:szCs w:val="26"/>
        </w:rPr>
      </w:pPr>
      <w:bookmarkStart w:id="3" w:name="_bookmark2"/>
      <w:bookmarkEnd w:id="3"/>
      <w:r w:rsidRPr="00ED1ACA">
        <w:rPr>
          <w:sz w:val="24"/>
          <w:szCs w:val="26"/>
        </w:rPr>
        <w:t>Круг Заявителей</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Категории Заявителей:</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лица, достигшие возраста 14 лет (кандидаты на получение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bookmarkStart w:id="4" w:name="_bookmark3"/>
      <w:bookmarkEnd w:id="4"/>
      <w:r w:rsidRPr="00ED1ACA">
        <w:rPr>
          <w:sz w:val="24"/>
          <w:szCs w:val="26"/>
        </w:rPr>
        <w:t>родители (законные представители) несовершеннолетних лиц    –    кандидатов на получение Муниципальной услуги.</w:t>
      </w:r>
    </w:p>
    <w:p w:rsidR="00ED1ACA" w:rsidRPr="00ED1ACA" w:rsidRDefault="00ED1ACA" w:rsidP="00ED1ACA">
      <w:pPr>
        <w:pStyle w:val="af6"/>
        <w:numPr>
          <w:ilvl w:val="0"/>
          <w:numId w:val="12"/>
        </w:numPr>
        <w:spacing w:line="240" w:lineRule="exact"/>
        <w:ind w:left="0" w:firstLine="709"/>
        <w:jc w:val="both"/>
        <w:rPr>
          <w:sz w:val="24"/>
          <w:szCs w:val="26"/>
        </w:rPr>
      </w:pPr>
      <w:bookmarkStart w:id="5" w:name="_bookmark4"/>
      <w:bookmarkEnd w:id="5"/>
      <w:r w:rsidRPr="00ED1ACA">
        <w:rPr>
          <w:sz w:val="24"/>
          <w:szCs w:val="26"/>
        </w:rPr>
        <w:t>Требования к порядку информирования о предоставлении Муниципальной услуги</w:t>
      </w:r>
    </w:p>
    <w:p w:rsidR="0047142B" w:rsidRDefault="0047142B" w:rsidP="0047142B">
      <w:pPr>
        <w:widowControl w:val="0"/>
        <w:numPr>
          <w:ilvl w:val="1"/>
          <w:numId w:val="13"/>
        </w:numPr>
        <w:autoSpaceDE w:val="0"/>
        <w:autoSpaceDN w:val="0"/>
        <w:spacing w:line="240" w:lineRule="exact"/>
        <w:ind w:left="0" w:firstLine="709"/>
        <w:jc w:val="both"/>
        <w:rPr>
          <w:sz w:val="24"/>
          <w:szCs w:val="26"/>
          <w:lang w:eastAsia="en-US"/>
        </w:rPr>
      </w:pPr>
      <w:r>
        <w:rPr>
          <w:sz w:val="24"/>
          <w:szCs w:val="26"/>
        </w:rPr>
        <w:t xml:space="preserve"> </w:t>
      </w:r>
      <w:r w:rsidRPr="00474B14">
        <w:rPr>
          <w:sz w:val="24"/>
          <w:szCs w:val="26"/>
          <w:lang w:eastAsia="en-US"/>
        </w:rPr>
        <w:t>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r>
        <w:rPr>
          <w:sz w:val="24"/>
          <w:szCs w:val="26"/>
          <w:lang w:eastAsia="en-US"/>
        </w:rPr>
        <w:t xml:space="preserve"> </w:t>
      </w:r>
    </w:p>
    <w:p w:rsidR="0047142B" w:rsidRDefault="0047142B" w:rsidP="0047142B">
      <w:pPr>
        <w:widowControl w:val="0"/>
        <w:autoSpaceDE w:val="0"/>
        <w:autoSpaceDN w:val="0"/>
        <w:spacing w:line="240" w:lineRule="exact"/>
        <w:ind w:firstLine="709"/>
        <w:jc w:val="both"/>
        <w:rPr>
          <w:sz w:val="24"/>
          <w:szCs w:val="26"/>
          <w:lang w:eastAsia="en-US"/>
        </w:rPr>
      </w:pPr>
      <w:r w:rsidRPr="006E0D46">
        <w:rPr>
          <w:color w:val="000000"/>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документов на бумажном носителе, может осуществляться законным представителем</w:t>
      </w:r>
      <w:r>
        <w:rPr>
          <w:color w:val="000000"/>
          <w:sz w:val="24"/>
          <w:szCs w:val="24"/>
        </w:rPr>
        <w:t xml:space="preserve"> </w:t>
      </w:r>
      <w:r w:rsidRPr="006E0D46">
        <w:rPr>
          <w:color w:val="000000"/>
          <w:sz w:val="24"/>
          <w:szCs w:val="24"/>
        </w:rPr>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w:t>
      </w:r>
      <w:r>
        <w:rPr>
          <w:color w:val="000000"/>
          <w:sz w:val="24"/>
          <w:szCs w:val="24"/>
        </w:rPr>
        <w:t xml:space="preserve"> </w:t>
      </w:r>
      <w:r w:rsidRPr="006E0D46">
        <w:rPr>
          <w:color w:val="000000"/>
          <w:sz w:val="24"/>
          <w:szCs w:val="24"/>
        </w:rPr>
        <w:t>удостоверяющем личность другого законного представителя</w:t>
      </w:r>
      <w:r>
        <w:rPr>
          <w:color w:val="000000"/>
          <w:sz w:val="24"/>
          <w:szCs w:val="24"/>
        </w:rPr>
        <w:t xml:space="preserve"> </w:t>
      </w:r>
      <w:r w:rsidRPr="006E0D46">
        <w:rPr>
          <w:color w:val="000000"/>
          <w:sz w:val="24"/>
          <w:szCs w:val="24"/>
        </w:rPr>
        <w:t>несовершеннолетнего, уполномоченного на получение результатов предоставления соответствующей услуги в отношении несовершеннолетнего.</w:t>
      </w:r>
      <w:r>
        <w:rPr>
          <w:sz w:val="24"/>
          <w:szCs w:val="26"/>
          <w:lang w:eastAsia="en-US"/>
        </w:rPr>
        <w:t xml:space="preserve"> </w:t>
      </w:r>
    </w:p>
    <w:p w:rsidR="0047142B" w:rsidRPr="006E0D46" w:rsidRDefault="0047142B" w:rsidP="0047142B">
      <w:pPr>
        <w:widowControl w:val="0"/>
        <w:autoSpaceDE w:val="0"/>
        <w:autoSpaceDN w:val="0"/>
        <w:spacing w:line="240" w:lineRule="exact"/>
        <w:ind w:firstLine="709"/>
        <w:jc w:val="both"/>
        <w:rPr>
          <w:sz w:val="24"/>
          <w:szCs w:val="26"/>
          <w:lang w:eastAsia="en-US"/>
        </w:rPr>
      </w:pPr>
      <w:r w:rsidRPr="006E0D46">
        <w:rPr>
          <w:color w:val="000000"/>
          <w:sz w:val="24"/>
          <w:szCs w:val="24"/>
        </w:rPr>
        <w:t>Результаты предоставления муниципальной услуги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лично.».</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полное наименование, место нахождения, режим и график работы Организации (ее структурных подразделений);</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справочные телефоны Организации (ее структурных подразделений);</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адрес официального сайта Организации, а также адрес электронной почты и (или) формы обратной связи Организации в сети Интернет;</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ссылка на страницу Муниципальной услуги на ЕПГУ.</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Размещение и актуализацию справочной информации на официальном сайте Организации обеспечивает Организация.</w:t>
      </w:r>
    </w:p>
    <w:p w:rsidR="00ED1ACA" w:rsidRPr="00ED1ACA" w:rsidRDefault="00ED1ACA" w:rsidP="00ED1ACA">
      <w:pPr>
        <w:pStyle w:val="af6"/>
        <w:spacing w:line="240" w:lineRule="exact"/>
        <w:ind w:firstLine="709"/>
        <w:jc w:val="both"/>
        <w:rPr>
          <w:sz w:val="24"/>
          <w:szCs w:val="26"/>
        </w:rPr>
      </w:pPr>
      <w:r w:rsidRPr="00ED1ACA">
        <w:rPr>
          <w:sz w:val="24"/>
          <w:szCs w:val="26"/>
        </w:rPr>
        <w:t>Размещение и актуализацию справочной информации на ЕПГУ обеспечивает уполномоченное на ведение ЕПГУ должностное лицо.</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Размещение и актуализацию справочной информации на РПГУ обеспечивает уполномоченное на ведение РПГУ должностное лицо.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путём размещения информации на   официальном   сайте   Организации, а   также на ЕПГУ и РПГУ;</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lastRenderedPageBreak/>
        <w:t>работником Организации (ее структурного подразделения) при непосредственном обращении Заявителя в Организацию;</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путём публикации информационных материалов в средствах массовой информации;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путём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посредством телефонной и факсимильной связи;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посредством ответов на письменные и устные обращения Заявителей.</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перечень лиц, имеющих право на получение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срок предоставления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 xml:space="preserve">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формы    запросов (заявлений, уведомлений, сообщений), используемые при предоставлении Муниципальной услуги.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На официальном сайте Организации дополнительно размещаются:</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полное наименование и почтовый адрес</w:t>
      </w:r>
      <w:r w:rsidRPr="00ED1ACA">
        <w:rPr>
          <w:sz w:val="24"/>
          <w:szCs w:val="26"/>
        </w:rPr>
        <w:tab/>
        <w:t xml:space="preserve"> Организации (ее структурных подразделений);</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номера телефонов-автоинформаторов (при наличии), справочные номера телефонов Организации (ее структурных подразделений);</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режим работы Организации (ее структурных подразделений), график работы работников Организации (ее структурных подразделений);</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выдержки из нормативных правовых актов, содержащие нормы, регулирующие деятельность Организации по предоставлению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перечень лиц, имеющих право на получение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формы запросов (заявлений, уведомлений, сообщений), используемые при предоставлении Муниципальной услуги, образцы и инструкции по заполнению;</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порядок и способы предварительной записи по вопросам предоставления Муниципальной услуги, на получение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 xml:space="preserve"> текст Административного регламента с приложениями;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 xml:space="preserve"> краткое описание порядка предоставления Муниципальной услуги;</w:t>
      </w:r>
    </w:p>
    <w:p w:rsidR="00ED1ACA" w:rsidRPr="00ED1ACA" w:rsidRDefault="00ED1ACA" w:rsidP="00ED1ACA">
      <w:pPr>
        <w:pStyle w:val="af6"/>
        <w:numPr>
          <w:ilvl w:val="2"/>
          <w:numId w:val="14"/>
        </w:numPr>
        <w:spacing w:line="240" w:lineRule="exact"/>
        <w:ind w:firstLine="709"/>
        <w:jc w:val="both"/>
        <w:rPr>
          <w:sz w:val="24"/>
          <w:szCs w:val="26"/>
        </w:rPr>
      </w:pPr>
      <w:r w:rsidRPr="00ED1ACA">
        <w:rPr>
          <w:sz w:val="24"/>
          <w:szCs w:val="26"/>
        </w:rPr>
        <w:t>порядок обжалования решений, действий или бездействия работников Организации (ее структурных подразделений);</w:t>
      </w:r>
    </w:p>
    <w:p w:rsidR="00ED1ACA" w:rsidRPr="00ED1ACA" w:rsidRDefault="00ED1ACA" w:rsidP="00ED1ACA">
      <w:pPr>
        <w:pStyle w:val="af6"/>
        <w:numPr>
          <w:ilvl w:val="2"/>
          <w:numId w:val="14"/>
        </w:numPr>
        <w:spacing w:line="240" w:lineRule="exact"/>
        <w:ind w:firstLine="709"/>
        <w:jc w:val="both"/>
        <w:rPr>
          <w:sz w:val="24"/>
          <w:szCs w:val="26"/>
        </w:rPr>
      </w:pPr>
      <w:r w:rsidRPr="00ED1ACA">
        <w:rPr>
          <w:sz w:val="24"/>
          <w:szCs w:val="26"/>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lastRenderedPageBreak/>
        <w:t xml:space="preserve">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При ответах на телефонные звонки и устные обращения по вопросам о порядке предоставления Муниципальной услуги работником Организации (её структурного подразделения) обратившемуся сообщается следующая информация:</w:t>
      </w:r>
    </w:p>
    <w:p w:rsidR="00ED1ACA" w:rsidRPr="00ED1ACA" w:rsidRDefault="00ED1ACA" w:rsidP="00ED1ACA">
      <w:pPr>
        <w:pStyle w:val="af6"/>
        <w:numPr>
          <w:ilvl w:val="2"/>
          <w:numId w:val="15"/>
        </w:numPr>
        <w:spacing w:line="240" w:lineRule="exact"/>
        <w:ind w:firstLine="709"/>
        <w:jc w:val="both"/>
        <w:rPr>
          <w:sz w:val="24"/>
          <w:szCs w:val="26"/>
        </w:rPr>
      </w:pPr>
      <w:r w:rsidRPr="00ED1ACA">
        <w:rPr>
          <w:sz w:val="24"/>
          <w:szCs w:val="26"/>
        </w:rPr>
        <w:t>о перечне лиц, имеющих право на получение Муниципальной услуги;</w:t>
      </w:r>
    </w:p>
    <w:p w:rsidR="00ED1ACA" w:rsidRPr="00ED1ACA" w:rsidRDefault="00ED1ACA" w:rsidP="00ED1ACA">
      <w:pPr>
        <w:pStyle w:val="af6"/>
        <w:numPr>
          <w:ilvl w:val="2"/>
          <w:numId w:val="15"/>
        </w:numPr>
        <w:spacing w:line="240" w:lineRule="exact"/>
        <w:ind w:firstLine="709"/>
        <w:jc w:val="both"/>
        <w:rPr>
          <w:sz w:val="24"/>
          <w:szCs w:val="26"/>
        </w:rPr>
      </w:pPr>
      <w:r w:rsidRPr="00ED1ACA">
        <w:rPr>
          <w:sz w:val="24"/>
          <w:szCs w:val="26"/>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1ACA" w:rsidRPr="00ED1ACA" w:rsidRDefault="00ED1ACA" w:rsidP="00ED1ACA">
      <w:pPr>
        <w:pStyle w:val="af6"/>
        <w:numPr>
          <w:ilvl w:val="2"/>
          <w:numId w:val="15"/>
        </w:numPr>
        <w:spacing w:line="240" w:lineRule="exact"/>
        <w:ind w:firstLine="709"/>
        <w:jc w:val="both"/>
        <w:rPr>
          <w:sz w:val="24"/>
          <w:szCs w:val="26"/>
        </w:rPr>
      </w:pPr>
      <w:r w:rsidRPr="00ED1ACA">
        <w:rPr>
          <w:sz w:val="24"/>
          <w:szCs w:val="26"/>
        </w:rPr>
        <w:t>о перечне документов, необходимых для получения Муниципальной услуги;</w:t>
      </w:r>
    </w:p>
    <w:p w:rsidR="00ED1ACA" w:rsidRPr="00ED1ACA" w:rsidRDefault="00ED1ACA" w:rsidP="00ED1ACA">
      <w:pPr>
        <w:pStyle w:val="af6"/>
        <w:numPr>
          <w:ilvl w:val="2"/>
          <w:numId w:val="15"/>
        </w:numPr>
        <w:spacing w:line="240" w:lineRule="exact"/>
        <w:ind w:firstLine="709"/>
        <w:jc w:val="both"/>
        <w:rPr>
          <w:sz w:val="24"/>
          <w:szCs w:val="26"/>
        </w:rPr>
      </w:pPr>
      <w:r w:rsidRPr="00ED1ACA">
        <w:rPr>
          <w:sz w:val="24"/>
          <w:szCs w:val="26"/>
        </w:rPr>
        <w:t>о сроках предоставления Муниципальной услуги;</w:t>
      </w:r>
    </w:p>
    <w:p w:rsidR="00ED1ACA" w:rsidRPr="00ED1ACA" w:rsidRDefault="00ED1ACA" w:rsidP="00ED1ACA">
      <w:pPr>
        <w:pStyle w:val="af6"/>
        <w:numPr>
          <w:ilvl w:val="2"/>
          <w:numId w:val="15"/>
        </w:numPr>
        <w:spacing w:line="240" w:lineRule="exact"/>
        <w:ind w:firstLine="709"/>
        <w:jc w:val="both"/>
        <w:rPr>
          <w:sz w:val="24"/>
          <w:szCs w:val="26"/>
        </w:rPr>
      </w:pPr>
      <w:r w:rsidRPr="00ED1ACA">
        <w:rPr>
          <w:sz w:val="24"/>
          <w:szCs w:val="26"/>
        </w:rPr>
        <w:t>об основаниях для отказа в приеме документов, необходимых для предоставления Муниципальной услуги;</w:t>
      </w:r>
    </w:p>
    <w:p w:rsidR="00ED1ACA" w:rsidRPr="00ED1ACA" w:rsidRDefault="00ED1ACA" w:rsidP="00ED1ACA">
      <w:pPr>
        <w:pStyle w:val="af6"/>
        <w:numPr>
          <w:ilvl w:val="2"/>
          <w:numId w:val="15"/>
        </w:numPr>
        <w:spacing w:line="240" w:lineRule="exact"/>
        <w:ind w:firstLine="709"/>
        <w:jc w:val="both"/>
        <w:rPr>
          <w:sz w:val="24"/>
          <w:szCs w:val="26"/>
        </w:rPr>
      </w:pPr>
      <w:r w:rsidRPr="00ED1ACA">
        <w:rPr>
          <w:sz w:val="24"/>
          <w:szCs w:val="26"/>
        </w:rPr>
        <w:t>об основаниях для приостановления предоставления Муниципальной услуги, отказа в предоставлении Муниципальной услуги;</w:t>
      </w:r>
    </w:p>
    <w:p w:rsidR="00ED1ACA" w:rsidRPr="00ED1ACA" w:rsidRDefault="00ED1ACA" w:rsidP="00ED1ACA">
      <w:pPr>
        <w:pStyle w:val="af6"/>
        <w:numPr>
          <w:ilvl w:val="2"/>
          <w:numId w:val="15"/>
        </w:numPr>
        <w:spacing w:line="240" w:lineRule="exact"/>
        <w:ind w:firstLine="709"/>
        <w:jc w:val="both"/>
        <w:rPr>
          <w:sz w:val="24"/>
          <w:szCs w:val="26"/>
        </w:rPr>
      </w:pPr>
      <w:r w:rsidRPr="00ED1ACA">
        <w:rPr>
          <w:sz w:val="24"/>
          <w:szCs w:val="26"/>
        </w:rPr>
        <w:t>о месте размещения на ЕПГУ, РПГУ, официальном сайте Организации информации по вопросам предоставления Муниципальной услуги.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Информирование о порядке предоставления Муниципальной услуги осуществляется также по единому номеру телефона поддержки ЕГПУ 8 800 100-70-10 и по единому номеру телефона поддержки РГПУ 89816031354.</w:t>
      </w:r>
    </w:p>
    <w:p w:rsidR="00ED1ACA" w:rsidRPr="00ED1ACA" w:rsidRDefault="00ED1ACA" w:rsidP="00ED1ACA">
      <w:pPr>
        <w:pStyle w:val="af6"/>
        <w:numPr>
          <w:ilvl w:val="1"/>
          <w:numId w:val="13"/>
        </w:numPr>
        <w:spacing w:line="240" w:lineRule="exact"/>
        <w:ind w:left="0" w:firstLine="709"/>
        <w:jc w:val="both"/>
        <w:rPr>
          <w:sz w:val="24"/>
          <w:szCs w:val="26"/>
        </w:rPr>
      </w:pPr>
      <w:bookmarkStart w:id="6" w:name="_bookmark5"/>
      <w:bookmarkEnd w:id="6"/>
      <w:r w:rsidRPr="00ED1ACA">
        <w:rPr>
          <w:sz w:val="24"/>
          <w:szCs w:val="26"/>
        </w:rPr>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Организация обеспечивает своевременную актуализацию информационных материалов, указанных в пункте 3.11 настоящего Административного регламента, на официальном сайте Организации.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rsidR="00ED1ACA" w:rsidRPr="00ED1ACA" w:rsidRDefault="00ED1ACA" w:rsidP="00ED1ACA">
      <w:pPr>
        <w:pStyle w:val="af6"/>
        <w:spacing w:line="240" w:lineRule="exact"/>
        <w:ind w:firstLine="709"/>
        <w:jc w:val="both"/>
        <w:rPr>
          <w:sz w:val="24"/>
          <w:szCs w:val="26"/>
        </w:rPr>
      </w:pPr>
    </w:p>
    <w:p w:rsidR="00ED1ACA" w:rsidRPr="00ED1ACA" w:rsidRDefault="00ED1ACA" w:rsidP="00ED1ACA">
      <w:pPr>
        <w:pStyle w:val="af6"/>
        <w:spacing w:line="240" w:lineRule="exact"/>
        <w:ind w:left="709"/>
        <w:jc w:val="both"/>
        <w:rPr>
          <w:b/>
          <w:bCs/>
          <w:sz w:val="24"/>
          <w:szCs w:val="26"/>
        </w:rPr>
      </w:pPr>
      <w:bookmarkStart w:id="7" w:name="_bookmark6"/>
      <w:bookmarkEnd w:id="7"/>
      <w:r>
        <w:rPr>
          <w:b/>
          <w:bCs/>
          <w:sz w:val="24"/>
          <w:szCs w:val="26"/>
        </w:rPr>
        <w:t xml:space="preserve">2. </w:t>
      </w:r>
      <w:r w:rsidRPr="00ED1ACA">
        <w:rPr>
          <w:b/>
          <w:bCs/>
          <w:sz w:val="24"/>
          <w:szCs w:val="26"/>
        </w:rPr>
        <w:t>Стандарт предоставления Муниципальной услуги</w:t>
      </w:r>
    </w:p>
    <w:p w:rsidR="00ED1ACA" w:rsidRPr="00ED1ACA" w:rsidRDefault="00ED1ACA" w:rsidP="00ED1ACA">
      <w:pPr>
        <w:pStyle w:val="af6"/>
        <w:numPr>
          <w:ilvl w:val="0"/>
          <w:numId w:val="12"/>
        </w:numPr>
        <w:spacing w:line="240" w:lineRule="exact"/>
        <w:ind w:left="0" w:firstLine="709"/>
        <w:jc w:val="both"/>
        <w:rPr>
          <w:sz w:val="24"/>
          <w:szCs w:val="26"/>
        </w:rPr>
      </w:pPr>
      <w:bookmarkStart w:id="8" w:name="_bookmark7"/>
      <w:bookmarkEnd w:id="8"/>
      <w:r w:rsidRPr="00ED1ACA">
        <w:rPr>
          <w:sz w:val="24"/>
          <w:szCs w:val="26"/>
        </w:rPr>
        <w:t>Наименование Муниципальной услуги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Муниципальная услуга «Прием в муниципальные образовательные организации Солецкого муниципального округа, реализующие дополнительные общеобразовательные программы, а также программы спортивной подготовки».</w:t>
      </w:r>
    </w:p>
    <w:p w:rsidR="00ED1ACA" w:rsidRPr="00ED1ACA" w:rsidRDefault="00ED1ACA" w:rsidP="00ED1ACA">
      <w:pPr>
        <w:pStyle w:val="af6"/>
        <w:numPr>
          <w:ilvl w:val="0"/>
          <w:numId w:val="12"/>
        </w:numPr>
        <w:spacing w:line="240" w:lineRule="exact"/>
        <w:ind w:left="0" w:firstLine="709"/>
        <w:jc w:val="both"/>
        <w:rPr>
          <w:sz w:val="24"/>
          <w:szCs w:val="26"/>
        </w:rPr>
      </w:pPr>
      <w:bookmarkStart w:id="9" w:name="_bookmark8"/>
      <w:bookmarkEnd w:id="9"/>
      <w:r w:rsidRPr="00ED1ACA">
        <w:rPr>
          <w:sz w:val="24"/>
          <w:szCs w:val="26"/>
        </w:rPr>
        <w:t>Наименование органа, предоставляющего Муниципальную услугу</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Муниципальная услуга предоставляется Администрацией Солецкого муниципального округа.</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Непосредственно предоставление услуги осуществляется комитетом образования и спорта Администрации Солецкого муниципального округа.</w:t>
      </w:r>
    </w:p>
    <w:p w:rsidR="00ED1ACA" w:rsidRPr="00ED1ACA" w:rsidRDefault="00ED1ACA" w:rsidP="00ED1ACA">
      <w:pPr>
        <w:pStyle w:val="af6"/>
        <w:numPr>
          <w:ilvl w:val="1"/>
          <w:numId w:val="13"/>
        </w:numPr>
        <w:spacing w:line="240" w:lineRule="exact"/>
        <w:ind w:left="0" w:firstLine="709"/>
        <w:jc w:val="both"/>
        <w:rPr>
          <w:sz w:val="24"/>
          <w:szCs w:val="26"/>
        </w:rPr>
      </w:pPr>
      <w:r w:rsidRPr="00ED1ACA">
        <w:rPr>
          <w:color w:val="000000"/>
          <w:sz w:val="24"/>
          <w:szCs w:val="26"/>
          <w:shd w:val="clear" w:color="auto" w:fill="FAFCFC"/>
        </w:rPr>
        <w:t>В предоставлении </w:t>
      </w:r>
      <w:r w:rsidRPr="00ED1ACA">
        <w:rPr>
          <w:sz w:val="24"/>
          <w:szCs w:val="26"/>
        </w:rPr>
        <w:t xml:space="preserve">Муниципальной услуги </w:t>
      </w:r>
      <w:r w:rsidRPr="00ED1ACA">
        <w:rPr>
          <w:color w:val="000000"/>
          <w:sz w:val="24"/>
          <w:szCs w:val="26"/>
          <w:shd w:val="clear" w:color="auto" w:fill="FAFCFC"/>
        </w:rPr>
        <w:t>участвует</w:t>
      </w:r>
      <w:r w:rsidRPr="00ED1ACA">
        <w:rPr>
          <w:sz w:val="24"/>
          <w:szCs w:val="26"/>
        </w:rPr>
        <w:t xml:space="preserve"> муниципальное автономное учреждение дополнительного образования «Центр детского творчества» (далее – Организация);</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Организация обеспечивает предоставление Услуги в электронной форме посредством ЕПГУ, в МФЦ, а также ИС, а также путём подачи заявки посредством ИС, по выбору Заявителя.</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Солецкого муниципального округа Новгородской области по выбору Заявителя независимо от его места жительства или места пребывания.</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В целях предоставления Муниципальной услуги Организация взаимодействует с Администрацией Солецкого муниципального округа, осуществляющей управление в сфере образования, культуры, физической культуры и спорта (далее - Администрация).</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lastRenderedPageBreak/>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органы власти, иные органы местного самоуправления или организации.</w:t>
      </w:r>
    </w:p>
    <w:p w:rsidR="00ED1ACA" w:rsidRPr="00ED1ACA" w:rsidRDefault="00ED1ACA" w:rsidP="00ED1ACA">
      <w:pPr>
        <w:pStyle w:val="af6"/>
        <w:numPr>
          <w:ilvl w:val="0"/>
          <w:numId w:val="12"/>
        </w:numPr>
        <w:spacing w:line="240" w:lineRule="exact"/>
        <w:ind w:left="0" w:firstLine="709"/>
        <w:jc w:val="both"/>
        <w:rPr>
          <w:sz w:val="24"/>
          <w:szCs w:val="26"/>
        </w:rPr>
      </w:pPr>
      <w:bookmarkStart w:id="10" w:name="_bookmark9"/>
      <w:bookmarkEnd w:id="10"/>
      <w:r w:rsidRPr="00ED1ACA">
        <w:rPr>
          <w:sz w:val="24"/>
          <w:szCs w:val="26"/>
        </w:rPr>
        <w:t>Результат предоставления Муниципальной услуги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Результатом предоставления Муниципальной услуги является:</w:t>
      </w:r>
    </w:p>
    <w:p w:rsidR="00ED1ACA" w:rsidRPr="00ED1ACA" w:rsidRDefault="00ED1ACA" w:rsidP="00ED1ACA">
      <w:pPr>
        <w:pStyle w:val="af6"/>
        <w:numPr>
          <w:ilvl w:val="2"/>
          <w:numId w:val="13"/>
        </w:numPr>
        <w:spacing w:line="240" w:lineRule="exact"/>
        <w:ind w:firstLine="709"/>
        <w:jc w:val="both"/>
        <w:rPr>
          <w:sz w:val="24"/>
          <w:szCs w:val="26"/>
        </w:rPr>
      </w:pPr>
      <w:bookmarkStart w:id="11" w:name="_bookmark10"/>
      <w:bookmarkEnd w:id="11"/>
      <w:r w:rsidRPr="00ED1ACA">
        <w:rPr>
          <w:sz w:val="24"/>
          <w:szCs w:val="26"/>
        </w:rPr>
        <w:t>решение о предоставлении Муниципальной услуги в виде электронной записи в Личном кабинете Заявителя в ИС или на ЕГПУ, или на РПГУ;</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решение об отказе в предоставлении Муниципальной услуги, при наличии оснований для отказа в Предоставлении Муниципальной услуги, указанных в подпункте 13.1. настоящего Административного регламента, которое оформляется в соответствии с Приложением № 3 к настоящему Административному регламенту.</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РПГУ. </w:t>
      </w:r>
    </w:p>
    <w:p w:rsidR="00ED1ACA" w:rsidRPr="00ED1ACA" w:rsidRDefault="00ED1ACA" w:rsidP="00ED1ACA">
      <w:pPr>
        <w:pStyle w:val="af6"/>
        <w:spacing w:line="240" w:lineRule="exact"/>
        <w:ind w:firstLine="709"/>
        <w:jc w:val="both"/>
        <w:rPr>
          <w:sz w:val="24"/>
          <w:szCs w:val="26"/>
        </w:rPr>
      </w:pPr>
      <w:r w:rsidRPr="00ED1ACA">
        <w:rPr>
          <w:sz w:val="24"/>
          <w:szCs w:val="26"/>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w:t>
      </w:r>
      <w:bookmarkStart w:id="12" w:name="_bookmark11"/>
      <w:bookmarkStart w:id="13" w:name="_bookmark12"/>
      <w:bookmarkEnd w:id="12"/>
      <w:bookmarkEnd w:id="13"/>
    </w:p>
    <w:p w:rsidR="00ED1ACA" w:rsidRPr="00ED1ACA" w:rsidRDefault="00ED1ACA" w:rsidP="00ED1ACA">
      <w:pPr>
        <w:pStyle w:val="af6"/>
        <w:spacing w:line="240" w:lineRule="exact"/>
        <w:ind w:firstLine="709"/>
        <w:jc w:val="both"/>
        <w:rPr>
          <w:sz w:val="24"/>
          <w:szCs w:val="26"/>
        </w:rPr>
      </w:pPr>
      <w:r w:rsidRPr="00ED1ACA">
        <w:rPr>
          <w:sz w:val="24"/>
          <w:szCs w:val="26"/>
        </w:rPr>
        <w:t>Результат предоставления Муниципальной услуги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Учреждение или МФЦ.</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w:t>
      </w:r>
    </w:p>
    <w:p w:rsidR="00ED1ACA" w:rsidRPr="00ED1ACA" w:rsidRDefault="00ED1ACA" w:rsidP="00ED1ACA">
      <w:pPr>
        <w:pStyle w:val="af6"/>
        <w:numPr>
          <w:ilvl w:val="3"/>
          <w:numId w:val="13"/>
        </w:numPr>
        <w:spacing w:line="240" w:lineRule="exact"/>
        <w:ind w:firstLine="709"/>
        <w:jc w:val="both"/>
        <w:rPr>
          <w:sz w:val="24"/>
          <w:szCs w:val="26"/>
        </w:rPr>
      </w:pPr>
      <w:r w:rsidRPr="00ED1ACA">
        <w:rPr>
          <w:sz w:val="24"/>
          <w:szCs w:val="26"/>
        </w:rPr>
        <w:t>при необходимости проведения вступительных (приёмных) испытаний – в течение 4 (четырех) рабочих дней с момента прохождения вступительных (приёмных) испытаний;</w:t>
      </w:r>
    </w:p>
    <w:p w:rsidR="00ED1ACA" w:rsidRPr="00ED1ACA" w:rsidRDefault="00ED1ACA" w:rsidP="00ED1ACA">
      <w:pPr>
        <w:pStyle w:val="af6"/>
        <w:numPr>
          <w:ilvl w:val="3"/>
          <w:numId w:val="13"/>
        </w:numPr>
        <w:spacing w:line="240" w:lineRule="exact"/>
        <w:ind w:firstLine="709"/>
        <w:jc w:val="both"/>
        <w:rPr>
          <w:sz w:val="24"/>
          <w:szCs w:val="26"/>
        </w:rPr>
      </w:pPr>
      <w:r w:rsidRPr="00ED1ACA">
        <w:rPr>
          <w:sz w:val="24"/>
          <w:szCs w:val="26"/>
        </w:rPr>
        <w:t>при отсутствии необходимости проведения вступительных (приёмных) испытаний – в течение 4 (четырёх)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договора об образовании на обучение по Дополнительным общеразвивающим программам в рамках системы ПФ ДОД по форме в соответствии с Приложением7 к настоящему Административному регламенту     ( далее – договор ПФ).</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ED1ACA" w:rsidRPr="00ED1ACA" w:rsidRDefault="00ED1ACA" w:rsidP="00ED1ACA">
      <w:pPr>
        <w:pStyle w:val="af6"/>
        <w:numPr>
          <w:ilvl w:val="0"/>
          <w:numId w:val="12"/>
        </w:numPr>
        <w:spacing w:line="240" w:lineRule="exact"/>
        <w:ind w:left="0" w:firstLine="709"/>
        <w:jc w:val="both"/>
        <w:rPr>
          <w:sz w:val="24"/>
          <w:szCs w:val="26"/>
        </w:rPr>
      </w:pPr>
      <w:bookmarkStart w:id="14" w:name="_bookmark13"/>
      <w:bookmarkEnd w:id="14"/>
      <w:r w:rsidRPr="00ED1ACA">
        <w:rPr>
          <w:sz w:val="24"/>
          <w:szCs w:val="26"/>
        </w:rPr>
        <w:t>Срок и порядок регистрации Запроса Заявителя о предоставлении Муниципальной услуги, в том числе в электронной форме</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ED1ACA" w:rsidRPr="00ED1ACA" w:rsidRDefault="00ED1ACA" w:rsidP="00ED1ACA">
      <w:pPr>
        <w:pStyle w:val="af6"/>
        <w:numPr>
          <w:ilvl w:val="0"/>
          <w:numId w:val="12"/>
        </w:numPr>
        <w:spacing w:line="240" w:lineRule="exact"/>
        <w:ind w:left="0" w:firstLine="709"/>
        <w:jc w:val="both"/>
        <w:rPr>
          <w:sz w:val="24"/>
          <w:szCs w:val="26"/>
        </w:rPr>
      </w:pPr>
      <w:bookmarkStart w:id="15" w:name="_bookmark14"/>
      <w:bookmarkEnd w:id="15"/>
      <w:r w:rsidRPr="00ED1ACA">
        <w:rPr>
          <w:sz w:val="24"/>
          <w:szCs w:val="26"/>
        </w:rPr>
        <w:t>Срок предоставления Муниципальной услуги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Срок предоставления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при необходимости проведения вступительных (приёмных) испытаний составляет не более 45 (Сорока пяти) рабочих дней со дня регистрации Запроса о предоставлении Муниципальной услуги в Организации;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при отсутствии необходимости проведения вступительных (приёмных) испытаний составляет не более 7 (семи) рабочих дней со дня регистрации Запроса о предоставлении Муниципальной услуги в Организации.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В случае наличия оснований для отказа в предоставлении Муниципальной услуги, соответствующий результат направляется Заявителю:</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при необходимости проведения вступительных (приёмных) испытаний – в срок не более 45 (сорока пяти) рабочих дней со дня регистрации Запроса о предоставлении Муниципальной услуги в Организации;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lastRenderedPageBreak/>
        <w:t>при отсутствии необходимости проведения вступительных (приёмных) испытаний – в срок не более 7 (семи) рабочих дней со дня регистрации Запроса о предоставлении Муниципальной услуги в Организации.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Периоды обращения за предоставлением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Муниципальная услуга предоставляется Организациями в период с 1 января по 31 декабря текущего года.</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Муниципальная услуга в отношении программ, реализуемых в рамках системы ПФДОД, предоставляется Организациями в период с 1 января по 30 ноября текущего года.</w:t>
      </w:r>
    </w:p>
    <w:p w:rsidR="00ED1ACA" w:rsidRPr="00ED1ACA" w:rsidRDefault="00ED1ACA" w:rsidP="00ED1ACA">
      <w:pPr>
        <w:pStyle w:val="af6"/>
        <w:numPr>
          <w:ilvl w:val="0"/>
          <w:numId w:val="12"/>
        </w:numPr>
        <w:spacing w:line="240" w:lineRule="exact"/>
        <w:ind w:left="0" w:firstLine="709"/>
        <w:jc w:val="both"/>
        <w:rPr>
          <w:sz w:val="24"/>
          <w:szCs w:val="26"/>
        </w:rPr>
      </w:pPr>
      <w:bookmarkStart w:id="16" w:name="_bookmark15"/>
      <w:bookmarkEnd w:id="16"/>
      <w:r w:rsidRPr="00ED1ACA">
        <w:rPr>
          <w:sz w:val="24"/>
          <w:szCs w:val="26"/>
        </w:rPr>
        <w:t>Нормативные правовые акты, регулирующие предоставление Муниципальной услуги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муниципального округа.</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w:t>
      </w:r>
    </w:p>
    <w:p w:rsidR="00ED1ACA" w:rsidRPr="00ED1ACA" w:rsidRDefault="00ED1ACA" w:rsidP="00ED1ACA">
      <w:pPr>
        <w:pStyle w:val="af6"/>
        <w:numPr>
          <w:ilvl w:val="0"/>
          <w:numId w:val="12"/>
        </w:numPr>
        <w:spacing w:line="240" w:lineRule="exact"/>
        <w:ind w:left="0" w:firstLine="709"/>
        <w:jc w:val="both"/>
        <w:rPr>
          <w:sz w:val="24"/>
          <w:szCs w:val="26"/>
        </w:rPr>
      </w:pPr>
      <w:bookmarkStart w:id="17" w:name="_bookmark16"/>
      <w:bookmarkEnd w:id="17"/>
      <w:r w:rsidRPr="00ED1ACA">
        <w:rPr>
          <w:sz w:val="24"/>
          <w:szCs w:val="26"/>
        </w:rPr>
        <w:t>Исчерпывающий перечень документов, необходимых для предоставления Муниципальной услуги, подлежащих представлению Заявителем</w:t>
      </w:r>
    </w:p>
    <w:p w:rsidR="00ED1ACA" w:rsidRPr="00ED1ACA" w:rsidRDefault="00ED1ACA" w:rsidP="00ED1ACA">
      <w:pPr>
        <w:pStyle w:val="af6"/>
        <w:spacing w:line="240" w:lineRule="exact"/>
        <w:ind w:firstLine="709"/>
        <w:jc w:val="both"/>
        <w:rPr>
          <w:sz w:val="24"/>
          <w:szCs w:val="26"/>
        </w:rPr>
      </w:pPr>
    </w:p>
    <w:p w:rsidR="00ED1ACA" w:rsidRPr="00ED1ACA" w:rsidRDefault="00ED1ACA" w:rsidP="00ED1ACA">
      <w:pPr>
        <w:pStyle w:val="af6"/>
        <w:numPr>
          <w:ilvl w:val="1"/>
          <w:numId w:val="13"/>
        </w:numPr>
        <w:spacing w:line="240" w:lineRule="exact"/>
        <w:ind w:left="0" w:firstLine="709"/>
        <w:jc w:val="both"/>
        <w:rPr>
          <w:sz w:val="24"/>
          <w:szCs w:val="26"/>
        </w:rPr>
      </w:pPr>
      <w:bookmarkStart w:id="18" w:name="_bookmark17"/>
      <w:bookmarkEnd w:id="18"/>
      <w:r w:rsidRPr="00ED1ACA">
        <w:rPr>
          <w:sz w:val="24"/>
          <w:szCs w:val="26"/>
        </w:rPr>
        <w:t>Перечень документов, необходимых для предоставления Муниципальной услуги, подлежащих представлению Заявителем, независимо от способа категории и основания для обращения за предоставлением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Запрос о предоставлении Муниципальной услуги по форме, приведенной в Приложении 2 к настоящему Административному регламенту (далее – Запрос);</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документ, удостоверяющий личность кандидата на обучение;</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 xml:space="preserve">документ, удостоверяющий    личность     Заявителя      в      случае     обращения за предоставлением Муниципальной услуги в соответствии с подпунктом </w:t>
      </w:r>
      <w:hyperlink w:anchor="_bookmark3" w:history="1">
        <w:r w:rsidRPr="00ED1ACA">
          <w:rPr>
            <w:sz w:val="24"/>
            <w:szCs w:val="26"/>
          </w:rPr>
          <w:t>2.2.2</w:t>
        </w:r>
      </w:hyperlink>
      <w:r w:rsidRPr="00ED1ACA">
        <w:rPr>
          <w:sz w:val="24"/>
          <w:szCs w:val="26"/>
        </w:rPr>
        <w:t xml:space="preserve"> пункта 2.2 подраздела 2 раздела 1 настоящего Административного регламента законного представителя несовершеннолетнего лица;</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документы об отсутствии медицинских противопоказаний для занятий отдельными видами искусства, физической культурой и спортом;</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копия документа, подтверждающего регистрацию в системе индивидуального (персонифицированного) учёта, либо страхового свидетельства обязательного пенсионного страхования, содержащего данные о номере СНИЛС кандидата на обучение;</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копия документа, подтверждающего регистрацию в системе индивидуального (персонифицированного) учёта,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подпунктом 2.2.2 пункта 2.2 подраздела 2 раздела 1 настоящего Административного регламента законного представителя несовершеннолетнего лица.</w:t>
      </w:r>
    </w:p>
    <w:p w:rsidR="00ED1ACA" w:rsidRPr="00ED1ACA" w:rsidRDefault="00ED1ACA" w:rsidP="00ED1ACA">
      <w:pPr>
        <w:pStyle w:val="af6"/>
        <w:numPr>
          <w:ilvl w:val="1"/>
          <w:numId w:val="13"/>
        </w:numPr>
        <w:spacing w:line="240" w:lineRule="exact"/>
        <w:ind w:left="0" w:firstLine="709"/>
        <w:jc w:val="both"/>
        <w:rPr>
          <w:sz w:val="24"/>
          <w:szCs w:val="26"/>
        </w:rPr>
      </w:pPr>
      <w:bookmarkStart w:id="19" w:name="_bookmark18"/>
      <w:bookmarkEnd w:id="19"/>
      <w:r w:rsidRPr="00ED1ACA">
        <w:rPr>
          <w:sz w:val="24"/>
          <w:szCs w:val="26"/>
        </w:rPr>
        <w:t>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Запрос о предоставлении Муниципальной услуги по форме, приведённой в Приложении 2 к настоящему Административному регламенту (далее - Запрос);</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сведения о документе, удостоверяющем личность кандидата на обучение;</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сведения о документе, удостоверяющем личность Заявителя в случае обращения за предоставлением Муниципальной услуги в соответствии с подпунктом 2.2.2 пункта 2.2 подраздела 2 раздела 1 настоящего Административного регламента законного представителя несовершеннолетнего лица;</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сведения о документах об отсутствии медицинских противопоказаний для занятий отдельными видами искусства, физической культурой и спортом;</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сведения о номере СНИЛС кандидата на обучение;</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 xml:space="preserve">сведения о номере СНИЛС Заявителя в случае обращения за предоставлением Муниципальной услуги в соответствии с подпунктом 2.2.2 пункта 2.2 </w:t>
      </w:r>
      <w:r w:rsidRPr="00ED1ACA">
        <w:rPr>
          <w:sz w:val="24"/>
          <w:szCs w:val="26"/>
        </w:rPr>
        <w:lastRenderedPageBreak/>
        <w:t>подраздела 2 раздела 1 настоящего Административного регламента законного представителя несовершеннолетнего лица.</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только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Организации запрещено требовать у Заявителя:</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настоящим Административным регламентом для предоставления Муниципальной услуги;</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настоящим Административным регламентом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w:t>
      </w:r>
      <w:hyperlink w:anchor="_bookmark27" w:history="1">
        <w:r w:rsidRPr="00ED1ACA">
          <w:rPr>
            <w:sz w:val="24"/>
            <w:szCs w:val="26"/>
          </w:rPr>
          <w:t>15</w:t>
        </w:r>
      </w:hyperlink>
      <w:r w:rsidRPr="00ED1ACA">
        <w:rPr>
          <w:sz w:val="24"/>
          <w:szCs w:val="26"/>
        </w:rPr>
        <w:t xml:space="preserve"> разделе 2 настоящего Административного регламента;</w:t>
      </w:r>
    </w:p>
    <w:p w:rsidR="00ED1ACA" w:rsidRPr="00ED1ACA" w:rsidRDefault="00ED1ACA" w:rsidP="00ED1ACA">
      <w:pPr>
        <w:pStyle w:val="af6"/>
        <w:numPr>
          <w:ilvl w:val="2"/>
          <w:numId w:val="13"/>
        </w:numPr>
        <w:spacing w:line="240" w:lineRule="exact"/>
        <w:ind w:firstLine="709"/>
        <w:jc w:val="both"/>
        <w:rPr>
          <w:sz w:val="24"/>
          <w:szCs w:val="26"/>
        </w:rPr>
      </w:pPr>
      <w:bookmarkStart w:id="20" w:name="_bookmark19"/>
      <w:bookmarkEnd w:id="20"/>
      <w:r w:rsidRPr="00ED1ACA">
        <w:rPr>
          <w:sz w:val="24"/>
          <w:szCs w:val="26"/>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ACA" w:rsidRPr="00ED1ACA" w:rsidRDefault="00ED1ACA" w:rsidP="00ED1ACA">
      <w:pPr>
        <w:pStyle w:val="af6"/>
        <w:spacing w:line="240" w:lineRule="exact"/>
        <w:ind w:firstLine="709"/>
        <w:jc w:val="both"/>
        <w:rPr>
          <w:sz w:val="24"/>
          <w:szCs w:val="26"/>
        </w:rPr>
      </w:pPr>
      <w:r w:rsidRPr="00ED1ACA">
        <w:rPr>
          <w:sz w:val="24"/>
          <w:szCs w:val="26"/>
        </w:rPr>
        <w:t>а) изменение требований нормативных правовых актов, касающихся предоставления Муниципальной услуги, после первоначальной подачи Запроса;</w:t>
      </w:r>
    </w:p>
    <w:p w:rsidR="00ED1ACA" w:rsidRPr="00ED1ACA" w:rsidRDefault="00ED1ACA" w:rsidP="00ED1ACA">
      <w:pPr>
        <w:pStyle w:val="af6"/>
        <w:spacing w:line="240" w:lineRule="exact"/>
        <w:ind w:firstLine="709"/>
        <w:jc w:val="both"/>
        <w:rPr>
          <w:sz w:val="24"/>
          <w:szCs w:val="26"/>
        </w:rPr>
      </w:pPr>
      <w:r w:rsidRPr="00ED1ACA">
        <w:rPr>
          <w:sz w:val="24"/>
          <w:szCs w:val="26"/>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ED1ACA" w:rsidRPr="00ED1ACA" w:rsidRDefault="00ED1ACA" w:rsidP="00ED1ACA">
      <w:pPr>
        <w:pStyle w:val="af6"/>
        <w:spacing w:line="240" w:lineRule="exact"/>
        <w:ind w:firstLine="709"/>
        <w:jc w:val="both"/>
        <w:rPr>
          <w:sz w:val="24"/>
          <w:szCs w:val="26"/>
        </w:rPr>
      </w:pPr>
      <w:r w:rsidRPr="00ED1ACA">
        <w:rPr>
          <w:sz w:val="24"/>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ACA" w:rsidRPr="00ED1ACA" w:rsidRDefault="00ED1ACA" w:rsidP="00ED1ACA">
      <w:pPr>
        <w:pStyle w:val="af6"/>
        <w:spacing w:line="240" w:lineRule="exact"/>
        <w:ind w:firstLine="709"/>
        <w:jc w:val="both"/>
        <w:rPr>
          <w:sz w:val="24"/>
          <w:szCs w:val="26"/>
        </w:rPr>
      </w:pPr>
      <w:r w:rsidRPr="00ED1ACA">
        <w:rPr>
          <w:sz w:val="24"/>
          <w:szCs w:val="26"/>
        </w:rPr>
        <w:t>г) выявление документально подтверждённого факта (признаков) ошибочного или противоправного действия (бездействия) работника Организации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 xml:space="preserve">Документы из перечня, установленного пунктами </w:t>
      </w:r>
      <w:hyperlink w:anchor="_bookmark17" w:history="1">
        <w:r w:rsidRPr="00ED1ACA">
          <w:rPr>
            <w:sz w:val="24"/>
            <w:szCs w:val="26"/>
          </w:rPr>
          <w:t>10.1</w:t>
        </w:r>
      </w:hyperlink>
      <w:r w:rsidRPr="00ED1ACA">
        <w:rPr>
          <w:sz w:val="24"/>
          <w:szCs w:val="26"/>
        </w:rPr>
        <w:t xml:space="preserve"> – </w:t>
      </w:r>
      <w:hyperlink w:anchor="_bookmark18" w:history="1">
        <w:r w:rsidRPr="00ED1ACA">
          <w:rPr>
            <w:sz w:val="24"/>
            <w:szCs w:val="26"/>
          </w:rPr>
          <w:t>10.2</w:t>
        </w:r>
      </w:hyperlink>
      <w:r w:rsidRPr="00ED1ACA">
        <w:rPr>
          <w:sz w:val="24"/>
          <w:szCs w:val="26"/>
        </w:rPr>
        <w:t xml:space="preserve"> подраздела 10 раздела 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w:t>
      </w:r>
      <w:r w:rsidRPr="00ED1ACA">
        <w:rPr>
          <w:sz w:val="24"/>
          <w:szCs w:val="26"/>
        </w:rPr>
        <w:lastRenderedPageBreak/>
        <w:t>документов» от 5 октября 1961 года.</w:t>
      </w:r>
    </w:p>
    <w:p w:rsidR="00ED1ACA" w:rsidRPr="00ED1ACA" w:rsidRDefault="00ED1ACA" w:rsidP="00ED1ACA">
      <w:pPr>
        <w:pStyle w:val="af6"/>
        <w:numPr>
          <w:ilvl w:val="0"/>
          <w:numId w:val="12"/>
        </w:numPr>
        <w:spacing w:line="240" w:lineRule="exact"/>
        <w:ind w:left="0" w:firstLine="709"/>
        <w:jc w:val="both"/>
        <w:rPr>
          <w:sz w:val="24"/>
          <w:szCs w:val="26"/>
        </w:rPr>
      </w:pPr>
      <w:bookmarkStart w:id="21" w:name="_bookmark20"/>
      <w:bookmarkEnd w:id="21"/>
      <w:r w:rsidRPr="00ED1ACA">
        <w:rPr>
          <w:sz w:val="24"/>
          <w:szCs w:val="26"/>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ED1ACA" w:rsidRPr="00ED1ACA" w:rsidRDefault="00ED1ACA" w:rsidP="00ED1ACA">
      <w:pPr>
        <w:pStyle w:val="af6"/>
        <w:numPr>
          <w:ilvl w:val="1"/>
          <w:numId w:val="13"/>
        </w:numPr>
        <w:spacing w:line="240" w:lineRule="exact"/>
        <w:ind w:left="0" w:firstLine="709"/>
        <w:jc w:val="both"/>
        <w:rPr>
          <w:sz w:val="24"/>
          <w:szCs w:val="26"/>
        </w:rPr>
      </w:pPr>
      <w:bookmarkStart w:id="22" w:name="_bookmark21"/>
      <w:bookmarkStart w:id="23" w:name="_bookmark22"/>
      <w:bookmarkEnd w:id="22"/>
      <w:bookmarkEnd w:id="23"/>
      <w:r w:rsidRPr="00ED1ACA">
        <w:rPr>
          <w:sz w:val="24"/>
          <w:szCs w:val="26"/>
        </w:rPr>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ED1ACA" w:rsidRPr="00ED1ACA" w:rsidRDefault="00ED1ACA" w:rsidP="00ED1ACA">
      <w:pPr>
        <w:pStyle w:val="af6"/>
        <w:numPr>
          <w:ilvl w:val="2"/>
          <w:numId w:val="13"/>
        </w:numPr>
        <w:spacing w:line="240" w:lineRule="exact"/>
        <w:ind w:firstLine="709"/>
        <w:jc w:val="both"/>
        <w:rPr>
          <w:sz w:val="24"/>
          <w:szCs w:val="26"/>
        </w:rPr>
      </w:pPr>
      <w:r w:rsidRPr="00ED1ACA">
        <w:rPr>
          <w:sz w:val="24"/>
          <w:szCs w:val="26"/>
        </w:rPr>
        <w:t>в случае, предусмотренном подпунктом 6.1.1 пункта 6.1 подраздела 6 раздела 2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Должностное лицо и (или) работник указанных в пункте 11.2 подраздела 11 раздела 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w:t>
      </w:r>
    </w:p>
    <w:p w:rsidR="00ED1ACA" w:rsidRPr="00ED1ACA" w:rsidRDefault="00ED1ACA" w:rsidP="00ED1ACA">
      <w:pPr>
        <w:pStyle w:val="af6"/>
        <w:numPr>
          <w:ilvl w:val="1"/>
          <w:numId w:val="13"/>
        </w:numPr>
        <w:spacing w:line="240" w:lineRule="exact"/>
        <w:ind w:left="0" w:firstLine="709"/>
        <w:jc w:val="both"/>
        <w:rPr>
          <w:sz w:val="24"/>
          <w:szCs w:val="26"/>
        </w:rPr>
      </w:pPr>
      <w:r w:rsidRPr="00ED1ACA">
        <w:rPr>
          <w:sz w:val="24"/>
          <w:szCs w:val="26"/>
        </w:rPr>
        <w:t>Документы, указанные в пункте 11.1 подраздела 11 раздела 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1ACA" w:rsidRPr="00ED1ACA" w:rsidRDefault="00ED1ACA" w:rsidP="00ED1ACA">
      <w:pPr>
        <w:pStyle w:val="af6"/>
        <w:spacing w:line="240" w:lineRule="exact"/>
        <w:ind w:firstLine="709"/>
        <w:jc w:val="both"/>
        <w:rPr>
          <w:sz w:val="24"/>
          <w:szCs w:val="26"/>
        </w:rPr>
      </w:pPr>
      <w:r w:rsidRPr="00ED1ACA">
        <w:rPr>
          <w:rFonts w:eastAsia="Calibri"/>
          <w:sz w:val="24"/>
          <w:szCs w:val="26"/>
          <w:lang w:eastAsia="ru-RU"/>
        </w:rPr>
        <w:t>12. Органы, предоставляющие государственные услуги, и органы, предоставляющие муниципальные услуги, не вправе требовать от заявителя:</w:t>
      </w:r>
    </w:p>
    <w:p w:rsidR="00ED1ACA" w:rsidRPr="00ED1ACA" w:rsidRDefault="00ED1ACA" w:rsidP="00ED1ACA">
      <w:pPr>
        <w:pStyle w:val="af8"/>
        <w:shd w:val="clear" w:color="auto" w:fill="FAFCFC"/>
        <w:spacing w:before="0" w:beforeAutospacing="0" w:after="0" w:afterAutospacing="0" w:line="240" w:lineRule="exact"/>
        <w:ind w:firstLine="709"/>
        <w:jc w:val="both"/>
        <w:rPr>
          <w:color w:val="000000"/>
          <w:szCs w:val="26"/>
        </w:rPr>
      </w:pPr>
      <w:r w:rsidRPr="00ED1ACA">
        <w:rPr>
          <w:color w:val="000000"/>
          <w:szCs w:val="26"/>
        </w:rPr>
        <w:t>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ACA" w:rsidRPr="00ED1ACA" w:rsidRDefault="00ED1ACA" w:rsidP="00ED1ACA">
      <w:pPr>
        <w:pStyle w:val="af8"/>
        <w:shd w:val="clear" w:color="auto" w:fill="FAFCFC"/>
        <w:spacing w:before="0" w:beforeAutospacing="0" w:after="0" w:afterAutospacing="0" w:line="240" w:lineRule="exact"/>
        <w:ind w:firstLine="709"/>
        <w:jc w:val="both"/>
        <w:rPr>
          <w:color w:val="000000"/>
          <w:szCs w:val="26"/>
        </w:rPr>
      </w:pPr>
      <w:r w:rsidRPr="00ED1ACA">
        <w:rPr>
          <w:color w:val="000000"/>
          <w:szCs w:val="26"/>
        </w:rPr>
        <w:t>12.2.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Администрации округа,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
    <w:p w:rsidR="00ED1ACA" w:rsidRPr="00ED1ACA" w:rsidRDefault="00ED1ACA" w:rsidP="00ED1ACA">
      <w:pPr>
        <w:pStyle w:val="af8"/>
        <w:shd w:val="clear" w:color="auto" w:fill="FAFCFC"/>
        <w:spacing w:before="0" w:beforeAutospacing="0" w:after="0" w:afterAutospacing="0" w:line="240" w:lineRule="exact"/>
        <w:ind w:firstLine="709"/>
        <w:jc w:val="both"/>
        <w:rPr>
          <w:color w:val="000000"/>
          <w:szCs w:val="26"/>
        </w:rPr>
      </w:pPr>
      <w:r w:rsidRPr="00ED1ACA">
        <w:rPr>
          <w:color w:val="000000"/>
          <w:szCs w:val="26"/>
        </w:rPr>
        <w:t>12.3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D1ACA" w:rsidRPr="00ED1ACA" w:rsidRDefault="00ED1ACA" w:rsidP="00ED1ACA">
      <w:pPr>
        <w:pStyle w:val="af8"/>
        <w:shd w:val="clear" w:color="auto" w:fill="FAFCFC"/>
        <w:spacing w:before="0" w:beforeAutospacing="0" w:after="0" w:afterAutospacing="0" w:line="240" w:lineRule="exact"/>
        <w:ind w:firstLine="709"/>
        <w:jc w:val="both"/>
        <w:rPr>
          <w:color w:val="000000"/>
          <w:szCs w:val="26"/>
        </w:rPr>
      </w:pPr>
      <w:r w:rsidRPr="00ED1ACA">
        <w:rPr>
          <w:color w:val="000000"/>
          <w:szCs w:val="26"/>
        </w:rPr>
        <w:t>12.4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ACA" w:rsidRPr="00ED1ACA" w:rsidRDefault="00ED1ACA" w:rsidP="00ED1ACA">
      <w:pPr>
        <w:pStyle w:val="af8"/>
        <w:shd w:val="clear" w:color="auto" w:fill="FAFCFC"/>
        <w:spacing w:before="0" w:beforeAutospacing="0" w:after="0" w:afterAutospacing="0" w:line="240" w:lineRule="exact"/>
        <w:ind w:firstLine="709"/>
        <w:jc w:val="both"/>
        <w:rPr>
          <w:color w:val="000000"/>
          <w:szCs w:val="26"/>
        </w:rPr>
      </w:pPr>
      <w:r w:rsidRPr="00ED1ACA">
        <w:rPr>
          <w:color w:val="000000"/>
          <w:szCs w:val="26"/>
        </w:rPr>
        <w:t>12.5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ED1ACA" w:rsidRPr="00ED1ACA" w:rsidRDefault="00ED1ACA" w:rsidP="00ED1ACA">
      <w:pPr>
        <w:pStyle w:val="af8"/>
        <w:shd w:val="clear" w:color="auto" w:fill="FAFCFC"/>
        <w:spacing w:before="0" w:beforeAutospacing="0" w:after="0" w:afterAutospacing="0" w:line="240" w:lineRule="exact"/>
        <w:ind w:firstLine="709"/>
        <w:jc w:val="both"/>
        <w:rPr>
          <w:color w:val="000000"/>
          <w:szCs w:val="26"/>
        </w:rPr>
      </w:pPr>
      <w:r w:rsidRPr="00ED1ACA">
        <w:rPr>
          <w:color w:val="000000"/>
          <w:szCs w:val="26"/>
        </w:rPr>
        <w:t>12.6 Истечение срока действия документов или изменение информации после первоначального отказа в предоставлении муниципальной услуги;</w:t>
      </w:r>
    </w:p>
    <w:p w:rsidR="00ED1ACA" w:rsidRPr="00ED1ACA" w:rsidRDefault="00ED1ACA" w:rsidP="00ED1ACA">
      <w:pPr>
        <w:pStyle w:val="af8"/>
        <w:shd w:val="clear" w:color="auto" w:fill="FAFCFC"/>
        <w:spacing w:before="0" w:beforeAutospacing="0" w:after="0" w:afterAutospacing="0" w:line="240" w:lineRule="exact"/>
        <w:ind w:firstLine="709"/>
        <w:jc w:val="both"/>
        <w:rPr>
          <w:color w:val="000000"/>
          <w:szCs w:val="26"/>
        </w:rPr>
      </w:pPr>
      <w:r w:rsidRPr="00ED1ACA">
        <w:rPr>
          <w:color w:val="000000"/>
          <w:szCs w:val="26"/>
        </w:rPr>
        <w:t>12.7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1ACA" w:rsidRPr="00ED1ACA" w:rsidRDefault="00ED1ACA" w:rsidP="00ED1ACA">
      <w:pPr>
        <w:pStyle w:val="af8"/>
        <w:shd w:val="clear" w:color="auto" w:fill="FAFCFC"/>
        <w:spacing w:before="0" w:beforeAutospacing="0" w:after="0" w:afterAutospacing="0" w:line="240" w:lineRule="exact"/>
        <w:ind w:firstLine="709"/>
        <w:jc w:val="both"/>
        <w:rPr>
          <w:color w:val="000000"/>
          <w:szCs w:val="26"/>
        </w:rPr>
      </w:pPr>
      <w:r w:rsidRPr="00ED1ACA">
        <w:rPr>
          <w:color w:val="000000"/>
          <w:szCs w:val="26"/>
        </w:rPr>
        <w:t xml:space="preserve">12.8.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w:t>
      </w:r>
      <w:r w:rsidRPr="00ED1ACA">
        <w:rPr>
          <w:color w:val="000000"/>
          <w:szCs w:val="26"/>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D1ACA" w:rsidRPr="00ED1ACA" w:rsidRDefault="00ED1ACA" w:rsidP="00ED1ACA">
      <w:pPr>
        <w:pStyle w:val="af6"/>
        <w:spacing w:line="240" w:lineRule="exact"/>
        <w:ind w:firstLine="709"/>
        <w:jc w:val="both"/>
        <w:rPr>
          <w:sz w:val="24"/>
          <w:szCs w:val="26"/>
        </w:rPr>
      </w:pPr>
      <w:bookmarkStart w:id="24" w:name="_bookmark23"/>
      <w:bookmarkEnd w:id="24"/>
      <w:r w:rsidRPr="00ED1ACA">
        <w:rPr>
          <w:sz w:val="24"/>
          <w:szCs w:val="26"/>
        </w:rPr>
        <w:t>13. Исчерпывающий перечень оснований для отказа в приеме документов, необходимых для предоставления Муниципальной услуги:</w:t>
      </w:r>
    </w:p>
    <w:p w:rsidR="00ED1ACA" w:rsidRPr="00ED1ACA" w:rsidRDefault="00ED1ACA" w:rsidP="00ED1ACA">
      <w:pPr>
        <w:pStyle w:val="af6"/>
        <w:spacing w:line="240" w:lineRule="exact"/>
        <w:ind w:firstLine="709"/>
        <w:jc w:val="both"/>
        <w:rPr>
          <w:sz w:val="24"/>
          <w:szCs w:val="26"/>
        </w:rPr>
      </w:pPr>
      <w:r w:rsidRPr="00ED1ACA">
        <w:rPr>
          <w:sz w:val="24"/>
          <w:szCs w:val="26"/>
        </w:rPr>
        <w:t>13.1. Основаниями для отказа в приеме документов, необходимых для предоставления Муниципальной услуги, являются:</w:t>
      </w:r>
    </w:p>
    <w:p w:rsidR="00ED1ACA" w:rsidRPr="00ED1ACA" w:rsidRDefault="00ED1ACA" w:rsidP="00ED1ACA">
      <w:pPr>
        <w:shd w:val="clear" w:color="auto" w:fill="FAFCFC"/>
        <w:spacing w:line="240" w:lineRule="exact"/>
        <w:ind w:firstLine="709"/>
        <w:jc w:val="both"/>
        <w:rPr>
          <w:color w:val="000000"/>
          <w:sz w:val="24"/>
          <w:szCs w:val="26"/>
        </w:rPr>
      </w:pPr>
      <w:r w:rsidRPr="00ED1ACA">
        <w:rPr>
          <w:color w:val="000000"/>
          <w:sz w:val="24"/>
          <w:szCs w:val="26"/>
        </w:rPr>
        <w:t>13.2. Заявление направлено адресату не по принадлежности;</w:t>
      </w:r>
    </w:p>
    <w:p w:rsidR="00ED1ACA" w:rsidRPr="00ED1ACA" w:rsidRDefault="00ED1ACA" w:rsidP="00ED1ACA">
      <w:pPr>
        <w:shd w:val="clear" w:color="auto" w:fill="FAFCFC"/>
        <w:spacing w:line="240" w:lineRule="exact"/>
        <w:ind w:firstLine="709"/>
        <w:jc w:val="both"/>
        <w:rPr>
          <w:color w:val="000000"/>
          <w:sz w:val="24"/>
          <w:szCs w:val="26"/>
        </w:rPr>
      </w:pPr>
      <w:r w:rsidRPr="00ED1ACA">
        <w:rPr>
          <w:color w:val="000000"/>
          <w:sz w:val="24"/>
          <w:szCs w:val="26"/>
        </w:rPr>
        <w:t>13.3. Заявителем представлен неполный комплект документов, необходимых для предоставления Услуги;</w:t>
      </w:r>
    </w:p>
    <w:p w:rsidR="00ED1ACA" w:rsidRPr="00ED1ACA" w:rsidRDefault="00ED1ACA" w:rsidP="00ED1ACA">
      <w:pPr>
        <w:shd w:val="clear" w:color="auto" w:fill="FAFCFC"/>
        <w:spacing w:line="240" w:lineRule="exact"/>
        <w:ind w:firstLine="709"/>
        <w:jc w:val="both"/>
        <w:rPr>
          <w:color w:val="000000"/>
          <w:sz w:val="24"/>
          <w:szCs w:val="26"/>
        </w:rPr>
      </w:pPr>
      <w:r w:rsidRPr="00ED1ACA">
        <w:rPr>
          <w:color w:val="000000"/>
          <w:sz w:val="24"/>
          <w:szCs w:val="26"/>
        </w:rPr>
        <w:t>13.4. Документы, необходимые для предоставления Услуги, утратили силу;</w:t>
      </w:r>
    </w:p>
    <w:p w:rsidR="00ED1ACA" w:rsidRPr="00ED1ACA" w:rsidRDefault="00ED1ACA" w:rsidP="00ED1ACA">
      <w:pPr>
        <w:numPr>
          <w:ilvl w:val="1"/>
          <w:numId w:val="31"/>
        </w:numPr>
        <w:shd w:val="clear" w:color="auto" w:fill="FAFCFC"/>
        <w:spacing w:line="240" w:lineRule="exact"/>
        <w:ind w:left="0" w:firstLine="709"/>
        <w:jc w:val="both"/>
        <w:rPr>
          <w:color w:val="000000"/>
          <w:sz w:val="24"/>
          <w:szCs w:val="26"/>
        </w:rPr>
      </w:pPr>
      <w:r w:rsidRPr="00ED1ACA">
        <w:rPr>
          <w:color w:val="000000"/>
          <w:sz w:val="24"/>
          <w:szCs w:val="26"/>
        </w:rPr>
        <w:t>Документы содержат подчистки и исправления текста, не заверенные в порядке, установленном законодательством Российской Федерации;</w:t>
      </w:r>
    </w:p>
    <w:p w:rsidR="00ED1ACA" w:rsidRPr="00ED1ACA" w:rsidRDefault="00ED1ACA" w:rsidP="00ED1ACA">
      <w:pPr>
        <w:numPr>
          <w:ilvl w:val="1"/>
          <w:numId w:val="32"/>
        </w:numPr>
        <w:shd w:val="clear" w:color="auto" w:fill="FAFCFC"/>
        <w:spacing w:line="240" w:lineRule="exact"/>
        <w:ind w:left="0" w:firstLine="709"/>
        <w:jc w:val="both"/>
        <w:rPr>
          <w:color w:val="000000"/>
          <w:sz w:val="24"/>
          <w:szCs w:val="26"/>
        </w:rPr>
      </w:pPr>
      <w:r w:rsidRPr="00ED1ACA">
        <w:rPr>
          <w:color w:val="000000"/>
          <w:sz w:val="24"/>
          <w:szCs w:val="26"/>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1ACA" w:rsidRPr="00ED1ACA" w:rsidRDefault="00ED1ACA" w:rsidP="00ED1ACA">
      <w:pPr>
        <w:numPr>
          <w:ilvl w:val="1"/>
          <w:numId w:val="33"/>
        </w:numPr>
        <w:shd w:val="clear" w:color="auto" w:fill="FAFCFC"/>
        <w:spacing w:line="240" w:lineRule="exact"/>
        <w:ind w:left="0" w:firstLine="709"/>
        <w:jc w:val="both"/>
        <w:rPr>
          <w:color w:val="000000"/>
          <w:sz w:val="24"/>
          <w:szCs w:val="26"/>
        </w:rPr>
      </w:pPr>
      <w:r w:rsidRPr="00ED1ACA">
        <w:rPr>
          <w:color w:val="000000"/>
          <w:sz w:val="24"/>
          <w:szCs w:val="26"/>
        </w:rPr>
        <w:t>Некорректное заполнение полей в форме интерактивного Заявления</w:t>
      </w:r>
      <w:r w:rsidRPr="00ED1ACA">
        <w:rPr>
          <w:color w:val="000000"/>
          <w:sz w:val="24"/>
          <w:szCs w:val="26"/>
        </w:rPr>
        <w:br/>
        <w:t>на ЕПГУ или РПГУ недостоверное, неполное либо неправильное, несоответствующее требованиям, установленным настоящим Административным регламентом);</w:t>
      </w:r>
    </w:p>
    <w:p w:rsidR="00ED1ACA" w:rsidRPr="00ED1ACA" w:rsidRDefault="00ED1ACA" w:rsidP="00ED1ACA">
      <w:pPr>
        <w:numPr>
          <w:ilvl w:val="1"/>
          <w:numId w:val="33"/>
        </w:numPr>
        <w:shd w:val="clear" w:color="auto" w:fill="FAFCFC"/>
        <w:spacing w:line="240" w:lineRule="exact"/>
        <w:ind w:left="0" w:firstLine="709"/>
        <w:jc w:val="both"/>
        <w:rPr>
          <w:color w:val="000000"/>
          <w:sz w:val="24"/>
          <w:szCs w:val="26"/>
        </w:rPr>
      </w:pPr>
      <w:r w:rsidRPr="00ED1ACA">
        <w:rPr>
          <w:color w:val="000000"/>
          <w:sz w:val="24"/>
          <w:szCs w:val="26"/>
        </w:rPr>
        <w:t>Подача Заявления и иных документов в электронной форме, подписанных</w:t>
      </w:r>
      <w:r w:rsidRPr="00ED1ACA">
        <w:rPr>
          <w:color w:val="000000"/>
          <w:sz w:val="24"/>
          <w:szCs w:val="26"/>
        </w:rPr>
        <w:br/>
        <w:t>с использованием электронной подписи (далее – ЭП), не принадлежащей Заявителю</w:t>
      </w:r>
      <w:r w:rsidRPr="00ED1ACA">
        <w:rPr>
          <w:color w:val="000000"/>
          <w:sz w:val="24"/>
          <w:szCs w:val="26"/>
        </w:rPr>
        <w:br/>
        <w:t>или представителю Заявителя;</w:t>
      </w:r>
    </w:p>
    <w:p w:rsidR="00ED1ACA" w:rsidRPr="00ED1ACA" w:rsidRDefault="00ED1ACA" w:rsidP="00ED1ACA">
      <w:pPr>
        <w:numPr>
          <w:ilvl w:val="1"/>
          <w:numId w:val="33"/>
        </w:numPr>
        <w:shd w:val="clear" w:color="auto" w:fill="FAFCFC"/>
        <w:spacing w:line="240" w:lineRule="exact"/>
        <w:ind w:left="0" w:firstLine="709"/>
        <w:jc w:val="both"/>
        <w:rPr>
          <w:color w:val="000000"/>
          <w:sz w:val="24"/>
          <w:szCs w:val="26"/>
        </w:rPr>
      </w:pPr>
      <w:r w:rsidRPr="00ED1ACA">
        <w:rPr>
          <w:color w:val="000000"/>
          <w:sz w:val="24"/>
          <w:szCs w:val="26"/>
        </w:rP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Запрос направлен адресату не по принадлежности;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Заявителем представлен</w:t>
      </w:r>
      <w:r w:rsidRPr="00ED1ACA">
        <w:rPr>
          <w:sz w:val="24"/>
          <w:szCs w:val="26"/>
        </w:rPr>
        <w:tab/>
        <w:t>неполный комплект документов, необходимых для предоставления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Документы, необходимые для предоставления Муниципальной услуги, утратили силу;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Документы содержат подчистки и исправления текста, не заверенные в порядке, установленном законодательством Российской Федерации;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Некорректное заполнение обязательных полей в форме интерактивного Запроса на ЕПГУ или РПГУ (отсутствие заполнения, недостоверное, неполное или неправильное, несоответствующее требованиям, установленным настоящим Административным регламентом)</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Поступление Запроса, аналогичного ранее зарегистрированному Запросу, срок предоставления Муниципальной услуги по которому не истёк на момент поступления такого Запроса.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При обращении через ЕПГУ или РПГУ решение об отказе в приеме документов, необходимых для предоставления Муниципальной услуги, оформляется по форме, приведённой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днём подачи Запроса.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 xml:space="preserve">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соглашением о взаимодействии Администрации и МФЦ. </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D1ACA" w:rsidRPr="00ED1ACA" w:rsidRDefault="00ED1ACA" w:rsidP="00ED1ACA">
      <w:pPr>
        <w:pStyle w:val="af6"/>
        <w:numPr>
          <w:ilvl w:val="0"/>
          <w:numId w:val="33"/>
        </w:numPr>
        <w:spacing w:line="240" w:lineRule="exact"/>
        <w:ind w:left="0" w:firstLine="709"/>
        <w:jc w:val="both"/>
        <w:rPr>
          <w:sz w:val="24"/>
          <w:szCs w:val="26"/>
        </w:rPr>
      </w:pPr>
      <w:bookmarkStart w:id="25" w:name="_bookmark24"/>
      <w:bookmarkEnd w:id="25"/>
      <w:r w:rsidRPr="00ED1ACA">
        <w:rPr>
          <w:sz w:val="24"/>
          <w:szCs w:val="26"/>
        </w:rPr>
        <w:t>Исчерпывающий перечень оснований для приостановления или отказа в предоставлении Муниципальной услуги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Основания для приостановления предоставления Муниципальной услуги отсутствуют.</w:t>
      </w:r>
    </w:p>
    <w:p w:rsidR="00ED1ACA" w:rsidRPr="00ED1ACA" w:rsidRDefault="00ED1ACA" w:rsidP="00ED1ACA">
      <w:pPr>
        <w:pStyle w:val="af6"/>
        <w:numPr>
          <w:ilvl w:val="1"/>
          <w:numId w:val="33"/>
        </w:numPr>
        <w:spacing w:line="240" w:lineRule="exact"/>
        <w:ind w:left="0" w:firstLine="709"/>
        <w:jc w:val="both"/>
        <w:rPr>
          <w:sz w:val="24"/>
          <w:szCs w:val="26"/>
        </w:rPr>
      </w:pPr>
      <w:bookmarkStart w:id="26" w:name="_bookmark25"/>
      <w:bookmarkEnd w:id="26"/>
      <w:r w:rsidRPr="00ED1ACA">
        <w:rPr>
          <w:sz w:val="24"/>
          <w:szCs w:val="26"/>
        </w:rPr>
        <w:lastRenderedPageBreak/>
        <w:t>Основаниями для отказа в предоставлении Муниципальной услуги являются: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наличие противоречивых сведений в Запросе и приложенных к нему документах;</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несоответствие категории Заявителя кругу лиц, указанных в подразделе </w:t>
      </w:r>
      <w:hyperlink w:anchor="_bookmark2" w:history="1">
        <w:r w:rsidRPr="00ED1ACA">
          <w:rPr>
            <w:sz w:val="24"/>
            <w:szCs w:val="26"/>
          </w:rPr>
          <w:t>2</w:t>
        </w:r>
      </w:hyperlink>
      <w:r w:rsidRPr="00ED1ACA">
        <w:rPr>
          <w:sz w:val="24"/>
          <w:szCs w:val="26"/>
        </w:rPr>
        <w:t xml:space="preserve"> настоящего Административного регламента;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несоответствие документов, указанных в подразделе 10 раздела 2 настоящего Административного регламента по форме или содержанию требованиям законодательства Российской Федерации;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запрос подан лицом, не имеющим полномочий представлять интересы Заявителя;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отзыв Запроса по инициативе Заявителя;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отсутствие свободных мест в Организации;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неявка в Организацию в течение 4 (четырёх) рабочих дней после получения уведомления о необходимости личного посещения для заключения договора об образовании;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неявка на прохождение вступительных (приёмных) испытаний в Организацию;</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(приёмных) испытаний в Организации либо в случае отсутствия необходимости проведения вступительных (приёмных) испытаний в день подписания договора;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несоответствие оригиналов документов сведениям, указанным в электронной форме Запроса на ЕПГУ или РПГУ;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отрицательные результаты вступительных (приёмных) испытаний;</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Муниципальной услуги работником Организации, сотрудником   МФЦ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 xml:space="preserve">Заявитель вправе повторно обратиться в Организацию с Запросом после устранения оснований, указанных в пункте </w:t>
      </w:r>
      <w:hyperlink w:anchor="_bookmark25" w:history="1">
        <w:r w:rsidRPr="00ED1ACA">
          <w:rPr>
            <w:sz w:val="24"/>
            <w:szCs w:val="26"/>
          </w:rPr>
          <w:t>13.2</w:t>
        </w:r>
      </w:hyperlink>
      <w:r w:rsidRPr="00ED1ACA">
        <w:rPr>
          <w:sz w:val="24"/>
          <w:szCs w:val="26"/>
        </w:rPr>
        <w:t xml:space="preserve"> подраздела 13 раздела 2 настоящего Административного регламента.</w:t>
      </w:r>
    </w:p>
    <w:p w:rsidR="00ED1ACA" w:rsidRPr="00ED1ACA" w:rsidRDefault="00ED1ACA" w:rsidP="00ED1ACA">
      <w:pPr>
        <w:pStyle w:val="af6"/>
        <w:numPr>
          <w:ilvl w:val="0"/>
          <w:numId w:val="33"/>
        </w:numPr>
        <w:spacing w:line="240" w:lineRule="exact"/>
        <w:ind w:left="0" w:firstLine="709"/>
        <w:jc w:val="both"/>
        <w:rPr>
          <w:sz w:val="24"/>
          <w:szCs w:val="26"/>
        </w:rPr>
      </w:pPr>
      <w:bookmarkStart w:id="27" w:name="_bookmark26"/>
      <w:bookmarkEnd w:id="27"/>
      <w:r w:rsidRPr="00ED1ACA">
        <w:rPr>
          <w:sz w:val="24"/>
          <w:szCs w:val="26"/>
        </w:rPr>
        <w:t>Порядок, размер и основания взимания государственной пошлины или иной платы, взимаемой за предоставление Муниципальной услуги</w:t>
      </w:r>
    </w:p>
    <w:p w:rsidR="00ED1ACA" w:rsidRPr="00ED1ACA" w:rsidRDefault="00ED1ACA" w:rsidP="00ED1ACA">
      <w:pPr>
        <w:pStyle w:val="af6"/>
        <w:spacing w:line="240" w:lineRule="exact"/>
        <w:ind w:firstLine="709"/>
        <w:jc w:val="both"/>
        <w:rPr>
          <w:sz w:val="24"/>
          <w:szCs w:val="26"/>
        </w:rPr>
      </w:pPr>
      <w:r w:rsidRPr="00ED1ACA">
        <w:rPr>
          <w:sz w:val="24"/>
          <w:szCs w:val="26"/>
        </w:rPr>
        <w:t>Муниципальная услуга предоставляется бесплатно за исключением случаев превышения стоимости обучения по дополнительной общеобразовательной программе, установленной Организацией, доступного остатка обеспечения сертификата дополнительного образования.</w:t>
      </w:r>
    </w:p>
    <w:p w:rsidR="00ED1ACA" w:rsidRPr="00ED1ACA" w:rsidRDefault="00ED1ACA" w:rsidP="00ED1ACA">
      <w:pPr>
        <w:pStyle w:val="af6"/>
        <w:numPr>
          <w:ilvl w:val="0"/>
          <w:numId w:val="33"/>
        </w:numPr>
        <w:spacing w:line="240" w:lineRule="exact"/>
        <w:ind w:left="0" w:firstLine="709"/>
        <w:jc w:val="both"/>
        <w:rPr>
          <w:sz w:val="24"/>
          <w:szCs w:val="26"/>
        </w:rPr>
      </w:pPr>
      <w:bookmarkStart w:id="28" w:name="_bookmark27"/>
      <w:bookmarkEnd w:id="28"/>
      <w:r w:rsidRPr="00ED1ACA">
        <w:rPr>
          <w:sz w:val="24"/>
          <w:szCs w:val="26"/>
        </w:rPr>
        <w:t xml:space="preserve">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ED1ACA" w:rsidRPr="00ED1ACA" w:rsidRDefault="00ED1ACA" w:rsidP="00ED1ACA">
      <w:pPr>
        <w:pStyle w:val="af6"/>
        <w:spacing w:line="240" w:lineRule="exact"/>
        <w:ind w:firstLine="709"/>
        <w:jc w:val="both"/>
        <w:rPr>
          <w:sz w:val="24"/>
          <w:szCs w:val="26"/>
        </w:rPr>
      </w:pPr>
      <w:r w:rsidRPr="00ED1ACA">
        <w:rPr>
          <w:sz w:val="24"/>
          <w:szCs w:val="26"/>
        </w:rPr>
        <w:t>Услуги, которые являются необходимыми и обязательными для предоставления Муниципальной услуги, отсутствуют.</w:t>
      </w:r>
    </w:p>
    <w:p w:rsidR="00ED1ACA" w:rsidRPr="00ED1ACA" w:rsidRDefault="00ED1ACA" w:rsidP="00ED1ACA">
      <w:pPr>
        <w:pStyle w:val="af6"/>
        <w:numPr>
          <w:ilvl w:val="0"/>
          <w:numId w:val="33"/>
        </w:numPr>
        <w:spacing w:line="240" w:lineRule="exact"/>
        <w:ind w:left="0" w:firstLine="709"/>
        <w:jc w:val="both"/>
        <w:rPr>
          <w:sz w:val="24"/>
          <w:szCs w:val="26"/>
        </w:rPr>
      </w:pPr>
      <w:bookmarkStart w:id="29" w:name="_bookmark28"/>
      <w:bookmarkEnd w:id="29"/>
      <w:r w:rsidRPr="00ED1ACA">
        <w:rPr>
          <w:sz w:val="24"/>
          <w:szCs w:val="26"/>
        </w:rPr>
        <w:t>Способы предоставления Заявителем документов, необходимых для получения Муниципальной услуги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 xml:space="preserve">Организация обеспечивает предоставление Муниципальной услуги </w:t>
      </w:r>
      <w:r w:rsidRPr="00ED1ACA">
        <w:rPr>
          <w:sz w:val="24"/>
          <w:szCs w:val="26"/>
        </w:rPr>
        <w:lastRenderedPageBreak/>
        <w:t>посредством ЕПГУ, а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Обращение Заявителя посредством ЕПГУ.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Заполненный Запрос отправляется Заявителем в Организацию.</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Отправленные документы поступают в Организацию путём размещения в ИС, интегрированной с ЕАИС ДО.</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   случае   необходимости проведения    приёмных  (вступительных) испытаний в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(приёмных) испытаний.</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Информация о дате, времени и месте проведения вступительных (приёмных)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(приёмных ) испытаний.</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Для прохождения приёмных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ЕПГУ.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В случае отсутствия оснований для отказа в предоставлении Муниципальной услуги, указанных в подразделе </w:t>
      </w:r>
      <w:hyperlink w:anchor="_bookmark24" w:history="1">
        <w:r w:rsidRPr="00ED1ACA">
          <w:rPr>
            <w:sz w:val="24"/>
            <w:szCs w:val="26"/>
          </w:rPr>
          <w:t>13</w:t>
        </w:r>
      </w:hyperlink>
      <w:r w:rsidRPr="00ED1ACA">
        <w:rPr>
          <w:sz w:val="24"/>
          <w:szCs w:val="26"/>
        </w:rPr>
        <w:t xml:space="preserve"> раздела 2  настоящего Административного регламента, и в течение 4  (четырёх) рабочих дней после проведения вступительных (приёмных) испытаний в Личный кабинет на ЕПГУ направляется уведомление о предоставлении Муниципальной услуги в соответствии с подпунктом 6.2.1.1 пункта 6.2 подраздела 6 раздела 2 настоящего Административного регламента.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 случае отсутствия необходимости проведения приёмных (вступительных) испытаний в Организации Заявителю в течение 4 (четырёх) рабочих дней с даты регистрации Запроса в Организации в Личный кабинет на ЕПГУ направляется уведомление о необходимости в течение 4 (четырёх) рабочих дней подписания договора посредством функционала Личного кабинета на ЕПГУ в соответствии с подпунктом 6.2.1.2 пункта 6.2. подраздела 6 раздела 2 настоящего Административного регламента.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Обращение Заявителя посредством РПГУ.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Заполненный Запрос отправляется Заявителем в Организацию.</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Отправленные документы поступают в Организацию путём тразмещения в интегрированной с РПГУ ИС.</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 В случае необходимости проведения приёмных (вступительных) испытаний в Организации Заявителю в течение 7 (семи) рабочих дней с даты регистрации Запроса в Организации в Личный кабинет на РПГУ направляется уведомление о дате, месте и времени проведения вступительных (приёмных) испытаний.</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Информация о дате, времени и месте проведения вступительных (приёмных)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(приёмных) испытаний.</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Для прохождения приёмных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РПГУ.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В случае отсутствия оснований для отказа в предоставлении </w:t>
      </w:r>
      <w:r w:rsidRPr="00ED1ACA">
        <w:rPr>
          <w:sz w:val="24"/>
          <w:szCs w:val="26"/>
        </w:rPr>
        <w:lastRenderedPageBreak/>
        <w:t xml:space="preserve">Муниципальной услуги, указанных в подразделе </w:t>
      </w:r>
      <w:hyperlink w:anchor="_bookmark24" w:history="1">
        <w:r w:rsidRPr="00ED1ACA">
          <w:rPr>
            <w:sz w:val="24"/>
            <w:szCs w:val="26"/>
          </w:rPr>
          <w:t>13</w:t>
        </w:r>
      </w:hyperlink>
      <w:r w:rsidRPr="00ED1ACA">
        <w:rPr>
          <w:sz w:val="24"/>
          <w:szCs w:val="26"/>
        </w:rPr>
        <w:t xml:space="preserve"> настоящего Административного регламента, и в течение 4 (четырёх) рабочих дней после проведения вступительных (приёмных) испытаний в Личный кабинет на РПГУ направляется уведомление о предоставлении Муниципальной услуги в соответствии с подпунктом </w:t>
      </w:r>
      <w:hyperlink w:anchor="_bookmark11" w:history="1">
        <w:r w:rsidRPr="00ED1ACA">
          <w:rPr>
            <w:sz w:val="24"/>
            <w:szCs w:val="26"/>
          </w:rPr>
          <w:t xml:space="preserve">6.2.1.1 пункта 6.2. подраздела 6 раздела 2 </w:t>
        </w:r>
      </w:hyperlink>
      <w:r w:rsidRPr="00ED1ACA">
        <w:rPr>
          <w:sz w:val="24"/>
          <w:szCs w:val="26"/>
        </w:rPr>
        <w:t>настоящего Административного регламента.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 случае отсутствия необходимости проведения приёмных  (вступительных) испытаний в Организации Заявителю в течение 10 (десяти) рабочих дней с даты регистрации Запроса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подпунктом 6.2.1.2 пункта 6.2. подраздела 6 раздела 2 настоящего Административного регламента.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Обращение Заявителя посредством ИС.</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Для получения Муниципальной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Заполненный Запрос отправляется Заявителем в Организацию.</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Заявитель уведомляется о получении Организацией Запроса и документов в день его подачи посредством изменения статуса Запроса в ИС.</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 В случае необходимости проведения приёмных (вступительных)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проведения вступительных (приёмных) испытаний, по форме, приведённой в Приложении 5 к настоящему Административному регламенту.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Информация о дате, времени и месте проведения вступительных (приёмных)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(приёмных) испытаний.</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Для прохождения приёмных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ИС.</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В случае отсутствия оснований для отказа в предоставлении Муниципальной услуги, указанных в подразделе </w:t>
      </w:r>
      <w:hyperlink w:anchor="_bookmark24" w:history="1">
        <w:r w:rsidRPr="00ED1ACA">
          <w:rPr>
            <w:sz w:val="24"/>
            <w:szCs w:val="26"/>
          </w:rPr>
          <w:t>13</w:t>
        </w:r>
      </w:hyperlink>
      <w:r w:rsidRPr="00ED1ACA">
        <w:rPr>
          <w:sz w:val="24"/>
          <w:szCs w:val="26"/>
        </w:rPr>
        <w:t xml:space="preserve"> разделе 2 настоящего Административного регламента, и в течение 4 (четырёх) рабочих дней после проведения вступительных (приёмных) испытаний на электронную почту Заявителя, указанную при регистрации в ИС, направляется уведомление по форме, приведённой в Приложении 6 к настоящему Административному регламенту, о необходимости в течение 4 (четырёх) рабочих дней посетить Организацию для заключения договора, в соответствии с подпунктом </w:t>
      </w:r>
      <w:hyperlink w:anchor="_bookmark11" w:history="1">
        <w:r w:rsidRPr="00ED1ACA">
          <w:rPr>
            <w:sz w:val="24"/>
            <w:szCs w:val="26"/>
          </w:rPr>
          <w:t xml:space="preserve">6.2.1.2 </w:t>
        </w:r>
      </w:hyperlink>
      <w:r w:rsidRPr="00ED1ACA">
        <w:rPr>
          <w:sz w:val="24"/>
          <w:szCs w:val="26"/>
        </w:rPr>
        <w:t xml:space="preserve"> пункта 6.2. подраздела 6 раздела 2 настоящего Административного регламента.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В случае отсутствия необходимости проведения приёмных  (вступительных) испытаний в Организации Заявителю в течение 4 (четырёх)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приведённой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подпунктом  </w:t>
      </w:r>
      <w:hyperlink w:anchor="_bookmark11" w:history="1">
        <w:r w:rsidRPr="00ED1ACA">
          <w:rPr>
            <w:sz w:val="24"/>
            <w:szCs w:val="26"/>
          </w:rPr>
          <w:t xml:space="preserve">6.2.1.2 пунктом 6.2 подразделом 6 разделом 2  </w:t>
        </w:r>
      </w:hyperlink>
      <w:r w:rsidRPr="00ED1ACA">
        <w:rPr>
          <w:sz w:val="24"/>
          <w:szCs w:val="26"/>
        </w:rPr>
        <w:t>настоящего Административного регламента.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Российской Федерации.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Порядок приёма документов, необходимых для предоставления Муниципальной услуги, в иных формах в соответствии с Федеральным законом от 27.07.2020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Обращение Заявителя посредством МФЦ.</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Для получения Муниципальной    услуги    Заявитель    обращается    в    МФЦ, где предоставляет пакет документов, предусмотренных пунктом </w:t>
      </w:r>
      <w:hyperlink w:anchor="_bookmark17" w:history="1">
        <w:r w:rsidRPr="00ED1ACA">
          <w:rPr>
            <w:sz w:val="24"/>
            <w:szCs w:val="26"/>
          </w:rPr>
          <w:t>10.1</w:t>
        </w:r>
      </w:hyperlink>
      <w:r w:rsidRPr="00ED1ACA">
        <w:rPr>
          <w:sz w:val="24"/>
          <w:szCs w:val="26"/>
        </w:rPr>
        <w:t xml:space="preserve"> подразделом 10 разделом 2 настоящего Административного регламента.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w:t>
      </w:r>
      <w:r w:rsidRPr="00ED1ACA">
        <w:rPr>
          <w:sz w:val="24"/>
          <w:szCs w:val="26"/>
        </w:rPr>
        <w:lastRenderedPageBreak/>
        <w:t>МФЦ.</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В случае наличия оснований, предусмотренных подразделом </w:t>
      </w:r>
      <w:hyperlink w:anchor="_bookmark23" w:history="1">
        <w:r w:rsidRPr="00ED1ACA">
          <w:rPr>
            <w:sz w:val="24"/>
            <w:szCs w:val="26"/>
          </w:rPr>
          <w:t>12</w:t>
        </w:r>
      </w:hyperlink>
      <w:r w:rsidRPr="00ED1ACA">
        <w:rPr>
          <w:sz w:val="24"/>
          <w:szCs w:val="26"/>
        </w:rPr>
        <w:t xml:space="preserve"> разделом 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установленном в МФЦ (далее - Модуль МФЦ ЕИС ОУ). Электронное дело (Заявление, прилагаемые к нему документы, выписка) поступает из Модуля МФЦ ЕИСОУ в ИС в день его формирования.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Заявитель уведомляется о получении Организацией Запроса и документов в день его подачи специалистом МФЦ.</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 случае необходимости проведения приёмных (вступительных) испытаний в Организации Заявителю в течение 7 (семи) рабочих дней с даты регистрации Запроса в Организации на адрес электронной почты и/или мобильный телефон Заявителя МФЦ направляется уведомление о дате, месте и времени проведения вступительных (приёмных) испытаний.</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Информация о дате, времени и месте проведения вступительных (приёмных)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(приёмных) испытаний.</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Для прохождения приёмных (вступительных) испытаний Заявитель предоставляет в Организацию оригиналы документов, сведения о которых указаны в Запросе, ранее поданном Заявителем в МФЦ.</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В случае отсутствия оснований для отказа в предоставлении Муниципальной услуги, указанных в подразделе </w:t>
      </w:r>
      <w:hyperlink w:anchor="_bookmark24" w:history="1">
        <w:r w:rsidRPr="00ED1ACA">
          <w:rPr>
            <w:sz w:val="24"/>
            <w:szCs w:val="26"/>
          </w:rPr>
          <w:t>13</w:t>
        </w:r>
      </w:hyperlink>
      <w:r w:rsidRPr="00ED1ACA">
        <w:rPr>
          <w:sz w:val="24"/>
          <w:szCs w:val="26"/>
        </w:rPr>
        <w:t xml:space="preserve"> разделе 2 настоящего Административного регламента, и в течение 4 (четырёх) рабочих дней после проведения вступительных (приёмных) испытаний на адрес электронной почты и/или мобильный телефон Заявителя МФЦ направляется уведомление о предоставлении Муниципальной услуги в соответствии с подпунктом 6.2.1.1 пунктом 6.2 подраздела 6 раздела 2 настоящего Административного регламента.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В случае отсутствия необходимости проведения приёмных (вступительных) испытаний в Организации Заявителю в течение 4 (четырёх) рабочих дней с даты регистрации Запроса в Организации на адрес электронной почты и/или мобильный телефон Заявителя МФЦ направляется уведомление о необходимости посетить Организацию для предоставления оригиналов документов и подписания договора в соответствии с подпунктом </w:t>
      </w:r>
      <w:hyperlink w:anchor="_bookmark11" w:history="1">
        <w:r w:rsidRPr="00ED1ACA">
          <w:rPr>
            <w:sz w:val="24"/>
            <w:szCs w:val="26"/>
          </w:rPr>
          <w:t xml:space="preserve">6.2.1.2 </w:t>
        </w:r>
      </w:hyperlink>
      <w:r w:rsidRPr="00ED1ACA">
        <w:rPr>
          <w:sz w:val="24"/>
          <w:szCs w:val="26"/>
        </w:rPr>
        <w:t>пункта 6.2 подраздела 6 раздела 2 настоящего Административного регламента.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Обращение Заявителя в Организацию.</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Для получения Муниципальной услуги Заявитель обращается в Организацию, где предоставляет пакет документов, предусмотренных пунктом </w:t>
      </w:r>
      <w:hyperlink w:anchor="_bookmark17" w:history="1">
        <w:r w:rsidRPr="00ED1ACA">
          <w:rPr>
            <w:sz w:val="24"/>
            <w:szCs w:val="26"/>
          </w:rPr>
          <w:t>10.1</w:t>
        </w:r>
      </w:hyperlink>
      <w:r w:rsidRPr="00ED1ACA">
        <w:rPr>
          <w:sz w:val="24"/>
          <w:szCs w:val="26"/>
        </w:rPr>
        <w:t xml:space="preserve"> подраздела 10 раздела 2 настоящего Административного регламента.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В случае наличия оснований, предусмотренных подразделом </w:t>
      </w:r>
      <w:hyperlink w:anchor="_bookmark23" w:history="1">
        <w:r w:rsidRPr="00ED1ACA">
          <w:rPr>
            <w:sz w:val="24"/>
            <w:szCs w:val="26"/>
          </w:rPr>
          <w:t>12</w:t>
        </w:r>
      </w:hyperlink>
      <w:r w:rsidRPr="00ED1ACA">
        <w:rPr>
          <w:sz w:val="24"/>
          <w:szCs w:val="26"/>
        </w:rPr>
        <w:t xml:space="preserve"> разделом 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приёме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выдаётся заявителю в бумажной форме.</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При отсутствии оснований для отказа в приеме документов работник </w:t>
      </w:r>
      <w:r w:rsidRPr="00ED1ACA">
        <w:rPr>
          <w:sz w:val="24"/>
          <w:szCs w:val="26"/>
        </w:rPr>
        <w:lastRenderedPageBreak/>
        <w:t>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ED1ACA" w:rsidRPr="00ED1ACA" w:rsidRDefault="00ED1ACA" w:rsidP="00ED1ACA">
      <w:pPr>
        <w:pStyle w:val="af6"/>
        <w:numPr>
          <w:ilvl w:val="0"/>
          <w:numId w:val="33"/>
        </w:numPr>
        <w:spacing w:line="240" w:lineRule="exact"/>
        <w:ind w:left="0" w:firstLine="709"/>
        <w:jc w:val="both"/>
        <w:rPr>
          <w:sz w:val="24"/>
          <w:szCs w:val="26"/>
        </w:rPr>
      </w:pPr>
      <w:bookmarkStart w:id="30" w:name="_bookmark29"/>
      <w:bookmarkEnd w:id="30"/>
      <w:r w:rsidRPr="00ED1ACA">
        <w:rPr>
          <w:sz w:val="24"/>
          <w:szCs w:val="26"/>
        </w:rPr>
        <w:t>Способы получения Заявителем результатов предоставления Муниципальной услуги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Заявитель уведомляется о ходе рассмотрения и готовности результата предоставления Муниципальной услуги следующими способами: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личного кабинета на ЕПГУ или РПГУ, и в И С;</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по электронной почте;</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ED1ACA" w:rsidRPr="00ED1ACA" w:rsidRDefault="00ED1ACA" w:rsidP="00ED1ACA">
      <w:pPr>
        <w:pStyle w:val="af6"/>
        <w:spacing w:line="240" w:lineRule="exact"/>
        <w:ind w:firstLine="709"/>
        <w:jc w:val="both"/>
        <w:rPr>
          <w:sz w:val="24"/>
          <w:szCs w:val="26"/>
        </w:rPr>
      </w:pPr>
      <w:r w:rsidRPr="00ED1ACA">
        <w:rPr>
          <w:sz w:val="24"/>
          <w:szCs w:val="26"/>
        </w:rPr>
        <w:t>а) сервиса ЕПГУ «Узнать статус Заявления»;</w:t>
      </w:r>
    </w:p>
    <w:p w:rsidR="00ED1ACA" w:rsidRPr="00ED1ACA" w:rsidRDefault="00ED1ACA" w:rsidP="00ED1ACA">
      <w:pPr>
        <w:pStyle w:val="af6"/>
        <w:spacing w:line="240" w:lineRule="exact"/>
        <w:ind w:firstLine="709"/>
        <w:jc w:val="both"/>
        <w:rPr>
          <w:sz w:val="24"/>
          <w:szCs w:val="26"/>
        </w:rPr>
      </w:pPr>
      <w:r w:rsidRPr="00ED1ACA">
        <w:rPr>
          <w:sz w:val="24"/>
          <w:szCs w:val="26"/>
        </w:rPr>
        <w:t>б) по бесплатному единому номеру телефона поддержки ЕПГУ 8 800 100-70-10;</w:t>
      </w:r>
    </w:p>
    <w:p w:rsidR="00ED1ACA" w:rsidRPr="00ED1ACA" w:rsidRDefault="00ED1ACA" w:rsidP="00ED1ACA">
      <w:pPr>
        <w:pStyle w:val="af6"/>
        <w:spacing w:line="240" w:lineRule="exact"/>
        <w:ind w:firstLine="709"/>
        <w:jc w:val="both"/>
        <w:rPr>
          <w:sz w:val="24"/>
          <w:szCs w:val="26"/>
        </w:rPr>
      </w:pPr>
      <w:r w:rsidRPr="00ED1ACA">
        <w:rPr>
          <w:sz w:val="24"/>
          <w:szCs w:val="26"/>
        </w:rPr>
        <w:t>в) по бесплатному единому номеру телефона поддержки РПГУ 89816031354</w:t>
      </w:r>
    </w:p>
    <w:p w:rsidR="00ED1ACA" w:rsidRPr="00ED1ACA" w:rsidRDefault="00ED1ACA" w:rsidP="00ED1ACA">
      <w:pPr>
        <w:pStyle w:val="af6"/>
        <w:spacing w:line="240" w:lineRule="exact"/>
        <w:ind w:firstLine="709"/>
        <w:jc w:val="both"/>
        <w:rPr>
          <w:sz w:val="24"/>
          <w:szCs w:val="26"/>
        </w:rPr>
      </w:pPr>
      <w:r w:rsidRPr="00ED1ACA">
        <w:rPr>
          <w:sz w:val="24"/>
          <w:szCs w:val="26"/>
        </w:rPr>
        <w:t>г) в МФЦ;</w:t>
      </w:r>
    </w:p>
    <w:p w:rsidR="00ED1ACA" w:rsidRPr="00ED1ACA" w:rsidRDefault="00ED1ACA" w:rsidP="00ED1ACA">
      <w:pPr>
        <w:pStyle w:val="af6"/>
        <w:spacing w:line="240" w:lineRule="exact"/>
        <w:ind w:firstLine="709"/>
        <w:jc w:val="both"/>
        <w:rPr>
          <w:sz w:val="24"/>
          <w:szCs w:val="26"/>
        </w:rPr>
      </w:pPr>
      <w:r w:rsidRPr="00ED1ACA">
        <w:rPr>
          <w:sz w:val="24"/>
          <w:szCs w:val="26"/>
        </w:rPr>
        <w:t xml:space="preserve">д) в Службе технической поддержки ИС </w:t>
      </w:r>
      <w:r w:rsidRPr="00ED1ACA">
        <w:rPr>
          <w:color w:val="000000"/>
          <w:sz w:val="24"/>
          <w:szCs w:val="26"/>
        </w:rPr>
        <w:t>8-800-2-501-05</w:t>
      </w:r>
      <w:r w:rsidRPr="00ED1ACA">
        <w:rPr>
          <w:sz w:val="24"/>
          <w:szCs w:val="26"/>
        </w:rPr>
        <w:t>;</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Способы получения результата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 Личном кабинете на ЕПГУ или РПГУ.</w:t>
      </w:r>
    </w:p>
    <w:p w:rsidR="00ED1ACA" w:rsidRPr="00ED1ACA" w:rsidRDefault="00ED1ACA" w:rsidP="00ED1ACA">
      <w:pPr>
        <w:pStyle w:val="af6"/>
        <w:spacing w:line="240" w:lineRule="exact"/>
        <w:ind w:firstLine="709"/>
        <w:jc w:val="both"/>
        <w:rPr>
          <w:sz w:val="24"/>
          <w:szCs w:val="26"/>
        </w:rPr>
      </w:pPr>
      <w:r w:rsidRPr="00ED1ACA">
        <w:rPr>
          <w:sz w:val="24"/>
          <w:szCs w:val="26"/>
        </w:rPr>
        <w:t>Результат предоставления Муниципальной услуги независимо от принятого решения направляется Заявителю в Личный кабинет на ЕПГУ или РПГУ.</w:t>
      </w:r>
    </w:p>
    <w:p w:rsidR="00ED1ACA" w:rsidRPr="00ED1ACA" w:rsidRDefault="00ED1ACA" w:rsidP="00ED1ACA">
      <w:pPr>
        <w:pStyle w:val="af6"/>
        <w:spacing w:line="240" w:lineRule="exact"/>
        <w:ind w:firstLine="709"/>
        <w:jc w:val="both"/>
        <w:rPr>
          <w:sz w:val="24"/>
          <w:szCs w:val="26"/>
        </w:rPr>
      </w:pPr>
      <w:r w:rsidRPr="00ED1ACA">
        <w:rPr>
          <w:sz w:val="24"/>
          <w:szCs w:val="26"/>
        </w:rPr>
        <w:t>В случае принятия предварительного решения о предоставлении Муниципальной услуги Заявителю направляется уведомление в Личный кабинет на ЕПГУ:</w:t>
      </w:r>
    </w:p>
    <w:p w:rsidR="00ED1ACA" w:rsidRPr="00ED1ACA" w:rsidRDefault="00ED1ACA" w:rsidP="00ED1ACA">
      <w:pPr>
        <w:pStyle w:val="af6"/>
        <w:numPr>
          <w:ilvl w:val="3"/>
          <w:numId w:val="33"/>
        </w:numPr>
        <w:spacing w:line="240" w:lineRule="exact"/>
        <w:ind w:left="0" w:firstLine="709"/>
        <w:jc w:val="both"/>
        <w:rPr>
          <w:sz w:val="24"/>
          <w:szCs w:val="26"/>
        </w:rPr>
      </w:pPr>
      <w:r w:rsidRPr="00ED1ACA">
        <w:rPr>
          <w:sz w:val="24"/>
          <w:szCs w:val="26"/>
        </w:rPr>
        <w:t>о необходимости явиться на приёмные (вступительные) испытания с оригиналами документов для сверки со сведениями, указанными Заявителем в Запросе, направленном посредством ЕПГУ или РПГУ в Организацию;</w:t>
      </w:r>
    </w:p>
    <w:p w:rsidR="00ED1ACA" w:rsidRPr="00ED1ACA" w:rsidRDefault="00ED1ACA" w:rsidP="00ED1ACA">
      <w:pPr>
        <w:pStyle w:val="af6"/>
        <w:numPr>
          <w:ilvl w:val="3"/>
          <w:numId w:val="33"/>
        </w:numPr>
        <w:spacing w:line="240" w:lineRule="exact"/>
        <w:ind w:left="0" w:firstLine="709"/>
        <w:jc w:val="both"/>
        <w:rPr>
          <w:sz w:val="24"/>
          <w:szCs w:val="26"/>
        </w:rPr>
      </w:pPr>
      <w:r w:rsidRPr="00ED1ACA">
        <w:rPr>
          <w:sz w:val="24"/>
          <w:szCs w:val="26"/>
        </w:rPr>
        <w:t>в случае отсутствия необходимости приёмных (вступительных) испытаний явиться для подписания договора в соответствии с подпунктом 6.2.1.2 пункта 6.2 подраздела 6 раздела 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или РПГУ в Организацию.</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 личном кабинете Заявителя в ИС.</w:t>
      </w:r>
    </w:p>
    <w:p w:rsidR="00ED1ACA" w:rsidRPr="00ED1ACA" w:rsidRDefault="00ED1ACA" w:rsidP="00ED1ACA">
      <w:pPr>
        <w:pStyle w:val="af6"/>
        <w:spacing w:line="240" w:lineRule="exact"/>
        <w:ind w:firstLine="709"/>
        <w:jc w:val="both"/>
        <w:rPr>
          <w:sz w:val="24"/>
          <w:szCs w:val="26"/>
        </w:rPr>
      </w:pPr>
      <w:r w:rsidRPr="00ED1ACA">
        <w:rPr>
          <w:sz w:val="24"/>
          <w:szCs w:val="26"/>
        </w:rPr>
        <w:t>Результат предоставления Муниципальной услуги независимо от принятого решения направляется Заявителю в Личный кабинет в ИС.</w:t>
      </w:r>
    </w:p>
    <w:p w:rsidR="00ED1ACA" w:rsidRPr="00ED1ACA" w:rsidRDefault="00ED1ACA" w:rsidP="00ED1ACA">
      <w:pPr>
        <w:pStyle w:val="af6"/>
        <w:spacing w:line="240" w:lineRule="exact"/>
        <w:ind w:firstLine="709"/>
        <w:jc w:val="both"/>
        <w:rPr>
          <w:sz w:val="24"/>
          <w:szCs w:val="26"/>
        </w:rPr>
      </w:pPr>
      <w:r w:rsidRPr="00ED1ACA">
        <w:rPr>
          <w:sz w:val="24"/>
          <w:szCs w:val="26"/>
        </w:rPr>
        <w:t>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w:t>
      </w:r>
    </w:p>
    <w:p w:rsidR="00ED1ACA" w:rsidRPr="00ED1ACA" w:rsidRDefault="00ED1ACA" w:rsidP="00ED1ACA">
      <w:pPr>
        <w:pStyle w:val="af6"/>
        <w:numPr>
          <w:ilvl w:val="3"/>
          <w:numId w:val="33"/>
        </w:numPr>
        <w:spacing w:line="240" w:lineRule="exact"/>
        <w:ind w:left="0" w:firstLine="709"/>
        <w:jc w:val="both"/>
        <w:rPr>
          <w:sz w:val="24"/>
          <w:szCs w:val="26"/>
        </w:rPr>
      </w:pPr>
      <w:r w:rsidRPr="00ED1ACA">
        <w:rPr>
          <w:sz w:val="24"/>
          <w:szCs w:val="26"/>
        </w:rPr>
        <w:t>о необходимости явиться на приёмные (вступительные) испытания с оригиналами документов для сверки со сведениями, указанными Заявителем в Запросе, направленном посредством ИС в Организацию, по форме, приведённой в Приложении 5 к настоящему Административному регламенту;</w:t>
      </w:r>
    </w:p>
    <w:p w:rsidR="00ED1ACA" w:rsidRPr="00ED1ACA" w:rsidRDefault="00ED1ACA" w:rsidP="00ED1ACA">
      <w:pPr>
        <w:pStyle w:val="af6"/>
        <w:numPr>
          <w:ilvl w:val="3"/>
          <w:numId w:val="33"/>
        </w:numPr>
        <w:spacing w:line="240" w:lineRule="exact"/>
        <w:ind w:left="0" w:firstLine="709"/>
        <w:jc w:val="both"/>
        <w:rPr>
          <w:sz w:val="24"/>
          <w:szCs w:val="26"/>
        </w:rPr>
      </w:pPr>
      <w:r w:rsidRPr="00ED1ACA">
        <w:rPr>
          <w:sz w:val="24"/>
          <w:szCs w:val="26"/>
        </w:rPr>
        <w:t>в случае отсутствия необходимости приёмных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приведённой в Приложении 6 к настоящему Административному регламенту;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 МФЦ на бумажном носителе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и печатью МФЦ.</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 Организации 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w:t>
      </w:r>
    </w:p>
    <w:p w:rsidR="00ED1ACA" w:rsidRPr="00ED1ACA" w:rsidRDefault="00ED1ACA" w:rsidP="00ED1ACA">
      <w:pPr>
        <w:pStyle w:val="af6"/>
        <w:numPr>
          <w:ilvl w:val="0"/>
          <w:numId w:val="33"/>
        </w:numPr>
        <w:spacing w:line="240" w:lineRule="exact"/>
        <w:ind w:left="0" w:firstLine="709"/>
        <w:jc w:val="both"/>
        <w:rPr>
          <w:sz w:val="24"/>
          <w:szCs w:val="26"/>
        </w:rPr>
      </w:pPr>
      <w:bookmarkStart w:id="31" w:name="_bookmark30"/>
      <w:bookmarkEnd w:id="31"/>
      <w:r w:rsidRPr="00ED1ACA">
        <w:rPr>
          <w:sz w:val="24"/>
          <w:szCs w:val="26"/>
        </w:rPr>
        <w:lastRenderedPageBreak/>
        <w:t>Максимальный срок ожидания в очереди</w:t>
      </w:r>
    </w:p>
    <w:p w:rsidR="00ED1ACA" w:rsidRPr="00ED1ACA" w:rsidRDefault="00ED1ACA" w:rsidP="00ED1ACA">
      <w:pPr>
        <w:pStyle w:val="af6"/>
        <w:spacing w:line="240" w:lineRule="exact"/>
        <w:ind w:firstLine="709"/>
        <w:jc w:val="both"/>
        <w:rPr>
          <w:sz w:val="24"/>
          <w:szCs w:val="26"/>
        </w:rPr>
      </w:pPr>
      <w:r w:rsidRPr="00ED1ACA">
        <w:rPr>
          <w:sz w:val="24"/>
          <w:szCs w:val="26"/>
        </w:rPr>
        <w:t>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w:t>
      </w:r>
    </w:p>
    <w:p w:rsidR="00ED1ACA" w:rsidRPr="00ED1ACA" w:rsidRDefault="00ED1ACA" w:rsidP="00ED1ACA">
      <w:pPr>
        <w:pStyle w:val="af6"/>
        <w:numPr>
          <w:ilvl w:val="0"/>
          <w:numId w:val="33"/>
        </w:numPr>
        <w:spacing w:line="240" w:lineRule="exact"/>
        <w:ind w:left="0" w:firstLine="709"/>
        <w:jc w:val="both"/>
        <w:rPr>
          <w:sz w:val="24"/>
          <w:szCs w:val="26"/>
        </w:rPr>
      </w:pPr>
      <w:bookmarkStart w:id="32" w:name="_bookmark31"/>
      <w:bookmarkEnd w:id="32"/>
      <w:r w:rsidRPr="00ED1ACA">
        <w:rPr>
          <w:sz w:val="24"/>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специальными указателями около строящихся и ремонтируемых объектов;</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звуковой сигнализацией у светофоров;</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телефонами-автоматами или иными средствами связи, доступными для инвалидов;</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санитарно-гигиеническими помещениями;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пандусами и поручнями у лестниц при входах в здание;</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пандусами   при   входах   в   здания, пандусами   или   подъемными   пандусами, или подъемными устройствами у лестниц на лифтовых площадках;</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 и рельефно-точечным шрифтом Брайля.</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 их инвалидов и (или) детей-инвалидов.</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Количество мест ожидания определяется исходя из фактической нагрузки и возможностей для их размещения в здании.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Места ожидания должны соответствовать комфортным условиям для Заявителей и оптимальным условиям работы работников.</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беспрепятственный доступ к помещениям Организации, МФЦ, где предоставляется Муниципальная услуга;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возможность самостоятельного или с помощью работников Организации, работников МФЦ передвижения по территории, на которой расположены помещения;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возможность посадки в транспортное средство и высадки из него </w:t>
      </w:r>
      <w:r w:rsidRPr="00ED1ACA">
        <w:rPr>
          <w:sz w:val="24"/>
          <w:szCs w:val="26"/>
        </w:rPr>
        <w:lastRenderedPageBreak/>
        <w:t>перед входом в помещения, в том числе с использованием кресла-коляски и при необходимости с помощью работников Организации, работников МФЦ;</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сопровождение инвалидов, имеющих стойкие расстройства функции зрения и самостоятельного передвижения, и оказание им помощи в помещениях.</w:t>
      </w:r>
    </w:p>
    <w:p w:rsidR="00ED1ACA" w:rsidRPr="00ED1ACA" w:rsidRDefault="00ED1ACA" w:rsidP="00ED1ACA">
      <w:pPr>
        <w:pStyle w:val="af6"/>
        <w:numPr>
          <w:ilvl w:val="0"/>
          <w:numId w:val="33"/>
        </w:numPr>
        <w:spacing w:line="240" w:lineRule="exact"/>
        <w:ind w:left="0" w:firstLine="709"/>
        <w:jc w:val="both"/>
        <w:rPr>
          <w:sz w:val="24"/>
          <w:szCs w:val="26"/>
        </w:rPr>
      </w:pPr>
      <w:bookmarkStart w:id="33" w:name="_bookmark32"/>
      <w:bookmarkEnd w:id="33"/>
      <w:r w:rsidRPr="00ED1ACA">
        <w:rPr>
          <w:sz w:val="24"/>
          <w:szCs w:val="26"/>
        </w:rPr>
        <w:t>Показатели доступности и качества Муниципальной услуги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Оценка доступности и качества предоставления Муниципальной услуги должна осуществляться по следующим показателям:</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возможность   выбора Заявителем форм предоставления Муниципальной   услуги, в том числе в электронной форме посредством ЕПГУ или РПГУ;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обеспечение бесплатного доступа к ЕПГУ или РПГУ для подачи запросов, документов, информации, необходимых для получения Муниципальной услуги в электронной форме, в любом МФЦ в пределах территории Администрации по выбору Заявителя независимо от его места жительства или места пребывания;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доступность обращения за предоставлением Муниципальной услуги, в том числе для инвалидов и других маломобильных групп населения;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соблюдения установленного времени ожидания в очереди при подаче Запроса и при получении результата предоставления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отсутствие обоснованных жалоб со стороны Заявителей по результатам предоставления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предоставление возможности получения информации о ходе предоставления Муниципальной услуги, в том числе с использованием ЕПГУ или РПГУ.</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ED1ACA" w:rsidRPr="00ED1ACA" w:rsidRDefault="00ED1ACA" w:rsidP="00ED1ACA">
      <w:pPr>
        <w:pStyle w:val="af6"/>
        <w:numPr>
          <w:ilvl w:val="0"/>
          <w:numId w:val="33"/>
        </w:numPr>
        <w:spacing w:line="240" w:lineRule="exact"/>
        <w:ind w:left="0" w:firstLine="709"/>
        <w:jc w:val="both"/>
        <w:rPr>
          <w:sz w:val="24"/>
          <w:szCs w:val="26"/>
        </w:rPr>
      </w:pPr>
      <w:bookmarkStart w:id="34" w:name="_bookmark33"/>
      <w:bookmarkEnd w:id="34"/>
      <w:r w:rsidRPr="00ED1ACA">
        <w:rPr>
          <w:sz w:val="24"/>
          <w:szCs w:val="26"/>
        </w:rPr>
        <w:t>Требования к организации предоставления Муниципальной услуги в электронной форме</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 xml:space="preserve">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подразделе </w:t>
      </w:r>
      <w:hyperlink w:anchor="_bookmark16" w:history="1">
        <w:r w:rsidRPr="00ED1ACA">
          <w:rPr>
            <w:sz w:val="24"/>
            <w:szCs w:val="26"/>
          </w:rPr>
          <w:t>10</w:t>
        </w:r>
      </w:hyperlink>
      <w:r w:rsidRPr="00ED1ACA">
        <w:rPr>
          <w:sz w:val="24"/>
          <w:szCs w:val="26"/>
        </w:rPr>
        <w:t xml:space="preserve"> настоящего Административного регламента.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При предоставлении Муниципальной услуги в электронной форме осуществляются: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подача Запроса и иных документов, необходимых для предоставления Муниципальной услуги, в Организацию с использованием ЕПГУ или РПГУ;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поступление Запроса и документов, необходимых для предоставления Муниципальной услуги, в интегрированную с ЕАИС ДО или РПГУ ИС;</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обработка и регистрация Запроса и документов, необходимых для предоставления Муниципальной услуги, в ИС;</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получение Заявителем уведомлений о ходе предоставлении Муниципальной услуги в Личный кабинет на ЕПГУ или РПГУ;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w:t>
      </w:r>
      <w:hyperlink w:anchor="_bookmark8" w:history="1">
        <w:r w:rsidRPr="00ED1ACA">
          <w:rPr>
            <w:sz w:val="24"/>
            <w:szCs w:val="26"/>
          </w:rPr>
          <w:t>5</w:t>
        </w:r>
      </w:hyperlink>
      <w:r w:rsidRPr="00ED1ACA">
        <w:rPr>
          <w:sz w:val="24"/>
          <w:szCs w:val="26"/>
        </w:rPr>
        <w:t xml:space="preserve"> и </w:t>
      </w:r>
      <w:hyperlink w:anchor="_bookmark20" w:history="1">
        <w:r w:rsidRPr="00ED1ACA">
          <w:rPr>
            <w:sz w:val="24"/>
            <w:szCs w:val="26"/>
          </w:rPr>
          <w:t>11</w:t>
        </w:r>
      </w:hyperlink>
      <w:r w:rsidRPr="00ED1ACA">
        <w:rPr>
          <w:sz w:val="24"/>
          <w:szCs w:val="26"/>
        </w:rPr>
        <w:t xml:space="preserve">  раздела 2 настоящего Административного регламента, посредством системы электронного межведомственного информационного взаимодействия;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возможность оплаты государственной пошлины, иной платы за предоставление Муниципальной услуги посредством электронных сервисов на ЕПГУ или РПГУ;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получение Заявителем сведений о ходе предоставления Муниципальной услуги посредством информационного сервиса «Узнать статус Заявления»;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lastRenderedPageBreak/>
        <w:t>получение Заявителем результата предоставления Муниципальной услуги в Личном кабинете на ЕПГУ или РПГУ в виде электронного документа;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Администрации утверждены настоящим Административным регламентом.</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Электронные документы представляются в следующих форматах: </w:t>
      </w:r>
    </w:p>
    <w:p w:rsidR="00ED1ACA" w:rsidRPr="00ED1ACA" w:rsidRDefault="00ED1ACA" w:rsidP="00ED1ACA">
      <w:pPr>
        <w:pStyle w:val="af6"/>
        <w:spacing w:line="240" w:lineRule="exact"/>
        <w:ind w:firstLine="709"/>
        <w:jc w:val="both"/>
        <w:rPr>
          <w:sz w:val="24"/>
          <w:szCs w:val="26"/>
        </w:rPr>
      </w:pPr>
      <w:r w:rsidRPr="00ED1ACA">
        <w:rPr>
          <w:sz w:val="24"/>
          <w:szCs w:val="26"/>
        </w:rPr>
        <w:t>а.</w:t>
      </w:r>
      <w:r w:rsidRPr="00ED1ACA">
        <w:rPr>
          <w:sz w:val="24"/>
          <w:szCs w:val="26"/>
        </w:rPr>
        <w:tab/>
        <w:t>xml –для формализованных документов;</w:t>
      </w:r>
    </w:p>
    <w:p w:rsidR="00ED1ACA" w:rsidRPr="00ED1ACA" w:rsidRDefault="00ED1ACA" w:rsidP="00ED1ACA">
      <w:pPr>
        <w:pStyle w:val="af6"/>
        <w:spacing w:line="240" w:lineRule="exact"/>
        <w:ind w:firstLine="709"/>
        <w:jc w:val="both"/>
        <w:rPr>
          <w:sz w:val="24"/>
          <w:szCs w:val="26"/>
        </w:rPr>
      </w:pPr>
      <w:r w:rsidRPr="00ED1ACA">
        <w:rPr>
          <w:sz w:val="24"/>
          <w:szCs w:val="26"/>
        </w:rPr>
        <w:t>б.</w:t>
      </w:r>
      <w:r w:rsidRPr="00ED1ACA">
        <w:rPr>
          <w:sz w:val="24"/>
          <w:szCs w:val="26"/>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ED1ACA" w:rsidRPr="00ED1ACA" w:rsidRDefault="00ED1ACA" w:rsidP="00ED1ACA">
      <w:pPr>
        <w:pStyle w:val="af6"/>
        <w:spacing w:line="240" w:lineRule="exact"/>
        <w:ind w:firstLine="709"/>
        <w:jc w:val="both"/>
        <w:rPr>
          <w:sz w:val="24"/>
          <w:szCs w:val="26"/>
        </w:rPr>
      </w:pPr>
      <w:bookmarkStart w:id="35" w:name="_bookmark34"/>
      <w:bookmarkEnd w:id="35"/>
      <w:r w:rsidRPr="00ED1ACA">
        <w:rPr>
          <w:sz w:val="24"/>
          <w:szCs w:val="26"/>
        </w:rPr>
        <w:t>в.</w:t>
      </w:r>
      <w:r w:rsidRPr="00ED1ACA">
        <w:rPr>
          <w:sz w:val="24"/>
          <w:szCs w:val="26"/>
        </w:rPr>
        <w:tab/>
        <w:t>xls, xlsx, ods – для документов, содержащих расчеты;</w:t>
      </w:r>
    </w:p>
    <w:p w:rsidR="00ED1ACA" w:rsidRPr="00ED1ACA" w:rsidRDefault="00ED1ACA" w:rsidP="00ED1ACA">
      <w:pPr>
        <w:pStyle w:val="af6"/>
        <w:spacing w:line="240" w:lineRule="exact"/>
        <w:ind w:firstLine="709"/>
        <w:jc w:val="both"/>
        <w:rPr>
          <w:sz w:val="24"/>
          <w:szCs w:val="26"/>
        </w:rPr>
      </w:pPr>
      <w:r w:rsidRPr="00ED1ACA">
        <w:rPr>
          <w:sz w:val="24"/>
          <w:szCs w:val="2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D1ACA" w:rsidRPr="00ED1ACA" w:rsidRDefault="00ED1ACA" w:rsidP="00ED1ACA">
      <w:pPr>
        <w:pStyle w:val="af6"/>
        <w:spacing w:line="240" w:lineRule="exact"/>
        <w:ind w:firstLine="709"/>
        <w:jc w:val="both"/>
        <w:rPr>
          <w:sz w:val="24"/>
          <w:szCs w:val="26"/>
        </w:rPr>
      </w:pPr>
      <w:r w:rsidRPr="00ED1ACA">
        <w:rPr>
          <w:sz w:val="24"/>
          <w:szCs w:val="26"/>
        </w:rPr>
        <w:t>а) «черно-белый» (при отсутствии в документе графических изображений и(или) цветного текста);</w:t>
      </w:r>
    </w:p>
    <w:p w:rsidR="00ED1ACA" w:rsidRPr="00ED1ACA" w:rsidRDefault="00ED1ACA" w:rsidP="00ED1ACA">
      <w:pPr>
        <w:pStyle w:val="af6"/>
        <w:spacing w:line="240" w:lineRule="exact"/>
        <w:ind w:firstLine="709"/>
        <w:jc w:val="both"/>
        <w:rPr>
          <w:sz w:val="24"/>
          <w:szCs w:val="26"/>
        </w:rPr>
      </w:pPr>
      <w:r w:rsidRPr="00ED1ACA">
        <w:rPr>
          <w:sz w:val="24"/>
          <w:szCs w:val="26"/>
        </w:rPr>
        <w:t>б) «оттенки серого» (при наличии в документе графических изображений, отличных от цветного графического изображения);</w:t>
      </w:r>
    </w:p>
    <w:p w:rsidR="00ED1ACA" w:rsidRPr="00ED1ACA" w:rsidRDefault="00ED1ACA" w:rsidP="00ED1ACA">
      <w:pPr>
        <w:pStyle w:val="af6"/>
        <w:spacing w:line="240" w:lineRule="exact"/>
        <w:ind w:firstLine="709"/>
        <w:jc w:val="both"/>
        <w:rPr>
          <w:sz w:val="24"/>
          <w:szCs w:val="26"/>
        </w:rPr>
      </w:pPr>
      <w:r w:rsidRPr="00ED1ACA">
        <w:rPr>
          <w:sz w:val="24"/>
          <w:szCs w:val="26"/>
        </w:rPr>
        <w:t>в) «цветной» или «режим полной цветопередачи» (при наличии в документе цветных графических изображений либо цветного текста);</w:t>
      </w:r>
    </w:p>
    <w:p w:rsidR="00ED1ACA" w:rsidRPr="00ED1ACA" w:rsidRDefault="00ED1ACA" w:rsidP="00ED1ACA">
      <w:pPr>
        <w:pStyle w:val="af6"/>
        <w:spacing w:line="240" w:lineRule="exact"/>
        <w:ind w:firstLine="709"/>
        <w:jc w:val="both"/>
        <w:rPr>
          <w:sz w:val="24"/>
          <w:szCs w:val="26"/>
        </w:rPr>
      </w:pPr>
      <w:r w:rsidRPr="00ED1ACA">
        <w:rPr>
          <w:sz w:val="24"/>
          <w:szCs w:val="26"/>
        </w:rPr>
        <w:t>г) сохранением всех аутентичных признаков подлинности, а именно: графической подписи лица, печати, углового штампа бланка;</w:t>
      </w:r>
    </w:p>
    <w:p w:rsidR="00ED1ACA" w:rsidRPr="00ED1ACA" w:rsidRDefault="00ED1ACA" w:rsidP="00ED1ACA">
      <w:pPr>
        <w:pStyle w:val="af6"/>
        <w:spacing w:line="240" w:lineRule="exact"/>
        <w:ind w:firstLine="709"/>
        <w:jc w:val="both"/>
        <w:rPr>
          <w:sz w:val="24"/>
          <w:szCs w:val="26"/>
        </w:rPr>
      </w:pPr>
      <w:r w:rsidRPr="00ED1ACA">
        <w:rPr>
          <w:sz w:val="24"/>
          <w:szCs w:val="26"/>
        </w:rPr>
        <w:t>д) количество файлов должно соответствовать количеству документов, каждый из которых содержит текстовую и (или) графическую информацию.</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Электронные документы должны обеспечивать:</w:t>
      </w:r>
    </w:p>
    <w:p w:rsidR="00ED1ACA" w:rsidRPr="00ED1ACA" w:rsidRDefault="00ED1ACA" w:rsidP="00ED1ACA">
      <w:pPr>
        <w:pStyle w:val="af6"/>
        <w:spacing w:line="240" w:lineRule="exact"/>
        <w:ind w:firstLine="709"/>
        <w:jc w:val="both"/>
        <w:rPr>
          <w:sz w:val="24"/>
          <w:szCs w:val="26"/>
        </w:rPr>
      </w:pPr>
      <w:r w:rsidRPr="00ED1ACA">
        <w:rPr>
          <w:sz w:val="24"/>
          <w:szCs w:val="26"/>
        </w:rPr>
        <w:t>а) возможность идентифицировать документ и количество листов в документе;</w:t>
      </w:r>
    </w:p>
    <w:p w:rsidR="00ED1ACA" w:rsidRPr="00ED1ACA" w:rsidRDefault="00ED1ACA" w:rsidP="00ED1ACA">
      <w:pPr>
        <w:pStyle w:val="af6"/>
        <w:spacing w:line="240" w:lineRule="exact"/>
        <w:ind w:firstLine="709"/>
        <w:jc w:val="both"/>
        <w:rPr>
          <w:sz w:val="24"/>
          <w:szCs w:val="26"/>
        </w:rPr>
      </w:pPr>
      <w:r w:rsidRPr="00ED1ACA">
        <w:rPr>
          <w:sz w:val="24"/>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1ACA" w:rsidRPr="00ED1ACA" w:rsidRDefault="00ED1ACA" w:rsidP="00ED1ACA">
      <w:pPr>
        <w:pStyle w:val="af6"/>
        <w:spacing w:line="240" w:lineRule="exact"/>
        <w:ind w:firstLine="709"/>
        <w:jc w:val="both"/>
        <w:rPr>
          <w:sz w:val="24"/>
          <w:szCs w:val="26"/>
        </w:rPr>
      </w:pPr>
      <w:r w:rsidRPr="00ED1ACA">
        <w:rPr>
          <w:sz w:val="24"/>
          <w:szCs w:val="26"/>
        </w:rPr>
        <w:t>в) содержать оглавление, соответствующее смыслу и содержанию документа;</w:t>
      </w:r>
    </w:p>
    <w:p w:rsidR="00ED1ACA" w:rsidRPr="00ED1ACA" w:rsidRDefault="00ED1ACA" w:rsidP="00ED1ACA">
      <w:pPr>
        <w:pStyle w:val="af6"/>
        <w:spacing w:line="240" w:lineRule="exact"/>
        <w:ind w:firstLine="709"/>
        <w:jc w:val="both"/>
        <w:rPr>
          <w:sz w:val="24"/>
          <w:szCs w:val="26"/>
        </w:rPr>
      </w:pPr>
      <w:r w:rsidRPr="00ED1ACA">
        <w:rPr>
          <w:sz w:val="24"/>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и(или) к содержащимся в тексте рисунками таблицам.</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Документы, подлежащие представлению в форматах xls, xlsx или ods, формируются в виде отдельного электронного документа.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Максимально допустимый размер прикрепленного пакета документов не должен превышать 10 ГБ.</w:t>
      </w:r>
    </w:p>
    <w:p w:rsidR="00ED1ACA" w:rsidRPr="00ED1ACA" w:rsidRDefault="00ED1ACA" w:rsidP="00ED1ACA">
      <w:pPr>
        <w:pStyle w:val="af6"/>
        <w:numPr>
          <w:ilvl w:val="0"/>
          <w:numId w:val="33"/>
        </w:numPr>
        <w:spacing w:line="240" w:lineRule="exact"/>
        <w:ind w:left="0" w:firstLine="709"/>
        <w:jc w:val="both"/>
        <w:rPr>
          <w:sz w:val="24"/>
          <w:szCs w:val="26"/>
        </w:rPr>
      </w:pPr>
      <w:bookmarkStart w:id="36" w:name="_bookmark35"/>
      <w:bookmarkEnd w:id="36"/>
      <w:r w:rsidRPr="00ED1ACA">
        <w:rPr>
          <w:sz w:val="24"/>
          <w:szCs w:val="26"/>
        </w:rPr>
        <w:t>Требования к организации предоставления Муниципальной услуги в МФЦ</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Организация предоставления   Услуги   в   МФЦ   осуществляется   в   соответствии с соглашением о взаимодействии между МФЦ и Организацией:</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бесплатный доступ заявителей к РПГУ для обеспечения возможности получения Услуги в электронной форме;</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представление интересов заявителей при взаимодействии с Организацией, предоставляющей Услугу;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передача принятых от Заявителя заявления и документов (в случае подачи </w:t>
      </w:r>
      <w:r w:rsidRPr="00ED1ACA">
        <w:rPr>
          <w:sz w:val="24"/>
          <w:szCs w:val="26"/>
        </w:rPr>
        <w:lastRenderedPageBreak/>
        <w:t>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информирование заявителей о порядке предоставления Услуги, в том числе посредством комплексного запроса, в МФЦ, о ходе выполнения запросов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МФЦ исключается взаимодействие Заявителя с должностными лицами Организации, предоставляющими услугу.</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При предоставлении Услуги в соответствии с соглашением о взаимодействии работники МФЦ обязаны:</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при приеме запросов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соблюдать требования соглашений о взаимодействии;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При реализации своих функций в соответствии с соглашениями о взаимодействии МФЦ обязан:</w:t>
      </w:r>
    </w:p>
    <w:p w:rsidR="00ED1ACA" w:rsidRPr="00ED1ACA" w:rsidRDefault="00ED1ACA" w:rsidP="00ED1ACA">
      <w:pPr>
        <w:pStyle w:val="af6"/>
        <w:spacing w:line="240" w:lineRule="exact"/>
        <w:ind w:firstLine="709"/>
        <w:jc w:val="both"/>
        <w:rPr>
          <w:sz w:val="24"/>
          <w:szCs w:val="26"/>
        </w:rPr>
      </w:pPr>
      <w:r w:rsidRPr="00ED1ACA">
        <w:rPr>
          <w:sz w:val="24"/>
          <w:szCs w:val="26"/>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ED1ACA" w:rsidRPr="00ED1ACA" w:rsidRDefault="00ED1ACA" w:rsidP="00ED1ACA">
      <w:pPr>
        <w:pStyle w:val="af6"/>
        <w:spacing w:line="240" w:lineRule="exact"/>
        <w:ind w:firstLine="709"/>
        <w:jc w:val="both"/>
        <w:rPr>
          <w:sz w:val="24"/>
          <w:szCs w:val="26"/>
        </w:rPr>
      </w:pPr>
      <w:r w:rsidRPr="00ED1ACA">
        <w:rPr>
          <w:sz w:val="24"/>
          <w:szCs w:val="26"/>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D1ACA" w:rsidRPr="00ED1ACA" w:rsidRDefault="00ED1ACA" w:rsidP="00ED1ACA">
      <w:pPr>
        <w:pStyle w:val="af6"/>
        <w:spacing w:line="240" w:lineRule="exact"/>
        <w:ind w:firstLine="709"/>
        <w:jc w:val="both"/>
        <w:rPr>
          <w:sz w:val="24"/>
          <w:szCs w:val="26"/>
        </w:rPr>
      </w:pPr>
      <w:r w:rsidRPr="00ED1ACA">
        <w:rPr>
          <w:sz w:val="24"/>
          <w:szCs w:val="26"/>
        </w:rPr>
        <w:t xml:space="preserve">в)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w:t>
      </w:r>
      <w:r w:rsidRPr="00ED1ACA">
        <w:rPr>
          <w:sz w:val="24"/>
          <w:szCs w:val="26"/>
        </w:rPr>
        <w:lastRenderedPageBreak/>
        <w:t>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D1ACA" w:rsidRPr="00ED1ACA" w:rsidRDefault="00ED1ACA" w:rsidP="00ED1ACA">
      <w:pPr>
        <w:pStyle w:val="af6"/>
        <w:spacing w:line="240" w:lineRule="exact"/>
        <w:ind w:firstLine="709"/>
        <w:jc w:val="both"/>
        <w:rPr>
          <w:sz w:val="24"/>
          <w:szCs w:val="26"/>
        </w:rPr>
      </w:pPr>
      <w:r w:rsidRPr="00ED1ACA">
        <w:rPr>
          <w:sz w:val="24"/>
          <w:szCs w:val="26"/>
        </w:rPr>
        <w:t>г) соблюдать требования соглашений о взаимодействии;</w:t>
      </w:r>
    </w:p>
    <w:p w:rsidR="00ED1ACA" w:rsidRPr="00ED1ACA" w:rsidRDefault="00ED1ACA" w:rsidP="00ED1ACA">
      <w:pPr>
        <w:pStyle w:val="af6"/>
        <w:spacing w:line="240" w:lineRule="exact"/>
        <w:ind w:firstLine="709"/>
        <w:jc w:val="both"/>
        <w:rPr>
          <w:sz w:val="24"/>
          <w:szCs w:val="26"/>
        </w:rPr>
      </w:pPr>
      <w:r w:rsidRPr="00ED1ACA">
        <w:rPr>
          <w:sz w:val="24"/>
          <w:szCs w:val="26"/>
        </w:rP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rsidR="00ED1ACA" w:rsidRPr="00ED1ACA" w:rsidRDefault="00ED1ACA" w:rsidP="00ED1ACA">
      <w:pPr>
        <w:pStyle w:val="af6"/>
        <w:spacing w:line="240" w:lineRule="exact"/>
        <w:ind w:firstLine="709"/>
        <w:jc w:val="both"/>
        <w:rPr>
          <w:sz w:val="24"/>
          <w:szCs w:val="26"/>
        </w:rPr>
      </w:pPr>
      <w:r w:rsidRPr="00ED1ACA">
        <w:rPr>
          <w:sz w:val="24"/>
          <w:szCs w:val="26"/>
        </w:rPr>
        <w:t>а) за полноту передаваемых Организации, предоставляющей Услугу, запросов о предоставлении Услуги и их соответствие передаваемым заявителем в МФЦ сведениям, иных документов, принятых от Заявителя;</w:t>
      </w:r>
    </w:p>
    <w:p w:rsidR="00ED1ACA" w:rsidRPr="00ED1ACA" w:rsidRDefault="00ED1ACA" w:rsidP="00ED1ACA">
      <w:pPr>
        <w:pStyle w:val="af6"/>
        <w:spacing w:line="240" w:lineRule="exact"/>
        <w:ind w:firstLine="709"/>
        <w:jc w:val="both"/>
        <w:rPr>
          <w:sz w:val="24"/>
          <w:szCs w:val="26"/>
        </w:rPr>
      </w:pPr>
      <w:r w:rsidRPr="00ED1ACA">
        <w:rPr>
          <w:sz w:val="24"/>
          <w:szCs w:val="26"/>
        </w:rPr>
        <w:t>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ED1ACA" w:rsidRPr="00ED1ACA" w:rsidRDefault="00ED1ACA" w:rsidP="00ED1ACA">
      <w:pPr>
        <w:pStyle w:val="af6"/>
        <w:spacing w:line="240" w:lineRule="exact"/>
        <w:ind w:firstLine="709"/>
        <w:jc w:val="both"/>
        <w:rPr>
          <w:sz w:val="24"/>
          <w:szCs w:val="26"/>
        </w:rPr>
      </w:pPr>
      <w:r w:rsidRPr="00ED1ACA">
        <w:rPr>
          <w:sz w:val="24"/>
          <w:szCs w:val="26"/>
        </w:rPr>
        <w:t>в) за    своевременную    передачу   Организации, предоставляющей    услугу, запросов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Организацией, предоставляющей Услугу;</w:t>
      </w:r>
    </w:p>
    <w:p w:rsidR="00ED1ACA" w:rsidRPr="00ED1ACA" w:rsidRDefault="00ED1ACA" w:rsidP="00ED1ACA">
      <w:pPr>
        <w:pStyle w:val="af6"/>
        <w:spacing w:line="240" w:lineRule="exact"/>
        <w:ind w:firstLine="709"/>
        <w:jc w:val="both"/>
        <w:rPr>
          <w:sz w:val="24"/>
          <w:szCs w:val="26"/>
        </w:rPr>
      </w:pPr>
      <w:r w:rsidRPr="00ED1ACA">
        <w:rPr>
          <w:sz w:val="24"/>
          <w:szCs w:val="26"/>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Новгородской области возмещается МФЦ в соответствии с законодательством Российской Федерации.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 xml:space="preserve">Стандарт комфортности обслуживания граждан при предоставлении услуг в государственном областном автономном учреждении «Многофункциональный центр предоставления государственных и муниципальных услуг» в Новгородской области утвержден приказом ГОАОУ МФЦ 31.12.2005 № 23од. </w:t>
      </w:r>
    </w:p>
    <w:p w:rsidR="00ED1ACA" w:rsidRPr="00ED1ACA" w:rsidRDefault="00ED1ACA" w:rsidP="00ED1ACA">
      <w:pPr>
        <w:pStyle w:val="af6"/>
        <w:spacing w:line="240" w:lineRule="exact"/>
        <w:ind w:left="709"/>
        <w:jc w:val="center"/>
        <w:rPr>
          <w:b/>
          <w:bCs/>
          <w:sz w:val="24"/>
          <w:szCs w:val="26"/>
        </w:rPr>
      </w:pPr>
      <w:r>
        <w:rPr>
          <w:b/>
          <w:bCs/>
          <w:sz w:val="24"/>
          <w:szCs w:val="26"/>
        </w:rPr>
        <w:t xml:space="preserve">3. </w:t>
      </w:r>
      <w:r w:rsidRPr="00ED1ACA">
        <w:rPr>
          <w:b/>
          <w:bCs/>
          <w:sz w:val="24"/>
          <w:szCs w:val="26"/>
        </w:rPr>
        <w:t>Состав, последовательность и сроки выполнения административных процедур (действий), требования к порядку их выполнения</w:t>
      </w:r>
    </w:p>
    <w:p w:rsidR="00ED1ACA" w:rsidRPr="00ED1ACA" w:rsidRDefault="00ED1ACA" w:rsidP="00ED1ACA">
      <w:pPr>
        <w:pStyle w:val="af6"/>
        <w:numPr>
          <w:ilvl w:val="0"/>
          <w:numId w:val="33"/>
        </w:numPr>
        <w:spacing w:line="240" w:lineRule="exact"/>
        <w:ind w:left="0" w:firstLine="709"/>
        <w:jc w:val="both"/>
        <w:rPr>
          <w:sz w:val="24"/>
          <w:szCs w:val="26"/>
        </w:rPr>
      </w:pPr>
      <w:r w:rsidRPr="00ED1ACA">
        <w:rPr>
          <w:sz w:val="24"/>
          <w:szCs w:val="26"/>
        </w:rPr>
        <w:t>Состав, последовательность и сроки выполнения административных процедур (действий) при предоставлении Муниципальной услуги</w:t>
      </w:r>
    </w:p>
    <w:p w:rsidR="00ED1ACA" w:rsidRPr="00ED1ACA" w:rsidRDefault="00ED1ACA" w:rsidP="00ED1ACA">
      <w:pPr>
        <w:pStyle w:val="af6"/>
        <w:spacing w:line="240" w:lineRule="exact"/>
        <w:ind w:firstLine="709"/>
        <w:jc w:val="both"/>
        <w:rPr>
          <w:sz w:val="24"/>
          <w:szCs w:val="26"/>
        </w:rPr>
      </w:pP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Перечень административных процедур:</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прием и регистрация Запроса и документов, необходимых для предоставления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рассмотрение документов и принятие предварительного решения;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проведение приёмных (вступительных) испытаний (при необходимости);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выдача результата предоставления Муниципальной услуги Заявителю.</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w:t>
      </w:r>
      <w:r w:rsidRPr="00ED1ACA">
        <w:rPr>
          <w:sz w:val="24"/>
          <w:szCs w:val="26"/>
        </w:rPr>
        <w:lastRenderedPageBreak/>
        <w:t>ошибок, которое содержит их описание.</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Организация обеспечивает устранение опечаток и ошибок в документах, являющихся результатом предоставления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Срок устранения опечаток и ошибок не должен превышать 5 (Пяти) рабочих дней с момента регистрации заявления, указанного в подпункте </w:t>
      </w:r>
      <w:hyperlink w:anchor="_bookmark38" w:history="1">
        <w:r w:rsidRPr="00ED1ACA">
          <w:rPr>
            <w:sz w:val="24"/>
            <w:szCs w:val="26"/>
          </w:rPr>
          <w:t xml:space="preserve">23.3.1 </w:t>
        </w:r>
      </w:hyperlink>
      <w:r w:rsidRPr="00ED1ACA">
        <w:rPr>
          <w:sz w:val="24"/>
          <w:szCs w:val="26"/>
        </w:rPr>
        <w:t>пункте 23.3 подразделе 23 разделе 2 настоящего Административного регламента.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ED1ACA" w:rsidRPr="00ED1ACA" w:rsidRDefault="00ED1ACA" w:rsidP="00ED1ACA">
      <w:pPr>
        <w:pStyle w:val="af6"/>
        <w:numPr>
          <w:ilvl w:val="3"/>
          <w:numId w:val="33"/>
        </w:numPr>
        <w:spacing w:line="240" w:lineRule="exact"/>
        <w:ind w:left="0" w:firstLine="709"/>
        <w:jc w:val="both"/>
        <w:rPr>
          <w:sz w:val="24"/>
          <w:szCs w:val="26"/>
        </w:rPr>
      </w:pPr>
      <w:r w:rsidRPr="00ED1ACA">
        <w:rPr>
          <w:sz w:val="24"/>
          <w:szCs w:val="26"/>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ED1ACA" w:rsidRPr="00ED1ACA" w:rsidRDefault="00ED1ACA" w:rsidP="00ED1ACA">
      <w:pPr>
        <w:pStyle w:val="af6"/>
        <w:numPr>
          <w:ilvl w:val="3"/>
          <w:numId w:val="33"/>
        </w:numPr>
        <w:spacing w:line="240" w:lineRule="exact"/>
        <w:ind w:left="0" w:firstLine="709"/>
        <w:jc w:val="both"/>
        <w:rPr>
          <w:sz w:val="24"/>
          <w:szCs w:val="26"/>
        </w:rPr>
      </w:pPr>
      <w:r w:rsidRPr="00ED1ACA">
        <w:rPr>
          <w:sz w:val="24"/>
          <w:szCs w:val="26"/>
        </w:rPr>
        <w:t>Исправление технических ошибок осуществляется в течение 5 (пяти) рабочих дней.</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 xml:space="preserve">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 </w:t>
      </w:r>
    </w:p>
    <w:p w:rsidR="00ED1ACA" w:rsidRPr="00ED1ACA" w:rsidRDefault="00ED1ACA" w:rsidP="00ED1ACA">
      <w:pPr>
        <w:pStyle w:val="af6"/>
        <w:spacing w:line="240" w:lineRule="exact"/>
        <w:ind w:left="709"/>
        <w:jc w:val="both"/>
        <w:rPr>
          <w:b/>
          <w:bCs/>
          <w:sz w:val="24"/>
          <w:szCs w:val="26"/>
        </w:rPr>
      </w:pPr>
      <w:r>
        <w:rPr>
          <w:b/>
          <w:bCs/>
          <w:sz w:val="24"/>
          <w:szCs w:val="26"/>
        </w:rPr>
        <w:t xml:space="preserve">4. </w:t>
      </w:r>
      <w:r w:rsidRPr="00ED1ACA">
        <w:rPr>
          <w:b/>
          <w:bCs/>
          <w:sz w:val="24"/>
          <w:szCs w:val="26"/>
        </w:rPr>
        <w:t>Порядок и формы контроля за исполнением Административного регламента</w:t>
      </w:r>
    </w:p>
    <w:p w:rsidR="00ED1ACA" w:rsidRPr="00ED1ACA" w:rsidRDefault="00ED1ACA" w:rsidP="00ED1ACA">
      <w:pPr>
        <w:pStyle w:val="af6"/>
        <w:numPr>
          <w:ilvl w:val="0"/>
          <w:numId w:val="33"/>
        </w:numPr>
        <w:spacing w:line="240" w:lineRule="exact"/>
        <w:ind w:left="0" w:firstLine="709"/>
        <w:jc w:val="both"/>
        <w:rPr>
          <w:sz w:val="24"/>
          <w:szCs w:val="26"/>
        </w:rPr>
      </w:pPr>
      <w:r w:rsidRPr="00ED1ACA">
        <w:rPr>
          <w:sz w:val="24"/>
          <w:szCs w:val="26"/>
        </w:rP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w:t>
      </w:r>
    </w:p>
    <w:p w:rsidR="00ED1ACA" w:rsidRPr="00ED1ACA" w:rsidRDefault="00ED1ACA" w:rsidP="00ED1ACA">
      <w:pPr>
        <w:pStyle w:val="af6"/>
        <w:spacing w:line="240" w:lineRule="exact"/>
        <w:ind w:firstLine="709"/>
        <w:jc w:val="both"/>
        <w:rPr>
          <w:sz w:val="24"/>
          <w:szCs w:val="26"/>
        </w:rPr>
      </w:pPr>
      <w:r w:rsidRPr="00ED1ACA">
        <w:rPr>
          <w:sz w:val="24"/>
          <w:szCs w:val="26"/>
        </w:rPr>
        <w:t xml:space="preserve">Муниципальной услуги, а также принятием ими решений </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Требованиями к порядку и формам текущего контроля за предоставлением Муниципальной услуги являются: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независимость;</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тщательность.</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Работники       Организации,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w:t>
      </w:r>
    </w:p>
    <w:p w:rsidR="00ED1ACA" w:rsidRPr="00ED1ACA" w:rsidRDefault="00ED1ACA" w:rsidP="00ED1ACA">
      <w:pPr>
        <w:pStyle w:val="af6"/>
        <w:numPr>
          <w:ilvl w:val="0"/>
          <w:numId w:val="33"/>
        </w:numPr>
        <w:spacing w:line="240" w:lineRule="exact"/>
        <w:ind w:left="0" w:firstLine="709"/>
        <w:jc w:val="both"/>
        <w:rPr>
          <w:sz w:val="24"/>
          <w:szCs w:val="26"/>
        </w:rPr>
      </w:pPr>
      <w:r w:rsidRPr="00ED1ACA">
        <w:rPr>
          <w:sz w:val="24"/>
          <w:szCs w:val="26"/>
        </w:rPr>
        <w:t>Порядок и периодичность осуществления плановых и внеплановых проверок полноты и качества предоставления Муниципальной услуги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Организации.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rsidR="00ED1ACA" w:rsidRPr="00ED1ACA" w:rsidRDefault="00ED1ACA" w:rsidP="00ED1ACA">
      <w:pPr>
        <w:pStyle w:val="af6"/>
        <w:numPr>
          <w:ilvl w:val="0"/>
          <w:numId w:val="33"/>
        </w:numPr>
        <w:spacing w:line="240" w:lineRule="exact"/>
        <w:ind w:left="0" w:firstLine="709"/>
        <w:jc w:val="both"/>
        <w:rPr>
          <w:sz w:val="24"/>
          <w:szCs w:val="26"/>
        </w:rPr>
      </w:pPr>
      <w:r w:rsidRPr="00ED1ACA">
        <w:rPr>
          <w:sz w:val="24"/>
          <w:szCs w:val="26"/>
        </w:rPr>
        <w:t>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lastRenderedPageBreak/>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ED1ACA" w:rsidRPr="00ED1ACA" w:rsidRDefault="00ED1ACA" w:rsidP="00ED1ACA">
      <w:pPr>
        <w:pStyle w:val="af6"/>
        <w:numPr>
          <w:ilvl w:val="0"/>
          <w:numId w:val="33"/>
        </w:numPr>
        <w:spacing w:line="240" w:lineRule="exact"/>
        <w:ind w:left="0" w:firstLine="709"/>
        <w:jc w:val="both"/>
        <w:rPr>
          <w:sz w:val="24"/>
          <w:szCs w:val="26"/>
        </w:rPr>
      </w:pPr>
      <w:r w:rsidRPr="00ED1ACA">
        <w:rPr>
          <w:sz w:val="24"/>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 xml:space="preserve">Контроль за предоставлением Муниципальной услуги осуществляется в порядке и формах, предусмотренными подразделами </w:t>
      </w:r>
      <w:hyperlink w:anchor="_bookmark40" w:history="1">
        <w:r w:rsidRPr="00ED1ACA">
          <w:rPr>
            <w:sz w:val="24"/>
            <w:szCs w:val="26"/>
          </w:rPr>
          <w:t>24</w:t>
        </w:r>
      </w:hyperlink>
      <w:r w:rsidRPr="00ED1ACA">
        <w:rPr>
          <w:sz w:val="24"/>
          <w:szCs w:val="26"/>
        </w:rPr>
        <w:t xml:space="preserve"> и </w:t>
      </w:r>
      <w:hyperlink w:anchor="_bookmark41" w:history="1">
        <w:r w:rsidRPr="00ED1ACA">
          <w:rPr>
            <w:sz w:val="24"/>
            <w:szCs w:val="26"/>
          </w:rPr>
          <w:t>25</w:t>
        </w:r>
      </w:hyperlink>
      <w:r w:rsidRPr="00ED1ACA">
        <w:rPr>
          <w:sz w:val="24"/>
          <w:szCs w:val="26"/>
        </w:rPr>
        <w:t xml:space="preserve"> настоящего Административного регламента.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1ACA" w:rsidRPr="00ED1ACA" w:rsidRDefault="00ED1ACA" w:rsidP="00ED1ACA">
      <w:pPr>
        <w:pStyle w:val="af6"/>
        <w:spacing w:line="240" w:lineRule="exact"/>
        <w:ind w:left="709"/>
        <w:jc w:val="center"/>
        <w:rPr>
          <w:b/>
          <w:bCs/>
          <w:sz w:val="24"/>
          <w:szCs w:val="26"/>
        </w:rPr>
      </w:pPr>
      <w:r>
        <w:rPr>
          <w:b/>
          <w:bCs/>
          <w:sz w:val="24"/>
          <w:szCs w:val="26"/>
        </w:rPr>
        <w:t xml:space="preserve">5. </w:t>
      </w:r>
      <w:r w:rsidRPr="00ED1ACA">
        <w:rPr>
          <w:b/>
          <w:bCs/>
          <w:sz w:val="24"/>
          <w:szCs w:val="26"/>
        </w:rPr>
        <w:t>Досудебный (внесудебный) порядок обжалования решений и действий (бездействия) Организации, работников Организации</w:t>
      </w:r>
    </w:p>
    <w:p w:rsidR="00ED1ACA" w:rsidRPr="00ED1ACA" w:rsidRDefault="00ED1ACA" w:rsidP="00ED1ACA">
      <w:pPr>
        <w:pStyle w:val="af6"/>
        <w:numPr>
          <w:ilvl w:val="0"/>
          <w:numId w:val="33"/>
        </w:numPr>
        <w:spacing w:line="240" w:lineRule="exact"/>
        <w:ind w:left="0" w:firstLine="709"/>
        <w:jc w:val="both"/>
        <w:rPr>
          <w:sz w:val="24"/>
          <w:szCs w:val="26"/>
        </w:rPr>
      </w:pPr>
      <w:r w:rsidRPr="00ED1ACA">
        <w:rPr>
          <w:sz w:val="24"/>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D1ACA" w:rsidRPr="00ED1ACA" w:rsidRDefault="00ED1ACA" w:rsidP="00ED1ACA">
      <w:pPr>
        <w:pStyle w:val="af6"/>
        <w:spacing w:line="240" w:lineRule="exact"/>
        <w:ind w:firstLine="709"/>
        <w:jc w:val="both"/>
        <w:rPr>
          <w:sz w:val="24"/>
          <w:szCs w:val="26"/>
        </w:rPr>
      </w:pP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оформленная в соответствии с законодательством Российской Федерации доверенность (для физических лиц).</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Заявитель может обратиться с жалобой, в том числе в следующих случаях:</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нарушения срока регистрации Запроса о предоставлении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нарушения срока предоставления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отказа в предоставлении    Муниципальной    услуги, если    основания    отказа не предусмотрены законодательством Российской Федерации;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требования с   Заявителя   при   предоставлении   Муниципальной   услуги   платы, не предусмотренной законодательством Российской Федерации;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нарушения срока или порядка выдачи документов по результатам предоставления Муниципальной услуги;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приостановления предоставления Муниципальной услуги, если основания приостановления не предусмотрены законодательством Российской Федерации;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требования у Заявителя при предоставлении Муниципальной услуги </w:t>
      </w:r>
      <w:r w:rsidRPr="00ED1ACA">
        <w:rPr>
          <w:sz w:val="24"/>
          <w:szCs w:val="26"/>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hyperlink w:anchor="_bookmark19" w:history="1">
        <w:r w:rsidRPr="00ED1ACA">
          <w:rPr>
            <w:sz w:val="24"/>
            <w:szCs w:val="26"/>
          </w:rPr>
          <w:t>10.5.4</w:t>
        </w:r>
      </w:hyperlink>
      <w:r w:rsidRPr="00ED1ACA">
        <w:rPr>
          <w:sz w:val="24"/>
          <w:szCs w:val="26"/>
        </w:rPr>
        <w:t xml:space="preserve"> пункте 10.5 подразделе 10 разделе 2 настоящего Административного регламента.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Жалоба должна содержать:</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наименование Организации, указание    на    работника    Организации, решения и действия (бездействие) которых обжалуются;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фамилию, имя, отчество (при наличии), сведения о месте жительства Заявителя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сведения об обжалуемых решениях и действиях (бездействии) Организации, работника Организации;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Жалоба подается в письменной форме на бумажном носителе, в том числе на личном приеме Заявителя, по почте либо в электронной форме.</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 xml:space="preserve">При подаче жалобы в электронном виде документы, указанные в пункте </w:t>
      </w:r>
      <w:hyperlink w:anchor="_bookmark46" w:history="1">
        <w:r w:rsidRPr="00ED1ACA">
          <w:rPr>
            <w:sz w:val="24"/>
            <w:szCs w:val="26"/>
          </w:rPr>
          <w:t>28.2</w:t>
        </w:r>
      </w:hyperlink>
      <w:r w:rsidRPr="00ED1ACA">
        <w:rPr>
          <w:sz w:val="24"/>
          <w:szCs w:val="26"/>
        </w:rPr>
        <w:t xml:space="preserve"> подразделе 28 разделе 4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электронной форме жалоба может быть подана Заявителем посредством:</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официального сайта Правительства Новгородской области в сети Интернет;</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официального сайта Организации в сети Интернет;</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ЕПГУ;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Организации, Администрации определяются работники, которые обеспечивают:</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прием и регистрацию жалоб;</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направление жалоб в уполномоченные на их рассмотрение Организацию, Администрацию в соответствии с пунктом 29.1 подразделом 29 разделом 4 настоящего Административного регламента;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рассмотрение жалоб в соответствии с требованиями законодательства Российской Федерации.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По результатам рассмотрения жалобы Организация, Администрация принимает одно из следующих решений:</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В удовлетворении жалобы отказывается по основаниям, предусмотренным пунктом 28.18 подразделом 28 разделом 4 настоящего Административного регламента.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ED1ACA" w:rsidRPr="00ED1ACA" w:rsidRDefault="00AA1405" w:rsidP="00ED1ACA">
      <w:pPr>
        <w:pStyle w:val="af6"/>
        <w:numPr>
          <w:ilvl w:val="1"/>
          <w:numId w:val="33"/>
        </w:numPr>
        <w:spacing w:line="240" w:lineRule="exact"/>
        <w:ind w:left="0" w:firstLine="709"/>
        <w:jc w:val="both"/>
        <w:rPr>
          <w:sz w:val="24"/>
          <w:szCs w:val="26"/>
        </w:rPr>
      </w:pPr>
      <w:r>
        <w:rPr>
          <w:noProof/>
          <w:sz w:val="24"/>
          <w:szCs w:val="26"/>
          <w:lang w:eastAsia="ru-RU"/>
        </w:rPr>
        <w:pict>
          <v:rect id="Прямоугольник 1" o:spid="_x0000_s1026" style="position:absolute;left:0;text-align:left;margin-left:138.6pt;margin-top:28.35pt;width:7.1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" fillcolor="black" stroked="f">
            <w10:wrap anchorx="page"/>
          </v:rect>
        </w:pict>
      </w:r>
      <w:r w:rsidR="00ED1ACA" w:rsidRPr="00ED1ACA">
        <w:rPr>
          <w:sz w:val="24"/>
          <w:szCs w:val="26"/>
        </w:rPr>
        <w:t xml:space="preserve">Не  позднее   дня,   следующего   за   днем   принятия   решения,   указанного в </w:t>
      </w:r>
      <w:hyperlink r:id="rId11">
        <w:r w:rsidR="00ED1ACA" w:rsidRPr="00ED1ACA">
          <w:rPr>
            <w:sz w:val="24"/>
            <w:szCs w:val="26"/>
          </w:rPr>
          <w:t>пункт</w:t>
        </w:r>
      </w:hyperlink>
      <w:r w:rsidR="00ED1ACA" w:rsidRPr="00ED1ACA">
        <w:rPr>
          <w:sz w:val="24"/>
          <w:szCs w:val="26"/>
        </w:rPr>
        <w:t>е 28.10 подразделе 28 разделе 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ответе по результатам рассмотрения жалобы указываются: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номер, дата, место принятия решения, включая сведения о должностном лице, работнике, решение или действие (бездействие) которого обжалуется;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фамилия, имя, отчество (при наличии) или наименование Заявителя;</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основания для принятия решения по жалобе;</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принятое по жалобе решение;</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hyperlink w:anchor="_bookmark48" w:history="1">
        <w:r w:rsidRPr="00ED1ACA">
          <w:rPr>
            <w:sz w:val="24"/>
            <w:szCs w:val="26"/>
          </w:rPr>
          <w:t>28.15</w:t>
        </w:r>
      </w:hyperlink>
      <w:r w:rsidRPr="00ED1ACA">
        <w:rPr>
          <w:sz w:val="24"/>
          <w:szCs w:val="26"/>
        </w:rPr>
        <w:t xml:space="preserve"> подразделе 28 разделе 4. настоящего Административного регламента;</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информация о порядке обжалования принятого по жалобе решения.</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Организация, Администрация отказывает в удовлетворении жалобы в следующих случаях:</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наличия вступившего в законную силу решения суда, арбитражного суда по жалобе о том же предмете и по тем же основаниям;</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подачи    жалобы     лицом, полномочия     которого     не     подтверждены в порядке, установленном законодательством Российской Федерации;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Организация, Администрация вправе оставить жалобу без ответа в следующих случаях:</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Организация, Администрация сообщает Заявителю об оставлении жалобы без ответа в течение 3 (трех) рабочих дней со дня регистрации жалобы.</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Заявитель вправе обжаловать принятое по жалобе решение в судебном порядке в соответствии с законодательством Российской Федерации.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Организация обеспечивает:</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оснащение мест приема жалоб;</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 xml:space="preserve">консультирование      Заявителей        о        порядке        обжалования        </w:t>
      </w:r>
      <w:r w:rsidRPr="00ED1ACA">
        <w:rPr>
          <w:sz w:val="24"/>
          <w:szCs w:val="26"/>
        </w:rPr>
        <w:lastRenderedPageBreak/>
        <w:t>решений и действий (бездействия) Организации, работников Организации, в том числе по телефону, электронной почте, при личном приеме;</w:t>
      </w:r>
    </w:p>
    <w:p w:rsidR="00ED1ACA" w:rsidRPr="00ED1ACA" w:rsidRDefault="00ED1ACA" w:rsidP="00ED1ACA">
      <w:pPr>
        <w:pStyle w:val="af6"/>
        <w:numPr>
          <w:ilvl w:val="2"/>
          <w:numId w:val="33"/>
        </w:numPr>
        <w:spacing w:line="240" w:lineRule="exact"/>
        <w:ind w:left="0" w:firstLine="709"/>
        <w:jc w:val="both"/>
        <w:rPr>
          <w:sz w:val="24"/>
          <w:szCs w:val="26"/>
        </w:rPr>
      </w:pPr>
      <w:r w:rsidRPr="00ED1ACA">
        <w:rPr>
          <w:sz w:val="24"/>
          <w:szCs w:val="26"/>
        </w:rPr>
        <w:t>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Новгородской области отчетности о полученных и рассмотренных жалобах (в том числе о количестве удовлетворенных и неудовлетворенных жалоб).</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1ACA" w:rsidRPr="00ED1ACA" w:rsidRDefault="00ED1ACA" w:rsidP="00ED1ACA">
      <w:pPr>
        <w:pStyle w:val="af6"/>
        <w:numPr>
          <w:ilvl w:val="0"/>
          <w:numId w:val="33"/>
        </w:numPr>
        <w:spacing w:line="240" w:lineRule="exact"/>
        <w:ind w:left="0" w:firstLine="709"/>
        <w:jc w:val="both"/>
        <w:rPr>
          <w:sz w:val="24"/>
          <w:szCs w:val="26"/>
        </w:rPr>
      </w:pPr>
      <w:r w:rsidRPr="00ED1ACA">
        <w:rPr>
          <w:sz w:val="24"/>
          <w:szCs w:val="2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Жалобу на решения и действия (бездействие) Организации можно подать в Администрацию.</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D1ACA" w:rsidRPr="00ED1ACA" w:rsidRDefault="00ED1ACA" w:rsidP="00ED1ACA">
      <w:pPr>
        <w:pStyle w:val="af6"/>
        <w:spacing w:line="240" w:lineRule="exact"/>
        <w:ind w:firstLine="709"/>
        <w:jc w:val="both"/>
        <w:rPr>
          <w:sz w:val="24"/>
          <w:szCs w:val="26"/>
        </w:rPr>
      </w:pPr>
      <w:r w:rsidRPr="00ED1ACA">
        <w:rPr>
          <w:sz w:val="24"/>
          <w:szCs w:val="26"/>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Жалоба, поступившая   в Организацию, Администрацию, подлежит регистрации не позднее следующего рабочего дня со дня ее поступления.</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ED1ACA" w:rsidRPr="00ED1ACA" w:rsidRDefault="00ED1ACA" w:rsidP="00ED1ACA">
      <w:pPr>
        <w:pStyle w:val="af6"/>
        <w:spacing w:line="240" w:lineRule="exact"/>
        <w:ind w:firstLine="709"/>
        <w:jc w:val="both"/>
        <w:rPr>
          <w:sz w:val="24"/>
          <w:szCs w:val="26"/>
        </w:rPr>
      </w:pPr>
      <w:r w:rsidRPr="00ED1ACA">
        <w:rPr>
          <w:sz w:val="24"/>
          <w:szCs w:val="26"/>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ED1ACA" w:rsidRPr="00ED1ACA" w:rsidRDefault="00ED1ACA" w:rsidP="00ED1ACA">
      <w:pPr>
        <w:pStyle w:val="af6"/>
        <w:spacing w:line="240" w:lineRule="exact"/>
        <w:ind w:firstLine="709"/>
        <w:jc w:val="both"/>
        <w:rPr>
          <w:sz w:val="24"/>
          <w:szCs w:val="26"/>
        </w:rPr>
      </w:pPr>
      <w:r w:rsidRPr="00ED1ACA">
        <w:rPr>
          <w:sz w:val="24"/>
          <w:szCs w:val="26"/>
        </w:rPr>
        <w:t>При этом срок рассмотрения жалобы исчисляется со дня регистрации жалобы в уполномоченном на ее рассмотрение государственном органе.</w:t>
      </w:r>
    </w:p>
    <w:p w:rsidR="00ED1ACA" w:rsidRPr="00ED1ACA" w:rsidRDefault="00ED1ACA" w:rsidP="00ED1ACA">
      <w:pPr>
        <w:pStyle w:val="af6"/>
        <w:numPr>
          <w:ilvl w:val="0"/>
          <w:numId w:val="33"/>
        </w:numPr>
        <w:spacing w:line="240" w:lineRule="exact"/>
        <w:ind w:left="0" w:firstLine="709"/>
        <w:jc w:val="both"/>
        <w:rPr>
          <w:sz w:val="24"/>
          <w:szCs w:val="26"/>
        </w:rPr>
      </w:pPr>
      <w:r w:rsidRPr="00ED1ACA">
        <w:rPr>
          <w:sz w:val="24"/>
          <w:szCs w:val="26"/>
        </w:rPr>
        <w:t>Способы информирования Заявителей о порядке подачи и рассмотрения жалобы, в том числе с использованием ЕПГУ</w:t>
      </w:r>
    </w:p>
    <w:p w:rsidR="00ED1ACA" w:rsidRPr="00ED1ACA" w:rsidRDefault="00ED1ACA" w:rsidP="00ED1ACA">
      <w:pPr>
        <w:pStyle w:val="af6"/>
        <w:tabs>
          <w:tab w:val="left" w:pos="4290"/>
        </w:tabs>
        <w:spacing w:line="240" w:lineRule="exact"/>
        <w:ind w:firstLine="709"/>
        <w:jc w:val="both"/>
        <w:rPr>
          <w:sz w:val="24"/>
          <w:szCs w:val="26"/>
        </w:rPr>
      </w:pPr>
      <w:r w:rsidRPr="00ED1ACA">
        <w:rPr>
          <w:sz w:val="24"/>
          <w:szCs w:val="26"/>
        </w:rPr>
        <w:t xml:space="preserve">Заявители информируются   о   порядке   подачи   и   рассмотрении   жалобы, в том числе с использованием ЕПГУ способами, предусмотренными подразделом </w:t>
      </w:r>
      <w:hyperlink w:anchor="_bookmark4" w:history="1">
        <w:r w:rsidRPr="00ED1ACA">
          <w:rPr>
            <w:sz w:val="24"/>
            <w:szCs w:val="26"/>
          </w:rPr>
          <w:t>3</w:t>
        </w:r>
      </w:hyperlink>
      <w:r w:rsidRPr="00ED1ACA">
        <w:rPr>
          <w:sz w:val="24"/>
          <w:szCs w:val="26"/>
        </w:rPr>
        <w:t xml:space="preserve"> разделом 1 настоящего Административного регламента.</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t>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Новгородской области «Реестр государственных и муниципальных услуг (функций) Новгородской области».</w:t>
      </w:r>
    </w:p>
    <w:p w:rsidR="00ED1ACA" w:rsidRPr="00ED1ACA" w:rsidRDefault="00ED1ACA" w:rsidP="00ED1ACA">
      <w:pPr>
        <w:pStyle w:val="af6"/>
        <w:numPr>
          <w:ilvl w:val="0"/>
          <w:numId w:val="33"/>
        </w:numPr>
        <w:spacing w:line="240" w:lineRule="exact"/>
        <w:ind w:left="0" w:firstLine="709"/>
        <w:jc w:val="both"/>
        <w:rPr>
          <w:sz w:val="24"/>
          <w:szCs w:val="26"/>
        </w:rPr>
      </w:pPr>
      <w:r w:rsidRPr="00ED1ACA">
        <w:rPr>
          <w:sz w:val="24"/>
          <w:szCs w:val="26"/>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ED1ACA" w:rsidRPr="00ED1ACA" w:rsidRDefault="00ED1ACA" w:rsidP="00ED1ACA">
      <w:pPr>
        <w:pStyle w:val="af6"/>
        <w:numPr>
          <w:ilvl w:val="1"/>
          <w:numId w:val="33"/>
        </w:numPr>
        <w:spacing w:line="240" w:lineRule="exact"/>
        <w:ind w:left="0" w:firstLine="709"/>
        <w:jc w:val="both"/>
        <w:rPr>
          <w:sz w:val="24"/>
          <w:szCs w:val="26"/>
        </w:rPr>
      </w:pPr>
      <w:r w:rsidRPr="00ED1ACA">
        <w:rPr>
          <w:sz w:val="24"/>
          <w:szCs w:val="26"/>
        </w:rPr>
        <w:lastRenderedPageBreak/>
        <w:t>Досудебный (внесудебный) порядок обжалования действий (бездействия) и (или) решений, принятых в ходе предоставления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Новгородской области.</w:t>
      </w:r>
    </w:p>
    <w:p w:rsidR="00ED1ACA" w:rsidRPr="00ED1ACA" w:rsidRDefault="00ED1ACA" w:rsidP="00ED1ACA">
      <w:pPr>
        <w:pStyle w:val="af6"/>
        <w:jc w:val="both"/>
        <w:rPr>
          <w:sz w:val="24"/>
          <w:szCs w:val="24"/>
        </w:rPr>
        <w:sectPr w:rsidR="00ED1ACA" w:rsidRPr="00ED1ACA" w:rsidSect="00ED1ACA">
          <w:pgSz w:w="11910" w:h="16840"/>
          <w:pgMar w:top="567" w:right="567" w:bottom="567" w:left="1985" w:header="782" w:footer="0" w:gutter="0"/>
          <w:cols w:space="720"/>
          <w:titlePg/>
          <w:docGrid w:linePitch="299"/>
        </w:sectPr>
      </w:pPr>
    </w:p>
    <w:p w:rsidR="00ED1ACA" w:rsidRPr="00ED1ACA" w:rsidRDefault="00ED1ACA" w:rsidP="00ED1ACA">
      <w:pPr>
        <w:pStyle w:val="af6"/>
        <w:ind w:left="4320"/>
        <w:jc w:val="center"/>
        <w:rPr>
          <w:sz w:val="20"/>
          <w:szCs w:val="24"/>
        </w:rPr>
      </w:pPr>
      <w:bookmarkStart w:id="37" w:name="_bookmark36"/>
      <w:bookmarkStart w:id="38" w:name="_bookmark52"/>
      <w:bookmarkStart w:id="39" w:name="_bookmark54"/>
      <w:bookmarkEnd w:id="37"/>
      <w:bookmarkEnd w:id="38"/>
      <w:bookmarkEnd w:id="39"/>
      <w:r w:rsidRPr="00ED1ACA">
        <w:rPr>
          <w:sz w:val="20"/>
          <w:szCs w:val="24"/>
        </w:rPr>
        <w:lastRenderedPageBreak/>
        <w:t>Приложение № 1</w:t>
      </w:r>
    </w:p>
    <w:p w:rsidR="00ED1ACA" w:rsidRPr="00ED1ACA" w:rsidRDefault="00ED1ACA" w:rsidP="00ED1ACA">
      <w:pPr>
        <w:pStyle w:val="af6"/>
        <w:ind w:left="4678"/>
        <w:jc w:val="both"/>
        <w:rPr>
          <w:sz w:val="20"/>
          <w:szCs w:val="24"/>
        </w:rPr>
      </w:pPr>
      <w:r w:rsidRPr="00ED1ACA">
        <w:rPr>
          <w:sz w:val="20"/>
          <w:szCs w:val="24"/>
        </w:rPr>
        <w:t>к Административному регламенту предоставления Муниципальной услуги «Прием в муниципальные образовательные организации Солецкого муниципального округа, реализующие дополнительные общеобразовательные программы, а также программы спортивной подготовки»</w:t>
      </w:r>
    </w:p>
    <w:p w:rsidR="00ED1ACA" w:rsidRPr="00ED1ACA" w:rsidRDefault="00ED1ACA" w:rsidP="00ED1ACA">
      <w:pPr>
        <w:pStyle w:val="af6"/>
        <w:jc w:val="both"/>
        <w:rPr>
          <w:sz w:val="20"/>
          <w:szCs w:val="24"/>
        </w:rPr>
      </w:pPr>
    </w:p>
    <w:p w:rsidR="00ED1ACA" w:rsidRPr="00ED1ACA" w:rsidRDefault="00ED1ACA" w:rsidP="00ED1ACA">
      <w:pPr>
        <w:pStyle w:val="af6"/>
        <w:jc w:val="center"/>
        <w:rPr>
          <w:sz w:val="20"/>
          <w:szCs w:val="24"/>
        </w:rPr>
      </w:pPr>
      <w:bookmarkStart w:id="40" w:name="_bookmark55"/>
      <w:bookmarkEnd w:id="40"/>
      <w:r w:rsidRPr="00ED1ACA">
        <w:rPr>
          <w:sz w:val="20"/>
          <w:szCs w:val="24"/>
        </w:rPr>
        <w:t>Форма запроса о предоставлении Муниципальной услуги</w:t>
      </w:r>
    </w:p>
    <w:p w:rsidR="00ED1ACA" w:rsidRPr="00ED1ACA" w:rsidRDefault="00ED1ACA" w:rsidP="00ED1ACA">
      <w:pPr>
        <w:pStyle w:val="Style"/>
        <w:spacing w:line="235" w:lineRule="atLeast"/>
        <w:ind w:left="4320"/>
        <w:jc w:val="center"/>
        <w:textAlignment w:val="baseline"/>
        <w:rPr>
          <w:sz w:val="18"/>
          <w:szCs w:val="22"/>
          <w:lang w:val="ru-RU"/>
        </w:rPr>
      </w:pPr>
      <w:r w:rsidRPr="00ED1ACA">
        <w:rPr>
          <w:sz w:val="18"/>
          <w:szCs w:val="22"/>
          <w:lang w:val="ru-RU"/>
        </w:rPr>
        <w:t>_______________________________________________________</w:t>
      </w:r>
    </w:p>
    <w:p w:rsidR="00ED1ACA" w:rsidRPr="00ED1ACA" w:rsidRDefault="00ED1ACA" w:rsidP="00ED1ACA">
      <w:pPr>
        <w:pStyle w:val="Style"/>
        <w:spacing w:line="235" w:lineRule="atLeast"/>
        <w:ind w:left="4320"/>
        <w:jc w:val="center"/>
        <w:textAlignment w:val="baseline"/>
        <w:rPr>
          <w:sz w:val="18"/>
          <w:szCs w:val="22"/>
        </w:rPr>
      </w:pPr>
      <w:r w:rsidRPr="00ED1ACA">
        <w:rPr>
          <w:sz w:val="18"/>
          <w:szCs w:val="22"/>
        </w:rPr>
        <w:t>(наименование Организации)</w:t>
      </w:r>
    </w:p>
    <w:p w:rsidR="00ED1ACA" w:rsidRPr="00ED1ACA" w:rsidRDefault="00ED1ACA" w:rsidP="00ED1ACA">
      <w:pPr>
        <w:pStyle w:val="Style"/>
        <w:spacing w:line="235" w:lineRule="atLeast"/>
        <w:ind w:left="4320"/>
        <w:jc w:val="center"/>
        <w:textAlignment w:val="baseline"/>
        <w:rPr>
          <w:sz w:val="20"/>
          <w:lang w:val="ru-RU"/>
        </w:rPr>
      </w:pPr>
      <w:r w:rsidRPr="00ED1ACA">
        <w:rPr>
          <w:sz w:val="18"/>
          <w:szCs w:val="22"/>
          <w:lang w:val="ru-RU"/>
        </w:rPr>
        <w:t>_______________________________________________________,</w:t>
      </w:r>
    </w:p>
    <w:p w:rsidR="00ED1ACA" w:rsidRPr="00ED1ACA" w:rsidRDefault="00ED1ACA" w:rsidP="00ED1ACA">
      <w:pPr>
        <w:pStyle w:val="Style"/>
        <w:spacing w:line="235" w:lineRule="atLeast"/>
        <w:ind w:left="4320"/>
        <w:jc w:val="center"/>
        <w:textAlignment w:val="baseline"/>
        <w:rPr>
          <w:sz w:val="18"/>
          <w:szCs w:val="22"/>
        </w:rPr>
      </w:pPr>
      <w:r w:rsidRPr="00ED1ACA">
        <w:rPr>
          <w:sz w:val="18"/>
          <w:szCs w:val="22"/>
        </w:rPr>
        <w:t>Ф.И.О. (наименование) Заявителя (представителя Заявителя)</w:t>
      </w:r>
    </w:p>
    <w:p w:rsidR="00ED1ACA" w:rsidRPr="00ED1ACA" w:rsidRDefault="00ED1ACA" w:rsidP="00ED1ACA">
      <w:pPr>
        <w:pStyle w:val="Style"/>
        <w:spacing w:line="235" w:lineRule="atLeast"/>
        <w:ind w:left="4320"/>
        <w:jc w:val="center"/>
        <w:textAlignment w:val="baseline"/>
        <w:rPr>
          <w:sz w:val="18"/>
          <w:szCs w:val="22"/>
          <w:lang w:val="ru-RU"/>
        </w:rPr>
      </w:pPr>
      <w:r w:rsidRPr="00ED1ACA">
        <w:rPr>
          <w:sz w:val="18"/>
          <w:szCs w:val="22"/>
          <w:lang w:val="ru-RU"/>
        </w:rPr>
        <w:t>_______________________________________________________,</w:t>
      </w:r>
    </w:p>
    <w:p w:rsidR="00ED1ACA" w:rsidRPr="00ED1ACA" w:rsidRDefault="00ED1ACA" w:rsidP="00ED1ACA">
      <w:pPr>
        <w:pStyle w:val="Style"/>
        <w:spacing w:line="235" w:lineRule="atLeast"/>
        <w:ind w:left="4320"/>
        <w:jc w:val="center"/>
        <w:textAlignment w:val="baseline"/>
        <w:rPr>
          <w:sz w:val="18"/>
          <w:szCs w:val="22"/>
        </w:rPr>
      </w:pPr>
      <w:r w:rsidRPr="00ED1ACA">
        <w:rPr>
          <w:sz w:val="18"/>
          <w:szCs w:val="22"/>
        </w:rPr>
        <w:t>почтовый адрес (при необходимости)</w:t>
      </w:r>
    </w:p>
    <w:p w:rsidR="00ED1ACA" w:rsidRPr="00ED1ACA" w:rsidRDefault="00ED1ACA" w:rsidP="00ED1ACA">
      <w:pPr>
        <w:pStyle w:val="Style"/>
        <w:spacing w:line="235" w:lineRule="atLeast"/>
        <w:ind w:left="4320"/>
        <w:jc w:val="center"/>
        <w:textAlignment w:val="baseline"/>
        <w:rPr>
          <w:sz w:val="18"/>
          <w:szCs w:val="22"/>
          <w:lang w:val="ru-RU"/>
        </w:rPr>
      </w:pPr>
      <w:r w:rsidRPr="00ED1ACA">
        <w:rPr>
          <w:sz w:val="18"/>
          <w:szCs w:val="22"/>
          <w:lang w:val="ru-RU"/>
        </w:rPr>
        <w:t>_______________________________________________________,</w:t>
      </w:r>
    </w:p>
    <w:p w:rsidR="00ED1ACA" w:rsidRPr="00ED1ACA" w:rsidRDefault="00ED1ACA" w:rsidP="00ED1ACA">
      <w:pPr>
        <w:pStyle w:val="Style"/>
        <w:spacing w:line="235" w:lineRule="atLeast"/>
        <w:ind w:left="4320"/>
        <w:jc w:val="center"/>
        <w:textAlignment w:val="baseline"/>
        <w:rPr>
          <w:sz w:val="18"/>
          <w:szCs w:val="22"/>
        </w:rPr>
      </w:pPr>
      <w:r w:rsidRPr="00ED1ACA">
        <w:rPr>
          <w:sz w:val="18"/>
          <w:szCs w:val="22"/>
        </w:rPr>
        <w:t>(контактный телефон)</w:t>
      </w:r>
    </w:p>
    <w:p w:rsidR="00ED1ACA" w:rsidRPr="00ED1ACA" w:rsidRDefault="00ED1ACA" w:rsidP="00ED1ACA">
      <w:pPr>
        <w:pStyle w:val="Style"/>
        <w:spacing w:line="235" w:lineRule="atLeast"/>
        <w:ind w:left="4320"/>
        <w:jc w:val="center"/>
        <w:textAlignment w:val="baseline"/>
        <w:rPr>
          <w:sz w:val="18"/>
          <w:szCs w:val="22"/>
          <w:lang w:val="ru-RU"/>
        </w:rPr>
      </w:pPr>
      <w:r w:rsidRPr="00ED1ACA">
        <w:rPr>
          <w:sz w:val="18"/>
          <w:szCs w:val="22"/>
          <w:lang w:val="ru-RU"/>
        </w:rPr>
        <w:t>_______________________________________________________,</w:t>
      </w:r>
    </w:p>
    <w:p w:rsidR="00ED1ACA" w:rsidRPr="00ED1ACA" w:rsidRDefault="00ED1ACA" w:rsidP="00ED1ACA">
      <w:pPr>
        <w:pStyle w:val="Style"/>
        <w:spacing w:line="235" w:lineRule="atLeast"/>
        <w:ind w:left="4320"/>
        <w:jc w:val="center"/>
        <w:textAlignment w:val="baseline"/>
        <w:rPr>
          <w:sz w:val="20"/>
        </w:rPr>
      </w:pPr>
      <w:r w:rsidRPr="00ED1ACA">
        <w:rPr>
          <w:sz w:val="18"/>
          <w:szCs w:val="22"/>
        </w:rPr>
        <w:t>(адрес электронной почты)</w:t>
      </w:r>
    </w:p>
    <w:p w:rsidR="00ED1ACA" w:rsidRPr="00ED1ACA" w:rsidRDefault="00ED1ACA" w:rsidP="00ED1ACA">
      <w:pPr>
        <w:pStyle w:val="Style"/>
        <w:spacing w:line="235" w:lineRule="atLeast"/>
        <w:ind w:left="4320"/>
        <w:jc w:val="center"/>
        <w:textAlignment w:val="baseline"/>
        <w:rPr>
          <w:sz w:val="18"/>
          <w:szCs w:val="22"/>
          <w:lang w:val="ru-RU"/>
        </w:rPr>
      </w:pPr>
      <w:r w:rsidRPr="00ED1ACA">
        <w:rPr>
          <w:sz w:val="18"/>
          <w:szCs w:val="22"/>
          <w:lang w:val="ru-RU"/>
        </w:rPr>
        <w:t>_______________________________________________________,</w:t>
      </w:r>
    </w:p>
    <w:p w:rsidR="00ED1ACA" w:rsidRPr="00ED1ACA" w:rsidRDefault="00ED1ACA" w:rsidP="00ED1ACA">
      <w:pPr>
        <w:pStyle w:val="Style"/>
        <w:spacing w:line="235" w:lineRule="atLeast"/>
        <w:ind w:left="4320"/>
        <w:jc w:val="center"/>
        <w:textAlignment w:val="baseline"/>
        <w:rPr>
          <w:sz w:val="18"/>
          <w:szCs w:val="22"/>
        </w:rPr>
      </w:pPr>
      <w:r w:rsidRPr="00ED1ACA">
        <w:rPr>
          <w:sz w:val="18"/>
          <w:szCs w:val="22"/>
        </w:rPr>
        <w:t>(реквизиты документа, удостоверяющего личность)</w:t>
      </w:r>
    </w:p>
    <w:p w:rsidR="00ED1ACA" w:rsidRPr="00ED1ACA" w:rsidRDefault="00ED1ACA" w:rsidP="00ED1ACA">
      <w:pPr>
        <w:pStyle w:val="Style"/>
        <w:spacing w:line="235" w:lineRule="atLeast"/>
        <w:ind w:left="4320"/>
        <w:jc w:val="center"/>
        <w:textAlignment w:val="baseline"/>
        <w:rPr>
          <w:sz w:val="18"/>
          <w:szCs w:val="22"/>
          <w:lang w:val="ru-RU"/>
        </w:rPr>
      </w:pPr>
      <w:r w:rsidRPr="00ED1ACA">
        <w:rPr>
          <w:sz w:val="18"/>
          <w:szCs w:val="22"/>
          <w:lang w:val="ru-RU"/>
        </w:rPr>
        <w:t>_______________________________________________________,</w:t>
      </w:r>
    </w:p>
    <w:p w:rsidR="00ED1ACA" w:rsidRPr="00ED1ACA" w:rsidRDefault="00ED1ACA" w:rsidP="00ED1ACA">
      <w:pPr>
        <w:pStyle w:val="Style"/>
        <w:spacing w:line="273" w:lineRule="atLeast"/>
        <w:ind w:left="4320" w:right="936"/>
        <w:jc w:val="center"/>
        <w:textAlignment w:val="baseline"/>
        <w:rPr>
          <w:sz w:val="18"/>
          <w:szCs w:val="22"/>
        </w:rPr>
      </w:pPr>
      <w:r w:rsidRPr="00ED1ACA">
        <w:rPr>
          <w:sz w:val="18"/>
          <w:szCs w:val="22"/>
        </w:rPr>
        <w:t xml:space="preserve">(реквизиты документа,подтверждающегополномочия </w:t>
      </w:r>
      <w:r w:rsidRPr="00ED1ACA">
        <w:rPr>
          <w:sz w:val="18"/>
          <w:szCs w:val="22"/>
          <w:lang w:val="ru-RU"/>
        </w:rPr>
        <w:t>п</w:t>
      </w:r>
      <w:r w:rsidRPr="00ED1ACA">
        <w:rPr>
          <w:sz w:val="18"/>
          <w:szCs w:val="22"/>
        </w:rPr>
        <w:t>представителя Заявителя)</w:t>
      </w:r>
    </w:p>
    <w:p w:rsidR="00ED1ACA" w:rsidRPr="00ED1ACA" w:rsidRDefault="00ED1ACA" w:rsidP="00ED1ACA">
      <w:pPr>
        <w:pStyle w:val="Style"/>
        <w:spacing w:line="235" w:lineRule="atLeast"/>
        <w:ind w:left="6096"/>
        <w:jc w:val="center"/>
        <w:textAlignment w:val="baseline"/>
        <w:rPr>
          <w:sz w:val="18"/>
          <w:szCs w:val="22"/>
        </w:rPr>
      </w:pPr>
    </w:p>
    <w:p w:rsidR="00ED1ACA" w:rsidRPr="00ED1ACA" w:rsidRDefault="00ED1ACA" w:rsidP="00ED1ACA">
      <w:pPr>
        <w:pStyle w:val="af6"/>
        <w:jc w:val="center"/>
        <w:rPr>
          <w:b/>
          <w:bCs/>
          <w:sz w:val="20"/>
          <w:szCs w:val="24"/>
        </w:rPr>
      </w:pPr>
      <w:r w:rsidRPr="00ED1ACA">
        <w:rPr>
          <w:b/>
          <w:bCs/>
          <w:sz w:val="20"/>
          <w:szCs w:val="24"/>
        </w:rPr>
        <w:t>Запрос о предоставлении Муниципальной услуги</w:t>
      </w:r>
    </w:p>
    <w:p w:rsidR="00ED1ACA" w:rsidRPr="00ED1ACA" w:rsidRDefault="00ED1ACA" w:rsidP="00ED1ACA">
      <w:pPr>
        <w:pStyle w:val="af6"/>
        <w:jc w:val="both"/>
        <w:rPr>
          <w:sz w:val="20"/>
          <w:szCs w:val="24"/>
        </w:rPr>
      </w:pPr>
    </w:p>
    <w:p w:rsidR="00ED1ACA" w:rsidRPr="00ED1ACA" w:rsidRDefault="00ED1ACA" w:rsidP="00ED1ACA">
      <w:pPr>
        <w:pStyle w:val="af6"/>
        <w:ind w:firstLine="426"/>
        <w:jc w:val="both"/>
        <w:rPr>
          <w:sz w:val="20"/>
          <w:szCs w:val="24"/>
        </w:rPr>
      </w:pPr>
      <w:r w:rsidRPr="00ED1ACA">
        <w:rPr>
          <w:sz w:val="20"/>
          <w:szCs w:val="24"/>
        </w:rPr>
        <w:t>Прошу предоставить Муниципальную услугу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 в целях обучения</w:t>
      </w:r>
    </w:p>
    <w:p w:rsidR="00ED1ACA" w:rsidRPr="00ED1ACA" w:rsidRDefault="00ED1ACA" w:rsidP="00ED1ACA">
      <w:pPr>
        <w:pStyle w:val="af6"/>
        <w:jc w:val="both"/>
        <w:rPr>
          <w:sz w:val="20"/>
          <w:szCs w:val="24"/>
        </w:rPr>
      </w:pPr>
      <w:r w:rsidRPr="00ED1ACA">
        <w:rPr>
          <w:sz w:val="20"/>
          <w:szCs w:val="24"/>
        </w:rPr>
        <w:t xml:space="preserve">______________________________________________________________________________________, </w:t>
      </w:r>
    </w:p>
    <w:p w:rsidR="00ED1ACA" w:rsidRPr="00ED1ACA" w:rsidRDefault="00ED1ACA" w:rsidP="00ED1ACA">
      <w:pPr>
        <w:pStyle w:val="af6"/>
        <w:jc w:val="center"/>
        <w:rPr>
          <w:sz w:val="20"/>
          <w:szCs w:val="24"/>
        </w:rPr>
      </w:pPr>
      <w:r w:rsidRPr="00ED1ACA">
        <w:rPr>
          <w:sz w:val="20"/>
          <w:szCs w:val="24"/>
        </w:rPr>
        <w:t xml:space="preserve">(фамилия, имя, отчество (при наличии) ребенка) - </w:t>
      </w:r>
      <w:r w:rsidRPr="00ED1ACA">
        <w:rPr>
          <w:i/>
          <w:iCs/>
          <w:sz w:val="20"/>
          <w:szCs w:val="24"/>
        </w:rPr>
        <w:t>обязательное поле</w:t>
      </w:r>
    </w:p>
    <w:p w:rsidR="00ED1ACA" w:rsidRPr="00ED1ACA" w:rsidRDefault="00ED1ACA" w:rsidP="00ED1ACA">
      <w:pPr>
        <w:pStyle w:val="af6"/>
        <w:jc w:val="both"/>
        <w:rPr>
          <w:sz w:val="20"/>
          <w:szCs w:val="24"/>
        </w:rPr>
      </w:pPr>
      <w:r w:rsidRPr="00ED1ACA">
        <w:rPr>
          <w:sz w:val="20"/>
          <w:szCs w:val="24"/>
        </w:rPr>
        <w:t>на ____________________________________________________________________________________,</w:t>
      </w:r>
    </w:p>
    <w:p w:rsidR="00ED1ACA" w:rsidRPr="00ED1ACA" w:rsidRDefault="00ED1ACA" w:rsidP="00ED1ACA">
      <w:pPr>
        <w:pStyle w:val="af6"/>
        <w:jc w:val="center"/>
        <w:rPr>
          <w:i/>
          <w:iCs/>
          <w:sz w:val="20"/>
          <w:szCs w:val="24"/>
        </w:rPr>
      </w:pPr>
      <w:r w:rsidRPr="00ED1ACA">
        <w:rPr>
          <w:sz w:val="20"/>
          <w:szCs w:val="24"/>
        </w:rPr>
        <w:t xml:space="preserve">(специальность, отделение) - </w:t>
      </w:r>
      <w:r w:rsidRPr="00ED1ACA">
        <w:rPr>
          <w:i/>
          <w:iCs/>
          <w:sz w:val="20"/>
          <w:szCs w:val="24"/>
        </w:rPr>
        <w:t>обязательное поле</w:t>
      </w:r>
    </w:p>
    <w:p w:rsidR="00ED1ACA" w:rsidRPr="00ED1ACA" w:rsidRDefault="00ED1ACA" w:rsidP="00ED1ACA">
      <w:pPr>
        <w:pStyle w:val="af6"/>
        <w:jc w:val="both"/>
        <w:rPr>
          <w:sz w:val="20"/>
          <w:szCs w:val="24"/>
        </w:rPr>
      </w:pPr>
      <w:r w:rsidRPr="00ED1ACA">
        <w:rPr>
          <w:sz w:val="20"/>
          <w:szCs w:val="24"/>
        </w:rPr>
        <w:tab/>
        <w:t>С уставом Организации, лицензией на право ведения образовательной деятельности, свидетельством о государственной аккредитации, дополнительными общеобразовательными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rsidR="00ED1ACA" w:rsidRPr="00ED1ACA" w:rsidRDefault="00ED1ACA" w:rsidP="00ED1ACA">
      <w:pPr>
        <w:pStyle w:val="af6"/>
        <w:jc w:val="both"/>
        <w:rPr>
          <w:sz w:val="20"/>
          <w:szCs w:val="24"/>
        </w:rPr>
      </w:pPr>
      <w:r w:rsidRPr="00ED1ACA">
        <w:rPr>
          <w:sz w:val="20"/>
          <w:szCs w:val="24"/>
        </w:rPr>
        <w:t>Я, ____________________________________________________________________________________,</w:t>
      </w:r>
    </w:p>
    <w:p w:rsidR="00ED1ACA" w:rsidRPr="00ED1ACA" w:rsidRDefault="00ED1ACA" w:rsidP="00ED1ACA">
      <w:pPr>
        <w:pStyle w:val="af6"/>
        <w:jc w:val="both"/>
        <w:rPr>
          <w:sz w:val="20"/>
          <w:szCs w:val="24"/>
        </w:rPr>
      </w:pPr>
      <w:r w:rsidRPr="00ED1ACA">
        <w:rPr>
          <w:sz w:val="20"/>
          <w:szCs w:val="24"/>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 Отзыв настоящего согласия в случаях, предусмотренных Федеральным законом от 27.07.2006 </w:t>
      </w:r>
      <w:r w:rsidRPr="00ED1ACA">
        <w:rPr>
          <w:rFonts w:eastAsia="Arial"/>
          <w:sz w:val="20"/>
          <w:szCs w:val="24"/>
        </w:rPr>
        <w:t xml:space="preserve">№ </w:t>
      </w:r>
      <w:r w:rsidRPr="00ED1ACA">
        <w:rPr>
          <w:sz w:val="20"/>
          <w:szCs w:val="24"/>
        </w:rPr>
        <w:t>152-ФЗ «О персональных данных», осуществляется на основании моего заявления, поданного в Организацию.</w:t>
      </w:r>
    </w:p>
    <w:p w:rsidR="00ED1ACA" w:rsidRPr="00ED1ACA" w:rsidRDefault="00ED1ACA" w:rsidP="00ED1ACA">
      <w:pPr>
        <w:pStyle w:val="af6"/>
        <w:jc w:val="both"/>
        <w:rPr>
          <w:sz w:val="20"/>
          <w:szCs w:val="24"/>
        </w:rPr>
      </w:pPr>
      <w:r w:rsidRPr="00ED1ACA">
        <w:rPr>
          <w:sz w:val="20"/>
          <w:szCs w:val="24"/>
        </w:rPr>
        <w:t>К Запросу прилагаю:</w:t>
      </w:r>
    </w:p>
    <w:p w:rsidR="00ED1ACA" w:rsidRPr="00ED1ACA" w:rsidRDefault="00ED1ACA" w:rsidP="00ED1ACA">
      <w:pPr>
        <w:pStyle w:val="af6"/>
        <w:numPr>
          <w:ilvl w:val="0"/>
          <w:numId w:val="18"/>
        </w:numPr>
        <w:jc w:val="both"/>
        <w:rPr>
          <w:sz w:val="20"/>
          <w:szCs w:val="24"/>
        </w:rPr>
      </w:pPr>
      <w:r w:rsidRPr="00ED1ACA">
        <w:rPr>
          <w:sz w:val="20"/>
          <w:szCs w:val="24"/>
        </w:rPr>
        <w:t>________________________________________________________________________________</w:t>
      </w:r>
    </w:p>
    <w:p w:rsidR="00ED1ACA" w:rsidRPr="00ED1ACA" w:rsidRDefault="00ED1ACA" w:rsidP="00ED1ACA">
      <w:pPr>
        <w:pStyle w:val="af6"/>
        <w:numPr>
          <w:ilvl w:val="0"/>
          <w:numId w:val="18"/>
        </w:numPr>
        <w:jc w:val="both"/>
        <w:rPr>
          <w:sz w:val="20"/>
          <w:szCs w:val="24"/>
        </w:rPr>
      </w:pPr>
      <w:r w:rsidRPr="00ED1ACA">
        <w:rPr>
          <w:sz w:val="20"/>
          <w:szCs w:val="24"/>
        </w:rPr>
        <w:t>________________________________________________________________________________</w:t>
      </w:r>
    </w:p>
    <w:p w:rsidR="00ED1ACA" w:rsidRPr="00ED1ACA" w:rsidRDefault="00ED1ACA" w:rsidP="00ED1ACA">
      <w:pPr>
        <w:pStyle w:val="af6"/>
        <w:numPr>
          <w:ilvl w:val="0"/>
          <w:numId w:val="18"/>
        </w:numPr>
        <w:jc w:val="both"/>
        <w:rPr>
          <w:sz w:val="20"/>
          <w:szCs w:val="24"/>
        </w:rPr>
      </w:pPr>
      <w:r w:rsidRPr="00ED1ACA">
        <w:rPr>
          <w:sz w:val="20"/>
          <w:szCs w:val="24"/>
        </w:rPr>
        <w:t>________________________________________________________________________________</w:t>
      </w:r>
    </w:p>
    <w:p w:rsidR="00ED1ACA" w:rsidRPr="00ED1ACA" w:rsidRDefault="00ED1ACA" w:rsidP="00ED1ACA">
      <w:pPr>
        <w:pStyle w:val="af6"/>
        <w:jc w:val="both"/>
        <w:rPr>
          <w:sz w:val="20"/>
          <w:szCs w:val="24"/>
        </w:rPr>
      </w:pPr>
      <w:r w:rsidRPr="00ED1ACA">
        <w:rPr>
          <w:sz w:val="20"/>
          <w:szCs w:val="24"/>
        </w:rPr>
        <w:t>(указывается перечень документов, предоставляемых Заявителем, в соответствии с пунктом 10.1 настоящего Административного регламента)</w:t>
      </w:r>
    </w:p>
    <w:p w:rsidR="00ED1ACA" w:rsidRPr="00ED1ACA" w:rsidRDefault="00ED1ACA" w:rsidP="00ED1ACA">
      <w:pPr>
        <w:pStyle w:val="af6"/>
        <w:jc w:val="both"/>
        <w:rPr>
          <w:sz w:val="20"/>
          <w:szCs w:val="24"/>
        </w:rPr>
      </w:pPr>
      <w:r w:rsidRPr="00ED1ACA">
        <w:rPr>
          <w:sz w:val="20"/>
          <w:szCs w:val="24"/>
        </w:rPr>
        <w:t>__________________________   ___________________________   ______________________________</w:t>
      </w:r>
    </w:p>
    <w:p w:rsidR="00ED1ACA" w:rsidRPr="00ED1ACA" w:rsidRDefault="00ED1ACA" w:rsidP="00ED1ACA">
      <w:pPr>
        <w:pStyle w:val="Style"/>
        <w:spacing w:line="240" w:lineRule="atLeast"/>
        <w:textAlignment w:val="baseline"/>
        <w:rPr>
          <w:sz w:val="18"/>
          <w:szCs w:val="22"/>
        </w:rPr>
      </w:pPr>
      <w:r w:rsidRPr="00ED1ACA">
        <w:rPr>
          <w:sz w:val="18"/>
          <w:szCs w:val="22"/>
        </w:rPr>
        <w:t>Заявитель (представитель Заявителя</w:t>
      </w:r>
      <w:r w:rsidRPr="00ED1ACA">
        <w:rPr>
          <w:sz w:val="18"/>
          <w:szCs w:val="22"/>
          <w:lang w:val="ru-RU"/>
        </w:rPr>
        <w:t xml:space="preserve">)                </w:t>
      </w:r>
      <w:r w:rsidRPr="00ED1ACA">
        <w:rPr>
          <w:sz w:val="18"/>
          <w:szCs w:val="22"/>
        </w:rPr>
        <w:t>ПодписьРасшифровка подписи</w:t>
      </w:r>
    </w:p>
    <w:p w:rsidR="00ED1ACA" w:rsidRPr="00ED1ACA" w:rsidRDefault="00ED1ACA" w:rsidP="00ED1ACA">
      <w:pPr>
        <w:pStyle w:val="Style"/>
        <w:spacing w:line="240" w:lineRule="atLeast"/>
        <w:textAlignment w:val="baseline"/>
        <w:rPr>
          <w:sz w:val="18"/>
          <w:szCs w:val="22"/>
          <w:lang w:val="ru-RU"/>
        </w:rPr>
      </w:pPr>
      <w:r w:rsidRPr="00ED1ACA">
        <w:rPr>
          <w:sz w:val="18"/>
          <w:szCs w:val="22"/>
          <w:lang w:val="ru-RU"/>
        </w:rPr>
        <w:t>Дата «____» _________________20____г.</w:t>
      </w:r>
    </w:p>
    <w:p w:rsidR="00ED1ACA" w:rsidRPr="00ED1ACA" w:rsidRDefault="00ED1ACA" w:rsidP="00ED1ACA">
      <w:pPr>
        <w:pStyle w:val="af6"/>
        <w:jc w:val="both"/>
        <w:rPr>
          <w:szCs w:val="24"/>
        </w:rPr>
        <w:sectPr w:rsidR="00ED1ACA" w:rsidRPr="00ED1ACA" w:rsidSect="00ED1ACA">
          <w:headerReference w:type="default" r:id="rId12"/>
          <w:pgSz w:w="11910" w:h="16840"/>
          <w:pgMar w:top="567" w:right="567" w:bottom="567" w:left="1701" w:header="780" w:footer="0" w:gutter="0"/>
          <w:cols w:space="720"/>
        </w:sectPr>
      </w:pPr>
    </w:p>
    <w:p w:rsidR="00ED1ACA" w:rsidRPr="00ED1ACA" w:rsidRDefault="00ED1ACA" w:rsidP="00ED1ACA">
      <w:pPr>
        <w:pStyle w:val="af6"/>
        <w:ind w:left="4678"/>
        <w:jc w:val="center"/>
        <w:rPr>
          <w:sz w:val="20"/>
          <w:szCs w:val="24"/>
        </w:rPr>
      </w:pPr>
      <w:bookmarkStart w:id="41" w:name="_bookmark56"/>
      <w:bookmarkEnd w:id="41"/>
      <w:r w:rsidRPr="00ED1ACA">
        <w:rPr>
          <w:sz w:val="20"/>
          <w:szCs w:val="24"/>
        </w:rPr>
        <w:lastRenderedPageBreak/>
        <w:t>Приложение № 2</w:t>
      </w:r>
    </w:p>
    <w:p w:rsidR="00ED1ACA" w:rsidRPr="00ED1ACA" w:rsidRDefault="00ED1ACA" w:rsidP="00ED1ACA">
      <w:pPr>
        <w:pStyle w:val="af6"/>
        <w:ind w:left="4678"/>
        <w:jc w:val="both"/>
        <w:rPr>
          <w:sz w:val="20"/>
          <w:szCs w:val="24"/>
        </w:rPr>
      </w:pPr>
      <w:r w:rsidRPr="00ED1ACA">
        <w:rPr>
          <w:sz w:val="20"/>
          <w:szCs w:val="24"/>
        </w:rPr>
        <w:t>к Административному регламенту предоставления Муниципальной услуги «Прием в муниципальные образовательные организации Солецкого муниципального округа, реализующие дополнительные общеобразовательные программы, а также программы спортивной подготовки»</w:t>
      </w:r>
    </w:p>
    <w:p w:rsidR="00ED1ACA" w:rsidRPr="00ED1ACA" w:rsidRDefault="00ED1ACA" w:rsidP="00ED1ACA">
      <w:pPr>
        <w:pStyle w:val="af6"/>
        <w:jc w:val="center"/>
        <w:rPr>
          <w:sz w:val="20"/>
          <w:szCs w:val="24"/>
        </w:rPr>
      </w:pPr>
    </w:p>
    <w:p w:rsidR="00ED1ACA" w:rsidRPr="00ED1ACA" w:rsidRDefault="00ED1ACA" w:rsidP="00ED1ACA">
      <w:pPr>
        <w:pStyle w:val="af6"/>
        <w:jc w:val="both"/>
        <w:rPr>
          <w:sz w:val="20"/>
          <w:szCs w:val="24"/>
        </w:rPr>
      </w:pPr>
      <w:bookmarkStart w:id="42" w:name="_bookmark57"/>
      <w:bookmarkEnd w:id="42"/>
    </w:p>
    <w:p w:rsidR="00ED1ACA" w:rsidRPr="00ED1ACA" w:rsidRDefault="00ED1ACA" w:rsidP="00ED1ACA">
      <w:pPr>
        <w:pStyle w:val="af6"/>
        <w:jc w:val="both"/>
        <w:rPr>
          <w:sz w:val="20"/>
          <w:szCs w:val="24"/>
        </w:rPr>
      </w:pPr>
    </w:p>
    <w:p w:rsidR="00ED1ACA" w:rsidRPr="00ED1ACA" w:rsidRDefault="00ED1ACA" w:rsidP="00ED1ACA">
      <w:pPr>
        <w:pStyle w:val="Style"/>
        <w:spacing w:line="316" w:lineRule="atLeast"/>
        <w:ind w:left="432" w:hanging="432"/>
        <w:jc w:val="center"/>
        <w:textAlignment w:val="baseline"/>
        <w:rPr>
          <w:sz w:val="20"/>
        </w:rPr>
      </w:pPr>
      <w:r w:rsidRPr="00ED1ACA">
        <w:rPr>
          <w:sz w:val="20"/>
        </w:rPr>
        <w:t>Форма решения об отказе в предоставлении Муниципальной услуги</w:t>
      </w:r>
    </w:p>
    <w:p w:rsidR="00ED1ACA" w:rsidRPr="00ED1ACA" w:rsidRDefault="00ED1ACA" w:rsidP="00ED1ACA">
      <w:pPr>
        <w:pStyle w:val="Style"/>
        <w:spacing w:line="316" w:lineRule="atLeast"/>
        <w:ind w:left="432" w:hanging="432"/>
        <w:jc w:val="center"/>
        <w:textAlignment w:val="baseline"/>
        <w:rPr>
          <w:sz w:val="20"/>
        </w:rPr>
      </w:pPr>
      <w:r w:rsidRPr="00ED1ACA">
        <w:rPr>
          <w:sz w:val="20"/>
        </w:rPr>
        <w:t xml:space="preserve"> (Оформляется на официальном бланке Организации)</w:t>
      </w:r>
    </w:p>
    <w:p w:rsidR="00ED1ACA" w:rsidRPr="00ED1ACA" w:rsidRDefault="00ED1ACA" w:rsidP="00ED1ACA">
      <w:pPr>
        <w:pStyle w:val="Style"/>
        <w:spacing w:line="552" w:lineRule="atLeast"/>
        <w:ind w:left="1440"/>
        <w:jc w:val="center"/>
        <w:textAlignment w:val="baseline"/>
        <w:rPr>
          <w:sz w:val="20"/>
        </w:rPr>
      </w:pPr>
      <w:r w:rsidRPr="00ED1ACA">
        <w:rPr>
          <w:sz w:val="20"/>
        </w:rPr>
        <w:t>Кому:</w:t>
      </w:r>
    </w:p>
    <w:p w:rsidR="00ED1ACA" w:rsidRPr="00ED1ACA" w:rsidRDefault="00ED1ACA" w:rsidP="00ED1ACA">
      <w:pPr>
        <w:pStyle w:val="af6"/>
        <w:ind w:left="5760"/>
        <w:rPr>
          <w:sz w:val="20"/>
          <w:szCs w:val="24"/>
        </w:rPr>
      </w:pPr>
      <w:r w:rsidRPr="00ED1ACA">
        <w:rPr>
          <w:sz w:val="20"/>
          <w:szCs w:val="24"/>
        </w:rPr>
        <w:t>____________________________________</w:t>
      </w:r>
    </w:p>
    <w:p w:rsidR="00ED1ACA" w:rsidRPr="00ED1ACA" w:rsidRDefault="00ED1ACA" w:rsidP="00ED1ACA">
      <w:pPr>
        <w:pStyle w:val="af6"/>
        <w:ind w:left="5760"/>
        <w:rPr>
          <w:sz w:val="20"/>
          <w:szCs w:val="24"/>
        </w:rPr>
      </w:pPr>
      <w:r w:rsidRPr="00ED1ACA">
        <w:rPr>
          <w:sz w:val="20"/>
          <w:szCs w:val="24"/>
        </w:rPr>
        <w:t>____________________________________</w:t>
      </w:r>
    </w:p>
    <w:p w:rsidR="00ED1ACA" w:rsidRPr="00ED1ACA" w:rsidRDefault="00ED1ACA" w:rsidP="00ED1ACA">
      <w:pPr>
        <w:pStyle w:val="af6"/>
        <w:ind w:left="5760"/>
        <w:rPr>
          <w:sz w:val="20"/>
          <w:szCs w:val="24"/>
        </w:rPr>
      </w:pPr>
      <w:r w:rsidRPr="00ED1ACA">
        <w:rPr>
          <w:sz w:val="20"/>
          <w:szCs w:val="24"/>
        </w:rPr>
        <w:t>____________________________________</w:t>
      </w:r>
    </w:p>
    <w:p w:rsidR="00ED1ACA" w:rsidRPr="00ED1ACA" w:rsidRDefault="00ED1ACA" w:rsidP="00ED1ACA">
      <w:pPr>
        <w:pStyle w:val="Style"/>
        <w:spacing w:line="240" w:lineRule="atLeast"/>
        <w:ind w:left="5760"/>
        <w:textAlignment w:val="baseline"/>
        <w:rPr>
          <w:sz w:val="20"/>
          <w:szCs w:val="23"/>
        </w:rPr>
      </w:pPr>
      <w:r w:rsidRPr="00ED1ACA">
        <w:rPr>
          <w:sz w:val="20"/>
          <w:szCs w:val="23"/>
        </w:rPr>
        <w:t>(фамилия, имя, отчество физического лица)</w:t>
      </w:r>
    </w:p>
    <w:p w:rsidR="00ED1ACA" w:rsidRPr="00ED1ACA" w:rsidRDefault="00ED1ACA" w:rsidP="00ED1ACA">
      <w:pPr>
        <w:pStyle w:val="Style"/>
        <w:spacing w:line="240" w:lineRule="atLeast"/>
        <w:ind w:left="5760"/>
        <w:textAlignment w:val="baseline"/>
        <w:rPr>
          <w:sz w:val="20"/>
          <w:szCs w:val="23"/>
        </w:rPr>
      </w:pPr>
    </w:p>
    <w:p w:rsidR="00ED1ACA" w:rsidRPr="00ED1ACA" w:rsidRDefault="00ED1ACA" w:rsidP="00ED1ACA">
      <w:pPr>
        <w:pStyle w:val="af6"/>
        <w:jc w:val="center"/>
        <w:rPr>
          <w:b/>
          <w:bCs/>
          <w:sz w:val="20"/>
          <w:szCs w:val="24"/>
        </w:rPr>
      </w:pPr>
      <w:r w:rsidRPr="00ED1ACA">
        <w:rPr>
          <w:b/>
          <w:bCs/>
          <w:sz w:val="20"/>
          <w:szCs w:val="24"/>
        </w:rPr>
        <w:t>РЕШЕНИЕ</w:t>
      </w:r>
    </w:p>
    <w:p w:rsidR="00ED1ACA" w:rsidRPr="00ED1ACA" w:rsidRDefault="00ED1ACA" w:rsidP="00ED1ACA">
      <w:pPr>
        <w:pStyle w:val="af6"/>
        <w:jc w:val="center"/>
        <w:rPr>
          <w:b/>
          <w:bCs/>
          <w:sz w:val="20"/>
          <w:szCs w:val="24"/>
        </w:rPr>
      </w:pPr>
      <w:r w:rsidRPr="00ED1ACA">
        <w:rPr>
          <w:b/>
          <w:bCs/>
          <w:sz w:val="20"/>
          <w:szCs w:val="24"/>
        </w:rPr>
        <w:t>об отказе в предоставлении Муниципальной услуги</w:t>
      </w:r>
    </w:p>
    <w:p w:rsidR="00ED1ACA" w:rsidRPr="00ED1ACA" w:rsidRDefault="00ED1ACA" w:rsidP="00ED1ACA">
      <w:pPr>
        <w:pStyle w:val="af6"/>
        <w:jc w:val="center"/>
        <w:rPr>
          <w:b/>
          <w:bCs/>
          <w:sz w:val="20"/>
          <w:szCs w:val="24"/>
        </w:rPr>
      </w:pPr>
    </w:p>
    <w:p w:rsidR="00ED1ACA" w:rsidRPr="00ED1ACA" w:rsidRDefault="00ED1ACA" w:rsidP="00ED1ACA">
      <w:pPr>
        <w:pStyle w:val="af6"/>
        <w:ind w:firstLine="720"/>
        <w:jc w:val="both"/>
        <w:rPr>
          <w:sz w:val="20"/>
          <w:szCs w:val="24"/>
        </w:rPr>
      </w:pPr>
      <w:r w:rsidRPr="00ED1ACA">
        <w:rPr>
          <w:sz w:val="20"/>
          <w:szCs w:val="24"/>
        </w:rPr>
        <w:t>Организация приняла решение об отказе в предоставлении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w:t>
      </w:r>
    </w:p>
    <w:p w:rsidR="00ED1ACA" w:rsidRPr="00ED1ACA" w:rsidRDefault="00ED1ACA" w:rsidP="00ED1ACA">
      <w:pPr>
        <w:pStyle w:val="af6"/>
        <w:ind w:firstLine="720"/>
        <w:jc w:val="both"/>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6"/>
        <w:gridCol w:w="4940"/>
        <w:gridCol w:w="4052"/>
      </w:tblGrid>
      <w:tr w:rsidR="00ED1ACA" w:rsidRPr="00ED1ACA" w:rsidTr="00D6650E">
        <w:tc>
          <w:tcPr>
            <w:tcW w:w="704" w:type="dxa"/>
            <w:shd w:val="clear" w:color="auto" w:fill="auto"/>
          </w:tcPr>
          <w:p w:rsidR="00ED1ACA" w:rsidRPr="00ED1ACA" w:rsidRDefault="00ED1ACA" w:rsidP="00D6650E">
            <w:pPr>
              <w:pStyle w:val="af6"/>
              <w:jc w:val="center"/>
              <w:rPr>
                <w:sz w:val="20"/>
                <w:szCs w:val="24"/>
              </w:rPr>
            </w:pPr>
            <w:r w:rsidRPr="00ED1ACA">
              <w:rPr>
                <w:rFonts w:eastAsia="Arial"/>
                <w:sz w:val="20"/>
                <w:szCs w:val="24"/>
                <w:lang/>
              </w:rPr>
              <w:t xml:space="preserve">№ </w:t>
            </w:r>
            <w:r w:rsidRPr="00ED1ACA">
              <w:rPr>
                <w:sz w:val="20"/>
                <w:szCs w:val="24"/>
                <w:lang/>
              </w:rPr>
              <w:t>пункта</w:t>
            </w:r>
          </w:p>
        </w:tc>
        <w:tc>
          <w:tcPr>
            <w:tcW w:w="5387" w:type="dxa"/>
            <w:shd w:val="clear" w:color="auto" w:fill="auto"/>
          </w:tcPr>
          <w:p w:rsidR="00ED1ACA" w:rsidRPr="00ED1ACA" w:rsidRDefault="00ED1ACA" w:rsidP="00D6650E">
            <w:pPr>
              <w:pStyle w:val="af6"/>
              <w:jc w:val="center"/>
              <w:rPr>
                <w:sz w:val="20"/>
                <w:szCs w:val="24"/>
              </w:rPr>
            </w:pPr>
            <w:r w:rsidRPr="00ED1ACA">
              <w:rPr>
                <w:sz w:val="20"/>
                <w:szCs w:val="24"/>
              </w:rPr>
              <w:t>Наименование основания для отказа в соответствии с Административным регламентом</w:t>
            </w:r>
          </w:p>
        </w:tc>
        <w:tc>
          <w:tcPr>
            <w:tcW w:w="4369" w:type="dxa"/>
            <w:shd w:val="clear" w:color="auto" w:fill="auto"/>
          </w:tcPr>
          <w:p w:rsidR="00ED1ACA" w:rsidRPr="00ED1ACA" w:rsidRDefault="00ED1ACA" w:rsidP="00D6650E">
            <w:pPr>
              <w:pStyle w:val="af6"/>
              <w:jc w:val="center"/>
              <w:rPr>
                <w:sz w:val="20"/>
                <w:szCs w:val="24"/>
              </w:rPr>
            </w:pPr>
            <w:r w:rsidRPr="00ED1ACA">
              <w:rPr>
                <w:sz w:val="20"/>
                <w:szCs w:val="24"/>
              </w:rPr>
              <w:t>Разъяснение причин отказа в предоставлении Муниципальной услуги</w:t>
            </w:r>
          </w:p>
        </w:tc>
      </w:tr>
      <w:tr w:rsidR="00ED1ACA" w:rsidRPr="00ED1ACA" w:rsidTr="00D6650E">
        <w:tc>
          <w:tcPr>
            <w:tcW w:w="704" w:type="dxa"/>
            <w:shd w:val="clear" w:color="auto" w:fill="auto"/>
          </w:tcPr>
          <w:p w:rsidR="00ED1ACA" w:rsidRPr="00ED1ACA" w:rsidRDefault="00ED1ACA" w:rsidP="00D6650E">
            <w:pPr>
              <w:pStyle w:val="af6"/>
              <w:jc w:val="center"/>
              <w:rPr>
                <w:sz w:val="20"/>
                <w:szCs w:val="24"/>
              </w:rPr>
            </w:pPr>
            <w:r w:rsidRPr="00ED1ACA">
              <w:rPr>
                <w:sz w:val="20"/>
                <w:szCs w:val="24"/>
              </w:rPr>
              <w:t>1</w:t>
            </w:r>
          </w:p>
        </w:tc>
        <w:tc>
          <w:tcPr>
            <w:tcW w:w="5387" w:type="dxa"/>
            <w:shd w:val="clear" w:color="auto" w:fill="auto"/>
          </w:tcPr>
          <w:p w:rsidR="00ED1ACA" w:rsidRPr="00ED1ACA" w:rsidRDefault="00ED1ACA" w:rsidP="00D6650E">
            <w:pPr>
              <w:pStyle w:val="af6"/>
              <w:jc w:val="center"/>
              <w:rPr>
                <w:sz w:val="20"/>
                <w:szCs w:val="24"/>
              </w:rPr>
            </w:pPr>
            <w:r w:rsidRPr="00ED1ACA">
              <w:rPr>
                <w:sz w:val="20"/>
                <w:szCs w:val="24"/>
              </w:rPr>
              <w:t>2</w:t>
            </w:r>
          </w:p>
        </w:tc>
        <w:tc>
          <w:tcPr>
            <w:tcW w:w="4369" w:type="dxa"/>
            <w:shd w:val="clear" w:color="auto" w:fill="auto"/>
          </w:tcPr>
          <w:p w:rsidR="00ED1ACA" w:rsidRPr="00ED1ACA" w:rsidRDefault="00ED1ACA" w:rsidP="00D6650E">
            <w:pPr>
              <w:pStyle w:val="af6"/>
              <w:jc w:val="both"/>
              <w:rPr>
                <w:sz w:val="20"/>
                <w:szCs w:val="24"/>
              </w:rPr>
            </w:pPr>
            <w:r w:rsidRPr="00ED1ACA">
              <w:rPr>
                <w:sz w:val="20"/>
                <w:szCs w:val="24"/>
              </w:rPr>
              <w:t>3</w:t>
            </w: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13.2.1.</w:t>
            </w:r>
          </w:p>
        </w:tc>
        <w:tc>
          <w:tcPr>
            <w:tcW w:w="5387" w:type="dxa"/>
            <w:shd w:val="clear" w:color="auto" w:fill="auto"/>
          </w:tcPr>
          <w:p w:rsidR="00ED1ACA" w:rsidRPr="00ED1ACA" w:rsidRDefault="00ED1ACA" w:rsidP="00D6650E">
            <w:pPr>
              <w:pStyle w:val="af6"/>
              <w:rPr>
                <w:sz w:val="20"/>
                <w:szCs w:val="24"/>
              </w:rPr>
            </w:pPr>
            <w:r w:rsidRPr="00ED1ACA">
              <w:rPr>
                <w:sz w:val="20"/>
                <w:szCs w:val="24"/>
              </w:rPr>
              <w:t xml:space="preserve">Наличие противоречивых сведений в Запросе и приложенных к нему документах </w:t>
            </w:r>
          </w:p>
        </w:tc>
        <w:tc>
          <w:tcPr>
            <w:tcW w:w="4369" w:type="dxa"/>
            <w:shd w:val="clear" w:color="auto" w:fill="auto"/>
          </w:tcPr>
          <w:p w:rsidR="00ED1ACA" w:rsidRPr="00ED1ACA" w:rsidRDefault="00ED1ACA" w:rsidP="00D6650E">
            <w:pPr>
              <w:pStyle w:val="af6"/>
              <w:jc w:val="both"/>
              <w:rPr>
                <w:sz w:val="20"/>
                <w:szCs w:val="24"/>
              </w:rPr>
            </w:pPr>
            <w:r w:rsidRPr="00ED1ACA">
              <w:rPr>
                <w:sz w:val="20"/>
                <w:szCs w:val="24"/>
              </w:rPr>
              <w:t>Указать исчерпывающий перечень противоречий между Запросом и приложенными к нему документами</w:t>
            </w:r>
          </w:p>
          <w:p w:rsidR="00ED1ACA" w:rsidRPr="00ED1ACA" w:rsidRDefault="00ED1ACA" w:rsidP="00D6650E">
            <w:pPr>
              <w:pStyle w:val="af6"/>
              <w:jc w:val="both"/>
              <w:rPr>
                <w:sz w:val="20"/>
                <w:szCs w:val="24"/>
              </w:rPr>
            </w:pPr>
            <w:r w:rsidRPr="00ED1ACA">
              <w:rPr>
                <w:sz w:val="20"/>
                <w:szCs w:val="24"/>
              </w:rPr>
              <w:t>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w:t>
            </w: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13.2.2.</w:t>
            </w:r>
          </w:p>
        </w:tc>
        <w:tc>
          <w:tcPr>
            <w:tcW w:w="5387" w:type="dxa"/>
            <w:shd w:val="clear" w:color="auto" w:fill="auto"/>
          </w:tcPr>
          <w:p w:rsidR="00ED1ACA" w:rsidRPr="00ED1ACA" w:rsidRDefault="00ED1ACA" w:rsidP="00D6650E">
            <w:pPr>
              <w:pStyle w:val="af6"/>
              <w:rPr>
                <w:sz w:val="20"/>
                <w:szCs w:val="24"/>
              </w:rPr>
            </w:pPr>
            <w:r w:rsidRPr="00ED1ACA">
              <w:rPr>
                <w:sz w:val="20"/>
                <w:szCs w:val="24"/>
              </w:rPr>
              <w:t xml:space="preserve">Несоответствие категории Заявителя кругу лиц, указанных в подразделе 2 Административного регламента </w:t>
            </w:r>
          </w:p>
        </w:tc>
        <w:tc>
          <w:tcPr>
            <w:tcW w:w="4369" w:type="dxa"/>
            <w:shd w:val="clear" w:color="auto" w:fill="auto"/>
          </w:tcPr>
          <w:p w:rsidR="00ED1ACA" w:rsidRPr="00ED1ACA" w:rsidRDefault="00ED1ACA" w:rsidP="00D6650E">
            <w:pPr>
              <w:pStyle w:val="af6"/>
              <w:jc w:val="both"/>
              <w:rPr>
                <w:sz w:val="20"/>
                <w:szCs w:val="24"/>
              </w:rPr>
            </w:pPr>
            <w:r w:rsidRPr="00ED1ACA">
              <w:rPr>
                <w:sz w:val="20"/>
                <w:szCs w:val="24"/>
              </w:rPr>
              <w:t>Указать основания такого вывода</w:t>
            </w:r>
          </w:p>
          <w:p w:rsidR="00ED1ACA" w:rsidRPr="00ED1ACA" w:rsidRDefault="00ED1ACA" w:rsidP="00D6650E">
            <w:pPr>
              <w:pStyle w:val="af6"/>
              <w:jc w:val="both"/>
              <w:rPr>
                <w:sz w:val="20"/>
                <w:szCs w:val="24"/>
              </w:rPr>
            </w:pP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13.2.3.</w:t>
            </w:r>
          </w:p>
        </w:tc>
        <w:tc>
          <w:tcPr>
            <w:tcW w:w="5387" w:type="dxa"/>
            <w:shd w:val="clear" w:color="auto" w:fill="auto"/>
          </w:tcPr>
          <w:p w:rsidR="00ED1ACA" w:rsidRPr="00ED1ACA" w:rsidRDefault="00ED1ACA" w:rsidP="00D6650E">
            <w:pPr>
              <w:pStyle w:val="af6"/>
              <w:rPr>
                <w:sz w:val="20"/>
                <w:szCs w:val="24"/>
              </w:rPr>
            </w:pPr>
            <w:r w:rsidRPr="00ED1ACA">
              <w:rPr>
                <w:sz w:val="20"/>
                <w:szCs w:val="24"/>
              </w:rPr>
              <w:t xml:space="preserve">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 </w:t>
            </w:r>
          </w:p>
        </w:tc>
        <w:tc>
          <w:tcPr>
            <w:tcW w:w="4369" w:type="dxa"/>
            <w:shd w:val="clear" w:color="auto" w:fill="auto"/>
          </w:tcPr>
          <w:p w:rsidR="00ED1ACA" w:rsidRPr="00ED1ACA" w:rsidRDefault="00ED1ACA" w:rsidP="00D6650E">
            <w:pPr>
              <w:pStyle w:val="af6"/>
              <w:jc w:val="both"/>
              <w:rPr>
                <w:sz w:val="20"/>
                <w:szCs w:val="24"/>
              </w:rPr>
            </w:pPr>
            <w:r w:rsidRPr="00ED1ACA">
              <w:rPr>
                <w:sz w:val="20"/>
                <w:szCs w:val="24"/>
              </w:rPr>
              <w:t>Указать исчерпывающий перечень документов и нарушений применительно к каждому документу</w:t>
            </w:r>
          </w:p>
          <w:p w:rsidR="00ED1ACA" w:rsidRPr="00ED1ACA" w:rsidRDefault="00ED1ACA" w:rsidP="00D6650E">
            <w:pPr>
              <w:pStyle w:val="af6"/>
              <w:jc w:val="both"/>
              <w:rPr>
                <w:sz w:val="20"/>
                <w:szCs w:val="24"/>
              </w:rPr>
            </w:pP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13.2.4.</w:t>
            </w:r>
          </w:p>
        </w:tc>
        <w:tc>
          <w:tcPr>
            <w:tcW w:w="5387" w:type="dxa"/>
            <w:shd w:val="clear" w:color="auto" w:fill="auto"/>
          </w:tcPr>
          <w:p w:rsidR="00ED1ACA" w:rsidRPr="00ED1ACA" w:rsidRDefault="00ED1ACA" w:rsidP="00D6650E">
            <w:pPr>
              <w:pStyle w:val="af6"/>
              <w:rPr>
                <w:sz w:val="20"/>
                <w:szCs w:val="24"/>
              </w:rPr>
            </w:pPr>
            <w:r w:rsidRPr="00ED1ACA">
              <w:rPr>
                <w:sz w:val="20"/>
                <w:szCs w:val="24"/>
              </w:rPr>
              <w:t xml:space="preserve">Запрос подан лицом, не имеющим полномочий представлять интересы Заявителя </w:t>
            </w:r>
          </w:p>
        </w:tc>
        <w:tc>
          <w:tcPr>
            <w:tcW w:w="4369" w:type="dxa"/>
            <w:shd w:val="clear" w:color="auto" w:fill="auto"/>
          </w:tcPr>
          <w:p w:rsidR="00ED1ACA" w:rsidRPr="00ED1ACA" w:rsidRDefault="00ED1ACA" w:rsidP="00D6650E">
            <w:pPr>
              <w:pStyle w:val="af6"/>
              <w:jc w:val="both"/>
              <w:rPr>
                <w:sz w:val="20"/>
                <w:szCs w:val="24"/>
              </w:rPr>
            </w:pPr>
            <w:r w:rsidRPr="00ED1ACA">
              <w:rPr>
                <w:sz w:val="20"/>
                <w:szCs w:val="24"/>
              </w:rPr>
              <w:t>Указать основания такого вывода</w:t>
            </w:r>
          </w:p>
          <w:p w:rsidR="00ED1ACA" w:rsidRPr="00ED1ACA" w:rsidRDefault="00ED1ACA" w:rsidP="00D6650E">
            <w:pPr>
              <w:pStyle w:val="af6"/>
              <w:jc w:val="both"/>
              <w:rPr>
                <w:sz w:val="20"/>
                <w:szCs w:val="24"/>
              </w:rPr>
            </w:pP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13.2.5.</w:t>
            </w:r>
          </w:p>
        </w:tc>
        <w:tc>
          <w:tcPr>
            <w:tcW w:w="5387" w:type="dxa"/>
            <w:shd w:val="clear" w:color="auto" w:fill="auto"/>
          </w:tcPr>
          <w:p w:rsidR="00ED1ACA" w:rsidRPr="00ED1ACA" w:rsidRDefault="00ED1ACA" w:rsidP="00D6650E">
            <w:pPr>
              <w:pStyle w:val="af6"/>
              <w:rPr>
                <w:sz w:val="20"/>
                <w:szCs w:val="24"/>
              </w:rPr>
            </w:pPr>
            <w:r w:rsidRPr="00ED1ACA">
              <w:rPr>
                <w:sz w:val="20"/>
                <w:szCs w:val="24"/>
              </w:rPr>
              <w:t>Отзыв Запроса по инициативе Заявителя</w:t>
            </w:r>
          </w:p>
        </w:tc>
        <w:tc>
          <w:tcPr>
            <w:tcW w:w="4369" w:type="dxa"/>
            <w:shd w:val="clear" w:color="auto" w:fill="auto"/>
          </w:tcPr>
          <w:p w:rsidR="00ED1ACA" w:rsidRPr="00ED1ACA" w:rsidRDefault="00ED1ACA" w:rsidP="00D6650E">
            <w:pPr>
              <w:pStyle w:val="af6"/>
              <w:jc w:val="both"/>
              <w:rPr>
                <w:sz w:val="20"/>
                <w:szCs w:val="24"/>
              </w:rPr>
            </w:pPr>
            <w:r w:rsidRPr="00ED1ACA">
              <w:rPr>
                <w:sz w:val="20"/>
                <w:szCs w:val="24"/>
              </w:rPr>
              <w:t>Указать реквизиты заявления об отказе от предоставления Муниципальной услуги</w:t>
            </w: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13.2.6.</w:t>
            </w:r>
          </w:p>
        </w:tc>
        <w:tc>
          <w:tcPr>
            <w:tcW w:w="5387" w:type="dxa"/>
            <w:shd w:val="clear" w:color="auto" w:fill="auto"/>
          </w:tcPr>
          <w:p w:rsidR="00ED1ACA" w:rsidRPr="00ED1ACA" w:rsidRDefault="00ED1ACA" w:rsidP="00D6650E">
            <w:pPr>
              <w:pStyle w:val="af6"/>
              <w:rPr>
                <w:sz w:val="20"/>
                <w:szCs w:val="24"/>
              </w:rPr>
            </w:pPr>
            <w:r w:rsidRPr="00ED1ACA">
              <w:rPr>
                <w:sz w:val="20"/>
                <w:szCs w:val="24"/>
              </w:rPr>
              <w:t xml:space="preserve">Наличие медицинских противопоказаний для освоения программ по отдельным видам искусства, физической культуры и спорта </w:t>
            </w:r>
          </w:p>
        </w:tc>
        <w:tc>
          <w:tcPr>
            <w:tcW w:w="4369" w:type="dxa"/>
            <w:shd w:val="clear" w:color="auto" w:fill="auto"/>
          </w:tcPr>
          <w:p w:rsidR="00ED1ACA" w:rsidRPr="00ED1ACA" w:rsidRDefault="00ED1ACA" w:rsidP="00D6650E">
            <w:pPr>
              <w:pStyle w:val="af6"/>
              <w:jc w:val="both"/>
              <w:rPr>
                <w:sz w:val="20"/>
                <w:szCs w:val="24"/>
              </w:rPr>
            </w:pPr>
            <w:r w:rsidRPr="00ED1ACA">
              <w:rPr>
                <w:sz w:val="20"/>
                <w:szCs w:val="24"/>
              </w:rPr>
              <w:t>Указать на перечень противопоказаний</w:t>
            </w:r>
          </w:p>
          <w:p w:rsidR="00ED1ACA" w:rsidRPr="00ED1ACA" w:rsidRDefault="00ED1ACA" w:rsidP="00D6650E">
            <w:pPr>
              <w:pStyle w:val="af6"/>
              <w:jc w:val="both"/>
              <w:rPr>
                <w:sz w:val="20"/>
                <w:szCs w:val="24"/>
              </w:rPr>
            </w:pP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13.2.7.</w:t>
            </w:r>
          </w:p>
        </w:tc>
        <w:tc>
          <w:tcPr>
            <w:tcW w:w="5387" w:type="dxa"/>
            <w:shd w:val="clear" w:color="auto" w:fill="auto"/>
          </w:tcPr>
          <w:p w:rsidR="00ED1ACA" w:rsidRPr="00ED1ACA" w:rsidRDefault="00ED1ACA" w:rsidP="00D6650E">
            <w:pPr>
              <w:pStyle w:val="af6"/>
              <w:rPr>
                <w:sz w:val="20"/>
                <w:szCs w:val="24"/>
              </w:rPr>
            </w:pPr>
            <w:r w:rsidRPr="00ED1ACA">
              <w:rPr>
                <w:sz w:val="20"/>
                <w:szCs w:val="24"/>
              </w:rPr>
              <w:t>Отсутствие свободных мест в Организации</w:t>
            </w:r>
          </w:p>
        </w:tc>
        <w:tc>
          <w:tcPr>
            <w:tcW w:w="4369" w:type="dxa"/>
            <w:shd w:val="clear" w:color="auto" w:fill="auto"/>
          </w:tcPr>
          <w:p w:rsidR="00ED1ACA" w:rsidRPr="00ED1ACA" w:rsidRDefault="00ED1ACA" w:rsidP="00D6650E">
            <w:pPr>
              <w:pStyle w:val="af6"/>
              <w:jc w:val="both"/>
              <w:rPr>
                <w:sz w:val="20"/>
                <w:szCs w:val="24"/>
              </w:rPr>
            </w:pP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13.2.8.</w:t>
            </w:r>
          </w:p>
        </w:tc>
        <w:tc>
          <w:tcPr>
            <w:tcW w:w="5387" w:type="dxa"/>
            <w:shd w:val="clear" w:color="auto" w:fill="auto"/>
          </w:tcPr>
          <w:p w:rsidR="00ED1ACA" w:rsidRPr="00ED1ACA" w:rsidRDefault="00ED1ACA" w:rsidP="00D6650E">
            <w:pPr>
              <w:pStyle w:val="af6"/>
              <w:rPr>
                <w:sz w:val="20"/>
                <w:szCs w:val="24"/>
              </w:rPr>
            </w:pPr>
            <w:r w:rsidRPr="00ED1ACA">
              <w:rPr>
                <w:sz w:val="20"/>
                <w:szCs w:val="24"/>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 подписание договора посредством функционала Личного кабинета ЕПГУ в течение 4 (Четырех) рабочих дней после получения уведомления </w:t>
            </w:r>
          </w:p>
        </w:tc>
        <w:tc>
          <w:tcPr>
            <w:tcW w:w="4369" w:type="dxa"/>
            <w:shd w:val="clear" w:color="auto" w:fill="auto"/>
          </w:tcPr>
          <w:p w:rsidR="00ED1ACA" w:rsidRPr="00ED1ACA" w:rsidRDefault="00ED1ACA" w:rsidP="00D6650E">
            <w:pPr>
              <w:pStyle w:val="af6"/>
              <w:jc w:val="both"/>
              <w:rPr>
                <w:sz w:val="20"/>
                <w:szCs w:val="24"/>
              </w:rPr>
            </w:pP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13.2.9.</w:t>
            </w:r>
          </w:p>
        </w:tc>
        <w:tc>
          <w:tcPr>
            <w:tcW w:w="5387" w:type="dxa"/>
            <w:shd w:val="clear" w:color="auto" w:fill="auto"/>
          </w:tcPr>
          <w:p w:rsidR="00ED1ACA" w:rsidRPr="00ED1ACA" w:rsidRDefault="00ED1ACA" w:rsidP="00D6650E">
            <w:pPr>
              <w:pStyle w:val="af6"/>
              <w:rPr>
                <w:sz w:val="20"/>
                <w:szCs w:val="24"/>
              </w:rPr>
            </w:pPr>
            <w:r w:rsidRPr="00ED1ACA">
              <w:rPr>
                <w:sz w:val="20"/>
                <w:szCs w:val="24"/>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4369" w:type="dxa"/>
            <w:shd w:val="clear" w:color="auto" w:fill="auto"/>
          </w:tcPr>
          <w:p w:rsidR="00ED1ACA" w:rsidRPr="00ED1ACA" w:rsidRDefault="00ED1ACA" w:rsidP="00D6650E">
            <w:pPr>
              <w:pStyle w:val="af6"/>
              <w:jc w:val="both"/>
              <w:rPr>
                <w:sz w:val="20"/>
                <w:szCs w:val="24"/>
              </w:rPr>
            </w:pPr>
            <w:r w:rsidRPr="00ED1ACA">
              <w:rPr>
                <w:sz w:val="20"/>
                <w:szCs w:val="24"/>
              </w:rPr>
              <w:t>Указать доступный остаток обеспечения сертификата дополнительного образования</w:t>
            </w:r>
          </w:p>
          <w:p w:rsidR="00ED1ACA" w:rsidRPr="00ED1ACA" w:rsidRDefault="00ED1ACA" w:rsidP="00D6650E">
            <w:pPr>
              <w:pStyle w:val="af6"/>
              <w:jc w:val="both"/>
              <w:rPr>
                <w:sz w:val="20"/>
                <w:szCs w:val="24"/>
              </w:rPr>
            </w:pP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13.2.10.</w:t>
            </w:r>
          </w:p>
        </w:tc>
        <w:tc>
          <w:tcPr>
            <w:tcW w:w="5387" w:type="dxa"/>
            <w:shd w:val="clear" w:color="auto" w:fill="auto"/>
          </w:tcPr>
          <w:p w:rsidR="00ED1ACA" w:rsidRPr="00ED1ACA" w:rsidRDefault="00ED1ACA" w:rsidP="00D6650E">
            <w:pPr>
              <w:pStyle w:val="af6"/>
              <w:rPr>
                <w:sz w:val="20"/>
                <w:szCs w:val="24"/>
              </w:rPr>
            </w:pPr>
            <w:r w:rsidRPr="00ED1ACA">
              <w:rPr>
                <w:sz w:val="20"/>
                <w:szCs w:val="24"/>
              </w:rPr>
              <w:t xml:space="preserve">Неявка на прохождение вступительных (приемных) </w:t>
            </w:r>
            <w:r w:rsidRPr="00ED1ACA">
              <w:rPr>
                <w:sz w:val="20"/>
                <w:szCs w:val="24"/>
              </w:rPr>
              <w:lastRenderedPageBreak/>
              <w:t xml:space="preserve">испытаний в Организацию </w:t>
            </w:r>
          </w:p>
        </w:tc>
        <w:tc>
          <w:tcPr>
            <w:tcW w:w="4369" w:type="dxa"/>
            <w:shd w:val="clear" w:color="auto" w:fill="auto"/>
          </w:tcPr>
          <w:p w:rsidR="00ED1ACA" w:rsidRPr="00ED1ACA" w:rsidRDefault="00ED1ACA" w:rsidP="00D6650E">
            <w:pPr>
              <w:pStyle w:val="af6"/>
              <w:jc w:val="both"/>
              <w:rPr>
                <w:sz w:val="20"/>
                <w:szCs w:val="24"/>
              </w:rPr>
            </w:pP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lastRenderedPageBreak/>
              <w:t xml:space="preserve">13.2.11. </w:t>
            </w:r>
          </w:p>
          <w:p w:rsidR="00ED1ACA" w:rsidRPr="00ED1ACA" w:rsidRDefault="00ED1ACA" w:rsidP="00D6650E">
            <w:pPr>
              <w:pStyle w:val="af6"/>
              <w:rPr>
                <w:sz w:val="20"/>
                <w:szCs w:val="24"/>
              </w:rPr>
            </w:pPr>
          </w:p>
        </w:tc>
        <w:tc>
          <w:tcPr>
            <w:tcW w:w="5387" w:type="dxa"/>
            <w:shd w:val="clear" w:color="auto" w:fill="auto"/>
          </w:tcPr>
          <w:p w:rsidR="00ED1ACA" w:rsidRPr="00ED1ACA" w:rsidRDefault="00ED1ACA" w:rsidP="00D6650E">
            <w:pPr>
              <w:pStyle w:val="af6"/>
              <w:rPr>
                <w:sz w:val="20"/>
                <w:szCs w:val="24"/>
              </w:rPr>
            </w:pPr>
            <w:r w:rsidRPr="00ED1ACA">
              <w:rPr>
                <w:sz w:val="20"/>
                <w:szCs w:val="24"/>
              </w:rPr>
              <w:t xml:space="preserve">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w:t>
            </w:r>
          </w:p>
        </w:tc>
        <w:tc>
          <w:tcPr>
            <w:tcW w:w="4369" w:type="dxa"/>
            <w:shd w:val="clear" w:color="auto" w:fill="auto"/>
          </w:tcPr>
          <w:p w:rsidR="00ED1ACA" w:rsidRPr="00ED1ACA" w:rsidRDefault="00ED1ACA" w:rsidP="00D6650E">
            <w:pPr>
              <w:pStyle w:val="af6"/>
              <w:jc w:val="both"/>
              <w:rPr>
                <w:sz w:val="20"/>
                <w:szCs w:val="24"/>
              </w:rPr>
            </w:pPr>
            <w:r w:rsidRPr="00ED1ACA">
              <w:rPr>
                <w:sz w:val="20"/>
                <w:szCs w:val="24"/>
              </w:rPr>
              <w:t>Указать на перечень непредставленных оригиналов документов</w:t>
            </w:r>
          </w:p>
          <w:p w:rsidR="00ED1ACA" w:rsidRPr="00ED1ACA" w:rsidRDefault="00ED1ACA" w:rsidP="00D6650E">
            <w:pPr>
              <w:pStyle w:val="af6"/>
              <w:jc w:val="both"/>
              <w:rPr>
                <w:sz w:val="20"/>
                <w:szCs w:val="24"/>
              </w:rPr>
            </w:pP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13.2.12.</w:t>
            </w:r>
          </w:p>
        </w:tc>
        <w:tc>
          <w:tcPr>
            <w:tcW w:w="5387" w:type="dxa"/>
            <w:shd w:val="clear" w:color="auto" w:fill="auto"/>
          </w:tcPr>
          <w:p w:rsidR="00ED1ACA" w:rsidRPr="00ED1ACA" w:rsidRDefault="00ED1ACA" w:rsidP="00D6650E">
            <w:pPr>
              <w:pStyle w:val="af6"/>
              <w:rPr>
                <w:sz w:val="20"/>
                <w:szCs w:val="24"/>
              </w:rPr>
            </w:pPr>
            <w:r w:rsidRPr="00ED1ACA">
              <w:rPr>
                <w:sz w:val="20"/>
                <w:szCs w:val="24"/>
              </w:rPr>
              <w:t xml:space="preserve">Несоответствие оригиналов документов сведениям, указанным в Запросе или в электронной форме Запроса на ЕПГУ </w:t>
            </w:r>
          </w:p>
          <w:p w:rsidR="00ED1ACA" w:rsidRPr="00ED1ACA" w:rsidRDefault="00ED1ACA" w:rsidP="00D6650E">
            <w:pPr>
              <w:pStyle w:val="af6"/>
              <w:rPr>
                <w:sz w:val="20"/>
                <w:szCs w:val="24"/>
              </w:rPr>
            </w:pPr>
          </w:p>
        </w:tc>
        <w:tc>
          <w:tcPr>
            <w:tcW w:w="4369" w:type="dxa"/>
            <w:shd w:val="clear" w:color="auto" w:fill="auto"/>
          </w:tcPr>
          <w:p w:rsidR="00ED1ACA" w:rsidRPr="00ED1ACA" w:rsidRDefault="00ED1ACA" w:rsidP="00D6650E">
            <w:pPr>
              <w:pStyle w:val="af6"/>
              <w:jc w:val="both"/>
              <w:rPr>
                <w:sz w:val="20"/>
                <w:szCs w:val="24"/>
              </w:rPr>
            </w:pPr>
            <w:r w:rsidRPr="00ED1ACA">
              <w:rPr>
                <w:sz w:val="20"/>
                <w:szCs w:val="24"/>
              </w:rPr>
              <w:t>Указать исчерпывающий перечень противоречий между Запросом и оригиналами документов</w:t>
            </w:r>
          </w:p>
          <w:p w:rsidR="00ED1ACA" w:rsidRPr="00ED1ACA" w:rsidRDefault="00ED1ACA" w:rsidP="00D6650E">
            <w:pPr>
              <w:pStyle w:val="af6"/>
              <w:jc w:val="both"/>
              <w:rPr>
                <w:sz w:val="20"/>
                <w:szCs w:val="24"/>
              </w:rPr>
            </w:pPr>
            <w:r w:rsidRPr="00ED1ACA">
              <w:rPr>
                <w:sz w:val="20"/>
                <w:szCs w:val="24"/>
              </w:rPr>
              <w:t>Например, Запрос содержит сведения о номере свидетельства о рождении ребенка III-МЮ №712901, а оригинал свидетельства о рождении – III-МЮ №562901. В этом</w:t>
            </w: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13.2.13.</w:t>
            </w:r>
          </w:p>
        </w:tc>
        <w:tc>
          <w:tcPr>
            <w:tcW w:w="5387" w:type="dxa"/>
            <w:shd w:val="clear" w:color="auto" w:fill="auto"/>
          </w:tcPr>
          <w:p w:rsidR="00ED1ACA" w:rsidRPr="00ED1ACA" w:rsidRDefault="00ED1ACA" w:rsidP="00D6650E">
            <w:pPr>
              <w:pStyle w:val="af6"/>
              <w:rPr>
                <w:sz w:val="20"/>
                <w:szCs w:val="24"/>
              </w:rPr>
            </w:pPr>
            <w:r w:rsidRPr="00ED1ACA">
              <w:rPr>
                <w:sz w:val="20"/>
                <w:szCs w:val="24"/>
              </w:rPr>
              <w:t xml:space="preserve">Отрицательные результаты вступительных (приемных) испытаний </w:t>
            </w:r>
          </w:p>
        </w:tc>
        <w:tc>
          <w:tcPr>
            <w:tcW w:w="4369" w:type="dxa"/>
            <w:shd w:val="clear" w:color="auto" w:fill="auto"/>
          </w:tcPr>
          <w:p w:rsidR="00ED1ACA" w:rsidRPr="00ED1ACA" w:rsidRDefault="00ED1ACA" w:rsidP="00D6650E">
            <w:pPr>
              <w:pStyle w:val="af6"/>
              <w:jc w:val="both"/>
              <w:rPr>
                <w:sz w:val="20"/>
                <w:szCs w:val="24"/>
              </w:rPr>
            </w:pPr>
            <w:r w:rsidRPr="00ED1ACA">
              <w:rPr>
                <w:sz w:val="20"/>
                <w:szCs w:val="24"/>
              </w:rPr>
              <w:t>Указать, какие вступительные (приемные) испытания не пройдены с полученными результатами и требуемыми показателями</w:t>
            </w:r>
          </w:p>
        </w:tc>
      </w:tr>
      <w:tr w:rsidR="00ED1ACA" w:rsidRPr="00ED1ACA" w:rsidTr="00D6650E">
        <w:tc>
          <w:tcPr>
            <w:tcW w:w="704" w:type="dxa"/>
            <w:shd w:val="clear" w:color="auto" w:fill="auto"/>
          </w:tcPr>
          <w:p w:rsidR="00ED1ACA" w:rsidRPr="00ED1ACA" w:rsidRDefault="00ED1ACA" w:rsidP="00D6650E">
            <w:pPr>
              <w:pStyle w:val="af6"/>
              <w:rPr>
                <w:sz w:val="20"/>
                <w:szCs w:val="24"/>
              </w:rPr>
            </w:pPr>
            <w:r w:rsidRPr="00ED1ACA">
              <w:rPr>
                <w:sz w:val="20"/>
                <w:szCs w:val="24"/>
              </w:rPr>
              <w:t>13.2.14.</w:t>
            </w:r>
          </w:p>
        </w:tc>
        <w:tc>
          <w:tcPr>
            <w:tcW w:w="5387" w:type="dxa"/>
            <w:shd w:val="clear" w:color="auto" w:fill="auto"/>
          </w:tcPr>
          <w:p w:rsidR="00ED1ACA" w:rsidRPr="00ED1ACA" w:rsidRDefault="00ED1ACA" w:rsidP="00D6650E">
            <w:pPr>
              <w:pStyle w:val="af6"/>
              <w:rPr>
                <w:sz w:val="20"/>
                <w:szCs w:val="24"/>
              </w:rPr>
            </w:pPr>
            <w:r w:rsidRPr="00ED1ACA">
              <w:rPr>
                <w:sz w:val="20"/>
                <w:szCs w:val="24"/>
              </w:rP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tc>
        <w:tc>
          <w:tcPr>
            <w:tcW w:w="4369" w:type="dxa"/>
            <w:shd w:val="clear" w:color="auto" w:fill="auto"/>
          </w:tcPr>
          <w:p w:rsidR="00ED1ACA" w:rsidRPr="00ED1ACA" w:rsidRDefault="00ED1ACA" w:rsidP="00D6650E">
            <w:pPr>
              <w:pStyle w:val="af6"/>
              <w:jc w:val="both"/>
              <w:rPr>
                <w:sz w:val="20"/>
                <w:szCs w:val="24"/>
              </w:rPr>
            </w:pPr>
            <w:r w:rsidRPr="00ED1ACA">
              <w:rPr>
                <w:sz w:val="20"/>
                <w:szCs w:val="24"/>
              </w:rP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rsidR="00ED1ACA" w:rsidRPr="00ED1ACA" w:rsidRDefault="00ED1ACA" w:rsidP="00D6650E">
            <w:pPr>
              <w:pStyle w:val="af6"/>
              <w:jc w:val="both"/>
              <w:rPr>
                <w:sz w:val="20"/>
                <w:szCs w:val="24"/>
              </w:rPr>
            </w:pPr>
            <w:r w:rsidRPr="00ED1ACA">
              <w:rPr>
                <w:sz w:val="20"/>
                <w:szCs w:val="24"/>
              </w:rPr>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rsidR="00ED1ACA" w:rsidRPr="00ED1ACA" w:rsidRDefault="00ED1ACA" w:rsidP="00ED1ACA">
      <w:pPr>
        <w:pStyle w:val="af6"/>
        <w:ind w:firstLine="720"/>
        <w:jc w:val="both"/>
        <w:rPr>
          <w:sz w:val="20"/>
          <w:szCs w:val="24"/>
        </w:rPr>
      </w:pPr>
    </w:p>
    <w:p w:rsidR="00ED1ACA" w:rsidRPr="00ED1ACA" w:rsidRDefault="00ED1ACA" w:rsidP="00ED1ACA">
      <w:pPr>
        <w:pStyle w:val="af6"/>
        <w:rPr>
          <w:sz w:val="20"/>
          <w:szCs w:val="24"/>
        </w:rPr>
      </w:pPr>
    </w:p>
    <w:p w:rsidR="00ED1ACA" w:rsidRPr="00ED1ACA" w:rsidRDefault="00ED1ACA" w:rsidP="00ED1ACA">
      <w:pPr>
        <w:pStyle w:val="af6"/>
        <w:ind w:left="5760"/>
        <w:rPr>
          <w:sz w:val="20"/>
          <w:szCs w:val="24"/>
          <w:lang/>
        </w:rPr>
      </w:pPr>
    </w:p>
    <w:p w:rsidR="00ED1ACA" w:rsidRPr="00ED1ACA" w:rsidRDefault="00ED1ACA" w:rsidP="00ED1ACA">
      <w:pPr>
        <w:pStyle w:val="af6"/>
        <w:ind w:firstLine="720"/>
        <w:jc w:val="both"/>
        <w:rPr>
          <w:sz w:val="20"/>
          <w:szCs w:val="24"/>
        </w:rPr>
      </w:pPr>
      <w:r w:rsidRPr="00ED1ACA">
        <w:rPr>
          <w:sz w:val="20"/>
          <w:szCs w:val="24"/>
        </w:rPr>
        <w:t xml:space="preserve">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 </w:t>
      </w:r>
    </w:p>
    <w:p w:rsidR="00ED1ACA" w:rsidRPr="00ED1ACA" w:rsidRDefault="00ED1ACA" w:rsidP="00ED1ACA">
      <w:pPr>
        <w:pStyle w:val="af6"/>
        <w:ind w:firstLine="720"/>
        <w:jc w:val="both"/>
        <w:rPr>
          <w:sz w:val="20"/>
          <w:szCs w:val="24"/>
        </w:rPr>
      </w:pPr>
      <w:r w:rsidRPr="00ED1ACA">
        <w:rPr>
          <w:sz w:val="20"/>
          <w:szCs w:val="24"/>
        </w:rPr>
        <w:t xml:space="preserve">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 </w:t>
      </w:r>
    </w:p>
    <w:p w:rsidR="00ED1ACA" w:rsidRPr="00ED1ACA" w:rsidRDefault="00ED1ACA" w:rsidP="00ED1ACA">
      <w:pPr>
        <w:pStyle w:val="af6"/>
        <w:ind w:firstLine="720"/>
        <w:jc w:val="both"/>
        <w:rPr>
          <w:sz w:val="20"/>
          <w:szCs w:val="24"/>
        </w:rPr>
      </w:pPr>
    </w:p>
    <w:p w:rsidR="00ED1ACA" w:rsidRPr="00ED1ACA" w:rsidRDefault="00ED1ACA" w:rsidP="00ED1ACA">
      <w:pPr>
        <w:pStyle w:val="af6"/>
        <w:ind w:firstLine="720"/>
        <w:jc w:val="both"/>
        <w:rPr>
          <w:sz w:val="20"/>
          <w:szCs w:val="24"/>
        </w:rPr>
      </w:pPr>
      <w:r w:rsidRPr="00ED1ACA">
        <w:rPr>
          <w:sz w:val="20"/>
          <w:szCs w:val="24"/>
        </w:rPr>
        <w:t xml:space="preserve">Дополнительно информируем: </w:t>
      </w:r>
    </w:p>
    <w:p w:rsidR="00ED1ACA" w:rsidRPr="00ED1ACA" w:rsidRDefault="00ED1ACA" w:rsidP="00ED1ACA">
      <w:pPr>
        <w:pStyle w:val="af6"/>
        <w:jc w:val="both"/>
        <w:rPr>
          <w:sz w:val="20"/>
          <w:szCs w:val="24"/>
        </w:rPr>
      </w:pPr>
      <w:r w:rsidRPr="00ED1ACA">
        <w:rPr>
          <w:sz w:val="20"/>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p>
    <w:p w:rsidR="00ED1ACA" w:rsidRPr="00ED1ACA" w:rsidRDefault="00ED1ACA" w:rsidP="00ED1ACA">
      <w:pPr>
        <w:pStyle w:val="af6"/>
        <w:jc w:val="center"/>
        <w:rPr>
          <w:sz w:val="20"/>
          <w:szCs w:val="24"/>
        </w:rPr>
      </w:pPr>
      <w:r w:rsidRPr="00ED1ACA">
        <w:rPr>
          <w:sz w:val="20"/>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D1ACA" w:rsidRPr="00ED1ACA" w:rsidRDefault="00ED1ACA" w:rsidP="00ED1ACA">
      <w:pPr>
        <w:pStyle w:val="af6"/>
        <w:jc w:val="both"/>
        <w:rPr>
          <w:sz w:val="20"/>
          <w:szCs w:val="24"/>
        </w:rPr>
      </w:pPr>
    </w:p>
    <w:p w:rsidR="00ED1ACA" w:rsidRPr="00ED1ACA" w:rsidRDefault="00ED1ACA" w:rsidP="00ED1ACA">
      <w:pPr>
        <w:pStyle w:val="af6"/>
        <w:jc w:val="both"/>
        <w:rPr>
          <w:sz w:val="20"/>
          <w:szCs w:val="24"/>
        </w:rPr>
      </w:pPr>
      <w:r w:rsidRPr="00ED1ACA">
        <w:rPr>
          <w:sz w:val="20"/>
          <w:szCs w:val="24"/>
        </w:rPr>
        <w:t xml:space="preserve">Уполномоченный работник Организации _______________________________________ </w:t>
      </w:r>
    </w:p>
    <w:p w:rsidR="00ED1ACA" w:rsidRPr="00ED1ACA" w:rsidRDefault="00ED1ACA" w:rsidP="00ED1ACA">
      <w:pPr>
        <w:pStyle w:val="af6"/>
        <w:ind w:left="5040"/>
        <w:jc w:val="both"/>
        <w:rPr>
          <w:sz w:val="20"/>
          <w:szCs w:val="24"/>
        </w:rPr>
      </w:pPr>
      <w:r w:rsidRPr="00ED1ACA">
        <w:rPr>
          <w:sz w:val="20"/>
          <w:szCs w:val="24"/>
        </w:rPr>
        <w:t xml:space="preserve">(подпись, фамилия, инициалы) </w:t>
      </w:r>
    </w:p>
    <w:p w:rsidR="00ED1ACA" w:rsidRPr="00ED1ACA" w:rsidRDefault="00ED1ACA" w:rsidP="00ED1ACA">
      <w:pPr>
        <w:pStyle w:val="af6"/>
        <w:jc w:val="both"/>
        <w:rPr>
          <w:sz w:val="20"/>
          <w:szCs w:val="24"/>
        </w:rPr>
      </w:pPr>
    </w:p>
    <w:p w:rsidR="00ED1ACA" w:rsidRPr="00ED1ACA" w:rsidRDefault="00ED1ACA" w:rsidP="00ED1ACA">
      <w:pPr>
        <w:pStyle w:val="af6"/>
        <w:jc w:val="both"/>
        <w:rPr>
          <w:sz w:val="18"/>
          <w:lang w:eastAsia="zh-CN"/>
        </w:rPr>
      </w:pPr>
      <w:r w:rsidRPr="00ED1ACA">
        <w:rPr>
          <w:sz w:val="20"/>
          <w:szCs w:val="24"/>
        </w:rPr>
        <w:t>«_____»_____________________ 20        г.</w:t>
      </w:r>
      <w:r w:rsidRPr="00ED1ACA">
        <w:rPr>
          <w:sz w:val="20"/>
          <w:szCs w:val="24"/>
          <w:lang w:eastAsia="zh-CN"/>
        </w:rPr>
        <w:tab/>
      </w:r>
    </w:p>
    <w:p w:rsidR="00ED1ACA" w:rsidRPr="00ED1ACA" w:rsidRDefault="00ED1ACA" w:rsidP="00ED1ACA">
      <w:pPr>
        <w:rPr>
          <w:sz w:val="18"/>
        </w:rPr>
        <w:sectPr w:rsidR="00ED1ACA" w:rsidRPr="00ED1ACA" w:rsidSect="00ED1ACA">
          <w:headerReference w:type="default" r:id="rId13"/>
          <w:pgSz w:w="11910" w:h="16840"/>
          <w:pgMar w:top="567" w:right="567" w:bottom="567" w:left="1701" w:header="523" w:footer="720" w:gutter="0"/>
          <w:pgNumType w:start="1"/>
          <w:cols w:space="720"/>
          <w:docGrid w:linePitch="299"/>
        </w:sectPr>
      </w:pPr>
    </w:p>
    <w:p w:rsidR="00ED1ACA" w:rsidRPr="00ED1ACA" w:rsidRDefault="00ED1ACA" w:rsidP="00ED1ACA">
      <w:pPr>
        <w:pStyle w:val="af6"/>
        <w:ind w:left="4678"/>
        <w:jc w:val="center"/>
        <w:rPr>
          <w:sz w:val="20"/>
          <w:szCs w:val="24"/>
        </w:rPr>
      </w:pPr>
      <w:r w:rsidRPr="00ED1ACA">
        <w:rPr>
          <w:sz w:val="20"/>
          <w:szCs w:val="24"/>
        </w:rPr>
        <w:lastRenderedPageBreak/>
        <w:t>Приложение № 3</w:t>
      </w:r>
    </w:p>
    <w:p w:rsidR="00ED1ACA" w:rsidRPr="00ED1ACA" w:rsidRDefault="00ED1ACA" w:rsidP="00ED1ACA">
      <w:pPr>
        <w:pStyle w:val="af6"/>
        <w:ind w:left="4678"/>
        <w:jc w:val="both"/>
        <w:rPr>
          <w:sz w:val="20"/>
          <w:szCs w:val="24"/>
        </w:rPr>
      </w:pPr>
      <w:r w:rsidRPr="00ED1ACA">
        <w:rPr>
          <w:sz w:val="20"/>
          <w:szCs w:val="24"/>
        </w:rPr>
        <w:t>к Административному регламенту предоставления Муниципальной услуги «Прием в муниципальные образовательные организации Солецкого муниципального округа, реализующие дополнительные общеобразовательные программы, а также программы спортивной подготовки»</w:t>
      </w:r>
    </w:p>
    <w:p w:rsidR="00ED1ACA" w:rsidRPr="00ED1ACA" w:rsidRDefault="00ED1ACA" w:rsidP="00ED1ACA">
      <w:pPr>
        <w:pStyle w:val="af6"/>
        <w:jc w:val="both"/>
        <w:rPr>
          <w:sz w:val="20"/>
          <w:szCs w:val="24"/>
        </w:rPr>
      </w:pPr>
    </w:p>
    <w:p w:rsidR="00ED1ACA" w:rsidRPr="00ED1ACA" w:rsidRDefault="00ED1ACA" w:rsidP="00ED1ACA">
      <w:pPr>
        <w:pStyle w:val="af6"/>
        <w:jc w:val="center"/>
        <w:rPr>
          <w:sz w:val="20"/>
          <w:szCs w:val="24"/>
        </w:rPr>
      </w:pPr>
      <w:r w:rsidRPr="00ED1ACA">
        <w:rPr>
          <w:sz w:val="20"/>
          <w:szCs w:val="24"/>
        </w:rPr>
        <w:t xml:space="preserve">Форма решения об отказе в приеме документов, необходимых для предоставления </w:t>
      </w:r>
    </w:p>
    <w:p w:rsidR="00ED1ACA" w:rsidRPr="00ED1ACA" w:rsidRDefault="00ED1ACA" w:rsidP="00ED1ACA">
      <w:pPr>
        <w:pStyle w:val="af6"/>
        <w:jc w:val="center"/>
        <w:rPr>
          <w:sz w:val="20"/>
          <w:szCs w:val="24"/>
        </w:rPr>
      </w:pPr>
      <w:r w:rsidRPr="00ED1ACA">
        <w:rPr>
          <w:sz w:val="20"/>
          <w:szCs w:val="24"/>
        </w:rPr>
        <w:t>Муниципальной услуги</w:t>
      </w:r>
    </w:p>
    <w:p w:rsidR="00ED1ACA" w:rsidRPr="00ED1ACA" w:rsidRDefault="00ED1ACA" w:rsidP="00ED1ACA">
      <w:pPr>
        <w:pStyle w:val="af6"/>
        <w:jc w:val="center"/>
        <w:rPr>
          <w:sz w:val="20"/>
          <w:szCs w:val="24"/>
        </w:rPr>
      </w:pPr>
      <w:r w:rsidRPr="00ED1ACA">
        <w:rPr>
          <w:sz w:val="20"/>
          <w:szCs w:val="24"/>
        </w:rPr>
        <w:t>(Оформляется на официальном бланке Организации)</w:t>
      </w:r>
    </w:p>
    <w:p w:rsidR="00ED1ACA" w:rsidRPr="00ED1ACA" w:rsidRDefault="00ED1ACA" w:rsidP="00ED1ACA">
      <w:pPr>
        <w:pStyle w:val="af6"/>
        <w:jc w:val="both"/>
        <w:rPr>
          <w:sz w:val="20"/>
          <w:szCs w:val="24"/>
        </w:rPr>
      </w:pPr>
    </w:p>
    <w:p w:rsidR="00ED1ACA" w:rsidRPr="00ED1ACA" w:rsidRDefault="00ED1ACA" w:rsidP="00ED1ACA">
      <w:pPr>
        <w:pStyle w:val="af6"/>
        <w:ind w:left="5760"/>
        <w:jc w:val="both"/>
        <w:rPr>
          <w:sz w:val="20"/>
          <w:szCs w:val="24"/>
        </w:rPr>
      </w:pPr>
      <w:r w:rsidRPr="00ED1ACA">
        <w:rPr>
          <w:sz w:val="20"/>
          <w:szCs w:val="24"/>
        </w:rPr>
        <w:t xml:space="preserve">Кому: ____________________________________________________________________________________ </w:t>
      </w:r>
    </w:p>
    <w:p w:rsidR="00ED1ACA" w:rsidRPr="00ED1ACA" w:rsidRDefault="00ED1ACA" w:rsidP="00ED1ACA">
      <w:pPr>
        <w:pStyle w:val="af6"/>
        <w:ind w:left="6480"/>
        <w:jc w:val="both"/>
        <w:rPr>
          <w:sz w:val="20"/>
          <w:szCs w:val="24"/>
        </w:rPr>
      </w:pPr>
      <w:r w:rsidRPr="00ED1ACA">
        <w:rPr>
          <w:sz w:val="20"/>
          <w:szCs w:val="24"/>
        </w:rPr>
        <w:t xml:space="preserve">(фамилия, имя, отчество физического лица) </w:t>
      </w:r>
    </w:p>
    <w:p w:rsidR="00ED1ACA" w:rsidRPr="00ED1ACA" w:rsidRDefault="00ED1ACA" w:rsidP="00ED1ACA">
      <w:pPr>
        <w:pStyle w:val="af6"/>
        <w:jc w:val="both"/>
        <w:rPr>
          <w:b/>
          <w:bCs/>
          <w:sz w:val="20"/>
          <w:szCs w:val="24"/>
        </w:rPr>
      </w:pPr>
    </w:p>
    <w:p w:rsidR="00ED1ACA" w:rsidRPr="00ED1ACA" w:rsidRDefault="00ED1ACA" w:rsidP="00ED1ACA">
      <w:pPr>
        <w:pStyle w:val="af6"/>
        <w:jc w:val="center"/>
        <w:rPr>
          <w:sz w:val="20"/>
          <w:szCs w:val="24"/>
        </w:rPr>
      </w:pPr>
      <w:r w:rsidRPr="00ED1ACA">
        <w:rPr>
          <w:b/>
          <w:bCs/>
          <w:sz w:val="20"/>
          <w:szCs w:val="24"/>
        </w:rPr>
        <w:t>РЕШЕНИЕ</w:t>
      </w:r>
    </w:p>
    <w:p w:rsidR="00ED1ACA" w:rsidRPr="00ED1ACA" w:rsidRDefault="00ED1ACA" w:rsidP="00ED1ACA">
      <w:pPr>
        <w:pStyle w:val="af6"/>
        <w:jc w:val="center"/>
        <w:rPr>
          <w:sz w:val="20"/>
          <w:szCs w:val="24"/>
        </w:rPr>
      </w:pPr>
      <w:r w:rsidRPr="00ED1ACA">
        <w:rPr>
          <w:b/>
          <w:bCs/>
          <w:sz w:val="20"/>
          <w:szCs w:val="24"/>
        </w:rPr>
        <w:t>об отказе в приеме документов, необходимых для предоставления</w:t>
      </w:r>
    </w:p>
    <w:p w:rsidR="00ED1ACA" w:rsidRPr="00ED1ACA" w:rsidRDefault="00ED1ACA" w:rsidP="00ED1ACA">
      <w:pPr>
        <w:pStyle w:val="af6"/>
        <w:jc w:val="center"/>
        <w:rPr>
          <w:b/>
          <w:bCs/>
          <w:sz w:val="20"/>
          <w:szCs w:val="24"/>
        </w:rPr>
      </w:pPr>
      <w:r w:rsidRPr="00ED1ACA">
        <w:rPr>
          <w:b/>
          <w:bCs/>
          <w:sz w:val="20"/>
          <w:szCs w:val="24"/>
        </w:rPr>
        <w:t>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w:t>
      </w:r>
    </w:p>
    <w:p w:rsidR="00ED1ACA" w:rsidRPr="00ED1ACA" w:rsidRDefault="00ED1ACA" w:rsidP="00ED1ACA">
      <w:pPr>
        <w:pStyle w:val="af6"/>
        <w:jc w:val="center"/>
        <w:rPr>
          <w:sz w:val="20"/>
          <w:szCs w:val="24"/>
        </w:rPr>
      </w:pPr>
    </w:p>
    <w:p w:rsidR="00ED1ACA" w:rsidRPr="00ED1ACA" w:rsidRDefault="00ED1ACA" w:rsidP="00ED1ACA">
      <w:pPr>
        <w:pStyle w:val="af6"/>
        <w:ind w:firstLine="426"/>
        <w:jc w:val="both"/>
        <w:rPr>
          <w:sz w:val="20"/>
          <w:szCs w:val="24"/>
        </w:rPr>
      </w:pPr>
      <w:r w:rsidRPr="00ED1ACA">
        <w:rPr>
          <w:sz w:val="20"/>
          <w:szCs w:val="24"/>
        </w:rPr>
        <w:t>В приеме документов, необходимых для предоставления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 Вам отказано по следующим основаниям:</w:t>
      </w:r>
    </w:p>
    <w:p w:rsidR="00ED1ACA" w:rsidRPr="00ED1ACA" w:rsidRDefault="00ED1ACA" w:rsidP="00ED1ACA">
      <w:pPr>
        <w:pStyle w:val="af6"/>
        <w:ind w:firstLine="426"/>
        <w:jc w:val="both"/>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5617"/>
        <w:gridCol w:w="3340"/>
      </w:tblGrid>
      <w:tr w:rsidR="00ED1ACA" w:rsidRPr="00ED1ACA" w:rsidTr="00D6650E">
        <w:tc>
          <w:tcPr>
            <w:tcW w:w="921" w:type="dxa"/>
            <w:shd w:val="clear" w:color="auto" w:fill="auto"/>
          </w:tcPr>
          <w:p w:rsidR="00ED1ACA" w:rsidRPr="00ED1ACA" w:rsidRDefault="00ED1ACA" w:rsidP="00D6650E">
            <w:pPr>
              <w:pStyle w:val="af6"/>
              <w:jc w:val="center"/>
              <w:rPr>
                <w:sz w:val="20"/>
                <w:szCs w:val="24"/>
              </w:rPr>
            </w:pPr>
            <w:r w:rsidRPr="00ED1ACA">
              <w:rPr>
                <w:rFonts w:eastAsia="Arial"/>
                <w:sz w:val="20"/>
                <w:szCs w:val="24"/>
                <w:lang/>
              </w:rPr>
              <w:t>№ пункта</w:t>
            </w:r>
          </w:p>
        </w:tc>
        <w:tc>
          <w:tcPr>
            <w:tcW w:w="6349" w:type="dxa"/>
            <w:shd w:val="clear" w:color="auto" w:fill="auto"/>
          </w:tcPr>
          <w:p w:rsidR="00ED1ACA" w:rsidRPr="00ED1ACA" w:rsidRDefault="00ED1ACA" w:rsidP="00D6650E">
            <w:pPr>
              <w:pStyle w:val="af6"/>
              <w:jc w:val="center"/>
              <w:rPr>
                <w:sz w:val="20"/>
                <w:szCs w:val="24"/>
              </w:rPr>
            </w:pPr>
            <w:r w:rsidRPr="00ED1ACA">
              <w:rPr>
                <w:rFonts w:eastAsia="Arial"/>
                <w:sz w:val="20"/>
                <w:szCs w:val="24"/>
                <w:lang/>
              </w:rPr>
              <w:t>Наименование основания для отказа в соответствии с Административным регламентом</w:t>
            </w:r>
          </w:p>
        </w:tc>
        <w:tc>
          <w:tcPr>
            <w:tcW w:w="3630" w:type="dxa"/>
            <w:shd w:val="clear" w:color="auto" w:fill="auto"/>
          </w:tcPr>
          <w:p w:rsidR="00ED1ACA" w:rsidRPr="00ED1ACA" w:rsidRDefault="00ED1ACA" w:rsidP="00D6650E">
            <w:pPr>
              <w:pStyle w:val="af6"/>
              <w:jc w:val="center"/>
              <w:rPr>
                <w:sz w:val="20"/>
                <w:szCs w:val="24"/>
              </w:rPr>
            </w:pPr>
            <w:r w:rsidRPr="00ED1ACA">
              <w:rPr>
                <w:rFonts w:eastAsia="Arial"/>
                <w:sz w:val="20"/>
                <w:szCs w:val="24"/>
                <w:lang/>
              </w:rPr>
              <w:t>Разъяснение причин отказа в приеме документов</w:t>
            </w:r>
          </w:p>
        </w:tc>
      </w:tr>
      <w:tr w:rsidR="00ED1ACA" w:rsidRPr="00ED1ACA" w:rsidTr="00D6650E">
        <w:tc>
          <w:tcPr>
            <w:tcW w:w="921" w:type="dxa"/>
            <w:shd w:val="clear" w:color="auto" w:fill="auto"/>
          </w:tcPr>
          <w:p w:rsidR="00ED1ACA" w:rsidRPr="00ED1ACA" w:rsidRDefault="00ED1ACA" w:rsidP="00D6650E">
            <w:pPr>
              <w:pStyle w:val="af6"/>
              <w:jc w:val="center"/>
              <w:rPr>
                <w:sz w:val="20"/>
                <w:szCs w:val="24"/>
              </w:rPr>
            </w:pPr>
            <w:r w:rsidRPr="00ED1ACA">
              <w:rPr>
                <w:sz w:val="20"/>
                <w:szCs w:val="24"/>
              </w:rPr>
              <w:t>1</w:t>
            </w:r>
          </w:p>
        </w:tc>
        <w:tc>
          <w:tcPr>
            <w:tcW w:w="6349" w:type="dxa"/>
            <w:shd w:val="clear" w:color="auto" w:fill="auto"/>
          </w:tcPr>
          <w:p w:rsidR="00ED1ACA" w:rsidRPr="00ED1ACA" w:rsidRDefault="00ED1ACA" w:rsidP="00D6650E">
            <w:pPr>
              <w:pStyle w:val="af6"/>
              <w:jc w:val="center"/>
              <w:rPr>
                <w:sz w:val="20"/>
                <w:szCs w:val="24"/>
              </w:rPr>
            </w:pPr>
            <w:r w:rsidRPr="00ED1ACA">
              <w:rPr>
                <w:sz w:val="20"/>
                <w:szCs w:val="24"/>
              </w:rPr>
              <w:t>2</w:t>
            </w:r>
          </w:p>
        </w:tc>
        <w:tc>
          <w:tcPr>
            <w:tcW w:w="3630" w:type="dxa"/>
            <w:shd w:val="clear" w:color="auto" w:fill="auto"/>
          </w:tcPr>
          <w:p w:rsidR="00ED1ACA" w:rsidRPr="00ED1ACA" w:rsidRDefault="00ED1ACA" w:rsidP="00D6650E">
            <w:pPr>
              <w:pStyle w:val="af6"/>
              <w:jc w:val="center"/>
              <w:rPr>
                <w:sz w:val="20"/>
                <w:szCs w:val="24"/>
              </w:rPr>
            </w:pPr>
            <w:r w:rsidRPr="00ED1ACA">
              <w:rPr>
                <w:sz w:val="20"/>
                <w:szCs w:val="24"/>
              </w:rPr>
              <w:t>3</w:t>
            </w:r>
          </w:p>
        </w:tc>
      </w:tr>
      <w:tr w:rsidR="00ED1ACA" w:rsidRPr="00ED1ACA" w:rsidTr="00D6650E">
        <w:tc>
          <w:tcPr>
            <w:tcW w:w="921" w:type="dxa"/>
            <w:shd w:val="clear" w:color="auto" w:fill="auto"/>
          </w:tcPr>
          <w:p w:rsidR="00ED1ACA" w:rsidRPr="00ED1ACA" w:rsidRDefault="00ED1ACA" w:rsidP="00D6650E">
            <w:pPr>
              <w:pStyle w:val="af6"/>
              <w:jc w:val="both"/>
              <w:rPr>
                <w:sz w:val="20"/>
                <w:szCs w:val="24"/>
              </w:rPr>
            </w:pPr>
            <w:r w:rsidRPr="00ED1ACA">
              <w:rPr>
                <w:rFonts w:eastAsia="Arial"/>
                <w:sz w:val="20"/>
                <w:szCs w:val="24"/>
                <w:lang/>
              </w:rPr>
              <w:t xml:space="preserve">12.1.1. </w:t>
            </w:r>
          </w:p>
        </w:tc>
        <w:tc>
          <w:tcPr>
            <w:tcW w:w="6349" w:type="dxa"/>
            <w:shd w:val="clear" w:color="auto" w:fill="auto"/>
          </w:tcPr>
          <w:p w:rsidR="00ED1ACA" w:rsidRPr="00ED1ACA" w:rsidRDefault="00ED1ACA" w:rsidP="00D6650E">
            <w:pPr>
              <w:pStyle w:val="af6"/>
              <w:jc w:val="both"/>
              <w:rPr>
                <w:sz w:val="20"/>
                <w:szCs w:val="24"/>
              </w:rPr>
            </w:pPr>
            <w:r w:rsidRPr="00ED1ACA">
              <w:rPr>
                <w:rFonts w:eastAsia="Arial"/>
                <w:sz w:val="20"/>
                <w:szCs w:val="24"/>
                <w:lang/>
              </w:rPr>
              <w:t>Запрос направлен адресату не по принадлежности</w:t>
            </w:r>
          </w:p>
        </w:tc>
        <w:tc>
          <w:tcPr>
            <w:tcW w:w="3630" w:type="dxa"/>
            <w:shd w:val="clear" w:color="auto" w:fill="auto"/>
          </w:tcPr>
          <w:p w:rsidR="00ED1ACA" w:rsidRPr="00ED1ACA" w:rsidRDefault="00ED1ACA" w:rsidP="00D6650E">
            <w:pPr>
              <w:pStyle w:val="af6"/>
              <w:jc w:val="both"/>
              <w:rPr>
                <w:sz w:val="20"/>
                <w:szCs w:val="24"/>
              </w:rPr>
            </w:pPr>
            <w:r w:rsidRPr="00ED1ACA">
              <w:rPr>
                <w:rFonts w:eastAsia="Arial"/>
                <w:sz w:val="20"/>
                <w:szCs w:val="24"/>
                <w:lang/>
              </w:rPr>
              <w:t>Указать какая Организация предоставляет услугу, указать информацию о месте нахождении</w:t>
            </w:r>
          </w:p>
        </w:tc>
      </w:tr>
      <w:tr w:rsidR="00ED1ACA" w:rsidRPr="00ED1ACA" w:rsidTr="00D6650E">
        <w:tc>
          <w:tcPr>
            <w:tcW w:w="921" w:type="dxa"/>
            <w:shd w:val="clear" w:color="auto" w:fill="auto"/>
          </w:tcPr>
          <w:p w:rsidR="00ED1ACA" w:rsidRPr="00ED1ACA" w:rsidRDefault="00ED1ACA" w:rsidP="00D6650E">
            <w:pPr>
              <w:pStyle w:val="af6"/>
              <w:jc w:val="both"/>
              <w:rPr>
                <w:sz w:val="20"/>
                <w:szCs w:val="24"/>
              </w:rPr>
            </w:pPr>
            <w:r w:rsidRPr="00ED1ACA">
              <w:rPr>
                <w:rFonts w:eastAsia="Arial"/>
                <w:sz w:val="20"/>
                <w:szCs w:val="24"/>
                <w:lang/>
              </w:rPr>
              <w:t>12.1.2.</w:t>
            </w:r>
          </w:p>
        </w:tc>
        <w:tc>
          <w:tcPr>
            <w:tcW w:w="6349" w:type="dxa"/>
            <w:shd w:val="clear" w:color="auto" w:fill="auto"/>
          </w:tcPr>
          <w:p w:rsidR="00ED1ACA" w:rsidRPr="00ED1ACA" w:rsidRDefault="00ED1ACA" w:rsidP="00D6650E">
            <w:pPr>
              <w:pStyle w:val="af6"/>
              <w:jc w:val="both"/>
              <w:rPr>
                <w:sz w:val="20"/>
                <w:szCs w:val="24"/>
              </w:rPr>
            </w:pPr>
            <w:r w:rsidRPr="00ED1ACA">
              <w:rPr>
                <w:rFonts w:eastAsia="Arial"/>
                <w:sz w:val="20"/>
                <w:szCs w:val="24"/>
                <w:lang/>
              </w:rPr>
              <w:t>Заявителем представлен неполный комплект документов, необходимых для предоставления Муниципальной услуги</w:t>
            </w:r>
          </w:p>
        </w:tc>
        <w:tc>
          <w:tcPr>
            <w:tcW w:w="3630" w:type="dxa"/>
            <w:shd w:val="clear" w:color="auto" w:fill="auto"/>
          </w:tcPr>
          <w:p w:rsidR="00ED1ACA" w:rsidRPr="00ED1ACA" w:rsidRDefault="00ED1ACA" w:rsidP="00D6650E">
            <w:pPr>
              <w:pStyle w:val="af6"/>
              <w:jc w:val="both"/>
              <w:rPr>
                <w:sz w:val="20"/>
                <w:szCs w:val="24"/>
              </w:rPr>
            </w:pPr>
            <w:r w:rsidRPr="00ED1ACA">
              <w:rPr>
                <w:rFonts w:eastAsia="Arial"/>
                <w:sz w:val="20"/>
                <w:szCs w:val="24"/>
                <w:lang/>
              </w:rPr>
              <w:t>Указать исчерпывающий перечень документов, непредставленный Заявителем</w:t>
            </w:r>
          </w:p>
        </w:tc>
      </w:tr>
      <w:tr w:rsidR="00ED1ACA" w:rsidRPr="00ED1ACA" w:rsidTr="00D6650E">
        <w:tc>
          <w:tcPr>
            <w:tcW w:w="921" w:type="dxa"/>
            <w:shd w:val="clear" w:color="auto" w:fill="auto"/>
          </w:tcPr>
          <w:p w:rsidR="00ED1ACA" w:rsidRPr="00ED1ACA" w:rsidRDefault="00ED1ACA" w:rsidP="00D6650E">
            <w:pPr>
              <w:pStyle w:val="af6"/>
              <w:jc w:val="both"/>
              <w:rPr>
                <w:rFonts w:eastAsia="Arial"/>
                <w:sz w:val="20"/>
                <w:szCs w:val="24"/>
                <w:lang/>
              </w:rPr>
            </w:pPr>
            <w:r w:rsidRPr="00ED1ACA">
              <w:rPr>
                <w:rFonts w:eastAsia="Arial"/>
                <w:sz w:val="20"/>
                <w:szCs w:val="24"/>
                <w:lang/>
              </w:rPr>
              <w:t>12.1.3.</w:t>
            </w:r>
          </w:p>
        </w:tc>
        <w:tc>
          <w:tcPr>
            <w:tcW w:w="6349" w:type="dxa"/>
            <w:shd w:val="clear" w:color="auto" w:fill="auto"/>
          </w:tcPr>
          <w:p w:rsidR="00ED1ACA" w:rsidRPr="00ED1ACA" w:rsidRDefault="00ED1ACA" w:rsidP="00D6650E">
            <w:pPr>
              <w:pStyle w:val="af6"/>
              <w:jc w:val="both"/>
              <w:rPr>
                <w:rFonts w:eastAsia="Arial"/>
                <w:sz w:val="20"/>
                <w:szCs w:val="24"/>
                <w:lang/>
              </w:rPr>
            </w:pPr>
            <w:r w:rsidRPr="00ED1ACA">
              <w:rPr>
                <w:rFonts w:eastAsia="Arial"/>
                <w:sz w:val="20"/>
                <w:szCs w:val="24"/>
                <w:lang/>
              </w:rPr>
              <w:t>Документы, необходимые для предоставления Муниципальной услуги, утратили силу</w:t>
            </w:r>
          </w:p>
        </w:tc>
        <w:tc>
          <w:tcPr>
            <w:tcW w:w="3630" w:type="dxa"/>
            <w:shd w:val="clear" w:color="auto" w:fill="auto"/>
          </w:tcPr>
          <w:p w:rsidR="00ED1ACA" w:rsidRPr="00ED1ACA" w:rsidRDefault="00ED1ACA" w:rsidP="00D6650E">
            <w:pPr>
              <w:pStyle w:val="af6"/>
              <w:jc w:val="both"/>
              <w:rPr>
                <w:rFonts w:eastAsia="Arial"/>
                <w:sz w:val="20"/>
                <w:szCs w:val="24"/>
                <w:lang/>
              </w:rPr>
            </w:pPr>
            <w:r w:rsidRPr="00ED1ACA">
              <w:rPr>
                <w:rFonts w:eastAsia="Arial"/>
                <w:sz w:val="20"/>
                <w:szCs w:val="24"/>
                <w:lang/>
              </w:rPr>
              <w:t>Указать основания такого вывода</w:t>
            </w:r>
          </w:p>
        </w:tc>
      </w:tr>
      <w:tr w:rsidR="00ED1ACA" w:rsidRPr="00ED1ACA" w:rsidTr="00D6650E">
        <w:tc>
          <w:tcPr>
            <w:tcW w:w="921" w:type="dxa"/>
            <w:shd w:val="clear" w:color="auto" w:fill="auto"/>
          </w:tcPr>
          <w:p w:rsidR="00ED1ACA" w:rsidRPr="00ED1ACA" w:rsidRDefault="00ED1ACA" w:rsidP="00D6650E">
            <w:pPr>
              <w:pStyle w:val="af6"/>
              <w:jc w:val="both"/>
              <w:rPr>
                <w:rFonts w:eastAsia="Arial"/>
                <w:sz w:val="20"/>
                <w:szCs w:val="24"/>
                <w:lang/>
              </w:rPr>
            </w:pPr>
            <w:r w:rsidRPr="00ED1ACA">
              <w:rPr>
                <w:rFonts w:eastAsia="Arial"/>
                <w:sz w:val="20"/>
                <w:szCs w:val="24"/>
                <w:lang/>
              </w:rPr>
              <w:t>12.1.4.</w:t>
            </w:r>
          </w:p>
        </w:tc>
        <w:tc>
          <w:tcPr>
            <w:tcW w:w="6349" w:type="dxa"/>
            <w:shd w:val="clear" w:color="auto" w:fill="auto"/>
          </w:tcPr>
          <w:p w:rsidR="00ED1ACA" w:rsidRPr="00ED1ACA" w:rsidRDefault="00ED1ACA" w:rsidP="00D6650E">
            <w:pPr>
              <w:pStyle w:val="af6"/>
              <w:jc w:val="both"/>
              <w:rPr>
                <w:rFonts w:eastAsia="Arial"/>
                <w:sz w:val="20"/>
                <w:szCs w:val="24"/>
                <w:lang/>
              </w:rPr>
            </w:pPr>
            <w:r w:rsidRPr="00ED1ACA">
              <w:rPr>
                <w:rFonts w:eastAsia="Arial"/>
                <w:sz w:val="20"/>
                <w:szCs w:val="24"/>
                <w:lang/>
              </w:rPr>
              <w:t>Документы содержат подчистки и исправления текста, не заверенные в порядке, установленном законодательством Российской Федерации</w:t>
            </w:r>
          </w:p>
        </w:tc>
        <w:tc>
          <w:tcPr>
            <w:tcW w:w="3630" w:type="dxa"/>
            <w:shd w:val="clear" w:color="auto" w:fill="auto"/>
          </w:tcPr>
          <w:p w:rsidR="00ED1ACA" w:rsidRPr="00ED1ACA" w:rsidRDefault="00ED1ACA" w:rsidP="00D6650E">
            <w:pPr>
              <w:pStyle w:val="af6"/>
              <w:jc w:val="both"/>
              <w:rPr>
                <w:rFonts w:eastAsia="Arial"/>
                <w:sz w:val="20"/>
                <w:szCs w:val="24"/>
                <w:lang/>
              </w:rPr>
            </w:pPr>
            <w:r w:rsidRPr="00ED1ACA">
              <w:rPr>
                <w:rFonts w:eastAsia="Arial"/>
                <w:sz w:val="20"/>
                <w:szCs w:val="24"/>
                <w:lang/>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D1ACA" w:rsidRPr="00ED1ACA" w:rsidTr="00D6650E">
        <w:tc>
          <w:tcPr>
            <w:tcW w:w="921"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12.1.5.</w:t>
            </w:r>
          </w:p>
        </w:tc>
        <w:tc>
          <w:tcPr>
            <w:tcW w:w="6349"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630" w:type="dxa"/>
            <w:shd w:val="clear" w:color="auto" w:fill="auto"/>
          </w:tcPr>
          <w:p w:rsidR="00ED1ACA" w:rsidRPr="00ED1ACA" w:rsidRDefault="00ED1ACA" w:rsidP="00D6650E">
            <w:pPr>
              <w:pStyle w:val="Default"/>
              <w:tabs>
                <w:tab w:val="left" w:pos="3381"/>
                <w:tab w:val="left" w:pos="6762"/>
              </w:tabs>
              <w:jc w:val="both"/>
              <w:rPr>
                <w:rFonts w:eastAsia="Arial"/>
                <w:sz w:val="20"/>
                <w:lang/>
              </w:rPr>
            </w:pPr>
            <w:r w:rsidRPr="00ED1ACA">
              <w:rPr>
                <w:sz w:val="20"/>
                <w:szCs w:val="23"/>
              </w:rPr>
              <w:t xml:space="preserve">Указать исчерпывающий перечень документов, содержащих повреждения </w:t>
            </w:r>
          </w:p>
        </w:tc>
      </w:tr>
      <w:tr w:rsidR="00ED1ACA" w:rsidRPr="00ED1ACA" w:rsidTr="00D6650E">
        <w:tc>
          <w:tcPr>
            <w:tcW w:w="921"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12.1.6.</w:t>
            </w:r>
          </w:p>
        </w:tc>
        <w:tc>
          <w:tcPr>
            <w:tcW w:w="6349"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3630"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ED1ACA" w:rsidRPr="00ED1ACA" w:rsidTr="00D6650E">
        <w:tc>
          <w:tcPr>
            <w:tcW w:w="921"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12.1.7.</w:t>
            </w:r>
          </w:p>
        </w:tc>
        <w:tc>
          <w:tcPr>
            <w:tcW w:w="6349"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tc>
        <w:tc>
          <w:tcPr>
            <w:tcW w:w="3630"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Указать основания такого вывода</w:t>
            </w:r>
          </w:p>
        </w:tc>
      </w:tr>
      <w:tr w:rsidR="00ED1ACA" w:rsidRPr="00ED1ACA" w:rsidTr="00D6650E">
        <w:tc>
          <w:tcPr>
            <w:tcW w:w="921"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12.1.8.</w:t>
            </w:r>
          </w:p>
        </w:tc>
        <w:tc>
          <w:tcPr>
            <w:tcW w:w="6349"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3630"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Указать исчерпывающий перечень электронных образов документов, не соответствующих указанному критерию</w:t>
            </w:r>
          </w:p>
        </w:tc>
      </w:tr>
      <w:tr w:rsidR="00ED1ACA" w:rsidRPr="00ED1ACA" w:rsidTr="00D6650E">
        <w:tc>
          <w:tcPr>
            <w:tcW w:w="921"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12.1.9.</w:t>
            </w:r>
          </w:p>
        </w:tc>
        <w:tc>
          <w:tcPr>
            <w:tcW w:w="6349"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tc>
        <w:tc>
          <w:tcPr>
            <w:tcW w:w="3630" w:type="dxa"/>
            <w:shd w:val="clear" w:color="auto" w:fill="auto"/>
          </w:tcPr>
          <w:p w:rsidR="00ED1ACA" w:rsidRPr="00ED1ACA" w:rsidRDefault="00ED1ACA" w:rsidP="00D6650E">
            <w:pPr>
              <w:pStyle w:val="af6"/>
              <w:jc w:val="both"/>
              <w:rPr>
                <w:rFonts w:eastAsia="Arial"/>
                <w:sz w:val="20"/>
                <w:szCs w:val="24"/>
                <w:lang/>
              </w:rPr>
            </w:pPr>
            <w:r w:rsidRPr="00ED1ACA">
              <w:rPr>
                <w:sz w:val="20"/>
                <w:szCs w:val="23"/>
              </w:rPr>
              <w:t>Указать реквизиты ранее поданного аналогичного Запроса</w:t>
            </w:r>
          </w:p>
        </w:tc>
      </w:tr>
    </w:tbl>
    <w:p w:rsidR="00ED1ACA" w:rsidRPr="00ED1ACA" w:rsidRDefault="00ED1ACA" w:rsidP="00ED1ACA">
      <w:pPr>
        <w:pStyle w:val="af6"/>
        <w:ind w:firstLine="426"/>
        <w:jc w:val="both"/>
        <w:rPr>
          <w:sz w:val="20"/>
          <w:szCs w:val="24"/>
        </w:rPr>
      </w:pPr>
    </w:p>
    <w:p w:rsidR="00ED1ACA" w:rsidRPr="00ED1ACA" w:rsidRDefault="00ED1ACA" w:rsidP="00ED1ACA">
      <w:pPr>
        <w:pStyle w:val="af6"/>
        <w:jc w:val="both"/>
        <w:rPr>
          <w:sz w:val="20"/>
          <w:szCs w:val="24"/>
        </w:rPr>
      </w:pPr>
      <w:r w:rsidRPr="00ED1ACA">
        <w:rPr>
          <w:sz w:val="20"/>
          <w:szCs w:val="24"/>
        </w:rPr>
        <w:lastRenderedPageBreak/>
        <w:t xml:space="preserve">Дополнительно информируем: </w:t>
      </w:r>
    </w:p>
    <w:p w:rsidR="00ED1ACA" w:rsidRPr="00ED1ACA" w:rsidRDefault="00ED1ACA" w:rsidP="00ED1ACA">
      <w:pPr>
        <w:pStyle w:val="af6"/>
        <w:jc w:val="both"/>
        <w:rPr>
          <w:sz w:val="20"/>
          <w:szCs w:val="24"/>
        </w:rPr>
      </w:pPr>
      <w:r w:rsidRPr="00ED1ACA">
        <w:rPr>
          <w:sz w:val="20"/>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D1ACA" w:rsidRPr="00ED1ACA" w:rsidRDefault="00ED1ACA" w:rsidP="00ED1ACA">
      <w:pPr>
        <w:pStyle w:val="af6"/>
        <w:jc w:val="both"/>
        <w:rPr>
          <w:sz w:val="20"/>
          <w:szCs w:val="24"/>
        </w:rPr>
      </w:pPr>
      <w:r w:rsidRPr="00ED1ACA">
        <w:rPr>
          <w:sz w:val="20"/>
          <w:szCs w:val="24"/>
        </w:rPr>
        <w:t xml:space="preserve">(указывается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 </w:t>
      </w:r>
    </w:p>
    <w:p w:rsidR="00ED1ACA" w:rsidRPr="00ED1ACA" w:rsidRDefault="00ED1ACA" w:rsidP="00ED1ACA">
      <w:pPr>
        <w:pStyle w:val="af6"/>
        <w:jc w:val="both"/>
        <w:rPr>
          <w:sz w:val="20"/>
          <w:szCs w:val="24"/>
        </w:rPr>
      </w:pPr>
    </w:p>
    <w:p w:rsidR="00ED1ACA" w:rsidRPr="00ED1ACA" w:rsidRDefault="00ED1ACA" w:rsidP="00ED1ACA">
      <w:pPr>
        <w:pStyle w:val="af6"/>
        <w:jc w:val="both"/>
        <w:rPr>
          <w:sz w:val="20"/>
          <w:szCs w:val="24"/>
        </w:rPr>
      </w:pPr>
      <w:r w:rsidRPr="00ED1ACA">
        <w:rPr>
          <w:sz w:val="20"/>
          <w:szCs w:val="24"/>
        </w:rPr>
        <w:t xml:space="preserve">Уполномоченное должностное лицо Организации _______________________________________ </w:t>
      </w:r>
    </w:p>
    <w:p w:rsidR="00ED1ACA" w:rsidRPr="00ED1ACA" w:rsidRDefault="00ED1ACA" w:rsidP="00ED1ACA">
      <w:pPr>
        <w:pStyle w:val="af6"/>
        <w:ind w:left="5040" w:firstLine="720"/>
        <w:jc w:val="both"/>
        <w:rPr>
          <w:sz w:val="20"/>
          <w:szCs w:val="24"/>
        </w:rPr>
      </w:pPr>
      <w:r w:rsidRPr="00ED1ACA">
        <w:rPr>
          <w:sz w:val="20"/>
          <w:szCs w:val="24"/>
        </w:rPr>
        <w:t xml:space="preserve">(подпись, фамилия, инициалы) </w:t>
      </w:r>
    </w:p>
    <w:p w:rsidR="00ED1ACA" w:rsidRPr="00ED1ACA" w:rsidRDefault="00ED1ACA" w:rsidP="00ED1ACA">
      <w:pPr>
        <w:pStyle w:val="af6"/>
        <w:jc w:val="both"/>
        <w:rPr>
          <w:sz w:val="20"/>
          <w:szCs w:val="24"/>
        </w:rPr>
      </w:pPr>
    </w:p>
    <w:p w:rsidR="00ED1ACA" w:rsidRPr="00ED1ACA" w:rsidRDefault="00ED1ACA" w:rsidP="00ED1ACA">
      <w:pPr>
        <w:pStyle w:val="af6"/>
        <w:jc w:val="both"/>
        <w:rPr>
          <w:sz w:val="20"/>
          <w:szCs w:val="24"/>
        </w:rPr>
      </w:pPr>
      <w:r w:rsidRPr="00ED1ACA">
        <w:rPr>
          <w:sz w:val="20"/>
          <w:szCs w:val="24"/>
        </w:rPr>
        <w:t>«_____»_______________________ 20 г.</w:t>
      </w:r>
    </w:p>
    <w:p w:rsidR="00ED1ACA" w:rsidRPr="00ED1ACA" w:rsidRDefault="00ED1ACA" w:rsidP="00ED1ACA">
      <w:pPr>
        <w:rPr>
          <w:szCs w:val="24"/>
        </w:rPr>
      </w:pPr>
      <w:r w:rsidRPr="00ED1ACA">
        <w:rPr>
          <w:szCs w:val="24"/>
        </w:rPr>
        <w:br w:type="page"/>
      </w:r>
    </w:p>
    <w:p w:rsidR="00ED1ACA" w:rsidRPr="00ED1ACA" w:rsidRDefault="00ED1ACA" w:rsidP="00ED1ACA">
      <w:pPr>
        <w:pStyle w:val="af6"/>
        <w:ind w:left="4678"/>
        <w:jc w:val="center"/>
        <w:rPr>
          <w:sz w:val="20"/>
          <w:szCs w:val="24"/>
        </w:rPr>
      </w:pPr>
      <w:r w:rsidRPr="00ED1ACA">
        <w:rPr>
          <w:sz w:val="20"/>
          <w:szCs w:val="24"/>
        </w:rPr>
        <w:lastRenderedPageBreak/>
        <w:t>Приложение № 4</w:t>
      </w:r>
    </w:p>
    <w:p w:rsidR="00ED1ACA" w:rsidRPr="00ED1ACA" w:rsidRDefault="00ED1ACA" w:rsidP="00ED1ACA">
      <w:pPr>
        <w:pStyle w:val="af6"/>
        <w:ind w:left="4678"/>
        <w:jc w:val="both"/>
        <w:rPr>
          <w:sz w:val="20"/>
          <w:szCs w:val="24"/>
        </w:rPr>
      </w:pPr>
      <w:r w:rsidRPr="00ED1ACA">
        <w:rPr>
          <w:sz w:val="20"/>
          <w:szCs w:val="24"/>
        </w:rPr>
        <w:t>к Административному регламенту предоставления Муниципальной услуги «Прием в муниципальные образовательные организации Солецкого муниципального округа, реализующие дополнительные общеобразовательные программы, а также программы спортивной подготовки»</w:t>
      </w:r>
    </w:p>
    <w:p w:rsidR="00ED1ACA" w:rsidRPr="00ED1ACA" w:rsidRDefault="00ED1ACA" w:rsidP="00ED1ACA">
      <w:pPr>
        <w:pStyle w:val="af6"/>
        <w:ind w:left="4678"/>
        <w:jc w:val="both"/>
        <w:rPr>
          <w:sz w:val="20"/>
          <w:szCs w:val="24"/>
        </w:rPr>
      </w:pPr>
    </w:p>
    <w:p w:rsidR="00ED1ACA" w:rsidRPr="00ED1ACA" w:rsidRDefault="00ED1ACA" w:rsidP="00ED1ACA">
      <w:pPr>
        <w:pStyle w:val="af6"/>
        <w:jc w:val="center"/>
        <w:rPr>
          <w:sz w:val="20"/>
          <w:szCs w:val="24"/>
        </w:rPr>
      </w:pPr>
      <w:r w:rsidRPr="00ED1ACA">
        <w:rPr>
          <w:sz w:val="20"/>
          <w:szCs w:val="24"/>
        </w:rPr>
        <w:t>Форма уведомления о назначении приемных (вступительных) испытаний</w:t>
      </w:r>
    </w:p>
    <w:p w:rsidR="00ED1ACA" w:rsidRPr="00ED1ACA" w:rsidRDefault="00ED1ACA" w:rsidP="00ED1ACA">
      <w:pPr>
        <w:pStyle w:val="af6"/>
        <w:jc w:val="both"/>
        <w:rPr>
          <w:sz w:val="20"/>
          <w:szCs w:val="24"/>
        </w:rPr>
      </w:pPr>
    </w:p>
    <w:p w:rsidR="00ED1ACA" w:rsidRPr="00ED1ACA" w:rsidRDefault="00ED1ACA" w:rsidP="00ED1ACA">
      <w:pPr>
        <w:pStyle w:val="af6"/>
        <w:ind w:left="6480"/>
        <w:jc w:val="both"/>
        <w:rPr>
          <w:sz w:val="20"/>
          <w:szCs w:val="24"/>
        </w:rPr>
      </w:pPr>
      <w:r w:rsidRPr="00ED1ACA">
        <w:rPr>
          <w:sz w:val="20"/>
          <w:szCs w:val="24"/>
        </w:rPr>
        <w:t xml:space="preserve">Кому: ______________________________________________________________ </w:t>
      </w:r>
    </w:p>
    <w:p w:rsidR="00ED1ACA" w:rsidRPr="00ED1ACA" w:rsidRDefault="00ED1ACA" w:rsidP="00ED1ACA">
      <w:pPr>
        <w:pStyle w:val="af6"/>
        <w:jc w:val="right"/>
        <w:rPr>
          <w:sz w:val="20"/>
          <w:szCs w:val="24"/>
        </w:rPr>
      </w:pPr>
      <w:r w:rsidRPr="00ED1ACA">
        <w:rPr>
          <w:sz w:val="20"/>
          <w:szCs w:val="24"/>
        </w:rPr>
        <w:t xml:space="preserve">(фамилия, имя, отчество физического лица) </w:t>
      </w:r>
    </w:p>
    <w:p w:rsidR="00ED1ACA" w:rsidRPr="00ED1ACA" w:rsidRDefault="00ED1ACA" w:rsidP="00ED1ACA">
      <w:pPr>
        <w:pStyle w:val="af6"/>
        <w:jc w:val="both"/>
        <w:rPr>
          <w:sz w:val="20"/>
          <w:szCs w:val="24"/>
        </w:rPr>
      </w:pPr>
    </w:p>
    <w:p w:rsidR="00ED1ACA" w:rsidRPr="00ED1ACA" w:rsidRDefault="00ED1ACA" w:rsidP="00ED1ACA">
      <w:pPr>
        <w:pStyle w:val="af6"/>
        <w:ind w:firstLine="720"/>
        <w:jc w:val="center"/>
        <w:rPr>
          <w:sz w:val="20"/>
          <w:szCs w:val="24"/>
        </w:rPr>
      </w:pPr>
      <w:r w:rsidRPr="00ED1ACA">
        <w:rPr>
          <w:sz w:val="20"/>
          <w:szCs w:val="24"/>
        </w:rPr>
        <w:t>Настоящим уведомляем Вас о том, что кандидат ______________________________________ ______________________________________________________________________________________ (ФИО кандидата)</w:t>
      </w:r>
    </w:p>
    <w:p w:rsidR="00ED1ACA" w:rsidRPr="00ED1ACA" w:rsidRDefault="00ED1ACA" w:rsidP="00ED1ACA">
      <w:pPr>
        <w:pStyle w:val="af6"/>
        <w:jc w:val="both"/>
        <w:rPr>
          <w:sz w:val="20"/>
          <w:szCs w:val="24"/>
        </w:rPr>
      </w:pPr>
      <w:r w:rsidRPr="00ED1ACA">
        <w:rPr>
          <w:sz w:val="20"/>
          <w:szCs w:val="24"/>
        </w:rPr>
        <w:t xml:space="preserve">на зачисление по Запросу № ______________________ допущен к прохождению приемных (вступительных) испытаний. Дата приемных (вступительных) испытаний: ____________, время проведения: __________, адрес: __________________________________________________________. </w:t>
      </w:r>
    </w:p>
    <w:p w:rsidR="00ED1ACA" w:rsidRPr="00ED1ACA" w:rsidRDefault="00ED1ACA" w:rsidP="00ED1ACA">
      <w:pPr>
        <w:pStyle w:val="af6"/>
        <w:ind w:firstLine="720"/>
        <w:jc w:val="both"/>
        <w:rPr>
          <w:sz w:val="20"/>
          <w:szCs w:val="24"/>
        </w:rPr>
      </w:pPr>
      <w:r w:rsidRPr="00ED1ACA">
        <w:rPr>
          <w:sz w:val="20"/>
          <w:szCs w:val="24"/>
        </w:rPr>
        <w:t xml:space="preserve">Для прохождения приемных (вступительных) испытаний необходимо предоставить оригиналы документов: </w:t>
      </w:r>
    </w:p>
    <w:p w:rsidR="00ED1ACA" w:rsidRPr="00ED1ACA" w:rsidRDefault="00ED1ACA" w:rsidP="00ED1ACA">
      <w:pPr>
        <w:pStyle w:val="af6"/>
        <w:numPr>
          <w:ilvl w:val="0"/>
          <w:numId w:val="19"/>
        </w:numPr>
        <w:jc w:val="both"/>
        <w:rPr>
          <w:sz w:val="20"/>
          <w:szCs w:val="24"/>
        </w:rPr>
      </w:pPr>
      <w:r w:rsidRPr="00ED1ACA">
        <w:rPr>
          <w:sz w:val="20"/>
          <w:szCs w:val="24"/>
        </w:rPr>
        <w:t xml:space="preserve">Документ, удостоверяющий личность Заявителя; </w:t>
      </w:r>
    </w:p>
    <w:p w:rsidR="00ED1ACA" w:rsidRPr="00ED1ACA" w:rsidRDefault="00ED1ACA" w:rsidP="00ED1ACA">
      <w:pPr>
        <w:pStyle w:val="af6"/>
        <w:numPr>
          <w:ilvl w:val="0"/>
          <w:numId w:val="19"/>
        </w:numPr>
        <w:jc w:val="both"/>
        <w:rPr>
          <w:sz w:val="20"/>
          <w:szCs w:val="24"/>
        </w:rPr>
      </w:pPr>
      <w:r w:rsidRPr="00ED1ACA">
        <w:rPr>
          <w:sz w:val="20"/>
          <w:szCs w:val="24"/>
        </w:rPr>
        <w:t xml:space="preserve">Документы об отсутствии медицинских противопоказаний для занятий отдельными видами искусства, физической культурой и спортом; </w:t>
      </w:r>
    </w:p>
    <w:p w:rsidR="00ED1ACA" w:rsidRPr="00ED1ACA" w:rsidRDefault="00ED1ACA" w:rsidP="00ED1ACA">
      <w:pPr>
        <w:pStyle w:val="af6"/>
        <w:numPr>
          <w:ilvl w:val="0"/>
          <w:numId w:val="19"/>
        </w:numPr>
        <w:jc w:val="both"/>
        <w:rPr>
          <w:sz w:val="20"/>
          <w:szCs w:val="24"/>
        </w:rPr>
      </w:pPr>
      <w:r w:rsidRPr="00ED1ACA">
        <w:rPr>
          <w:sz w:val="20"/>
          <w:szCs w:val="24"/>
        </w:rPr>
        <w:t xml:space="preserve">Документ, удостоверяющий личность представителя Заявителя, в случае обращения за предоставлением Муниципальной услуги представителя Заявителя; </w:t>
      </w:r>
    </w:p>
    <w:p w:rsidR="00ED1ACA" w:rsidRPr="00ED1ACA" w:rsidRDefault="00ED1ACA" w:rsidP="00ED1ACA">
      <w:pPr>
        <w:pStyle w:val="af6"/>
        <w:numPr>
          <w:ilvl w:val="0"/>
          <w:numId w:val="19"/>
        </w:numPr>
        <w:jc w:val="both"/>
        <w:rPr>
          <w:sz w:val="20"/>
          <w:szCs w:val="24"/>
        </w:rPr>
      </w:pPr>
      <w:r w:rsidRPr="00ED1ACA">
        <w:rPr>
          <w:sz w:val="20"/>
          <w:szCs w:val="24"/>
        </w:rPr>
        <w:t xml:space="preserve">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ED1ACA" w:rsidRPr="00ED1ACA" w:rsidRDefault="00ED1ACA" w:rsidP="00ED1ACA">
      <w:pPr>
        <w:pStyle w:val="af6"/>
        <w:numPr>
          <w:ilvl w:val="0"/>
          <w:numId w:val="19"/>
        </w:numPr>
        <w:jc w:val="both"/>
        <w:rPr>
          <w:sz w:val="20"/>
          <w:szCs w:val="24"/>
        </w:rPr>
      </w:pPr>
      <w:r w:rsidRPr="00ED1ACA">
        <w:rPr>
          <w:sz w:val="20"/>
          <w:szCs w:val="24"/>
        </w:rPr>
        <w:t xml:space="preserve">Копию свидетельства о рождении кандидата на обучение или копия паспорта кандидата на обучение (при наличии). </w:t>
      </w:r>
    </w:p>
    <w:p w:rsidR="00ED1ACA" w:rsidRPr="00ED1ACA" w:rsidRDefault="00ED1ACA" w:rsidP="00ED1ACA">
      <w:pPr>
        <w:pStyle w:val="af6"/>
        <w:ind w:firstLine="360"/>
        <w:jc w:val="both"/>
        <w:rPr>
          <w:sz w:val="20"/>
          <w:szCs w:val="24"/>
        </w:rPr>
      </w:pPr>
      <w:r w:rsidRPr="00ED1ACA">
        <w:rPr>
          <w:sz w:val="20"/>
          <w:szCs w:val="24"/>
        </w:rPr>
        <w:t xml:space="preserve">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 </w:t>
      </w:r>
    </w:p>
    <w:p w:rsidR="00ED1ACA" w:rsidRPr="00ED1ACA" w:rsidRDefault="00ED1ACA" w:rsidP="00ED1ACA">
      <w:pPr>
        <w:pStyle w:val="af6"/>
        <w:jc w:val="both"/>
        <w:rPr>
          <w:sz w:val="20"/>
          <w:szCs w:val="24"/>
        </w:rPr>
      </w:pPr>
    </w:p>
    <w:p w:rsidR="00ED1ACA" w:rsidRPr="00ED1ACA" w:rsidRDefault="00ED1ACA" w:rsidP="00ED1ACA">
      <w:pPr>
        <w:pStyle w:val="af6"/>
        <w:jc w:val="both"/>
        <w:rPr>
          <w:sz w:val="20"/>
          <w:szCs w:val="24"/>
        </w:rPr>
      </w:pPr>
      <w:r w:rsidRPr="00ED1ACA">
        <w:rPr>
          <w:sz w:val="20"/>
          <w:szCs w:val="24"/>
        </w:rPr>
        <w:t xml:space="preserve">Уполномоченный работник Организации _______________________________________ </w:t>
      </w:r>
    </w:p>
    <w:p w:rsidR="00ED1ACA" w:rsidRPr="00ED1ACA" w:rsidRDefault="00ED1ACA" w:rsidP="00ED1ACA">
      <w:pPr>
        <w:pStyle w:val="af6"/>
        <w:ind w:left="4320" w:firstLine="720"/>
        <w:jc w:val="both"/>
        <w:rPr>
          <w:sz w:val="20"/>
          <w:szCs w:val="24"/>
        </w:rPr>
      </w:pPr>
      <w:r w:rsidRPr="00ED1ACA">
        <w:rPr>
          <w:sz w:val="20"/>
          <w:szCs w:val="24"/>
        </w:rPr>
        <w:t xml:space="preserve">(подпись, фамилия, инициалы) </w:t>
      </w:r>
    </w:p>
    <w:p w:rsidR="00ED1ACA" w:rsidRPr="00ED1ACA" w:rsidRDefault="00ED1ACA" w:rsidP="00ED1ACA">
      <w:pPr>
        <w:pStyle w:val="af6"/>
        <w:jc w:val="both"/>
        <w:rPr>
          <w:sz w:val="20"/>
          <w:szCs w:val="24"/>
        </w:rPr>
      </w:pPr>
    </w:p>
    <w:p w:rsidR="00ED1ACA" w:rsidRPr="00ED1ACA" w:rsidRDefault="00ED1ACA" w:rsidP="00ED1ACA">
      <w:pPr>
        <w:pStyle w:val="af6"/>
        <w:jc w:val="both"/>
        <w:rPr>
          <w:sz w:val="20"/>
          <w:szCs w:val="24"/>
        </w:rPr>
      </w:pPr>
      <w:r w:rsidRPr="00ED1ACA">
        <w:rPr>
          <w:sz w:val="20"/>
          <w:szCs w:val="24"/>
        </w:rPr>
        <w:t>«_____»_______________________ 20 г.</w:t>
      </w:r>
    </w:p>
    <w:p w:rsidR="00ED1ACA" w:rsidRPr="00ED1ACA" w:rsidRDefault="00ED1ACA" w:rsidP="00ED1ACA">
      <w:pPr>
        <w:pStyle w:val="af6"/>
        <w:jc w:val="both"/>
        <w:rPr>
          <w:sz w:val="20"/>
          <w:szCs w:val="24"/>
        </w:rPr>
      </w:pPr>
    </w:p>
    <w:p w:rsidR="00ED1ACA" w:rsidRPr="00ED1ACA" w:rsidRDefault="00ED1ACA" w:rsidP="00ED1ACA">
      <w:pPr>
        <w:rPr>
          <w:sz w:val="22"/>
          <w:szCs w:val="24"/>
        </w:rPr>
      </w:pPr>
      <w:r w:rsidRPr="00ED1ACA">
        <w:rPr>
          <w:sz w:val="22"/>
          <w:szCs w:val="24"/>
        </w:rPr>
        <w:br w:type="page"/>
      </w:r>
    </w:p>
    <w:p w:rsidR="00ED1ACA" w:rsidRPr="00ED1ACA" w:rsidRDefault="00ED1ACA" w:rsidP="00ED1ACA">
      <w:pPr>
        <w:pStyle w:val="af6"/>
        <w:ind w:left="4678"/>
        <w:jc w:val="center"/>
        <w:rPr>
          <w:szCs w:val="24"/>
        </w:rPr>
      </w:pPr>
      <w:r w:rsidRPr="00ED1ACA">
        <w:rPr>
          <w:szCs w:val="24"/>
        </w:rPr>
        <w:lastRenderedPageBreak/>
        <w:t>Приложение № 5</w:t>
      </w:r>
    </w:p>
    <w:p w:rsidR="00ED1ACA" w:rsidRPr="00ED1ACA" w:rsidRDefault="00ED1ACA" w:rsidP="00ED1ACA">
      <w:pPr>
        <w:pStyle w:val="af6"/>
        <w:ind w:left="4678"/>
        <w:jc w:val="both"/>
        <w:rPr>
          <w:szCs w:val="24"/>
        </w:rPr>
      </w:pPr>
      <w:r w:rsidRPr="00ED1ACA">
        <w:rPr>
          <w:szCs w:val="24"/>
        </w:rPr>
        <w:t>к Административному регламенту предоставления Муниципальной услуги «Прием в муниципальные образовательные организации Солецкого муниципального округа, реализующие дополнительные общеобразовательные программы, а также программы спортивной подготовки»</w:t>
      </w:r>
    </w:p>
    <w:p w:rsidR="00ED1ACA" w:rsidRPr="00ED1ACA" w:rsidRDefault="00ED1ACA" w:rsidP="00ED1ACA">
      <w:pPr>
        <w:pStyle w:val="af6"/>
        <w:ind w:left="4678"/>
        <w:jc w:val="both"/>
        <w:rPr>
          <w:szCs w:val="24"/>
        </w:rPr>
      </w:pPr>
    </w:p>
    <w:p w:rsidR="00ED1ACA" w:rsidRPr="00ED1ACA" w:rsidRDefault="00ED1ACA" w:rsidP="00ED1ACA">
      <w:pPr>
        <w:pStyle w:val="af6"/>
        <w:jc w:val="center"/>
        <w:rPr>
          <w:szCs w:val="24"/>
        </w:rPr>
      </w:pPr>
      <w:r w:rsidRPr="00ED1ACA">
        <w:rPr>
          <w:szCs w:val="24"/>
        </w:rPr>
        <w:t>Форма уведомления о посещении Организации для подписания договора об образовании на обучение по дополнительным общеобразовательным программам, программам спортивной подготовки</w:t>
      </w:r>
    </w:p>
    <w:p w:rsidR="00ED1ACA" w:rsidRPr="00ED1ACA" w:rsidRDefault="00ED1ACA" w:rsidP="00ED1ACA">
      <w:pPr>
        <w:pStyle w:val="af6"/>
        <w:jc w:val="center"/>
        <w:rPr>
          <w:szCs w:val="24"/>
        </w:rPr>
      </w:pPr>
      <w:r w:rsidRPr="00ED1ACA">
        <w:rPr>
          <w:szCs w:val="24"/>
        </w:rPr>
        <w:t>(оформляется на официальном бланке Организации)</w:t>
      </w:r>
    </w:p>
    <w:p w:rsidR="00ED1ACA" w:rsidRPr="00ED1ACA" w:rsidRDefault="00ED1ACA" w:rsidP="00ED1ACA">
      <w:pPr>
        <w:pStyle w:val="af6"/>
        <w:jc w:val="both"/>
        <w:rPr>
          <w:szCs w:val="24"/>
        </w:rPr>
      </w:pPr>
    </w:p>
    <w:p w:rsidR="00ED1ACA" w:rsidRPr="00ED1ACA" w:rsidRDefault="00ED1ACA" w:rsidP="00ED1ACA">
      <w:pPr>
        <w:pStyle w:val="af6"/>
        <w:ind w:left="6480"/>
        <w:jc w:val="both"/>
        <w:rPr>
          <w:szCs w:val="24"/>
        </w:rPr>
      </w:pPr>
      <w:r w:rsidRPr="00ED1ACA">
        <w:rPr>
          <w:szCs w:val="24"/>
        </w:rPr>
        <w:t>Кому: ________________________________________________________________________</w:t>
      </w:r>
    </w:p>
    <w:p w:rsidR="00ED1ACA" w:rsidRPr="00ED1ACA" w:rsidRDefault="00ED1ACA" w:rsidP="00ED1ACA">
      <w:pPr>
        <w:pStyle w:val="af6"/>
        <w:ind w:left="5760" w:firstLine="720"/>
        <w:jc w:val="both"/>
        <w:rPr>
          <w:szCs w:val="24"/>
        </w:rPr>
      </w:pPr>
      <w:r w:rsidRPr="00ED1ACA">
        <w:rPr>
          <w:szCs w:val="24"/>
        </w:rPr>
        <w:t xml:space="preserve">(фамилия, имя, отчество физического лица) </w:t>
      </w:r>
    </w:p>
    <w:p w:rsidR="00ED1ACA" w:rsidRPr="00ED1ACA" w:rsidRDefault="00ED1ACA" w:rsidP="00ED1ACA">
      <w:pPr>
        <w:pStyle w:val="af6"/>
        <w:jc w:val="both"/>
        <w:rPr>
          <w:b/>
          <w:bCs/>
          <w:szCs w:val="24"/>
        </w:rPr>
      </w:pPr>
    </w:p>
    <w:p w:rsidR="00ED1ACA" w:rsidRPr="00ED1ACA" w:rsidRDefault="00ED1ACA" w:rsidP="00ED1ACA">
      <w:pPr>
        <w:pStyle w:val="af6"/>
        <w:jc w:val="both"/>
        <w:rPr>
          <w:b/>
          <w:bCs/>
          <w:szCs w:val="24"/>
        </w:rPr>
      </w:pPr>
    </w:p>
    <w:p w:rsidR="00ED1ACA" w:rsidRPr="00ED1ACA" w:rsidRDefault="00ED1ACA" w:rsidP="00ED1ACA">
      <w:pPr>
        <w:pStyle w:val="af6"/>
        <w:jc w:val="center"/>
        <w:rPr>
          <w:b/>
          <w:bCs/>
          <w:szCs w:val="24"/>
        </w:rPr>
      </w:pPr>
      <w:r w:rsidRPr="00ED1ACA">
        <w:rPr>
          <w:b/>
          <w:bCs/>
          <w:szCs w:val="24"/>
        </w:rPr>
        <w:t>Уведомление</w:t>
      </w:r>
    </w:p>
    <w:p w:rsidR="00ED1ACA" w:rsidRPr="00ED1ACA" w:rsidRDefault="00ED1ACA" w:rsidP="00ED1ACA">
      <w:pPr>
        <w:pStyle w:val="af6"/>
        <w:jc w:val="center"/>
        <w:rPr>
          <w:szCs w:val="24"/>
        </w:rPr>
      </w:pPr>
    </w:p>
    <w:p w:rsidR="00ED1ACA" w:rsidRPr="00ED1ACA" w:rsidRDefault="00ED1ACA" w:rsidP="00ED1ACA">
      <w:pPr>
        <w:pStyle w:val="af6"/>
        <w:jc w:val="both"/>
        <w:rPr>
          <w:szCs w:val="24"/>
        </w:rPr>
      </w:pPr>
      <w:r w:rsidRPr="00ED1ACA">
        <w:rPr>
          <w:szCs w:val="24"/>
        </w:rPr>
        <w:t>«___»____________ 20 __ г.</w:t>
      </w:r>
      <w:r w:rsidRPr="00ED1ACA">
        <w:rPr>
          <w:szCs w:val="24"/>
        </w:rPr>
        <w:tab/>
      </w:r>
      <w:r w:rsidRPr="00ED1ACA">
        <w:rPr>
          <w:szCs w:val="24"/>
        </w:rPr>
        <w:tab/>
      </w:r>
      <w:r w:rsidRPr="00ED1ACA">
        <w:rPr>
          <w:szCs w:val="24"/>
        </w:rPr>
        <w:tab/>
      </w:r>
      <w:r w:rsidRPr="00ED1ACA">
        <w:rPr>
          <w:szCs w:val="24"/>
        </w:rPr>
        <w:tab/>
      </w:r>
      <w:r w:rsidRPr="00ED1ACA">
        <w:rPr>
          <w:szCs w:val="24"/>
        </w:rPr>
        <w:tab/>
      </w:r>
      <w:r w:rsidRPr="00ED1ACA">
        <w:rPr>
          <w:szCs w:val="24"/>
        </w:rPr>
        <w:tab/>
      </w:r>
      <w:r w:rsidRPr="00ED1ACA">
        <w:rPr>
          <w:szCs w:val="24"/>
        </w:rPr>
        <w:tab/>
      </w:r>
      <w:r w:rsidRPr="00ED1ACA">
        <w:rPr>
          <w:szCs w:val="24"/>
        </w:rPr>
        <w:tab/>
        <w:t xml:space="preserve"> №______________ </w:t>
      </w:r>
    </w:p>
    <w:p w:rsidR="00ED1ACA" w:rsidRPr="00ED1ACA" w:rsidRDefault="00ED1ACA" w:rsidP="00ED1ACA">
      <w:pPr>
        <w:pStyle w:val="af6"/>
        <w:jc w:val="both"/>
        <w:rPr>
          <w:szCs w:val="24"/>
        </w:rPr>
      </w:pPr>
    </w:p>
    <w:p w:rsidR="00ED1ACA" w:rsidRPr="00ED1ACA" w:rsidRDefault="00ED1ACA" w:rsidP="00ED1ACA">
      <w:pPr>
        <w:pStyle w:val="af6"/>
        <w:jc w:val="both"/>
        <w:rPr>
          <w:szCs w:val="24"/>
        </w:rPr>
      </w:pPr>
      <w:r w:rsidRPr="00ED1ACA">
        <w:rPr>
          <w:szCs w:val="24"/>
        </w:rPr>
        <w:t xml:space="preserve">_________________________________________________________________________________________ </w:t>
      </w:r>
    </w:p>
    <w:p w:rsidR="00ED1ACA" w:rsidRPr="00ED1ACA" w:rsidRDefault="00ED1ACA" w:rsidP="00ED1ACA">
      <w:pPr>
        <w:pStyle w:val="af6"/>
        <w:jc w:val="center"/>
        <w:rPr>
          <w:szCs w:val="24"/>
        </w:rPr>
      </w:pPr>
      <w:r w:rsidRPr="00ED1ACA">
        <w:rPr>
          <w:szCs w:val="24"/>
        </w:rPr>
        <w:t>(наименование Организации)</w:t>
      </w:r>
    </w:p>
    <w:p w:rsidR="00ED1ACA" w:rsidRPr="00ED1ACA" w:rsidRDefault="00ED1ACA" w:rsidP="00ED1ACA">
      <w:pPr>
        <w:pStyle w:val="af6"/>
        <w:ind w:firstLine="720"/>
        <w:jc w:val="both"/>
        <w:rPr>
          <w:szCs w:val="24"/>
        </w:rPr>
      </w:pPr>
      <w:r w:rsidRPr="00ED1ACA">
        <w:rPr>
          <w:szCs w:val="24"/>
        </w:rPr>
        <w:t xml:space="preserve">По итогам рассмотрения Запроса_______________________________________________________ </w:t>
      </w:r>
    </w:p>
    <w:p w:rsidR="00ED1ACA" w:rsidRPr="00ED1ACA" w:rsidRDefault="00ED1ACA" w:rsidP="00ED1ACA">
      <w:pPr>
        <w:pStyle w:val="af6"/>
        <w:ind w:left="3600" w:firstLine="720"/>
        <w:jc w:val="both"/>
        <w:rPr>
          <w:szCs w:val="24"/>
        </w:rPr>
      </w:pPr>
      <w:r w:rsidRPr="00ED1ACA">
        <w:rPr>
          <w:szCs w:val="24"/>
        </w:rPr>
        <w:t>(фамилия, имя, отчество, место жительства Заявителя)</w:t>
      </w:r>
    </w:p>
    <w:p w:rsidR="00ED1ACA" w:rsidRPr="00ED1ACA" w:rsidRDefault="00ED1ACA" w:rsidP="00ED1ACA">
      <w:pPr>
        <w:pStyle w:val="af6"/>
        <w:jc w:val="both"/>
        <w:rPr>
          <w:szCs w:val="24"/>
        </w:rPr>
      </w:pPr>
      <w:r w:rsidRPr="00ED1ACA">
        <w:rPr>
          <w:szCs w:val="24"/>
        </w:rPr>
        <w:t>_________________________________________________________________________________________</w:t>
      </w:r>
    </w:p>
    <w:p w:rsidR="00ED1ACA" w:rsidRPr="00ED1ACA" w:rsidRDefault="00ED1ACA" w:rsidP="00ED1ACA">
      <w:pPr>
        <w:pStyle w:val="af6"/>
        <w:jc w:val="both"/>
        <w:rPr>
          <w:szCs w:val="24"/>
        </w:rPr>
      </w:pPr>
      <w:r w:rsidRPr="00ED1ACA">
        <w:rPr>
          <w:szCs w:val="24"/>
        </w:rPr>
        <w:t>_________________________________________________________________________________________</w:t>
      </w:r>
    </w:p>
    <w:p w:rsidR="00ED1ACA" w:rsidRPr="00ED1ACA" w:rsidRDefault="00ED1ACA" w:rsidP="00ED1ACA">
      <w:pPr>
        <w:pStyle w:val="af6"/>
        <w:jc w:val="both"/>
        <w:rPr>
          <w:szCs w:val="24"/>
        </w:rPr>
      </w:pPr>
      <w:r w:rsidRPr="00ED1ACA">
        <w:rPr>
          <w:szCs w:val="24"/>
        </w:rPr>
        <w:t xml:space="preserve">принято решение о предоставлении Муниципальной услуги «Прием в муниципальные образовательные организации, реализующие дополнительные общеобразовательные программы, а также программы спортивной подготовки» гр. _____________________________________. </w:t>
      </w:r>
    </w:p>
    <w:p w:rsidR="00ED1ACA" w:rsidRPr="00ED1ACA" w:rsidRDefault="00ED1ACA" w:rsidP="00ED1ACA">
      <w:pPr>
        <w:pStyle w:val="af6"/>
        <w:ind w:left="6480" w:firstLine="720"/>
        <w:jc w:val="both"/>
        <w:rPr>
          <w:szCs w:val="24"/>
        </w:rPr>
      </w:pPr>
      <w:r w:rsidRPr="00ED1ACA">
        <w:rPr>
          <w:szCs w:val="24"/>
        </w:rPr>
        <w:t xml:space="preserve">(фамилия, инициалы) </w:t>
      </w:r>
    </w:p>
    <w:p w:rsidR="00ED1ACA" w:rsidRPr="00ED1ACA" w:rsidRDefault="00ED1ACA" w:rsidP="00ED1ACA">
      <w:pPr>
        <w:pStyle w:val="af6"/>
        <w:ind w:firstLine="720"/>
        <w:jc w:val="both"/>
        <w:rPr>
          <w:szCs w:val="24"/>
        </w:rPr>
      </w:pPr>
      <w:r w:rsidRPr="00ED1ACA">
        <w:rPr>
          <w:szCs w:val="24"/>
        </w:rPr>
        <w:t xml:space="preserve">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 </w:t>
      </w:r>
    </w:p>
    <w:p w:rsidR="00ED1ACA" w:rsidRPr="00ED1ACA" w:rsidRDefault="00ED1ACA" w:rsidP="00ED1ACA">
      <w:pPr>
        <w:pStyle w:val="af6"/>
        <w:numPr>
          <w:ilvl w:val="0"/>
          <w:numId w:val="20"/>
        </w:numPr>
        <w:jc w:val="both"/>
        <w:rPr>
          <w:szCs w:val="24"/>
        </w:rPr>
      </w:pPr>
      <w:r w:rsidRPr="00ED1ACA">
        <w:rPr>
          <w:szCs w:val="24"/>
        </w:rPr>
        <w:t xml:space="preserve">Документ, удостоверяющий личность Заявителя; </w:t>
      </w:r>
    </w:p>
    <w:p w:rsidR="00ED1ACA" w:rsidRPr="00ED1ACA" w:rsidRDefault="00ED1ACA" w:rsidP="00ED1ACA">
      <w:pPr>
        <w:pStyle w:val="af6"/>
        <w:numPr>
          <w:ilvl w:val="0"/>
          <w:numId w:val="20"/>
        </w:numPr>
        <w:jc w:val="both"/>
        <w:rPr>
          <w:szCs w:val="24"/>
        </w:rPr>
      </w:pPr>
      <w:r w:rsidRPr="00ED1ACA">
        <w:rPr>
          <w:szCs w:val="24"/>
        </w:rPr>
        <w:t xml:space="preserve">Свидетельство о рождении несовершеннолетнего либо документ, удостоверяющий личность несовершеннолетнего; </w:t>
      </w:r>
    </w:p>
    <w:p w:rsidR="00ED1ACA" w:rsidRPr="00ED1ACA" w:rsidRDefault="00ED1ACA" w:rsidP="00ED1ACA">
      <w:pPr>
        <w:pStyle w:val="af6"/>
        <w:numPr>
          <w:ilvl w:val="0"/>
          <w:numId w:val="20"/>
        </w:numPr>
        <w:jc w:val="both"/>
        <w:rPr>
          <w:szCs w:val="24"/>
        </w:rPr>
      </w:pPr>
      <w:r w:rsidRPr="00ED1ACA">
        <w:rPr>
          <w:szCs w:val="24"/>
        </w:rPr>
        <w:t xml:space="preserve">Медицинская справка об отсутствии противопоказаний для занятий отдельными видами искусства; </w:t>
      </w:r>
    </w:p>
    <w:p w:rsidR="00ED1ACA" w:rsidRPr="00ED1ACA" w:rsidRDefault="00ED1ACA" w:rsidP="00ED1ACA">
      <w:pPr>
        <w:pStyle w:val="af6"/>
        <w:numPr>
          <w:ilvl w:val="0"/>
          <w:numId w:val="20"/>
        </w:numPr>
        <w:jc w:val="both"/>
        <w:rPr>
          <w:szCs w:val="24"/>
        </w:rPr>
      </w:pPr>
      <w:r w:rsidRPr="00ED1ACA">
        <w:rPr>
          <w:szCs w:val="24"/>
        </w:rPr>
        <w:t xml:space="preserve">Документ, удостоверяющий личность представителя Заявителя, в случае обращения за предоставлением Муниципальной услуги представителя Заявителя; </w:t>
      </w:r>
    </w:p>
    <w:p w:rsidR="00ED1ACA" w:rsidRPr="00ED1ACA" w:rsidRDefault="00ED1ACA" w:rsidP="00ED1ACA">
      <w:pPr>
        <w:pStyle w:val="af6"/>
        <w:numPr>
          <w:ilvl w:val="0"/>
          <w:numId w:val="20"/>
        </w:numPr>
        <w:jc w:val="both"/>
        <w:rPr>
          <w:szCs w:val="24"/>
        </w:rPr>
      </w:pPr>
      <w:r w:rsidRPr="00ED1ACA">
        <w:rPr>
          <w:szCs w:val="24"/>
        </w:rPr>
        <w:t xml:space="preserve">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ED1ACA" w:rsidRPr="00ED1ACA" w:rsidRDefault="00ED1ACA" w:rsidP="00ED1ACA">
      <w:pPr>
        <w:pStyle w:val="af6"/>
        <w:jc w:val="both"/>
        <w:rPr>
          <w:szCs w:val="24"/>
        </w:rPr>
      </w:pPr>
    </w:p>
    <w:p w:rsidR="00ED1ACA" w:rsidRPr="00ED1ACA" w:rsidRDefault="00ED1ACA" w:rsidP="00ED1ACA">
      <w:pPr>
        <w:pStyle w:val="af6"/>
        <w:jc w:val="both"/>
        <w:rPr>
          <w:szCs w:val="24"/>
        </w:rPr>
      </w:pPr>
      <w:r w:rsidRPr="00ED1ACA">
        <w:rPr>
          <w:szCs w:val="24"/>
        </w:rPr>
        <w:t xml:space="preserve">Уполномоченный работник Организации _______________________________________ </w:t>
      </w:r>
    </w:p>
    <w:p w:rsidR="00ED1ACA" w:rsidRPr="00ED1ACA" w:rsidRDefault="00ED1ACA" w:rsidP="00ED1ACA">
      <w:pPr>
        <w:pStyle w:val="af6"/>
        <w:ind w:left="4320" w:firstLine="720"/>
        <w:jc w:val="both"/>
        <w:rPr>
          <w:szCs w:val="24"/>
        </w:rPr>
      </w:pPr>
      <w:r w:rsidRPr="00ED1ACA">
        <w:rPr>
          <w:szCs w:val="24"/>
        </w:rPr>
        <w:t xml:space="preserve">(подпись, фамилия, инициалы) </w:t>
      </w:r>
    </w:p>
    <w:p w:rsidR="00ED1ACA" w:rsidRPr="00ED1ACA" w:rsidRDefault="00ED1ACA" w:rsidP="00ED1ACA">
      <w:pPr>
        <w:pStyle w:val="af6"/>
        <w:jc w:val="both"/>
        <w:rPr>
          <w:szCs w:val="24"/>
        </w:rPr>
      </w:pPr>
      <w:r w:rsidRPr="00ED1ACA">
        <w:rPr>
          <w:szCs w:val="24"/>
        </w:rPr>
        <w:t>«_____»_______________________ 20 г.</w:t>
      </w:r>
    </w:p>
    <w:p w:rsidR="00ED1ACA" w:rsidRPr="00ED1ACA" w:rsidRDefault="00ED1ACA" w:rsidP="00ED1ACA">
      <w:pPr>
        <w:pStyle w:val="af6"/>
        <w:ind w:left="4678"/>
        <w:jc w:val="both"/>
        <w:rPr>
          <w:szCs w:val="24"/>
        </w:rPr>
      </w:pPr>
      <w:bookmarkStart w:id="43" w:name="_bookmark64"/>
      <w:bookmarkEnd w:id="43"/>
    </w:p>
    <w:p w:rsidR="00ED1ACA" w:rsidRPr="00ED1ACA" w:rsidRDefault="00ED1ACA" w:rsidP="00ED1ACA">
      <w:pPr>
        <w:pStyle w:val="af6"/>
        <w:ind w:left="4678"/>
        <w:jc w:val="both"/>
        <w:rPr>
          <w:szCs w:val="24"/>
        </w:rPr>
      </w:pPr>
    </w:p>
    <w:p w:rsidR="00ED1ACA" w:rsidRPr="00ED1ACA" w:rsidRDefault="00ED1ACA" w:rsidP="00ED1ACA">
      <w:pPr>
        <w:pStyle w:val="af6"/>
        <w:ind w:left="4678"/>
        <w:jc w:val="both"/>
        <w:rPr>
          <w:szCs w:val="24"/>
        </w:rPr>
      </w:pPr>
    </w:p>
    <w:p w:rsidR="00ED1ACA" w:rsidRPr="00ED1ACA" w:rsidRDefault="00ED1ACA" w:rsidP="00ED1ACA">
      <w:pPr>
        <w:pStyle w:val="af6"/>
        <w:ind w:left="4678"/>
        <w:jc w:val="both"/>
        <w:rPr>
          <w:szCs w:val="24"/>
        </w:rPr>
      </w:pPr>
    </w:p>
    <w:p w:rsidR="00ED1ACA" w:rsidRPr="00ED1ACA" w:rsidRDefault="00ED1ACA" w:rsidP="00ED1ACA">
      <w:pPr>
        <w:pStyle w:val="af6"/>
        <w:ind w:left="4678"/>
        <w:jc w:val="both"/>
        <w:rPr>
          <w:szCs w:val="24"/>
        </w:rPr>
      </w:pPr>
    </w:p>
    <w:p w:rsidR="00ED1ACA" w:rsidRPr="00ED1ACA" w:rsidRDefault="00ED1ACA" w:rsidP="00ED1ACA">
      <w:pPr>
        <w:pStyle w:val="af6"/>
        <w:ind w:left="4678"/>
        <w:jc w:val="both"/>
        <w:rPr>
          <w:szCs w:val="24"/>
        </w:rPr>
      </w:pPr>
    </w:p>
    <w:p w:rsidR="00ED1ACA" w:rsidRPr="00ED1ACA" w:rsidRDefault="00ED1ACA" w:rsidP="00ED1ACA">
      <w:pPr>
        <w:pStyle w:val="af6"/>
        <w:ind w:left="4678"/>
        <w:jc w:val="both"/>
        <w:rPr>
          <w:szCs w:val="24"/>
        </w:rPr>
      </w:pPr>
    </w:p>
    <w:p w:rsidR="00ED1ACA" w:rsidRPr="00ED1ACA" w:rsidRDefault="00ED1ACA" w:rsidP="00ED1ACA">
      <w:pPr>
        <w:pStyle w:val="af6"/>
        <w:ind w:left="4678"/>
        <w:jc w:val="both"/>
        <w:rPr>
          <w:szCs w:val="24"/>
        </w:rPr>
      </w:pPr>
    </w:p>
    <w:p w:rsidR="00ED1ACA" w:rsidRPr="00ED1ACA" w:rsidRDefault="00ED1ACA" w:rsidP="00ED1ACA">
      <w:pPr>
        <w:pStyle w:val="af6"/>
        <w:ind w:left="4678"/>
        <w:jc w:val="both"/>
        <w:rPr>
          <w:szCs w:val="24"/>
        </w:rPr>
      </w:pPr>
    </w:p>
    <w:p w:rsidR="00ED1ACA" w:rsidRPr="00ED1ACA" w:rsidRDefault="00ED1ACA" w:rsidP="00ED1ACA">
      <w:pPr>
        <w:pStyle w:val="af6"/>
        <w:ind w:left="4678"/>
        <w:jc w:val="center"/>
        <w:rPr>
          <w:szCs w:val="24"/>
        </w:rPr>
      </w:pPr>
      <w:r w:rsidRPr="00ED1ACA">
        <w:rPr>
          <w:szCs w:val="24"/>
        </w:rPr>
        <w:t>Приложение № 6</w:t>
      </w:r>
    </w:p>
    <w:p w:rsidR="00ED1ACA" w:rsidRPr="00ED1ACA" w:rsidRDefault="00ED1ACA" w:rsidP="00ED1ACA">
      <w:pPr>
        <w:pStyle w:val="af6"/>
        <w:ind w:left="4678"/>
        <w:jc w:val="both"/>
        <w:rPr>
          <w:szCs w:val="24"/>
        </w:rPr>
      </w:pPr>
      <w:r w:rsidRPr="00ED1ACA">
        <w:rPr>
          <w:szCs w:val="24"/>
        </w:rPr>
        <w:t>к Административному регламенту предоставления Муниципальной услуги «Прием в муниципальные образовательные организации Солецкого муниципального округа, реализующие дополнительные общеобразовательные программы, а также программы спортивной подготовки»</w:t>
      </w:r>
    </w:p>
    <w:p w:rsidR="00ED1ACA" w:rsidRPr="00ED1ACA" w:rsidRDefault="00ED1ACA" w:rsidP="00ED1ACA">
      <w:pPr>
        <w:pStyle w:val="af6"/>
        <w:jc w:val="both"/>
        <w:rPr>
          <w:szCs w:val="24"/>
        </w:rPr>
      </w:pPr>
    </w:p>
    <w:p w:rsidR="00ED1ACA" w:rsidRPr="00ED1ACA" w:rsidRDefault="00ED1ACA" w:rsidP="00ED1ACA">
      <w:pPr>
        <w:pStyle w:val="af6"/>
        <w:jc w:val="both"/>
        <w:rPr>
          <w:color w:val="FF0000"/>
          <w:szCs w:val="24"/>
        </w:rPr>
      </w:pPr>
      <w:bookmarkStart w:id="44" w:name="_bookmark62"/>
      <w:bookmarkEnd w:id="44"/>
      <w:r w:rsidRPr="00ED1ACA">
        <w:rPr>
          <w:szCs w:val="24"/>
        </w:rPr>
        <w:tab/>
      </w:r>
      <w:r w:rsidRPr="00ED1ACA">
        <w:rPr>
          <w:szCs w:val="24"/>
        </w:rPr>
        <w:tab/>
      </w:r>
    </w:p>
    <w:p w:rsidR="00ED1ACA" w:rsidRPr="00ED1ACA" w:rsidRDefault="00ED1ACA" w:rsidP="00ED1ACA">
      <w:pPr>
        <w:pStyle w:val="af6"/>
        <w:jc w:val="center"/>
        <w:rPr>
          <w:szCs w:val="24"/>
        </w:rPr>
      </w:pPr>
      <w:r w:rsidRPr="00ED1ACA">
        <w:rPr>
          <w:szCs w:val="24"/>
        </w:rPr>
        <w:t>Форма договора об образовании</w:t>
      </w:r>
    </w:p>
    <w:p w:rsidR="00ED1ACA" w:rsidRPr="00ED1ACA" w:rsidRDefault="00ED1ACA" w:rsidP="00ED1ACA">
      <w:pPr>
        <w:pStyle w:val="af6"/>
        <w:jc w:val="center"/>
        <w:rPr>
          <w:szCs w:val="24"/>
        </w:rPr>
      </w:pPr>
      <w:r w:rsidRPr="00ED1ACA">
        <w:rPr>
          <w:szCs w:val="24"/>
        </w:rPr>
        <w:t>на обучение по дополнительным общеобразовательным программам</w:t>
      </w:r>
    </w:p>
    <w:p w:rsidR="00ED1ACA" w:rsidRPr="00ED1ACA" w:rsidRDefault="00ED1ACA" w:rsidP="00ED1ACA">
      <w:pPr>
        <w:pStyle w:val="af6"/>
        <w:jc w:val="center"/>
        <w:rPr>
          <w:szCs w:val="24"/>
        </w:rPr>
      </w:pPr>
      <w:r w:rsidRPr="00ED1ACA">
        <w:rPr>
          <w:szCs w:val="24"/>
        </w:rPr>
        <w:t>в рамках персонифицированного финансирования дополнительного образования детей</w:t>
      </w:r>
    </w:p>
    <w:p w:rsidR="00ED1ACA" w:rsidRPr="00ED1ACA" w:rsidRDefault="00ED1ACA" w:rsidP="00ED1ACA">
      <w:pPr>
        <w:pStyle w:val="af6"/>
        <w:jc w:val="center"/>
        <w:rPr>
          <w:color w:val="FF0000"/>
          <w:sz w:val="24"/>
          <w:szCs w:val="28"/>
        </w:rPr>
      </w:pPr>
    </w:p>
    <w:p w:rsidR="00ED1ACA" w:rsidRPr="00ED1ACA" w:rsidRDefault="00ED1ACA" w:rsidP="00ED1ACA">
      <w:pPr>
        <w:pStyle w:val="af6"/>
        <w:jc w:val="both"/>
        <w:rPr>
          <w:szCs w:val="24"/>
        </w:rPr>
      </w:pPr>
      <w:r w:rsidRPr="00ED1ACA">
        <w:rPr>
          <w:szCs w:val="24"/>
        </w:rPr>
        <w:tab/>
      </w:r>
    </w:p>
    <w:p w:rsidR="00ED1ACA" w:rsidRPr="00ED1ACA" w:rsidRDefault="00ED1ACA" w:rsidP="00ED1ACA">
      <w:pPr>
        <w:pStyle w:val="af6"/>
        <w:jc w:val="both"/>
        <w:rPr>
          <w:rFonts w:eastAsia="Calibri"/>
          <w:szCs w:val="24"/>
        </w:rPr>
      </w:pPr>
      <w:r w:rsidRPr="00ED1ACA">
        <w:rPr>
          <w:rFonts w:eastAsia="Calibri"/>
          <w:szCs w:val="24"/>
        </w:rPr>
        <w:t xml:space="preserve">«_______»_________________ 20 ___ г. </w:t>
      </w:r>
      <w:r w:rsidRPr="00ED1ACA">
        <w:rPr>
          <w:rFonts w:eastAsia="Calibri"/>
          <w:szCs w:val="24"/>
        </w:rPr>
        <w:tab/>
      </w:r>
      <w:r w:rsidRPr="00ED1ACA">
        <w:rPr>
          <w:rFonts w:eastAsia="Calibri"/>
          <w:szCs w:val="24"/>
        </w:rPr>
        <w:tab/>
      </w:r>
      <w:r w:rsidRPr="00ED1ACA">
        <w:rPr>
          <w:rFonts w:eastAsia="Calibri"/>
          <w:szCs w:val="24"/>
        </w:rPr>
        <w:tab/>
      </w:r>
      <w:r w:rsidRPr="00ED1ACA">
        <w:rPr>
          <w:rFonts w:eastAsia="Calibri"/>
          <w:szCs w:val="24"/>
        </w:rPr>
        <w:tab/>
      </w:r>
      <w:r w:rsidRPr="00ED1ACA">
        <w:rPr>
          <w:rFonts w:eastAsia="Calibri"/>
          <w:szCs w:val="24"/>
        </w:rPr>
        <w:tab/>
      </w:r>
      <w:r w:rsidRPr="00ED1ACA">
        <w:rPr>
          <w:rFonts w:eastAsia="Calibri"/>
          <w:szCs w:val="24"/>
        </w:rPr>
        <w:tab/>
        <w:t>№ __________________</w:t>
      </w:r>
    </w:p>
    <w:p w:rsidR="00ED1ACA" w:rsidRPr="00ED1ACA" w:rsidRDefault="00ED1ACA" w:rsidP="00ED1ACA">
      <w:pPr>
        <w:pStyle w:val="af6"/>
        <w:jc w:val="both"/>
        <w:rPr>
          <w:rFonts w:eastAsia="Calibri"/>
          <w:szCs w:val="24"/>
        </w:rPr>
      </w:pPr>
    </w:p>
    <w:p w:rsidR="00ED1ACA" w:rsidRPr="00ED1ACA" w:rsidRDefault="00ED1ACA" w:rsidP="00ED1ACA">
      <w:pPr>
        <w:pStyle w:val="af6"/>
        <w:ind w:firstLine="720"/>
        <w:jc w:val="both"/>
        <w:rPr>
          <w:rFonts w:eastAsia="Calibri"/>
          <w:szCs w:val="24"/>
        </w:rPr>
      </w:pPr>
      <w:r w:rsidRPr="00ED1ACA">
        <w:rPr>
          <w:rFonts w:eastAsia="Calibri"/>
          <w:szCs w:val="24"/>
        </w:rPr>
        <w:t>Настоящий документ, размещенный в Автоматизированной информационной системе «Навигатор дополнительного образования в Новгородской области» (далее – АИС «Навигатор») по адресу https://53.pfdo.ru/, является предложением (офертой)</w:t>
      </w:r>
    </w:p>
    <w:p w:rsidR="00ED1ACA" w:rsidRPr="00ED1ACA" w:rsidRDefault="00ED1ACA" w:rsidP="00ED1ACA">
      <w:pPr>
        <w:pStyle w:val="af6"/>
        <w:jc w:val="both"/>
        <w:rPr>
          <w:rFonts w:eastAsia="Calibri"/>
          <w:szCs w:val="24"/>
        </w:rPr>
      </w:pPr>
      <w:r w:rsidRPr="00ED1ACA">
        <w:rPr>
          <w:rFonts w:eastAsia="Calibri"/>
          <w:szCs w:val="24"/>
        </w:rPr>
        <w:t xml:space="preserve">________________________________________________________________________________________ </w:t>
      </w:r>
    </w:p>
    <w:p w:rsidR="00ED1ACA" w:rsidRPr="00ED1ACA" w:rsidRDefault="00ED1ACA" w:rsidP="00ED1ACA">
      <w:pPr>
        <w:pStyle w:val="af6"/>
        <w:jc w:val="center"/>
        <w:rPr>
          <w:rFonts w:eastAsia="Calibri"/>
          <w:szCs w:val="24"/>
        </w:rPr>
      </w:pPr>
      <w:r w:rsidRPr="00ED1ACA">
        <w:rPr>
          <w:rFonts w:eastAsia="Calibri"/>
          <w:szCs w:val="24"/>
        </w:rPr>
        <w:t>________________________________________________________________________________________ (полное наименование Организации, осуществляющей образовательную деятельность по дополнительным образовательным программам)</w:t>
      </w:r>
    </w:p>
    <w:p w:rsidR="00ED1ACA" w:rsidRPr="00ED1ACA" w:rsidRDefault="00ED1ACA" w:rsidP="00ED1ACA">
      <w:pPr>
        <w:pStyle w:val="af6"/>
        <w:jc w:val="both"/>
        <w:rPr>
          <w:rFonts w:eastAsia="Calibri"/>
          <w:szCs w:val="24"/>
        </w:rPr>
      </w:pPr>
      <w:r w:rsidRPr="00ED1ACA">
        <w:rPr>
          <w:rFonts w:eastAsia="Calibri"/>
          <w:szCs w:val="24"/>
        </w:rPr>
        <w:t xml:space="preserve">(далее ‒ Организация), действующее на основании лицензии № _____________, выданной __________________________________________________, в лице директора Организации </w:t>
      </w:r>
    </w:p>
    <w:p w:rsidR="00ED1ACA" w:rsidRPr="00ED1ACA" w:rsidRDefault="00ED1ACA" w:rsidP="00ED1ACA">
      <w:pPr>
        <w:pStyle w:val="af6"/>
        <w:ind w:left="1440" w:firstLine="720"/>
        <w:jc w:val="both"/>
        <w:rPr>
          <w:rFonts w:eastAsia="Calibri"/>
          <w:szCs w:val="24"/>
        </w:rPr>
      </w:pPr>
      <w:r w:rsidRPr="00ED1ACA">
        <w:rPr>
          <w:rFonts w:eastAsia="Calibri"/>
          <w:szCs w:val="24"/>
        </w:rPr>
        <w:t xml:space="preserve">(кем, когда) </w:t>
      </w:r>
    </w:p>
    <w:p w:rsidR="00ED1ACA" w:rsidRPr="00ED1ACA" w:rsidRDefault="00ED1ACA" w:rsidP="00ED1ACA">
      <w:pPr>
        <w:pStyle w:val="af6"/>
        <w:jc w:val="both"/>
        <w:rPr>
          <w:rFonts w:eastAsia="Calibri"/>
          <w:szCs w:val="24"/>
        </w:rPr>
      </w:pPr>
      <w:r w:rsidRPr="00ED1ACA">
        <w:rPr>
          <w:rFonts w:eastAsia="Calibri"/>
          <w:szCs w:val="24"/>
        </w:rPr>
        <w:t xml:space="preserve">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с _______________________________________________________________________________________, </w:t>
      </w:r>
    </w:p>
    <w:p w:rsidR="00ED1ACA" w:rsidRPr="00ED1ACA" w:rsidRDefault="00ED1ACA" w:rsidP="00ED1ACA">
      <w:pPr>
        <w:pStyle w:val="af6"/>
        <w:jc w:val="center"/>
        <w:rPr>
          <w:rFonts w:eastAsia="Calibri"/>
          <w:szCs w:val="24"/>
        </w:rPr>
      </w:pPr>
      <w:r w:rsidRPr="00ED1ACA">
        <w:rPr>
          <w:rFonts w:eastAsia="Calibri"/>
          <w:szCs w:val="24"/>
        </w:rPr>
        <w:t>(Ф.И.О. родителя (законного представителя) несовершеннолетнего)</w:t>
      </w:r>
    </w:p>
    <w:p w:rsidR="00ED1ACA" w:rsidRPr="00ED1ACA" w:rsidRDefault="00ED1ACA" w:rsidP="00ED1ACA">
      <w:pPr>
        <w:pStyle w:val="af6"/>
        <w:jc w:val="both"/>
        <w:rPr>
          <w:rFonts w:eastAsia="Calibri"/>
          <w:szCs w:val="24"/>
        </w:rPr>
      </w:pPr>
      <w:r w:rsidRPr="00ED1ACA">
        <w:rPr>
          <w:rFonts w:eastAsia="Calibri"/>
          <w:szCs w:val="24"/>
        </w:rPr>
        <w:t xml:space="preserve">именуемый в дальнейшем «Заказчик» и _________________________________________________________________, именуемый в дальнейшем </w:t>
      </w:r>
    </w:p>
    <w:p w:rsidR="00ED1ACA" w:rsidRPr="00ED1ACA" w:rsidRDefault="00ED1ACA" w:rsidP="00ED1ACA">
      <w:pPr>
        <w:pStyle w:val="af6"/>
        <w:ind w:left="720" w:firstLine="720"/>
        <w:jc w:val="both"/>
        <w:rPr>
          <w:rFonts w:eastAsia="Calibri"/>
          <w:szCs w:val="24"/>
        </w:rPr>
      </w:pPr>
      <w:r w:rsidRPr="00ED1ACA">
        <w:rPr>
          <w:rFonts w:eastAsia="Calibri"/>
          <w:szCs w:val="24"/>
        </w:rPr>
        <w:t xml:space="preserve">(Ф.И.О. лица, зачисляемого на обучение) </w:t>
      </w:r>
    </w:p>
    <w:p w:rsidR="00ED1ACA" w:rsidRPr="00ED1ACA" w:rsidRDefault="00ED1ACA" w:rsidP="00ED1ACA">
      <w:pPr>
        <w:pStyle w:val="af6"/>
        <w:jc w:val="both"/>
        <w:rPr>
          <w:rFonts w:eastAsia="Calibri"/>
          <w:szCs w:val="24"/>
        </w:rPr>
      </w:pPr>
      <w:r w:rsidRPr="00ED1ACA">
        <w:rPr>
          <w:rFonts w:eastAsia="Calibri"/>
          <w:szCs w:val="24"/>
        </w:rPr>
        <w:t xml:space="preserve">«Обучающийся», совместно именуемые «Стороны». </w:t>
      </w:r>
    </w:p>
    <w:p w:rsidR="00ED1ACA" w:rsidRPr="00ED1ACA" w:rsidRDefault="00ED1ACA" w:rsidP="00ED1ACA">
      <w:pPr>
        <w:pStyle w:val="af6"/>
        <w:jc w:val="center"/>
        <w:rPr>
          <w:rFonts w:eastAsia="Calibri"/>
          <w:b/>
          <w:bCs/>
          <w:szCs w:val="24"/>
        </w:rPr>
      </w:pPr>
    </w:p>
    <w:p w:rsidR="00ED1ACA" w:rsidRPr="00ED1ACA" w:rsidRDefault="00ED1ACA" w:rsidP="00ED1ACA">
      <w:pPr>
        <w:pStyle w:val="af6"/>
        <w:numPr>
          <w:ilvl w:val="0"/>
          <w:numId w:val="25"/>
        </w:numPr>
        <w:jc w:val="center"/>
        <w:rPr>
          <w:rFonts w:eastAsia="Calibri"/>
          <w:b/>
          <w:bCs/>
          <w:szCs w:val="24"/>
        </w:rPr>
      </w:pPr>
      <w:r w:rsidRPr="00ED1ACA">
        <w:rPr>
          <w:rFonts w:eastAsia="Calibri"/>
          <w:b/>
          <w:bCs/>
          <w:szCs w:val="24"/>
        </w:rPr>
        <w:t>Предмет договора</w:t>
      </w:r>
    </w:p>
    <w:p w:rsidR="00ED1ACA" w:rsidRPr="00ED1ACA" w:rsidRDefault="00ED1ACA" w:rsidP="00ED1ACA">
      <w:pPr>
        <w:pStyle w:val="af6"/>
        <w:ind w:left="450"/>
        <w:rPr>
          <w:rFonts w:eastAsia="Calibri"/>
          <w:b/>
          <w:bCs/>
          <w:szCs w:val="24"/>
        </w:rPr>
      </w:pPr>
    </w:p>
    <w:p w:rsidR="00ED1ACA" w:rsidRPr="00ED1ACA" w:rsidRDefault="00ED1ACA" w:rsidP="00ED1ACA">
      <w:pPr>
        <w:pStyle w:val="af6"/>
        <w:numPr>
          <w:ilvl w:val="1"/>
          <w:numId w:val="25"/>
        </w:numPr>
        <w:ind w:firstLine="426"/>
        <w:jc w:val="both"/>
        <w:rPr>
          <w:rFonts w:eastAsia="Calibri"/>
          <w:b/>
          <w:bCs/>
          <w:szCs w:val="24"/>
        </w:rPr>
      </w:pPr>
      <w:r w:rsidRPr="00ED1ACA">
        <w:rPr>
          <w:rFonts w:eastAsia="Calibri"/>
          <w:szCs w:val="24"/>
        </w:rPr>
        <w:t xml:space="preserve">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 </w:t>
      </w:r>
    </w:p>
    <w:p w:rsidR="00ED1ACA" w:rsidRPr="00ED1ACA" w:rsidRDefault="00ED1ACA" w:rsidP="00ED1ACA">
      <w:pPr>
        <w:pStyle w:val="af6"/>
        <w:numPr>
          <w:ilvl w:val="2"/>
          <w:numId w:val="23"/>
        </w:numPr>
        <w:ind w:left="0" w:firstLine="284"/>
        <w:jc w:val="both"/>
        <w:rPr>
          <w:rFonts w:eastAsia="Calibri"/>
          <w:szCs w:val="24"/>
        </w:rPr>
      </w:pPr>
      <w:r w:rsidRPr="00ED1ACA">
        <w:rPr>
          <w:rFonts w:eastAsia="Calibri"/>
          <w:szCs w:val="24"/>
        </w:rPr>
        <w:t xml:space="preserve">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 </w:t>
      </w:r>
    </w:p>
    <w:p w:rsidR="00ED1ACA" w:rsidRPr="00ED1ACA" w:rsidRDefault="00ED1ACA" w:rsidP="00ED1ACA">
      <w:pPr>
        <w:pStyle w:val="af6"/>
        <w:numPr>
          <w:ilvl w:val="2"/>
          <w:numId w:val="23"/>
        </w:numPr>
        <w:ind w:left="0" w:firstLine="284"/>
        <w:jc w:val="both"/>
        <w:rPr>
          <w:rFonts w:eastAsia="Calibri"/>
          <w:szCs w:val="24"/>
        </w:rPr>
      </w:pPr>
      <w:r w:rsidRPr="00ED1ACA">
        <w:rPr>
          <w:rFonts w:eastAsia="Calibri"/>
          <w:szCs w:val="24"/>
        </w:rPr>
        <w:t xml:space="preserve">ознакомление с условиями оферты в АИС «Навигатор» по адресу https://53.pfdo.ru; </w:t>
      </w:r>
    </w:p>
    <w:p w:rsidR="00ED1ACA" w:rsidRPr="00ED1ACA" w:rsidRDefault="00ED1ACA" w:rsidP="00ED1ACA">
      <w:pPr>
        <w:pStyle w:val="af6"/>
        <w:numPr>
          <w:ilvl w:val="2"/>
          <w:numId w:val="23"/>
        </w:numPr>
        <w:ind w:left="0" w:firstLine="284"/>
        <w:jc w:val="both"/>
        <w:rPr>
          <w:rFonts w:eastAsia="Calibri"/>
          <w:szCs w:val="24"/>
        </w:rPr>
      </w:pPr>
      <w:r w:rsidRPr="00ED1ACA">
        <w:rPr>
          <w:rFonts w:eastAsia="Calibri"/>
          <w:szCs w:val="24"/>
        </w:rPr>
        <w:t xml:space="preserve">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 </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 xml:space="preserve">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Новгородской области, утвержденным приказом министерства образования </w:t>
      </w:r>
      <w:r w:rsidRPr="00ED1ACA">
        <w:rPr>
          <w:rFonts w:eastAsia="Calibri"/>
          <w:szCs w:val="24"/>
        </w:rPr>
        <w:lastRenderedPageBreak/>
        <w:t xml:space="preserve">Новгородской области от 25.06.2018 № 673. </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 xml:space="preserve">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Солецком муниципальном округе Новгородской области, утвержденным в соответствии с Правилами персонифицированного финансирования дополнительного образования детей в Новгородской области, утвержденными приказом министерства образования Новгородской области от 25.06.2018 № 673, 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 </w:t>
      </w:r>
    </w:p>
    <w:p w:rsidR="00ED1ACA" w:rsidRPr="00ED1ACA" w:rsidRDefault="00ED1ACA" w:rsidP="00ED1ACA">
      <w:pPr>
        <w:pStyle w:val="af6"/>
        <w:numPr>
          <w:ilvl w:val="0"/>
          <w:numId w:val="25"/>
        </w:numPr>
        <w:jc w:val="center"/>
        <w:rPr>
          <w:rFonts w:eastAsia="Calibri"/>
          <w:b/>
          <w:bCs/>
          <w:szCs w:val="24"/>
        </w:rPr>
      </w:pPr>
      <w:r w:rsidRPr="00ED1ACA">
        <w:rPr>
          <w:rFonts w:eastAsia="Calibri"/>
          <w:b/>
          <w:bCs/>
          <w:szCs w:val="24"/>
        </w:rPr>
        <w:t xml:space="preserve">Права и обязанности Сторон </w:t>
      </w:r>
    </w:p>
    <w:p w:rsidR="00ED1ACA" w:rsidRPr="00ED1ACA" w:rsidRDefault="00ED1ACA" w:rsidP="00ED1ACA">
      <w:pPr>
        <w:pStyle w:val="af6"/>
        <w:numPr>
          <w:ilvl w:val="1"/>
          <w:numId w:val="25"/>
        </w:numPr>
        <w:ind w:firstLine="426"/>
        <w:jc w:val="both"/>
        <w:rPr>
          <w:rFonts w:eastAsia="Calibri"/>
          <w:b/>
          <w:bCs/>
          <w:szCs w:val="24"/>
        </w:rPr>
      </w:pPr>
      <w:r w:rsidRPr="00ED1ACA">
        <w:rPr>
          <w:rFonts w:eastAsia="Calibri"/>
          <w:szCs w:val="24"/>
        </w:rPr>
        <w:t xml:space="preserve">Права и обязанности Исполнителя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Зачислить Обучающегося на обучение по дополнительной общеобразовательной программе (отдельную часть дополнительной общеобразовательной программы) _______________________________________________________________________________________,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(наименование образовательной программы, части общеобразовательной программы)</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форма обучения ____________________.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Обеспечивать защиту прав Обучающегося в соответствии с законодательством.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Гарантировать предоставление образовательной услуги в полном объеме согласно учебному плану.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Предоставлять Заказчику возможность ознакомления с ходом и содержанием образовательного процесса, итогами освоения программы Обучающимся.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Осуществлять подготовку к участию Обучающегося в соревнованиях, конкурсах и олимпиадах различного уровня.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Сохранять место за Обучающимся в случае его болезни, лечения, карантина и других случаях пропуска занятий по уважительной причине.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В случае, предусмотренном п. 2.1.11 предложить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 xml:space="preserve">Исполнитель вправе: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Устанавливать режим работы Организации (расписание занятий, их сменность, продолжительность учебной недели и т.д.) в соответствии с Уставом.</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Поощрять Обучающегося или применять меры дисциплинарного взыскания в соответствии с Уставом и Правилами внутреннего распорядка Организации.</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 xml:space="preserve">Заказчик (Обучающийся) обязан: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Соблюдать Правила внутреннего распорядка Организации и следовать Уставу Организации.</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Обеспечивать посещение занятий в соответствии с утвержденным расписанием.</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Обеспечивать Обучающегося необходимыми средствами обучения по дополнительным общеобразовательным программам.</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lastRenderedPageBreak/>
        <w:t>Своевременно информировать педагогических работников о болезни ребенка или возможном отсутствии.</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Заказчик (Обучающийся) вправе:</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Знакомиться с дополнительными общеобразовательными программами, технологиями и формами обучения.</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Требовать предоставление информации по вопросам организации образовательного процесса.</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Участвовать в управлении Организацией в соответствии с ее Уставом.</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Принимать участие в организации и проведении совместных мероприятий и праздников.</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ED1ACA" w:rsidRPr="00ED1ACA" w:rsidRDefault="00ED1ACA" w:rsidP="00ED1ACA">
      <w:pPr>
        <w:pStyle w:val="af6"/>
        <w:jc w:val="both"/>
        <w:rPr>
          <w:rFonts w:eastAsia="Calibri"/>
          <w:szCs w:val="24"/>
        </w:rPr>
      </w:pPr>
    </w:p>
    <w:p w:rsidR="00ED1ACA" w:rsidRPr="00ED1ACA" w:rsidRDefault="00ED1ACA" w:rsidP="00ED1ACA">
      <w:pPr>
        <w:pStyle w:val="af6"/>
        <w:numPr>
          <w:ilvl w:val="0"/>
          <w:numId w:val="26"/>
        </w:numPr>
        <w:jc w:val="center"/>
        <w:rPr>
          <w:rFonts w:eastAsia="Calibri"/>
          <w:b/>
          <w:bCs/>
          <w:szCs w:val="24"/>
        </w:rPr>
      </w:pPr>
      <w:r w:rsidRPr="00ED1ACA">
        <w:rPr>
          <w:rFonts w:eastAsia="Calibri"/>
          <w:b/>
          <w:bCs/>
          <w:szCs w:val="24"/>
        </w:rPr>
        <w:t>Вопросы персонифицированного финансирования</w:t>
      </w:r>
    </w:p>
    <w:p w:rsidR="00ED1ACA" w:rsidRPr="00ED1ACA" w:rsidRDefault="00ED1ACA" w:rsidP="00ED1ACA">
      <w:pPr>
        <w:pStyle w:val="af6"/>
        <w:jc w:val="both"/>
        <w:rPr>
          <w:rFonts w:eastAsia="Calibri"/>
          <w:szCs w:val="24"/>
        </w:rPr>
      </w:pP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Номер сертификата дополнительного образования: _______________</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Срок освоения образовательной программы /части образовательной программы составляет ________ часов.</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Дата начала обучения: ___/___/_______</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Дата завершения обучения: ___/___/_______</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Стоимость образовательной услуги за период с даты начала обучения до даты завершения обучения составляет _____________.</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 xml:space="preserve">Оказание Исполнителем образовательной услуги является для обучающегося бесплатным, и оплачивается из бюджета Солецкого муниципального округа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 xml:space="preserve">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ED1ACA" w:rsidRPr="00ED1ACA" w:rsidRDefault="00ED1ACA" w:rsidP="00ED1ACA">
      <w:pPr>
        <w:pStyle w:val="af6"/>
        <w:jc w:val="both"/>
        <w:rPr>
          <w:rFonts w:eastAsia="Calibri"/>
          <w:szCs w:val="24"/>
        </w:rPr>
      </w:pPr>
    </w:p>
    <w:p w:rsidR="00ED1ACA" w:rsidRPr="00ED1ACA" w:rsidRDefault="00ED1ACA" w:rsidP="00ED1ACA">
      <w:pPr>
        <w:pStyle w:val="af6"/>
        <w:numPr>
          <w:ilvl w:val="0"/>
          <w:numId w:val="26"/>
        </w:numPr>
        <w:jc w:val="center"/>
        <w:rPr>
          <w:rFonts w:eastAsia="Calibri"/>
          <w:b/>
          <w:bCs/>
          <w:szCs w:val="24"/>
        </w:rPr>
      </w:pPr>
      <w:r w:rsidRPr="00ED1ACA">
        <w:rPr>
          <w:rFonts w:eastAsia="Calibri"/>
          <w:b/>
          <w:bCs/>
          <w:szCs w:val="24"/>
        </w:rPr>
        <w:t>Ответственность Сторон за неисполнение или ненадлежащее исполнение обязательств по договору, порядок разрешения споров</w:t>
      </w:r>
    </w:p>
    <w:p w:rsidR="00ED1ACA" w:rsidRPr="00ED1ACA" w:rsidRDefault="00ED1ACA" w:rsidP="00ED1ACA">
      <w:pPr>
        <w:pStyle w:val="af6"/>
        <w:ind w:left="450"/>
        <w:rPr>
          <w:rFonts w:eastAsia="Calibri"/>
          <w:b/>
          <w:bCs/>
          <w:szCs w:val="24"/>
        </w:rPr>
      </w:pP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ED1ACA" w:rsidRPr="00ED1ACA" w:rsidRDefault="00ED1ACA" w:rsidP="00ED1ACA">
      <w:pPr>
        <w:pStyle w:val="af6"/>
        <w:jc w:val="both"/>
        <w:rPr>
          <w:rFonts w:eastAsia="Calibri"/>
          <w:szCs w:val="24"/>
        </w:rPr>
      </w:pPr>
    </w:p>
    <w:p w:rsidR="00ED1ACA" w:rsidRPr="00ED1ACA" w:rsidRDefault="00ED1ACA" w:rsidP="00ED1ACA">
      <w:pPr>
        <w:pStyle w:val="af6"/>
        <w:numPr>
          <w:ilvl w:val="0"/>
          <w:numId w:val="26"/>
        </w:numPr>
        <w:jc w:val="center"/>
        <w:rPr>
          <w:rFonts w:eastAsia="Calibri"/>
          <w:b/>
          <w:bCs/>
          <w:szCs w:val="24"/>
        </w:rPr>
      </w:pPr>
      <w:r w:rsidRPr="00ED1ACA">
        <w:rPr>
          <w:rFonts w:eastAsia="Calibri"/>
          <w:b/>
          <w:bCs/>
          <w:szCs w:val="24"/>
        </w:rPr>
        <w:t>Основания изменения и расторжения договора</w:t>
      </w:r>
    </w:p>
    <w:p w:rsidR="00ED1ACA" w:rsidRPr="00ED1ACA" w:rsidRDefault="00ED1ACA" w:rsidP="00ED1ACA">
      <w:pPr>
        <w:pStyle w:val="af6"/>
        <w:jc w:val="both"/>
        <w:rPr>
          <w:rFonts w:eastAsia="Calibri"/>
          <w:szCs w:val="24"/>
        </w:rPr>
      </w:pP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По инициативе Организации Договор может быть расторгнут в следующих случаях:</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отсутствие медицинского документа о состоянии здоровья обучающегося;</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невыполнение учебного плана обучающимся;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 xml:space="preserve">окончание полного курса освоения образовательной программы; </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наличие медицинского заключения, исключающего возможность дальнейшего продолжения обучения в Организации;</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нарушение Правил внутреннего распорядка Организации;</w:t>
      </w:r>
    </w:p>
    <w:p w:rsidR="00ED1ACA" w:rsidRPr="00ED1ACA" w:rsidRDefault="00ED1ACA" w:rsidP="00ED1ACA">
      <w:pPr>
        <w:pStyle w:val="af6"/>
        <w:numPr>
          <w:ilvl w:val="2"/>
          <w:numId w:val="26"/>
        </w:numPr>
        <w:tabs>
          <w:tab w:val="left" w:pos="851"/>
        </w:tabs>
        <w:ind w:left="0" w:firstLine="273"/>
        <w:jc w:val="both"/>
        <w:rPr>
          <w:rFonts w:eastAsia="Calibri"/>
          <w:szCs w:val="24"/>
        </w:rPr>
      </w:pPr>
      <w:r w:rsidRPr="00ED1ACA">
        <w:rPr>
          <w:rFonts w:eastAsia="Calibri"/>
          <w:szCs w:val="24"/>
        </w:rPr>
        <w:t>совершение противоправных действий и неоднократные нарушения Устава Организации.</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 xml:space="preserve">Вносимые изменения и дополнения в условия Договора рассматриваются сторонами в </w:t>
      </w:r>
      <w:r w:rsidRPr="00ED1ACA">
        <w:rPr>
          <w:rFonts w:eastAsia="Calibri"/>
          <w:szCs w:val="24"/>
        </w:rPr>
        <w:lastRenderedPageBreak/>
        <w:t>недельный срок и оформляются дополнительным соглашением.</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Правилами персонифицированного финансирования Новгородской области.</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в соответствии с Правилами персонифицированного финансирования Новгородской области по состоянию на 20 день до момента окончания срока действия договора об образовании.</w:t>
      </w:r>
    </w:p>
    <w:p w:rsidR="00ED1ACA" w:rsidRPr="00ED1ACA" w:rsidRDefault="00ED1ACA" w:rsidP="00ED1ACA">
      <w:pPr>
        <w:pStyle w:val="af6"/>
        <w:jc w:val="both"/>
        <w:rPr>
          <w:rFonts w:eastAsia="Calibri"/>
          <w:szCs w:val="24"/>
        </w:rPr>
      </w:pPr>
    </w:p>
    <w:p w:rsidR="00ED1ACA" w:rsidRPr="00ED1ACA" w:rsidRDefault="00ED1ACA" w:rsidP="00ED1ACA">
      <w:pPr>
        <w:pStyle w:val="af6"/>
        <w:numPr>
          <w:ilvl w:val="0"/>
          <w:numId w:val="26"/>
        </w:numPr>
        <w:jc w:val="center"/>
        <w:rPr>
          <w:rFonts w:eastAsia="Calibri"/>
          <w:b/>
          <w:bCs/>
          <w:szCs w:val="24"/>
        </w:rPr>
      </w:pPr>
      <w:r w:rsidRPr="00ED1ACA">
        <w:rPr>
          <w:rFonts w:eastAsia="Calibri"/>
          <w:b/>
          <w:bCs/>
          <w:szCs w:val="24"/>
        </w:rPr>
        <w:t>Заключительные положения</w:t>
      </w:r>
    </w:p>
    <w:p w:rsidR="00ED1ACA" w:rsidRPr="00ED1ACA" w:rsidRDefault="00ED1ACA" w:rsidP="00ED1ACA">
      <w:pPr>
        <w:pStyle w:val="af6"/>
        <w:jc w:val="both"/>
        <w:rPr>
          <w:rFonts w:eastAsia="Calibri"/>
          <w:szCs w:val="24"/>
        </w:rPr>
      </w:pP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Сведения, указанные в настоящем Договоре, соответствуют информации, размещенной на официальном сайте Организации в сети «Интернет».</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 xml:space="preserve">Настоящий Договор составлен в 2-х экземплярах, по одному для каждой из сторон. Оба экземпляра имеют одинаковую юридическую силу. </w:t>
      </w:r>
    </w:p>
    <w:p w:rsidR="00ED1ACA" w:rsidRPr="00ED1ACA" w:rsidRDefault="00ED1ACA" w:rsidP="00ED1ACA">
      <w:pPr>
        <w:pStyle w:val="af6"/>
        <w:numPr>
          <w:ilvl w:val="1"/>
          <w:numId w:val="25"/>
        </w:numPr>
        <w:ind w:firstLine="426"/>
        <w:jc w:val="both"/>
        <w:rPr>
          <w:rFonts w:eastAsia="Calibri"/>
          <w:szCs w:val="24"/>
        </w:rPr>
      </w:pPr>
      <w:r w:rsidRPr="00ED1ACA">
        <w:rPr>
          <w:rFonts w:eastAsia="Calibri"/>
          <w:szCs w:val="24"/>
        </w:rPr>
        <w:t>Договор действует до полного исполнения обязательств Сторонами.</w:t>
      </w:r>
    </w:p>
    <w:p w:rsidR="00ED1ACA" w:rsidRPr="00ED1ACA" w:rsidRDefault="00ED1ACA" w:rsidP="00ED1ACA">
      <w:pPr>
        <w:pStyle w:val="af6"/>
        <w:ind w:left="426"/>
        <w:jc w:val="both"/>
        <w:rPr>
          <w:rFonts w:eastAsia="Calibri"/>
          <w:szCs w:val="24"/>
        </w:rPr>
      </w:pPr>
    </w:p>
    <w:p w:rsidR="00ED1ACA" w:rsidRPr="00ED1ACA" w:rsidRDefault="00ED1ACA" w:rsidP="00ED1ACA">
      <w:pPr>
        <w:pStyle w:val="af6"/>
        <w:numPr>
          <w:ilvl w:val="0"/>
          <w:numId w:val="26"/>
        </w:numPr>
        <w:jc w:val="center"/>
        <w:rPr>
          <w:rFonts w:eastAsia="Calibri"/>
          <w:b/>
          <w:bCs/>
          <w:szCs w:val="24"/>
        </w:rPr>
      </w:pPr>
      <w:r w:rsidRPr="00ED1ACA">
        <w:rPr>
          <w:rFonts w:eastAsia="Calibri"/>
          <w:b/>
          <w:bCs/>
          <w:szCs w:val="24"/>
        </w:rPr>
        <w:t xml:space="preserve"> Реквизиты и подписи Сторон </w:t>
      </w:r>
    </w:p>
    <w:p w:rsidR="00ED1ACA" w:rsidRPr="00ED1ACA" w:rsidRDefault="00ED1ACA" w:rsidP="00ED1ACA">
      <w:pPr>
        <w:adjustRightInd w:val="0"/>
        <w:rPr>
          <w:rFonts w:eastAsia="Calibri"/>
          <w:color w:val="000000"/>
          <w:sz w:val="18"/>
        </w:rPr>
      </w:pPr>
    </w:p>
    <w:tbl>
      <w:tblPr>
        <w:tblW w:w="0" w:type="auto"/>
        <w:tblLook w:val="04A0"/>
      </w:tblPr>
      <w:tblGrid>
        <w:gridCol w:w="3286"/>
        <w:gridCol w:w="3286"/>
        <w:gridCol w:w="3286"/>
      </w:tblGrid>
      <w:tr w:rsidR="00ED1ACA" w:rsidRPr="00ED1ACA" w:rsidTr="00D6650E">
        <w:tc>
          <w:tcPr>
            <w:tcW w:w="3633" w:type="dxa"/>
            <w:shd w:val="clear" w:color="auto" w:fill="auto"/>
          </w:tcPr>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Исполнитель</w:t>
            </w:r>
          </w:p>
          <w:p w:rsidR="00ED1ACA" w:rsidRPr="00ED1ACA" w:rsidRDefault="00ED1ACA" w:rsidP="00D6650E">
            <w:pPr>
              <w:adjustRightInd w:val="0"/>
              <w:jc w:val="center"/>
              <w:rPr>
                <w:rFonts w:eastAsia="Calibri"/>
                <w:color w:val="000000"/>
                <w:sz w:val="22"/>
                <w:szCs w:val="24"/>
              </w:rPr>
            </w:pP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(полное наименование и фирменное наименование (при наличии) организации)</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(место нахождения)</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(банковские реквизиты)</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(подпись)</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М.П.</w:t>
            </w:r>
          </w:p>
          <w:p w:rsidR="00ED1ACA" w:rsidRPr="00ED1ACA" w:rsidRDefault="00ED1ACA" w:rsidP="00D6650E">
            <w:pPr>
              <w:adjustRightInd w:val="0"/>
              <w:jc w:val="center"/>
              <w:rPr>
                <w:rFonts w:eastAsia="Calibri"/>
                <w:color w:val="000000"/>
                <w:sz w:val="22"/>
                <w:szCs w:val="24"/>
              </w:rPr>
            </w:pPr>
          </w:p>
          <w:p w:rsidR="00ED1ACA" w:rsidRPr="00ED1ACA" w:rsidRDefault="00ED1ACA" w:rsidP="00D6650E">
            <w:pPr>
              <w:adjustRightInd w:val="0"/>
              <w:jc w:val="center"/>
              <w:rPr>
                <w:rFonts w:eastAsia="Calibri"/>
                <w:color w:val="000000"/>
                <w:sz w:val="22"/>
                <w:szCs w:val="24"/>
              </w:rPr>
            </w:pPr>
          </w:p>
        </w:tc>
        <w:tc>
          <w:tcPr>
            <w:tcW w:w="3633" w:type="dxa"/>
            <w:shd w:val="clear" w:color="auto" w:fill="auto"/>
          </w:tcPr>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Заказчик</w:t>
            </w:r>
          </w:p>
          <w:p w:rsidR="00ED1ACA" w:rsidRPr="00ED1ACA" w:rsidRDefault="00ED1ACA" w:rsidP="00D6650E">
            <w:pPr>
              <w:adjustRightInd w:val="0"/>
              <w:jc w:val="center"/>
              <w:rPr>
                <w:rFonts w:eastAsia="Calibri"/>
                <w:color w:val="000000"/>
                <w:sz w:val="22"/>
                <w:szCs w:val="24"/>
              </w:rPr>
            </w:pP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(фамилия, имя, отчество (при наличии)/наименование юридического лица)</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(дата рождения)</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(место нахождения/ адрес места жительства)</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(паспорт: серия, номер, когда и кем выдан)</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телефон</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(подпись)</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М.П.</w:t>
            </w:r>
          </w:p>
          <w:p w:rsidR="00ED1ACA" w:rsidRPr="00ED1ACA" w:rsidRDefault="00ED1ACA" w:rsidP="00D6650E">
            <w:pPr>
              <w:adjustRightInd w:val="0"/>
              <w:jc w:val="center"/>
              <w:rPr>
                <w:rFonts w:eastAsia="Calibri"/>
                <w:color w:val="000000"/>
                <w:sz w:val="22"/>
                <w:szCs w:val="24"/>
              </w:rPr>
            </w:pPr>
          </w:p>
        </w:tc>
        <w:tc>
          <w:tcPr>
            <w:tcW w:w="3634" w:type="dxa"/>
            <w:shd w:val="clear" w:color="auto" w:fill="auto"/>
          </w:tcPr>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Обучающийся</w:t>
            </w:r>
          </w:p>
          <w:p w:rsidR="00ED1ACA" w:rsidRPr="00ED1ACA" w:rsidRDefault="00ED1ACA" w:rsidP="00D6650E">
            <w:pPr>
              <w:adjustRightInd w:val="0"/>
              <w:jc w:val="center"/>
              <w:rPr>
                <w:rFonts w:eastAsia="Calibri"/>
                <w:color w:val="000000"/>
                <w:sz w:val="22"/>
                <w:szCs w:val="24"/>
              </w:rPr>
            </w:pP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(фамилия, имя, отчество</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(при наличии)</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(дата рождения)</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(адрес места жительства)</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(паспорт: серия, номер, когда и кем выдан)</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(телефон)</w:t>
            </w:r>
          </w:p>
          <w:p w:rsidR="00ED1ACA" w:rsidRPr="00ED1ACA" w:rsidRDefault="00ED1ACA" w:rsidP="00D6650E">
            <w:pPr>
              <w:adjustRightInd w:val="0"/>
              <w:jc w:val="center"/>
              <w:rPr>
                <w:rFonts w:eastAsia="Calibri"/>
                <w:color w:val="000000"/>
                <w:sz w:val="22"/>
                <w:szCs w:val="24"/>
              </w:rPr>
            </w:pPr>
            <w:r w:rsidRPr="00ED1ACA">
              <w:rPr>
                <w:rFonts w:eastAsia="Calibri"/>
                <w:color w:val="000000"/>
                <w:sz w:val="22"/>
                <w:szCs w:val="24"/>
              </w:rPr>
              <w:t>______________________</w:t>
            </w:r>
          </w:p>
          <w:p w:rsidR="00ED1ACA" w:rsidRPr="00ED1ACA" w:rsidRDefault="00ED1ACA" w:rsidP="00D6650E">
            <w:pPr>
              <w:adjustRightInd w:val="0"/>
              <w:jc w:val="center"/>
              <w:rPr>
                <w:rFonts w:eastAsia="Calibri"/>
                <w:color w:val="000000"/>
                <w:sz w:val="22"/>
                <w:szCs w:val="24"/>
                <w:vertAlign w:val="superscript"/>
              </w:rPr>
            </w:pPr>
            <w:r w:rsidRPr="00ED1ACA">
              <w:rPr>
                <w:rFonts w:eastAsia="Calibri"/>
                <w:color w:val="000000"/>
                <w:sz w:val="22"/>
                <w:szCs w:val="24"/>
                <w:vertAlign w:val="superscript"/>
              </w:rPr>
              <w:t>(подпись)</w:t>
            </w:r>
          </w:p>
          <w:p w:rsidR="00ED1ACA" w:rsidRPr="00ED1ACA" w:rsidRDefault="00ED1ACA" w:rsidP="00D6650E">
            <w:pPr>
              <w:tabs>
                <w:tab w:val="left" w:pos="4597"/>
              </w:tabs>
              <w:adjustRightInd w:val="0"/>
              <w:jc w:val="center"/>
              <w:rPr>
                <w:rFonts w:eastAsia="Calibri"/>
                <w:color w:val="000000"/>
                <w:sz w:val="22"/>
                <w:szCs w:val="24"/>
              </w:rPr>
            </w:pPr>
          </w:p>
          <w:p w:rsidR="00ED1ACA" w:rsidRPr="00ED1ACA" w:rsidRDefault="00ED1ACA" w:rsidP="00D6650E">
            <w:pPr>
              <w:adjustRightInd w:val="0"/>
              <w:jc w:val="center"/>
              <w:rPr>
                <w:rFonts w:eastAsia="Calibri"/>
                <w:color w:val="000000"/>
                <w:sz w:val="22"/>
                <w:szCs w:val="24"/>
              </w:rPr>
            </w:pPr>
          </w:p>
        </w:tc>
      </w:tr>
    </w:tbl>
    <w:p w:rsidR="00ED1ACA" w:rsidRPr="00ED1ACA" w:rsidRDefault="00ED1ACA" w:rsidP="00ED1ACA">
      <w:pPr>
        <w:adjustRightInd w:val="0"/>
        <w:rPr>
          <w:rFonts w:eastAsia="Calibri"/>
          <w:color w:val="000000"/>
        </w:rPr>
      </w:pPr>
    </w:p>
    <w:p w:rsidR="00ED1ACA" w:rsidRPr="00ED1ACA" w:rsidRDefault="00ED1ACA" w:rsidP="00ED1ACA">
      <w:pPr>
        <w:pStyle w:val="af6"/>
        <w:jc w:val="both"/>
        <w:rPr>
          <w:sz w:val="24"/>
          <w:szCs w:val="24"/>
        </w:rPr>
        <w:sectPr w:rsidR="00ED1ACA" w:rsidRPr="00ED1ACA" w:rsidSect="00ED1ACA">
          <w:pgSz w:w="11910" w:h="16840"/>
          <w:pgMar w:top="567" w:right="567" w:bottom="567" w:left="1701" w:header="720" w:footer="720" w:gutter="0"/>
          <w:cols w:space="720"/>
        </w:sectPr>
      </w:pPr>
      <w:bookmarkStart w:id="45" w:name="_bookmark58"/>
      <w:bookmarkStart w:id="46" w:name="_bookmark60"/>
      <w:bookmarkEnd w:id="45"/>
      <w:bookmarkEnd w:id="46"/>
    </w:p>
    <w:p w:rsidR="00ED1ACA" w:rsidRPr="00ED1ACA" w:rsidRDefault="00ED1ACA" w:rsidP="00ED1ACA">
      <w:pPr>
        <w:pStyle w:val="af6"/>
        <w:jc w:val="both"/>
        <w:rPr>
          <w:sz w:val="24"/>
          <w:szCs w:val="24"/>
        </w:rPr>
      </w:pPr>
    </w:p>
    <w:p w:rsidR="00ED1ACA" w:rsidRPr="00ED1ACA" w:rsidRDefault="00ED1ACA" w:rsidP="00ED1ACA">
      <w:pPr>
        <w:pStyle w:val="af6"/>
        <w:jc w:val="both"/>
        <w:rPr>
          <w:sz w:val="24"/>
          <w:szCs w:val="24"/>
        </w:rPr>
        <w:sectPr w:rsidR="00ED1ACA" w:rsidRPr="00ED1ACA">
          <w:headerReference w:type="default" r:id="rId14"/>
          <w:footerReference w:type="default" r:id="rId15"/>
          <w:type w:val="continuous"/>
          <w:pgSz w:w="11910" w:h="16840"/>
          <w:pgMar w:top="700" w:right="380" w:bottom="280" w:left="620" w:header="720" w:footer="720" w:gutter="0"/>
          <w:cols w:space="720"/>
        </w:sectPr>
      </w:pPr>
    </w:p>
    <w:p w:rsidR="00ED1ACA" w:rsidRPr="00ED1ACA" w:rsidRDefault="00ED1ACA" w:rsidP="00ED1ACA">
      <w:pPr>
        <w:pStyle w:val="af6"/>
        <w:ind w:left="8640"/>
        <w:jc w:val="center"/>
        <w:rPr>
          <w:sz w:val="24"/>
          <w:szCs w:val="24"/>
        </w:rPr>
      </w:pPr>
      <w:r w:rsidRPr="00ED1ACA">
        <w:rPr>
          <w:sz w:val="24"/>
          <w:szCs w:val="24"/>
        </w:rPr>
        <w:lastRenderedPageBreak/>
        <w:t>Приложение№ 7</w:t>
      </w:r>
    </w:p>
    <w:p w:rsidR="00ED1ACA" w:rsidRPr="00ED1ACA" w:rsidRDefault="00ED1ACA" w:rsidP="00ED1ACA">
      <w:pPr>
        <w:pStyle w:val="af6"/>
        <w:ind w:left="9360"/>
        <w:jc w:val="both"/>
        <w:rPr>
          <w:sz w:val="24"/>
          <w:szCs w:val="24"/>
        </w:rPr>
      </w:pPr>
      <w:r w:rsidRPr="00ED1ACA">
        <w:rPr>
          <w:sz w:val="24"/>
          <w:szCs w:val="24"/>
        </w:rPr>
        <w:t>к Административному регламенту предоставления Муниципальной услуги «Прием в муниципальные образовательные организации Солецкого муниципального округа Новгородской области, реализующие дополнительные общеобразовательные программы, а также программы спортивной подготовки»</w:t>
      </w:r>
    </w:p>
    <w:p w:rsidR="00ED1ACA" w:rsidRPr="00ED1ACA" w:rsidRDefault="00ED1ACA" w:rsidP="00ED1ACA">
      <w:pPr>
        <w:pStyle w:val="af6"/>
        <w:jc w:val="both"/>
        <w:rPr>
          <w:sz w:val="24"/>
          <w:szCs w:val="24"/>
        </w:rPr>
      </w:pPr>
    </w:p>
    <w:p w:rsidR="00ED1ACA" w:rsidRPr="00ED1ACA" w:rsidRDefault="00ED1ACA" w:rsidP="00ED1ACA">
      <w:pPr>
        <w:pStyle w:val="af6"/>
        <w:jc w:val="center"/>
        <w:rPr>
          <w:sz w:val="24"/>
          <w:szCs w:val="24"/>
        </w:rPr>
      </w:pPr>
      <w:bookmarkStart w:id="47" w:name="_bookmark66"/>
      <w:bookmarkEnd w:id="47"/>
      <w:r w:rsidRPr="00ED1ACA">
        <w:rPr>
          <w:sz w:val="24"/>
          <w:szCs w:val="24"/>
        </w:rPr>
        <w:t>Описание документов, необходимых для предоставления Муниципальной услуги</w:t>
      </w:r>
    </w:p>
    <w:p w:rsidR="00ED1ACA" w:rsidRPr="00ED1ACA" w:rsidRDefault="00ED1ACA" w:rsidP="00ED1ACA">
      <w:pPr>
        <w:pStyle w:val="af6"/>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956"/>
        <w:gridCol w:w="79"/>
        <w:gridCol w:w="1957"/>
        <w:gridCol w:w="875"/>
        <w:gridCol w:w="6345"/>
        <w:gridCol w:w="236"/>
        <w:gridCol w:w="4282"/>
      </w:tblGrid>
      <w:tr w:rsidR="008F5900" w:rsidRPr="008F5900" w:rsidTr="008F5900">
        <w:trPr>
          <w:trHeight w:val="20"/>
          <w:jc w:val="center"/>
        </w:trPr>
        <w:tc>
          <w:tcPr>
            <w:tcW w:w="647" w:type="pct"/>
            <w:gridSpan w:val="2"/>
            <w:shd w:val="clear" w:color="auto" w:fill="auto"/>
          </w:tcPr>
          <w:p w:rsidR="008F5900" w:rsidRPr="008F5900" w:rsidRDefault="008F5900" w:rsidP="00D6650E">
            <w:pPr>
              <w:pStyle w:val="af6"/>
              <w:jc w:val="center"/>
              <w:rPr>
                <w:szCs w:val="24"/>
              </w:rPr>
            </w:pPr>
            <w:bookmarkStart w:id="48" w:name="_bookmark67"/>
            <w:bookmarkEnd w:id="48"/>
            <w:r w:rsidRPr="008F5900">
              <w:rPr>
                <w:szCs w:val="24"/>
              </w:rPr>
              <w:t>Класс</w:t>
            </w:r>
          </w:p>
          <w:p w:rsidR="008F5900" w:rsidRPr="008F5900" w:rsidRDefault="008F5900" w:rsidP="00D6650E">
            <w:pPr>
              <w:pStyle w:val="af6"/>
              <w:jc w:val="center"/>
              <w:rPr>
                <w:szCs w:val="24"/>
              </w:rPr>
            </w:pPr>
            <w:r w:rsidRPr="008F5900">
              <w:rPr>
                <w:szCs w:val="24"/>
              </w:rPr>
              <w:t>документа</w:t>
            </w:r>
          </w:p>
        </w:tc>
        <w:tc>
          <w:tcPr>
            <w:tcW w:w="622" w:type="pct"/>
            <w:shd w:val="clear" w:color="auto" w:fill="auto"/>
          </w:tcPr>
          <w:p w:rsidR="008F5900" w:rsidRPr="008F5900" w:rsidRDefault="008F5900" w:rsidP="00D6650E">
            <w:pPr>
              <w:pStyle w:val="af6"/>
              <w:jc w:val="center"/>
              <w:rPr>
                <w:szCs w:val="24"/>
              </w:rPr>
            </w:pPr>
            <w:r w:rsidRPr="008F5900">
              <w:rPr>
                <w:szCs w:val="24"/>
              </w:rPr>
              <w:t>Виды документа</w:t>
            </w:r>
          </w:p>
        </w:tc>
        <w:tc>
          <w:tcPr>
            <w:tcW w:w="2295" w:type="pct"/>
            <w:gridSpan w:val="2"/>
            <w:shd w:val="clear" w:color="auto" w:fill="auto"/>
          </w:tcPr>
          <w:p w:rsidR="008F5900" w:rsidRPr="008F5900" w:rsidRDefault="008F5900" w:rsidP="00D6650E">
            <w:pPr>
              <w:pStyle w:val="af6"/>
              <w:jc w:val="center"/>
              <w:rPr>
                <w:szCs w:val="24"/>
              </w:rPr>
            </w:pPr>
            <w:r w:rsidRPr="008F5900">
              <w:rPr>
                <w:szCs w:val="24"/>
              </w:rPr>
              <w:t>Общие описания документов</w:t>
            </w:r>
          </w:p>
        </w:tc>
        <w:tc>
          <w:tcPr>
            <w:tcW w:w="1436" w:type="pct"/>
            <w:gridSpan w:val="2"/>
            <w:shd w:val="clear" w:color="auto" w:fill="auto"/>
          </w:tcPr>
          <w:p w:rsidR="008F5900" w:rsidRPr="008F5900" w:rsidRDefault="008F5900" w:rsidP="00D6650E">
            <w:pPr>
              <w:pStyle w:val="af6"/>
              <w:jc w:val="center"/>
              <w:rPr>
                <w:szCs w:val="24"/>
              </w:rPr>
            </w:pPr>
            <w:r w:rsidRPr="008F5900">
              <w:rPr>
                <w:szCs w:val="24"/>
              </w:rPr>
              <w:t>При подаче через ЕПГУ (РПГУ), ИС</w:t>
            </w:r>
          </w:p>
        </w:tc>
      </w:tr>
      <w:tr w:rsidR="008F5900" w:rsidRPr="008F5900" w:rsidTr="008F5900">
        <w:trPr>
          <w:trHeight w:val="20"/>
          <w:jc w:val="center"/>
        </w:trPr>
        <w:tc>
          <w:tcPr>
            <w:tcW w:w="647" w:type="pct"/>
            <w:gridSpan w:val="2"/>
            <w:shd w:val="clear" w:color="auto" w:fill="auto"/>
          </w:tcPr>
          <w:p w:rsidR="008F5900" w:rsidRPr="008F5900" w:rsidRDefault="008F5900" w:rsidP="00D6650E">
            <w:pPr>
              <w:pStyle w:val="af6"/>
              <w:jc w:val="center"/>
              <w:rPr>
                <w:szCs w:val="24"/>
              </w:rPr>
            </w:pPr>
            <w:r w:rsidRPr="008F5900">
              <w:rPr>
                <w:szCs w:val="24"/>
              </w:rPr>
              <w:t>1</w:t>
            </w:r>
          </w:p>
        </w:tc>
        <w:tc>
          <w:tcPr>
            <w:tcW w:w="622" w:type="pct"/>
            <w:shd w:val="clear" w:color="auto" w:fill="auto"/>
          </w:tcPr>
          <w:p w:rsidR="008F5900" w:rsidRPr="008F5900" w:rsidRDefault="008F5900" w:rsidP="00D6650E">
            <w:pPr>
              <w:pStyle w:val="af6"/>
              <w:jc w:val="center"/>
              <w:rPr>
                <w:szCs w:val="24"/>
              </w:rPr>
            </w:pPr>
            <w:r w:rsidRPr="008F5900">
              <w:rPr>
                <w:szCs w:val="24"/>
              </w:rPr>
              <w:t>2</w:t>
            </w:r>
          </w:p>
        </w:tc>
        <w:tc>
          <w:tcPr>
            <w:tcW w:w="2295" w:type="pct"/>
            <w:gridSpan w:val="2"/>
            <w:shd w:val="clear" w:color="auto" w:fill="auto"/>
          </w:tcPr>
          <w:p w:rsidR="008F5900" w:rsidRPr="008F5900" w:rsidRDefault="008F5900" w:rsidP="00D6650E">
            <w:pPr>
              <w:pStyle w:val="af6"/>
              <w:jc w:val="center"/>
              <w:rPr>
                <w:szCs w:val="24"/>
              </w:rPr>
            </w:pPr>
            <w:r w:rsidRPr="008F5900">
              <w:rPr>
                <w:szCs w:val="24"/>
              </w:rPr>
              <w:t>3</w:t>
            </w:r>
          </w:p>
        </w:tc>
        <w:tc>
          <w:tcPr>
            <w:tcW w:w="1436" w:type="pct"/>
            <w:gridSpan w:val="2"/>
            <w:shd w:val="clear" w:color="auto" w:fill="auto"/>
          </w:tcPr>
          <w:p w:rsidR="008F5900" w:rsidRPr="008F5900" w:rsidRDefault="008F5900" w:rsidP="00D6650E">
            <w:pPr>
              <w:pStyle w:val="af6"/>
              <w:jc w:val="center"/>
              <w:rPr>
                <w:szCs w:val="24"/>
              </w:rPr>
            </w:pPr>
            <w:r w:rsidRPr="008F5900">
              <w:rPr>
                <w:szCs w:val="24"/>
              </w:rPr>
              <w:t>4</w:t>
            </w:r>
          </w:p>
        </w:tc>
      </w:tr>
      <w:tr w:rsidR="008F5900" w:rsidRPr="008F5900" w:rsidTr="008F5900">
        <w:trPr>
          <w:trHeight w:val="20"/>
          <w:jc w:val="center"/>
        </w:trPr>
        <w:tc>
          <w:tcPr>
            <w:tcW w:w="5000" w:type="pct"/>
            <w:gridSpan w:val="7"/>
            <w:shd w:val="clear" w:color="auto" w:fill="auto"/>
          </w:tcPr>
          <w:p w:rsidR="008F5900" w:rsidRPr="008F5900" w:rsidRDefault="008F5900" w:rsidP="00D6650E">
            <w:pPr>
              <w:pStyle w:val="af6"/>
              <w:ind w:left="142"/>
              <w:jc w:val="center"/>
              <w:rPr>
                <w:b/>
                <w:bCs/>
                <w:szCs w:val="24"/>
              </w:rPr>
            </w:pPr>
            <w:r w:rsidRPr="008F5900">
              <w:rPr>
                <w:b/>
                <w:bCs/>
                <w:szCs w:val="24"/>
              </w:rPr>
              <w:t>Документы, предоставляемые Заявителем</w:t>
            </w:r>
          </w:p>
        </w:tc>
      </w:tr>
      <w:tr w:rsidR="008F5900" w:rsidRPr="008F5900" w:rsidTr="008F5900">
        <w:trPr>
          <w:trHeight w:val="20"/>
          <w:jc w:val="center"/>
        </w:trPr>
        <w:tc>
          <w:tcPr>
            <w:tcW w:w="1269" w:type="pct"/>
            <w:gridSpan w:val="3"/>
            <w:shd w:val="clear" w:color="auto" w:fill="auto"/>
          </w:tcPr>
          <w:p w:rsidR="008F5900" w:rsidRPr="008F5900" w:rsidRDefault="008F5900" w:rsidP="00D6650E">
            <w:pPr>
              <w:pStyle w:val="af6"/>
              <w:ind w:left="142" w:right="113"/>
              <w:jc w:val="both"/>
              <w:rPr>
                <w:szCs w:val="24"/>
              </w:rPr>
            </w:pPr>
            <w:r w:rsidRPr="008F5900">
              <w:rPr>
                <w:szCs w:val="24"/>
              </w:rPr>
              <w:t>Запрос о предоставлении Муниципальной услуги</w:t>
            </w:r>
          </w:p>
        </w:tc>
        <w:tc>
          <w:tcPr>
            <w:tcW w:w="2295" w:type="pct"/>
            <w:gridSpan w:val="2"/>
            <w:shd w:val="clear" w:color="auto" w:fill="auto"/>
          </w:tcPr>
          <w:p w:rsidR="008F5900" w:rsidRPr="008F5900" w:rsidRDefault="008F5900" w:rsidP="00D6650E">
            <w:pPr>
              <w:pStyle w:val="af6"/>
              <w:ind w:left="142" w:right="113"/>
              <w:rPr>
                <w:szCs w:val="24"/>
              </w:rPr>
            </w:pPr>
            <w:r w:rsidRPr="008F5900">
              <w:rPr>
                <w:szCs w:val="24"/>
              </w:rPr>
              <w:t>Запрос должен быть оформлен по форме, указанной в Приложении 1 к Административному регламенту</w:t>
            </w:r>
          </w:p>
        </w:tc>
        <w:tc>
          <w:tcPr>
            <w:tcW w:w="1436" w:type="pct"/>
            <w:gridSpan w:val="2"/>
            <w:shd w:val="clear" w:color="auto" w:fill="auto"/>
          </w:tcPr>
          <w:p w:rsidR="008F5900" w:rsidRPr="008F5900" w:rsidRDefault="008F5900" w:rsidP="00D6650E">
            <w:pPr>
              <w:pStyle w:val="af6"/>
              <w:ind w:left="142" w:right="113"/>
              <w:rPr>
                <w:szCs w:val="24"/>
              </w:rPr>
            </w:pPr>
            <w:r w:rsidRPr="008F5900">
              <w:rPr>
                <w:szCs w:val="24"/>
              </w:rPr>
              <w:t>При подаче заполняется электронная форма Запроса</w:t>
            </w:r>
          </w:p>
        </w:tc>
      </w:tr>
      <w:tr w:rsidR="008F5900" w:rsidRPr="008F5900" w:rsidTr="008F5900">
        <w:trPr>
          <w:trHeight w:val="20"/>
          <w:jc w:val="center"/>
        </w:trPr>
        <w:tc>
          <w:tcPr>
            <w:tcW w:w="647" w:type="pct"/>
            <w:gridSpan w:val="2"/>
            <w:vMerge w:val="restart"/>
            <w:shd w:val="clear" w:color="auto" w:fill="auto"/>
          </w:tcPr>
          <w:p w:rsidR="008F5900" w:rsidRPr="008F5900" w:rsidRDefault="008F5900" w:rsidP="00D6650E">
            <w:pPr>
              <w:pStyle w:val="af6"/>
              <w:ind w:left="142" w:right="113"/>
              <w:jc w:val="both"/>
              <w:rPr>
                <w:szCs w:val="24"/>
              </w:rPr>
            </w:pPr>
            <w:r w:rsidRPr="008F5900">
              <w:rPr>
                <w:szCs w:val="24"/>
              </w:rPr>
              <w:t>Документ, удостоверяющий личность</w:t>
            </w:r>
          </w:p>
        </w:tc>
        <w:tc>
          <w:tcPr>
            <w:tcW w:w="622" w:type="pct"/>
            <w:shd w:val="clear" w:color="auto" w:fill="auto"/>
          </w:tcPr>
          <w:p w:rsidR="008F5900" w:rsidRPr="008F5900" w:rsidRDefault="008F5900" w:rsidP="00D6650E">
            <w:pPr>
              <w:pStyle w:val="af6"/>
              <w:ind w:left="142" w:right="113"/>
              <w:jc w:val="both"/>
              <w:rPr>
                <w:szCs w:val="24"/>
              </w:rPr>
            </w:pPr>
            <w:r w:rsidRPr="008F5900">
              <w:rPr>
                <w:szCs w:val="24"/>
              </w:rPr>
              <w:t>Паспорт гражданина Российской Федерации</w:t>
            </w:r>
          </w:p>
        </w:tc>
        <w:tc>
          <w:tcPr>
            <w:tcW w:w="2295" w:type="pct"/>
            <w:gridSpan w:val="2"/>
            <w:shd w:val="clear" w:color="auto" w:fill="auto"/>
          </w:tcPr>
          <w:p w:rsidR="008F5900" w:rsidRPr="008F5900" w:rsidRDefault="008F5900" w:rsidP="00D6650E">
            <w:pPr>
              <w:pStyle w:val="af6"/>
              <w:ind w:left="142" w:right="113"/>
              <w:jc w:val="both"/>
              <w:rPr>
                <w:szCs w:val="24"/>
              </w:rPr>
            </w:pPr>
            <w:r w:rsidRPr="008F5900">
              <w:rPr>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w:t>
            </w:r>
          </w:p>
          <w:p w:rsidR="008F5900" w:rsidRPr="008F5900" w:rsidRDefault="008F5900" w:rsidP="00D6650E">
            <w:pPr>
              <w:pStyle w:val="af6"/>
              <w:ind w:left="142" w:right="113"/>
              <w:jc w:val="both"/>
              <w:rPr>
                <w:szCs w:val="24"/>
              </w:rPr>
            </w:pPr>
            <w:r w:rsidRPr="008F5900">
              <w:rPr>
                <w:szCs w:val="24"/>
              </w:rPr>
              <w:t>Федерации»</w:t>
            </w:r>
          </w:p>
        </w:tc>
        <w:tc>
          <w:tcPr>
            <w:tcW w:w="1436" w:type="pct"/>
            <w:gridSpan w:val="2"/>
            <w:shd w:val="clear" w:color="auto" w:fill="auto"/>
          </w:tcPr>
          <w:p w:rsidR="008F5900" w:rsidRPr="008F5900" w:rsidRDefault="008F5900" w:rsidP="00D6650E">
            <w:pPr>
              <w:pStyle w:val="af6"/>
              <w:ind w:left="142" w:right="113"/>
              <w:jc w:val="both"/>
              <w:rPr>
                <w:szCs w:val="24"/>
              </w:rPr>
            </w:pPr>
            <w:r w:rsidRPr="008F5900">
              <w:rPr>
                <w:szCs w:val="24"/>
              </w:rPr>
              <w:t xml:space="preserve">Указываются реквизиты документа в электронной форме Запроса (только для РПГУ) </w:t>
            </w:r>
          </w:p>
        </w:tc>
      </w:tr>
      <w:tr w:rsidR="008F5900" w:rsidRPr="008F5900" w:rsidTr="008F5900">
        <w:trPr>
          <w:trHeight w:val="20"/>
          <w:jc w:val="center"/>
        </w:trPr>
        <w:tc>
          <w:tcPr>
            <w:tcW w:w="647" w:type="pct"/>
            <w:gridSpan w:val="2"/>
            <w:vMerge/>
            <w:tcBorders>
              <w:top w:val="nil"/>
            </w:tcBorders>
            <w:shd w:val="clear" w:color="auto" w:fill="auto"/>
          </w:tcPr>
          <w:p w:rsidR="008F5900" w:rsidRPr="008F5900" w:rsidRDefault="008F5900" w:rsidP="00D6650E">
            <w:pPr>
              <w:pStyle w:val="af6"/>
              <w:ind w:left="142" w:right="113"/>
              <w:jc w:val="both"/>
              <w:rPr>
                <w:szCs w:val="24"/>
              </w:rPr>
            </w:pPr>
          </w:p>
        </w:tc>
        <w:tc>
          <w:tcPr>
            <w:tcW w:w="622" w:type="pct"/>
            <w:shd w:val="clear" w:color="auto" w:fill="auto"/>
          </w:tcPr>
          <w:p w:rsidR="008F5900" w:rsidRPr="008F5900" w:rsidRDefault="008F5900" w:rsidP="00D6650E">
            <w:pPr>
              <w:pStyle w:val="af6"/>
              <w:ind w:left="142" w:right="113"/>
              <w:jc w:val="both"/>
              <w:rPr>
                <w:szCs w:val="24"/>
              </w:rPr>
            </w:pPr>
            <w:r w:rsidRPr="008F5900">
              <w:rPr>
                <w:szCs w:val="24"/>
              </w:rPr>
              <w:t>Паспорт гражданина СССР</w:t>
            </w:r>
          </w:p>
        </w:tc>
        <w:tc>
          <w:tcPr>
            <w:tcW w:w="2295" w:type="pct"/>
            <w:gridSpan w:val="2"/>
            <w:shd w:val="clear" w:color="auto" w:fill="auto"/>
          </w:tcPr>
          <w:p w:rsidR="008F5900" w:rsidRPr="008F5900" w:rsidRDefault="008F5900" w:rsidP="00D6650E">
            <w:pPr>
              <w:pStyle w:val="af6"/>
              <w:ind w:left="142" w:right="113"/>
              <w:jc w:val="both"/>
              <w:rPr>
                <w:szCs w:val="24"/>
              </w:rPr>
            </w:pPr>
            <w:r w:rsidRPr="008F5900">
              <w:rPr>
                <w:szCs w:val="24"/>
              </w:rPr>
              <w:t>Образец паспорта гражданина Союза Советских Социалистических Республики описание паспорта утверждены       постановлением       Совмина       СССР от 28.08.1974 № 677 «Об утверждении Положения о паспортной системе в СССР».</w:t>
            </w:r>
          </w:p>
          <w:p w:rsidR="008F5900" w:rsidRPr="008F5900" w:rsidRDefault="008F5900" w:rsidP="00D6650E">
            <w:pPr>
              <w:pStyle w:val="af6"/>
              <w:ind w:left="142" w:right="113"/>
              <w:jc w:val="both"/>
              <w:rPr>
                <w:szCs w:val="24"/>
              </w:rPr>
            </w:pPr>
            <w:r w:rsidRPr="008F5900">
              <w:rPr>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w:t>
            </w:r>
          </w:p>
          <w:p w:rsidR="008F5900" w:rsidRPr="008F5900" w:rsidRDefault="008F5900" w:rsidP="00D6650E">
            <w:pPr>
              <w:pStyle w:val="af6"/>
              <w:ind w:left="142" w:right="113"/>
              <w:jc w:val="both"/>
              <w:rPr>
                <w:szCs w:val="24"/>
              </w:rPr>
            </w:pPr>
            <w:r w:rsidRPr="008F5900">
              <w:rPr>
                <w:szCs w:val="24"/>
              </w:rPr>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436" w:type="pct"/>
            <w:gridSpan w:val="2"/>
            <w:shd w:val="clear" w:color="auto" w:fill="auto"/>
          </w:tcPr>
          <w:p w:rsidR="008F5900" w:rsidRPr="008F5900" w:rsidRDefault="008F5900" w:rsidP="00D6650E">
            <w:pPr>
              <w:pStyle w:val="af6"/>
              <w:ind w:left="142" w:right="113"/>
              <w:jc w:val="both"/>
              <w:rPr>
                <w:szCs w:val="24"/>
              </w:rPr>
            </w:pPr>
            <w:r w:rsidRPr="008F5900">
              <w:rPr>
                <w:szCs w:val="24"/>
              </w:rPr>
              <w:t xml:space="preserve">Указываются реквизиты документа в электронной форме Запроса (только для РПГУ) </w:t>
            </w:r>
          </w:p>
        </w:tc>
      </w:tr>
      <w:tr w:rsidR="008F5900" w:rsidRPr="008F5900" w:rsidTr="008F5900">
        <w:trPr>
          <w:trHeight w:val="20"/>
          <w:jc w:val="center"/>
        </w:trPr>
        <w:tc>
          <w:tcPr>
            <w:tcW w:w="5000" w:type="pct"/>
            <w:gridSpan w:val="7"/>
            <w:shd w:val="clear" w:color="auto" w:fill="auto"/>
          </w:tcPr>
          <w:p w:rsidR="008F5900" w:rsidRPr="008F5900" w:rsidRDefault="008F5900" w:rsidP="00D6650E">
            <w:pPr>
              <w:pStyle w:val="af6"/>
              <w:jc w:val="center"/>
              <w:rPr>
                <w:b/>
                <w:bCs/>
                <w:szCs w:val="24"/>
              </w:rPr>
            </w:pPr>
            <w:r w:rsidRPr="008F5900">
              <w:rPr>
                <w:b/>
                <w:bCs/>
                <w:szCs w:val="24"/>
              </w:rPr>
              <w:t>Документы, предоставляемые Заявителем</w:t>
            </w:r>
          </w:p>
        </w:tc>
      </w:tr>
      <w:tr w:rsidR="008F5900" w:rsidRPr="008F5900" w:rsidTr="008F5900">
        <w:trPr>
          <w:trHeight w:val="20"/>
          <w:jc w:val="center"/>
        </w:trPr>
        <w:tc>
          <w:tcPr>
            <w:tcW w:w="622" w:type="pct"/>
            <w:vMerge w:val="restart"/>
            <w:tcBorders>
              <w:top w:val="nil"/>
            </w:tcBorders>
            <w:shd w:val="clear" w:color="auto" w:fill="auto"/>
          </w:tcPr>
          <w:p w:rsidR="008F5900" w:rsidRPr="008F5900" w:rsidRDefault="008F5900" w:rsidP="00D6650E">
            <w:pPr>
              <w:pStyle w:val="af6"/>
              <w:ind w:left="142" w:right="113"/>
              <w:jc w:val="both"/>
              <w:rPr>
                <w:szCs w:val="24"/>
              </w:rPr>
            </w:pPr>
          </w:p>
        </w:tc>
        <w:tc>
          <w:tcPr>
            <w:tcW w:w="925" w:type="pct"/>
            <w:gridSpan w:val="3"/>
            <w:shd w:val="clear" w:color="auto" w:fill="auto"/>
          </w:tcPr>
          <w:p w:rsidR="008F5900" w:rsidRPr="008F5900" w:rsidRDefault="008F5900" w:rsidP="00D6650E">
            <w:pPr>
              <w:pStyle w:val="af6"/>
              <w:ind w:left="142" w:right="113"/>
              <w:jc w:val="both"/>
              <w:rPr>
                <w:szCs w:val="24"/>
              </w:rPr>
            </w:pPr>
            <w:r w:rsidRPr="008F5900">
              <w:rPr>
                <w:szCs w:val="24"/>
              </w:rPr>
              <w:t>Временное</w:t>
            </w:r>
          </w:p>
          <w:p w:rsidR="008F5900" w:rsidRPr="008F5900" w:rsidRDefault="008F5900" w:rsidP="00D6650E">
            <w:pPr>
              <w:pStyle w:val="af6"/>
              <w:ind w:left="142" w:right="113"/>
              <w:jc w:val="both"/>
              <w:rPr>
                <w:szCs w:val="24"/>
              </w:rPr>
            </w:pPr>
            <w:r w:rsidRPr="008F5900">
              <w:rPr>
                <w:szCs w:val="24"/>
              </w:rPr>
              <w:t>удостоверение личности гражданина Российской Федерации</w:t>
            </w:r>
          </w:p>
        </w:tc>
        <w:tc>
          <w:tcPr>
            <w:tcW w:w="2017" w:type="pct"/>
            <w:shd w:val="clear" w:color="auto" w:fill="auto"/>
          </w:tcPr>
          <w:p w:rsidR="008F5900" w:rsidRPr="008F5900" w:rsidRDefault="008F5900" w:rsidP="00D6650E">
            <w:pPr>
              <w:pStyle w:val="af6"/>
              <w:ind w:left="142" w:right="113"/>
              <w:jc w:val="both"/>
              <w:rPr>
                <w:szCs w:val="24"/>
              </w:rPr>
            </w:pPr>
            <w:r w:rsidRPr="008F5900">
              <w:rPr>
                <w:szCs w:val="24"/>
              </w:rPr>
              <w:t>Форма утверждена приказом МВД России от 13.11.2017</w:t>
            </w:r>
          </w:p>
          <w:p w:rsidR="008F5900" w:rsidRPr="008F5900" w:rsidRDefault="008F5900" w:rsidP="00D6650E">
            <w:pPr>
              <w:pStyle w:val="af6"/>
              <w:ind w:left="142" w:right="113"/>
              <w:jc w:val="both"/>
              <w:rPr>
                <w:szCs w:val="24"/>
              </w:rPr>
            </w:pPr>
            <w:r w:rsidRPr="008F5900">
              <w:rPr>
                <w:szCs w:val="24"/>
              </w:rPr>
              <w:t>№ 851 «Об утверждении Административного регламента Министерства внутренних дел Российской Федерации по предоставлению государственной услуг и по выдаче, замене паспортов гражданина Российской Федерации, удостоверяющих   личность   гражданина</w:t>
            </w:r>
          </w:p>
          <w:p w:rsidR="008F5900" w:rsidRPr="008F5900" w:rsidRDefault="008F5900" w:rsidP="00D6650E">
            <w:pPr>
              <w:pStyle w:val="af6"/>
              <w:ind w:left="142" w:right="113"/>
              <w:jc w:val="both"/>
              <w:rPr>
                <w:szCs w:val="24"/>
              </w:rPr>
            </w:pPr>
            <w:r w:rsidRPr="008F5900">
              <w:rPr>
                <w:szCs w:val="24"/>
              </w:rPr>
              <w:lastRenderedPageBreak/>
              <w:t>Российской Федерации на территории Российской Федерации»</w:t>
            </w:r>
          </w:p>
        </w:tc>
        <w:tc>
          <w:tcPr>
            <w:tcW w:w="1436" w:type="pct"/>
            <w:gridSpan w:val="2"/>
            <w:shd w:val="clear" w:color="auto" w:fill="auto"/>
          </w:tcPr>
          <w:p w:rsidR="008F5900" w:rsidRPr="008F5900" w:rsidRDefault="008F5900" w:rsidP="00D6650E">
            <w:pPr>
              <w:pStyle w:val="af6"/>
              <w:ind w:left="142" w:right="113"/>
              <w:jc w:val="both"/>
              <w:rPr>
                <w:szCs w:val="24"/>
              </w:rPr>
            </w:pPr>
            <w:r w:rsidRPr="008F5900">
              <w:rPr>
                <w:szCs w:val="24"/>
              </w:rPr>
              <w:lastRenderedPageBreak/>
              <w:t>Указываются реквизиты документа</w:t>
            </w:r>
          </w:p>
          <w:p w:rsidR="008F5900" w:rsidRPr="008F5900" w:rsidRDefault="008F5900" w:rsidP="00D6650E">
            <w:pPr>
              <w:pStyle w:val="af6"/>
              <w:ind w:left="142" w:right="113"/>
              <w:jc w:val="both"/>
              <w:rPr>
                <w:szCs w:val="24"/>
              </w:rPr>
            </w:pPr>
            <w:r w:rsidRPr="008F5900">
              <w:rPr>
                <w:szCs w:val="24"/>
              </w:rPr>
              <w:t xml:space="preserve">в электронной форме Запроса (только для РПГУ) </w:t>
            </w:r>
          </w:p>
        </w:tc>
      </w:tr>
      <w:tr w:rsidR="008F5900" w:rsidRPr="008F5900" w:rsidTr="008F5900">
        <w:trPr>
          <w:trHeight w:val="20"/>
          <w:jc w:val="center"/>
        </w:trPr>
        <w:tc>
          <w:tcPr>
            <w:tcW w:w="622" w:type="pct"/>
            <w:vMerge/>
            <w:tcBorders>
              <w:top w:val="nil"/>
            </w:tcBorders>
            <w:shd w:val="clear" w:color="auto" w:fill="auto"/>
          </w:tcPr>
          <w:p w:rsidR="008F5900" w:rsidRPr="008F5900" w:rsidRDefault="008F5900" w:rsidP="00D6650E">
            <w:pPr>
              <w:pStyle w:val="af6"/>
              <w:ind w:left="142" w:right="113"/>
              <w:jc w:val="both"/>
              <w:rPr>
                <w:szCs w:val="24"/>
              </w:rPr>
            </w:pPr>
          </w:p>
        </w:tc>
        <w:tc>
          <w:tcPr>
            <w:tcW w:w="925" w:type="pct"/>
            <w:gridSpan w:val="3"/>
            <w:shd w:val="clear" w:color="auto" w:fill="auto"/>
          </w:tcPr>
          <w:p w:rsidR="008F5900" w:rsidRPr="008F5900" w:rsidRDefault="008F5900" w:rsidP="00D6650E">
            <w:pPr>
              <w:pStyle w:val="af6"/>
              <w:ind w:left="142" w:right="113"/>
              <w:jc w:val="both"/>
              <w:rPr>
                <w:szCs w:val="24"/>
              </w:rPr>
            </w:pPr>
            <w:r w:rsidRPr="008F5900">
              <w:rPr>
                <w:szCs w:val="24"/>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временного удостоверения,</w:t>
            </w:r>
          </w:p>
        </w:tc>
        <w:tc>
          <w:tcPr>
            <w:tcW w:w="2017" w:type="pct"/>
            <w:shd w:val="clear" w:color="auto" w:fill="auto"/>
          </w:tcPr>
          <w:p w:rsidR="008F5900" w:rsidRPr="008F5900" w:rsidRDefault="008F5900" w:rsidP="00D6650E">
            <w:pPr>
              <w:pStyle w:val="af6"/>
              <w:ind w:left="142" w:right="113"/>
              <w:jc w:val="both"/>
              <w:rPr>
                <w:szCs w:val="24"/>
              </w:rPr>
            </w:pPr>
            <w:r w:rsidRPr="008F5900">
              <w:rPr>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от18.07.2014 № 495</w:t>
            </w:r>
          </w:p>
        </w:tc>
        <w:tc>
          <w:tcPr>
            <w:tcW w:w="1436" w:type="pct"/>
            <w:gridSpan w:val="2"/>
            <w:shd w:val="clear" w:color="auto" w:fill="auto"/>
          </w:tcPr>
          <w:p w:rsidR="008F5900" w:rsidRPr="008F5900" w:rsidRDefault="008F5900" w:rsidP="00D6650E">
            <w:pPr>
              <w:pStyle w:val="af6"/>
              <w:ind w:left="142" w:right="113"/>
              <w:jc w:val="both"/>
              <w:rPr>
                <w:szCs w:val="24"/>
              </w:rPr>
            </w:pPr>
            <w:r w:rsidRPr="008F5900">
              <w:rPr>
                <w:szCs w:val="24"/>
              </w:rPr>
              <w:t xml:space="preserve">Указываются реквизиты документа в электронной форме Запроса (только для РПГУ) </w:t>
            </w:r>
          </w:p>
        </w:tc>
      </w:tr>
      <w:tr w:rsidR="008F5900" w:rsidRPr="008F5900" w:rsidTr="008F5900">
        <w:trPr>
          <w:trHeight w:val="20"/>
          <w:jc w:val="center"/>
        </w:trPr>
        <w:tc>
          <w:tcPr>
            <w:tcW w:w="5000" w:type="pct"/>
            <w:gridSpan w:val="7"/>
            <w:shd w:val="clear" w:color="auto" w:fill="auto"/>
          </w:tcPr>
          <w:p w:rsidR="008F5900" w:rsidRPr="008F5900" w:rsidRDefault="008F5900" w:rsidP="00D6650E">
            <w:pPr>
              <w:pStyle w:val="af6"/>
              <w:jc w:val="center"/>
              <w:rPr>
                <w:b/>
                <w:bCs/>
                <w:szCs w:val="24"/>
              </w:rPr>
            </w:pPr>
            <w:r w:rsidRPr="008F5900">
              <w:rPr>
                <w:b/>
                <w:bCs/>
                <w:szCs w:val="24"/>
              </w:rPr>
              <w:t>Документы, предоставляемые Заявителем</w:t>
            </w:r>
          </w:p>
        </w:tc>
      </w:tr>
      <w:tr w:rsidR="008F5900" w:rsidRPr="008F5900" w:rsidTr="008F5900">
        <w:trPr>
          <w:trHeight w:val="20"/>
          <w:jc w:val="center"/>
        </w:trPr>
        <w:tc>
          <w:tcPr>
            <w:tcW w:w="622" w:type="pct"/>
            <w:vMerge w:val="restart"/>
            <w:shd w:val="clear" w:color="auto" w:fill="auto"/>
          </w:tcPr>
          <w:p w:rsidR="008F5900" w:rsidRPr="008F5900" w:rsidRDefault="008F5900" w:rsidP="00D6650E">
            <w:pPr>
              <w:pStyle w:val="af6"/>
              <w:ind w:left="142" w:right="113"/>
              <w:jc w:val="both"/>
              <w:rPr>
                <w:szCs w:val="24"/>
              </w:rPr>
            </w:pPr>
          </w:p>
        </w:tc>
        <w:tc>
          <w:tcPr>
            <w:tcW w:w="925" w:type="pct"/>
            <w:gridSpan w:val="3"/>
            <w:shd w:val="clear" w:color="auto" w:fill="auto"/>
          </w:tcPr>
          <w:p w:rsidR="008F5900" w:rsidRPr="008F5900" w:rsidRDefault="008F5900" w:rsidP="00D6650E">
            <w:pPr>
              <w:pStyle w:val="af6"/>
              <w:ind w:left="142" w:right="113"/>
              <w:jc w:val="both"/>
              <w:rPr>
                <w:szCs w:val="24"/>
              </w:rPr>
            </w:pPr>
            <w:r w:rsidRPr="008F5900">
              <w:rPr>
                <w:szCs w:val="24"/>
              </w:rPr>
              <w:t>выданного взамен военного билета офицера запаса; удостоверения гражданина, подлежащего призыву на военную службу</w:t>
            </w:r>
          </w:p>
        </w:tc>
        <w:tc>
          <w:tcPr>
            <w:tcW w:w="2092" w:type="pct"/>
            <w:gridSpan w:val="2"/>
            <w:shd w:val="clear" w:color="auto" w:fill="auto"/>
          </w:tcPr>
          <w:p w:rsidR="008F5900" w:rsidRPr="008F5900" w:rsidRDefault="008F5900" w:rsidP="00D6650E">
            <w:pPr>
              <w:pStyle w:val="af6"/>
              <w:ind w:left="142" w:right="113"/>
              <w:jc w:val="both"/>
              <w:rPr>
                <w:szCs w:val="24"/>
              </w:rPr>
            </w:pPr>
          </w:p>
        </w:tc>
        <w:tc>
          <w:tcPr>
            <w:tcW w:w="1361" w:type="pct"/>
            <w:shd w:val="clear" w:color="auto" w:fill="auto"/>
          </w:tcPr>
          <w:p w:rsidR="008F5900" w:rsidRPr="008F5900" w:rsidRDefault="008F5900" w:rsidP="00D6650E">
            <w:pPr>
              <w:pStyle w:val="af6"/>
              <w:ind w:left="142" w:right="113"/>
              <w:jc w:val="both"/>
              <w:rPr>
                <w:szCs w:val="24"/>
              </w:rPr>
            </w:pPr>
          </w:p>
        </w:tc>
      </w:tr>
      <w:tr w:rsidR="008F5900" w:rsidRPr="008F5900" w:rsidTr="008F5900">
        <w:trPr>
          <w:trHeight w:val="20"/>
          <w:jc w:val="center"/>
        </w:trPr>
        <w:tc>
          <w:tcPr>
            <w:tcW w:w="622" w:type="pct"/>
            <w:vMerge/>
            <w:tcBorders>
              <w:top w:val="nil"/>
            </w:tcBorders>
            <w:shd w:val="clear" w:color="auto" w:fill="auto"/>
          </w:tcPr>
          <w:p w:rsidR="008F5900" w:rsidRPr="008F5900" w:rsidRDefault="008F5900" w:rsidP="00D6650E">
            <w:pPr>
              <w:pStyle w:val="af6"/>
              <w:ind w:left="142" w:right="113"/>
              <w:jc w:val="both"/>
              <w:rPr>
                <w:szCs w:val="24"/>
              </w:rPr>
            </w:pPr>
          </w:p>
        </w:tc>
        <w:tc>
          <w:tcPr>
            <w:tcW w:w="925" w:type="pct"/>
            <w:gridSpan w:val="3"/>
            <w:shd w:val="clear" w:color="auto" w:fill="auto"/>
          </w:tcPr>
          <w:p w:rsidR="008F5900" w:rsidRPr="008F5900" w:rsidRDefault="008F5900" w:rsidP="00D6650E">
            <w:pPr>
              <w:pStyle w:val="af6"/>
              <w:ind w:left="142" w:right="113"/>
              <w:jc w:val="both"/>
              <w:rPr>
                <w:szCs w:val="24"/>
              </w:rPr>
            </w:pPr>
            <w:r w:rsidRPr="008F5900">
              <w:rPr>
                <w:szCs w:val="24"/>
              </w:rPr>
              <w:t>Паспорт иностранного</w:t>
            </w:r>
          </w:p>
          <w:p w:rsidR="008F5900" w:rsidRPr="008F5900" w:rsidRDefault="008F5900" w:rsidP="00D6650E">
            <w:pPr>
              <w:pStyle w:val="af6"/>
              <w:ind w:left="142" w:right="113"/>
              <w:jc w:val="both"/>
              <w:rPr>
                <w:szCs w:val="24"/>
              </w:rPr>
            </w:pPr>
            <w:r w:rsidRPr="008F5900">
              <w:rPr>
                <w:szCs w:val="24"/>
              </w:rPr>
              <w:t>гражданина</w:t>
            </w:r>
          </w:p>
        </w:tc>
        <w:tc>
          <w:tcPr>
            <w:tcW w:w="2092" w:type="pct"/>
            <w:gridSpan w:val="2"/>
            <w:shd w:val="clear" w:color="auto" w:fill="auto"/>
          </w:tcPr>
          <w:p w:rsidR="008F5900" w:rsidRPr="008F5900" w:rsidRDefault="008F5900" w:rsidP="00D6650E">
            <w:pPr>
              <w:pStyle w:val="af6"/>
              <w:ind w:left="142" w:right="113"/>
              <w:jc w:val="both"/>
              <w:rPr>
                <w:szCs w:val="24"/>
              </w:rPr>
            </w:pPr>
            <w:r w:rsidRPr="008F5900">
              <w:rPr>
                <w:szCs w:val="24"/>
              </w:rP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361" w:type="pct"/>
            <w:shd w:val="clear" w:color="auto" w:fill="auto"/>
          </w:tcPr>
          <w:p w:rsidR="008F5900" w:rsidRPr="008F5900" w:rsidRDefault="008F5900" w:rsidP="00D6650E">
            <w:pPr>
              <w:pStyle w:val="af6"/>
              <w:ind w:left="142" w:right="113"/>
              <w:jc w:val="both"/>
              <w:rPr>
                <w:szCs w:val="24"/>
              </w:rPr>
            </w:pPr>
            <w:r w:rsidRPr="008F5900">
              <w:rPr>
                <w:szCs w:val="24"/>
              </w:rPr>
              <w:t>Указываются реквизиты документа</w:t>
            </w:r>
          </w:p>
          <w:p w:rsidR="008F5900" w:rsidRPr="008F5900" w:rsidRDefault="008F5900" w:rsidP="00D6650E">
            <w:pPr>
              <w:pStyle w:val="af6"/>
              <w:ind w:left="142" w:right="113"/>
              <w:jc w:val="both"/>
              <w:rPr>
                <w:szCs w:val="24"/>
              </w:rPr>
            </w:pPr>
            <w:r w:rsidRPr="008F5900">
              <w:rPr>
                <w:szCs w:val="24"/>
              </w:rPr>
              <w:t>в электронной форме Запроса (только для РПГУ)</w:t>
            </w:r>
          </w:p>
        </w:tc>
      </w:tr>
      <w:tr w:rsidR="008F5900" w:rsidRPr="008F5900" w:rsidTr="008F5900">
        <w:trPr>
          <w:trHeight w:val="20"/>
          <w:jc w:val="center"/>
        </w:trPr>
        <w:tc>
          <w:tcPr>
            <w:tcW w:w="622" w:type="pct"/>
            <w:vMerge/>
            <w:tcBorders>
              <w:top w:val="nil"/>
            </w:tcBorders>
            <w:shd w:val="clear" w:color="auto" w:fill="auto"/>
          </w:tcPr>
          <w:p w:rsidR="008F5900" w:rsidRPr="008F5900" w:rsidRDefault="008F5900" w:rsidP="00D6650E">
            <w:pPr>
              <w:pStyle w:val="af6"/>
              <w:ind w:left="142" w:right="113"/>
              <w:jc w:val="both"/>
              <w:rPr>
                <w:szCs w:val="24"/>
              </w:rPr>
            </w:pPr>
          </w:p>
        </w:tc>
        <w:tc>
          <w:tcPr>
            <w:tcW w:w="925" w:type="pct"/>
            <w:gridSpan w:val="3"/>
            <w:shd w:val="clear" w:color="auto" w:fill="auto"/>
          </w:tcPr>
          <w:p w:rsidR="008F5900" w:rsidRPr="008F5900" w:rsidRDefault="008F5900" w:rsidP="00D6650E">
            <w:pPr>
              <w:pStyle w:val="af6"/>
              <w:ind w:left="142" w:right="113"/>
              <w:jc w:val="both"/>
              <w:rPr>
                <w:szCs w:val="24"/>
              </w:rPr>
            </w:pPr>
            <w:r w:rsidRPr="008F5900">
              <w:rPr>
                <w:szCs w:val="24"/>
              </w:rPr>
              <w:t>Свидетельство о</w:t>
            </w:r>
          </w:p>
          <w:p w:rsidR="008F5900" w:rsidRPr="008F5900" w:rsidRDefault="008F5900" w:rsidP="00D6650E">
            <w:pPr>
              <w:pStyle w:val="af6"/>
              <w:ind w:left="142" w:right="113"/>
              <w:jc w:val="both"/>
              <w:rPr>
                <w:szCs w:val="24"/>
              </w:rPr>
            </w:pPr>
            <w:r w:rsidRPr="008F5900">
              <w:rPr>
                <w:szCs w:val="24"/>
              </w:rPr>
              <w:t>рассмотрении ходатайства о признании лица</w:t>
            </w:r>
            <w:r w:rsidRPr="008F5900">
              <w:rPr>
                <w:szCs w:val="24"/>
              </w:rPr>
              <w:tab/>
              <w:t>беженцем</w:t>
            </w:r>
            <w:r w:rsidRPr="008F5900">
              <w:rPr>
                <w:szCs w:val="24"/>
              </w:rPr>
              <w:tab/>
              <w:t>на территории</w:t>
            </w:r>
            <w:r w:rsidRPr="008F5900">
              <w:rPr>
                <w:szCs w:val="24"/>
              </w:rPr>
              <w:tab/>
              <w:t>Российской Федерации по существу</w:t>
            </w:r>
          </w:p>
        </w:tc>
        <w:tc>
          <w:tcPr>
            <w:tcW w:w="2092" w:type="pct"/>
            <w:gridSpan w:val="2"/>
            <w:shd w:val="clear" w:color="auto" w:fill="auto"/>
          </w:tcPr>
          <w:p w:rsidR="008F5900" w:rsidRPr="008F5900" w:rsidRDefault="008F5900" w:rsidP="00D6650E">
            <w:pPr>
              <w:pStyle w:val="af6"/>
              <w:ind w:left="142" w:right="113"/>
              <w:jc w:val="both"/>
              <w:rPr>
                <w:szCs w:val="24"/>
              </w:rPr>
            </w:pPr>
            <w:r w:rsidRPr="008F5900">
              <w:rPr>
                <w:szCs w:val="24"/>
              </w:rPr>
              <w:t>Форма утверждена приказом МВД России от 21.09.2017</w:t>
            </w:r>
          </w:p>
          <w:p w:rsidR="008F5900" w:rsidRPr="008F5900" w:rsidRDefault="008F5900" w:rsidP="00D6650E">
            <w:pPr>
              <w:pStyle w:val="af6"/>
              <w:ind w:left="142" w:right="113"/>
              <w:jc w:val="both"/>
              <w:rPr>
                <w:szCs w:val="24"/>
              </w:rPr>
            </w:pPr>
            <w:r w:rsidRPr="008F5900">
              <w:rPr>
                <w:szCs w:val="24"/>
              </w:rPr>
              <w:t>№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361" w:type="pct"/>
            <w:shd w:val="clear" w:color="auto" w:fill="auto"/>
          </w:tcPr>
          <w:p w:rsidR="008F5900" w:rsidRPr="008F5900" w:rsidRDefault="008F5900" w:rsidP="00D6650E">
            <w:pPr>
              <w:pStyle w:val="af6"/>
              <w:ind w:left="142" w:right="113"/>
              <w:jc w:val="both"/>
              <w:rPr>
                <w:szCs w:val="24"/>
              </w:rPr>
            </w:pPr>
            <w:r w:rsidRPr="008F5900">
              <w:rPr>
                <w:szCs w:val="24"/>
              </w:rPr>
              <w:t>Указываются реквизиты документа</w:t>
            </w:r>
          </w:p>
          <w:p w:rsidR="008F5900" w:rsidRPr="008F5900" w:rsidRDefault="008F5900" w:rsidP="00D6650E">
            <w:pPr>
              <w:pStyle w:val="af6"/>
              <w:ind w:left="142" w:right="113"/>
              <w:jc w:val="both"/>
              <w:rPr>
                <w:szCs w:val="24"/>
              </w:rPr>
            </w:pPr>
            <w:r w:rsidRPr="008F5900">
              <w:rPr>
                <w:szCs w:val="24"/>
              </w:rPr>
              <w:t>в электронной форме Запроса (только для РПГУ)</w:t>
            </w:r>
          </w:p>
        </w:tc>
      </w:tr>
      <w:tr w:rsidR="008F5900" w:rsidRPr="008F5900" w:rsidTr="008F5900">
        <w:trPr>
          <w:trHeight w:val="20"/>
          <w:jc w:val="center"/>
        </w:trPr>
        <w:tc>
          <w:tcPr>
            <w:tcW w:w="622" w:type="pct"/>
            <w:vMerge/>
            <w:tcBorders>
              <w:top w:val="nil"/>
            </w:tcBorders>
            <w:shd w:val="clear" w:color="auto" w:fill="auto"/>
          </w:tcPr>
          <w:p w:rsidR="008F5900" w:rsidRPr="008F5900" w:rsidRDefault="008F5900" w:rsidP="00D6650E">
            <w:pPr>
              <w:pStyle w:val="af6"/>
              <w:ind w:left="142" w:right="113"/>
              <w:jc w:val="both"/>
              <w:rPr>
                <w:szCs w:val="24"/>
              </w:rPr>
            </w:pPr>
          </w:p>
        </w:tc>
        <w:tc>
          <w:tcPr>
            <w:tcW w:w="925" w:type="pct"/>
            <w:gridSpan w:val="3"/>
            <w:shd w:val="clear" w:color="auto" w:fill="auto"/>
          </w:tcPr>
          <w:p w:rsidR="008F5900" w:rsidRPr="008F5900" w:rsidRDefault="008F5900" w:rsidP="00D6650E">
            <w:pPr>
              <w:pStyle w:val="af6"/>
              <w:ind w:left="142" w:right="113"/>
              <w:jc w:val="both"/>
              <w:rPr>
                <w:szCs w:val="24"/>
              </w:rPr>
            </w:pPr>
            <w:r w:rsidRPr="008F5900">
              <w:rPr>
                <w:szCs w:val="24"/>
              </w:rPr>
              <w:t>Вид на</w:t>
            </w:r>
            <w:r w:rsidRPr="008F5900">
              <w:rPr>
                <w:szCs w:val="24"/>
              </w:rPr>
              <w:tab/>
              <w:t xml:space="preserve"> жительство,</w:t>
            </w:r>
          </w:p>
          <w:p w:rsidR="008F5900" w:rsidRPr="008F5900" w:rsidRDefault="008F5900" w:rsidP="00D6650E">
            <w:pPr>
              <w:pStyle w:val="af6"/>
              <w:ind w:left="142" w:right="113"/>
              <w:jc w:val="both"/>
              <w:rPr>
                <w:szCs w:val="24"/>
              </w:rPr>
            </w:pPr>
            <w:r w:rsidRPr="008F5900">
              <w:rPr>
                <w:szCs w:val="24"/>
              </w:rPr>
              <w:t>выдаваемое иностранному</w:t>
            </w:r>
          </w:p>
          <w:p w:rsidR="008F5900" w:rsidRPr="008F5900" w:rsidRDefault="008F5900" w:rsidP="00D6650E">
            <w:pPr>
              <w:pStyle w:val="af6"/>
              <w:ind w:left="142" w:right="113"/>
              <w:jc w:val="both"/>
              <w:rPr>
                <w:szCs w:val="24"/>
              </w:rPr>
            </w:pPr>
            <w:r w:rsidRPr="008F5900">
              <w:rPr>
                <w:szCs w:val="24"/>
              </w:rPr>
              <w:t>гражданину (дубликат вида на жительство)</w:t>
            </w:r>
          </w:p>
        </w:tc>
        <w:tc>
          <w:tcPr>
            <w:tcW w:w="2092" w:type="pct"/>
            <w:gridSpan w:val="2"/>
            <w:shd w:val="clear" w:color="auto" w:fill="auto"/>
          </w:tcPr>
          <w:p w:rsidR="008F5900" w:rsidRPr="008F5900" w:rsidRDefault="008F5900" w:rsidP="00D6650E">
            <w:pPr>
              <w:pStyle w:val="af6"/>
              <w:ind w:left="142" w:right="113"/>
              <w:jc w:val="both"/>
              <w:rPr>
                <w:szCs w:val="24"/>
              </w:rPr>
            </w:pPr>
            <w:r w:rsidRPr="008F5900">
              <w:rPr>
                <w:szCs w:val="24"/>
              </w:rPr>
              <w:t>Образец бланка утвержден приказом МВД России от 09.08.2017 № 617 «Об утверждении форм бланков вида на жительство»</w:t>
            </w:r>
          </w:p>
        </w:tc>
        <w:tc>
          <w:tcPr>
            <w:tcW w:w="1361" w:type="pct"/>
            <w:shd w:val="clear" w:color="auto" w:fill="auto"/>
          </w:tcPr>
          <w:p w:rsidR="008F5900" w:rsidRPr="008F5900" w:rsidRDefault="008F5900" w:rsidP="00D6650E">
            <w:pPr>
              <w:pStyle w:val="af6"/>
              <w:ind w:left="142" w:right="113"/>
              <w:jc w:val="both"/>
              <w:rPr>
                <w:szCs w:val="24"/>
              </w:rPr>
            </w:pPr>
            <w:r w:rsidRPr="008F5900">
              <w:rPr>
                <w:szCs w:val="24"/>
              </w:rPr>
              <w:t>Указываются реквизиты документа</w:t>
            </w:r>
          </w:p>
          <w:p w:rsidR="008F5900" w:rsidRPr="008F5900" w:rsidRDefault="008F5900" w:rsidP="00D6650E">
            <w:pPr>
              <w:pStyle w:val="af6"/>
              <w:ind w:left="142" w:right="113"/>
              <w:jc w:val="both"/>
              <w:rPr>
                <w:szCs w:val="24"/>
              </w:rPr>
            </w:pPr>
            <w:r w:rsidRPr="008F5900">
              <w:rPr>
                <w:szCs w:val="24"/>
              </w:rPr>
              <w:t xml:space="preserve">в электронной форме Запроса (только для РПГУ) </w:t>
            </w:r>
          </w:p>
        </w:tc>
      </w:tr>
      <w:tr w:rsidR="008F5900" w:rsidRPr="008F5900" w:rsidTr="008F5900">
        <w:trPr>
          <w:trHeight w:val="20"/>
          <w:jc w:val="center"/>
        </w:trPr>
        <w:tc>
          <w:tcPr>
            <w:tcW w:w="5000" w:type="pct"/>
            <w:gridSpan w:val="7"/>
            <w:shd w:val="clear" w:color="auto" w:fill="auto"/>
          </w:tcPr>
          <w:p w:rsidR="008F5900" w:rsidRPr="008F5900" w:rsidRDefault="008F5900" w:rsidP="00D6650E">
            <w:pPr>
              <w:pStyle w:val="af6"/>
              <w:jc w:val="center"/>
              <w:rPr>
                <w:b/>
                <w:bCs/>
                <w:szCs w:val="24"/>
              </w:rPr>
            </w:pPr>
            <w:r w:rsidRPr="008F5900">
              <w:rPr>
                <w:b/>
                <w:bCs/>
                <w:szCs w:val="24"/>
              </w:rPr>
              <w:t>Документы, предоставляемые Заявителем</w:t>
            </w:r>
          </w:p>
        </w:tc>
      </w:tr>
      <w:tr w:rsidR="008F5900" w:rsidRPr="008F5900" w:rsidTr="008F5900">
        <w:trPr>
          <w:trHeight w:val="20"/>
          <w:jc w:val="center"/>
        </w:trPr>
        <w:tc>
          <w:tcPr>
            <w:tcW w:w="622" w:type="pct"/>
            <w:vMerge w:val="restart"/>
            <w:tcBorders>
              <w:bottom w:val="single" w:sz="4" w:space="0" w:color="auto"/>
            </w:tcBorders>
            <w:shd w:val="clear" w:color="auto" w:fill="auto"/>
          </w:tcPr>
          <w:p w:rsidR="008F5900" w:rsidRPr="008F5900" w:rsidRDefault="008F5900" w:rsidP="00D6650E">
            <w:pPr>
              <w:pStyle w:val="af6"/>
              <w:jc w:val="both"/>
              <w:rPr>
                <w:szCs w:val="24"/>
              </w:rPr>
            </w:pPr>
          </w:p>
        </w:tc>
        <w:tc>
          <w:tcPr>
            <w:tcW w:w="925" w:type="pct"/>
            <w:gridSpan w:val="3"/>
            <w:shd w:val="clear" w:color="auto" w:fill="auto"/>
          </w:tcPr>
          <w:p w:rsidR="008F5900" w:rsidRPr="008F5900" w:rsidRDefault="008F5900" w:rsidP="00D6650E">
            <w:pPr>
              <w:pStyle w:val="af6"/>
              <w:ind w:left="142" w:right="113"/>
              <w:jc w:val="both"/>
              <w:rPr>
                <w:szCs w:val="24"/>
              </w:rPr>
            </w:pPr>
            <w:r w:rsidRPr="008F5900">
              <w:rPr>
                <w:szCs w:val="24"/>
              </w:rPr>
              <w:t>Вид</w:t>
            </w:r>
            <w:r w:rsidRPr="008F5900">
              <w:rPr>
                <w:szCs w:val="24"/>
              </w:rPr>
              <w:tab/>
              <w:t>на</w:t>
            </w:r>
            <w:r w:rsidRPr="008F5900">
              <w:rPr>
                <w:szCs w:val="24"/>
              </w:rPr>
              <w:tab/>
              <w:t>жительство</w:t>
            </w:r>
          </w:p>
          <w:p w:rsidR="008F5900" w:rsidRPr="008F5900" w:rsidRDefault="008F5900" w:rsidP="00D6650E">
            <w:pPr>
              <w:pStyle w:val="af6"/>
              <w:ind w:left="142" w:right="113"/>
              <w:jc w:val="both"/>
              <w:rPr>
                <w:szCs w:val="24"/>
              </w:rPr>
            </w:pPr>
            <w:r w:rsidRPr="008F5900">
              <w:rPr>
                <w:szCs w:val="24"/>
              </w:rPr>
              <w:t>лица без гражданства, содержащий электронный носитель информации</w:t>
            </w:r>
          </w:p>
        </w:tc>
        <w:tc>
          <w:tcPr>
            <w:tcW w:w="2092" w:type="pct"/>
            <w:gridSpan w:val="2"/>
            <w:shd w:val="clear" w:color="auto" w:fill="auto"/>
          </w:tcPr>
          <w:p w:rsidR="008F5900" w:rsidRPr="008F5900" w:rsidRDefault="008F5900" w:rsidP="00D6650E">
            <w:pPr>
              <w:pStyle w:val="af6"/>
              <w:ind w:left="142" w:right="113"/>
              <w:jc w:val="both"/>
              <w:rPr>
                <w:szCs w:val="24"/>
              </w:rPr>
            </w:pPr>
            <w:r w:rsidRPr="008F5900">
              <w:rPr>
                <w:szCs w:val="24"/>
              </w:rPr>
              <w:t>Образец</w:t>
            </w:r>
            <w:r w:rsidRPr="008F5900">
              <w:rPr>
                <w:szCs w:val="24"/>
              </w:rPr>
              <w:tab/>
              <w:t>бланка</w:t>
            </w:r>
            <w:r w:rsidRPr="008F5900">
              <w:rPr>
                <w:szCs w:val="24"/>
              </w:rPr>
              <w:tab/>
              <w:t>утвержден</w:t>
            </w:r>
            <w:r w:rsidRPr="008F5900">
              <w:rPr>
                <w:szCs w:val="24"/>
              </w:rPr>
              <w:tab/>
              <w:t>приказом</w:t>
            </w:r>
            <w:r w:rsidRPr="008F5900">
              <w:rPr>
                <w:szCs w:val="24"/>
              </w:rPr>
              <w:tab/>
              <w:t>МВД России</w:t>
            </w:r>
          </w:p>
          <w:p w:rsidR="008F5900" w:rsidRPr="008F5900" w:rsidRDefault="008F5900" w:rsidP="00D6650E">
            <w:pPr>
              <w:pStyle w:val="af6"/>
              <w:ind w:left="142" w:right="113"/>
              <w:jc w:val="both"/>
              <w:rPr>
                <w:szCs w:val="24"/>
              </w:rPr>
            </w:pPr>
            <w:r w:rsidRPr="008F5900">
              <w:rPr>
                <w:szCs w:val="24"/>
              </w:rPr>
              <w:t>от 09.08.2017 № 617 «Об утверждении форм бланков вида на жительство»</w:t>
            </w:r>
          </w:p>
        </w:tc>
        <w:tc>
          <w:tcPr>
            <w:tcW w:w="1361" w:type="pct"/>
            <w:shd w:val="clear" w:color="auto" w:fill="auto"/>
          </w:tcPr>
          <w:p w:rsidR="008F5900" w:rsidRPr="008F5900" w:rsidRDefault="008F5900" w:rsidP="00D6650E">
            <w:pPr>
              <w:pStyle w:val="af6"/>
              <w:ind w:left="142" w:right="113"/>
              <w:jc w:val="both"/>
              <w:rPr>
                <w:szCs w:val="24"/>
              </w:rPr>
            </w:pPr>
            <w:r w:rsidRPr="008F5900">
              <w:rPr>
                <w:szCs w:val="24"/>
              </w:rPr>
              <w:t>Указываются реквизиты документа</w:t>
            </w:r>
          </w:p>
          <w:p w:rsidR="008F5900" w:rsidRPr="008F5900" w:rsidRDefault="008F5900" w:rsidP="00D6650E">
            <w:pPr>
              <w:pStyle w:val="af6"/>
              <w:ind w:left="142" w:right="113"/>
              <w:jc w:val="both"/>
              <w:rPr>
                <w:szCs w:val="24"/>
              </w:rPr>
            </w:pPr>
            <w:r w:rsidRPr="008F5900">
              <w:rPr>
                <w:szCs w:val="24"/>
              </w:rPr>
              <w:t>в электронной форме Запроса (только для РПГУ)</w:t>
            </w:r>
          </w:p>
        </w:tc>
      </w:tr>
      <w:tr w:rsidR="008F5900" w:rsidRPr="008F5900" w:rsidTr="008F5900">
        <w:trPr>
          <w:trHeight w:val="20"/>
          <w:jc w:val="center"/>
        </w:trPr>
        <w:tc>
          <w:tcPr>
            <w:tcW w:w="622" w:type="pct"/>
            <w:vMerge/>
            <w:tcBorders>
              <w:top w:val="nil"/>
              <w:bottom w:val="single" w:sz="4" w:space="0" w:color="auto"/>
            </w:tcBorders>
            <w:shd w:val="clear" w:color="auto" w:fill="auto"/>
          </w:tcPr>
          <w:p w:rsidR="008F5900" w:rsidRPr="008F5900" w:rsidRDefault="008F5900" w:rsidP="00D6650E">
            <w:pPr>
              <w:pStyle w:val="af6"/>
              <w:jc w:val="both"/>
              <w:rPr>
                <w:szCs w:val="24"/>
              </w:rPr>
            </w:pPr>
          </w:p>
        </w:tc>
        <w:tc>
          <w:tcPr>
            <w:tcW w:w="925" w:type="pct"/>
            <w:gridSpan w:val="3"/>
            <w:shd w:val="clear" w:color="auto" w:fill="auto"/>
          </w:tcPr>
          <w:p w:rsidR="008F5900" w:rsidRPr="008F5900" w:rsidRDefault="008F5900" w:rsidP="00D6650E">
            <w:pPr>
              <w:pStyle w:val="af6"/>
              <w:ind w:left="142" w:right="113"/>
              <w:jc w:val="both"/>
              <w:rPr>
                <w:szCs w:val="24"/>
              </w:rPr>
            </w:pPr>
            <w:r w:rsidRPr="008F5900">
              <w:rPr>
                <w:szCs w:val="24"/>
              </w:rPr>
              <w:t>Удостоверение беженца</w:t>
            </w:r>
          </w:p>
        </w:tc>
        <w:tc>
          <w:tcPr>
            <w:tcW w:w="2092" w:type="pct"/>
            <w:gridSpan w:val="2"/>
            <w:shd w:val="clear" w:color="auto" w:fill="auto"/>
          </w:tcPr>
          <w:p w:rsidR="008F5900" w:rsidRPr="008F5900" w:rsidRDefault="008F5900" w:rsidP="00D6650E">
            <w:pPr>
              <w:pStyle w:val="af6"/>
              <w:ind w:left="142" w:right="113"/>
              <w:jc w:val="both"/>
              <w:rPr>
                <w:szCs w:val="24"/>
              </w:rPr>
            </w:pPr>
            <w:r w:rsidRPr="008F5900">
              <w:rPr>
                <w:szCs w:val="24"/>
              </w:rPr>
              <w:t>Форма</w:t>
            </w:r>
            <w:r w:rsidRPr="008F5900">
              <w:rPr>
                <w:szCs w:val="24"/>
              </w:rPr>
              <w:tab/>
              <w:t>удостоверения</w:t>
            </w:r>
            <w:r w:rsidRPr="008F5900">
              <w:rPr>
                <w:szCs w:val="24"/>
              </w:rPr>
              <w:tab/>
              <w:t>беженца</w:t>
            </w:r>
            <w:r w:rsidRPr="008F5900">
              <w:rPr>
                <w:szCs w:val="24"/>
              </w:rPr>
              <w:tab/>
              <w:t>утверждена</w:t>
            </w:r>
          </w:p>
          <w:p w:rsidR="008F5900" w:rsidRPr="008F5900" w:rsidRDefault="008F5900" w:rsidP="00D6650E">
            <w:pPr>
              <w:pStyle w:val="af6"/>
              <w:ind w:left="142" w:right="113"/>
              <w:jc w:val="both"/>
              <w:rPr>
                <w:szCs w:val="24"/>
              </w:rPr>
            </w:pPr>
            <w:r w:rsidRPr="008F5900">
              <w:rPr>
                <w:szCs w:val="24"/>
              </w:rPr>
              <w:t>постановлением Правительства Российской Федерации от10.05.2011 № 356 «Об удостоверении беженца»</w:t>
            </w:r>
          </w:p>
        </w:tc>
        <w:tc>
          <w:tcPr>
            <w:tcW w:w="1361" w:type="pct"/>
            <w:shd w:val="clear" w:color="auto" w:fill="auto"/>
          </w:tcPr>
          <w:p w:rsidR="008F5900" w:rsidRPr="008F5900" w:rsidRDefault="008F5900" w:rsidP="00D6650E">
            <w:pPr>
              <w:pStyle w:val="af6"/>
              <w:ind w:left="142" w:right="113"/>
              <w:jc w:val="both"/>
              <w:rPr>
                <w:szCs w:val="24"/>
              </w:rPr>
            </w:pPr>
            <w:r w:rsidRPr="008F5900">
              <w:rPr>
                <w:szCs w:val="24"/>
              </w:rPr>
              <w:t>Указываются реквизиты документа</w:t>
            </w:r>
          </w:p>
          <w:p w:rsidR="008F5900" w:rsidRPr="008F5900" w:rsidRDefault="008F5900" w:rsidP="00D6650E">
            <w:pPr>
              <w:pStyle w:val="af6"/>
              <w:ind w:left="142" w:right="113"/>
              <w:jc w:val="both"/>
              <w:rPr>
                <w:szCs w:val="24"/>
              </w:rPr>
            </w:pPr>
            <w:r w:rsidRPr="008F5900">
              <w:rPr>
                <w:szCs w:val="24"/>
              </w:rPr>
              <w:t>в электронной форме Запроса (только для РПГУ)</w:t>
            </w:r>
          </w:p>
        </w:tc>
      </w:tr>
      <w:tr w:rsidR="008F5900" w:rsidRPr="008F5900" w:rsidTr="008F5900">
        <w:trPr>
          <w:trHeight w:val="20"/>
          <w:jc w:val="center"/>
        </w:trPr>
        <w:tc>
          <w:tcPr>
            <w:tcW w:w="622" w:type="pct"/>
            <w:vMerge/>
            <w:tcBorders>
              <w:top w:val="nil"/>
              <w:bottom w:val="single" w:sz="4" w:space="0" w:color="auto"/>
            </w:tcBorders>
            <w:shd w:val="clear" w:color="auto" w:fill="auto"/>
          </w:tcPr>
          <w:p w:rsidR="008F5900" w:rsidRPr="008F5900" w:rsidRDefault="008F5900" w:rsidP="00D6650E">
            <w:pPr>
              <w:pStyle w:val="af6"/>
              <w:jc w:val="both"/>
              <w:rPr>
                <w:szCs w:val="24"/>
              </w:rPr>
            </w:pPr>
          </w:p>
        </w:tc>
        <w:tc>
          <w:tcPr>
            <w:tcW w:w="925" w:type="pct"/>
            <w:gridSpan w:val="3"/>
            <w:shd w:val="clear" w:color="auto" w:fill="auto"/>
          </w:tcPr>
          <w:p w:rsidR="008F5900" w:rsidRPr="008F5900" w:rsidRDefault="008F5900" w:rsidP="00D6650E">
            <w:pPr>
              <w:pStyle w:val="af6"/>
              <w:ind w:left="142" w:right="113"/>
              <w:jc w:val="both"/>
              <w:rPr>
                <w:szCs w:val="24"/>
              </w:rPr>
            </w:pPr>
            <w:r w:rsidRPr="008F5900">
              <w:rPr>
                <w:szCs w:val="24"/>
              </w:rPr>
              <w:t>Разрешение на</w:t>
            </w:r>
          </w:p>
          <w:p w:rsidR="008F5900" w:rsidRPr="008F5900" w:rsidRDefault="008F5900" w:rsidP="00D6650E">
            <w:pPr>
              <w:pStyle w:val="af6"/>
              <w:ind w:left="142" w:right="113"/>
              <w:jc w:val="both"/>
              <w:rPr>
                <w:szCs w:val="24"/>
              </w:rPr>
            </w:pPr>
            <w:r w:rsidRPr="008F5900">
              <w:rPr>
                <w:szCs w:val="24"/>
              </w:rPr>
              <w:t>временное проживание, выдаваемое лицу без гражданства</w:t>
            </w:r>
            <w:r w:rsidRPr="008F5900">
              <w:rPr>
                <w:szCs w:val="24"/>
              </w:rPr>
              <w:tab/>
              <w:t xml:space="preserve"> (с отметкой о разрешении на временное проживание)</w:t>
            </w:r>
          </w:p>
        </w:tc>
        <w:tc>
          <w:tcPr>
            <w:tcW w:w="2092" w:type="pct"/>
            <w:gridSpan w:val="2"/>
            <w:shd w:val="clear" w:color="auto" w:fill="auto"/>
          </w:tcPr>
          <w:p w:rsidR="008F5900" w:rsidRPr="008F5900" w:rsidRDefault="008F5900" w:rsidP="00D6650E">
            <w:pPr>
              <w:pStyle w:val="af6"/>
              <w:ind w:left="142" w:right="113"/>
              <w:jc w:val="both"/>
              <w:rPr>
                <w:szCs w:val="24"/>
              </w:rPr>
            </w:pPr>
            <w:r w:rsidRPr="008F5900">
              <w:rPr>
                <w:szCs w:val="24"/>
              </w:rPr>
              <w:t>Форма утверждена приказом МВД России от 08.06.2020</w:t>
            </w:r>
          </w:p>
          <w:p w:rsidR="008F5900" w:rsidRPr="008F5900" w:rsidRDefault="008F5900" w:rsidP="00D6650E">
            <w:pPr>
              <w:pStyle w:val="af6"/>
              <w:ind w:left="142" w:right="113"/>
              <w:jc w:val="both"/>
              <w:rPr>
                <w:szCs w:val="24"/>
              </w:rPr>
            </w:pPr>
            <w:r w:rsidRPr="008F5900">
              <w:rPr>
                <w:szCs w:val="24"/>
              </w:rPr>
              <w:t>№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361" w:type="pct"/>
            <w:shd w:val="clear" w:color="auto" w:fill="auto"/>
          </w:tcPr>
          <w:p w:rsidR="008F5900" w:rsidRPr="008F5900" w:rsidRDefault="008F5900" w:rsidP="00D6650E">
            <w:pPr>
              <w:pStyle w:val="af6"/>
              <w:ind w:left="142" w:right="113"/>
              <w:jc w:val="both"/>
              <w:rPr>
                <w:szCs w:val="24"/>
              </w:rPr>
            </w:pPr>
            <w:r w:rsidRPr="008F5900">
              <w:rPr>
                <w:szCs w:val="24"/>
              </w:rPr>
              <w:t>Указываются реквизиты документа</w:t>
            </w:r>
          </w:p>
          <w:p w:rsidR="008F5900" w:rsidRPr="008F5900" w:rsidRDefault="008F5900" w:rsidP="00D6650E">
            <w:pPr>
              <w:pStyle w:val="af6"/>
              <w:ind w:left="142" w:right="113"/>
              <w:jc w:val="both"/>
              <w:rPr>
                <w:szCs w:val="24"/>
              </w:rPr>
            </w:pPr>
            <w:r w:rsidRPr="008F5900">
              <w:rPr>
                <w:szCs w:val="24"/>
              </w:rPr>
              <w:t>в электронной форме Запроса (только для РПГУ)</w:t>
            </w:r>
          </w:p>
        </w:tc>
      </w:tr>
      <w:tr w:rsidR="008F5900" w:rsidRPr="008F5900" w:rsidTr="008F5900">
        <w:trPr>
          <w:trHeight w:val="20"/>
          <w:jc w:val="center"/>
        </w:trPr>
        <w:tc>
          <w:tcPr>
            <w:tcW w:w="622" w:type="pct"/>
            <w:vMerge/>
            <w:tcBorders>
              <w:top w:val="nil"/>
              <w:bottom w:val="single" w:sz="4" w:space="0" w:color="auto"/>
            </w:tcBorders>
            <w:shd w:val="clear" w:color="auto" w:fill="auto"/>
          </w:tcPr>
          <w:p w:rsidR="008F5900" w:rsidRPr="008F5900" w:rsidRDefault="008F5900" w:rsidP="00D6650E">
            <w:pPr>
              <w:pStyle w:val="af6"/>
              <w:jc w:val="both"/>
              <w:rPr>
                <w:szCs w:val="24"/>
              </w:rPr>
            </w:pPr>
          </w:p>
        </w:tc>
        <w:tc>
          <w:tcPr>
            <w:tcW w:w="925" w:type="pct"/>
            <w:gridSpan w:val="3"/>
            <w:shd w:val="clear" w:color="auto" w:fill="auto"/>
          </w:tcPr>
          <w:p w:rsidR="008F5900" w:rsidRPr="008F5900" w:rsidRDefault="008F5900" w:rsidP="00D6650E">
            <w:pPr>
              <w:pStyle w:val="af6"/>
              <w:ind w:left="142" w:right="113"/>
              <w:jc w:val="both"/>
              <w:rPr>
                <w:szCs w:val="24"/>
              </w:rPr>
            </w:pPr>
            <w:r w:rsidRPr="008F5900">
              <w:rPr>
                <w:szCs w:val="24"/>
              </w:rPr>
              <w:t>Справка о</w:t>
            </w:r>
          </w:p>
          <w:p w:rsidR="008F5900" w:rsidRPr="008F5900" w:rsidRDefault="008F5900" w:rsidP="00D6650E">
            <w:pPr>
              <w:pStyle w:val="af6"/>
              <w:ind w:left="142" w:right="113"/>
              <w:jc w:val="both"/>
              <w:rPr>
                <w:szCs w:val="24"/>
              </w:rPr>
            </w:pPr>
            <w:r w:rsidRPr="008F5900">
              <w:rPr>
                <w:szCs w:val="24"/>
              </w:rPr>
              <w:t>рассмотрении</w:t>
            </w:r>
          </w:p>
          <w:p w:rsidR="008F5900" w:rsidRPr="008F5900" w:rsidRDefault="008F5900" w:rsidP="00D6650E">
            <w:pPr>
              <w:pStyle w:val="af6"/>
              <w:ind w:left="142" w:right="113"/>
              <w:jc w:val="both"/>
              <w:rPr>
                <w:szCs w:val="24"/>
              </w:rPr>
            </w:pPr>
            <w:r w:rsidRPr="008F5900">
              <w:rPr>
                <w:szCs w:val="24"/>
              </w:rPr>
              <w:t>Заявления о</w:t>
            </w:r>
          </w:p>
          <w:p w:rsidR="008F5900" w:rsidRPr="008F5900" w:rsidRDefault="008F5900" w:rsidP="00D6650E">
            <w:pPr>
              <w:pStyle w:val="af6"/>
              <w:ind w:left="142" w:right="113"/>
              <w:jc w:val="both"/>
              <w:rPr>
                <w:szCs w:val="24"/>
              </w:rPr>
            </w:pPr>
            <w:r w:rsidRPr="008F5900">
              <w:rPr>
                <w:szCs w:val="24"/>
              </w:rPr>
              <w:t>предоставлении временного</w:t>
            </w:r>
            <w:r w:rsidRPr="008F5900">
              <w:rPr>
                <w:szCs w:val="24"/>
              </w:rPr>
              <w:tab/>
              <w:t>убежища на территории Российской Федерации</w:t>
            </w:r>
          </w:p>
        </w:tc>
        <w:tc>
          <w:tcPr>
            <w:tcW w:w="2092" w:type="pct"/>
            <w:gridSpan w:val="2"/>
            <w:shd w:val="clear" w:color="auto" w:fill="auto"/>
          </w:tcPr>
          <w:p w:rsidR="008F5900" w:rsidRPr="008F5900" w:rsidRDefault="008F5900" w:rsidP="00D6650E">
            <w:pPr>
              <w:pStyle w:val="af6"/>
              <w:ind w:left="142" w:right="113"/>
              <w:jc w:val="both"/>
              <w:rPr>
                <w:szCs w:val="24"/>
              </w:rPr>
            </w:pPr>
            <w:r w:rsidRPr="008F5900">
              <w:rPr>
                <w:szCs w:val="24"/>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гражданами лицам без гражданства, обратившимся за предоставлением временного убежища на территории Российской Федерации»</w:t>
            </w:r>
          </w:p>
        </w:tc>
        <w:tc>
          <w:tcPr>
            <w:tcW w:w="1361" w:type="pct"/>
            <w:shd w:val="clear" w:color="auto" w:fill="auto"/>
          </w:tcPr>
          <w:p w:rsidR="008F5900" w:rsidRPr="008F5900" w:rsidRDefault="008F5900" w:rsidP="00D6650E">
            <w:pPr>
              <w:pStyle w:val="af6"/>
              <w:ind w:left="142" w:right="113"/>
              <w:jc w:val="both"/>
              <w:rPr>
                <w:szCs w:val="24"/>
              </w:rPr>
            </w:pPr>
            <w:r w:rsidRPr="008F5900">
              <w:rPr>
                <w:szCs w:val="24"/>
              </w:rPr>
              <w:t>Указываются реквизиты документа</w:t>
            </w:r>
          </w:p>
          <w:p w:rsidR="008F5900" w:rsidRPr="008F5900" w:rsidRDefault="008F5900" w:rsidP="00D6650E">
            <w:pPr>
              <w:pStyle w:val="af6"/>
              <w:ind w:left="142" w:right="113"/>
              <w:jc w:val="both"/>
              <w:rPr>
                <w:szCs w:val="24"/>
              </w:rPr>
            </w:pPr>
            <w:r w:rsidRPr="008F5900">
              <w:rPr>
                <w:szCs w:val="24"/>
              </w:rPr>
              <w:t>в электронной форме Запроса (только для РПГУ)</w:t>
            </w:r>
          </w:p>
        </w:tc>
      </w:tr>
      <w:tr w:rsidR="008F5900" w:rsidRPr="008F5900" w:rsidTr="008F5900">
        <w:trPr>
          <w:trHeight w:val="20"/>
          <w:jc w:val="center"/>
        </w:trPr>
        <w:tc>
          <w:tcPr>
            <w:tcW w:w="622" w:type="pct"/>
            <w:vMerge/>
            <w:tcBorders>
              <w:top w:val="nil"/>
              <w:bottom w:val="single" w:sz="4" w:space="0" w:color="auto"/>
            </w:tcBorders>
            <w:shd w:val="clear" w:color="auto" w:fill="auto"/>
          </w:tcPr>
          <w:p w:rsidR="008F5900" w:rsidRPr="008F5900" w:rsidRDefault="008F5900" w:rsidP="00D6650E">
            <w:pPr>
              <w:pStyle w:val="af6"/>
              <w:jc w:val="both"/>
              <w:rPr>
                <w:szCs w:val="24"/>
              </w:rPr>
            </w:pPr>
          </w:p>
        </w:tc>
        <w:tc>
          <w:tcPr>
            <w:tcW w:w="925" w:type="pct"/>
            <w:gridSpan w:val="3"/>
            <w:shd w:val="clear" w:color="auto" w:fill="auto"/>
          </w:tcPr>
          <w:p w:rsidR="008F5900" w:rsidRPr="008F5900" w:rsidRDefault="008F5900" w:rsidP="00D6650E">
            <w:pPr>
              <w:pStyle w:val="af6"/>
              <w:ind w:left="142" w:right="113"/>
              <w:jc w:val="both"/>
              <w:rPr>
                <w:szCs w:val="24"/>
              </w:rPr>
            </w:pPr>
            <w:r w:rsidRPr="008F5900">
              <w:rPr>
                <w:szCs w:val="24"/>
              </w:rPr>
              <w:t>Свидетельство о</w:t>
            </w:r>
          </w:p>
          <w:p w:rsidR="008F5900" w:rsidRPr="008F5900" w:rsidRDefault="008F5900" w:rsidP="00D6650E">
            <w:pPr>
              <w:pStyle w:val="af6"/>
              <w:ind w:left="142" w:right="113"/>
              <w:jc w:val="both"/>
              <w:rPr>
                <w:szCs w:val="24"/>
              </w:rPr>
            </w:pPr>
            <w:r w:rsidRPr="008F5900">
              <w:rPr>
                <w:szCs w:val="24"/>
              </w:rPr>
              <w:t>предоставлении временного убежища на территории Российской Федерации</w:t>
            </w:r>
          </w:p>
        </w:tc>
        <w:tc>
          <w:tcPr>
            <w:tcW w:w="2092" w:type="pct"/>
            <w:gridSpan w:val="2"/>
            <w:shd w:val="clear" w:color="auto" w:fill="auto"/>
          </w:tcPr>
          <w:p w:rsidR="008F5900" w:rsidRPr="008F5900" w:rsidRDefault="008F5900" w:rsidP="00D6650E">
            <w:pPr>
              <w:pStyle w:val="af6"/>
              <w:ind w:left="142" w:right="113"/>
              <w:jc w:val="both"/>
              <w:rPr>
                <w:szCs w:val="24"/>
              </w:rPr>
            </w:pPr>
            <w:r w:rsidRPr="008F5900">
              <w:rPr>
                <w:szCs w:val="24"/>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гражданами лицам без гражданства, обратившимся за предоставлением временного убежища на территории Российской Федерации»</w:t>
            </w:r>
          </w:p>
        </w:tc>
        <w:tc>
          <w:tcPr>
            <w:tcW w:w="1361" w:type="pct"/>
            <w:shd w:val="clear" w:color="auto" w:fill="auto"/>
          </w:tcPr>
          <w:p w:rsidR="008F5900" w:rsidRPr="008F5900" w:rsidRDefault="008F5900" w:rsidP="00D6650E">
            <w:pPr>
              <w:pStyle w:val="af6"/>
              <w:ind w:left="142" w:right="113"/>
              <w:jc w:val="both"/>
              <w:rPr>
                <w:szCs w:val="24"/>
              </w:rPr>
            </w:pPr>
            <w:r w:rsidRPr="008F5900">
              <w:rPr>
                <w:szCs w:val="24"/>
              </w:rPr>
              <w:t>Указываются реквизиты документа</w:t>
            </w:r>
          </w:p>
          <w:p w:rsidR="008F5900" w:rsidRPr="008F5900" w:rsidRDefault="008F5900" w:rsidP="00D6650E">
            <w:pPr>
              <w:pStyle w:val="af6"/>
              <w:ind w:left="142" w:right="113"/>
              <w:jc w:val="both"/>
              <w:rPr>
                <w:szCs w:val="24"/>
              </w:rPr>
            </w:pPr>
            <w:r w:rsidRPr="008F5900">
              <w:rPr>
                <w:szCs w:val="24"/>
              </w:rPr>
              <w:t>в электронной форме Запроса (только для РПГУ)</w:t>
            </w:r>
          </w:p>
        </w:tc>
      </w:tr>
    </w:tbl>
    <w:p w:rsidR="008F5900" w:rsidRPr="004A5917" w:rsidRDefault="008F5900" w:rsidP="008F5900">
      <w:pPr>
        <w:pStyle w:val="af6"/>
        <w:jc w:val="both"/>
        <w:rPr>
          <w:sz w:val="24"/>
          <w:szCs w:val="24"/>
        </w:rPr>
        <w:sectPr w:rsidR="008F5900" w:rsidRPr="004A5917">
          <w:headerReference w:type="default" r:id="rId16"/>
          <w:footerReference w:type="default" r:id="rId17"/>
          <w:pgSz w:w="16840" w:h="11910" w:orient="landscape"/>
          <w:pgMar w:top="1040" w:right="640" w:bottom="820" w:left="480" w:header="0" w:footer="622" w:gutter="0"/>
          <w:cols w:space="720"/>
        </w:sectPr>
      </w:pPr>
    </w:p>
    <w:tbl>
      <w:tblPr>
        <w:tblW w:w="15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141"/>
        <w:gridCol w:w="424"/>
        <w:gridCol w:w="340"/>
        <w:gridCol w:w="1931"/>
        <w:gridCol w:w="70"/>
        <w:gridCol w:w="93"/>
        <w:gridCol w:w="282"/>
        <w:gridCol w:w="484"/>
        <w:gridCol w:w="5167"/>
        <w:gridCol w:w="547"/>
        <w:gridCol w:w="45"/>
        <w:gridCol w:w="141"/>
        <w:gridCol w:w="113"/>
        <w:gridCol w:w="3868"/>
        <w:gridCol w:w="114"/>
      </w:tblGrid>
      <w:tr w:rsidR="008F5900" w:rsidRPr="00765E0C" w:rsidTr="00765E0C">
        <w:trPr>
          <w:gridAfter w:val="1"/>
          <w:wAfter w:w="114" w:type="dxa"/>
          <w:trHeight w:val="20"/>
          <w:jc w:val="center"/>
        </w:trPr>
        <w:tc>
          <w:tcPr>
            <w:tcW w:w="15601" w:type="dxa"/>
            <w:gridSpan w:val="15"/>
            <w:shd w:val="clear" w:color="auto" w:fill="auto"/>
          </w:tcPr>
          <w:p w:rsidR="008F5900" w:rsidRPr="00765E0C" w:rsidRDefault="008F5900" w:rsidP="00D6650E">
            <w:pPr>
              <w:pStyle w:val="af6"/>
              <w:jc w:val="center"/>
              <w:rPr>
                <w:b/>
                <w:bCs/>
                <w:szCs w:val="24"/>
              </w:rPr>
            </w:pPr>
            <w:r w:rsidRPr="00765E0C">
              <w:rPr>
                <w:b/>
                <w:bCs/>
                <w:szCs w:val="24"/>
              </w:rPr>
              <w:lastRenderedPageBreak/>
              <w:t>Документы, предоставляемые Заявителем</w:t>
            </w:r>
          </w:p>
        </w:tc>
      </w:tr>
      <w:tr w:rsidR="008F5900" w:rsidRPr="00765E0C" w:rsidTr="00765E0C">
        <w:trPr>
          <w:gridAfter w:val="1"/>
          <w:wAfter w:w="114" w:type="dxa"/>
          <w:trHeight w:val="20"/>
          <w:jc w:val="center"/>
        </w:trPr>
        <w:tc>
          <w:tcPr>
            <w:tcW w:w="2096" w:type="dxa"/>
            <w:gridSpan w:val="2"/>
            <w:vMerge w:val="restart"/>
            <w:shd w:val="clear" w:color="auto" w:fill="auto"/>
          </w:tcPr>
          <w:p w:rsidR="008F5900" w:rsidRPr="00765E0C" w:rsidRDefault="008F5900" w:rsidP="00D6650E">
            <w:pPr>
              <w:pStyle w:val="af6"/>
              <w:jc w:val="both"/>
              <w:rPr>
                <w:szCs w:val="24"/>
              </w:rPr>
            </w:pPr>
          </w:p>
        </w:tc>
        <w:tc>
          <w:tcPr>
            <w:tcW w:w="2695" w:type="dxa"/>
            <w:gridSpan w:val="3"/>
            <w:shd w:val="clear" w:color="auto" w:fill="auto"/>
          </w:tcPr>
          <w:p w:rsidR="008F5900" w:rsidRPr="00765E0C" w:rsidRDefault="008F5900" w:rsidP="00D6650E">
            <w:pPr>
              <w:pStyle w:val="af6"/>
              <w:ind w:left="142" w:right="113"/>
              <w:jc w:val="both"/>
              <w:rPr>
                <w:szCs w:val="24"/>
              </w:rPr>
            </w:pPr>
          </w:p>
        </w:tc>
        <w:tc>
          <w:tcPr>
            <w:tcW w:w="6096" w:type="dxa"/>
            <w:gridSpan w:val="5"/>
            <w:shd w:val="clear" w:color="auto" w:fill="auto"/>
          </w:tcPr>
          <w:p w:rsidR="008F5900" w:rsidRPr="00765E0C" w:rsidRDefault="008F5900" w:rsidP="00D6650E">
            <w:pPr>
              <w:pStyle w:val="af6"/>
              <w:ind w:left="142" w:right="113"/>
              <w:jc w:val="both"/>
              <w:rPr>
                <w:szCs w:val="24"/>
              </w:rPr>
            </w:pPr>
          </w:p>
        </w:tc>
        <w:tc>
          <w:tcPr>
            <w:tcW w:w="4714" w:type="dxa"/>
            <w:gridSpan w:val="5"/>
            <w:shd w:val="clear" w:color="auto" w:fill="auto"/>
          </w:tcPr>
          <w:p w:rsidR="008F5900" w:rsidRPr="00765E0C" w:rsidRDefault="008F5900" w:rsidP="00D6650E">
            <w:pPr>
              <w:pStyle w:val="af6"/>
              <w:ind w:left="142" w:right="113"/>
              <w:jc w:val="both"/>
              <w:rPr>
                <w:szCs w:val="24"/>
              </w:rPr>
            </w:pPr>
          </w:p>
        </w:tc>
      </w:tr>
      <w:tr w:rsidR="008F5900" w:rsidRPr="00765E0C" w:rsidTr="00765E0C">
        <w:trPr>
          <w:gridAfter w:val="1"/>
          <w:wAfter w:w="114" w:type="dxa"/>
          <w:trHeight w:val="20"/>
          <w:jc w:val="center"/>
        </w:trPr>
        <w:tc>
          <w:tcPr>
            <w:tcW w:w="2096" w:type="dxa"/>
            <w:gridSpan w:val="2"/>
            <w:vMerge/>
            <w:tcBorders>
              <w:top w:val="nil"/>
            </w:tcBorders>
            <w:shd w:val="clear" w:color="auto" w:fill="auto"/>
          </w:tcPr>
          <w:p w:rsidR="008F5900" w:rsidRPr="00765E0C" w:rsidRDefault="008F5900" w:rsidP="00D6650E">
            <w:pPr>
              <w:pStyle w:val="af6"/>
              <w:jc w:val="both"/>
              <w:rPr>
                <w:szCs w:val="24"/>
              </w:rPr>
            </w:pPr>
          </w:p>
        </w:tc>
        <w:tc>
          <w:tcPr>
            <w:tcW w:w="2695" w:type="dxa"/>
            <w:gridSpan w:val="3"/>
            <w:shd w:val="clear" w:color="auto" w:fill="auto"/>
          </w:tcPr>
          <w:p w:rsidR="008F5900" w:rsidRPr="00765E0C" w:rsidRDefault="008F5900" w:rsidP="00D6650E">
            <w:pPr>
              <w:pStyle w:val="af6"/>
              <w:ind w:left="142" w:right="113"/>
              <w:jc w:val="both"/>
              <w:rPr>
                <w:szCs w:val="24"/>
              </w:rPr>
            </w:pPr>
            <w:r w:rsidRPr="00765E0C">
              <w:rPr>
                <w:szCs w:val="24"/>
              </w:rPr>
              <w:t>Справка о принятии к рассмотрению</w:t>
            </w:r>
          </w:p>
          <w:p w:rsidR="008F5900" w:rsidRPr="00765E0C" w:rsidRDefault="008F5900" w:rsidP="00D6650E">
            <w:pPr>
              <w:pStyle w:val="af6"/>
              <w:ind w:left="142" w:right="113"/>
              <w:jc w:val="both"/>
              <w:rPr>
                <w:szCs w:val="24"/>
              </w:rPr>
            </w:pPr>
            <w:r w:rsidRPr="00765E0C">
              <w:rPr>
                <w:szCs w:val="24"/>
              </w:rPr>
              <w:t>Заявления о выдаче вида на жительство (продлении вида на жительство)</w:t>
            </w:r>
          </w:p>
        </w:tc>
        <w:tc>
          <w:tcPr>
            <w:tcW w:w="6096" w:type="dxa"/>
            <w:gridSpan w:val="5"/>
            <w:shd w:val="clear" w:color="auto" w:fill="auto"/>
          </w:tcPr>
          <w:p w:rsidR="008F5900" w:rsidRPr="00765E0C" w:rsidRDefault="008F5900" w:rsidP="00D6650E">
            <w:pPr>
              <w:pStyle w:val="af6"/>
              <w:ind w:left="142" w:right="113"/>
              <w:jc w:val="both"/>
              <w:rPr>
                <w:szCs w:val="24"/>
              </w:rPr>
            </w:pPr>
            <w:r w:rsidRPr="00765E0C">
              <w:rPr>
                <w:szCs w:val="24"/>
              </w:rPr>
              <w:t>Форма утверждена приказом МВД России от 11.06.2020</w:t>
            </w:r>
          </w:p>
          <w:p w:rsidR="008F5900" w:rsidRPr="00765E0C" w:rsidRDefault="008F5900" w:rsidP="00D6650E">
            <w:pPr>
              <w:pStyle w:val="af6"/>
              <w:ind w:left="142" w:right="113"/>
              <w:jc w:val="both"/>
              <w:rPr>
                <w:szCs w:val="24"/>
              </w:rPr>
            </w:pPr>
            <w:r w:rsidRPr="00765E0C">
              <w:rPr>
                <w:szCs w:val="24"/>
              </w:rPr>
              <w:t>№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4714" w:type="dxa"/>
            <w:gridSpan w:val="5"/>
            <w:shd w:val="clear" w:color="auto" w:fill="auto"/>
          </w:tcPr>
          <w:p w:rsidR="008F5900" w:rsidRPr="00765E0C" w:rsidRDefault="008F5900" w:rsidP="00D6650E">
            <w:pPr>
              <w:pStyle w:val="af6"/>
              <w:ind w:left="142" w:right="113"/>
              <w:jc w:val="both"/>
              <w:rPr>
                <w:szCs w:val="24"/>
              </w:rPr>
            </w:pPr>
            <w:r w:rsidRPr="00765E0C">
              <w:rPr>
                <w:szCs w:val="24"/>
              </w:rPr>
              <w:t>Указываются реквизиты документа</w:t>
            </w:r>
          </w:p>
          <w:p w:rsidR="008F5900" w:rsidRPr="00765E0C" w:rsidRDefault="008F5900" w:rsidP="00D6650E">
            <w:pPr>
              <w:pStyle w:val="af6"/>
              <w:ind w:left="142" w:right="113"/>
              <w:jc w:val="both"/>
              <w:rPr>
                <w:szCs w:val="24"/>
              </w:rPr>
            </w:pPr>
            <w:r w:rsidRPr="00765E0C">
              <w:rPr>
                <w:szCs w:val="24"/>
              </w:rPr>
              <w:t>в электронной форме Запроса (только для РПГУ)</w:t>
            </w:r>
          </w:p>
        </w:tc>
      </w:tr>
      <w:tr w:rsidR="008F5900" w:rsidRPr="00765E0C" w:rsidTr="00765E0C">
        <w:trPr>
          <w:gridAfter w:val="1"/>
          <w:wAfter w:w="114" w:type="dxa"/>
          <w:trHeight w:val="20"/>
          <w:jc w:val="center"/>
        </w:trPr>
        <w:tc>
          <w:tcPr>
            <w:tcW w:w="2096" w:type="dxa"/>
            <w:gridSpan w:val="2"/>
            <w:vMerge w:val="restart"/>
            <w:shd w:val="clear" w:color="auto" w:fill="auto"/>
          </w:tcPr>
          <w:p w:rsidR="008F5900" w:rsidRPr="00765E0C" w:rsidRDefault="008F5900" w:rsidP="00D6650E">
            <w:pPr>
              <w:pStyle w:val="af6"/>
              <w:jc w:val="both"/>
              <w:rPr>
                <w:szCs w:val="24"/>
              </w:rPr>
            </w:pPr>
          </w:p>
        </w:tc>
        <w:tc>
          <w:tcPr>
            <w:tcW w:w="2695" w:type="dxa"/>
            <w:gridSpan w:val="3"/>
            <w:shd w:val="clear" w:color="auto" w:fill="auto"/>
          </w:tcPr>
          <w:p w:rsidR="008F5900" w:rsidRPr="00765E0C" w:rsidRDefault="008F5900" w:rsidP="00D6650E">
            <w:pPr>
              <w:pStyle w:val="af6"/>
              <w:ind w:left="142" w:right="113"/>
              <w:jc w:val="both"/>
              <w:rPr>
                <w:szCs w:val="24"/>
              </w:rPr>
            </w:pPr>
            <w:r w:rsidRPr="00765E0C">
              <w:rPr>
                <w:szCs w:val="24"/>
              </w:rPr>
              <w:t>Свидетельство</w:t>
            </w:r>
            <w:r w:rsidRPr="00765E0C">
              <w:rPr>
                <w:szCs w:val="24"/>
              </w:rPr>
              <w:tab/>
              <w:t>о</w:t>
            </w:r>
          </w:p>
          <w:p w:rsidR="008F5900" w:rsidRPr="00765E0C" w:rsidRDefault="008F5900" w:rsidP="00D6650E">
            <w:pPr>
              <w:pStyle w:val="af6"/>
              <w:ind w:left="142" w:right="113"/>
              <w:jc w:val="both"/>
              <w:rPr>
                <w:szCs w:val="24"/>
              </w:rPr>
            </w:pPr>
            <w:r w:rsidRPr="00765E0C">
              <w:rPr>
                <w:szCs w:val="24"/>
              </w:rPr>
              <w:t>рождении</w:t>
            </w:r>
          </w:p>
        </w:tc>
        <w:tc>
          <w:tcPr>
            <w:tcW w:w="6096" w:type="dxa"/>
            <w:gridSpan w:val="5"/>
            <w:shd w:val="clear" w:color="auto" w:fill="auto"/>
          </w:tcPr>
          <w:p w:rsidR="008F5900" w:rsidRPr="00765E0C" w:rsidRDefault="008F5900" w:rsidP="00D6650E">
            <w:pPr>
              <w:pStyle w:val="af6"/>
              <w:ind w:left="142" w:right="113"/>
              <w:jc w:val="both"/>
              <w:rPr>
                <w:szCs w:val="24"/>
              </w:rPr>
            </w:pPr>
            <w:r w:rsidRPr="00765E0C">
              <w:rPr>
                <w:szCs w:val="24"/>
              </w:rPr>
              <w:t>Форма   утверждена    приказом    Минюста    России</w:t>
            </w:r>
          </w:p>
          <w:p w:rsidR="008F5900" w:rsidRPr="00765E0C" w:rsidRDefault="008F5900" w:rsidP="00D6650E">
            <w:pPr>
              <w:pStyle w:val="af6"/>
              <w:ind w:left="142" w:right="113"/>
              <w:jc w:val="both"/>
              <w:rPr>
                <w:szCs w:val="24"/>
              </w:rPr>
            </w:pPr>
            <w:r w:rsidRPr="00765E0C">
              <w:rPr>
                <w:szCs w:val="24"/>
              </w:rPr>
              <w:t>от13.08.2018№167«ОбутвержденииформбланковсвидетельствогосударственнойрегистрацииактовгражданскогосостоянияиПравилзаполненияформбланковсвидетельствогосударственнойрегистрацииактовгражданского состояния»</w:t>
            </w:r>
          </w:p>
        </w:tc>
        <w:tc>
          <w:tcPr>
            <w:tcW w:w="4714" w:type="dxa"/>
            <w:gridSpan w:val="5"/>
            <w:shd w:val="clear" w:color="auto" w:fill="auto"/>
          </w:tcPr>
          <w:p w:rsidR="008F5900" w:rsidRPr="00765E0C" w:rsidRDefault="008F5900" w:rsidP="00D6650E">
            <w:pPr>
              <w:pStyle w:val="af6"/>
              <w:ind w:left="142" w:right="113"/>
              <w:jc w:val="both"/>
              <w:rPr>
                <w:szCs w:val="24"/>
              </w:rPr>
            </w:pPr>
            <w:r w:rsidRPr="00765E0C">
              <w:rPr>
                <w:szCs w:val="24"/>
              </w:rPr>
              <w:t>Указываются реквизиты документа</w:t>
            </w:r>
          </w:p>
          <w:p w:rsidR="008F5900" w:rsidRPr="00765E0C" w:rsidRDefault="008F5900" w:rsidP="00D6650E">
            <w:pPr>
              <w:pStyle w:val="af6"/>
              <w:ind w:left="142" w:right="113"/>
              <w:jc w:val="both"/>
              <w:rPr>
                <w:szCs w:val="24"/>
              </w:rPr>
            </w:pPr>
            <w:r w:rsidRPr="00765E0C">
              <w:rPr>
                <w:szCs w:val="24"/>
              </w:rPr>
              <w:t>в электронной форме Запроса (только для РПГУ)</w:t>
            </w:r>
          </w:p>
        </w:tc>
      </w:tr>
      <w:tr w:rsidR="008F5900" w:rsidRPr="00765E0C" w:rsidTr="00765E0C">
        <w:trPr>
          <w:gridAfter w:val="1"/>
          <w:wAfter w:w="114" w:type="dxa"/>
          <w:trHeight w:val="20"/>
          <w:jc w:val="center"/>
        </w:trPr>
        <w:tc>
          <w:tcPr>
            <w:tcW w:w="2096" w:type="dxa"/>
            <w:gridSpan w:val="2"/>
            <w:vMerge/>
            <w:tcBorders>
              <w:top w:val="nil"/>
            </w:tcBorders>
            <w:shd w:val="clear" w:color="auto" w:fill="auto"/>
          </w:tcPr>
          <w:p w:rsidR="008F5900" w:rsidRPr="00765E0C" w:rsidRDefault="008F5900" w:rsidP="00D6650E">
            <w:pPr>
              <w:pStyle w:val="af6"/>
              <w:jc w:val="both"/>
              <w:rPr>
                <w:szCs w:val="24"/>
              </w:rPr>
            </w:pPr>
          </w:p>
        </w:tc>
        <w:tc>
          <w:tcPr>
            <w:tcW w:w="2695" w:type="dxa"/>
            <w:gridSpan w:val="3"/>
            <w:shd w:val="clear" w:color="auto" w:fill="auto"/>
          </w:tcPr>
          <w:p w:rsidR="008F5900" w:rsidRPr="00765E0C" w:rsidRDefault="008F5900" w:rsidP="00D6650E">
            <w:pPr>
              <w:pStyle w:val="af6"/>
              <w:ind w:left="142" w:right="113"/>
              <w:jc w:val="both"/>
              <w:rPr>
                <w:szCs w:val="24"/>
              </w:rPr>
            </w:pPr>
            <w:r w:rsidRPr="00765E0C">
              <w:rPr>
                <w:szCs w:val="24"/>
              </w:rPr>
              <w:t xml:space="preserve">Удостоверение </w:t>
            </w:r>
          </w:p>
          <w:p w:rsidR="008F5900" w:rsidRPr="00765E0C" w:rsidRDefault="008F5900" w:rsidP="00D6650E">
            <w:pPr>
              <w:pStyle w:val="af6"/>
              <w:ind w:left="142" w:right="113"/>
              <w:jc w:val="both"/>
              <w:rPr>
                <w:szCs w:val="24"/>
              </w:rPr>
            </w:pPr>
            <w:r w:rsidRPr="00765E0C">
              <w:rPr>
                <w:szCs w:val="24"/>
              </w:rPr>
              <w:t>вынужденного переселенца</w:t>
            </w:r>
          </w:p>
        </w:tc>
        <w:tc>
          <w:tcPr>
            <w:tcW w:w="6096" w:type="dxa"/>
            <w:gridSpan w:val="5"/>
            <w:shd w:val="clear" w:color="auto" w:fill="auto"/>
          </w:tcPr>
          <w:p w:rsidR="008F5900" w:rsidRPr="00765E0C" w:rsidRDefault="008F5900" w:rsidP="00D6650E">
            <w:pPr>
              <w:pStyle w:val="af6"/>
              <w:ind w:left="142" w:right="113"/>
              <w:jc w:val="both"/>
              <w:rPr>
                <w:szCs w:val="24"/>
              </w:rPr>
            </w:pPr>
            <w:r w:rsidRPr="00765E0C">
              <w:rPr>
                <w:szCs w:val="24"/>
              </w:rPr>
              <w:t>Форма   удостоверения   утверждена   приказом   МВД</w:t>
            </w:r>
          </w:p>
          <w:p w:rsidR="008F5900" w:rsidRPr="00765E0C" w:rsidRDefault="008F5900" w:rsidP="00D6650E">
            <w:pPr>
              <w:pStyle w:val="af6"/>
              <w:ind w:left="142" w:right="113"/>
              <w:jc w:val="both"/>
              <w:rPr>
                <w:szCs w:val="24"/>
              </w:rPr>
            </w:pPr>
            <w:r w:rsidRPr="00765E0C">
              <w:rPr>
                <w:szCs w:val="24"/>
              </w:rPr>
              <w:t>России от 02.08.2017 № 589 «Об утверждении формы свидетельства о регистрации ходатайства о признании лица        вынужденным        переселенцем        формы</w:t>
            </w:r>
          </w:p>
          <w:p w:rsidR="008F5900" w:rsidRPr="00765E0C" w:rsidRDefault="008F5900" w:rsidP="00D6650E">
            <w:pPr>
              <w:pStyle w:val="af6"/>
              <w:ind w:left="142" w:right="113"/>
              <w:jc w:val="both"/>
              <w:rPr>
                <w:szCs w:val="24"/>
              </w:rPr>
            </w:pPr>
            <w:r w:rsidRPr="00765E0C">
              <w:rPr>
                <w:szCs w:val="24"/>
              </w:rPr>
              <w:t>удостоверения вынужденного переселенца»</w:t>
            </w:r>
          </w:p>
        </w:tc>
        <w:tc>
          <w:tcPr>
            <w:tcW w:w="4714" w:type="dxa"/>
            <w:gridSpan w:val="5"/>
            <w:shd w:val="clear" w:color="auto" w:fill="auto"/>
          </w:tcPr>
          <w:p w:rsidR="008F5900" w:rsidRPr="00765E0C" w:rsidRDefault="008F5900" w:rsidP="00D6650E">
            <w:pPr>
              <w:pStyle w:val="af6"/>
              <w:ind w:left="142" w:right="113"/>
              <w:jc w:val="both"/>
              <w:rPr>
                <w:szCs w:val="24"/>
              </w:rPr>
            </w:pPr>
            <w:r w:rsidRPr="00765E0C">
              <w:rPr>
                <w:szCs w:val="24"/>
              </w:rPr>
              <w:t>Указываются реквизиты документа</w:t>
            </w:r>
          </w:p>
          <w:p w:rsidR="008F5900" w:rsidRPr="00765E0C" w:rsidRDefault="008F5900" w:rsidP="00D6650E">
            <w:pPr>
              <w:pStyle w:val="af6"/>
              <w:ind w:left="142" w:right="113"/>
              <w:jc w:val="both"/>
              <w:rPr>
                <w:szCs w:val="24"/>
              </w:rPr>
            </w:pPr>
            <w:r w:rsidRPr="00765E0C">
              <w:rPr>
                <w:szCs w:val="24"/>
              </w:rPr>
              <w:t>в электронной форме Запроса (только для РПГУ)</w:t>
            </w:r>
          </w:p>
        </w:tc>
      </w:tr>
      <w:tr w:rsidR="008F5900" w:rsidRPr="00765E0C" w:rsidTr="00765E0C">
        <w:trPr>
          <w:gridAfter w:val="1"/>
          <w:wAfter w:w="114" w:type="dxa"/>
          <w:trHeight w:val="20"/>
          <w:jc w:val="center"/>
        </w:trPr>
        <w:tc>
          <w:tcPr>
            <w:tcW w:w="2096" w:type="dxa"/>
            <w:gridSpan w:val="2"/>
            <w:vMerge/>
            <w:tcBorders>
              <w:top w:val="nil"/>
            </w:tcBorders>
            <w:shd w:val="clear" w:color="auto" w:fill="auto"/>
          </w:tcPr>
          <w:p w:rsidR="008F5900" w:rsidRPr="00765E0C" w:rsidRDefault="008F5900" w:rsidP="00D6650E">
            <w:pPr>
              <w:pStyle w:val="af6"/>
              <w:jc w:val="both"/>
              <w:rPr>
                <w:szCs w:val="24"/>
              </w:rPr>
            </w:pPr>
          </w:p>
        </w:tc>
        <w:tc>
          <w:tcPr>
            <w:tcW w:w="2695" w:type="dxa"/>
            <w:gridSpan w:val="3"/>
            <w:shd w:val="clear" w:color="auto" w:fill="auto"/>
          </w:tcPr>
          <w:p w:rsidR="008F5900" w:rsidRPr="00765E0C" w:rsidRDefault="008F5900" w:rsidP="00D6650E">
            <w:pPr>
              <w:pStyle w:val="af6"/>
              <w:ind w:left="142" w:right="113"/>
              <w:jc w:val="both"/>
              <w:rPr>
                <w:szCs w:val="24"/>
              </w:rPr>
            </w:pPr>
            <w:r w:rsidRPr="00765E0C">
              <w:rPr>
                <w:szCs w:val="24"/>
              </w:rPr>
              <w:t>Дипломатический</w:t>
            </w:r>
          </w:p>
          <w:p w:rsidR="008F5900" w:rsidRPr="00765E0C" w:rsidRDefault="008F5900" w:rsidP="00D6650E">
            <w:pPr>
              <w:pStyle w:val="af6"/>
              <w:ind w:left="142" w:right="113"/>
              <w:jc w:val="both"/>
              <w:rPr>
                <w:szCs w:val="24"/>
              </w:rPr>
            </w:pPr>
            <w:r w:rsidRPr="00765E0C">
              <w:rPr>
                <w:szCs w:val="24"/>
              </w:rPr>
              <w:t>паспорт гражданина Российской Федерации</w:t>
            </w:r>
          </w:p>
        </w:tc>
        <w:tc>
          <w:tcPr>
            <w:tcW w:w="6096" w:type="dxa"/>
            <w:gridSpan w:val="5"/>
            <w:shd w:val="clear" w:color="auto" w:fill="auto"/>
          </w:tcPr>
          <w:p w:rsidR="008F5900" w:rsidRPr="00765E0C" w:rsidRDefault="008F5900" w:rsidP="00D6650E">
            <w:pPr>
              <w:pStyle w:val="af6"/>
              <w:ind w:left="142" w:right="113"/>
              <w:jc w:val="both"/>
              <w:rPr>
                <w:szCs w:val="24"/>
              </w:rPr>
            </w:pPr>
            <w:r w:rsidRPr="00765E0C">
              <w:rPr>
                <w:szCs w:val="24"/>
              </w:rPr>
              <w:t>Оформляется    в    соответствии    с    постановлением</w:t>
            </w:r>
          </w:p>
          <w:p w:rsidR="008F5900" w:rsidRPr="00765E0C" w:rsidRDefault="008F5900" w:rsidP="00D6650E">
            <w:pPr>
              <w:pStyle w:val="af6"/>
              <w:ind w:left="142" w:right="113"/>
              <w:jc w:val="both"/>
              <w:rPr>
                <w:szCs w:val="24"/>
              </w:rPr>
            </w:pPr>
            <w:r w:rsidRPr="00765E0C">
              <w:rPr>
                <w:szCs w:val="24"/>
              </w:rPr>
              <w:t>Правительства Российской Федерации от 14.03.1997</w:t>
            </w:r>
          </w:p>
          <w:p w:rsidR="008F5900" w:rsidRPr="00765E0C" w:rsidRDefault="008F5900" w:rsidP="00D6650E">
            <w:pPr>
              <w:pStyle w:val="af6"/>
              <w:ind w:left="142" w:right="113"/>
              <w:jc w:val="both"/>
              <w:rPr>
                <w:szCs w:val="24"/>
              </w:rPr>
            </w:pPr>
            <w:r w:rsidRPr="00765E0C">
              <w:rPr>
                <w:szCs w:val="24"/>
              </w:rPr>
              <w:t>№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4714" w:type="dxa"/>
            <w:gridSpan w:val="5"/>
            <w:shd w:val="clear" w:color="auto" w:fill="auto"/>
          </w:tcPr>
          <w:p w:rsidR="008F5900" w:rsidRPr="00765E0C" w:rsidRDefault="008F5900" w:rsidP="00D6650E">
            <w:pPr>
              <w:pStyle w:val="af6"/>
              <w:ind w:left="142" w:right="113"/>
              <w:jc w:val="both"/>
              <w:rPr>
                <w:szCs w:val="24"/>
              </w:rPr>
            </w:pPr>
            <w:r w:rsidRPr="00765E0C">
              <w:rPr>
                <w:szCs w:val="24"/>
              </w:rPr>
              <w:t>Указываются реквизиты документа</w:t>
            </w:r>
          </w:p>
          <w:p w:rsidR="008F5900" w:rsidRPr="00765E0C" w:rsidRDefault="008F5900" w:rsidP="00D6650E">
            <w:pPr>
              <w:pStyle w:val="af6"/>
              <w:ind w:left="142" w:right="113"/>
              <w:jc w:val="both"/>
              <w:rPr>
                <w:szCs w:val="24"/>
              </w:rPr>
            </w:pPr>
            <w:r w:rsidRPr="00765E0C">
              <w:rPr>
                <w:szCs w:val="24"/>
              </w:rPr>
              <w:t>в электронной форме Запроса (только для РПГУ)</w:t>
            </w:r>
          </w:p>
        </w:tc>
      </w:tr>
      <w:tr w:rsidR="008F5900" w:rsidRPr="00765E0C" w:rsidTr="00765E0C">
        <w:tblPrEx>
          <w:jc w:val="left"/>
        </w:tblPrEx>
        <w:trPr>
          <w:trHeight w:val="20"/>
        </w:trPr>
        <w:tc>
          <w:tcPr>
            <w:tcW w:w="15715" w:type="dxa"/>
            <w:gridSpan w:val="16"/>
            <w:shd w:val="clear" w:color="auto" w:fill="auto"/>
          </w:tcPr>
          <w:p w:rsidR="008F5900" w:rsidRPr="00765E0C" w:rsidRDefault="008F5900" w:rsidP="00D6650E">
            <w:pPr>
              <w:pStyle w:val="af6"/>
              <w:jc w:val="center"/>
              <w:rPr>
                <w:b/>
                <w:bCs/>
                <w:szCs w:val="24"/>
              </w:rPr>
            </w:pPr>
            <w:r w:rsidRPr="00765E0C">
              <w:rPr>
                <w:b/>
                <w:bCs/>
                <w:szCs w:val="24"/>
              </w:rPr>
              <w:t>Документы, предоставляемые Заявителем</w:t>
            </w:r>
          </w:p>
        </w:tc>
      </w:tr>
      <w:tr w:rsidR="008F5900" w:rsidRPr="00765E0C" w:rsidTr="00765E0C">
        <w:tblPrEx>
          <w:jc w:val="left"/>
        </w:tblPrEx>
        <w:trPr>
          <w:trHeight w:val="20"/>
        </w:trPr>
        <w:tc>
          <w:tcPr>
            <w:tcW w:w="2096" w:type="dxa"/>
            <w:gridSpan w:val="2"/>
            <w:vMerge w:val="restart"/>
            <w:shd w:val="clear" w:color="auto" w:fill="auto"/>
          </w:tcPr>
          <w:p w:rsidR="008F5900" w:rsidRPr="00765E0C" w:rsidRDefault="008F5900" w:rsidP="00D6650E">
            <w:pPr>
              <w:pStyle w:val="af6"/>
              <w:ind w:left="142" w:right="113"/>
              <w:jc w:val="both"/>
              <w:rPr>
                <w:szCs w:val="24"/>
              </w:rPr>
            </w:pPr>
            <w:r w:rsidRPr="00765E0C">
              <w:rPr>
                <w:szCs w:val="24"/>
              </w:rPr>
              <w:t>Документ, подтверждающий</w:t>
            </w:r>
          </w:p>
          <w:p w:rsidR="008F5900" w:rsidRPr="00765E0C" w:rsidRDefault="008F5900" w:rsidP="00D6650E">
            <w:pPr>
              <w:pStyle w:val="af6"/>
              <w:ind w:left="142" w:right="113"/>
              <w:jc w:val="both"/>
              <w:rPr>
                <w:szCs w:val="24"/>
              </w:rPr>
            </w:pPr>
            <w:r w:rsidRPr="00765E0C">
              <w:rPr>
                <w:szCs w:val="24"/>
              </w:rPr>
              <w:t>полномочия Заявителя</w:t>
            </w: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tc>
        <w:tc>
          <w:tcPr>
            <w:tcW w:w="2858" w:type="dxa"/>
            <w:gridSpan w:val="5"/>
            <w:shd w:val="clear" w:color="auto" w:fill="auto"/>
          </w:tcPr>
          <w:p w:rsidR="008F5900" w:rsidRPr="00765E0C" w:rsidRDefault="008F5900" w:rsidP="00D6650E">
            <w:pPr>
              <w:pStyle w:val="af6"/>
              <w:ind w:left="142" w:right="113"/>
              <w:jc w:val="both"/>
              <w:rPr>
                <w:szCs w:val="24"/>
              </w:rPr>
            </w:pPr>
            <w:r w:rsidRPr="00765E0C">
              <w:rPr>
                <w:szCs w:val="24"/>
              </w:rPr>
              <w:lastRenderedPageBreak/>
              <w:t>Доверенность</w:t>
            </w:r>
          </w:p>
        </w:tc>
        <w:tc>
          <w:tcPr>
            <w:tcW w:w="6525" w:type="dxa"/>
            <w:gridSpan w:val="5"/>
            <w:shd w:val="clear" w:color="auto" w:fill="auto"/>
          </w:tcPr>
          <w:p w:rsidR="008F5900" w:rsidRPr="00765E0C" w:rsidRDefault="008F5900" w:rsidP="00D6650E">
            <w:pPr>
              <w:pStyle w:val="af6"/>
              <w:ind w:left="142" w:right="113"/>
              <w:jc w:val="both"/>
              <w:rPr>
                <w:szCs w:val="24"/>
              </w:rPr>
            </w:pPr>
            <w:r w:rsidRPr="00765E0C">
              <w:rPr>
                <w:szCs w:val="24"/>
              </w:rPr>
              <w:t>Доверенность должна быть оформлена в соответствии</w:t>
            </w:r>
          </w:p>
          <w:p w:rsidR="008F5900" w:rsidRPr="00765E0C" w:rsidRDefault="008F5900" w:rsidP="00D6650E">
            <w:pPr>
              <w:pStyle w:val="af6"/>
              <w:ind w:left="142" w:right="113"/>
              <w:jc w:val="both"/>
              <w:rPr>
                <w:szCs w:val="24"/>
              </w:rPr>
            </w:pPr>
            <w:r w:rsidRPr="00765E0C">
              <w:rPr>
                <w:szCs w:val="24"/>
              </w:rPr>
              <w:t>с требованиями законодательства Российской Федерации, в том числе ст. 185, 185.1 Гражданского кодекса Российской Федерации</w:t>
            </w:r>
          </w:p>
        </w:tc>
        <w:tc>
          <w:tcPr>
            <w:tcW w:w="4236" w:type="dxa"/>
            <w:gridSpan w:val="4"/>
            <w:shd w:val="clear" w:color="auto" w:fill="auto"/>
          </w:tcPr>
          <w:p w:rsidR="008F5900" w:rsidRPr="00765E0C" w:rsidRDefault="008F5900" w:rsidP="00D6650E">
            <w:pPr>
              <w:pStyle w:val="af6"/>
              <w:ind w:left="142" w:right="113"/>
              <w:jc w:val="both"/>
              <w:rPr>
                <w:szCs w:val="24"/>
              </w:rPr>
            </w:pPr>
            <w:r w:rsidRPr="00765E0C">
              <w:rPr>
                <w:szCs w:val="24"/>
              </w:rPr>
              <w:t>Указываются реквизиты документа</w:t>
            </w:r>
          </w:p>
          <w:p w:rsidR="008F5900" w:rsidRPr="00765E0C" w:rsidRDefault="008F5900" w:rsidP="00D6650E">
            <w:pPr>
              <w:pStyle w:val="af6"/>
              <w:ind w:left="142" w:right="113"/>
              <w:jc w:val="both"/>
              <w:rPr>
                <w:szCs w:val="24"/>
              </w:rPr>
            </w:pPr>
            <w:r w:rsidRPr="00765E0C">
              <w:rPr>
                <w:szCs w:val="24"/>
              </w:rPr>
              <w:t>в электронной форме Запроса (только для РПГУ)</w:t>
            </w:r>
          </w:p>
        </w:tc>
      </w:tr>
      <w:tr w:rsidR="008F5900" w:rsidRPr="00765E0C" w:rsidTr="00765E0C">
        <w:tblPrEx>
          <w:jc w:val="left"/>
        </w:tblPrEx>
        <w:trPr>
          <w:trHeight w:val="20"/>
        </w:trPr>
        <w:tc>
          <w:tcPr>
            <w:tcW w:w="2096" w:type="dxa"/>
            <w:gridSpan w:val="2"/>
            <w:vMerge/>
            <w:tcBorders>
              <w:top w:val="nil"/>
            </w:tcBorders>
            <w:shd w:val="clear" w:color="auto" w:fill="auto"/>
          </w:tcPr>
          <w:p w:rsidR="008F5900" w:rsidRPr="00765E0C" w:rsidRDefault="008F5900" w:rsidP="00D6650E">
            <w:pPr>
              <w:pStyle w:val="af6"/>
              <w:ind w:left="142" w:right="113"/>
              <w:jc w:val="both"/>
              <w:rPr>
                <w:szCs w:val="24"/>
              </w:rPr>
            </w:pPr>
          </w:p>
        </w:tc>
        <w:tc>
          <w:tcPr>
            <w:tcW w:w="2858" w:type="dxa"/>
            <w:gridSpan w:val="5"/>
            <w:shd w:val="clear" w:color="auto" w:fill="auto"/>
          </w:tcPr>
          <w:p w:rsidR="008F5900" w:rsidRPr="00765E0C" w:rsidRDefault="008F5900" w:rsidP="00D6650E">
            <w:pPr>
              <w:pStyle w:val="af6"/>
              <w:ind w:left="142" w:right="113"/>
              <w:jc w:val="both"/>
              <w:rPr>
                <w:szCs w:val="24"/>
              </w:rPr>
            </w:pPr>
            <w:r w:rsidRPr="00765E0C">
              <w:rPr>
                <w:szCs w:val="24"/>
              </w:rPr>
              <w:t>Распорядительный</w:t>
            </w:r>
            <w:r w:rsidRPr="00765E0C">
              <w:rPr>
                <w:szCs w:val="24"/>
              </w:rPr>
              <w:tab/>
              <w:t>акт (распоряжение, приказ, решение, постановление) уполномоченного органа опеки и</w:t>
            </w:r>
          </w:p>
          <w:p w:rsidR="008F5900" w:rsidRPr="00765E0C" w:rsidRDefault="008F5900" w:rsidP="00D6650E">
            <w:pPr>
              <w:pStyle w:val="af6"/>
              <w:ind w:left="142" w:right="113"/>
              <w:jc w:val="both"/>
              <w:rPr>
                <w:szCs w:val="24"/>
              </w:rPr>
            </w:pPr>
            <w:r w:rsidRPr="00765E0C">
              <w:rPr>
                <w:szCs w:val="24"/>
              </w:rPr>
              <w:t>попечительства о назначении опекуна (попечителя)</w:t>
            </w:r>
          </w:p>
          <w:p w:rsidR="008F5900" w:rsidRPr="00765E0C" w:rsidRDefault="008F5900" w:rsidP="00D6650E">
            <w:pPr>
              <w:pStyle w:val="af6"/>
              <w:ind w:left="142" w:right="113"/>
              <w:jc w:val="both"/>
              <w:rPr>
                <w:szCs w:val="24"/>
              </w:rPr>
            </w:pPr>
            <w:r w:rsidRPr="00765E0C">
              <w:rPr>
                <w:szCs w:val="24"/>
              </w:rPr>
              <w:t xml:space="preserve">Опекунское удостоверение (для опекунов </w:t>
            </w:r>
            <w:r w:rsidRPr="00765E0C">
              <w:rPr>
                <w:szCs w:val="24"/>
              </w:rPr>
              <w:lastRenderedPageBreak/>
              <w:t>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tcW w:w="6525" w:type="dxa"/>
            <w:gridSpan w:val="5"/>
            <w:shd w:val="clear" w:color="auto" w:fill="auto"/>
          </w:tcPr>
          <w:p w:rsidR="008F5900" w:rsidRPr="00765E0C" w:rsidRDefault="008F5900" w:rsidP="00D6650E">
            <w:pPr>
              <w:pStyle w:val="af6"/>
              <w:ind w:left="142" w:right="113"/>
              <w:jc w:val="both"/>
              <w:rPr>
                <w:szCs w:val="24"/>
              </w:rPr>
            </w:pPr>
            <w:r w:rsidRPr="00765E0C">
              <w:rPr>
                <w:szCs w:val="24"/>
              </w:rPr>
              <w:lastRenderedPageBreak/>
              <w:t>Распорядительный акт должен содержать:</w:t>
            </w:r>
          </w:p>
          <w:p w:rsidR="008F5900" w:rsidRPr="00765E0C" w:rsidRDefault="008F5900" w:rsidP="008F5900">
            <w:pPr>
              <w:pStyle w:val="af6"/>
              <w:numPr>
                <w:ilvl w:val="0"/>
                <w:numId w:val="27"/>
              </w:numPr>
              <w:ind w:right="113"/>
              <w:jc w:val="both"/>
              <w:rPr>
                <w:szCs w:val="24"/>
              </w:rPr>
            </w:pPr>
            <w:r w:rsidRPr="00765E0C">
              <w:rPr>
                <w:szCs w:val="24"/>
              </w:rPr>
              <w:t>наименование</w:t>
            </w:r>
            <w:r w:rsidRPr="00765E0C">
              <w:rPr>
                <w:szCs w:val="24"/>
              </w:rPr>
              <w:tab/>
              <w:t>уполномоченного</w:t>
            </w:r>
            <w:r w:rsidRPr="00765E0C">
              <w:rPr>
                <w:szCs w:val="24"/>
              </w:rPr>
              <w:tab/>
              <w:t>органа</w:t>
            </w:r>
            <w:r w:rsidRPr="00765E0C">
              <w:rPr>
                <w:szCs w:val="24"/>
              </w:rPr>
              <w:tab/>
              <w:t>опеки и попечительства;</w:t>
            </w:r>
          </w:p>
          <w:p w:rsidR="008F5900" w:rsidRPr="00765E0C" w:rsidRDefault="008F5900" w:rsidP="008F5900">
            <w:pPr>
              <w:pStyle w:val="af6"/>
              <w:numPr>
                <w:ilvl w:val="0"/>
                <w:numId w:val="27"/>
              </w:numPr>
              <w:ind w:right="113"/>
              <w:jc w:val="both"/>
              <w:rPr>
                <w:szCs w:val="24"/>
              </w:rPr>
            </w:pPr>
            <w:r w:rsidRPr="00765E0C">
              <w:rPr>
                <w:szCs w:val="24"/>
              </w:rPr>
              <w:t>реквизиты распорядительного акта (дата, номер);</w:t>
            </w:r>
          </w:p>
          <w:p w:rsidR="008F5900" w:rsidRPr="00765E0C" w:rsidRDefault="008F5900" w:rsidP="008F5900">
            <w:pPr>
              <w:pStyle w:val="af6"/>
              <w:numPr>
                <w:ilvl w:val="0"/>
                <w:numId w:val="27"/>
              </w:numPr>
              <w:ind w:right="113"/>
              <w:jc w:val="both"/>
              <w:rPr>
                <w:szCs w:val="24"/>
              </w:rPr>
            </w:pPr>
            <w:r w:rsidRPr="00765E0C">
              <w:rPr>
                <w:szCs w:val="24"/>
              </w:rPr>
              <w:t>фамилию, имя, отчество лица, назначенного опекуном (попечителем);</w:t>
            </w:r>
          </w:p>
          <w:p w:rsidR="008F5900" w:rsidRPr="00765E0C" w:rsidRDefault="008F5900" w:rsidP="008F5900">
            <w:pPr>
              <w:pStyle w:val="af6"/>
              <w:numPr>
                <w:ilvl w:val="0"/>
                <w:numId w:val="27"/>
              </w:numPr>
              <w:ind w:right="113"/>
              <w:jc w:val="both"/>
              <w:rPr>
                <w:szCs w:val="24"/>
              </w:rPr>
            </w:pPr>
            <w:r w:rsidRPr="00765E0C">
              <w:rPr>
                <w:szCs w:val="24"/>
              </w:rPr>
              <w:t>фамилия, имя отчество лица, которому назначен опекун (попечитель);</w:t>
            </w:r>
          </w:p>
          <w:p w:rsidR="008F5900" w:rsidRPr="00765E0C" w:rsidRDefault="008F5900" w:rsidP="008F5900">
            <w:pPr>
              <w:pStyle w:val="af6"/>
              <w:numPr>
                <w:ilvl w:val="0"/>
                <w:numId w:val="27"/>
              </w:numPr>
              <w:ind w:right="113"/>
              <w:jc w:val="both"/>
              <w:rPr>
                <w:szCs w:val="24"/>
              </w:rPr>
            </w:pPr>
            <w:r w:rsidRPr="00765E0C">
              <w:rPr>
                <w:szCs w:val="24"/>
              </w:rPr>
              <w:t>подпись руководителя уполномоченного органа</w:t>
            </w:r>
          </w:p>
          <w:p w:rsidR="008F5900" w:rsidRPr="00765E0C" w:rsidRDefault="008F5900" w:rsidP="00D6650E">
            <w:pPr>
              <w:pStyle w:val="af6"/>
              <w:ind w:left="142" w:right="113"/>
              <w:jc w:val="both"/>
              <w:rPr>
                <w:szCs w:val="24"/>
              </w:rPr>
            </w:pPr>
            <w:r w:rsidRPr="00765E0C">
              <w:rPr>
                <w:szCs w:val="24"/>
              </w:rPr>
              <w:t>Документ должен содержать следующие сведения:</w:t>
            </w:r>
          </w:p>
          <w:p w:rsidR="008F5900" w:rsidRPr="00765E0C" w:rsidRDefault="008F5900" w:rsidP="008F5900">
            <w:pPr>
              <w:pStyle w:val="af6"/>
              <w:numPr>
                <w:ilvl w:val="0"/>
                <w:numId w:val="27"/>
              </w:numPr>
              <w:ind w:right="113"/>
              <w:jc w:val="both"/>
              <w:rPr>
                <w:szCs w:val="24"/>
              </w:rPr>
            </w:pPr>
            <w:r w:rsidRPr="00765E0C">
              <w:rPr>
                <w:szCs w:val="24"/>
              </w:rPr>
              <w:lastRenderedPageBreak/>
              <w:t>Орган, выдавший доверенность;</w:t>
            </w:r>
          </w:p>
          <w:p w:rsidR="008F5900" w:rsidRPr="00765E0C" w:rsidRDefault="008F5900" w:rsidP="008F5900">
            <w:pPr>
              <w:pStyle w:val="af6"/>
              <w:numPr>
                <w:ilvl w:val="0"/>
                <w:numId w:val="27"/>
              </w:numPr>
              <w:ind w:right="113"/>
              <w:jc w:val="both"/>
              <w:rPr>
                <w:szCs w:val="24"/>
              </w:rPr>
            </w:pPr>
            <w:r w:rsidRPr="00765E0C">
              <w:rPr>
                <w:szCs w:val="24"/>
              </w:rPr>
              <w:t>Серию и(или)номер документа;</w:t>
            </w:r>
          </w:p>
          <w:p w:rsidR="008F5900" w:rsidRPr="00765E0C" w:rsidRDefault="008F5900" w:rsidP="008F5900">
            <w:pPr>
              <w:pStyle w:val="af6"/>
              <w:numPr>
                <w:ilvl w:val="0"/>
                <w:numId w:val="27"/>
              </w:numPr>
              <w:ind w:right="113"/>
              <w:jc w:val="both"/>
              <w:rPr>
                <w:szCs w:val="24"/>
              </w:rPr>
            </w:pPr>
            <w:r w:rsidRPr="00765E0C">
              <w:rPr>
                <w:szCs w:val="24"/>
              </w:rPr>
              <w:t>Ф.И.О. лица, которому документ выдан;</w:t>
            </w:r>
          </w:p>
          <w:p w:rsidR="008F5900" w:rsidRPr="00765E0C" w:rsidRDefault="008F5900" w:rsidP="008F5900">
            <w:pPr>
              <w:pStyle w:val="af6"/>
              <w:numPr>
                <w:ilvl w:val="0"/>
                <w:numId w:val="27"/>
              </w:numPr>
              <w:ind w:right="113"/>
              <w:jc w:val="both"/>
              <w:rPr>
                <w:szCs w:val="24"/>
              </w:rPr>
            </w:pPr>
            <w:r w:rsidRPr="00765E0C">
              <w:rPr>
                <w:szCs w:val="24"/>
              </w:rPr>
              <w:t>Ф.И.О. опекаемого (подопечного);</w:t>
            </w:r>
          </w:p>
          <w:p w:rsidR="008F5900" w:rsidRPr="00765E0C" w:rsidRDefault="008F5900" w:rsidP="008F5900">
            <w:pPr>
              <w:pStyle w:val="af6"/>
              <w:numPr>
                <w:ilvl w:val="0"/>
                <w:numId w:val="27"/>
              </w:numPr>
              <w:ind w:right="113"/>
              <w:jc w:val="both"/>
              <w:rPr>
                <w:szCs w:val="24"/>
              </w:rPr>
            </w:pPr>
            <w:r w:rsidRPr="00765E0C">
              <w:rPr>
                <w:szCs w:val="24"/>
              </w:rPr>
              <w:t>Дату выдачи, подпись лица, выдавшего документ, печать.</w:t>
            </w:r>
          </w:p>
          <w:p w:rsidR="008F5900" w:rsidRPr="00765E0C" w:rsidRDefault="008F5900" w:rsidP="00D6650E">
            <w:pPr>
              <w:pStyle w:val="af6"/>
              <w:ind w:right="113"/>
              <w:jc w:val="both"/>
              <w:rPr>
                <w:szCs w:val="24"/>
              </w:rPr>
            </w:pPr>
            <w:r w:rsidRPr="00765E0C">
              <w:rPr>
                <w:szCs w:val="24"/>
              </w:rPr>
              <w:t>С документом дополнительно предъявляется:</w:t>
            </w:r>
          </w:p>
          <w:p w:rsidR="008F5900" w:rsidRPr="00765E0C" w:rsidRDefault="008F5900" w:rsidP="008F5900">
            <w:pPr>
              <w:pStyle w:val="af6"/>
              <w:numPr>
                <w:ilvl w:val="0"/>
                <w:numId w:val="27"/>
              </w:numPr>
              <w:ind w:right="113"/>
              <w:jc w:val="both"/>
              <w:rPr>
                <w:szCs w:val="24"/>
              </w:rPr>
            </w:pPr>
            <w:r w:rsidRPr="00765E0C">
              <w:rPr>
                <w:szCs w:val="24"/>
              </w:rPr>
              <w:t>документ,</w:t>
            </w:r>
            <w:r w:rsidRPr="00765E0C">
              <w:rPr>
                <w:szCs w:val="24"/>
              </w:rPr>
              <w:tab/>
              <w:t>удостоверяющий</w:t>
            </w:r>
            <w:r w:rsidRPr="00765E0C">
              <w:rPr>
                <w:szCs w:val="24"/>
              </w:rPr>
              <w:tab/>
              <w:t>личность опекуна (попечителя);</w:t>
            </w:r>
          </w:p>
          <w:p w:rsidR="008F5900" w:rsidRPr="00765E0C" w:rsidRDefault="008F5900" w:rsidP="008F5900">
            <w:pPr>
              <w:pStyle w:val="af6"/>
              <w:numPr>
                <w:ilvl w:val="0"/>
                <w:numId w:val="27"/>
              </w:numPr>
              <w:ind w:right="113"/>
              <w:jc w:val="both"/>
              <w:rPr>
                <w:szCs w:val="24"/>
              </w:rPr>
            </w:pPr>
            <w:r w:rsidRPr="00765E0C">
              <w:rPr>
                <w:szCs w:val="24"/>
              </w:rPr>
              <w:t>свидетельство о рождении ребенка (в случае опеки (попечения) над несовершеннолетним);</w:t>
            </w:r>
          </w:p>
          <w:p w:rsidR="008F5900" w:rsidRPr="00765E0C" w:rsidRDefault="008F5900" w:rsidP="008F5900">
            <w:pPr>
              <w:pStyle w:val="af6"/>
              <w:numPr>
                <w:ilvl w:val="0"/>
                <w:numId w:val="27"/>
              </w:numPr>
              <w:ind w:right="113"/>
              <w:jc w:val="both"/>
              <w:rPr>
                <w:szCs w:val="24"/>
              </w:rPr>
            </w:pPr>
            <w:r w:rsidRPr="00765E0C">
              <w:rPr>
                <w:szCs w:val="24"/>
              </w:rPr>
              <w:t>нормативный правовой акт об установлении опеки (попечения) (постановление, распоряжение, приказ)</w:t>
            </w:r>
          </w:p>
        </w:tc>
        <w:tc>
          <w:tcPr>
            <w:tcW w:w="4236" w:type="dxa"/>
            <w:gridSpan w:val="4"/>
            <w:shd w:val="clear" w:color="auto" w:fill="auto"/>
          </w:tcPr>
          <w:p w:rsidR="008F5900" w:rsidRPr="00765E0C" w:rsidRDefault="008F5900" w:rsidP="00D6650E">
            <w:pPr>
              <w:pStyle w:val="af6"/>
              <w:ind w:left="142" w:right="113"/>
              <w:jc w:val="both"/>
              <w:rPr>
                <w:szCs w:val="24"/>
              </w:rPr>
            </w:pPr>
            <w:r w:rsidRPr="00765E0C">
              <w:rPr>
                <w:szCs w:val="24"/>
              </w:rPr>
              <w:lastRenderedPageBreak/>
              <w:t>Указываются реквизиты документа</w:t>
            </w:r>
          </w:p>
          <w:p w:rsidR="008F5900" w:rsidRPr="00765E0C" w:rsidRDefault="008F5900" w:rsidP="00D6650E">
            <w:pPr>
              <w:pStyle w:val="af6"/>
              <w:ind w:left="142" w:right="113"/>
              <w:jc w:val="both"/>
              <w:rPr>
                <w:szCs w:val="24"/>
              </w:rPr>
            </w:pPr>
            <w:r w:rsidRPr="00765E0C">
              <w:rPr>
                <w:szCs w:val="24"/>
              </w:rPr>
              <w:t>в электронной форме Запроса (только для РПГУ)</w:t>
            </w:r>
          </w:p>
        </w:tc>
      </w:tr>
      <w:tr w:rsidR="008F5900" w:rsidRPr="00765E0C" w:rsidTr="00765E0C">
        <w:tblPrEx>
          <w:jc w:val="left"/>
        </w:tblPrEx>
        <w:trPr>
          <w:trHeight w:val="20"/>
        </w:trPr>
        <w:tc>
          <w:tcPr>
            <w:tcW w:w="15715" w:type="dxa"/>
            <w:gridSpan w:val="16"/>
            <w:shd w:val="clear" w:color="auto" w:fill="auto"/>
          </w:tcPr>
          <w:p w:rsidR="008F5900" w:rsidRPr="00765E0C" w:rsidRDefault="008F5900" w:rsidP="00D6650E">
            <w:pPr>
              <w:pStyle w:val="af6"/>
              <w:jc w:val="center"/>
              <w:rPr>
                <w:b/>
                <w:bCs/>
                <w:szCs w:val="24"/>
              </w:rPr>
            </w:pPr>
            <w:r w:rsidRPr="00765E0C">
              <w:rPr>
                <w:b/>
                <w:bCs/>
                <w:szCs w:val="24"/>
              </w:rPr>
              <w:lastRenderedPageBreak/>
              <w:t>Документы, предоставляемые Заявителем</w:t>
            </w:r>
          </w:p>
        </w:tc>
      </w:tr>
      <w:tr w:rsidR="008F5900" w:rsidRPr="00765E0C" w:rsidTr="00765E0C">
        <w:tblPrEx>
          <w:jc w:val="left"/>
        </w:tblPrEx>
        <w:trPr>
          <w:trHeight w:val="20"/>
        </w:trPr>
        <w:tc>
          <w:tcPr>
            <w:tcW w:w="2520" w:type="dxa"/>
            <w:gridSpan w:val="3"/>
            <w:shd w:val="clear" w:color="auto" w:fill="auto"/>
          </w:tcPr>
          <w:p w:rsidR="008F5900" w:rsidRPr="00765E0C" w:rsidRDefault="008F5900" w:rsidP="00D6650E">
            <w:pPr>
              <w:pStyle w:val="af6"/>
              <w:ind w:left="142" w:right="113"/>
              <w:jc w:val="both"/>
              <w:rPr>
                <w:szCs w:val="24"/>
              </w:rPr>
            </w:pPr>
          </w:p>
        </w:tc>
        <w:tc>
          <w:tcPr>
            <w:tcW w:w="2716" w:type="dxa"/>
            <w:gridSpan w:val="5"/>
            <w:shd w:val="clear" w:color="auto" w:fill="auto"/>
          </w:tcPr>
          <w:p w:rsidR="008F5900" w:rsidRPr="00765E0C" w:rsidRDefault="008F5900" w:rsidP="00D6650E">
            <w:pPr>
              <w:pStyle w:val="af6"/>
              <w:ind w:left="142" w:right="113"/>
              <w:jc w:val="both"/>
              <w:rPr>
                <w:szCs w:val="24"/>
              </w:rPr>
            </w:pPr>
            <w:r w:rsidRPr="00765E0C">
              <w:rPr>
                <w:szCs w:val="24"/>
              </w:rPr>
              <w:t>Паспорт гражданина</w:t>
            </w:r>
          </w:p>
          <w:p w:rsidR="008F5900" w:rsidRPr="00765E0C" w:rsidRDefault="008F5900" w:rsidP="00D6650E">
            <w:pPr>
              <w:pStyle w:val="af6"/>
              <w:ind w:left="142" w:right="113"/>
              <w:jc w:val="both"/>
              <w:rPr>
                <w:szCs w:val="24"/>
              </w:rPr>
            </w:pPr>
            <w:r w:rsidRPr="00765E0C">
              <w:rPr>
                <w:szCs w:val="24"/>
              </w:rPr>
              <w:t>Российской Федерации</w:t>
            </w:r>
          </w:p>
        </w:tc>
        <w:tc>
          <w:tcPr>
            <w:tcW w:w="6384" w:type="dxa"/>
            <w:gridSpan w:val="5"/>
            <w:shd w:val="clear" w:color="auto" w:fill="auto"/>
          </w:tcPr>
          <w:p w:rsidR="008F5900" w:rsidRPr="00765E0C" w:rsidRDefault="008F5900" w:rsidP="00D6650E">
            <w:pPr>
              <w:pStyle w:val="af6"/>
              <w:ind w:left="142" w:right="113"/>
              <w:jc w:val="both"/>
              <w:rPr>
                <w:szCs w:val="24"/>
              </w:rPr>
            </w:pPr>
            <w:r w:rsidRPr="00765E0C">
              <w:rPr>
                <w:szCs w:val="24"/>
              </w:rPr>
              <w:t>Паспорт</w:t>
            </w:r>
            <w:r w:rsidRPr="00765E0C">
              <w:rPr>
                <w:szCs w:val="24"/>
              </w:rPr>
              <w:tab/>
              <w:t>должен</w:t>
            </w:r>
            <w:r w:rsidRPr="00765E0C">
              <w:rPr>
                <w:szCs w:val="24"/>
              </w:rPr>
              <w:tab/>
              <w:t>быть</w:t>
            </w:r>
            <w:r w:rsidRPr="00765E0C">
              <w:rPr>
                <w:szCs w:val="24"/>
              </w:rPr>
              <w:tab/>
              <w:t>оформлен соответствии</w:t>
            </w:r>
          </w:p>
          <w:p w:rsidR="008F5900" w:rsidRPr="00765E0C" w:rsidRDefault="008F5900" w:rsidP="00D6650E">
            <w:pPr>
              <w:pStyle w:val="af6"/>
              <w:ind w:left="142" w:right="113"/>
              <w:jc w:val="both"/>
              <w:rPr>
                <w:szCs w:val="24"/>
              </w:rPr>
            </w:pPr>
            <w:r w:rsidRPr="00765E0C">
              <w:rPr>
                <w:szCs w:val="24"/>
              </w:rPr>
              <w:t>с постановлением Правительства Российской Федерации</w:t>
            </w:r>
          </w:p>
          <w:p w:rsidR="008F5900" w:rsidRPr="00765E0C" w:rsidRDefault="008F5900" w:rsidP="00D6650E">
            <w:pPr>
              <w:pStyle w:val="af6"/>
              <w:ind w:left="142" w:right="113"/>
              <w:jc w:val="both"/>
              <w:rPr>
                <w:szCs w:val="24"/>
              </w:rPr>
            </w:pPr>
            <w:r w:rsidRPr="00765E0C">
              <w:rPr>
                <w:szCs w:val="24"/>
              </w:rPr>
              <w:t>от 08.07.1997 № 828 «Об утверждении Положения</w:t>
            </w:r>
          </w:p>
          <w:p w:rsidR="008F5900" w:rsidRPr="00765E0C" w:rsidRDefault="008F5900" w:rsidP="00D6650E">
            <w:pPr>
              <w:pStyle w:val="af6"/>
              <w:ind w:left="142" w:right="113"/>
              <w:jc w:val="both"/>
              <w:rPr>
                <w:szCs w:val="24"/>
              </w:rPr>
            </w:pPr>
            <w:r w:rsidRPr="00765E0C">
              <w:rPr>
                <w:szCs w:val="24"/>
              </w:rPr>
              <w:t>о паспорте гражданина Российской Федерации,</w:t>
            </w:r>
          </w:p>
          <w:p w:rsidR="008F5900" w:rsidRPr="00765E0C" w:rsidRDefault="008F5900" w:rsidP="00D6650E">
            <w:pPr>
              <w:pStyle w:val="af6"/>
              <w:ind w:left="142" w:right="113"/>
              <w:jc w:val="both"/>
              <w:rPr>
                <w:szCs w:val="24"/>
              </w:rPr>
            </w:pPr>
            <w:r w:rsidRPr="00765E0C">
              <w:rPr>
                <w:szCs w:val="24"/>
              </w:rPr>
              <w:t>образца бланка и описания паспорта Гражданина Российской Федерации»</w:t>
            </w:r>
          </w:p>
        </w:tc>
        <w:tc>
          <w:tcPr>
            <w:tcW w:w="4095" w:type="dxa"/>
            <w:gridSpan w:val="3"/>
            <w:shd w:val="clear" w:color="auto" w:fill="auto"/>
          </w:tcPr>
          <w:p w:rsidR="008F5900" w:rsidRPr="00765E0C" w:rsidRDefault="008F5900" w:rsidP="00D6650E">
            <w:pPr>
              <w:pStyle w:val="af6"/>
              <w:ind w:left="142" w:right="113"/>
              <w:jc w:val="both"/>
              <w:rPr>
                <w:szCs w:val="24"/>
              </w:rPr>
            </w:pPr>
            <w:r w:rsidRPr="00765E0C">
              <w:rPr>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8F5900" w:rsidRPr="00765E0C" w:rsidTr="00765E0C">
        <w:tblPrEx>
          <w:jc w:val="left"/>
        </w:tblPrEx>
        <w:trPr>
          <w:trHeight w:val="20"/>
        </w:trPr>
        <w:tc>
          <w:tcPr>
            <w:tcW w:w="2520" w:type="dxa"/>
            <w:gridSpan w:val="3"/>
            <w:vMerge w:val="restart"/>
            <w:shd w:val="clear" w:color="auto" w:fill="auto"/>
          </w:tcPr>
          <w:p w:rsidR="008F5900" w:rsidRPr="00765E0C" w:rsidRDefault="008F5900" w:rsidP="00D6650E">
            <w:pPr>
              <w:pStyle w:val="af6"/>
              <w:ind w:left="142" w:right="113"/>
              <w:jc w:val="both"/>
              <w:rPr>
                <w:szCs w:val="24"/>
              </w:rPr>
            </w:pPr>
            <w:r w:rsidRPr="00765E0C">
              <w:rPr>
                <w:szCs w:val="24"/>
              </w:rPr>
              <w:t>Документ,</w:t>
            </w:r>
          </w:p>
          <w:p w:rsidR="008F5900" w:rsidRPr="00765E0C" w:rsidRDefault="008F5900" w:rsidP="00D6650E">
            <w:pPr>
              <w:pStyle w:val="af6"/>
              <w:ind w:left="142" w:right="113"/>
              <w:jc w:val="both"/>
              <w:rPr>
                <w:szCs w:val="24"/>
              </w:rPr>
            </w:pPr>
            <w:r w:rsidRPr="00765E0C">
              <w:rPr>
                <w:szCs w:val="24"/>
              </w:rPr>
              <w:t>Удостоверяющий личность несовершеннолетнего</w:t>
            </w:r>
          </w:p>
        </w:tc>
        <w:tc>
          <w:tcPr>
            <w:tcW w:w="2716" w:type="dxa"/>
            <w:gridSpan w:val="5"/>
            <w:shd w:val="clear" w:color="auto" w:fill="auto"/>
          </w:tcPr>
          <w:p w:rsidR="008F5900" w:rsidRPr="00765E0C" w:rsidRDefault="008F5900" w:rsidP="00D6650E">
            <w:pPr>
              <w:pStyle w:val="af6"/>
              <w:ind w:left="142" w:right="113"/>
              <w:jc w:val="both"/>
              <w:rPr>
                <w:szCs w:val="24"/>
              </w:rPr>
            </w:pPr>
            <w:r w:rsidRPr="00765E0C">
              <w:rPr>
                <w:szCs w:val="24"/>
              </w:rPr>
              <w:t>Справка о рождении</w:t>
            </w:r>
          </w:p>
          <w:p w:rsidR="008F5900" w:rsidRPr="00765E0C" w:rsidRDefault="008F5900" w:rsidP="00D6650E">
            <w:pPr>
              <w:pStyle w:val="af6"/>
              <w:ind w:left="142" w:right="113"/>
              <w:jc w:val="both"/>
              <w:rPr>
                <w:szCs w:val="24"/>
              </w:rPr>
            </w:pPr>
            <w:r w:rsidRPr="00765E0C">
              <w:rPr>
                <w:szCs w:val="24"/>
              </w:rPr>
              <w:t>ребенка на территории Российской Федерации, выданная органами записи актов гражданского состояния</w:t>
            </w:r>
          </w:p>
        </w:tc>
        <w:tc>
          <w:tcPr>
            <w:tcW w:w="6384" w:type="dxa"/>
            <w:gridSpan w:val="5"/>
            <w:shd w:val="clear" w:color="auto" w:fill="auto"/>
          </w:tcPr>
          <w:p w:rsidR="008F5900" w:rsidRPr="00765E0C" w:rsidRDefault="008F5900" w:rsidP="00D6650E">
            <w:pPr>
              <w:pStyle w:val="af6"/>
              <w:ind w:left="142" w:right="113"/>
              <w:jc w:val="both"/>
              <w:rPr>
                <w:szCs w:val="24"/>
              </w:rPr>
            </w:pPr>
            <w:r w:rsidRPr="00765E0C">
              <w:rPr>
                <w:szCs w:val="24"/>
              </w:rPr>
              <w:t>Форма справки о рождении утверждена приказом</w:t>
            </w:r>
          </w:p>
          <w:p w:rsidR="008F5900" w:rsidRPr="00765E0C" w:rsidRDefault="008F5900" w:rsidP="00D6650E">
            <w:pPr>
              <w:pStyle w:val="af6"/>
              <w:ind w:left="142" w:right="113"/>
              <w:jc w:val="both"/>
              <w:rPr>
                <w:szCs w:val="24"/>
              </w:rPr>
            </w:pPr>
            <w:r w:rsidRPr="00765E0C">
              <w:rPr>
                <w:szCs w:val="24"/>
              </w:rPr>
              <w:t>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4095" w:type="dxa"/>
            <w:gridSpan w:val="3"/>
            <w:shd w:val="clear" w:color="auto" w:fill="auto"/>
          </w:tcPr>
          <w:p w:rsidR="008F5900" w:rsidRPr="00765E0C" w:rsidRDefault="008F5900" w:rsidP="00D6650E">
            <w:pPr>
              <w:pStyle w:val="af6"/>
              <w:ind w:left="142" w:right="113"/>
              <w:jc w:val="both"/>
              <w:rPr>
                <w:szCs w:val="24"/>
              </w:rPr>
            </w:pPr>
            <w:r w:rsidRPr="00765E0C">
              <w:rPr>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8F5900" w:rsidRPr="00765E0C" w:rsidTr="00765E0C">
        <w:tblPrEx>
          <w:jc w:val="left"/>
        </w:tblPrEx>
        <w:trPr>
          <w:trHeight w:val="20"/>
        </w:trPr>
        <w:tc>
          <w:tcPr>
            <w:tcW w:w="2520" w:type="dxa"/>
            <w:gridSpan w:val="3"/>
            <w:vMerge/>
            <w:tcBorders>
              <w:top w:val="nil"/>
            </w:tcBorders>
            <w:shd w:val="clear" w:color="auto" w:fill="auto"/>
          </w:tcPr>
          <w:p w:rsidR="008F5900" w:rsidRPr="00765E0C" w:rsidRDefault="008F5900" w:rsidP="00D6650E">
            <w:pPr>
              <w:pStyle w:val="af6"/>
              <w:ind w:left="142" w:right="113"/>
              <w:jc w:val="both"/>
              <w:rPr>
                <w:szCs w:val="24"/>
              </w:rPr>
            </w:pPr>
          </w:p>
        </w:tc>
        <w:tc>
          <w:tcPr>
            <w:tcW w:w="2716" w:type="dxa"/>
            <w:gridSpan w:val="5"/>
            <w:shd w:val="clear" w:color="auto" w:fill="auto"/>
          </w:tcPr>
          <w:p w:rsidR="008F5900" w:rsidRPr="00765E0C" w:rsidRDefault="008F5900" w:rsidP="00D6650E">
            <w:pPr>
              <w:pStyle w:val="af6"/>
              <w:ind w:left="142" w:right="113"/>
              <w:jc w:val="both"/>
              <w:rPr>
                <w:szCs w:val="24"/>
              </w:rPr>
            </w:pPr>
            <w:r w:rsidRPr="00765E0C">
              <w:rPr>
                <w:szCs w:val="24"/>
              </w:rPr>
              <w:t>Свидетельство о рождении ребенка, выданное консульским учреждением Российской Федерации за</w:t>
            </w:r>
            <w:r w:rsidRPr="00765E0C">
              <w:rPr>
                <w:szCs w:val="24"/>
              </w:rPr>
              <w:tab/>
              <w:t>пределами</w:t>
            </w:r>
          </w:p>
          <w:p w:rsidR="008F5900" w:rsidRPr="00765E0C" w:rsidRDefault="008F5900" w:rsidP="00D6650E">
            <w:pPr>
              <w:pStyle w:val="af6"/>
              <w:ind w:left="142" w:right="113"/>
              <w:jc w:val="both"/>
              <w:rPr>
                <w:szCs w:val="24"/>
              </w:rPr>
            </w:pPr>
            <w:r w:rsidRPr="00765E0C">
              <w:rPr>
                <w:szCs w:val="24"/>
              </w:rPr>
              <w:t xml:space="preserve">территории Российской </w:t>
            </w:r>
            <w:r w:rsidRPr="00765E0C">
              <w:rPr>
                <w:szCs w:val="24"/>
              </w:rPr>
              <w:lastRenderedPageBreak/>
              <w:t>Федерации</w:t>
            </w:r>
          </w:p>
        </w:tc>
        <w:tc>
          <w:tcPr>
            <w:tcW w:w="6384" w:type="dxa"/>
            <w:gridSpan w:val="5"/>
            <w:shd w:val="clear" w:color="auto" w:fill="auto"/>
          </w:tcPr>
          <w:p w:rsidR="008F5900" w:rsidRPr="00765E0C" w:rsidRDefault="008F5900" w:rsidP="00D6650E">
            <w:pPr>
              <w:pStyle w:val="af6"/>
              <w:ind w:left="142" w:right="113"/>
              <w:jc w:val="both"/>
              <w:rPr>
                <w:szCs w:val="24"/>
              </w:rPr>
            </w:pPr>
            <w:r w:rsidRPr="00765E0C">
              <w:rPr>
                <w:szCs w:val="24"/>
              </w:rPr>
              <w:lastRenderedPageBreak/>
              <w:t>Форма   утверждена    приказом    Минюста    России</w:t>
            </w:r>
          </w:p>
          <w:p w:rsidR="008F5900" w:rsidRPr="00765E0C" w:rsidRDefault="008F5900" w:rsidP="00D6650E">
            <w:pPr>
              <w:pStyle w:val="af6"/>
              <w:ind w:left="142" w:right="113"/>
              <w:jc w:val="both"/>
              <w:rPr>
                <w:szCs w:val="24"/>
              </w:rPr>
            </w:pPr>
            <w:r w:rsidRPr="00765E0C">
              <w:rPr>
                <w:szCs w:val="24"/>
              </w:rPr>
              <w:t>от 13.08.2018 № 167 «Об утверждении форм бланков свидетельство государственной регистрации актов гражданского состояния и Правил заполнения форм бланков свидетельство государственной регистрации актов гражданского состояния»</w:t>
            </w:r>
          </w:p>
        </w:tc>
        <w:tc>
          <w:tcPr>
            <w:tcW w:w="4095" w:type="dxa"/>
            <w:gridSpan w:val="3"/>
            <w:shd w:val="clear" w:color="auto" w:fill="auto"/>
          </w:tcPr>
          <w:p w:rsidR="008F5900" w:rsidRPr="00765E0C" w:rsidRDefault="008F5900" w:rsidP="00D6650E">
            <w:pPr>
              <w:pStyle w:val="af6"/>
              <w:ind w:left="142" w:right="113"/>
              <w:jc w:val="both"/>
              <w:rPr>
                <w:szCs w:val="24"/>
              </w:rPr>
            </w:pPr>
            <w:r w:rsidRPr="00765E0C">
              <w:rPr>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8F5900" w:rsidRPr="00765E0C" w:rsidTr="00765E0C">
        <w:tblPrEx>
          <w:jc w:val="left"/>
        </w:tblPrEx>
        <w:trPr>
          <w:trHeight w:val="20"/>
        </w:trPr>
        <w:tc>
          <w:tcPr>
            <w:tcW w:w="2520" w:type="dxa"/>
            <w:gridSpan w:val="3"/>
            <w:shd w:val="clear" w:color="auto" w:fill="auto"/>
          </w:tcPr>
          <w:p w:rsidR="008F5900" w:rsidRPr="00765E0C" w:rsidRDefault="008F5900" w:rsidP="00D6650E">
            <w:pPr>
              <w:pStyle w:val="af6"/>
              <w:ind w:left="142" w:right="113"/>
              <w:jc w:val="both"/>
              <w:rPr>
                <w:szCs w:val="24"/>
              </w:rPr>
            </w:pPr>
          </w:p>
        </w:tc>
        <w:tc>
          <w:tcPr>
            <w:tcW w:w="2716" w:type="dxa"/>
            <w:gridSpan w:val="5"/>
            <w:shd w:val="clear" w:color="auto" w:fill="auto"/>
          </w:tcPr>
          <w:p w:rsidR="008F5900" w:rsidRPr="00765E0C" w:rsidRDefault="008F5900" w:rsidP="00D6650E">
            <w:pPr>
              <w:pStyle w:val="af6"/>
              <w:ind w:left="142" w:right="113"/>
              <w:jc w:val="both"/>
              <w:rPr>
                <w:szCs w:val="24"/>
              </w:rPr>
            </w:pPr>
            <w:r w:rsidRPr="00765E0C">
              <w:rPr>
                <w:szCs w:val="24"/>
              </w:rPr>
              <w:t>Документ, подтверждающий факт рождения и регистрации ребенка,</w:t>
            </w:r>
          </w:p>
        </w:tc>
        <w:tc>
          <w:tcPr>
            <w:tcW w:w="6384" w:type="dxa"/>
            <w:gridSpan w:val="5"/>
            <w:shd w:val="clear" w:color="auto" w:fill="auto"/>
          </w:tcPr>
          <w:p w:rsidR="008F5900" w:rsidRPr="00765E0C" w:rsidRDefault="008F5900" w:rsidP="00D6650E">
            <w:pPr>
              <w:pStyle w:val="af6"/>
              <w:ind w:left="142" w:right="113"/>
              <w:jc w:val="both"/>
              <w:rPr>
                <w:szCs w:val="24"/>
              </w:rPr>
            </w:pPr>
            <w:r w:rsidRPr="00765E0C">
              <w:rPr>
                <w:szCs w:val="24"/>
              </w:rPr>
              <w:t>При рождении ребенка на территории иностранного</w:t>
            </w:r>
          </w:p>
          <w:p w:rsidR="008F5900" w:rsidRPr="00765E0C" w:rsidRDefault="008F5900" w:rsidP="00D6650E">
            <w:pPr>
              <w:pStyle w:val="af6"/>
              <w:ind w:left="142" w:right="113"/>
              <w:jc w:val="both"/>
              <w:rPr>
                <w:szCs w:val="24"/>
              </w:rPr>
            </w:pPr>
            <w:r w:rsidRPr="00765E0C">
              <w:rPr>
                <w:szCs w:val="24"/>
              </w:rPr>
              <w:t>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4095" w:type="dxa"/>
            <w:gridSpan w:val="3"/>
            <w:shd w:val="clear" w:color="auto" w:fill="auto"/>
          </w:tcPr>
          <w:p w:rsidR="008F5900" w:rsidRPr="00765E0C" w:rsidRDefault="008F5900" w:rsidP="00D6650E">
            <w:pPr>
              <w:pStyle w:val="af6"/>
              <w:ind w:left="142" w:right="113"/>
              <w:jc w:val="both"/>
              <w:rPr>
                <w:szCs w:val="24"/>
              </w:rPr>
            </w:pPr>
            <w:r w:rsidRPr="00765E0C">
              <w:rPr>
                <w:szCs w:val="24"/>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8F5900" w:rsidRPr="00765E0C" w:rsidTr="00765E0C">
        <w:tblPrEx>
          <w:jc w:val="left"/>
        </w:tblPrEx>
        <w:trPr>
          <w:trHeight w:val="20"/>
        </w:trPr>
        <w:tc>
          <w:tcPr>
            <w:tcW w:w="15715" w:type="dxa"/>
            <w:gridSpan w:val="16"/>
            <w:shd w:val="clear" w:color="auto" w:fill="auto"/>
          </w:tcPr>
          <w:p w:rsidR="008F5900" w:rsidRPr="00765E0C" w:rsidRDefault="008F5900" w:rsidP="00D6650E">
            <w:pPr>
              <w:pStyle w:val="af6"/>
              <w:jc w:val="center"/>
              <w:rPr>
                <w:b/>
                <w:bCs/>
                <w:szCs w:val="24"/>
              </w:rPr>
            </w:pPr>
            <w:r w:rsidRPr="00765E0C">
              <w:rPr>
                <w:b/>
                <w:bCs/>
                <w:szCs w:val="24"/>
              </w:rPr>
              <w:t>Документы, предоставляемые Заявителем</w:t>
            </w:r>
          </w:p>
        </w:tc>
      </w:tr>
      <w:tr w:rsidR="008F5900" w:rsidRPr="00765E0C" w:rsidTr="00765E0C">
        <w:tblPrEx>
          <w:jc w:val="left"/>
        </w:tblPrEx>
        <w:trPr>
          <w:trHeight w:val="20"/>
        </w:trPr>
        <w:tc>
          <w:tcPr>
            <w:tcW w:w="1955" w:type="dxa"/>
            <w:shd w:val="clear" w:color="auto" w:fill="auto"/>
          </w:tcPr>
          <w:p w:rsidR="008F5900" w:rsidRPr="00765E0C" w:rsidRDefault="008F5900" w:rsidP="00D6650E">
            <w:pPr>
              <w:pStyle w:val="af6"/>
              <w:ind w:left="142" w:right="113"/>
              <w:jc w:val="both"/>
              <w:rPr>
                <w:szCs w:val="24"/>
              </w:rPr>
            </w:pPr>
          </w:p>
        </w:tc>
        <w:tc>
          <w:tcPr>
            <w:tcW w:w="2906" w:type="dxa"/>
            <w:gridSpan w:val="5"/>
            <w:shd w:val="clear" w:color="auto" w:fill="auto"/>
          </w:tcPr>
          <w:p w:rsidR="008F5900" w:rsidRPr="00765E0C" w:rsidRDefault="008F5900" w:rsidP="00D6650E">
            <w:pPr>
              <w:pStyle w:val="af6"/>
              <w:ind w:left="142" w:right="113"/>
              <w:jc w:val="both"/>
              <w:rPr>
                <w:szCs w:val="24"/>
              </w:rPr>
            </w:pPr>
            <w:r w:rsidRPr="00765E0C">
              <w:rPr>
                <w:szCs w:val="24"/>
              </w:rPr>
              <w:t>выданный и</w:t>
            </w:r>
          </w:p>
          <w:p w:rsidR="008F5900" w:rsidRPr="00765E0C" w:rsidRDefault="008F5900" w:rsidP="00D6650E">
            <w:pPr>
              <w:pStyle w:val="af6"/>
              <w:ind w:left="142" w:right="113"/>
              <w:jc w:val="both"/>
              <w:rPr>
                <w:szCs w:val="24"/>
              </w:rPr>
            </w:pPr>
            <w:r w:rsidRPr="00765E0C">
              <w:rPr>
                <w:szCs w:val="24"/>
              </w:rPr>
              <w:t>удостоверенный штампом «апостиль» компетентным органом иностранного государства</w:t>
            </w:r>
          </w:p>
          <w:p w:rsidR="008F5900" w:rsidRPr="00765E0C" w:rsidRDefault="008F5900" w:rsidP="00D6650E">
            <w:pPr>
              <w:pStyle w:val="af6"/>
              <w:ind w:left="142" w:right="113"/>
              <w:jc w:val="both"/>
              <w:rPr>
                <w:szCs w:val="24"/>
              </w:rPr>
            </w:pPr>
            <w:r w:rsidRPr="00765E0C">
              <w:rPr>
                <w:szCs w:val="24"/>
              </w:rPr>
              <w:t>с удостоверенным в установленном законодательством Российской Федерации переводом на русский язык</w:t>
            </w:r>
          </w:p>
        </w:tc>
        <w:tc>
          <w:tcPr>
            <w:tcW w:w="6573" w:type="dxa"/>
            <w:gridSpan w:val="5"/>
            <w:shd w:val="clear" w:color="auto" w:fill="auto"/>
          </w:tcPr>
          <w:p w:rsidR="008F5900" w:rsidRPr="00765E0C" w:rsidRDefault="008F5900" w:rsidP="00D6650E">
            <w:pPr>
              <w:pStyle w:val="af6"/>
              <w:ind w:left="142" w:right="113"/>
              <w:jc w:val="both"/>
              <w:rPr>
                <w:szCs w:val="24"/>
              </w:rPr>
            </w:pPr>
          </w:p>
        </w:tc>
        <w:tc>
          <w:tcPr>
            <w:tcW w:w="4281" w:type="dxa"/>
            <w:gridSpan w:val="5"/>
            <w:shd w:val="clear" w:color="auto" w:fill="auto"/>
          </w:tcPr>
          <w:p w:rsidR="008F5900" w:rsidRPr="00765E0C" w:rsidRDefault="008F5900" w:rsidP="00D6650E">
            <w:pPr>
              <w:pStyle w:val="af6"/>
              <w:ind w:left="142" w:right="113"/>
              <w:jc w:val="both"/>
              <w:rPr>
                <w:szCs w:val="24"/>
              </w:rPr>
            </w:pPr>
          </w:p>
        </w:tc>
      </w:tr>
      <w:tr w:rsidR="008F5900" w:rsidRPr="00765E0C" w:rsidTr="00765E0C">
        <w:tblPrEx>
          <w:jc w:val="left"/>
        </w:tblPrEx>
        <w:trPr>
          <w:trHeight w:val="20"/>
        </w:trPr>
        <w:tc>
          <w:tcPr>
            <w:tcW w:w="1955" w:type="dxa"/>
            <w:shd w:val="clear" w:color="auto" w:fill="auto"/>
          </w:tcPr>
          <w:p w:rsidR="008F5900" w:rsidRPr="00765E0C" w:rsidRDefault="008F5900" w:rsidP="00D6650E">
            <w:pPr>
              <w:pStyle w:val="af6"/>
              <w:ind w:left="142" w:right="113"/>
              <w:jc w:val="both"/>
              <w:rPr>
                <w:szCs w:val="24"/>
              </w:rPr>
            </w:pPr>
          </w:p>
        </w:tc>
        <w:tc>
          <w:tcPr>
            <w:tcW w:w="2906" w:type="dxa"/>
            <w:gridSpan w:val="5"/>
            <w:shd w:val="clear" w:color="auto" w:fill="auto"/>
          </w:tcPr>
          <w:p w:rsidR="008F5900" w:rsidRPr="00765E0C" w:rsidRDefault="008F5900" w:rsidP="00D6650E">
            <w:pPr>
              <w:pStyle w:val="af6"/>
              <w:ind w:left="142" w:right="113"/>
              <w:jc w:val="both"/>
              <w:rPr>
                <w:szCs w:val="24"/>
              </w:rPr>
            </w:pPr>
            <w:r w:rsidRPr="00765E0C">
              <w:rPr>
                <w:szCs w:val="24"/>
              </w:rPr>
              <w:t>Документ,</w:t>
            </w:r>
          </w:p>
          <w:p w:rsidR="008F5900" w:rsidRPr="00765E0C" w:rsidRDefault="008F5900" w:rsidP="00D6650E">
            <w:pPr>
              <w:pStyle w:val="af6"/>
              <w:ind w:left="142" w:right="113"/>
              <w:jc w:val="both"/>
              <w:rPr>
                <w:szCs w:val="24"/>
              </w:rPr>
            </w:pPr>
            <w:r w:rsidRPr="00765E0C">
              <w:rPr>
                <w:szCs w:val="24"/>
              </w:rPr>
              <w:t>подтверждающий факт рождения</w:t>
            </w:r>
          </w:p>
          <w:p w:rsidR="008F5900" w:rsidRPr="00765E0C" w:rsidRDefault="008F5900" w:rsidP="00D6650E">
            <w:pPr>
              <w:pStyle w:val="af6"/>
              <w:ind w:left="142" w:right="113"/>
              <w:jc w:val="both"/>
              <w:rPr>
                <w:szCs w:val="24"/>
              </w:rPr>
            </w:pPr>
            <w:r w:rsidRPr="00765E0C">
              <w:rPr>
                <w:szCs w:val="24"/>
              </w:rPr>
              <w:t>и регистрации ребенка, выданный</w:t>
            </w:r>
          </w:p>
          <w:p w:rsidR="008F5900" w:rsidRPr="00765E0C" w:rsidRDefault="008F5900" w:rsidP="00D6650E">
            <w:pPr>
              <w:pStyle w:val="af6"/>
              <w:ind w:left="142" w:right="113"/>
              <w:jc w:val="both"/>
              <w:rPr>
                <w:szCs w:val="24"/>
              </w:rPr>
            </w:pPr>
            <w:r w:rsidRPr="00765E0C">
              <w:rPr>
                <w:szCs w:val="24"/>
              </w:rPr>
              <w:t>компетентным органом иностранного государства, переведенный</w:t>
            </w:r>
          </w:p>
          <w:p w:rsidR="008F5900" w:rsidRPr="00765E0C" w:rsidRDefault="008F5900" w:rsidP="00D6650E">
            <w:pPr>
              <w:pStyle w:val="af6"/>
              <w:ind w:left="142" w:right="113"/>
              <w:jc w:val="both"/>
              <w:rPr>
                <w:szCs w:val="24"/>
              </w:rPr>
            </w:pPr>
            <w:r w:rsidRPr="00765E0C">
              <w:rPr>
                <w:szCs w:val="24"/>
              </w:rPr>
              <w:t>на русский   язык и легализованный консульским</w:t>
            </w:r>
          </w:p>
          <w:p w:rsidR="008F5900" w:rsidRPr="00765E0C" w:rsidRDefault="008F5900" w:rsidP="00D6650E">
            <w:pPr>
              <w:pStyle w:val="af6"/>
              <w:ind w:left="142" w:right="113"/>
              <w:jc w:val="both"/>
              <w:rPr>
                <w:szCs w:val="24"/>
              </w:rPr>
            </w:pPr>
            <w:r w:rsidRPr="00765E0C">
              <w:rPr>
                <w:szCs w:val="24"/>
              </w:rPr>
              <w:t>учреждением Российской Федерации за пределами территории Российской Федерации</w:t>
            </w:r>
          </w:p>
        </w:tc>
        <w:tc>
          <w:tcPr>
            <w:tcW w:w="6573" w:type="dxa"/>
            <w:gridSpan w:val="5"/>
            <w:shd w:val="clear" w:color="auto" w:fill="auto"/>
          </w:tcPr>
          <w:p w:rsidR="008F5900" w:rsidRPr="00765E0C" w:rsidRDefault="008F5900" w:rsidP="00D6650E">
            <w:pPr>
              <w:pStyle w:val="af6"/>
              <w:ind w:left="142" w:right="113"/>
              <w:jc w:val="both"/>
              <w:rPr>
                <w:szCs w:val="24"/>
              </w:rPr>
            </w:pPr>
            <w:r w:rsidRPr="00765E0C">
              <w:rPr>
                <w:szCs w:val="24"/>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4281" w:type="dxa"/>
            <w:gridSpan w:val="5"/>
            <w:shd w:val="clear" w:color="auto" w:fill="auto"/>
          </w:tcPr>
          <w:p w:rsidR="008F5900" w:rsidRPr="00765E0C" w:rsidRDefault="008F5900" w:rsidP="00D6650E">
            <w:pPr>
              <w:pStyle w:val="af6"/>
              <w:ind w:left="142" w:right="113"/>
              <w:jc w:val="both"/>
              <w:rPr>
                <w:szCs w:val="24"/>
              </w:rPr>
            </w:pPr>
            <w:r w:rsidRPr="00765E0C">
              <w:rPr>
                <w:szCs w:val="24"/>
              </w:rPr>
              <w:t>При подаче посредством РПГУ</w:t>
            </w:r>
          </w:p>
          <w:p w:rsidR="008F5900" w:rsidRPr="00765E0C" w:rsidRDefault="008F5900" w:rsidP="00D6650E">
            <w:pPr>
              <w:pStyle w:val="af6"/>
              <w:ind w:left="142" w:right="113"/>
              <w:jc w:val="both"/>
              <w:rPr>
                <w:szCs w:val="24"/>
              </w:rPr>
            </w:pPr>
            <w:r w:rsidRPr="00765E0C">
              <w:rPr>
                <w:szCs w:val="24"/>
              </w:rPr>
              <w:t>предоставляется электронный образ документа. При подаче посредством ЕПГУ и ИС данные заполняются в поля интерактивной формы</w:t>
            </w:r>
          </w:p>
        </w:tc>
      </w:tr>
      <w:tr w:rsidR="008F5900" w:rsidRPr="00765E0C" w:rsidTr="00765E0C">
        <w:tblPrEx>
          <w:jc w:val="left"/>
        </w:tblPrEx>
        <w:trPr>
          <w:trHeight w:val="20"/>
        </w:trPr>
        <w:tc>
          <w:tcPr>
            <w:tcW w:w="2860" w:type="dxa"/>
            <w:gridSpan w:val="4"/>
            <w:shd w:val="clear" w:color="auto" w:fill="auto"/>
          </w:tcPr>
          <w:p w:rsidR="008F5900" w:rsidRPr="00765E0C" w:rsidRDefault="008F5900" w:rsidP="00D6650E">
            <w:pPr>
              <w:pStyle w:val="af6"/>
              <w:jc w:val="center"/>
              <w:rPr>
                <w:szCs w:val="24"/>
              </w:rPr>
            </w:pPr>
          </w:p>
        </w:tc>
        <w:tc>
          <w:tcPr>
            <w:tcW w:w="2860" w:type="dxa"/>
            <w:gridSpan w:val="5"/>
            <w:shd w:val="clear" w:color="auto" w:fill="auto"/>
          </w:tcPr>
          <w:p w:rsidR="008F5900" w:rsidRPr="00765E0C" w:rsidRDefault="008F5900" w:rsidP="00D6650E">
            <w:pPr>
              <w:pStyle w:val="af6"/>
              <w:jc w:val="center"/>
              <w:rPr>
                <w:szCs w:val="24"/>
              </w:rPr>
            </w:pPr>
          </w:p>
        </w:tc>
        <w:tc>
          <w:tcPr>
            <w:tcW w:w="6013" w:type="dxa"/>
            <w:gridSpan w:val="5"/>
            <w:shd w:val="clear" w:color="auto" w:fill="auto"/>
          </w:tcPr>
          <w:p w:rsidR="008F5900" w:rsidRPr="00765E0C" w:rsidRDefault="008F5900" w:rsidP="00D6650E">
            <w:pPr>
              <w:pStyle w:val="af6"/>
              <w:jc w:val="center"/>
              <w:rPr>
                <w:szCs w:val="24"/>
              </w:rPr>
            </w:pPr>
            <w:r w:rsidRPr="00765E0C">
              <w:rPr>
                <w:b/>
                <w:bCs/>
                <w:szCs w:val="24"/>
              </w:rPr>
              <w:t>Документы, предоставляемые Заявителем</w:t>
            </w:r>
          </w:p>
        </w:tc>
        <w:tc>
          <w:tcPr>
            <w:tcW w:w="3977" w:type="dxa"/>
            <w:gridSpan w:val="2"/>
            <w:shd w:val="clear" w:color="auto" w:fill="auto"/>
          </w:tcPr>
          <w:p w:rsidR="008F5900" w:rsidRPr="00765E0C" w:rsidRDefault="008F5900" w:rsidP="00D6650E">
            <w:pPr>
              <w:pStyle w:val="af6"/>
              <w:jc w:val="center"/>
              <w:rPr>
                <w:szCs w:val="24"/>
              </w:rPr>
            </w:pPr>
          </w:p>
        </w:tc>
      </w:tr>
      <w:tr w:rsidR="008F5900" w:rsidRPr="00765E0C" w:rsidTr="00765E0C">
        <w:tblPrEx>
          <w:jc w:val="left"/>
        </w:tblPrEx>
        <w:trPr>
          <w:trHeight w:val="20"/>
        </w:trPr>
        <w:tc>
          <w:tcPr>
            <w:tcW w:w="2860" w:type="dxa"/>
            <w:gridSpan w:val="4"/>
            <w:shd w:val="clear" w:color="auto" w:fill="auto"/>
          </w:tcPr>
          <w:p w:rsidR="008F5900" w:rsidRPr="00765E0C" w:rsidRDefault="008F5900" w:rsidP="00D6650E">
            <w:pPr>
              <w:pStyle w:val="af6"/>
              <w:ind w:left="142" w:right="113"/>
              <w:jc w:val="both"/>
              <w:rPr>
                <w:szCs w:val="24"/>
              </w:rPr>
            </w:pPr>
            <w:r w:rsidRPr="00765E0C">
              <w:rPr>
                <w:szCs w:val="24"/>
              </w:rPr>
              <w:t xml:space="preserve">Документ, подтверждающий регистрацию в системе индивидуального </w:t>
            </w:r>
          </w:p>
          <w:p w:rsidR="008F5900" w:rsidRPr="00765E0C" w:rsidRDefault="008F5900" w:rsidP="00D6650E">
            <w:pPr>
              <w:pStyle w:val="af6"/>
              <w:ind w:left="142" w:right="113"/>
              <w:jc w:val="both"/>
              <w:rPr>
                <w:szCs w:val="24"/>
              </w:rPr>
            </w:pPr>
            <w:r w:rsidRPr="00765E0C">
              <w:rPr>
                <w:szCs w:val="24"/>
              </w:rPr>
              <w:t xml:space="preserve">(персонифицированного) учета </w:t>
            </w:r>
          </w:p>
          <w:p w:rsidR="008F5900" w:rsidRPr="00765E0C" w:rsidRDefault="008F5900" w:rsidP="00D6650E">
            <w:pPr>
              <w:pStyle w:val="af6"/>
              <w:ind w:left="142" w:right="113"/>
              <w:jc w:val="both"/>
              <w:rPr>
                <w:szCs w:val="24"/>
              </w:rPr>
            </w:pPr>
          </w:p>
          <w:p w:rsidR="008F5900" w:rsidRPr="00765E0C" w:rsidRDefault="008F5900" w:rsidP="00D6650E">
            <w:pPr>
              <w:pStyle w:val="af6"/>
              <w:jc w:val="center"/>
              <w:rPr>
                <w:szCs w:val="24"/>
              </w:rPr>
            </w:pPr>
          </w:p>
        </w:tc>
        <w:tc>
          <w:tcPr>
            <w:tcW w:w="2860" w:type="dxa"/>
            <w:gridSpan w:val="5"/>
            <w:shd w:val="clear" w:color="auto" w:fill="auto"/>
          </w:tcPr>
          <w:p w:rsidR="008F5900" w:rsidRPr="00765E0C" w:rsidRDefault="008F5900" w:rsidP="00D6650E">
            <w:pPr>
              <w:pStyle w:val="af6"/>
              <w:ind w:left="142" w:right="113"/>
              <w:jc w:val="both"/>
              <w:rPr>
                <w:szCs w:val="24"/>
              </w:rPr>
            </w:pPr>
            <w:r w:rsidRPr="00765E0C">
              <w:rPr>
                <w:szCs w:val="24"/>
              </w:rPr>
              <w:lastRenderedPageBreak/>
              <w:t xml:space="preserve">Документ, подтверждающий регистрацию в системе индивидуального (персонифицированного) учета либо </w:t>
            </w:r>
          </w:p>
          <w:p w:rsidR="008F5900" w:rsidRPr="00765E0C" w:rsidRDefault="008F5900" w:rsidP="00D6650E">
            <w:pPr>
              <w:pStyle w:val="af6"/>
              <w:ind w:left="142" w:right="113"/>
              <w:jc w:val="both"/>
              <w:rPr>
                <w:szCs w:val="24"/>
              </w:rPr>
            </w:pPr>
            <w:r w:rsidRPr="00765E0C">
              <w:rPr>
                <w:szCs w:val="24"/>
              </w:rPr>
              <w:lastRenderedPageBreak/>
              <w:t xml:space="preserve">Свидетельство обязательного пенсионного страхования, содержащие страховой номер 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 </w:t>
            </w:r>
          </w:p>
          <w:p w:rsidR="008F5900" w:rsidRPr="00765E0C" w:rsidRDefault="008F5900" w:rsidP="00D6650E">
            <w:pPr>
              <w:pStyle w:val="af6"/>
              <w:ind w:left="142" w:right="113"/>
              <w:jc w:val="both"/>
              <w:rPr>
                <w:szCs w:val="24"/>
              </w:rPr>
            </w:pPr>
          </w:p>
          <w:p w:rsidR="008F5900" w:rsidRPr="00765E0C" w:rsidRDefault="008F5900" w:rsidP="00D6650E">
            <w:pPr>
              <w:pStyle w:val="af6"/>
              <w:jc w:val="both"/>
              <w:rPr>
                <w:szCs w:val="24"/>
              </w:rPr>
            </w:pPr>
          </w:p>
        </w:tc>
        <w:tc>
          <w:tcPr>
            <w:tcW w:w="6013" w:type="dxa"/>
            <w:gridSpan w:val="5"/>
            <w:shd w:val="clear" w:color="auto" w:fill="auto"/>
          </w:tcPr>
          <w:p w:rsidR="008F5900" w:rsidRPr="00765E0C" w:rsidRDefault="008F5900" w:rsidP="00D6650E">
            <w:pPr>
              <w:pStyle w:val="af6"/>
              <w:ind w:left="142" w:right="113"/>
              <w:jc w:val="both"/>
              <w:rPr>
                <w:szCs w:val="24"/>
              </w:rPr>
            </w:pPr>
            <w:r w:rsidRPr="00765E0C">
              <w:rPr>
                <w:szCs w:val="24"/>
              </w:rPr>
              <w:lastRenderedPageBreak/>
              <w:t xml:space="preserve">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w:t>
            </w:r>
            <w:r w:rsidRPr="00765E0C">
              <w:rPr>
                <w:szCs w:val="24"/>
              </w:rPr>
              <w:lastRenderedPageBreak/>
              <w:t xml:space="preserve">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N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 </w:t>
            </w:r>
          </w:p>
          <w:p w:rsidR="008F5900" w:rsidRPr="00765E0C" w:rsidRDefault="008F5900" w:rsidP="00D6650E">
            <w:pPr>
              <w:pStyle w:val="af6"/>
              <w:ind w:left="142" w:right="113"/>
              <w:jc w:val="both"/>
              <w:rPr>
                <w:szCs w:val="24"/>
              </w:rPr>
            </w:pPr>
          </w:p>
          <w:p w:rsidR="008F5900" w:rsidRPr="00765E0C" w:rsidRDefault="008F5900" w:rsidP="00D6650E">
            <w:pPr>
              <w:pStyle w:val="af6"/>
              <w:ind w:left="142" w:right="113"/>
              <w:jc w:val="both"/>
              <w:rPr>
                <w:szCs w:val="24"/>
              </w:rPr>
            </w:pPr>
          </w:p>
        </w:tc>
        <w:tc>
          <w:tcPr>
            <w:tcW w:w="3977" w:type="dxa"/>
            <w:gridSpan w:val="2"/>
            <w:shd w:val="clear" w:color="auto" w:fill="auto"/>
          </w:tcPr>
          <w:p w:rsidR="008F5900" w:rsidRPr="00765E0C" w:rsidRDefault="008F5900" w:rsidP="00D6650E">
            <w:pPr>
              <w:pStyle w:val="af6"/>
              <w:ind w:left="142" w:right="113"/>
              <w:jc w:val="center"/>
              <w:rPr>
                <w:szCs w:val="24"/>
              </w:rPr>
            </w:pPr>
          </w:p>
        </w:tc>
      </w:tr>
      <w:tr w:rsidR="008F5900" w:rsidRPr="00765E0C" w:rsidTr="00765E0C">
        <w:tblPrEx>
          <w:jc w:val="left"/>
        </w:tblPrEx>
        <w:trPr>
          <w:trHeight w:val="20"/>
        </w:trPr>
        <w:tc>
          <w:tcPr>
            <w:tcW w:w="15710" w:type="dxa"/>
            <w:gridSpan w:val="16"/>
            <w:shd w:val="clear" w:color="auto" w:fill="auto"/>
          </w:tcPr>
          <w:p w:rsidR="008F5900" w:rsidRPr="00765E0C" w:rsidRDefault="008F5900" w:rsidP="00D6650E">
            <w:pPr>
              <w:pStyle w:val="af6"/>
              <w:jc w:val="center"/>
              <w:rPr>
                <w:b/>
                <w:bCs/>
                <w:szCs w:val="24"/>
              </w:rPr>
            </w:pPr>
            <w:r w:rsidRPr="00765E0C">
              <w:rPr>
                <w:b/>
                <w:bCs/>
                <w:szCs w:val="24"/>
              </w:rPr>
              <w:lastRenderedPageBreak/>
              <w:t>Документы, предоставляемые Заявителем</w:t>
            </w:r>
          </w:p>
        </w:tc>
      </w:tr>
      <w:tr w:rsidR="008F5900" w:rsidRPr="00765E0C" w:rsidTr="00765E0C">
        <w:tblPrEx>
          <w:jc w:val="left"/>
        </w:tblPrEx>
        <w:trPr>
          <w:trHeight w:val="20"/>
        </w:trPr>
        <w:tc>
          <w:tcPr>
            <w:tcW w:w="2860" w:type="dxa"/>
            <w:gridSpan w:val="4"/>
            <w:shd w:val="clear" w:color="auto" w:fill="auto"/>
          </w:tcPr>
          <w:p w:rsidR="008F5900" w:rsidRPr="00765E0C" w:rsidRDefault="008F5900" w:rsidP="00D6650E">
            <w:pPr>
              <w:pStyle w:val="af6"/>
              <w:ind w:left="142" w:right="113"/>
              <w:jc w:val="both"/>
              <w:rPr>
                <w:szCs w:val="24"/>
              </w:rPr>
            </w:pPr>
            <w:r w:rsidRPr="00765E0C">
              <w:rPr>
                <w:szCs w:val="24"/>
              </w:rPr>
              <w:t>Медицинская справка</w:t>
            </w:r>
          </w:p>
        </w:tc>
        <w:tc>
          <w:tcPr>
            <w:tcW w:w="2860" w:type="dxa"/>
            <w:gridSpan w:val="5"/>
            <w:shd w:val="clear" w:color="auto" w:fill="auto"/>
          </w:tcPr>
          <w:p w:rsidR="008F5900" w:rsidRPr="00765E0C" w:rsidRDefault="008F5900" w:rsidP="00D6650E">
            <w:pPr>
              <w:pStyle w:val="af6"/>
              <w:ind w:left="142" w:right="113"/>
              <w:jc w:val="both"/>
              <w:rPr>
                <w:szCs w:val="24"/>
              </w:rPr>
            </w:pPr>
            <w:r w:rsidRPr="00765E0C">
              <w:rPr>
                <w:szCs w:val="24"/>
              </w:rPr>
              <w:t>Документы об отсутствии противопоказаний</w:t>
            </w:r>
            <w:r w:rsidRPr="00765E0C">
              <w:rPr>
                <w:szCs w:val="24"/>
              </w:rPr>
              <w:tab/>
              <w:t xml:space="preserve">для занятий    отдельными </w:t>
            </w:r>
          </w:p>
          <w:p w:rsidR="008F5900" w:rsidRPr="00765E0C" w:rsidRDefault="008F5900" w:rsidP="00D6650E">
            <w:pPr>
              <w:pStyle w:val="af6"/>
              <w:ind w:left="142" w:right="113"/>
              <w:jc w:val="both"/>
              <w:rPr>
                <w:szCs w:val="24"/>
              </w:rPr>
            </w:pPr>
            <w:r w:rsidRPr="00765E0C">
              <w:rPr>
                <w:szCs w:val="24"/>
              </w:rPr>
              <w:t>видами</w:t>
            </w:r>
            <w:r w:rsidRPr="00765E0C">
              <w:rPr>
                <w:szCs w:val="24"/>
              </w:rPr>
              <w:tab/>
              <w:t>искусства, физической культурой и спортом</w:t>
            </w:r>
          </w:p>
        </w:tc>
        <w:tc>
          <w:tcPr>
            <w:tcW w:w="6013" w:type="dxa"/>
            <w:gridSpan w:val="5"/>
            <w:shd w:val="clear" w:color="auto" w:fill="auto"/>
          </w:tcPr>
          <w:p w:rsidR="008F5900" w:rsidRPr="00765E0C" w:rsidRDefault="008F5900" w:rsidP="00D6650E">
            <w:pPr>
              <w:pStyle w:val="af6"/>
              <w:ind w:left="142" w:right="113"/>
              <w:jc w:val="both"/>
              <w:rPr>
                <w:szCs w:val="24"/>
              </w:rPr>
            </w:pPr>
            <w:r w:rsidRPr="00765E0C">
              <w:rPr>
                <w:szCs w:val="24"/>
              </w:rPr>
              <w:t>Медицинская справка по форме № 086-у, утвержденная приказом Минздрава России от 15.12.2014 № 834 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3977" w:type="dxa"/>
            <w:gridSpan w:val="2"/>
            <w:shd w:val="clear" w:color="auto" w:fill="auto"/>
          </w:tcPr>
          <w:p w:rsidR="008F5900" w:rsidRPr="00765E0C" w:rsidRDefault="008F5900" w:rsidP="00D6650E">
            <w:pPr>
              <w:pStyle w:val="af6"/>
              <w:ind w:left="142" w:right="113"/>
              <w:jc w:val="both"/>
              <w:rPr>
                <w:szCs w:val="24"/>
              </w:rPr>
            </w:pPr>
            <w:r w:rsidRPr="00765E0C">
              <w:rPr>
                <w:szCs w:val="24"/>
              </w:rPr>
              <w:t>Предоставляется оригинал документа в Организацию</w:t>
            </w:r>
          </w:p>
        </w:tc>
      </w:tr>
      <w:tr w:rsidR="008F5900" w:rsidRPr="00765E0C" w:rsidTr="00765E0C">
        <w:tblPrEx>
          <w:jc w:val="left"/>
        </w:tblPrEx>
        <w:trPr>
          <w:trHeight w:val="20"/>
        </w:trPr>
        <w:tc>
          <w:tcPr>
            <w:tcW w:w="15710" w:type="dxa"/>
            <w:gridSpan w:val="16"/>
            <w:shd w:val="clear" w:color="auto" w:fill="auto"/>
          </w:tcPr>
          <w:p w:rsidR="008F5900" w:rsidRPr="00765E0C" w:rsidRDefault="008F5900" w:rsidP="00D6650E">
            <w:pPr>
              <w:pStyle w:val="af6"/>
              <w:jc w:val="center"/>
              <w:rPr>
                <w:b/>
                <w:bCs/>
                <w:szCs w:val="24"/>
              </w:rPr>
            </w:pPr>
            <w:r w:rsidRPr="00765E0C">
              <w:rPr>
                <w:b/>
                <w:bCs/>
                <w:szCs w:val="24"/>
              </w:rPr>
              <w:t>Документы, запрашиваемые в порядке межведомственного информационного взаимодействия</w:t>
            </w:r>
          </w:p>
        </w:tc>
      </w:tr>
      <w:tr w:rsidR="008F5900" w:rsidRPr="00765E0C" w:rsidTr="00765E0C">
        <w:tblPrEx>
          <w:jc w:val="left"/>
        </w:tblPrEx>
        <w:trPr>
          <w:trHeight w:val="20"/>
        </w:trPr>
        <w:tc>
          <w:tcPr>
            <w:tcW w:w="2860" w:type="dxa"/>
            <w:gridSpan w:val="4"/>
            <w:shd w:val="clear" w:color="auto" w:fill="auto"/>
          </w:tcPr>
          <w:p w:rsidR="008F5900" w:rsidRPr="00765E0C" w:rsidRDefault="008F5900" w:rsidP="00D6650E">
            <w:pPr>
              <w:pStyle w:val="af6"/>
              <w:ind w:left="142" w:right="113"/>
              <w:jc w:val="both"/>
              <w:rPr>
                <w:szCs w:val="24"/>
              </w:rPr>
            </w:pPr>
            <w:r w:rsidRPr="00765E0C">
              <w:rPr>
                <w:szCs w:val="24"/>
              </w:rPr>
              <w:t xml:space="preserve">Сертификат дополнительного образования </w:t>
            </w:r>
          </w:p>
          <w:p w:rsidR="008F5900" w:rsidRPr="00765E0C" w:rsidRDefault="008F5900" w:rsidP="00D6650E">
            <w:pPr>
              <w:pStyle w:val="af6"/>
              <w:ind w:left="142" w:right="113"/>
              <w:jc w:val="both"/>
              <w:rPr>
                <w:szCs w:val="24"/>
              </w:rPr>
            </w:pPr>
          </w:p>
        </w:tc>
        <w:tc>
          <w:tcPr>
            <w:tcW w:w="2860" w:type="dxa"/>
            <w:gridSpan w:val="5"/>
            <w:shd w:val="clear" w:color="auto" w:fill="auto"/>
          </w:tcPr>
          <w:p w:rsidR="008F5900" w:rsidRPr="00765E0C" w:rsidRDefault="008F5900" w:rsidP="00D6650E">
            <w:pPr>
              <w:pStyle w:val="af6"/>
              <w:ind w:left="142" w:right="113"/>
              <w:jc w:val="both"/>
              <w:rPr>
                <w:szCs w:val="24"/>
              </w:rPr>
            </w:pPr>
            <w:r w:rsidRPr="00765E0C">
              <w:rPr>
                <w:szCs w:val="24"/>
              </w:rPr>
              <w:t xml:space="preserve">Сертификат дополнительного образования </w:t>
            </w:r>
          </w:p>
          <w:p w:rsidR="008F5900" w:rsidRPr="00765E0C" w:rsidRDefault="008F5900" w:rsidP="00D6650E">
            <w:pPr>
              <w:pStyle w:val="af6"/>
              <w:ind w:left="142" w:right="113"/>
              <w:jc w:val="both"/>
              <w:rPr>
                <w:szCs w:val="24"/>
              </w:rPr>
            </w:pPr>
          </w:p>
        </w:tc>
        <w:tc>
          <w:tcPr>
            <w:tcW w:w="6013" w:type="dxa"/>
            <w:gridSpan w:val="5"/>
            <w:shd w:val="clear" w:color="auto" w:fill="auto"/>
          </w:tcPr>
          <w:p w:rsidR="008F5900" w:rsidRPr="00765E0C" w:rsidRDefault="008F5900" w:rsidP="00D6650E">
            <w:pPr>
              <w:pStyle w:val="af6"/>
              <w:ind w:left="142" w:right="113"/>
              <w:jc w:val="both"/>
              <w:rPr>
                <w:szCs w:val="24"/>
              </w:rPr>
            </w:pPr>
            <w:r w:rsidRPr="00765E0C">
              <w:rPr>
                <w:szCs w:val="24"/>
              </w:rPr>
              <w:t xml:space="preserve">Электронная реестровая запись в ИС о включении ребенка (обладателя сертификата) в систему ПФДО </w:t>
            </w:r>
          </w:p>
          <w:p w:rsidR="008F5900" w:rsidRPr="00765E0C" w:rsidRDefault="008F5900" w:rsidP="00D6650E">
            <w:pPr>
              <w:pStyle w:val="af6"/>
              <w:ind w:left="142" w:right="113"/>
              <w:jc w:val="both"/>
              <w:rPr>
                <w:szCs w:val="24"/>
              </w:rPr>
            </w:pPr>
          </w:p>
        </w:tc>
        <w:tc>
          <w:tcPr>
            <w:tcW w:w="3977" w:type="dxa"/>
            <w:gridSpan w:val="2"/>
            <w:shd w:val="clear" w:color="auto" w:fill="auto"/>
          </w:tcPr>
          <w:p w:rsidR="008F5900" w:rsidRPr="00765E0C" w:rsidRDefault="008F5900" w:rsidP="00D6650E">
            <w:pPr>
              <w:pStyle w:val="af6"/>
              <w:ind w:left="142" w:right="113"/>
              <w:jc w:val="both"/>
              <w:rPr>
                <w:szCs w:val="24"/>
              </w:rPr>
            </w:pPr>
            <w:r w:rsidRPr="00765E0C">
              <w:rPr>
                <w:szCs w:val="24"/>
              </w:rPr>
              <w:t xml:space="preserve">Запрашивается у Администрации </w:t>
            </w:r>
          </w:p>
          <w:p w:rsidR="008F5900" w:rsidRPr="00765E0C" w:rsidRDefault="008F5900" w:rsidP="00D6650E">
            <w:pPr>
              <w:pStyle w:val="af6"/>
              <w:ind w:left="142" w:right="113"/>
              <w:jc w:val="both"/>
              <w:rPr>
                <w:szCs w:val="24"/>
              </w:rPr>
            </w:pPr>
          </w:p>
        </w:tc>
      </w:tr>
    </w:tbl>
    <w:p w:rsidR="00ED1ACA" w:rsidRPr="00ED1ACA" w:rsidRDefault="00ED1ACA" w:rsidP="00ED1ACA">
      <w:pPr>
        <w:pStyle w:val="af6"/>
        <w:jc w:val="both"/>
        <w:rPr>
          <w:sz w:val="24"/>
          <w:szCs w:val="24"/>
        </w:rPr>
      </w:pPr>
    </w:p>
    <w:p w:rsidR="00ED1ACA" w:rsidRPr="00ED1ACA" w:rsidRDefault="00ED1ACA" w:rsidP="00ED1ACA">
      <w:pPr>
        <w:pStyle w:val="af6"/>
        <w:jc w:val="both"/>
        <w:rPr>
          <w:sz w:val="24"/>
          <w:szCs w:val="24"/>
        </w:rPr>
      </w:pPr>
    </w:p>
    <w:p w:rsidR="00ED1ACA" w:rsidRPr="00ED1ACA" w:rsidRDefault="00ED1ACA" w:rsidP="00ED1ACA">
      <w:pPr>
        <w:pStyle w:val="af6"/>
        <w:jc w:val="both"/>
        <w:rPr>
          <w:sz w:val="24"/>
          <w:szCs w:val="24"/>
        </w:rPr>
      </w:pPr>
    </w:p>
    <w:p w:rsidR="00ED1ACA" w:rsidRPr="00ED1ACA" w:rsidRDefault="00ED1ACA" w:rsidP="00ED1ACA">
      <w:pPr>
        <w:pStyle w:val="af6"/>
        <w:jc w:val="both"/>
        <w:rPr>
          <w:sz w:val="24"/>
          <w:szCs w:val="24"/>
        </w:rPr>
      </w:pPr>
    </w:p>
    <w:p w:rsidR="00ED1ACA" w:rsidRPr="00ED1ACA" w:rsidRDefault="00ED1ACA" w:rsidP="00ED1ACA">
      <w:pPr>
        <w:pStyle w:val="af6"/>
        <w:ind w:left="9356"/>
        <w:jc w:val="center"/>
        <w:rPr>
          <w:sz w:val="24"/>
          <w:szCs w:val="24"/>
        </w:rPr>
      </w:pPr>
      <w:r w:rsidRPr="00ED1ACA">
        <w:rPr>
          <w:sz w:val="24"/>
          <w:szCs w:val="24"/>
        </w:rPr>
        <w:t>Приложение № 8</w:t>
      </w:r>
    </w:p>
    <w:p w:rsidR="00ED1ACA" w:rsidRPr="00ED1ACA" w:rsidRDefault="00ED1ACA" w:rsidP="00ED1ACA">
      <w:pPr>
        <w:pStyle w:val="af6"/>
        <w:ind w:left="9356"/>
        <w:rPr>
          <w:sz w:val="24"/>
          <w:szCs w:val="24"/>
        </w:rPr>
      </w:pPr>
      <w:r w:rsidRPr="00ED1ACA">
        <w:rPr>
          <w:sz w:val="24"/>
          <w:szCs w:val="24"/>
        </w:rPr>
        <w:t>к Административному регламенту предоставления Муниципальной услуги «Прием в муниципальные образовательные организации Солецкого муниципального округа Новгородской области, реализующие дополнительные общеобразовательные программы, а также программы спортивной подготовки»</w:t>
      </w:r>
    </w:p>
    <w:p w:rsidR="00ED1ACA" w:rsidRPr="00ED1ACA" w:rsidRDefault="00ED1ACA" w:rsidP="00ED1ACA">
      <w:pPr>
        <w:pStyle w:val="af6"/>
        <w:jc w:val="both"/>
        <w:rPr>
          <w:sz w:val="24"/>
          <w:szCs w:val="24"/>
        </w:rPr>
      </w:pPr>
    </w:p>
    <w:p w:rsidR="00ED1ACA" w:rsidRPr="00ED1ACA" w:rsidRDefault="00ED1ACA" w:rsidP="00ED1ACA">
      <w:pPr>
        <w:pStyle w:val="af6"/>
        <w:jc w:val="center"/>
        <w:rPr>
          <w:b/>
          <w:bCs/>
          <w:sz w:val="24"/>
          <w:szCs w:val="24"/>
        </w:rPr>
      </w:pPr>
      <w:bookmarkStart w:id="49" w:name="_bookmark68"/>
      <w:bookmarkEnd w:id="49"/>
      <w:r w:rsidRPr="00ED1ACA">
        <w:rPr>
          <w:b/>
          <w:bCs/>
          <w:sz w:val="24"/>
          <w:szCs w:val="24"/>
        </w:rPr>
        <w:t>Порядок выполнения административных действий при обращении Заявителя посредством ЕПГУ (РПГУ)</w:t>
      </w:r>
    </w:p>
    <w:p w:rsidR="00ED1ACA" w:rsidRPr="00ED1ACA" w:rsidRDefault="00ED1ACA" w:rsidP="00ED1ACA">
      <w:pPr>
        <w:pStyle w:val="af6"/>
        <w:jc w:val="both"/>
        <w:rPr>
          <w:b/>
          <w:bCs/>
          <w:sz w:val="24"/>
          <w:szCs w:val="24"/>
        </w:rPr>
      </w:pPr>
    </w:p>
    <w:p w:rsidR="00ED1ACA" w:rsidRPr="00ED1ACA" w:rsidRDefault="00ED1ACA" w:rsidP="00ED1ACA">
      <w:pPr>
        <w:pStyle w:val="af6"/>
        <w:numPr>
          <w:ilvl w:val="0"/>
          <w:numId w:val="17"/>
        </w:numPr>
        <w:jc w:val="both"/>
        <w:rPr>
          <w:b/>
          <w:bCs/>
          <w:sz w:val="24"/>
          <w:szCs w:val="24"/>
        </w:rPr>
      </w:pPr>
      <w:r w:rsidRPr="00ED1ACA">
        <w:rPr>
          <w:b/>
          <w:bCs/>
          <w:sz w:val="24"/>
          <w:szCs w:val="24"/>
        </w:rPr>
        <w:t>Прием и регистрация Запроса и документов, необходимых для предоставления Муниципальной услуги</w:t>
      </w:r>
    </w:p>
    <w:p w:rsidR="00ED1ACA" w:rsidRPr="00ED1ACA" w:rsidRDefault="00ED1ACA" w:rsidP="00ED1ACA">
      <w:pPr>
        <w:pStyle w:val="af6"/>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876"/>
        <w:gridCol w:w="2287"/>
        <w:gridCol w:w="1551"/>
        <w:gridCol w:w="1752"/>
        <w:gridCol w:w="3026"/>
        <w:gridCol w:w="5238"/>
      </w:tblGrid>
      <w:tr w:rsidR="00ED1ACA" w:rsidRPr="00765E0C" w:rsidTr="00765E0C">
        <w:trPr>
          <w:trHeight w:val="20"/>
        </w:trPr>
        <w:tc>
          <w:tcPr>
            <w:tcW w:w="596" w:type="pct"/>
            <w:tcBorders>
              <w:bottom w:val="nil"/>
            </w:tcBorders>
            <w:shd w:val="clear" w:color="auto" w:fill="auto"/>
          </w:tcPr>
          <w:p w:rsidR="00ED1ACA" w:rsidRPr="00765E0C" w:rsidRDefault="00ED1ACA" w:rsidP="00D6650E">
            <w:pPr>
              <w:pStyle w:val="af6"/>
              <w:ind w:left="142" w:right="113"/>
              <w:jc w:val="center"/>
              <w:rPr>
                <w:szCs w:val="24"/>
              </w:rPr>
            </w:pPr>
            <w:r w:rsidRPr="00765E0C">
              <w:rPr>
                <w:szCs w:val="24"/>
              </w:rPr>
              <w:t>Место</w:t>
            </w:r>
          </w:p>
        </w:tc>
        <w:tc>
          <w:tcPr>
            <w:tcW w:w="727" w:type="pct"/>
            <w:tcBorders>
              <w:bottom w:val="nil"/>
            </w:tcBorders>
            <w:shd w:val="clear" w:color="auto" w:fill="auto"/>
          </w:tcPr>
          <w:p w:rsidR="00ED1ACA" w:rsidRPr="00765E0C" w:rsidRDefault="00ED1ACA" w:rsidP="00D6650E">
            <w:pPr>
              <w:pStyle w:val="af6"/>
              <w:ind w:left="142" w:right="113"/>
              <w:jc w:val="center"/>
              <w:rPr>
                <w:szCs w:val="24"/>
              </w:rPr>
            </w:pPr>
            <w:r w:rsidRPr="00765E0C">
              <w:rPr>
                <w:szCs w:val="24"/>
              </w:rPr>
              <w:t>Административные</w:t>
            </w:r>
          </w:p>
        </w:tc>
        <w:tc>
          <w:tcPr>
            <w:tcW w:w="493" w:type="pct"/>
            <w:tcBorders>
              <w:bottom w:val="nil"/>
            </w:tcBorders>
            <w:shd w:val="clear" w:color="auto" w:fill="auto"/>
          </w:tcPr>
          <w:p w:rsidR="00ED1ACA" w:rsidRPr="00765E0C" w:rsidRDefault="00ED1ACA" w:rsidP="00D6650E">
            <w:pPr>
              <w:pStyle w:val="af6"/>
              <w:ind w:left="142" w:right="113"/>
              <w:jc w:val="center"/>
              <w:rPr>
                <w:szCs w:val="24"/>
              </w:rPr>
            </w:pPr>
            <w:r w:rsidRPr="00765E0C">
              <w:rPr>
                <w:szCs w:val="24"/>
              </w:rPr>
              <w:t>Средний</w:t>
            </w:r>
          </w:p>
        </w:tc>
        <w:tc>
          <w:tcPr>
            <w:tcW w:w="557" w:type="pct"/>
            <w:tcBorders>
              <w:bottom w:val="nil"/>
            </w:tcBorders>
            <w:shd w:val="clear" w:color="auto" w:fill="auto"/>
          </w:tcPr>
          <w:p w:rsidR="00ED1ACA" w:rsidRPr="00765E0C" w:rsidRDefault="00ED1ACA" w:rsidP="00D6650E">
            <w:pPr>
              <w:pStyle w:val="af6"/>
              <w:ind w:left="142" w:right="113"/>
              <w:jc w:val="center"/>
              <w:rPr>
                <w:szCs w:val="24"/>
              </w:rPr>
            </w:pPr>
            <w:r w:rsidRPr="00765E0C">
              <w:rPr>
                <w:szCs w:val="24"/>
              </w:rPr>
              <w:t>Трудоемкость</w:t>
            </w:r>
          </w:p>
        </w:tc>
        <w:tc>
          <w:tcPr>
            <w:tcW w:w="962" w:type="pct"/>
            <w:tcBorders>
              <w:bottom w:val="nil"/>
            </w:tcBorders>
            <w:shd w:val="clear" w:color="auto" w:fill="auto"/>
          </w:tcPr>
          <w:p w:rsidR="00ED1ACA" w:rsidRPr="00765E0C" w:rsidRDefault="00ED1ACA" w:rsidP="00D6650E">
            <w:pPr>
              <w:pStyle w:val="af6"/>
              <w:ind w:left="142" w:right="113"/>
              <w:jc w:val="center"/>
              <w:rPr>
                <w:szCs w:val="24"/>
              </w:rPr>
            </w:pPr>
            <w:r w:rsidRPr="00765E0C">
              <w:rPr>
                <w:szCs w:val="24"/>
              </w:rPr>
              <w:t>Критерии принятия</w:t>
            </w:r>
          </w:p>
        </w:tc>
        <w:tc>
          <w:tcPr>
            <w:tcW w:w="1665" w:type="pct"/>
            <w:tcBorders>
              <w:bottom w:val="nil"/>
            </w:tcBorders>
            <w:shd w:val="clear" w:color="auto" w:fill="auto"/>
          </w:tcPr>
          <w:p w:rsidR="00ED1ACA" w:rsidRPr="00765E0C" w:rsidRDefault="00ED1ACA" w:rsidP="00D6650E">
            <w:pPr>
              <w:pStyle w:val="af6"/>
              <w:ind w:left="142" w:right="113"/>
              <w:jc w:val="center"/>
              <w:rPr>
                <w:szCs w:val="24"/>
              </w:rPr>
            </w:pPr>
            <w:r w:rsidRPr="00765E0C">
              <w:rPr>
                <w:szCs w:val="24"/>
              </w:rPr>
              <w:t>Содержание действия, сведения о работнике,</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center"/>
              <w:rPr>
                <w:szCs w:val="24"/>
              </w:rPr>
            </w:pPr>
            <w:r w:rsidRPr="00765E0C">
              <w:rPr>
                <w:szCs w:val="24"/>
              </w:rPr>
              <w:t>выполнения</w:t>
            </w:r>
          </w:p>
        </w:tc>
        <w:tc>
          <w:tcPr>
            <w:tcW w:w="727" w:type="pct"/>
            <w:tcBorders>
              <w:top w:val="nil"/>
              <w:bottom w:val="nil"/>
            </w:tcBorders>
            <w:shd w:val="clear" w:color="auto" w:fill="auto"/>
          </w:tcPr>
          <w:p w:rsidR="00ED1ACA" w:rsidRPr="00765E0C" w:rsidRDefault="00ED1ACA" w:rsidP="00D6650E">
            <w:pPr>
              <w:pStyle w:val="af6"/>
              <w:ind w:left="142" w:right="113"/>
              <w:jc w:val="center"/>
              <w:rPr>
                <w:szCs w:val="24"/>
              </w:rPr>
            </w:pPr>
            <w:r w:rsidRPr="00765E0C">
              <w:rPr>
                <w:szCs w:val="24"/>
              </w:rPr>
              <w:t>действия</w:t>
            </w:r>
          </w:p>
        </w:tc>
        <w:tc>
          <w:tcPr>
            <w:tcW w:w="493" w:type="pct"/>
            <w:tcBorders>
              <w:top w:val="nil"/>
              <w:bottom w:val="nil"/>
            </w:tcBorders>
            <w:shd w:val="clear" w:color="auto" w:fill="auto"/>
          </w:tcPr>
          <w:p w:rsidR="00ED1ACA" w:rsidRPr="00765E0C" w:rsidRDefault="00ED1ACA" w:rsidP="00D6650E">
            <w:pPr>
              <w:pStyle w:val="af6"/>
              <w:ind w:left="142" w:right="113"/>
              <w:jc w:val="center"/>
              <w:rPr>
                <w:szCs w:val="24"/>
              </w:rPr>
            </w:pPr>
            <w:r w:rsidRPr="00765E0C">
              <w:rPr>
                <w:szCs w:val="24"/>
              </w:rPr>
              <w:t>срок</w:t>
            </w:r>
          </w:p>
        </w:tc>
        <w:tc>
          <w:tcPr>
            <w:tcW w:w="557" w:type="pct"/>
            <w:tcBorders>
              <w:top w:val="nil"/>
              <w:bottom w:val="nil"/>
            </w:tcBorders>
            <w:shd w:val="clear" w:color="auto" w:fill="auto"/>
          </w:tcPr>
          <w:p w:rsidR="00ED1ACA" w:rsidRPr="00765E0C" w:rsidRDefault="00ED1ACA" w:rsidP="00D6650E">
            <w:pPr>
              <w:pStyle w:val="af6"/>
              <w:ind w:left="142" w:right="113"/>
              <w:jc w:val="center"/>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center"/>
              <w:rPr>
                <w:szCs w:val="24"/>
              </w:rPr>
            </w:pPr>
            <w:r w:rsidRPr="00765E0C">
              <w:rPr>
                <w:szCs w:val="24"/>
              </w:rPr>
              <w:t>решений</w:t>
            </w:r>
          </w:p>
        </w:tc>
        <w:tc>
          <w:tcPr>
            <w:tcW w:w="1665" w:type="pct"/>
            <w:tcBorders>
              <w:top w:val="nil"/>
              <w:bottom w:val="nil"/>
            </w:tcBorders>
            <w:shd w:val="clear" w:color="auto" w:fill="auto"/>
          </w:tcPr>
          <w:p w:rsidR="00ED1ACA" w:rsidRPr="00765E0C" w:rsidRDefault="00ED1ACA" w:rsidP="00D6650E">
            <w:pPr>
              <w:pStyle w:val="af6"/>
              <w:ind w:left="142" w:right="113"/>
              <w:jc w:val="center"/>
              <w:rPr>
                <w:szCs w:val="24"/>
              </w:rPr>
            </w:pPr>
            <w:r w:rsidRPr="00765E0C">
              <w:rPr>
                <w:szCs w:val="24"/>
              </w:rPr>
              <w:t>ответственном за выполнение</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center"/>
              <w:rPr>
                <w:szCs w:val="24"/>
              </w:rPr>
            </w:pPr>
            <w:r w:rsidRPr="00765E0C">
              <w:rPr>
                <w:szCs w:val="24"/>
              </w:rPr>
              <w:t>процедуры/</w:t>
            </w:r>
          </w:p>
        </w:tc>
        <w:tc>
          <w:tcPr>
            <w:tcW w:w="727" w:type="pct"/>
            <w:tcBorders>
              <w:top w:val="nil"/>
              <w:bottom w:val="nil"/>
            </w:tcBorders>
            <w:shd w:val="clear" w:color="auto" w:fill="auto"/>
          </w:tcPr>
          <w:p w:rsidR="00ED1ACA" w:rsidRPr="00765E0C" w:rsidRDefault="00ED1ACA" w:rsidP="00D6650E">
            <w:pPr>
              <w:pStyle w:val="af6"/>
              <w:ind w:left="142" w:right="113"/>
              <w:jc w:val="center"/>
              <w:rPr>
                <w:szCs w:val="24"/>
              </w:rPr>
            </w:pPr>
          </w:p>
        </w:tc>
        <w:tc>
          <w:tcPr>
            <w:tcW w:w="493" w:type="pct"/>
            <w:tcBorders>
              <w:top w:val="nil"/>
              <w:bottom w:val="nil"/>
            </w:tcBorders>
            <w:shd w:val="clear" w:color="auto" w:fill="auto"/>
          </w:tcPr>
          <w:p w:rsidR="00ED1ACA" w:rsidRPr="00765E0C" w:rsidRDefault="00ED1ACA" w:rsidP="00D6650E">
            <w:pPr>
              <w:pStyle w:val="af6"/>
              <w:ind w:left="142" w:right="113"/>
              <w:jc w:val="center"/>
              <w:rPr>
                <w:szCs w:val="24"/>
              </w:rPr>
            </w:pPr>
            <w:r w:rsidRPr="00765E0C">
              <w:rPr>
                <w:szCs w:val="24"/>
              </w:rPr>
              <w:t>выполнения</w:t>
            </w:r>
          </w:p>
        </w:tc>
        <w:tc>
          <w:tcPr>
            <w:tcW w:w="557" w:type="pct"/>
            <w:tcBorders>
              <w:top w:val="nil"/>
              <w:bottom w:val="nil"/>
            </w:tcBorders>
            <w:shd w:val="clear" w:color="auto" w:fill="auto"/>
          </w:tcPr>
          <w:p w:rsidR="00ED1ACA" w:rsidRPr="00765E0C" w:rsidRDefault="00ED1ACA" w:rsidP="00D6650E">
            <w:pPr>
              <w:pStyle w:val="af6"/>
              <w:ind w:left="142" w:right="113"/>
              <w:jc w:val="center"/>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center"/>
              <w:rPr>
                <w:szCs w:val="24"/>
              </w:rPr>
            </w:pPr>
          </w:p>
        </w:tc>
        <w:tc>
          <w:tcPr>
            <w:tcW w:w="1665" w:type="pct"/>
            <w:tcBorders>
              <w:top w:val="nil"/>
              <w:bottom w:val="nil"/>
            </w:tcBorders>
            <w:shd w:val="clear" w:color="auto" w:fill="auto"/>
          </w:tcPr>
          <w:p w:rsidR="00ED1ACA" w:rsidRPr="00765E0C" w:rsidRDefault="00ED1ACA" w:rsidP="00D6650E">
            <w:pPr>
              <w:pStyle w:val="af6"/>
              <w:ind w:left="142" w:right="113"/>
              <w:jc w:val="center"/>
              <w:rPr>
                <w:szCs w:val="24"/>
              </w:rPr>
            </w:pPr>
            <w:r w:rsidRPr="00765E0C">
              <w:rPr>
                <w:szCs w:val="24"/>
              </w:rPr>
              <w:t>административного действия, результат</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center"/>
              <w:rPr>
                <w:szCs w:val="24"/>
              </w:rPr>
            </w:pPr>
            <w:r w:rsidRPr="00765E0C">
              <w:rPr>
                <w:szCs w:val="24"/>
              </w:rPr>
              <w:t>используемая</w:t>
            </w:r>
          </w:p>
        </w:tc>
        <w:tc>
          <w:tcPr>
            <w:tcW w:w="727" w:type="pct"/>
            <w:tcBorders>
              <w:top w:val="nil"/>
              <w:bottom w:val="nil"/>
            </w:tcBorders>
            <w:shd w:val="clear" w:color="auto" w:fill="auto"/>
          </w:tcPr>
          <w:p w:rsidR="00ED1ACA" w:rsidRPr="00765E0C" w:rsidRDefault="00ED1ACA" w:rsidP="00D6650E">
            <w:pPr>
              <w:pStyle w:val="af6"/>
              <w:ind w:left="142" w:right="113"/>
              <w:jc w:val="center"/>
              <w:rPr>
                <w:szCs w:val="24"/>
              </w:rPr>
            </w:pPr>
          </w:p>
        </w:tc>
        <w:tc>
          <w:tcPr>
            <w:tcW w:w="493" w:type="pct"/>
            <w:tcBorders>
              <w:top w:val="nil"/>
              <w:bottom w:val="nil"/>
            </w:tcBorders>
            <w:shd w:val="clear" w:color="auto" w:fill="auto"/>
          </w:tcPr>
          <w:p w:rsidR="00ED1ACA" w:rsidRPr="00765E0C" w:rsidRDefault="00ED1ACA" w:rsidP="00D6650E">
            <w:pPr>
              <w:pStyle w:val="af6"/>
              <w:ind w:left="142" w:right="113"/>
              <w:jc w:val="center"/>
              <w:rPr>
                <w:szCs w:val="24"/>
              </w:rPr>
            </w:pPr>
          </w:p>
        </w:tc>
        <w:tc>
          <w:tcPr>
            <w:tcW w:w="557" w:type="pct"/>
            <w:tcBorders>
              <w:top w:val="nil"/>
              <w:bottom w:val="nil"/>
            </w:tcBorders>
            <w:shd w:val="clear" w:color="auto" w:fill="auto"/>
          </w:tcPr>
          <w:p w:rsidR="00ED1ACA" w:rsidRPr="00765E0C" w:rsidRDefault="00ED1ACA" w:rsidP="00D6650E">
            <w:pPr>
              <w:pStyle w:val="af6"/>
              <w:ind w:left="142" w:right="113"/>
              <w:jc w:val="center"/>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center"/>
              <w:rPr>
                <w:szCs w:val="24"/>
              </w:rPr>
            </w:pPr>
          </w:p>
        </w:tc>
        <w:tc>
          <w:tcPr>
            <w:tcW w:w="1665" w:type="pct"/>
            <w:tcBorders>
              <w:top w:val="nil"/>
              <w:bottom w:val="nil"/>
            </w:tcBorders>
            <w:shd w:val="clear" w:color="auto" w:fill="auto"/>
          </w:tcPr>
          <w:p w:rsidR="00ED1ACA" w:rsidRPr="00765E0C" w:rsidRDefault="00ED1ACA" w:rsidP="00D6650E">
            <w:pPr>
              <w:pStyle w:val="af6"/>
              <w:ind w:left="142" w:right="113"/>
              <w:jc w:val="center"/>
              <w:rPr>
                <w:szCs w:val="24"/>
              </w:rPr>
            </w:pPr>
            <w:r w:rsidRPr="00765E0C">
              <w:rPr>
                <w:szCs w:val="24"/>
              </w:rPr>
              <w:t>административного действия и порядок его</w:t>
            </w:r>
          </w:p>
        </w:tc>
      </w:tr>
      <w:tr w:rsidR="00ED1ACA" w:rsidRPr="00765E0C" w:rsidTr="00765E0C">
        <w:trPr>
          <w:trHeight w:val="20"/>
        </w:trPr>
        <w:tc>
          <w:tcPr>
            <w:tcW w:w="596" w:type="pct"/>
            <w:tcBorders>
              <w:top w:val="nil"/>
            </w:tcBorders>
            <w:shd w:val="clear" w:color="auto" w:fill="auto"/>
          </w:tcPr>
          <w:p w:rsidR="00ED1ACA" w:rsidRPr="00765E0C" w:rsidRDefault="00ED1ACA" w:rsidP="00D6650E">
            <w:pPr>
              <w:pStyle w:val="af6"/>
              <w:ind w:left="142" w:right="113"/>
              <w:jc w:val="both"/>
              <w:rPr>
                <w:szCs w:val="24"/>
              </w:rPr>
            </w:pPr>
            <w:r w:rsidRPr="00765E0C">
              <w:rPr>
                <w:szCs w:val="24"/>
              </w:rPr>
              <w:t>ИС</w:t>
            </w:r>
          </w:p>
        </w:tc>
        <w:tc>
          <w:tcPr>
            <w:tcW w:w="727" w:type="pct"/>
            <w:tcBorders>
              <w:top w:val="nil"/>
            </w:tcBorders>
            <w:shd w:val="clear" w:color="auto" w:fill="auto"/>
          </w:tcPr>
          <w:p w:rsidR="00ED1ACA" w:rsidRPr="00765E0C" w:rsidRDefault="00ED1ACA" w:rsidP="00D6650E">
            <w:pPr>
              <w:pStyle w:val="af6"/>
              <w:ind w:left="142" w:right="113"/>
              <w:jc w:val="both"/>
              <w:rPr>
                <w:szCs w:val="24"/>
              </w:rPr>
            </w:pPr>
          </w:p>
        </w:tc>
        <w:tc>
          <w:tcPr>
            <w:tcW w:w="493" w:type="pct"/>
            <w:tcBorders>
              <w:top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tcBorders>
            <w:shd w:val="clear" w:color="auto" w:fill="auto"/>
          </w:tcPr>
          <w:p w:rsidR="00ED1ACA" w:rsidRPr="00765E0C" w:rsidRDefault="00ED1ACA" w:rsidP="00D6650E">
            <w:pPr>
              <w:pStyle w:val="af6"/>
              <w:ind w:left="142" w:right="113"/>
              <w:jc w:val="both"/>
              <w:rPr>
                <w:szCs w:val="24"/>
              </w:rPr>
            </w:pPr>
          </w:p>
        </w:tc>
        <w:tc>
          <w:tcPr>
            <w:tcW w:w="1665" w:type="pct"/>
            <w:tcBorders>
              <w:top w:val="nil"/>
            </w:tcBorders>
            <w:shd w:val="clear" w:color="auto" w:fill="auto"/>
          </w:tcPr>
          <w:p w:rsidR="00ED1ACA" w:rsidRPr="00765E0C" w:rsidRDefault="00ED1ACA" w:rsidP="00D6650E">
            <w:pPr>
              <w:pStyle w:val="af6"/>
              <w:ind w:left="142" w:right="113"/>
              <w:jc w:val="both"/>
              <w:rPr>
                <w:szCs w:val="24"/>
              </w:rPr>
            </w:pPr>
            <w:r w:rsidRPr="00765E0C">
              <w:rPr>
                <w:szCs w:val="24"/>
              </w:rPr>
              <w:t>передачи, способ фиксации результата</w:t>
            </w:r>
          </w:p>
        </w:tc>
      </w:tr>
      <w:tr w:rsidR="00ED1ACA" w:rsidRPr="00765E0C" w:rsidTr="00765E0C">
        <w:trPr>
          <w:trHeight w:val="20"/>
        </w:trPr>
        <w:tc>
          <w:tcPr>
            <w:tcW w:w="596" w:type="pct"/>
            <w:tcBorders>
              <w:bottom w:val="nil"/>
            </w:tcBorders>
            <w:shd w:val="clear" w:color="auto" w:fill="auto"/>
          </w:tcPr>
          <w:p w:rsidR="00ED1ACA" w:rsidRPr="00765E0C" w:rsidRDefault="00ED1ACA" w:rsidP="00D6650E">
            <w:pPr>
              <w:pStyle w:val="af6"/>
              <w:ind w:left="142" w:right="113"/>
              <w:jc w:val="both"/>
              <w:rPr>
                <w:szCs w:val="24"/>
              </w:rPr>
            </w:pPr>
            <w:r w:rsidRPr="00765E0C">
              <w:rPr>
                <w:szCs w:val="24"/>
              </w:rPr>
              <w:t>ЕПГУ</w:t>
            </w:r>
          </w:p>
        </w:tc>
        <w:tc>
          <w:tcPr>
            <w:tcW w:w="727" w:type="pct"/>
            <w:tcBorders>
              <w:bottom w:val="nil"/>
            </w:tcBorders>
            <w:shd w:val="clear" w:color="auto" w:fill="auto"/>
          </w:tcPr>
          <w:p w:rsidR="00ED1ACA" w:rsidRPr="00765E0C" w:rsidRDefault="00ED1ACA" w:rsidP="00D6650E">
            <w:pPr>
              <w:pStyle w:val="af6"/>
              <w:ind w:left="142" w:right="113"/>
              <w:jc w:val="both"/>
              <w:rPr>
                <w:szCs w:val="24"/>
              </w:rPr>
            </w:pPr>
            <w:r w:rsidRPr="00765E0C">
              <w:rPr>
                <w:szCs w:val="24"/>
              </w:rPr>
              <w:t>Прием и</w:t>
            </w:r>
          </w:p>
        </w:tc>
        <w:tc>
          <w:tcPr>
            <w:tcW w:w="493" w:type="pct"/>
            <w:tcBorders>
              <w:bottom w:val="nil"/>
            </w:tcBorders>
            <w:shd w:val="clear" w:color="auto" w:fill="auto"/>
          </w:tcPr>
          <w:p w:rsidR="00ED1ACA" w:rsidRPr="00765E0C" w:rsidRDefault="00ED1ACA" w:rsidP="00D6650E">
            <w:pPr>
              <w:pStyle w:val="af6"/>
              <w:ind w:left="142" w:right="113"/>
              <w:jc w:val="both"/>
              <w:rPr>
                <w:szCs w:val="24"/>
              </w:rPr>
            </w:pPr>
            <w:r w:rsidRPr="00765E0C">
              <w:rPr>
                <w:szCs w:val="24"/>
              </w:rPr>
              <w:t>1 рабочий</w:t>
            </w:r>
          </w:p>
        </w:tc>
        <w:tc>
          <w:tcPr>
            <w:tcW w:w="557" w:type="pct"/>
            <w:tcBorders>
              <w:bottom w:val="nil"/>
            </w:tcBorders>
            <w:shd w:val="clear" w:color="auto" w:fill="auto"/>
          </w:tcPr>
          <w:p w:rsidR="00ED1ACA" w:rsidRPr="00765E0C" w:rsidRDefault="00ED1ACA" w:rsidP="00D6650E">
            <w:pPr>
              <w:pStyle w:val="af6"/>
              <w:ind w:left="142" w:right="113"/>
              <w:jc w:val="both"/>
              <w:rPr>
                <w:szCs w:val="24"/>
              </w:rPr>
            </w:pPr>
            <w:r w:rsidRPr="00765E0C">
              <w:rPr>
                <w:szCs w:val="24"/>
              </w:rPr>
              <w:t>15 минут</w:t>
            </w:r>
          </w:p>
        </w:tc>
        <w:tc>
          <w:tcPr>
            <w:tcW w:w="962" w:type="pct"/>
            <w:tcBorders>
              <w:bottom w:val="nil"/>
            </w:tcBorders>
            <w:shd w:val="clear" w:color="auto" w:fill="auto"/>
          </w:tcPr>
          <w:p w:rsidR="00ED1ACA" w:rsidRPr="00765E0C" w:rsidRDefault="00ED1ACA" w:rsidP="00D6650E">
            <w:pPr>
              <w:pStyle w:val="af6"/>
              <w:ind w:left="142" w:right="113"/>
              <w:jc w:val="both"/>
              <w:rPr>
                <w:szCs w:val="24"/>
              </w:rPr>
            </w:pPr>
            <w:r w:rsidRPr="00765E0C">
              <w:rPr>
                <w:szCs w:val="24"/>
              </w:rPr>
              <w:t>Соответствие</w:t>
            </w:r>
          </w:p>
        </w:tc>
        <w:tc>
          <w:tcPr>
            <w:tcW w:w="1665" w:type="pct"/>
            <w:tcBorders>
              <w:bottom w:val="nil"/>
            </w:tcBorders>
            <w:shd w:val="clear" w:color="auto" w:fill="auto"/>
          </w:tcPr>
          <w:p w:rsidR="00ED1ACA" w:rsidRPr="00765E0C" w:rsidRDefault="00ED1ACA" w:rsidP="00D6650E">
            <w:pPr>
              <w:pStyle w:val="af6"/>
              <w:ind w:left="142" w:right="113"/>
              <w:jc w:val="both"/>
              <w:rPr>
                <w:szCs w:val="24"/>
              </w:rPr>
            </w:pPr>
            <w:r w:rsidRPr="00765E0C">
              <w:rPr>
                <w:szCs w:val="24"/>
              </w:rPr>
              <w:t>Запрос и прилагаемые документы поступают</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 xml:space="preserve">(РПГУ) /ИС/   </w:t>
            </w:r>
          </w:p>
        </w:tc>
        <w:tc>
          <w:tcPr>
            <w:tcW w:w="727"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предварительная</w:t>
            </w:r>
          </w:p>
        </w:tc>
        <w:tc>
          <w:tcPr>
            <w:tcW w:w="493"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день</w:t>
            </w:r>
          </w:p>
        </w:tc>
        <w:tc>
          <w:tcPr>
            <w:tcW w:w="55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представленных</w:t>
            </w:r>
          </w:p>
        </w:tc>
        <w:tc>
          <w:tcPr>
            <w:tcW w:w="1665"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в интегрированную с ЕАИС ДО (РПГУ) ИС.</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Организация</w:t>
            </w:r>
          </w:p>
        </w:tc>
        <w:tc>
          <w:tcPr>
            <w:tcW w:w="727"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проверка</w:t>
            </w:r>
          </w:p>
        </w:tc>
        <w:tc>
          <w:tcPr>
            <w:tcW w:w="493"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Заявителем документов</w:t>
            </w:r>
          </w:p>
        </w:tc>
        <w:tc>
          <w:tcPr>
            <w:tcW w:w="1665"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Результатом</w:t>
            </w:r>
            <w:r w:rsidRPr="00765E0C">
              <w:rPr>
                <w:szCs w:val="24"/>
              </w:rPr>
              <w:tab/>
              <w:t>административного</w:t>
            </w:r>
            <w:r w:rsidRPr="00765E0C">
              <w:rPr>
                <w:szCs w:val="24"/>
              </w:rPr>
              <w:tab/>
              <w:t>действия</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727"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документов</w:t>
            </w:r>
          </w:p>
        </w:tc>
        <w:tc>
          <w:tcPr>
            <w:tcW w:w="493"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требованиям,</w:t>
            </w:r>
          </w:p>
        </w:tc>
        <w:tc>
          <w:tcPr>
            <w:tcW w:w="1665"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является прием Запроса.</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72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493"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установленным</w:t>
            </w:r>
          </w:p>
        </w:tc>
        <w:tc>
          <w:tcPr>
            <w:tcW w:w="1665"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Результат фиксируется в электронной форме</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72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493"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законодательством</w:t>
            </w:r>
          </w:p>
        </w:tc>
        <w:tc>
          <w:tcPr>
            <w:tcW w:w="1665"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в ИС</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72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493"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Российской Федерации,</w:t>
            </w:r>
          </w:p>
        </w:tc>
        <w:tc>
          <w:tcPr>
            <w:tcW w:w="1665" w:type="pct"/>
            <w:tcBorders>
              <w:top w:val="nil"/>
              <w:bottom w:val="nil"/>
            </w:tcBorders>
            <w:shd w:val="clear" w:color="auto" w:fill="auto"/>
          </w:tcPr>
          <w:p w:rsidR="00ED1ACA" w:rsidRPr="00765E0C" w:rsidRDefault="00ED1ACA" w:rsidP="00D6650E">
            <w:pPr>
              <w:pStyle w:val="af6"/>
              <w:ind w:left="142" w:right="113"/>
              <w:jc w:val="both"/>
              <w:rPr>
                <w:szCs w:val="24"/>
              </w:rPr>
            </w:pP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72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493"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в том числе</w:t>
            </w:r>
          </w:p>
        </w:tc>
        <w:tc>
          <w:tcPr>
            <w:tcW w:w="1665" w:type="pct"/>
            <w:tcBorders>
              <w:top w:val="nil"/>
              <w:bottom w:val="nil"/>
            </w:tcBorders>
            <w:shd w:val="clear" w:color="auto" w:fill="auto"/>
          </w:tcPr>
          <w:p w:rsidR="00ED1ACA" w:rsidRPr="00765E0C" w:rsidRDefault="00ED1ACA" w:rsidP="00D6650E">
            <w:pPr>
              <w:pStyle w:val="af6"/>
              <w:ind w:left="142" w:right="113"/>
              <w:jc w:val="both"/>
              <w:rPr>
                <w:szCs w:val="24"/>
              </w:rPr>
            </w:pP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72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493"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Административным</w:t>
            </w:r>
          </w:p>
        </w:tc>
        <w:tc>
          <w:tcPr>
            <w:tcW w:w="1665" w:type="pct"/>
            <w:tcBorders>
              <w:top w:val="nil"/>
              <w:bottom w:val="nil"/>
            </w:tcBorders>
            <w:shd w:val="clear" w:color="auto" w:fill="auto"/>
          </w:tcPr>
          <w:p w:rsidR="00ED1ACA" w:rsidRPr="00765E0C" w:rsidRDefault="00ED1ACA" w:rsidP="00D6650E">
            <w:pPr>
              <w:pStyle w:val="af6"/>
              <w:ind w:left="142" w:right="113"/>
              <w:jc w:val="both"/>
              <w:rPr>
                <w:szCs w:val="24"/>
              </w:rPr>
            </w:pPr>
          </w:p>
        </w:tc>
      </w:tr>
      <w:tr w:rsidR="00ED1ACA" w:rsidRPr="00765E0C" w:rsidTr="00765E0C">
        <w:trPr>
          <w:trHeight w:val="20"/>
        </w:trPr>
        <w:tc>
          <w:tcPr>
            <w:tcW w:w="596" w:type="pct"/>
            <w:tcBorders>
              <w:top w:val="nil"/>
            </w:tcBorders>
            <w:shd w:val="clear" w:color="auto" w:fill="auto"/>
          </w:tcPr>
          <w:p w:rsidR="00ED1ACA" w:rsidRPr="00765E0C" w:rsidRDefault="00ED1ACA" w:rsidP="00D6650E">
            <w:pPr>
              <w:pStyle w:val="af6"/>
              <w:ind w:left="142" w:right="113"/>
              <w:jc w:val="both"/>
              <w:rPr>
                <w:szCs w:val="24"/>
              </w:rPr>
            </w:pPr>
          </w:p>
        </w:tc>
        <w:tc>
          <w:tcPr>
            <w:tcW w:w="727" w:type="pct"/>
            <w:tcBorders>
              <w:top w:val="nil"/>
            </w:tcBorders>
            <w:shd w:val="clear" w:color="auto" w:fill="auto"/>
          </w:tcPr>
          <w:p w:rsidR="00ED1ACA" w:rsidRPr="00765E0C" w:rsidRDefault="00ED1ACA" w:rsidP="00D6650E">
            <w:pPr>
              <w:pStyle w:val="af6"/>
              <w:ind w:left="142" w:right="113"/>
              <w:jc w:val="both"/>
              <w:rPr>
                <w:szCs w:val="24"/>
              </w:rPr>
            </w:pPr>
          </w:p>
        </w:tc>
        <w:tc>
          <w:tcPr>
            <w:tcW w:w="493" w:type="pct"/>
            <w:tcBorders>
              <w:top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tcBorders>
            <w:shd w:val="clear" w:color="auto" w:fill="auto"/>
          </w:tcPr>
          <w:p w:rsidR="00ED1ACA" w:rsidRPr="00765E0C" w:rsidRDefault="00ED1ACA" w:rsidP="00D6650E">
            <w:pPr>
              <w:pStyle w:val="af6"/>
              <w:ind w:left="142" w:right="113"/>
              <w:jc w:val="both"/>
              <w:rPr>
                <w:szCs w:val="24"/>
              </w:rPr>
            </w:pPr>
            <w:r w:rsidRPr="00765E0C">
              <w:rPr>
                <w:szCs w:val="24"/>
              </w:rPr>
              <w:t>регламентом</w:t>
            </w:r>
          </w:p>
        </w:tc>
        <w:tc>
          <w:tcPr>
            <w:tcW w:w="1665" w:type="pct"/>
            <w:tcBorders>
              <w:top w:val="nil"/>
            </w:tcBorders>
            <w:shd w:val="clear" w:color="auto" w:fill="auto"/>
          </w:tcPr>
          <w:p w:rsidR="00ED1ACA" w:rsidRPr="00765E0C" w:rsidRDefault="00ED1ACA" w:rsidP="00D6650E">
            <w:pPr>
              <w:pStyle w:val="af6"/>
              <w:ind w:left="142" w:right="113"/>
              <w:jc w:val="both"/>
              <w:rPr>
                <w:szCs w:val="24"/>
              </w:rPr>
            </w:pPr>
          </w:p>
        </w:tc>
      </w:tr>
      <w:tr w:rsidR="00ED1ACA" w:rsidRPr="00765E0C" w:rsidTr="00765E0C">
        <w:trPr>
          <w:trHeight w:val="20"/>
        </w:trPr>
        <w:tc>
          <w:tcPr>
            <w:tcW w:w="596" w:type="pct"/>
            <w:tcBorders>
              <w:bottom w:val="nil"/>
            </w:tcBorders>
            <w:shd w:val="clear" w:color="auto" w:fill="auto"/>
          </w:tcPr>
          <w:p w:rsidR="00ED1ACA" w:rsidRPr="00765E0C" w:rsidRDefault="00ED1ACA" w:rsidP="00D6650E">
            <w:pPr>
              <w:pStyle w:val="af6"/>
              <w:ind w:left="142" w:right="113"/>
              <w:jc w:val="both"/>
              <w:rPr>
                <w:szCs w:val="24"/>
              </w:rPr>
            </w:pPr>
            <w:r w:rsidRPr="00765E0C">
              <w:rPr>
                <w:szCs w:val="24"/>
              </w:rPr>
              <w:t>Организация/</w:t>
            </w:r>
          </w:p>
        </w:tc>
        <w:tc>
          <w:tcPr>
            <w:tcW w:w="727" w:type="pct"/>
            <w:tcBorders>
              <w:bottom w:val="nil"/>
            </w:tcBorders>
            <w:shd w:val="clear" w:color="auto" w:fill="auto"/>
          </w:tcPr>
          <w:p w:rsidR="00ED1ACA" w:rsidRPr="00765E0C" w:rsidRDefault="00ED1ACA" w:rsidP="00D6650E">
            <w:pPr>
              <w:pStyle w:val="af6"/>
              <w:ind w:left="142" w:right="113"/>
              <w:jc w:val="both"/>
              <w:rPr>
                <w:szCs w:val="24"/>
              </w:rPr>
            </w:pPr>
            <w:r w:rsidRPr="00765E0C">
              <w:rPr>
                <w:szCs w:val="24"/>
              </w:rPr>
              <w:t>Проверка</w:t>
            </w:r>
          </w:p>
        </w:tc>
        <w:tc>
          <w:tcPr>
            <w:tcW w:w="493" w:type="pct"/>
            <w:vMerge w:val="restart"/>
            <w:shd w:val="clear" w:color="auto" w:fill="auto"/>
          </w:tcPr>
          <w:p w:rsidR="00ED1ACA" w:rsidRPr="00765E0C" w:rsidRDefault="00ED1ACA" w:rsidP="00D6650E">
            <w:pPr>
              <w:pStyle w:val="af6"/>
              <w:ind w:left="142" w:right="113"/>
              <w:jc w:val="both"/>
              <w:rPr>
                <w:szCs w:val="24"/>
              </w:rPr>
            </w:pPr>
          </w:p>
        </w:tc>
        <w:tc>
          <w:tcPr>
            <w:tcW w:w="557" w:type="pct"/>
            <w:tcBorders>
              <w:bottom w:val="nil"/>
            </w:tcBorders>
            <w:shd w:val="clear" w:color="auto" w:fill="auto"/>
          </w:tcPr>
          <w:p w:rsidR="00ED1ACA" w:rsidRPr="00765E0C" w:rsidRDefault="00ED1ACA" w:rsidP="00D6650E">
            <w:pPr>
              <w:pStyle w:val="af6"/>
              <w:ind w:left="142" w:right="113"/>
              <w:jc w:val="both"/>
              <w:rPr>
                <w:szCs w:val="24"/>
              </w:rPr>
            </w:pPr>
            <w:r w:rsidRPr="00765E0C">
              <w:rPr>
                <w:szCs w:val="24"/>
              </w:rPr>
              <w:t>10 минут</w:t>
            </w:r>
          </w:p>
        </w:tc>
        <w:tc>
          <w:tcPr>
            <w:tcW w:w="962" w:type="pct"/>
            <w:tcBorders>
              <w:bottom w:val="nil"/>
            </w:tcBorders>
            <w:shd w:val="clear" w:color="auto" w:fill="auto"/>
          </w:tcPr>
          <w:p w:rsidR="00ED1ACA" w:rsidRPr="00765E0C" w:rsidRDefault="00ED1ACA" w:rsidP="00D6650E">
            <w:pPr>
              <w:pStyle w:val="af6"/>
              <w:ind w:left="142" w:right="113"/>
              <w:jc w:val="both"/>
              <w:rPr>
                <w:szCs w:val="24"/>
              </w:rPr>
            </w:pPr>
            <w:r w:rsidRPr="00765E0C">
              <w:rPr>
                <w:szCs w:val="24"/>
              </w:rPr>
              <w:t>Соответствие</w:t>
            </w:r>
          </w:p>
        </w:tc>
        <w:tc>
          <w:tcPr>
            <w:tcW w:w="1665" w:type="pct"/>
            <w:tcBorders>
              <w:bottom w:val="nil"/>
            </w:tcBorders>
            <w:shd w:val="clear" w:color="auto" w:fill="auto"/>
          </w:tcPr>
          <w:p w:rsidR="00ED1ACA" w:rsidRPr="00765E0C" w:rsidRDefault="00ED1ACA" w:rsidP="00D6650E">
            <w:pPr>
              <w:pStyle w:val="af6"/>
              <w:ind w:left="142" w:right="113"/>
              <w:jc w:val="both"/>
              <w:rPr>
                <w:szCs w:val="24"/>
              </w:rPr>
            </w:pPr>
            <w:r w:rsidRPr="00765E0C">
              <w:rPr>
                <w:szCs w:val="24"/>
              </w:rPr>
              <w:t>При поступлении документов с ЕПГУ (РПГУ)</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ИС</w:t>
            </w:r>
          </w:p>
        </w:tc>
        <w:tc>
          <w:tcPr>
            <w:tcW w:w="727"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комплектности</w:t>
            </w:r>
          </w:p>
        </w:tc>
        <w:tc>
          <w:tcPr>
            <w:tcW w:w="493" w:type="pct"/>
            <w:vMerge/>
            <w:tcBorders>
              <w:top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представленных</w:t>
            </w:r>
          </w:p>
        </w:tc>
        <w:tc>
          <w:tcPr>
            <w:tcW w:w="1665"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работник</w:t>
            </w:r>
            <w:r w:rsidRPr="00765E0C">
              <w:rPr>
                <w:szCs w:val="24"/>
              </w:rPr>
              <w:tab/>
              <w:t>Организации,</w:t>
            </w:r>
            <w:r w:rsidRPr="00765E0C">
              <w:rPr>
                <w:szCs w:val="24"/>
              </w:rPr>
              <w:tab/>
              <w:t>ответственный</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727"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документов</w:t>
            </w:r>
          </w:p>
        </w:tc>
        <w:tc>
          <w:tcPr>
            <w:tcW w:w="493" w:type="pct"/>
            <w:vMerge/>
            <w:tcBorders>
              <w:top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Заявителем документов</w:t>
            </w:r>
          </w:p>
        </w:tc>
        <w:tc>
          <w:tcPr>
            <w:tcW w:w="1665"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за прием и проверку поступивших документов,</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727"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по перечню</w:t>
            </w:r>
          </w:p>
        </w:tc>
        <w:tc>
          <w:tcPr>
            <w:tcW w:w="493" w:type="pct"/>
            <w:vMerge/>
            <w:tcBorders>
              <w:top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требованиям,</w:t>
            </w:r>
          </w:p>
        </w:tc>
        <w:tc>
          <w:tcPr>
            <w:tcW w:w="1665"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в</w:t>
            </w:r>
            <w:r w:rsidRPr="00765E0C">
              <w:rPr>
                <w:szCs w:val="24"/>
              </w:rPr>
              <w:tab/>
              <w:t>целях</w:t>
            </w:r>
            <w:r w:rsidRPr="00765E0C">
              <w:rPr>
                <w:szCs w:val="24"/>
              </w:rPr>
              <w:tab/>
              <w:t>предоставления Муниципальной</w:t>
            </w:r>
          </w:p>
        </w:tc>
      </w:tr>
      <w:tr w:rsidR="00ED1ACA" w:rsidRPr="00765E0C" w:rsidTr="00765E0C">
        <w:trPr>
          <w:trHeight w:val="20"/>
        </w:trPr>
        <w:tc>
          <w:tcPr>
            <w:tcW w:w="596"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727"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документов,</w:t>
            </w:r>
          </w:p>
        </w:tc>
        <w:tc>
          <w:tcPr>
            <w:tcW w:w="493" w:type="pct"/>
            <w:vMerge/>
            <w:tcBorders>
              <w:top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bottom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установленным</w:t>
            </w:r>
          </w:p>
        </w:tc>
        <w:tc>
          <w:tcPr>
            <w:tcW w:w="1665" w:type="pct"/>
            <w:tcBorders>
              <w:top w:val="nil"/>
              <w:bottom w:val="nil"/>
            </w:tcBorders>
            <w:shd w:val="clear" w:color="auto" w:fill="auto"/>
          </w:tcPr>
          <w:p w:rsidR="00ED1ACA" w:rsidRPr="00765E0C" w:rsidRDefault="00ED1ACA" w:rsidP="00D6650E">
            <w:pPr>
              <w:pStyle w:val="af6"/>
              <w:ind w:left="142" w:right="113"/>
              <w:jc w:val="both"/>
              <w:rPr>
                <w:szCs w:val="24"/>
              </w:rPr>
            </w:pPr>
            <w:r w:rsidRPr="00765E0C">
              <w:rPr>
                <w:szCs w:val="24"/>
              </w:rPr>
              <w:t>услуги проводит предварительную проверку:</w:t>
            </w:r>
          </w:p>
        </w:tc>
      </w:tr>
      <w:tr w:rsidR="00ED1ACA" w:rsidRPr="00765E0C" w:rsidTr="00765E0C">
        <w:trPr>
          <w:trHeight w:val="20"/>
        </w:trPr>
        <w:tc>
          <w:tcPr>
            <w:tcW w:w="596" w:type="pct"/>
            <w:tcBorders>
              <w:top w:val="nil"/>
            </w:tcBorders>
            <w:shd w:val="clear" w:color="auto" w:fill="auto"/>
          </w:tcPr>
          <w:p w:rsidR="00ED1ACA" w:rsidRPr="00765E0C" w:rsidRDefault="00ED1ACA" w:rsidP="00D6650E">
            <w:pPr>
              <w:pStyle w:val="af6"/>
              <w:ind w:left="142" w:right="113"/>
              <w:jc w:val="both"/>
              <w:rPr>
                <w:szCs w:val="24"/>
              </w:rPr>
            </w:pPr>
          </w:p>
        </w:tc>
        <w:tc>
          <w:tcPr>
            <w:tcW w:w="727" w:type="pct"/>
            <w:tcBorders>
              <w:top w:val="nil"/>
            </w:tcBorders>
            <w:shd w:val="clear" w:color="auto" w:fill="auto"/>
          </w:tcPr>
          <w:p w:rsidR="00ED1ACA" w:rsidRPr="00765E0C" w:rsidRDefault="00ED1ACA" w:rsidP="00D6650E">
            <w:pPr>
              <w:pStyle w:val="af6"/>
              <w:ind w:left="142" w:right="113"/>
              <w:jc w:val="both"/>
              <w:rPr>
                <w:szCs w:val="24"/>
              </w:rPr>
            </w:pPr>
            <w:r w:rsidRPr="00765E0C">
              <w:rPr>
                <w:szCs w:val="24"/>
              </w:rPr>
              <w:t>необходимых</w:t>
            </w:r>
          </w:p>
        </w:tc>
        <w:tc>
          <w:tcPr>
            <w:tcW w:w="493" w:type="pct"/>
            <w:vMerge/>
            <w:tcBorders>
              <w:top w:val="nil"/>
            </w:tcBorders>
            <w:shd w:val="clear" w:color="auto" w:fill="auto"/>
          </w:tcPr>
          <w:p w:rsidR="00ED1ACA" w:rsidRPr="00765E0C" w:rsidRDefault="00ED1ACA" w:rsidP="00D6650E">
            <w:pPr>
              <w:pStyle w:val="af6"/>
              <w:ind w:left="142" w:right="113"/>
              <w:jc w:val="both"/>
              <w:rPr>
                <w:szCs w:val="24"/>
              </w:rPr>
            </w:pPr>
          </w:p>
        </w:tc>
        <w:tc>
          <w:tcPr>
            <w:tcW w:w="557" w:type="pct"/>
            <w:tcBorders>
              <w:top w:val="nil"/>
            </w:tcBorders>
            <w:shd w:val="clear" w:color="auto" w:fill="auto"/>
          </w:tcPr>
          <w:p w:rsidR="00ED1ACA" w:rsidRPr="00765E0C" w:rsidRDefault="00ED1ACA" w:rsidP="00D6650E">
            <w:pPr>
              <w:pStyle w:val="af6"/>
              <w:ind w:left="142" w:right="113"/>
              <w:jc w:val="both"/>
              <w:rPr>
                <w:szCs w:val="24"/>
              </w:rPr>
            </w:pPr>
          </w:p>
        </w:tc>
        <w:tc>
          <w:tcPr>
            <w:tcW w:w="962" w:type="pct"/>
            <w:tcBorders>
              <w:top w:val="nil"/>
            </w:tcBorders>
            <w:shd w:val="clear" w:color="auto" w:fill="auto"/>
          </w:tcPr>
          <w:p w:rsidR="00ED1ACA" w:rsidRPr="00765E0C" w:rsidRDefault="00ED1ACA" w:rsidP="00D6650E">
            <w:pPr>
              <w:pStyle w:val="af6"/>
              <w:ind w:left="142" w:right="113"/>
              <w:jc w:val="both"/>
              <w:rPr>
                <w:szCs w:val="24"/>
              </w:rPr>
            </w:pPr>
            <w:r w:rsidRPr="00765E0C">
              <w:rPr>
                <w:szCs w:val="24"/>
              </w:rPr>
              <w:t>законодательством</w:t>
            </w:r>
          </w:p>
        </w:tc>
        <w:tc>
          <w:tcPr>
            <w:tcW w:w="1665" w:type="pct"/>
            <w:tcBorders>
              <w:top w:val="nil"/>
            </w:tcBorders>
            <w:shd w:val="clear" w:color="auto" w:fill="auto"/>
          </w:tcPr>
          <w:p w:rsidR="00ED1ACA" w:rsidRPr="00765E0C" w:rsidRDefault="00ED1ACA" w:rsidP="00D6650E">
            <w:pPr>
              <w:pStyle w:val="af6"/>
              <w:ind w:left="142" w:right="113"/>
              <w:jc w:val="both"/>
              <w:rPr>
                <w:szCs w:val="24"/>
              </w:rPr>
            </w:pPr>
            <w:r w:rsidRPr="00765E0C">
              <w:rPr>
                <w:szCs w:val="24"/>
              </w:rPr>
              <w:t>1) устанавливает предмет обращения;</w:t>
            </w:r>
          </w:p>
        </w:tc>
      </w:tr>
    </w:tbl>
    <w:p w:rsidR="00ED1ACA" w:rsidRPr="00ED1ACA" w:rsidRDefault="00ED1ACA" w:rsidP="00ED1ACA">
      <w:pPr>
        <w:pStyle w:val="af6"/>
        <w:jc w:val="both"/>
        <w:rPr>
          <w:sz w:val="24"/>
          <w:szCs w:val="24"/>
        </w:rPr>
        <w:sectPr w:rsidR="00ED1ACA" w:rsidRPr="00ED1ACA">
          <w:headerReference w:type="default" r:id="rId18"/>
          <w:footerReference w:type="default" r:id="rId19"/>
          <w:pgSz w:w="16840" w:h="11910" w:orient="landscape"/>
          <w:pgMar w:top="960" w:right="640" w:bottom="820" w:left="480" w:header="0" w:footer="622"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4"/>
        <w:gridCol w:w="2249"/>
        <w:gridCol w:w="1525"/>
        <w:gridCol w:w="1724"/>
        <w:gridCol w:w="2977"/>
        <w:gridCol w:w="5157"/>
      </w:tblGrid>
      <w:tr w:rsidR="00ED1ACA" w:rsidRPr="00765E0C" w:rsidTr="00D6650E">
        <w:trPr>
          <w:trHeight w:val="1380"/>
        </w:trPr>
        <w:tc>
          <w:tcPr>
            <w:tcW w:w="1844" w:type="dxa"/>
            <w:vMerge w:val="restart"/>
            <w:shd w:val="clear" w:color="auto" w:fill="auto"/>
          </w:tcPr>
          <w:p w:rsidR="00ED1ACA" w:rsidRPr="00765E0C" w:rsidRDefault="00ED1ACA" w:rsidP="00D6650E">
            <w:pPr>
              <w:pStyle w:val="af6"/>
              <w:ind w:left="142" w:right="113"/>
              <w:jc w:val="both"/>
              <w:rPr>
                <w:szCs w:val="24"/>
              </w:rPr>
            </w:pPr>
          </w:p>
        </w:tc>
        <w:tc>
          <w:tcPr>
            <w:tcW w:w="2249" w:type="dxa"/>
            <w:shd w:val="clear" w:color="auto" w:fill="auto"/>
          </w:tcPr>
          <w:p w:rsidR="00ED1ACA" w:rsidRPr="00765E0C" w:rsidRDefault="00ED1ACA" w:rsidP="00D6650E">
            <w:pPr>
              <w:pStyle w:val="af6"/>
              <w:ind w:left="142" w:right="113"/>
              <w:jc w:val="both"/>
              <w:rPr>
                <w:szCs w:val="24"/>
              </w:rPr>
            </w:pPr>
            <w:r w:rsidRPr="00765E0C">
              <w:rPr>
                <w:szCs w:val="24"/>
              </w:rPr>
              <w:t>для конкретного результата</w:t>
            </w:r>
          </w:p>
          <w:p w:rsidR="00ED1ACA" w:rsidRPr="00765E0C" w:rsidRDefault="00ED1ACA" w:rsidP="00D6650E">
            <w:pPr>
              <w:pStyle w:val="af6"/>
              <w:ind w:left="142" w:right="113"/>
              <w:jc w:val="both"/>
              <w:rPr>
                <w:szCs w:val="24"/>
              </w:rPr>
            </w:pPr>
            <w:r w:rsidRPr="00765E0C">
              <w:rPr>
                <w:szCs w:val="24"/>
              </w:rPr>
              <w:t>предоставления Муниципальной услуги</w:t>
            </w:r>
          </w:p>
        </w:tc>
        <w:tc>
          <w:tcPr>
            <w:tcW w:w="1525" w:type="dxa"/>
            <w:vMerge w:val="restart"/>
            <w:shd w:val="clear" w:color="auto" w:fill="auto"/>
          </w:tcPr>
          <w:p w:rsidR="00ED1ACA" w:rsidRPr="00765E0C" w:rsidRDefault="00ED1ACA" w:rsidP="00D6650E">
            <w:pPr>
              <w:pStyle w:val="af6"/>
              <w:ind w:left="142" w:right="113"/>
              <w:jc w:val="both"/>
              <w:rPr>
                <w:szCs w:val="24"/>
              </w:rPr>
            </w:pPr>
          </w:p>
        </w:tc>
        <w:tc>
          <w:tcPr>
            <w:tcW w:w="1724" w:type="dxa"/>
            <w:shd w:val="clear" w:color="auto" w:fill="auto"/>
          </w:tcPr>
          <w:p w:rsidR="00ED1ACA" w:rsidRPr="00765E0C" w:rsidRDefault="00ED1ACA" w:rsidP="00D6650E">
            <w:pPr>
              <w:pStyle w:val="af6"/>
              <w:ind w:left="142" w:right="113"/>
              <w:jc w:val="both"/>
              <w:rPr>
                <w:szCs w:val="24"/>
              </w:rPr>
            </w:pPr>
          </w:p>
        </w:tc>
        <w:tc>
          <w:tcPr>
            <w:tcW w:w="2977" w:type="dxa"/>
            <w:shd w:val="clear" w:color="auto" w:fill="auto"/>
          </w:tcPr>
          <w:p w:rsidR="00ED1ACA" w:rsidRPr="00765E0C" w:rsidRDefault="00ED1ACA" w:rsidP="00D6650E">
            <w:pPr>
              <w:pStyle w:val="af6"/>
              <w:ind w:left="142" w:right="113"/>
              <w:jc w:val="both"/>
              <w:rPr>
                <w:szCs w:val="24"/>
              </w:rPr>
            </w:pPr>
            <w:r w:rsidRPr="00765E0C">
              <w:rPr>
                <w:szCs w:val="24"/>
              </w:rPr>
              <w:t>Российской Федерации, в том числе Административным регламентом</w:t>
            </w:r>
          </w:p>
        </w:tc>
        <w:tc>
          <w:tcPr>
            <w:tcW w:w="5157" w:type="dxa"/>
            <w:vMerge w:val="restart"/>
            <w:shd w:val="clear" w:color="auto" w:fill="auto"/>
          </w:tcPr>
          <w:p w:rsidR="00ED1ACA" w:rsidRPr="00765E0C" w:rsidRDefault="00ED1ACA" w:rsidP="00D6650E">
            <w:pPr>
              <w:pStyle w:val="af6"/>
              <w:ind w:left="142" w:right="113"/>
              <w:jc w:val="both"/>
              <w:rPr>
                <w:szCs w:val="24"/>
              </w:rPr>
            </w:pPr>
            <w:r w:rsidRPr="00765E0C">
              <w:rPr>
                <w:szCs w:val="24"/>
              </w:rPr>
              <w:t>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w:t>
            </w:r>
          </w:p>
          <w:p w:rsidR="00ED1ACA" w:rsidRPr="00765E0C" w:rsidRDefault="00ED1ACA" w:rsidP="00D6650E">
            <w:pPr>
              <w:pStyle w:val="af6"/>
              <w:ind w:left="142" w:right="113"/>
              <w:jc w:val="both"/>
              <w:rPr>
                <w:szCs w:val="24"/>
              </w:rPr>
            </w:pPr>
            <w:r w:rsidRPr="00765E0C">
              <w:rPr>
                <w:szCs w:val="24"/>
              </w:rPr>
              <w:t>их установленным Административным регламентом требованиям (кроме Запросов, поданных посредством ЕПГУ);</w:t>
            </w:r>
          </w:p>
          <w:p w:rsidR="00ED1ACA" w:rsidRPr="00765E0C" w:rsidRDefault="00ED1ACA" w:rsidP="00D6650E">
            <w:pPr>
              <w:pStyle w:val="af6"/>
              <w:ind w:left="142" w:right="113"/>
              <w:jc w:val="both"/>
              <w:rPr>
                <w:szCs w:val="24"/>
              </w:rPr>
            </w:pPr>
            <w:r w:rsidRPr="00765E0C">
              <w:rPr>
                <w:szCs w:val="24"/>
              </w:rPr>
              <w:t>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ED1ACA" w:rsidRPr="00765E0C" w:rsidRDefault="00ED1ACA" w:rsidP="00D6650E">
            <w:pPr>
              <w:pStyle w:val="af6"/>
              <w:ind w:left="142" w:right="113"/>
              <w:jc w:val="both"/>
              <w:rPr>
                <w:szCs w:val="24"/>
              </w:rPr>
            </w:pPr>
            <w:r w:rsidRPr="00765E0C">
              <w:rPr>
                <w:szCs w:val="24"/>
              </w:rPr>
              <w:t>В   случае  наличия    оснований    для    отказа в приеме документов, предусмотренных подразделом</w:t>
            </w:r>
            <w:r w:rsidRPr="00765E0C">
              <w:rPr>
                <w:szCs w:val="24"/>
              </w:rPr>
              <w:tab/>
            </w:r>
            <w:hyperlink w:anchor="_bookmark23" w:history="1">
              <w:r w:rsidRPr="00765E0C">
                <w:t>12</w:t>
              </w:r>
            </w:hyperlink>
            <w:r w:rsidRPr="00765E0C">
              <w:rPr>
                <w:szCs w:val="24"/>
              </w:rPr>
              <w:tab/>
              <w:t>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 (РПГУ).</w:t>
            </w:r>
          </w:p>
          <w:p w:rsidR="00ED1ACA" w:rsidRPr="00765E0C" w:rsidRDefault="00ED1ACA" w:rsidP="00D6650E">
            <w:pPr>
              <w:pStyle w:val="af6"/>
              <w:ind w:left="142" w:right="113"/>
              <w:jc w:val="both"/>
              <w:rPr>
                <w:szCs w:val="24"/>
              </w:rPr>
            </w:pPr>
            <w:r w:rsidRPr="00765E0C">
              <w:rPr>
                <w:szCs w:val="24"/>
              </w:rPr>
              <w:t>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 в ИС, о чем Заявитель уведомляется в Личном кабинете на ЕПГУ (РПГУ).</w:t>
            </w:r>
          </w:p>
          <w:p w:rsidR="00ED1ACA" w:rsidRPr="00765E0C" w:rsidRDefault="00ED1ACA" w:rsidP="00D6650E">
            <w:pPr>
              <w:pStyle w:val="af6"/>
              <w:ind w:left="142" w:right="113"/>
              <w:jc w:val="both"/>
              <w:rPr>
                <w:szCs w:val="24"/>
              </w:rPr>
            </w:pPr>
            <w:r w:rsidRPr="00765E0C">
              <w:rPr>
                <w:szCs w:val="24"/>
              </w:rPr>
              <w:t>Результатами административного действия являются регистрация Запроса о предоставлении Муниципальной услуги либо отказ в его регистрации.</w:t>
            </w:r>
          </w:p>
          <w:p w:rsidR="00ED1ACA" w:rsidRPr="00765E0C" w:rsidRDefault="00ED1ACA" w:rsidP="00D6650E">
            <w:pPr>
              <w:pStyle w:val="af6"/>
              <w:ind w:left="142" w:right="113"/>
              <w:jc w:val="both"/>
              <w:rPr>
                <w:szCs w:val="24"/>
              </w:rPr>
            </w:pPr>
            <w:r w:rsidRPr="00765E0C">
              <w:rPr>
                <w:szCs w:val="24"/>
              </w:rPr>
              <w:t>Результат фиксируется в электронной форме ИС, а также на ЕПГУ (РПГУ)</w:t>
            </w:r>
          </w:p>
        </w:tc>
      </w:tr>
      <w:tr w:rsidR="00ED1ACA" w:rsidRPr="00765E0C" w:rsidTr="00D6650E">
        <w:trPr>
          <w:trHeight w:val="8271"/>
        </w:trPr>
        <w:tc>
          <w:tcPr>
            <w:tcW w:w="1844" w:type="dxa"/>
            <w:vMerge/>
            <w:tcBorders>
              <w:top w:val="nil"/>
            </w:tcBorders>
            <w:shd w:val="clear" w:color="auto" w:fill="auto"/>
          </w:tcPr>
          <w:p w:rsidR="00ED1ACA" w:rsidRPr="00765E0C" w:rsidRDefault="00ED1ACA" w:rsidP="00D6650E">
            <w:pPr>
              <w:pStyle w:val="af6"/>
              <w:jc w:val="both"/>
              <w:rPr>
                <w:szCs w:val="24"/>
              </w:rPr>
            </w:pPr>
          </w:p>
        </w:tc>
        <w:tc>
          <w:tcPr>
            <w:tcW w:w="2249" w:type="dxa"/>
            <w:shd w:val="clear" w:color="auto" w:fill="auto"/>
          </w:tcPr>
          <w:p w:rsidR="00ED1ACA" w:rsidRPr="00765E0C" w:rsidRDefault="00ED1ACA" w:rsidP="00D6650E">
            <w:pPr>
              <w:pStyle w:val="af6"/>
              <w:ind w:left="142" w:right="113"/>
              <w:jc w:val="both"/>
              <w:rPr>
                <w:szCs w:val="24"/>
              </w:rPr>
            </w:pPr>
            <w:r w:rsidRPr="00765E0C">
              <w:rPr>
                <w:szCs w:val="24"/>
              </w:rPr>
              <w:t>Регистрация</w:t>
            </w:r>
          </w:p>
          <w:p w:rsidR="00ED1ACA" w:rsidRPr="00765E0C" w:rsidRDefault="00ED1ACA" w:rsidP="00D6650E">
            <w:pPr>
              <w:pStyle w:val="af6"/>
              <w:ind w:left="142" w:right="113"/>
              <w:jc w:val="both"/>
              <w:rPr>
                <w:szCs w:val="24"/>
              </w:rPr>
            </w:pPr>
            <w:r w:rsidRPr="00765E0C">
              <w:rPr>
                <w:szCs w:val="24"/>
              </w:rPr>
              <w:t>Запроса либо отказ в регистрации Запроса</w:t>
            </w:r>
          </w:p>
        </w:tc>
        <w:tc>
          <w:tcPr>
            <w:tcW w:w="1525" w:type="dxa"/>
            <w:vMerge/>
            <w:tcBorders>
              <w:top w:val="nil"/>
            </w:tcBorders>
            <w:shd w:val="clear" w:color="auto" w:fill="auto"/>
          </w:tcPr>
          <w:p w:rsidR="00ED1ACA" w:rsidRPr="00765E0C" w:rsidRDefault="00ED1ACA" w:rsidP="00D6650E">
            <w:pPr>
              <w:pStyle w:val="af6"/>
              <w:jc w:val="both"/>
              <w:rPr>
                <w:szCs w:val="24"/>
              </w:rPr>
            </w:pPr>
          </w:p>
        </w:tc>
        <w:tc>
          <w:tcPr>
            <w:tcW w:w="1724" w:type="dxa"/>
            <w:shd w:val="clear" w:color="auto" w:fill="auto"/>
          </w:tcPr>
          <w:p w:rsidR="00ED1ACA" w:rsidRPr="00765E0C" w:rsidRDefault="00ED1ACA" w:rsidP="00D6650E">
            <w:pPr>
              <w:pStyle w:val="af6"/>
              <w:ind w:left="142" w:right="113"/>
              <w:jc w:val="both"/>
              <w:rPr>
                <w:szCs w:val="24"/>
              </w:rPr>
            </w:pPr>
            <w:r w:rsidRPr="00765E0C">
              <w:rPr>
                <w:szCs w:val="24"/>
              </w:rPr>
              <w:t>30 минут</w:t>
            </w:r>
          </w:p>
        </w:tc>
        <w:tc>
          <w:tcPr>
            <w:tcW w:w="2977" w:type="dxa"/>
            <w:shd w:val="clear" w:color="auto" w:fill="auto"/>
          </w:tcPr>
          <w:p w:rsidR="00ED1ACA" w:rsidRPr="00765E0C" w:rsidRDefault="00ED1ACA" w:rsidP="00D6650E">
            <w:pPr>
              <w:pStyle w:val="af6"/>
              <w:ind w:left="142" w:right="113"/>
              <w:jc w:val="both"/>
              <w:rPr>
                <w:szCs w:val="24"/>
              </w:rPr>
            </w:pPr>
            <w:r w:rsidRPr="00765E0C">
              <w:rPr>
                <w:szCs w:val="24"/>
              </w:rPr>
              <w:t>Соответствие представленных</w:t>
            </w:r>
          </w:p>
          <w:p w:rsidR="00ED1ACA" w:rsidRPr="00765E0C" w:rsidRDefault="00ED1ACA" w:rsidP="00D6650E">
            <w:pPr>
              <w:pStyle w:val="af6"/>
              <w:ind w:left="142" w:right="113"/>
              <w:jc w:val="both"/>
              <w:rPr>
                <w:szCs w:val="24"/>
              </w:rPr>
            </w:pPr>
            <w:r w:rsidRPr="00765E0C">
              <w:rPr>
                <w:szCs w:val="24"/>
              </w:rPr>
              <w:t>Заявителем документов требованиям, установленным законодательством Российской Федерации, в том числе Административным регламентом</w:t>
            </w:r>
          </w:p>
        </w:tc>
        <w:tc>
          <w:tcPr>
            <w:tcW w:w="5157" w:type="dxa"/>
            <w:vMerge/>
            <w:tcBorders>
              <w:top w:val="nil"/>
            </w:tcBorders>
            <w:shd w:val="clear" w:color="auto" w:fill="auto"/>
          </w:tcPr>
          <w:p w:rsidR="00ED1ACA" w:rsidRPr="00765E0C" w:rsidRDefault="00ED1ACA" w:rsidP="00D6650E">
            <w:pPr>
              <w:pStyle w:val="af6"/>
              <w:jc w:val="both"/>
              <w:rPr>
                <w:szCs w:val="24"/>
              </w:rPr>
            </w:pPr>
          </w:p>
        </w:tc>
      </w:tr>
    </w:tbl>
    <w:p w:rsidR="00ED1ACA" w:rsidRPr="00ED1ACA" w:rsidRDefault="00ED1ACA" w:rsidP="00ED1ACA">
      <w:pPr>
        <w:pStyle w:val="af6"/>
        <w:jc w:val="both"/>
        <w:rPr>
          <w:sz w:val="24"/>
          <w:szCs w:val="24"/>
        </w:rPr>
        <w:sectPr w:rsidR="00ED1ACA" w:rsidRPr="00ED1ACA">
          <w:headerReference w:type="default" r:id="rId20"/>
          <w:footerReference w:type="default" r:id="rId21"/>
          <w:pgSz w:w="16840" w:h="11910" w:orient="landscape"/>
          <w:pgMar w:top="1040" w:right="640" w:bottom="820" w:left="480" w:header="0" w:footer="622" w:gutter="0"/>
          <w:cols w:space="720"/>
        </w:sectPr>
      </w:pPr>
    </w:p>
    <w:p w:rsidR="00ED1ACA" w:rsidRPr="00ED1ACA" w:rsidRDefault="00ED1ACA" w:rsidP="00765E0C">
      <w:pPr>
        <w:pStyle w:val="af6"/>
        <w:numPr>
          <w:ilvl w:val="0"/>
          <w:numId w:val="17"/>
        </w:numPr>
        <w:ind w:firstLine="556"/>
        <w:jc w:val="both"/>
        <w:rPr>
          <w:b/>
          <w:bCs/>
          <w:sz w:val="24"/>
          <w:szCs w:val="24"/>
        </w:rPr>
      </w:pPr>
      <w:r w:rsidRPr="00ED1ACA">
        <w:rPr>
          <w:b/>
          <w:bCs/>
          <w:sz w:val="24"/>
          <w:szCs w:val="24"/>
        </w:rPr>
        <w:lastRenderedPageBreak/>
        <w:t>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ED1ACA" w:rsidRPr="00ED1ACA" w:rsidRDefault="00ED1ACA" w:rsidP="00ED1ACA">
      <w:pPr>
        <w:pStyle w:val="af6"/>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738"/>
        <w:gridCol w:w="2142"/>
        <w:gridCol w:w="1472"/>
        <w:gridCol w:w="1740"/>
        <w:gridCol w:w="3608"/>
        <w:gridCol w:w="5030"/>
      </w:tblGrid>
      <w:tr w:rsidR="00ED1ACA" w:rsidRPr="00765E0C" w:rsidTr="00D6650E">
        <w:trPr>
          <w:trHeight w:val="280"/>
        </w:trPr>
        <w:tc>
          <w:tcPr>
            <w:tcW w:w="552" w:type="pct"/>
            <w:shd w:val="clear" w:color="auto" w:fill="auto"/>
          </w:tcPr>
          <w:p w:rsidR="00ED1ACA" w:rsidRPr="00765E0C" w:rsidRDefault="00ED1ACA" w:rsidP="00D6650E">
            <w:pPr>
              <w:pStyle w:val="af6"/>
              <w:ind w:left="142" w:right="113"/>
              <w:jc w:val="center"/>
              <w:rPr>
                <w:szCs w:val="24"/>
              </w:rPr>
            </w:pPr>
            <w:r w:rsidRPr="00765E0C">
              <w:rPr>
                <w:szCs w:val="24"/>
              </w:rPr>
              <w:t>Место выполнения процедуры/ используемая ИС</w:t>
            </w:r>
          </w:p>
        </w:tc>
        <w:tc>
          <w:tcPr>
            <w:tcW w:w="681" w:type="pct"/>
            <w:shd w:val="clear" w:color="auto" w:fill="auto"/>
          </w:tcPr>
          <w:p w:rsidR="00ED1ACA" w:rsidRPr="00765E0C" w:rsidRDefault="00ED1ACA" w:rsidP="00D6650E">
            <w:pPr>
              <w:pStyle w:val="af6"/>
              <w:ind w:left="142" w:right="113"/>
              <w:jc w:val="center"/>
              <w:rPr>
                <w:szCs w:val="24"/>
              </w:rPr>
            </w:pPr>
            <w:r w:rsidRPr="00765E0C">
              <w:rPr>
                <w:szCs w:val="24"/>
              </w:rPr>
              <w:t>Административные действия</w:t>
            </w:r>
          </w:p>
        </w:tc>
        <w:tc>
          <w:tcPr>
            <w:tcW w:w="468" w:type="pct"/>
            <w:shd w:val="clear" w:color="auto" w:fill="auto"/>
          </w:tcPr>
          <w:p w:rsidR="00ED1ACA" w:rsidRPr="00765E0C" w:rsidRDefault="00ED1ACA" w:rsidP="00D6650E">
            <w:pPr>
              <w:pStyle w:val="af6"/>
              <w:ind w:left="142" w:right="113"/>
              <w:jc w:val="center"/>
              <w:rPr>
                <w:szCs w:val="24"/>
              </w:rPr>
            </w:pPr>
            <w:r w:rsidRPr="00765E0C">
              <w:rPr>
                <w:szCs w:val="24"/>
              </w:rPr>
              <w:t>Средний срок выполнения</w:t>
            </w:r>
          </w:p>
        </w:tc>
        <w:tc>
          <w:tcPr>
            <w:tcW w:w="553" w:type="pct"/>
            <w:shd w:val="clear" w:color="auto" w:fill="auto"/>
          </w:tcPr>
          <w:p w:rsidR="00ED1ACA" w:rsidRPr="00765E0C" w:rsidRDefault="00ED1ACA" w:rsidP="00D6650E">
            <w:pPr>
              <w:pStyle w:val="af6"/>
              <w:ind w:left="142" w:right="113"/>
              <w:jc w:val="center"/>
              <w:rPr>
                <w:szCs w:val="24"/>
              </w:rPr>
            </w:pPr>
            <w:r w:rsidRPr="00765E0C">
              <w:rPr>
                <w:szCs w:val="24"/>
              </w:rPr>
              <w:t>Трудоемкость</w:t>
            </w:r>
          </w:p>
        </w:tc>
        <w:tc>
          <w:tcPr>
            <w:tcW w:w="1147" w:type="pct"/>
            <w:shd w:val="clear" w:color="auto" w:fill="auto"/>
          </w:tcPr>
          <w:p w:rsidR="00ED1ACA" w:rsidRPr="00765E0C" w:rsidRDefault="00ED1ACA" w:rsidP="00D6650E">
            <w:pPr>
              <w:pStyle w:val="af6"/>
              <w:ind w:left="142" w:right="113"/>
              <w:jc w:val="center"/>
              <w:rPr>
                <w:szCs w:val="24"/>
              </w:rPr>
            </w:pPr>
            <w:r w:rsidRPr="00765E0C">
              <w:rPr>
                <w:szCs w:val="24"/>
              </w:rPr>
              <w:t xml:space="preserve"> Критерии принятия решений</w:t>
            </w:r>
          </w:p>
        </w:tc>
        <w:tc>
          <w:tcPr>
            <w:tcW w:w="1599" w:type="pct"/>
            <w:shd w:val="clear" w:color="auto" w:fill="auto"/>
          </w:tcPr>
          <w:p w:rsidR="00ED1ACA" w:rsidRPr="00765E0C" w:rsidRDefault="00ED1ACA" w:rsidP="00D6650E">
            <w:pPr>
              <w:pStyle w:val="af6"/>
              <w:ind w:left="142" w:right="113"/>
              <w:jc w:val="center"/>
              <w:rPr>
                <w:szCs w:val="24"/>
              </w:rPr>
            </w:pPr>
            <w:r w:rsidRPr="00765E0C">
              <w:rPr>
                <w:szCs w:val="24"/>
              </w:rPr>
              <w:t>Содержание действия,</w:t>
            </w:r>
          </w:p>
          <w:p w:rsidR="00ED1ACA" w:rsidRPr="00765E0C" w:rsidRDefault="00ED1ACA" w:rsidP="00D6650E">
            <w:pPr>
              <w:pStyle w:val="af6"/>
              <w:ind w:left="142" w:right="113"/>
              <w:jc w:val="center"/>
              <w:rPr>
                <w:szCs w:val="24"/>
              </w:rPr>
            </w:pPr>
            <w:r w:rsidRPr="00765E0C">
              <w:rPr>
                <w:szCs w:val="24"/>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D1ACA" w:rsidRPr="00765E0C" w:rsidTr="00D6650E">
        <w:trPr>
          <w:trHeight w:val="478"/>
        </w:trPr>
        <w:tc>
          <w:tcPr>
            <w:tcW w:w="552" w:type="pct"/>
            <w:vMerge w:val="restart"/>
            <w:shd w:val="clear" w:color="auto" w:fill="auto"/>
          </w:tcPr>
          <w:p w:rsidR="00ED1ACA" w:rsidRPr="00765E0C" w:rsidRDefault="00ED1ACA" w:rsidP="00D6650E">
            <w:pPr>
              <w:pStyle w:val="af6"/>
              <w:ind w:left="142" w:right="113"/>
              <w:jc w:val="both"/>
              <w:rPr>
                <w:szCs w:val="24"/>
              </w:rPr>
            </w:pPr>
            <w:r w:rsidRPr="00765E0C">
              <w:rPr>
                <w:szCs w:val="24"/>
              </w:rPr>
              <w:t>Организация</w:t>
            </w:r>
          </w:p>
          <w:p w:rsidR="00ED1ACA" w:rsidRPr="00765E0C" w:rsidRDefault="00ED1ACA" w:rsidP="00D6650E">
            <w:pPr>
              <w:pStyle w:val="af6"/>
              <w:ind w:left="142" w:right="113"/>
              <w:jc w:val="both"/>
              <w:rPr>
                <w:szCs w:val="24"/>
              </w:rPr>
            </w:pPr>
            <w:r w:rsidRPr="00765E0C">
              <w:rPr>
                <w:szCs w:val="24"/>
              </w:rPr>
              <w:t>/ИС</w:t>
            </w:r>
          </w:p>
        </w:tc>
        <w:tc>
          <w:tcPr>
            <w:tcW w:w="681" w:type="pct"/>
            <w:shd w:val="clear" w:color="auto" w:fill="auto"/>
          </w:tcPr>
          <w:p w:rsidR="00ED1ACA" w:rsidRPr="00765E0C" w:rsidRDefault="00ED1ACA" w:rsidP="00D6650E">
            <w:pPr>
              <w:pStyle w:val="af6"/>
              <w:ind w:left="142" w:right="113"/>
              <w:jc w:val="both"/>
              <w:rPr>
                <w:szCs w:val="24"/>
              </w:rPr>
            </w:pPr>
            <w:r w:rsidRPr="00765E0C">
              <w:rPr>
                <w:szCs w:val="24"/>
              </w:rPr>
              <w:t>Запрос о доступном остатке обеспечения сертификата</w:t>
            </w:r>
          </w:p>
        </w:tc>
        <w:tc>
          <w:tcPr>
            <w:tcW w:w="468" w:type="pct"/>
            <w:shd w:val="clear" w:color="auto" w:fill="auto"/>
          </w:tcPr>
          <w:p w:rsidR="00ED1ACA" w:rsidRPr="00765E0C" w:rsidRDefault="00ED1ACA" w:rsidP="00D6650E">
            <w:pPr>
              <w:pStyle w:val="af6"/>
              <w:ind w:left="142" w:right="113"/>
              <w:jc w:val="both"/>
              <w:rPr>
                <w:szCs w:val="24"/>
              </w:rPr>
            </w:pPr>
            <w:r w:rsidRPr="00765E0C">
              <w:rPr>
                <w:szCs w:val="24"/>
              </w:rPr>
              <w:t>1 рабочий день</w:t>
            </w:r>
          </w:p>
        </w:tc>
        <w:tc>
          <w:tcPr>
            <w:tcW w:w="553" w:type="pct"/>
            <w:shd w:val="clear" w:color="auto" w:fill="auto"/>
          </w:tcPr>
          <w:p w:rsidR="00ED1ACA" w:rsidRPr="00765E0C" w:rsidRDefault="00ED1ACA" w:rsidP="00D6650E">
            <w:pPr>
              <w:pStyle w:val="af6"/>
              <w:ind w:left="142" w:right="113"/>
              <w:jc w:val="both"/>
              <w:rPr>
                <w:szCs w:val="24"/>
              </w:rPr>
            </w:pPr>
            <w:r w:rsidRPr="00765E0C">
              <w:rPr>
                <w:szCs w:val="24"/>
              </w:rPr>
              <w:t>15 минут</w:t>
            </w:r>
          </w:p>
        </w:tc>
        <w:tc>
          <w:tcPr>
            <w:tcW w:w="1147" w:type="pct"/>
            <w:shd w:val="clear" w:color="auto" w:fill="auto"/>
          </w:tcPr>
          <w:p w:rsidR="00ED1ACA" w:rsidRPr="00765E0C" w:rsidRDefault="00ED1ACA" w:rsidP="00D6650E">
            <w:pPr>
              <w:pStyle w:val="af6"/>
              <w:ind w:left="142" w:right="113"/>
              <w:jc w:val="both"/>
              <w:rPr>
                <w:szCs w:val="24"/>
              </w:rPr>
            </w:pPr>
            <w:r w:rsidRPr="00765E0C">
              <w:rPr>
                <w:szCs w:val="24"/>
              </w:rPr>
              <w:t>Наличие в перечне документов,</w:t>
            </w:r>
          </w:p>
          <w:p w:rsidR="00ED1ACA" w:rsidRPr="00765E0C" w:rsidRDefault="00ED1ACA" w:rsidP="00D6650E">
            <w:pPr>
              <w:pStyle w:val="af6"/>
              <w:ind w:left="142" w:right="113"/>
              <w:jc w:val="both"/>
              <w:rPr>
                <w:szCs w:val="24"/>
              </w:rPr>
            </w:pPr>
            <w:r w:rsidRPr="00765E0C">
              <w:rPr>
                <w:szCs w:val="24"/>
              </w:rPr>
              <w:t>необходимых для предоставления</w:t>
            </w:r>
          </w:p>
          <w:p w:rsidR="00ED1ACA" w:rsidRPr="00765E0C" w:rsidRDefault="00ED1ACA" w:rsidP="00D6650E">
            <w:pPr>
              <w:pStyle w:val="af6"/>
              <w:ind w:left="142" w:right="113"/>
              <w:jc w:val="both"/>
              <w:rPr>
                <w:szCs w:val="24"/>
              </w:rPr>
            </w:pPr>
            <w:r w:rsidRPr="00765E0C">
              <w:rPr>
                <w:szCs w:val="24"/>
              </w:rPr>
              <w:t>Муниципальной услуги, документов, находящихся в распоряжении у органов местного самоуправления</w:t>
            </w:r>
          </w:p>
        </w:tc>
        <w:tc>
          <w:tcPr>
            <w:tcW w:w="1599" w:type="pct"/>
            <w:shd w:val="clear" w:color="auto" w:fill="auto"/>
          </w:tcPr>
          <w:p w:rsidR="00ED1ACA" w:rsidRPr="00765E0C" w:rsidRDefault="00ED1ACA" w:rsidP="00D6650E">
            <w:pPr>
              <w:pStyle w:val="af6"/>
              <w:ind w:left="142" w:right="113"/>
              <w:jc w:val="both"/>
              <w:rPr>
                <w:szCs w:val="24"/>
              </w:rPr>
            </w:pPr>
            <w:r w:rsidRPr="00765E0C">
              <w:rPr>
                <w:szCs w:val="24"/>
              </w:rPr>
              <w:t>Работник Организации формирует и направляет межведомственный информационный запрос о возможностях использования сертификата.</w:t>
            </w:r>
          </w:p>
          <w:p w:rsidR="00ED1ACA" w:rsidRPr="00765E0C" w:rsidRDefault="00ED1ACA" w:rsidP="00D6650E">
            <w:pPr>
              <w:pStyle w:val="af6"/>
              <w:ind w:left="142" w:right="113"/>
              <w:jc w:val="both"/>
              <w:rPr>
                <w:szCs w:val="24"/>
              </w:rPr>
            </w:pPr>
            <w:r w:rsidRPr="00765E0C">
              <w:rPr>
                <w:szCs w:val="24"/>
              </w:rPr>
              <w:t>Результатом административного действия является направление межведомственного информационного запроса.</w:t>
            </w:r>
          </w:p>
          <w:p w:rsidR="00ED1ACA" w:rsidRPr="00765E0C" w:rsidRDefault="00ED1ACA" w:rsidP="00D6650E">
            <w:pPr>
              <w:pStyle w:val="af6"/>
              <w:ind w:left="142" w:right="113"/>
              <w:jc w:val="both"/>
              <w:rPr>
                <w:szCs w:val="24"/>
              </w:rPr>
            </w:pPr>
            <w:r w:rsidRPr="00765E0C">
              <w:rPr>
                <w:szCs w:val="24"/>
              </w:rPr>
              <w:t>Результат фиксируется в электронной форме в системе межведомственного электронного взаимодействия</w:t>
            </w:r>
          </w:p>
        </w:tc>
      </w:tr>
      <w:tr w:rsidR="00ED1ACA" w:rsidRPr="00765E0C" w:rsidTr="00D6650E">
        <w:trPr>
          <w:trHeight w:val="466"/>
        </w:trPr>
        <w:tc>
          <w:tcPr>
            <w:tcW w:w="552" w:type="pct"/>
            <w:vMerge/>
            <w:tcBorders>
              <w:top w:val="nil"/>
            </w:tcBorders>
            <w:shd w:val="clear" w:color="auto" w:fill="auto"/>
          </w:tcPr>
          <w:p w:rsidR="00ED1ACA" w:rsidRPr="00765E0C" w:rsidRDefault="00ED1ACA" w:rsidP="00D6650E">
            <w:pPr>
              <w:pStyle w:val="af6"/>
              <w:ind w:left="142" w:right="113"/>
              <w:jc w:val="both"/>
              <w:rPr>
                <w:szCs w:val="24"/>
              </w:rPr>
            </w:pPr>
          </w:p>
        </w:tc>
        <w:tc>
          <w:tcPr>
            <w:tcW w:w="681" w:type="pct"/>
            <w:shd w:val="clear" w:color="auto" w:fill="auto"/>
          </w:tcPr>
          <w:p w:rsidR="00ED1ACA" w:rsidRPr="00765E0C" w:rsidRDefault="00ED1ACA" w:rsidP="00D6650E">
            <w:pPr>
              <w:pStyle w:val="af6"/>
              <w:ind w:left="142" w:right="113"/>
              <w:jc w:val="both"/>
              <w:rPr>
                <w:szCs w:val="24"/>
              </w:rPr>
            </w:pPr>
            <w:r w:rsidRPr="00765E0C">
              <w:rPr>
                <w:szCs w:val="24"/>
              </w:rPr>
              <w:t>Контроль</w:t>
            </w:r>
          </w:p>
          <w:p w:rsidR="00ED1ACA" w:rsidRPr="00765E0C" w:rsidRDefault="00ED1ACA" w:rsidP="00D6650E">
            <w:pPr>
              <w:pStyle w:val="af6"/>
              <w:ind w:left="142" w:right="113"/>
              <w:jc w:val="both"/>
              <w:rPr>
                <w:szCs w:val="24"/>
              </w:rPr>
            </w:pPr>
            <w:r w:rsidRPr="00765E0C">
              <w:rPr>
                <w:szCs w:val="24"/>
              </w:rPr>
              <w:t>предоставления результата запроса</w:t>
            </w:r>
          </w:p>
        </w:tc>
        <w:tc>
          <w:tcPr>
            <w:tcW w:w="468" w:type="pct"/>
            <w:shd w:val="clear" w:color="auto" w:fill="auto"/>
          </w:tcPr>
          <w:p w:rsidR="00ED1ACA" w:rsidRPr="00765E0C" w:rsidRDefault="00ED1ACA" w:rsidP="00D6650E">
            <w:pPr>
              <w:pStyle w:val="af6"/>
              <w:ind w:left="142" w:right="113"/>
              <w:jc w:val="both"/>
              <w:rPr>
                <w:szCs w:val="24"/>
              </w:rPr>
            </w:pPr>
            <w:r w:rsidRPr="00765E0C">
              <w:rPr>
                <w:szCs w:val="24"/>
              </w:rPr>
              <w:t>1 рабочий день</w:t>
            </w:r>
          </w:p>
        </w:tc>
        <w:tc>
          <w:tcPr>
            <w:tcW w:w="553" w:type="pct"/>
            <w:shd w:val="clear" w:color="auto" w:fill="auto"/>
          </w:tcPr>
          <w:p w:rsidR="00ED1ACA" w:rsidRPr="00765E0C" w:rsidRDefault="00ED1ACA" w:rsidP="00D6650E">
            <w:pPr>
              <w:pStyle w:val="af6"/>
              <w:ind w:left="142" w:right="113"/>
              <w:jc w:val="both"/>
              <w:rPr>
                <w:szCs w:val="24"/>
              </w:rPr>
            </w:pPr>
            <w:r w:rsidRPr="00765E0C">
              <w:rPr>
                <w:szCs w:val="24"/>
              </w:rPr>
              <w:t>15 минут</w:t>
            </w:r>
          </w:p>
        </w:tc>
        <w:tc>
          <w:tcPr>
            <w:tcW w:w="1147" w:type="pct"/>
            <w:shd w:val="clear" w:color="auto" w:fill="auto"/>
          </w:tcPr>
          <w:p w:rsidR="00ED1ACA" w:rsidRPr="00765E0C" w:rsidRDefault="00ED1ACA" w:rsidP="00D6650E">
            <w:pPr>
              <w:pStyle w:val="af6"/>
              <w:ind w:left="142" w:right="113"/>
              <w:jc w:val="both"/>
              <w:rPr>
                <w:szCs w:val="24"/>
              </w:rPr>
            </w:pPr>
            <w:r w:rsidRPr="00765E0C">
              <w:rPr>
                <w:szCs w:val="24"/>
              </w:rPr>
              <w:t>Наличие в перечне документов, необходимых для предоставления</w:t>
            </w:r>
          </w:p>
          <w:p w:rsidR="00ED1ACA" w:rsidRPr="00765E0C" w:rsidRDefault="00ED1ACA" w:rsidP="00D6650E">
            <w:pPr>
              <w:pStyle w:val="af6"/>
              <w:ind w:left="142" w:right="113"/>
              <w:jc w:val="both"/>
              <w:rPr>
                <w:szCs w:val="24"/>
              </w:rPr>
            </w:pPr>
            <w:r w:rsidRPr="00765E0C">
              <w:rPr>
                <w:szCs w:val="24"/>
              </w:rPr>
              <w:t>Муниципальной услуги, документов, находящихся в распоряжении у органов</w:t>
            </w:r>
          </w:p>
          <w:p w:rsidR="00ED1ACA" w:rsidRPr="00765E0C" w:rsidRDefault="00ED1ACA" w:rsidP="00D6650E">
            <w:pPr>
              <w:pStyle w:val="af6"/>
              <w:ind w:left="142" w:right="113"/>
              <w:jc w:val="both"/>
              <w:rPr>
                <w:szCs w:val="24"/>
              </w:rPr>
            </w:pPr>
            <w:r w:rsidRPr="00765E0C">
              <w:rPr>
                <w:szCs w:val="24"/>
              </w:rPr>
              <w:t>местного самоуправления</w:t>
            </w:r>
          </w:p>
        </w:tc>
        <w:tc>
          <w:tcPr>
            <w:tcW w:w="1599" w:type="pct"/>
            <w:shd w:val="clear" w:color="auto" w:fill="auto"/>
          </w:tcPr>
          <w:p w:rsidR="00ED1ACA" w:rsidRPr="00765E0C" w:rsidRDefault="00ED1ACA" w:rsidP="00D6650E">
            <w:pPr>
              <w:pStyle w:val="af6"/>
              <w:ind w:left="142" w:right="113"/>
              <w:jc w:val="both"/>
              <w:rPr>
                <w:szCs w:val="24"/>
              </w:rPr>
            </w:pPr>
            <w:r w:rsidRPr="00765E0C">
              <w:rPr>
                <w:szCs w:val="24"/>
              </w:rPr>
              <w:t>Проверка поступления ответа</w:t>
            </w:r>
          </w:p>
          <w:p w:rsidR="00ED1ACA" w:rsidRPr="00765E0C" w:rsidRDefault="00ED1ACA" w:rsidP="00D6650E">
            <w:pPr>
              <w:pStyle w:val="af6"/>
              <w:ind w:left="142" w:right="113"/>
              <w:jc w:val="both"/>
              <w:rPr>
                <w:szCs w:val="24"/>
              </w:rPr>
            </w:pPr>
            <w:r w:rsidRPr="00765E0C">
              <w:rPr>
                <w:szCs w:val="24"/>
              </w:rPr>
              <w:t>на межведомственные информационные запросы.</w:t>
            </w:r>
          </w:p>
          <w:p w:rsidR="00ED1ACA" w:rsidRPr="00765E0C" w:rsidRDefault="00ED1ACA" w:rsidP="00D6650E">
            <w:pPr>
              <w:pStyle w:val="af6"/>
              <w:ind w:left="142" w:right="113"/>
              <w:jc w:val="both"/>
              <w:rPr>
                <w:szCs w:val="24"/>
              </w:rPr>
            </w:pPr>
            <w:r w:rsidRPr="00765E0C">
              <w:rPr>
                <w:szCs w:val="24"/>
              </w:rPr>
              <w:t>Результатом административного действия является получение ответа</w:t>
            </w:r>
          </w:p>
          <w:p w:rsidR="00ED1ACA" w:rsidRPr="00765E0C" w:rsidRDefault="00ED1ACA" w:rsidP="00D6650E">
            <w:pPr>
              <w:pStyle w:val="af6"/>
              <w:ind w:left="142" w:right="113"/>
              <w:jc w:val="both"/>
              <w:rPr>
                <w:szCs w:val="24"/>
              </w:rPr>
            </w:pPr>
            <w:r w:rsidRPr="00765E0C">
              <w:rPr>
                <w:szCs w:val="24"/>
              </w:rPr>
              <w:t>на межведомственный информационный запрос.</w:t>
            </w:r>
          </w:p>
          <w:p w:rsidR="00ED1ACA" w:rsidRPr="00765E0C" w:rsidRDefault="00ED1ACA" w:rsidP="00D6650E">
            <w:pPr>
              <w:pStyle w:val="af6"/>
              <w:ind w:left="142" w:right="113"/>
              <w:jc w:val="both"/>
              <w:rPr>
                <w:szCs w:val="24"/>
              </w:rPr>
            </w:pPr>
            <w:r w:rsidRPr="00765E0C">
              <w:rPr>
                <w:szCs w:val="24"/>
              </w:rPr>
              <w:t>Результат фиксируется в электронной форме в системе межведомственного электронного взаимодействия</w:t>
            </w:r>
          </w:p>
        </w:tc>
      </w:tr>
    </w:tbl>
    <w:p w:rsidR="00ED1ACA" w:rsidRPr="00ED1ACA" w:rsidRDefault="00ED1ACA" w:rsidP="00ED1ACA">
      <w:pPr>
        <w:pStyle w:val="af6"/>
        <w:jc w:val="both"/>
        <w:rPr>
          <w:sz w:val="24"/>
          <w:szCs w:val="24"/>
        </w:rPr>
      </w:pPr>
    </w:p>
    <w:p w:rsidR="00ED1ACA" w:rsidRPr="00ED1ACA" w:rsidRDefault="00ED1ACA" w:rsidP="00ED1ACA">
      <w:pPr>
        <w:pStyle w:val="af6"/>
        <w:jc w:val="both"/>
        <w:rPr>
          <w:sz w:val="24"/>
          <w:szCs w:val="24"/>
        </w:rPr>
      </w:pPr>
    </w:p>
    <w:p w:rsidR="00ED1ACA" w:rsidRPr="00ED1ACA" w:rsidRDefault="00ED1ACA" w:rsidP="00ED1ACA">
      <w:pPr>
        <w:pStyle w:val="af6"/>
        <w:numPr>
          <w:ilvl w:val="0"/>
          <w:numId w:val="17"/>
        </w:numPr>
        <w:jc w:val="center"/>
        <w:rPr>
          <w:b/>
          <w:bCs/>
          <w:sz w:val="24"/>
          <w:szCs w:val="24"/>
        </w:rPr>
      </w:pPr>
      <w:r w:rsidRPr="00ED1ACA">
        <w:rPr>
          <w:b/>
          <w:bCs/>
          <w:sz w:val="24"/>
          <w:szCs w:val="24"/>
        </w:rPr>
        <w:t>Рассмотрение документов и принятие предварительного решения</w:t>
      </w:r>
    </w:p>
    <w:p w:rsidR="00ED1ACA" w:rsidRPr="00ED1ACA" w:rsidRDefault="00ED1ACA" w:rsidP="00ED1ACA">
      <w:pPr>
        <w:pStyle w:val="af6"/>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043"/>
        <w:gridCol w:w="2138"/>
        <w:gridCol w:w="1605"/>
        <w:gridCol w:w="1590"/>
        <w:gridCol w:w="1813"/>
        <w:gridCol w:w="6541"/>
      </w:tblGrid>
      <w:tr w:rsidR="00ED1ACA" w:rsidRPr="00765E0C" w:rsidTr="00765E0C">
        <w:trPr>
          <w:trHeight w:val="20"/>
        </w:trPr>
        <w:tc>
          <w:tcPr>
            <w:tcW w:w="0" w:type="auto"/>
            <w:shd w:val="clear" w:color="auto" w:fill="auto"/>
          </w:tcPr>
          <w:p w:rsidR="00ED1ACA" w:rsidRPr="00765E0C" w:rsidRDefault="00ED1ACA" w:rsidP="00D6650E">
            <w:pPr>
              <w:pStyle w:val="af6"/>
              <w:ind w:left="142" w:right="113"/>
              <w:jc w:val="center"/>
              <w:rPr>
                <w:szCs w:val="24"/>
              </w:rPr>
            </w:pPr>
            <w:r w:rsidRPr="00765E0C">
              <w:rPr>
                <w:szCs w:val="24"/>
              </w:rPr>
              <w:t>Место выполнения процедуры/ используемая ИС</w:t>
            </w:r>
          </w:p>
        </w:tc>
        <w:tc>
          <w:tcPr>
            <w:tcW w:w="2138" w:type="dxa"/>
            <w:shd w:val="clear" w:color="auto" w:fill="auto"/>
          </w:tcPr>
          <w:p w:rsidR="00ED1ACA" w:rsidRPr="00765E0C" w:rsidRDefault="00ED1ACA" w:rsidP="00D6650E">
            <w:pPr>
              <w:pStyle w:val="af6"/>
              <w:ind w:left="142" w:right="113"/>
              <w:jc w:val="center"/>
              <w:rPr>
                <w:szCs w:val="24"/>
              </w:rPr>
            </w:pPr>
            <w:r w:rsidRPr="00765E0C">
              <w:rPr>
                <w:szCs w:val="24"/>
              </w:rPr>
              <w:t>Административные действия</w:t>
            </w:r>
          </w:p>
        </w:tc>
        <w:tc>
          <w:tcPr>
            <w:tcW w:w="0" w:type="auto"/>
            <w:shd w:val="clear" w:color="auto" w:fill="auto"/>
          </w:tcPr>
          <w:p w:rsidR="00ED1ACA" w:rsidRPr="00765E0C" w:rsidRDefault="00ED1ACA" w:rsidP="00D6650E">
            <w:pPr>
              <w:pStyle w:val="af6"/>
              <w:ind w:left="142" w:right="113"/>
              <w:jc w:val="center"/>
              <w:rPr>
                <w:szCs w:val="24"/>
              </w:rPr>
            </w:pPr>
            <w:r w:rsidRPr="00765E0C">
              <w:rPr>
                <w:szCs w:val="24"/>
              </w:rPr>
              <w:t>Средний срок выполнения</w:t>
            </w:r>
          </w:p>
        </w:tc>
        <w:tc>
          <w:tcPr>
            <w:tcW w:w="0" w:type="auto"/>
            <w:shd w:val="clear" w:color="auto" w:fill="auto"/>
          </w:tcPr>
          <w:p w:rsidR="00ED1ACA" w:rsidRPr="00765E0C" w:rsidRDefault="00ED1ACA" w:rsidP="00D6650E">
            <w:pPr>
              <w:pStyle w:val="af6"/>
              <w:ind w:left="142" w:right="113"/>
              <w:jc w:val="center"/>
              <w:rPr>
                <w:szCs w:val="24"/>
              </w:rPr>
            </w:pPr>
            <w:r w:rsidRPr="00765E0C">
              <w:rPr>
                <w:szCs w:val="24"/>
              </w:rPr>
              <w:t>Трудоемкость</w:t>
            </w:r>
          </w:p>
        </w:tc>
        <w:tc>
          <w:tcPr>
            <w:tcW w:w="1645" w:type="dxa"/>
            <w:shd w:val="clear" w:color="auto" w:fill="auto"/>
          </w:tcPr>
          <w:p w:rsidR="00ED1ACA" w:rsidRPr="00765E0C" w:rsidRDefault="00ED1ACA" w:rsidP="00D6650E">
            <w:pPr>
              <w:pStyle w:val="af6"/>
              <w:ind w:left="142" w:right="113"/>
              <w:jc w:val="center"/>
              <w:rPr>
                <w:szCs w:val="24"/>
              </w:rPr>
            </w:pPr>
            <w:r w:rsidRPr="00765E0C">
              <w:rPr>
                <w:szCs w:val="24"/>
              </w:rPr>
              <w:t>Критерии принятия решений</w:t>
            </w:r>
          </w:p>
        </w:tc>
        <w:tc>
          <w:tcPr>
            <w:tcW w:w="0" w:type="auto"/>
            <w:shd w:val="clear" w:color="auto" w:fill="auto"/>
          </w:tcPr>
          <w:p w:rsidR="00ED1ACA" w:rsidRPr="00765E0C" w:rsidRDefault="00ED1ACA" w:rsidP="00D6650E">
            <w:pPr>
              <w:pStyle w:val="af6"/>
              <w:ind w:left="142" w:right="113"/>
              <w:jc w:val="center"/>
              <w:rPr>
                <w:szCs w:val="24"/>
              </w:rPr>
            </w:pPr>
            <w:r w:rsidRPr="00765E0C">
              <w:rPr>
                <w:szCs w:val="24"/>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D1ACA" w:rsidRPr="00765E0C" w:rsidTr="00765E0C">
        <w:trPr>
          <w:trHeight w:val="20"/>
        </w:trPr>
        <w:tc>
          <w:tcPr>
            <w:tcW w:w="0" w:type="auto"/>
            <w:shd w:val="clear" w:color="auto" w:fill="auto"/>
          </w:tcPr>
          <w:p w:rsidR="00ED1ACA" w:rsidRPr="00765E0C" w:rsidRDefault="00ED1ACA" w:rsidP="00D6650E">
            <w:pPr>
              <w:pStyle w:val="af6"/>
              <w:ind w:left="142" w:right="113"/>
              <w:jc w:val="both"/>
              <w:rPr>
                <w:szCs w:val="24"/>
              </w:rPr>
            </w:pPr>
            <w:r w:rsidRPr="00765E0C">
              <w:rPr>
                <w:szCs w:val="24"/>
              </w:rPr>
              <w:t>Организация/ ИС/ЕПГУ (РПГУ)</w:t>
            </w:r>
          </w:p>
        </w:tc>
        <w:tc>
          <w:tcPr>
            <w:tcW w:w="2138" w:type="dxa"/>
            <w:shd w:val="clear" w:color="auto" w:fill="auto"/>
          </w:tcPr>
          <w:p w:rsidR="00ED1ACA" w:rsidRPr="00765E0C" w:rsidRDefault="00ED1ACA" w:rsidP="00D6650E">
            <w:pPr>
              <w:pStyle w:val="af6"/>
              <w:ind w:left="142" w:right="113"/>
              <w:jc w:val="both"/>
              <w:rPr>
                <w:szCs w:val="24"/>
              </w:rPr>
            </w:pPr>
            <w:r w:rsidRPr="00765E0C">
              <w:rPr>
                <w:szCs w:val="24"/>
              </w:rPr>
              <w:t>Рассмотрение документов</w:t>
            </w:r>
          </w:p>
        </w:tc>
        <w:tc>
          <w:tcPr>
            <w:tcW w:w="0" w:type="auto"/>
            <w:shd w:val="clear" w:color="auto" w:fill="auto"/>
          </w:tcPr>
          <w:p w:rsidR="00ED1ACA" w:rsidRPr="00765E0C" w:rsidRDefault="00ED1ACA" w:rsidP="00D6650E">
            <w:pPr>
              <w:pStyle w:val="af6"/>
              <w:ind w:left="142" w:right="113"/>
              <w:jc w:val="both"/>
              <w:rPr>
                <w:szCs w:val="24"/>
              </w:rPr>
            </w:pPr>
            <w:r w:rsidRPr="00765E0C">
              <w:rPr>
                <w:szCs w:val="24"/>
              </w:rPr>
              <w:t>3 рабочих дня</w:t>
            </w:r>
          </w:p>
        </w:tc>
        <w:tc>
          <w:tcPr>
            <w:tcW w:w="0" w:type="auto"/>
            <w:shd w:val="clear" w:color="auto" w:fill="auto"/>
          </w:tcPr>
          <w:p w:rsidR="00ED1ACA" w:rsidRPr="00765E0C" w:rsidRDefault="00ED1ACA" w:rsidP="00D6650E">
            <w:pPr>
              <w:pStyle w:val="af6"/>
              <w:ind w:left="142" w:right="113"/>
              <w:jc w:val="both"/>
              <w:rPr>
                <w:szCs w:val="24"/>
              </w:rPr>
            </w:pPr>
            <w:r w:rsidRPr="00765E0C">
              <w:rPr>
                <w:szCs w:val="24"/>
              </w:rPr>
              <w:t>1 час</w:t>
            </w:r>
          </w:p>
        </w:tc>
        <w:tc>
          <w:tcPr>
            <w:tcW w:w="1645" w:type="dxa"/>
            <w:shd w:val="clear" w:color="auto" w:fill="auto"/>
          </w:tcPr>
          <w:p w:rsidR="00ED1ACA" w:rsidRPr="00765E0C" w:rsidRDefault="00ED1ACA" w:rsidP="00D6650E">
            <w:pPr>
              <w:pStyle w:val="af6"/>
              <w:ind w:left="142" w:right="113"/>
              <w:jc w:val="both"/>
              <w:rPr>
                <w:szCs w:val="24"/>
              </w:rPr>
            </w:pPr>
            <w:r w:rsidRPr="00765E0C">
              <w:rPr>
                <w:szCs w:val="24"/>
              </w:rPr>
              <w:t>Наличие в сведениях и документах, направленных</w:t>
            </w:r>
          </w:p>
          <w:p w:rsidR="00ED1ACA" w:rsidRPr="00765E0C" w:rsidRDefault="00ED1ACA" w:rsidP="00D6650E">
            <w:pPr>
              <w:pStyle w:val="af6"/>
              <w:ind w:left="142" w:right="113"/>
              <w:jc w:val="both"/>
              <w:rPr>
                <w:szCs w:val="24"/>
              </w:rPr>
            </w:pPr>
            <w:r w:rsidRPr="00765E0C">
              <w:rPr>
                <w:szCs w:val="24"/>
              </w:rPr>
              <w:t xml:space="preserve">Заявителем в </w:t>
            </w:r>
            <w:r w:rsidRPr="00765E0C">
              <w:rPr>
                <w:szCs w:val="24"/>
              </w:rPr>
              <w:lastRenderedPageBreak/>
              <w:t>Организацию посредством ЕПГУ</w:t>
            </w:r>
          </w:p>
          <w:p w:rsidR="00ED1ACA" w:rsidRPr="00765E0C" w:rsidRDefault="00ED1ACA" w:rsidP="00D6650E">
            <w:pPr>
              <w:pStyle w:val="af6"/>
              <w:ind w:left="142" w:right="113"/>
              <w:jc w:val="both"/>
              <w:rPr>
                <w:szCs w:val="24"/>
              </w:rPr>
            </w:pPr>
            <w:r w:rsidRPr="00765E0C">
              <w:rPr>
                <w:szCs w:val="24"/>
              </w:rPr>
              <w:t>(РПГУ), оснований для отказа в предоставлении Муниципальной услуги</w:t>
            </w:r>
          </w:p>
        </w:tc>
        <w:tc>
          <w:tcPr>
            <w:tcW w:w="0" w:type="auto"/>
            <w:shd w:val="clear" w:color="auto" w:fill="auto"/>
          </w:tcPr>
          <w:p w:rsidR="00ED1ACA" w:rsidRPr="00765E0C" w:rsidRDefault="00ED1ACA" w:rsidP="00D6650E">
            <w:pPr>
              <w:pStyle w:val="af6"/>
              <w:ind w:left="142" w:right="113"/>
              <w:jc w:val="both"/>
              <w:rPr>
                <w:szCs w:val="24"/>
              </w:rPr>
            </w:pPr>
            <w:r w:rsidRPr="00765E0C">
              <w:rPr>
                <w:szCs w:val="24"/>
              </w:rPr>
              <w:lastRenderedPageBreak/>
              <w:t>Работник Организации   проверяет   сведения и документы, направленные Заявителем посредством ЕПГУ (РПГУ) в Организацию.</w:t>
            </w:r>
          </w:p>
          <w:p w:rsidR="00ED1ACA" w:rsidRPr="00765E0C" w:rsidRDefault="00ED1ACA" w:rsidP="00D6650E">
            <w:pPr>
              <w:pStyle w:val="af6"/>
              <w:ind w:left="142" w:right="113"/>
              <w:jc w:val="both"/>
              <w:rPr>
                <w:szCs w:val="24"/>
              </w:rPr>
            </w:pPr>
            <w:r w:rsidRPr="00765E0C">
              <w:rPr>
                <w:szCs w:val="24"/>
              </w:rPr>
              <w:t xml:space="preserve">В случае отсутствия необходимости проведения приёмных (вступительных) испытаний, Заявителю направляется </w:t>
            </w:r>
            <w:r w:rsidRPr="00765E0C">
              <w:rPr>
                <w:szCs w:val="24"/>
              </w:rPr>
              <w:lastRenderedPageBreak/>
              <w:t xml:space="preserve">уведомление по форме Приложения 9 </w:t>
            </w:r>
          </w:p>
          <w:p w:rsidR="00ED1ACA" w:rsidRPr="00765E0C" w:rsidRDefault="00ED1ACA" w:rsidP="00D6650E">
            <w:pPr>
              <w:pStyle w:val="af6"/>
              <w:ind w:left="142" w:right="113"/>
              <w:jc w:val="both"/>
              <w:rPr>
                <w:szCs w:val="24"/>
              </w:rPr>
            </w:pPr>
            <w:r w:rsidRPr="00765E0C">
              <w:rPr>
                <w:szCs w:val="24"/>
              </w:rPr>
              <w:t xml:space="preserve">к настоящему Административному регламенту, о посещении Организации с оригиналами документов для заключения договора. </w:t>
            </w:r>
          </w:p>
          <w:p w:rsidR="00ED1ACA" w:rsidRPr="00765E0C" w:rsidRDefault="00ED1ACA" w:rsidP="00D6650E">
            <w:pPr>
              <w:pStyle w:val="af6"/>
              <w:ind w:left="142" w:right="113"/>
              <w:jc w:val="both"/>
              <w:rPr>
                <w:szCs w:val="24"/>
              </w:rPr>
            </w:pPr>
            <w:r w:rsidRPr="00765E0C">
              <w:rPr>
                <w:szCs w:val="24"/>
              </w:rPr>
              <w:t>В случае наличия оснований для отказа в предоставлении Муниципальной услуги, предусмотренных</w:t>
            </w:r>
            <w:r w:rsidRPr="00765E0C">
              <w:rPr>
                <w:szCs w:val="24"/>
              </w:rPr>
              <w:tab/>
              <w:t>подразделом</w:t>
            </w:r>
            <w:r w:rsidRPr="00765E0C">
              <w:rPr>
                <w:szCs w:val="24"/>
              </w:rPr>
              <w:tab/>
            </w:r>
            <w:hyperlink w:anchor="_bookmark24" w:history="1">
              <w:r w:rsidRPr="00765E0C">
                <w:rPr>
                  <w:szCs w:val="24"/>
                </w:rPr>
                <w:t>13</w:t>
              </w:r>
            </w:hyperlink>
            <w:r w:rsidRPr="00765E0C">
              <w:rPr>
                <w:szCs w:val="24"/>
              </w:rPr>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(четырёх) рабочих дней, с момента          регистрации    Запроса в Организации.</w:t>
            </w:r>
          </w:p>
          <w:p w:rsidR="00ED1ACA" w:rsidRPr="00765E0C" w:rsidRDefault="00ED1ACA" w:rsidP="00D6650E">
            <w:pPr>
              <w:pStyle w:val="af6"/>
              <w:ind w:left="142" w:right="113"/>
              <w:jc w:val="both"/>
              <w:rPr>
                <w:szCs w:val="24"/>
              </w:rPr>
            </w:pPr>
            <w:r w:rsidRPr="00765E0C">
              <w:rPr>
                <w:szCs w:val="24"/>
              </w:rPr>
              <w:t xml:space="preserve">В случае необходимости проведения приёмных (вступительных) испытаний, Заявителю      направляется уведомление по форме Приложения 8 </w:t>
            </w:r>
          </w:p>
          <w:p w:rsidR="00ED1ACA" w:rsidRPr="00765E0C" w:rsidRDefault="00ED1ACA" w:rsidP="00D6650E">
            <w:pPr>
              <w:pStyle w:val="af6"/>
              <w:ind w:left="142" w:right="113"/>
              <w:jc w:val="both"/>
              <w:rPr>
                <w:szCs w:val="24"/>
              </w:rPr>
            </w:pPr>
            <w:r w:rsidRPr="00765E0C">
              <w:rPr>
                <w:szCs w:val="24"/>
              </w:rPr>
              <w:t xml:space="preserve">к настоящему Административному регламенту к настоящему Административному   регламенту, о явке на приемные (вступительные) испытания с оригиналами документов. Результатом административного действия является решение об отказе в предоставлении Муниципальной услуги    или    уведомление о необходимости </w:t>
            </w:r>
            <w:r w:rsidRPr="00765E0C">
              <w:rPr>
                <w:szCs w:val="23"/>
              </w:rPr>
              <w:t xml:space="preserve">посетить Организацию для подписания договора, либо уведомление о проведении приемных (вступительных) испытаний. </w:t>
            </w:r>
          </w:p>
          <w:p w:rsidR="00ED1ACA" w:rsidRPr="00765E0C" w:rsidRDefault="00ED1ACA" w:rsidP="00D6650E">
            <w:pPr>
              <w:pStyle w:val="af6"/>
              <w:ind w:left="142" w:right="113"/>
              <w:jc w:val="both"/>
              <w:rPr>
                <w:szCs w:val="24"/>
              </w:rPr>
            </w:pPr>
            <w:r w:rsidRPr="00765E0C">
              <w:rPr>
                <w:szCs w:val="24"/>
              </w:rPr>
              <w:t>Результат фиксируется в электронной форме в ИС, Личном кабинете Заявителя на ЕПГУ (РПГУ)</w:t>
            </w:r>
          </w:p>
        </w:tc>
      </w:tr>
    </w:tbl>
    <w:p w:rsidR="00ED1ACA" w:rsidRPr="00ED1ACA" w:rsidRDefault="00ED1ACA" w:rsidP="00ED1ACA">
      <w:pPr>
        <w:pStyle w:val="af6"/>
        <w:numPr>
          <w:ilvl w:val="0"/>
          <w:numId w:val="17"/>
        </w:numPr>
        <w:jc w:val="center"/>
        <w:rPr>
          <w:b/>
          <w:bCs/>
          <w:sz w:val="24"/>
          <w:szCs w:val="24"/>
        </w:rPr>
      </w:pPr>
      <w:r w:rsidRPr="00ED1ACA">
        <w:rPr>
          <w:b/>
          <w:bCs/>
          <w:sz w:val="24"/>
          <w:szCs w:val="24"/>
        </w:rPr>
        <w:lastRenderedPageBreak/>
        <w:t>Проведение приёмных (вступительных) испытаний (при необходимости)</w:t>
      </w:r>
    </w:p>
    <w:p w:rsidR="00ED1ACA" w:rsidRPr="00ED1ACA" w:rsidRDefault="00ED1ACA" w:rsidP="00ED1ACA">
      <w:pPr>
        <w:pStyle w:val="af6"/>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634"/>
        <w:gridCol w:w="2446"/>
        <w:gridCol w:w="1688"/>
        <w:gridCol w:w="1678"/>
        <w:gridCol w:w="3399"/>
        <w:gridCol w:w="4885"/>
      </w:tblGrid>
      <w:tr w:rsidR="00765E0C" w:rsidRPr="00765E0C" w:rsidTr="00765E0C">
        <w:trPr>
          <w:trHeight w:val="20"/>
        </w:trPr>
        <w:tc>
          <w:tcPr>
            <w:tcW w:w="520" w:type="pct"/>
            <w:shd w:val="clear" w:color="auto" w:fill="auto"/>
          </w:tcPr>
          <w:p w:rsidR="00ED1ACA" w:rsidRPr="00765E0C" w:rsidRDefault="00ED1ACA" w:rsidP="00D6650E">
            <w:pPr>
              <w:pStyle w:val="af6"/>
              <w:ind w:left="142" w:right="113"/>
              <w:jc w:val="center"/>
              <w:rPr>
                <w:szCs w:val="24"/>
              </w:rPr>
            </w:pPr>
            <w:r w:rsidRPr="00765E0C">
              <w:rPr>
                <w:szCs w:val="24"/>
              </w:rPr>
              <w:t>Место выполнения процедуры/ используемая ИС</w:t>
            </w:r>
          </w:p>
        </w:tc>
        <w:tc>
          <w:tcPr>
            <w:tcW w:w="778" w:type="pct"/>
            <w:shd w:val="clear" w:color="auto" w:fill="auto"/>
          </w:tcPr>
          <w:p w:rsidR="00ED1ACA" w:rsidRPr="00765E0C" w:rsidRDefault="00ED1ACA" w:rsidP="00D6650E">
            <w:pPr>
              <w:pStyle w:val="af6"/>
              <w:ind w:left="142" w:right="113"/>
              <w:jc w:val="center"/>
              <w:rPr>
                <w:szCs w:val="24"/>
              </w:rPr>
            </w:pPr>
            <w:r w:rsidRPr="00765E0C">
              <w:rPr>
                <w:szCs w:val="24"/>
              </w:rPr>
              <w:t>Административные действия</w:t>
            </w:r>
          </w:p>
        </w:tc>
        <w:tc>
          <w:tcPr>
            <w:tcW w:w="534" w:type="pct"/>
            <w:shd w:val="clear" w:color="auto" w:fill="auto"/>
          </w:tcPr>
          <w:p w:rsidR="00ED1ACA" w:rsidRPr="00765E0C" w:rsidRDefault="00ED1ACA" w:rsidP="00D6650E">
            <w:pPr>
              <w:pStyle w:val="af6"/>
              <w:ind w:left="142" w:right="113"/>
              <w:jc w:val="center"/>
              <w:rPr>
                <w:szCs w:val="24"/>
              </w:rPr>
            </w:pPr>
            <w:r w:rsidRPr="00765E0C">
              <w:rPr>
                <w:szCs w:val="24"/>
              </w:rPr>
              <w:t>Средний срок выполнения</w:t>
            </w:r>
          </w:p>
        </w:tc>
        <w:tc>
          <w:tcPr>
            <w:tcW w:w="534" w:type="pct"/>
            <w:shd w:val="clear" w:color="auto" w:fill="auto"/>
          </w:tcPr>
          <w:p w:rsidR="00ED1ACA" w:rsidRPr="00765E0C" w:rsidRDefault="00ED1ACA" w:rsidP="00D6650E">
            <w:pPr>
              <w:pStyle w:val="af6"/>
              <w:ind w:left="142" w:right="113"/>
              <w:jc w:val="center"/>
              <w:rPr>
                <w:szCs w:val="24"/>
              </w:rPr>
            </w:pPr>
            <w:r w:rsidRPr="00765E0C">
              <w:rPr>
                <w:szCs w:val="24"/>
              </w:rPr>
              <w:t>Трудоемкость</w:t>
            </w:r>
          </w:p>
        </w:tc>
        <w:tc>
          <w:tcPr>
            <w:tcW w:w="1081" w:type="pct"/>
            <w:shd w:val="clear" w:color="auto" w:fill="auto"/>
          </w:tcPr>
          <w:p w:rsidR="00ED1ACA" w:rsidRPr="00765E0C" w:rsidRDefault="00ED1ACA" w:rsidP="00D6650E">
            <w:pPr>
              <w:pStyle w:val="af6"/>
              <w:ind w:left="142" w:right="113"/>
              <w:jc w:val="center"/>
              <w:rPr>
                <w:szCs w:val="24"/>
              </w:rPr>
            </w:pPr>
            <w:r w:rsidRPr="00765E0C">
              <w:rPr>
                <w:szCs w:val="24"/>
              </w:rPr>
              <w:t>Критерии принятия решений</w:t>
            </w:r>
          </w:p>
        </w:tc>
        <w:tc>
          <w:tcPr>
            <w:tcW w:w="1554" w:type="pct"/>
            <w:shd w:val="clear" w:color="auto" w:fill="auto"/>
          </w:tcPr>
          <w:p w:rsidR="00ED1ACA" w:rsidRPr="00765E0C" w:rsidRDefault="00ED1ACA" w:rsidP="00D6650E">
            <w:pPr>
              <w:pStyle w:val="af6"/>
              <w:ind w:left="142" w:right="113"/>
              <w:jc w:val="center"/>
              <w:rPr>
                <w:szCs w:val="24"/>
              </w:rPr>
            </w:pPr>
            <w:r w:rsidRPr="00765E0C">
              <w:rPr>
                <w:szCs w:val="24"/>
              </w:rPr>
              <w:t>Содержание действия,</w:t>
            </w:r>
          </w:p>
          <w:p w:rsidR="00ED1ACA" w:rsidRPr="00765E0C" w:rsidRDefault="00ED1ACA" w:rsidP="00D6650E">
            <w:pPr>
              <w:pStyle w:val="af6"/>
              <w:ind w:left="142" w:right="113"/>
              <w:jc w:val="center"/>
              <w:rPr>
                <w:szCs w:val="24"/>
              </w:rPr>
            </w:pPr>
            <w:r w:rsidRPr="00765E0C">
              <w:rPr>
                <w:szCs w:val="24"/>
              </w:rPr>
              <w:t>сведения о работнике, ответственном за выполнение административного действия, результат административного действия и</w:t>
            </w:r>
          </w:p>
          <w:p w:rsidR="00ED1ACA" w:rsidRPr="00765E0C" w:rsidRDefault="00ED1ACA" w:rsidP="00D6650E">
            <w:pPr>
              <w:pStyle w:val="af6"/>
              <w:ind w:left="142" w:right="113"/>
              <w:jc w:val="center"/>
              <w:rPr>
                <w:szCs w:val="24"/>
              </w:rPr>
            </w:pPr>
            <w:r w:rsidRPr="00765E0C">
              <w:rPr>
                <w:szCs w:val="24"/>
              </w:rPr>
              <w:t>порядок его передачи, способ фиксации результата</w:t>
            </w:r>
          </w:p>
        </w:tc>
      </w:tr>
      <w:tr w:rsidR="00765E0C" w:rsidRPr="00765E0C" w:rsidTr="00765E0C">
        <w:trPr>
          <w:trHeight w:val="20"/>
        </w:trPr>
        <w:tc>
          <w:tcPr>
            <w:tcW w:w="520" w:type="pct"/>
            <w:shd w:val="clear" w:color="auto" w:fill="auto"/>
          </w:tcPr>
          <w:p w:rsidR="00ED1ACA" w:rsidRPr="00765E0C" w:rsidRDefault="00ED1ACA" w:rsidP="00D6650E">
            <w:pPr>
              <w:pStyle w:val="af6"/>
              <w:ind w:left="142" w:right="113"/>
              <w:jc w:val="both"/>
              <w:rPr>
                <w:szCs w:val="24"/>
              </w:rPr>
            </w:pPr>
            <w:r w:rsidRPr="00765E0C">
              <w:rPr>
                <w:szCs w:val="24"/>
              </w:rPr>
              <w:t>Организация</w:t>
            </w:r>
          </w:p>
        </w:tc>
        <w:tc>
          <w:tcPr>
            <w:tcW w:w="778" w:type="pct"/>
            <w:shd w:val="clear" w:color="auto" w:fill="auto"/>
          </w:tcPr>
          <w:p w:rsidR="00ED1ACA" w:rsidRPr="00765E0C" w:rsidRDefault="00ED1ACA" w:rsidP="00D6650E">
            <w:pPr>
              <w:pStyle w:val="af6"/>
              <w:ind w:left="142" w:right="113"/>
              <w:jc w:val="both"/>
              <w:rPr>
                <w:szCs w:val="24"/>
              </w:rPr>
            </w:pPr>
            <w:r w:rsidRPr="00765E0C">
              <w:rPr>
                <w:szCs w:val="24"/>
              </w:rPr>
              <w:t>Определение</w:t>
            </w:r>
            <w:r w:rsidRPr="00765E0C">
              <w:rPr>
                <w:szCs w:val="24"/>
              </w:rPr>
              <w:tab/>
              <w:t>даты приёмных (вступительных) испытаний</w:t>
            </w:r>
          </w:p>
        </w:tc>
        <w:tc>
          <w:tcPr>
            <w:tcW w:w="534" w:type="pct"/>
            <w:shd w:val="clear" w:color="auto" w:fill="auto"/>
          </w:tcPr>
          <w:p w:rsidR="00ED1ACA" w:rsidRPr="00765E0C" w:rsidRDefault="00ED1ACA" w:rsidP="00D6650E">
            <w:pPr>
              <w:pStyle w:val="af6"/>
              <w:ind w:left="142" w:right="113"/>
              <w:jc w:val="both"/>
              <w:rPr>
                <w:szCs w:val="24"/>
              </w:rPr>
            </w:pPr>
            <w:r w:rsidRPr="00765E0C">
              <w:rPr>
                <w:szCs w:val="24"/>
              </w:rPr>
              <w:t>Не более 2 рабочих дней с даты</w:t>
            </w:r>
          </w:p>
          <w:p w:rsidR="00ED1ACA" w:rsidRPr="00765E0C" w:rsidRDefault="00ED1ACA" w:rsidP="00D6650E">
            <w:pPr>
              <w:pStyle w:val="af6"/>
              <w:ind w:left="142" w:right="113"/>
              <w:jc w:val="both"/>
              <w:rPr>
                <w:szCs w:val="24"/>
              </w:rPr>
            </w:pPr>
            <w:r w:rsidRPr="00765E0C">
              <w:rPr>
                <w:szCs w:val="24"/>
              </w:rPr>
              <w:t>регистрации Запроса</w:t>
            </w:r>
          </w:p>
        </w:tc>
        <w:tc>
          <w:tcPr>
            <w:tcW w:w="534" w:type="pct"/>
            <w:shd w:val="clear" w:color="auto" w:fill="auto"/>
          </w:tcPr>
          <w:p w:rsidR="00ED1ACA" w:rsidRPr="00765E0C" w:rsidRDefault="00ED1ACA" w:rsidP="00D6650E">
            <w:pPr>
              <w:pStyle w:val="af6"/>
              <w:ind w:left="142" w:right="113"/>
              <w:jc w:val="both"/>
              <w:rPr>
                <w:szCs w:val="24"/>
              </w:rPr>
            </w:pPr>
            <w:r w:rsidRPr="00765E0C">
              <w:rPr>
                <w:szCs w:val="24"/>
              </w:rPr>
              <w:t>20 минут</w:t>
            </w:r>
          </w:p>
        </w:tc>
        <w:tc>
          <w:tcPr>
            <w:tcW w:w="1081" w:type="pct"/>
            <w:shd w:val="clear" w:color="auto" w:fill="auto"/>
          </w:tcPr>
          <w:p w:rsidR="00ED1ACA" w:rsidRPr="00765E0C" w:rsidRDefault="00ED1ACA" w:rsidP="00D6650E">
            <w:pPr>
              <w:pStyle w:val="af6"/>
              <w:ind w:left="142" w:right="113"/>
              <w:jc w:val="both"/>
              <w:rPr>
                <w:szCs w:val="24"/>
              </w:rPr>
            </w:pPr>
            <w:r w:rsidRPr="00765E0C">
              <w:rPr>
                <w:szCs w:val="24"/>
              </w:rPr>
              <w:t>Обязательность прохождения приёмных (вступительных)</w:t>
            </w:r>
          </w:p>
          <w:p w:rsidR="00ED1ACA" w:rsidRPr="00765E0C" w:rsidRDefault="00ED1ACA" w:rsidP="00D6650E">
            <w:pPr>
              <w:pStyle w:val="af6"/>
              <w:ind w:left="142" w:right="113"/>
              <w:jc w:val="both"/>
              <w:rPr>
                <w:szCs w:val="24"/>
              </w:rPr>
            </w:pPr>
            <w:r w:rsidRPr="00765E0C">
              <w:rPr>
                <w:szCs w:val="24"/>
              </w:rPr>
              <w:t>испытаний для приема на обучение по образовательной</w:t>
            </w:r>
          </w:p>
          <w:p w:rsidR="00ED1ACA" w:rsidRPr="00765E0C" w:rsidRDefault="00ED1ACA" w:rsidP="00D6650E">
            <w:pPr>
              <w:pStyle w:val="af6"/>
              <w:ind w:left="142" w:right="113"/>
              <w:jc w:val="both"/>
              <w:rPr>
                <w:szCs w:val="24"/>
              </w:rPr>
            </w:pPr>
            <w:r w:rsidRPr="00765E0C">
              <w:rPr>
                <w:szCs w:val="24"/>
              </w:rPr>
              <w:t>программе, программе спортивной подготовки</w:t>
            </w:r>
          </w:p>
        </w:tc>
        <w:tc>
          <w:tcPr>
            <w:tcW w:w="1554" w:type="pct"/>
            <w:shd w:val="clear" w:color="auto" w:fill="auto"/>
          </w:tcPr>
          <w:p w:rsidR="00ED1ACA" w:rsidRPr="00765E0C" w:rsidRDefault="00ED1ACA" w:rsidP="00D6650E">
            <w:pPr>
              <w:pStyle w:val="af6"/>
              <w:ind w:left="142" w:right="113"/>
              <w:jc w:val="both"/>
              <w:rPr>
                <w:szCs w:val="24"/>
              </w:rPr>
            </w:pPr>
            <w:r w:rsidRPr="00765E0C">
              <w:rPr>
                <w:szCs w:val="24"/>
              </w:rPr>
              <w:t>Подготовка материалов для публикации информации о дате, времени и месте проведения вступительных (приёмных) испытаний на   информационном   стенде и официальном сайте Организации, а также для направления уведомления Заявителю в личный кабинет на ЕПГУ (РПГУ)</w:t>
            </w:r>
          </w:p>
        </w:tc>
      </w:tr>
      <w:tr w:rsidR="00765E0C" w:rsidRPr="00765E0C" w:rsidTr="00765E0C">
        <w:trPr>
          <w:trHeight w:val="20"/>
        </w:trPr>
        <w:tc>
          <w:tcPr>
            <w:tcW w:w="520" w:type="pct"/>
            <w:shd w:val="clear" w:color="auto" w:fill="auto"/>
          </w:tcPr>
          <w:p w:rsidR="00ED1ACA" w:rsidRPr="00765E0C" w:rsidRDefault="00ED1ACA" w:rsidP="00D6650E">
            <w:pPr>
              <w:pStyle w:val="af6"/>
              <w:ind w:left="142" w:right="113"/>
              <w:jc w:val="both"/>
              <w:rPr>
                <w:szCs w:val="24"/>
              </w:rPr>
            </w:pPr>
            <w:r w:rsidRPr="00765E0C">
              <w:rPr>
                <w:szCs w:val="24"/>
              </w:rPr>
              <w:lastRenderedPageBreak/>
              <w:t>Организация</w:t>
            </w:r>
          </w:p>
        </w:tc>
        <w:tc>
          <w:tcPr>
            <w:tcW w:w="778" w:type="pct"/>
            <w:shd w:val="clear" w:color="auto" w:fill="auto"/>
          </w:tcPr>
          <w:p w:rsidR="00ED1ACA" w:rsidRPr="00765E0C" w:rsidRDefault="00ED1ACA" w:rsidP="00D6650E">
            <w:pPr>
              <w:pStyle w:val="af6"/>
              <w:ind w:left="142" w:right="113"/>
              <w:jc w:val="both"/>
              <w:rPr>
                <w:szCs w:val="24"/>
              </w:rPr>
            </w:pPr>
            <w:r w:rsidRPr="00765E0C">
              <w:rPr>
                <w:szCs w:val="24"/>
              </w:rPr>
              <w:t>Публикация</w:t>
            </w:r>
          </w:p>
          <w:p w:rsidR="00ED1ACA" w:rsidRPr="00765E0C" w:rsidRDefault="00ED1ACA" w:rsidP="00D6650E">
            <w:pPr>
              <w:pStyle w:val="af6"/>
              <w:ind w:left="142" w:right="113"/>
              <w:jc w:val="both"/>
              <w:rPr>
                <w:szCs w:val="24"/>
              </w:rPr>
            </w:pPr>
            <w:r w:rsidRPr="00765E0C">
              <w:rPr>
                <w:szCs w:val="24"/>
              </w:rPr>
              <w:t>информации о дате, времени и месте проведения вступительных (приёмных) испытаний на</w:t>
            </w:r>
          </w:p>
          <w:p w:rsidR="00ED1ACA" w:rsidRPr="00765E0C" w:rsidRDefault="00ED1ACA" w:rsidP="00D6650E">
            <w:pPr>
              <w:pStyle w:val="af6"/>
              <w:ind w:left="142" w:right="113"/>
              <w:jc w:val="both"/>
              <w:rPr>
                <w:szCs w:val="24"/>
              </w:rPr>
            </w:pPr>
            <w:r w:rsidRPr="00765E0C">
              <w:rPr>
                <w:szCs w:val="24"/>
              </w:rPr>
              <w:t>информационном стенде и официальном сайте Организации</w:t>
            </w:r>
          </w:p>
        </w:tc>
        <w:tc>
          <w:tcPr>
            <w:tcW w:w="534" w:type="pct"/>
            <w:shd w:val="clear" w:color="auto" w:fill="auto"/>
          </w:tcPr>
          <w:p w:rsidR="00ED1ACA" w:rsidRPr="00765E0C" w:rsidRDefault="00ED1ACA" w:rsidP="00D6650E">
            <w:pPr>
              <w:pStyle w:val="af6"/>
              <w:ind w:left="142" w:right="113"/>
              <w:jc w:val="both"/>
              <w:rPr>
                <w:szCs w:val="24"/>
              </w:rPr>
            </w:pPr>
            <w:r w:rsidRPr="00765E0C">
              <w:rPr>
                <w:szCs w:val="24"/>
              </w:rPr>
              <w:t>Не позднее 3 рабочих дней до даты</w:t>
            </w:r>
          </w:p>
          <w:p w:rsidR="00ED1ACA" w:rsidRPr="00765E0C" w:rsidRDefault="00ED1ACA" w:rsidP="00D6650E">
            <w:pPr>
              <w:pStyle w:val="af6"/>
              <w:ind w:left="142" w:right="113"/>
              <w:jc w:val="both"/>
              <w:rPr>
                <w:szCs w:val="24"/>
              </w:rPr>
            </w:pPr>
            <w:r w:rsidRPr="00765E0C">
              <w:rPr>
                <w:szCs w:val="24"/>
              </w:rPr>
              <w:t>проведения вступительных (приёмных) испытаний</w:t>
            </w:r>
          </w:p>
        </w:tc>
        <w:tc>
          <w:tcPr>
            <w:tcW w:w="534" w:type="pct"/>
            <w:shd w:val="clear" w:color="auto" w:fill="auto"/>
          </w:tcPr>
          <w:p w:rsidR="00ED1ACA" w:rsidRPr="00765E0C" w:rsidRDefault="00ED1ACA" w:rsidP="00D6650E">
            <w:pPr>
              <w:pStyle w:val="af6"/>
              <w:ind w:left="142" w:right="113"/>
              <w:jc w:val="both"/>
              <w:rPr>
                <w:szCs w:val="24"/>
              </w:rPr>
            </w:pPr>
            <w:r w:rsidRPr="00765E0C">
              <w:rPr>
                <w:szCs w:val="24"/>
              </w:rPr>
              <w:t>20 минут</w:t>
            </w:r>
          </w:p>
        </w:tc>
        <w:tc>
          <w:tcPr>
            <w:tcW w:w="1081" w:type="pct"/>
            <w:shd w:val="clear" w:color="auto" w:fill="auto"/>
          </w:tcPr>
          <w:p w:rsidR="00ED1ACA" w:rsidRPr="00765E0C" w:rsidRDefault="00ED1ACA" w:rsidP="00D6650E">
            <w:pPr>
              <w:pStyle w:val="af6"/>
              <w:ind w:left="142" w:right="113"/>
              <w:jc w:val="both"/>
              <w:rPr>
                <w:szCs w:val="24"/>
              </w:rPr>
            </w:pPr>
            <w:r w:rsidRPr="00765E0C">
              <w:rPr>
                <w:szCs w:val="24"/>
              </w:rPr>
              <w:t xml:space="preserve">Обязательность прохождения (вступительных) </w:t>
            </w:r>
          </w:p>
          <w:p w:rsidR="00ED1ACA" w:rsidRPr="00765E0C" w:rsidRDefault="00ED1ACA" w:rsidP="00D6650E">
            <w:pPr>
              <w:pStyle w:val="af6"/>
              <w:ind w:left="142" w:right="113"/>
              <w:jc w:val="both"/>
              <w:rPr>
                <w:szCs w:val="24"/>
              </w:rPr>
            </w:pPr>
            <w:r w:rsidRPr="00765E0C">
              <w:rPr>
                <w:szCs w:val="24"/>
              </w:rPr>
              <w:t>приёмных испытаний для приема на обучение по образовательной программе, программе спортивной подготовки</w:t>
            </w:r>
          </w:p>
        </w:tc>
        <w:tc>
          <w:tcPr>
            <w:tcW w:w="1554" w:type="pct"/>
            <w:shd w:val="clear" w:color="auto" w:fill="auto"/>
          </w:tcPr>
          <w:p w:rsidR="00ED1ACA" w:rsidRPr="00765E0C" w:rsidRDefault="00ED1ACA" w:rsidP="00D6650E">
            <w:pPr>
              <w:pStyle w:val="af6"/>
              <w:ind w:left="142" w:right="113"/>
              <w:jc w:val="both"/>
              <w:rPr>
                <w:szCs w:val="24"/>
              </w:rPr>
            </w:pPr>
            <w:r w:rsidRPr="00765E0C">
              <w:rPr>
                <w:szCs w:val="24"/>
              </w:rPr>
              <w:t>Размещение информации о дате, времени и месте проведения вступительных (приёмных) испытаний</w:t>
            </w:r>
          </w:p>
        </w:tc>
      </w:tr>
      <w:tr w:rsidR="00765E0C" w:rsidRPr="00765E0C" w:rsidTr="00765E0C">
        <w:trPr>
          <w:trHeight w:val="20"/>
        </w:trPr>
        <w:tc>
          <w:tcPr>
            <w:tcW w:w="520" w:type="pct"/>
            <w:shd w:val="clear" w:color="auto" w:fill="auto"/>
          </w:tcPr>
          <w:p w:rsidR="00ED1ACA" w:rsidRPr="00765E0C" w:rsidRDefault="00ED1ACA" w:rsidP="00D6650E">
            <w:pPr>
              <w:pStyle w:val="af6"/>
              <w:ind w:left="142" w:right="113"/>
              <w:jc w:val="both"/>
              <w:rPr>
                <w:szCs w:val="24"/>
              </w:rPr>
            </w:pPr>
            <w:r w:rsidRPr="00765E0C">
              <w:rPr>
                <w:szCs w:val="24"/>
              </w:rPr>
              <w:t>Организация/   ИС/ ЕПГУ (РПГУ)</w:t>
            </w:r>
          </w:p>
        </w:tc>
        <w:tc>
          <w:tcPr>
            <w:tcW w:w="778" w:type="pct"/>
            <w:shd w:val="clear" w:color="auto" w:fill="auto"/>
          </w:tcPr>
          <w:p w:rsidR="00ED1ACA" w:rsidRPr="00765E0C" w:rsidRDefault="00ED1ACA" w:rsidP="00D6650E">
            <w:pPr>
              <w:pStyle w:val="af6"/>
              <w:ind w:left="142" w:right="113"/>
              <w:jc w:val="both"/>
              <w:rPr>
                <w:szCs w:val="24"/>
              </w:rPr>
            </w:pPr>
            <w:r w:rsidRPr="00765E0C">
              <w:rPr>
                <w:szCs w:val="24"/>
              </w:rPr>
              <w:t>Направление</w:t>
            </w:r>
          </w:p>
          <w:p w:rsidR="00ED1ACA" w:rsidRPr="00765E0C" w:rsidRDefault="00ED1ACA" w:rsidP="00D6650E">
            <w:pPr>
              <w:pStyle w:val="af6"/>
              <w:ind w:left="142" w:right="113"/>
              <w:jc w:val="both"/>
              <w:rPr>
                <w:szCs w:val="24"/>
              </w:rPr>
            </w:pPr>
            <w:r w:rsidRPr="00765E0C">
              <w:rPr>
                <w:szCs w:val="24"/>
              </w:rPr>
              <w:t>уведомления в личный кабинет Заявителя на ЕПГУ (РПГУ) о дате, времени и месте проведения вступительных (приёмных)</w:t>
            </w:r>
          </w:p>
          <w:p w:rsidR="00ED1ACA" w:rsidRPr="00765E0C" w:rsidRDefault="00ED1ACA" w:rsidP="00D6650E">
            <w:pPr>
              <w:pStyle w:val="af6"/>
              <w:ind w:left="142" w:right="113"/>
              <w:jc w:val="both"/>
              <w:rPr>
                <w:szCs w:val="24"/>
              </w:rPr>
            </w:pPr>
            <w:r w:rsidRPr="00765E0C">
              <w:rPr>
                <w:szCs w:val="24"/>
              </w:rPr>
              <w:t>испытаний</w:t>
            </w:r>
          </w:p>
        </w:tc>
        <w:tc>
          <w:tcPr>
            <w:tcW w:w="534" w:type="pct"/>
            <w:shd w:val="clear" w:color="auto" w:fill="auto"/>
          </w:tcPr>
          <w:p w:rsidR="00ED1ACA" w:rsidRPr="00765E0C" w:rsidRDefault="00ED1ACA" w:rsidP="00D6650E">
            <w:pPr>
              <w:pStyle w:val="af6"/>
              <w:ind w:left="142" w:right="113"/>
              <w:jc w:val="both"/>
              <w:rPr>
                <w:szCs w:val="24"/>
              </w:rPr>
            </w:pPr>
            <w:r w:rsidRPr="00765E0C">
              <w:rPr>
                <w:szCs w:val="24"/>
              </w:rPr>
              <w:t>1 рабочий</w:t>
            </w:r>
          </w:p>
          <w:p w:rsidR="00ED1ACA" w:rsidRPr="00765E0C" w:rsidRDefault="00ED1ACA" w:rsidP="00D6650E">
            <w:pPr>
              <w:pStyle w:val="af6"/>
              <w:ind w:left="142" w:right="113"/>
              <w:jc w:val="both"/>
              <w:rPr>
                <w:szCs w:val="24"/>
              </w:rPr>
            </w:pPr>
            <w:r w:rsidRPr="00765E0C">
              <w:rPr>
                <w:szCs w:val="24"/>
              </w:rPr>
              <w:t>день</w:t>
            </w:r>
          </w:p>
        </w:tc>
        <w:tc>
          <w:tcPr>
            <w:tcW w:w="534" w:type="pct"/>
            <w:shd w:val="clear" w:color="auto" w:fill="auto"/>
          </w:tcPr>
          <w:p w:rsidR="00ED1ACA" w:rsidRPr="00765E0C" w:rsidRDefault="00ED1ACA" w:rsidP="00D6650E">
            <w:pPr>
              <w:pStyle w:val="af6"/>
              <w:ind w:left="142" w:right="113"/>
              <w:jc w:val="both"/>
              <w:rPr>
                <w:szCs w:val="24"/>
              </w:rPr>
            </w:pPr>
            <w:r w:rsidRPr="00765E0C">
              <w:rPr>
                <w:szCs w:val="24"/>
              </w:rPr>
              <w:t>20 минут</w:t>
            </w:r>
          </w:p>
        </w:tc>
        <w:tc>
          <w:tcPr>
            <w:tcW w:w="1081" w:type="pct"/>
            <w:shd w:val="clear" w:color="auto" w:fill="auto"/>
          </w:tcPr>
          <w:p w:rsidR="00ED1ACA" w:rsidRPr="00765E0C" w:rsidRDefault="00ED1ACA" w:rsidP="00D6650E">
            <w:pPr>
              <w:pStyle w:val="af6"/>
              <w:ind w:left="142" w:right="113"/>
              <w:jc w:val="both"/>
              <w:rPr>
                <w:szCs w:val="24"/>
              </w:rPr>
            </w:pPr>
            <w:r w:rsidRPr="00765E0C">
              <w:rPr>
                <w:szCs w:val="24"/>
              </w:rPr>
              <w:t>Обязательность</w:t>
            </w:r>
          </w:p>
          <w:p w:rsidR="00ED1ACA" w:rsidRPr="00765E0C" w:rsidRDefault="00ED1ACA" w:rsidP="00D6650E">
            <w:pPr>
              <w:pStyle w:val="af6"/>
              <w:ind w:left="142" w:right="113"/>
              <w:jc w:val="both"/>
              <w:rPr>
                <w:szCs w:val="24"/>
              </w:rPr>
            </w:pPr>
            <w:r w:rsidRPr="00765E0C">
              <w:rPr>
                <w:szCs w:val="24"/>
              </w:rPr>
              <w:t>прохождения вступительных (приёмных) испытаний для приема на обучение по образовательной программе, программе спортивной подготовки</w:t>
            </w:r>
          </w:p>
        </w:tc>
        <w:tc>
          <w:tcPr>
            <w:tcW w:w="1554" w:type="pct"/>
            <w:shd w:val="clear" w:color="auto" w:fill="auto"/>
          </w:tcPr>
          <w:p w:rsidR="00ED1ACA" w:rsidRPr="00765E0C" w:rsidRDefault="00ED1ACA" w:rsidP="00D6650E">
            <w:pPr>
              <w:pStyle w:val="af6"/>
              <w:ind w:left="142" w:right="113"/>
              <w:jc w:val="both"/>
              <w:rPr>
                <w:szCs w:val="24"/>
              </w:rPr>
            </w:pPr>
            <w:r w:rsidRPr="00765E0C">
              <w:rPr>
                <w:szCs w:val="24"/>
              </w:rPr>
              <w:t>Направление уведомления в личный кабинет Заявителя на ЕПГУ (РПГУ) о дате, времени и месте проведения вступительных (приёмных) испытаний по форме, ПРИВЕДЁННОЙ В Приложении 8 к Административному регламенту</w:t>
            </w:r>
          </w:p>
        </w:tc>
      </w:tr>
    </w:tbl>
    <w:p w:rsidR="00ED1ACA" w:rsidRPr="00ED1ACA" w:rsidRDefault="00ED1ACA" w:rsidP="00ED1ACA">
      <w:pPr>
        <w:pStyle w:val="af6"/>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1"/>
        <w:gridCol w:w="3253"/>
        <w:gridCol w:w="1884"/>
        <w:gridCol w:w="1847"/>
        <w:gridCol w:w="3404"/>
        <w:gridCol w:w="3671"/>
      </w:tblGrid>
      <w:tr w:rsidR="00ED1ACA" w:rsidRPr="00ED1ACA" w:rsidTr="00D6650E">
        <w:trPr>
          <w:trHeight w:val="2291"/>
        </w:trPr>
        <w:tc>
          <w:tcPr>
            <w:tcW w:w="531" w:type="pct"/>
            <w:shd w:val="clear" w:color="auto" w:fill="auto"/>
          </w:tcPr>
          <w:p w:rsidR="00ED1ACA" w:rsidRPr="00ED1ACA" w:rsidRDefault="00ED1ACA" w:rsidP="00D6650E">
            <w:pPr>
              <w:pStyle w:val="af6"/>
              <w:ind w:left="142" w:right="113"/>
              <w:jc w:val="both"/>
              <w:rPr>
                <w:sz w:val="24"/>
                <w:szCs w:val="24"/>
              </w:rPr>
            </w:pPr>
            <w:r w:rsidRPr="00ED1ACA">
              <w:rPr>
                <w:sz w:val="24"/>
                <w:szCs w:val="24"/>
              </w:rPr>
              <w:t xml:space="preserve">Организация </w:t>
            </w:r>
          </w:p>
          <w:p w:rsidR="00ED1ACA" w:rsidRPr="00ED1ACA" w:rsidRDefault="00ED1ACA" w:rsidP="00D6650E">
            <w:pPr>
              <w:pStyle w:val="af6"/>
              <w:ind w:left="142" w:right="113"/>
              <w:jc w:val="both"/>
              <w:rPr>
                <w:sz w:val="24"/>
                <w:szCs w:val="24"/>
              </w:rPr>
            </w:pPr>
          </w:p>
        </w:tc>
        <w:tc>
          <w:tcPr>
            <w:tcW w:w="1034" w:type="pct"/>
            <w:shd w:val="clear" w:color="auto" w:fill="auto"/>
          </w:tcPr>
          <w:p w:rsidR="00ED1ACA" w:rsidRPr="00ED1ACA" w:rsidRDefault="00ED1ACA" w:rsidP="00D6650E">
            <w:pPr>
              <w:pStyle w:val="af6"/>
              <w:ind w:left="142" w:right="113"/>
              <w:jc w:val="both"/>
              <w:rPr>
                <w:sz w:val="24"/>
                <w:szCs w:val="24"/>
              </w:rPr>
            </w:pPr>
            <w:r w:rsidRPr="00ED1ACA">
              <w:rPr>
                <w:sz w:val="24"/>
                <w:szCs w:val="24"/>
              </w:rPr>
              <w:t xml:space="preserve">Сверка документов </w:t>
            </w:r>
          </w:p>
          <w:p w:rsidR="00ED1ACA" w:rsidRPr="00ED1ACA" w:rsidRDefault="00ED1ACA" w:rsidP="00D6650E">
            <w:pPr>
              <w:pStyle w:val="af6"/>
              <w:ind w:left="142" w:right="113"/>
              <w:jc w:val="both"/>
              <w:rPr>
                <w:sz w:val="24"/>
                <w:szCs w:val="24"/>
              </w:rPr>
            </w:pPr>
          </w:p>
        </w:tc>
        <w:tc>
          <w:tcPr>
            <w:tcW w:w="599" w:type="pct"/>
            <w:shd w:val="clear" w:color="auto" w:fill="auto"/>
          </w:tcPr>
          <w:p w:rsidR="00ED1ACA" w:rsidRPr="00ED1ACA" w:rsidRDefault="00ED1ACA" w:rsidP="00D6650E">
            <w:pPr>
              <w:pStyle w:val="af6"/>
              <w:ind w:left="142" w:right="113"/>
              <w:jc w:val="both"/>
              <w:rPr>
                <w:sz w:val="24"/>
                <w:szCs w:val="24"/>
              </w:rPr>
            </w:pPr>
            <w:r w:rsidRPr="00ED1ACA">
              <w:rPr>
                <w:sz w:val="24"/>
                <w:szCs w:val="24"/>
              </w:rPr>
              <w:t xml:space="preserve">Не более 27 рабочих дней с момента принятия решения о проведении вступительных (приемных) испытаний </w:t>
            </w:r>
          </w:p>
          <w:p w:rsidR="00ED1ACA" w:rsidRPr="00ED1ACA" w:rsidRDefault="00ED1ACA" w:rsidP="00D6650E">
            <w:pPr>
              <w:pStyle w:val="af6"/>
              <w:ind w:left="142" w:right="113"/>
              <w:jc w:val="both"/>
              <w:rPr>
                <w:sz w:val="24"/>
                <w:szCs w:val="24"/>
              </w:rPr>
            </w:pPr>
          </w:p>
        </w:tc>
        <w:tc>
          <w:tcPr>
            <w:tcW w:w="587" w:type="pct"/>
            <w:shd w:val="clear" w:color="auto" w:fill="auto"/>
          </w:tcPr>
          <w:p w:rsidR="00ED1ACA" w:rsidRPr="00ED1ACA" w:rsidRDefault="00ED1ACA" w:rsidP="00D6650E">
            <w:pPr>
              <w:pStyle w:val="af6"/>
              <w:ind w:left="142" w:right="113"/>
              <w:jc w:val="both"/>
              <w:rPr>
                <w:sz w:val="24"/>
                <w:szCs w:val="24"/>
              </w:rPr>
            </w:pPr>
            <w:r w:rsidRPr="00ED1ACA">
              <w:rPr>
                <w:sz w:val="24"/>
                <w:szCs w:val="24"/>
              </w:rPr>
              <w:t xml:space="preserve">20 минут </w:t>
            </w:r>
          </w:p>
          <w:p w:rsidR="00ED1ACA" w:rsidRPr="00ED1ACA" w:rsidRDefault="00ED1ACA" w:rsidP="00D6650E">
            <w:pPr>
              <w:pStyle w:val="af6"/>
              <w:ind w:left="142" w:right="113"/>
              <w:jc w:val="both"/>
              <w:rPr>
                <w:sz w:val="24"/>
                <w:szCs w:val="24"/>
              </w:rPr>
            </w:pPr>
          </w:p>
        </w:tc>
        <w:tc>
          <w:tcPr>
            <w:tcW w:w="1082" w:type="pct"/>
            <w:shd w:val="clear" w:color="auto" w:fill="auto"/>
          </w:tcPr>
          <w:p w:rsidR="00ED1ACA" w:rsidRPr="00ED1ACA" w:rsidRDefault="00ED1ACA" w:rsidP="00D6650E">
            <w:pPr>
              <w:pStyle w:val="af6"/>
              <w:ind w:left="142" w:right="113"/>
              <w:jc w:val="both"/>
              <w:rPr>
                <w:sz w:val="24"/>
                <w:szCs w:val="24"/>
              </w:rPr>
            </w:pPr>
            <w:r w:rsidRPr="00ED1ACA">
              <w:rPr>
                <w:sz w:val="24"/>
                <w:szCs w:val="24"/>
              </w:rPr>
              <w:t xml:space="preserve">Соответствие оригиналов документов ранее предоставленным сведениям Заявителем посредством ЕПГУ (РПГУ) </w:t>
            </w:r>
          </w:p>
          <w:p w:rsidR="00ED1ACA" w:rsidRPr="00ED1ACA" w:rsidRDefault="00ED1ACA" w:rsidP="00D6650E">
            <w:pPr>
              <w:pStyle w:val="af6"/>
              <w:ind w:left="142" w:right="113"/>
              <w:jc w:val="both"/>
              <w:rPr>
                <w:sz w:val="24"/>
                <w:szCs w:val="24"/>
              </w:rPr>
            </w:pPr>
          </w:p>
        </w:tc>
        <w:tc>
          <w:tcPr>
            <w:tcW w:w="1167" w:type="pct"/>
            <w:shd w:val="clear" w:color="auto" w:fill="auto"/>
          </w:tcPr>
          <w:p w:rsidR="00ED1ACA" w:rsidRPr="00ED1ACA" w:rsidRDefault="00ED1ACA" w:rsidP="00D6650E">
            <w:pPr>
              <w:pStyle w:val="af6"/>
              <w:ind w:left="142" w:right="113"/>
              <w:jc w:val="both"/>
              <w:rPr>
                <w:sz w:val="24"/>
                <w:szCs w:val="24"/>
              </w:rPr>
            </w:pPr>
            <w:r w:rsidRPr="00ED1ACA">
              <w:rPr>
                <w:sz w:val="24"/>
                <w:szCs w:val="24"/>
              </w:rPr>
              <w:t xml:space="preserve">Перед началом вступительных (приемных) испытаний Заявитель представляет оригиналы документов, указанные в подразделе 10 Административного регламента, для сверки работником Организации. </w:t>
            </w:r>
          </w:p>
          <w:p w:rsidR="00ED1ACA" w:rsidRPr="00ED1ACA" w:rsidRDefault="00ED1ACA" w:rsidP="00D6650E">
            <w:pPr>
              <w:pStyle w:val="af6"/>
              <w:ind w:left="142" w:right="113"/>
              <w:jc w:val="both"/>
              <w:rPr>
                <w:sz w:val="24"/>
                <w:szCs w:val="24"/>
              </w:rPr>
            </w:pPr>
            <w:r w:rsidRPr="00ED1ACA">
              <w:rPr>
                <w:sz w:val="24"/>
                <w:szCs w:val="24"/>
              </w:rPr>
              <w:t xml:space="preserve">В случае соответствия документов кандидат допускается до вступительных (приемных) испытаний. </w:t>
            </w:r>
          </w:p>
          <w:p w:rsidR="00ED1ACA" w:rsidRPr="00ED1ACA" w:rsidRDefault="00ED1ACA" w:rsidP="00D6650E">
            <w:pPr>
              <w:pStyle w:val="af6"/>
              <w:ind w:left="142" w:right="113"/>
              <w:jc w:val="both"/>
              <w:rPr>
                <w:sz w:val="24"/>
                <w:szCs w:val="24"/>
              </w:rPr>
            </w:pPr>
            <w:r w:rsidRPr="00ED1ACA">
              <w:rPr>
                <w:sz w:val="24"/>
                <w:szCs w:val="24"/>
              </w:rPr>
              <w:t xml:space="preserve">В случае несоответствия документов работник Организации подготавливает решение об отказе в предоставлении Муниципальной </w:t>
            </w:r>
            <w:r w:rsidRPr="00ED1ACA">
              <w:rPr>
                <w:sz w:val="24"/>
                <w:szCs w:val="24"/>
              </w:rPr>
              <w:lastRenderedPageBreak/>
              <w:t xml:space="preserve">услуги </w:t>
            </w:r>
          </w:p>
        </w:tc>
      </w:tr>
      <w:tr w:rsidR="00ED1ACA" w:rsidRPr="00ED1ACA" w:rsidTr="00D6650E">
        <w:trPr>
          <w:trHeight w:val="2291"/>
        </w:trPr>
        <w:tc>
          <w:tcPr>
            <w:tcW w:w="531" w:type="pct"/>
            <w:shd w:val="clear" w:color="auto" w:fill="auto"/>
          </w:tcPr>
          <w:p w:rsidR="00ED1ACA" w:rsidRPr="00ED1ACA" w:rsidRDefault="00ED1ACA" w:rsidP="00D6650E">
            <w:pPr>
              <w:pStyle w:val="af6"/>
              <w:ind w:left="142" w:right="113"/>
              <w:jc w:val="both"/>
              <w:rPr>
                <w:sz w:val="24"/>
                <w:szCs w:val="24"/>
              </w:rPr>
            </w:pPr>
            <w:r w:rsidRPr="00ED1ACA">
              <w:rPr>
                <w:sz w:val="24"/>
                <w:szCs w:val="24"/>
              </w:rPr>
              <w:lastRenderedPageBreak/>
              <w:t>Организация</w:t>
            </w:r>
          </w:p>
        </w:tc>
        <w:tc>
          <w:tcPr>
            <w:tcW w:w="1034" w:type="pct"/>
            <w:shd w:val="clear" w:color="auto" w:fill="auto"/>
          </w:tcPr>
          <w:p w:rsidR="00ED1ACA" w:rsidRPr="00ED1ACA" w:rsidRDefault="00ED1ACA" w:rsidP="00D6650E">
            <w:pPr>
              <w:pStyle w:val="af6"/>
              <w:ind w:left="142" w:right="113"/>
              <w:jc w:val="both"/>
              <w:rPr>
                <w:sz w:val="24"/>
                <w:szCs w:val="24"/>
              </w:rPr>
            </w:pPr>
            <w:r w:rsidRPr="00ED1ACA">
              <w:rPr>
                <w:sz w:val="24"/>
                <w:szCs w:val="24"/>
              </w:rPr>
              <w:t>Проведение</w:t>
            </w:r>
          </w:p>
          <w:p w:rsidR="00ED1ACA" w:rsidRPr="00ED1ACA" w:rsidRDefault="00ED1ACA" w:rsidP="00D6650E">
            <w:pPr>
              <w:pStyle w:val="af6"/>
              <w:ind w:left="142" w:right="113"/>
              <w:jc w:val="both"/>
              <w:rPr>
                <w:sz w:val="24"/>
                <w:szCs w:val="24"/>
              </w:rPr>
            </w:pPr>
            <w:r w:rsidRPr="00ED1ACA">
              <w:rPr>
                <w:sz w:val="24"/>
                <w:szCs w:val="24"/>
              </w:rPr>
              <w:t>вступительных (приёмных) испытаний</w:t>
            </w:r>
          </w:p>
        </w:tc>
        <w:tc>
          <w:tcPr>
            <w:tcW w:w="599" w:type="pct"/>
            <w:shd w:val="clear" w:color="auto" w:fill="auto"/>
          </w:tcPr>
          <w:p w:rsidR="00ED1ACA" w:rsidRPr="00ED1ACA" w:rsidRDefault="00ED1ACA" w:rsidP="00D6650E">
            <w:pPr>
              <w:pStyle w:val="af6"/>
              <w:ind w:left="142" w:right="113"/>
              <w:jc w:val="both"/>
              <w:rPr>
                <w:sz w:val="24"/>
                <w:szCs w:val="24"/>
              </w:rPr>
            </w:pPr>
            <w:r w:rsidRPr="00ED1ACA">
              <w:rPr>
                <w:sz w:val="24"/>
                <w:szCs w:val="24"/>
              </w:rPr>
              <w:t>Не более 27 рабочих дней с момента принятия решения о проведении вступительных (приёмных) испытаний</w:t>
            </w:r>
          </w:p>
        </w:tc>
        <w:tc>
          <w:tcPr>
            <w:tcW w:w="587" w:type="pct"/>
            <w:shd w:val="clear" w:color="auto" w:fill="auto"/>
          </w:tcPr>
          <w:p w:rsidR="00ED1ACA" w:rsidRPr="00ED1ACA" w:rsidRDefault="00ED1ACA" w:rsidP="00D6650E">
            <w:pPr>
              <w:pStyle w:val="af6"/>
              <w:ind w:left="142" w:right="113"/>
              <w:jc w:val="both"/>
              <w:rPr>
                <w:sz w:val="24"/>
                <w:szCs w:val="24"/>
              </w:rPr>
            </w:pPr>
          </w:p>
        </w:tc>
        <w:tc>
          <w:tcPr>
            <w:tcW w:w="1082" w:type="pct"/>
            <w:shd w:val="clear" w:color="auto" w:fill="auto"/>
          </w:tcPr>
          <w:p w:rsidR="00ED1ACA" w:rsidRPr="00ED1ACA" w:rsidRDefault="00ED1ACA" w:rsidP="00D6650E">
            <w:pPr>
              <w:pStyle w:val="af6"/>
              <w:ind w:left="142" w:right="113"/>
              <w:jc w:val="both"/>
              <w:rPr>
                <w:sz w:val="24"/>
                <w:szCs w:val="24"/>
              </w:rPr>
            </w:pPr>
            <w:r w:rsidRPr="00ED1ACA">
              <w:rPr>
                <w:sz w:val="24"/>
                <w:szCs w:val="24"/>
              </w:rPr>
              <w:t>Обязательность</w:t>
            </w:r>
          </w:p>
          <w:p w:rsidR="00ED1ACA" w:rsidRPr="00ED1ACA" w:rsidRDefault="00ED1ACA" w:rsidP="00D6650E">
            <w:pPr>
              <w:pStyle w:val="af6"/>
              <w:ind w:left="142" w:right="113"/>
              <w:jc w:val="both"/>
              <w:rPr>
                <w:sz w:val="24"/>
                <w:szCs w:val="24"/>
              </w:rPr>
            </w:pPr>
            <w:r w:rsidRPr="00ED1ACA">
              <w:rPr>
                <w:sz w:val="24"/>
                <w:szCs w:val="24"/>
              </w:rPr>
              <w:t>прохождения вступительных (приёмных) испытаний для приема на обучение по образовательной программе, программе спортивной подготовки</w:t>
            </w:r>
          </w:p>
        </w:tc>
        <w:tc>
          <w:tcPr>
            <w:tcW w:w="1167" w:type="pct"/>
            <w:shd w:val="clear" w:color="auto" w:fill="auto"/>
          </w:tcPr>
          <w:p w:rsidR="00ED1ACA" w:rsidRPr="00ED1ACA" w:rsidRDefault="00ED1ACA" w:rsidP="00D6650E">
            <w:pPr>
              <w:pStyle w:val="af6"/>
              <w:ind w:left="142" w:right="113"/>
              <w:jc w:val="both"/>
              <w:rPr>
                <w:sz w:val="24"/>
                <w:szCs w:val="24"/>
              </w:rPr>
            </w:pPr>
            <w:r w:rsidRPr="00ED1ACA">
              <w:rPr>
                <w:sz w:val="24"/>
                <w:szCs w:val="24"/>
              </w:rPr>
              <w:t>Прохождение приёмных испытаний</w:t>
            </w:r>
          </w:p>
        </w:tc>
      </w:tr>
      <w:tr w:rsidR="00ED1ACA" w:rsidRPr="00ED1ACA" w:rsidTr="00D6650E">
        <w:trPr>
          <w:trHeight w:val="978"/>
        </w:trPr>
        <w:tc>
          <w:tcPr>
            <w:tcW w:w="531" w:type="pct"/>
            <w:shd w:val="clear" w:color="auto" w:fill="auto"/>
          </w:tcPr>
          <w:p w:rsidR="00ED1ACA" w:rsidRPr="00ED1ACA" w:rsidRDefault="00ED1ACA" w:rsidP="00D6650E">
            <w:pPr>
              <w:pStyle w:val="af6"/>
              <w:ind w:left="142" w:right="113"/>
              <w:jc w:val="both"/>
              <w:rPr>
                <w:sz w:val="24"/>
                <w:szCs w:val="24"/>
              </w:rPr>
            </w:pPr>
            <w:r w:rsidRPr="00ED1ACA">
              <w:rPr>
                <w:sz w:val="24"/>
                <w:szCs w:val="24"/>
              </w:rPr>
              <w:t>Организация</w:t>
            </w:r>
          </w:p>
        </w:tc>
        <w:tc>
          <w:tcPr>
            <w:tcW w:w="1034" w:type="pct"/>
            <w:shd w:val="clear" w:color="auto" w:fill="auto"/>
          </w:tcPr>
          <w:p w:rsidR="00ED1ACA" w:rsidRPr="00ED1ACA" w:rsidRDefault="00ED1ACA" w:rsidP="00D6650E">
            <w:pPr>
              <w:pStyle w:val="af6"/>
              <w:ind w:left="142" w:right="113"/>
              <w:jc w:val="both"/>
              <w:rPr>
                <w:sz w:val="24"/>
                <w:szCs w:val="24"/>
              </w:rPr>
            </w:pPr>
            <w:r w:rsidRPr="00ED1ACA">
              <w:rPr>
                <w:sz w:val="24"/>
                <w:szCs w:val="24"/>
              </w:rPr>
              <w:t>Подведение</w:t>
            </w:r>
          </w:p>
          <w:p w:rsidR="00ED1ACA" w:rsidRPr="00ED1ACA" w:rsidRDefault="00ED1ACA" w:rsidP="00D6650E">
            <w:pPr>
              <w:pStyle w:val="af6"/>
              <w:ind w:left="142" w:right="113"/>
              <w:jc w:val="both"/>
              <w:rPr>
                <w:sz w:val="24"/>
                <w:szCs w:val="24"/>
              </w:rPr>
            </w:pPr>
            <w:r w:rsidRPr="00ED1ACA">
              <w:rPr>
                <w:sz w:val="24"/>
                <w:szCs w:val="24"/>
              </w:rPr>
              <w:t>результатов вступительных (приёмных) испытаний</w:t>
            </w:r>
          </w:p>
        </w:tc>
        <w:tc>
          <w:tcPr>
            <w:tcW w:w="599" w:type="pct"/>
            <w:shd w:val="clear" w:color="auto" w:fill="auto"/>
          </w:tcPr>
          <w:p w:rsidR="00ED1ACA" w:rsidRPr="00ED1ACA" w:rsidRDefault="00ED1ACA" w:rsidP="00D6650E">
            <w:pPr>
              <w:pStyle w:val="af6"/>
              <w:ind w:left="142" w:right="113"/>
              <w:jc w:val="both"/>
              <w:rPr>
                <w:sz w:val="24"/>
                <w:szCs w:val="24"/>
              </w:rPr>
            </w:pPr>
            <w:r w:rsidRPr="00ED1ACA">
              <w:rPr>
                <w:sz w:val="24"/>
                <w:szCs w:val="24"/>
              </w:rPr>
              <w:t>Не</w:t>
            </w:r>
            <w:r w:rsidRPr="00ED1ACA">
              <w:rPr>
                <w:sz w:val="24"/>
                <w:szCs w:val="24"/>
              </w:rPr>
              <w:tab/>
              <w:t>более</w:t>
            </w:r>
            <w:r w:rsidRPr="00ED1ACA">
              <w:rPr>
                <w:sz w:val="24"/>
                <w:szCs w:val="24"/>
              </w:rPr>
              <w:tab/>
              <w:t>1</w:t>
            </w:r>
          </w:p>
          <w:p w:rsidR="00ED1ACA" w:rsidRPr="00ED1ACA" w:rsidRDefault="00ED1ACA" w:rsidP="00D6650E">
            <w:pPr>
              <w:pStyle w:val="af6"/>
              <w:ind w:left="142" w:right="113"/>
              <w:jc w:val="both"/>
              <w:rPr>
                <w:sz w:val="24"/>
                <w:szCs w:val="24"/>
              </w:rPr>
            </w:pPr>
            <w:r w:rsidRPr="00ED1ACA">
              <w:rPr>
                <w:sz w:val="24"/>
                <w:szCs w:val="24"/>
              </w:rPr>
              <w:t>рабочего дня</w:t>
            </w:r>
          </w:p>
        </w:tc>
        <w:tc>
          <w:tcPr>
            <w:tcW w:w="587" w:type="pct"/>
            <w:shd w:val="clear" w:color="auto" w:fill="auto"/>
          </w:tcPr>
          <w:p w:rsidR="00ED1ACA" w:rsidRPr="00ED1ACA" w:rsidRDefault="00ED1ACA" w:rsidP="00D6650E">
            <w:pPr>
              <w:pStyle w:val="af6"/>
              <w:ind w:left="142" w:right="113"/>
              <w:jc w:val="both"/>
              <w:rPr>
                <w:sz w:val="24"/>
                <w:szCs w:val="24"/>
              </w:rPr>
            </w:pPr>
            <w:r w:rsidRPr="00ED1ACA">
              <w:rPr>
                <w:sz w:val="24"/>
                <w:szCs w:val="24"/>
              </w:rPr>
              <w:t>2 часа</w:t>
            </w:r>
          </w:p>
        </w:tc>
        <w:tc>
          <w:tcPr>
            <w:tcW w:w="1082" w:type="pct"/>
            <w:shd w:val="clear" w:color="auto" w:fill="auto"/>
          </w:tcPr>
          <w:p w:rsidR="00ED1ACA" w:rsidRPr="00ED1ACA" w:rsidRDefault="00ED1ACA" w:rsidP="00D6650E">
            <w:pPr>
              <w:pStyle w:val="af6"/>
              <w:ind w:left="142" w:right="113"/>
              <w:jc w:val="both"/>
              <w:rPr>
                <w:sz w:val="24"/>
                <w:szCs w:val="24"/>
              </w:rPr>
            </w:pPr>
            <w:r w:rsidRPr="00ED1ACA">
              <w:rPr>
                <w:sz w:val="24"/>
                <w:szCs w:val="24"/>
              </w:rPr>
              <w:t>Прохождение</w:t>
            </w:r>
          </w:p>
          <w:p w:rsidR="00ED1ACA" w:rsidRPr="00ED1ACA" w:rsidRDefault="00ED1ACA" w:rsidP="00D6650E">
            <w:pPr>
              <w:pStyle w:val="af6"/>
              <w:ind w:left="142" w:right="113"/>
              <w:jc w:val="both"/>
              <w:rPr>
                <w:sz w:val="24"/>
                <w:szCs w:val="24"/>
              </w:rPr>
            </w:pPr>
            <w:r w:rsidRPr="00ED1ACA">
              <w:rPr>
                <w:sz w:val="24"/>
                <w:szCs w:val="24"/>
              </w:rPr>
              <w:t>обучающимся вступительных (приёмных) испытаний для приема на обучение по образовательной</w:t>
            </w:r>
          </w:p>
          <w:p w:rsidR="00ED1ACA" w:rsidRPr="00ED1ACA" w:rsidRDefault="00ED1ACA" w:rsidP="00D6650E">
            <w:pPr>
              <w:pStyle w:val="af6"/>
              <w:ind w:left="142" w:right="113"/>
              <w:jc w:val="both"/>
              <w:rPr>
                <w:sz w:val="24"/>
                <w:szCs w:val="24"/>
              </w:rPr>
            </w:pPr>
            <w:r w:rsidRPr="00ED1ACA">
              <w:rPr>
                <w:sz w:val="24"/>
                <w:szCs w:val="24"/>
              </w:rPr>
              <w:t>программе, программе спортивной подготовки</w:t>
            </w:r>
          </w:p>
        </w:tc>
        <w:tc>
          <w:tcPr>
            <w:tcW w:w="1167" w:type="pct"/>
            <w:shd w:val="clear" w:color="auto" w:fill="auto"/>
          </w:tcPr>
          <w:p w:rsidR="00ED1ACA" w:rsidRPr="00ED1ACA" w:rsidRDefault="00ED1ACA" w:rsidP="00D6650E">
            <w:pPr>
              <w:pStyle w:val="af6"/>
              <w:ind w:left="142" w:right="113"/>
              <w:jc w:val="both"/>
              <w:rPr>
                <w:sz w:val="24"/>
                <w:szCs w:val="24"/>
              </w:rPr>
            </w:pPr>
            <w:r w:rsidRPr="00ED1ACA">
              <w:rPr>
                <w:sz w:val="24"/>
                <w:szCs w:val="24"/>
              </w:rPr>
              <w:t>Формирование вступительных</w:t>
            </w:r>
          </w:p>
          <w:p w:rsidR="00ED1ACA" w:rsidRPr="00ED1ACA" w:rsidRDefault="00ED1ACA" w:rsidP="00D6650E">
            <w:pPr>
              <w:pStyle w:val="af6"/>
              <w:ind w:left="142" w:right="113"/>
              <w:jc w:val="both"/>
              <w:rPr>
                <w:sz w:val="24"/>
                <w:szCs w:val="24"/>
              </w:rPr>
            </w:pPr>
            <w:r w:rsidRPr="00ED1ACA">
              <w:rPr>
                <w:sz w:val="24"/>
                <w:szCs w:val="24"/>
              </w:rPr>
              <w:t>(приёмных) испытаний на основании критериев принятия решения, установленных локальными нормативными актами Организации</w:t>
            </w:r>
          </w:p>
        </w:tc>
      </w:tr>
      <w:tr w:rsidR="00ED1ACA" w:rsidRPr="00ED1ACA" w:rsidTr="00D6650E">
        <w:trPr>
          <w:trHeight w:val="1695"/>
        </w:trPr>
        <w:tc>
          <w:tcPr>
            <w:tcW w:w="531" w:type="pct"/>
            <w:shd w:val="clear" w:color="auto" w:fill="auto"/>
          </w:tcPr>
          <w:p w:rsidR="00ED1ACA" w:rsidRPr="00ED1ACA" w:rsidRDefault="00ED1ACA" w:rsidP="00D6650E">
            <w:pPr>
              <w:pStyle w:val="af6"/>
              <w:ind w:left="142" w:right="113"/>
              <w:jc w:val="both"/>
              <w:rPr>
                <w:sz w:val="24"/>
                <w:szCs w:val="24"/>
              </w:rPr>
            </w:pPr>
            <w:r w:rsidRPr="00ED1ACA">
              <w:rPr>
                <w:sz w:val="24"/>
                <w:szCs w:val="24"/>
              </w:rPr>
              <w:t>Организация</w:t>
            </w:r>
          </w:p>
        </w:tc>
        <w:tc>
          <w:tcPr>
            <w:tcW w:w="1034" w:type="pct"/>
            <w:shd w:val="clear" w:color="auto" w:fill="auto"/>
          </w:tcPr>
          <w:p w:rsidR="00ED1ACA" w:rsidRPr="00ED1ACA" w:rsidRDefault="00ED1ACA" w:rsidP="00D6650E">
            <w:pPr>
              <w:pStyle w:val="af6"/>
              <w:ind w:left="142" w:right="113"/>
              <w:jc w:val="both"/>
              <w:rPr>
                <w:sz w:val="24"/>
                <w:szCs w:val="24"/>
              </w:rPr>
            </w:pPr>
            <w:r w:rsidRPr="00ED1ACA">
              <w:rPr>
                <w:sz w:val="24"/>
                <w:szCs w:val="24"/>
              </w:rPr>
              <w:t>Публикация результатов вступительных (приёмных) испытаний на информационном стенде и</w:t>
            </w:r>
          </w:p>
          <w:p w:rsidR="00ED1ACA" w:rsidRPr="00ED1ACA" w:rsidRDefault="00ED1ACA" w:rsidP="00D6650E">
            <w:pPr>
              <w:pStyle w:val="af6"/>
              <w:ind w:left="142" w:right="113"/>
              <w:jc w:val="both"/>
              <w:rPr>
                <w:sz w:val="24"/>
                <w:szCs w:val="24"/>
              </w:rPr>
            </w:pPr>
            <w:r w:rsidRPr="00ED1ACA">
              <w:rPr>
                <w:sz w:val="24"/>
                <w:szCs w:val="24"/>
              </w:rPr>
              <w:t>официальном сайте Организации</w:t>
            </w:r>
          </w:p>
        </w:tc>
        <w:tc>
          <w:tcPr>
            <w:tcW w:w="599" w:type="pct"/>
            <w:shd w:val="clear" w:color="auto" w:fill="auto"/>
          </w:tcPr>
          <w:p w:rsidR="00ED1ACA" w:rsidRPr="00ED1ACA" w:rsidRDefault="00ED1ACA" w:rsidP="00D6650E">
            <w:pPr>
              <w:pStyle w:val="af6"/>
              <w:ind w:left="142" w:right="113"/>
              <w:jc w:val="both"/>
              <w:rPr>
                <w:sz w:val="24"/>
                <w:szCs w:val="24"/>
              </w:rPr>
            </w:pPr>
            <w:r w:rsidRPr="00ED1ACA">
              <w:rPr>
                <w:sz w:val="24"/>
                <w:szCs w:val="24"/>
              </w:rPr>
              <w:t>1 рабочий</w:t>
            </w:r>
          </w:p>
          <w:p w:rsidR="00ED1ACA" w:rsidRPr="00ED1ACA" w:rsidRDefault="00ED1ACA" w:rsidP="00D6650E">
            <w:pPr>
              <w:pStyle w:val="af6"/>
              <w:ind w:left="142" w:right="113"/>
              <w:jc w:val="both"/>
              <w:rPr>
                <w:sz w:val="24"/>
                <w:szCs w:val="24"/>
              </w:rPr>
            </w:pPr>
            <w:r w:rsidRPr="00ED1ACA">
              <w:rPr>
                <w:sz w:val="24"/>
                <w:szCs w:val="24"/>
              </w:rPr>
              <w:t>день</w:t>
            </w:r>
          </w:p>
        </w:tc>
        <w:tc>
          <w:tcPr>
            <w:tcW w:w="587" w:type="pct"/>
            <w:shd w:val="clear" w:color="auto" w:fill="auto"/>
          </w:tcPr>
          <w:p w:rsidR="00ED1ACA" w:rsidRPr="00ED1ACA" w:rsidRDefault="00ED1ACA" w:rsidP="00D6650E">
            <w:pPr>
              <w:pStyle w:val="af6"/>
              <w:ind w:left="142" w:right="113"/>
              <w:jc w:val="both"/>
              <w:rPr>
                <w:sz w:val="24"/>
                <w:szCs w:val="24"/>
              </w:rPr>
            </w:pPr>
            <w:r w:rsidRPr="00ED1ACA">
              <w:rPr>
                <w:sz w:val="24"/>
                <w:szCs w:val="24"/>
              </w:rPr>
              <w:t>15 минут</w:t>
            </w:r>
          </w:p>
        </w:tc>
        <w:tc>
          <w:tcPr>
            <w:tcW w:w="1082" w:type="pct"/>
            <w:shd w:val="clear" w:color="auto" w:fill="auto"/>
          </w:tcPr>
          <w:p w:rsidR="00ED1ACA" w:rsidRPr="00ED1ACA" w:rsidRDefault="00ED1ACA" w:rsidP="00D6650E">
            <w:pPr>
              <w:pStyle w:val="af6"/>
              <w:ind w:left="142" w:right="113"/>
              <w:jc w:val="both"/>
              <w:rPr>
                <w:sz w:val="24"/>
                <w:szCs w:val="24"/>
              </w:rPr>
            </w:pPr>
            <w:r w:rsidRPr="00ED1ACA">
              <w:rPr>
                <w:sz w:val="24"/>
                <w:szCs w:val="24"/>
              </w:rPr>
              <w:t>Прохождение обучающимся вступительных (приёмных) испытаний для приема на обучение по образовательной программе, программе спортивной подготовки</w:t>
            </w:r>
          </w:p>
        </w:tc>
        <w:tc>
          <w:tcPr>
            <w:tcW w:w="1167" w:type="pct"/>
            <w:shd w:val="clear" w:color="auto" w:fill="auto"/>
          </w:tcPr>
          <w:p w:rsidR="00ED1ACA" w:rsidRPr="00ED1ACA" w:rsidRDefault="00ED1ACA" w:rsidP="00D6650E">
            <w:pPr>
              <w:pStyle w:val="af6"/>
              <w:ind w:left="142" w:right="113"/>
              <w:jc w:val="both"/>
              <w:rPr>
                <w:sz w:val="24"/>
                <w:szCs w:val="24"/>
              </w:rPr>
            </w:pPr>
            <w:r w:rsidRPr="00ED1ACA">
              <w:rPr>
                <w:sz w:val="24"/>
                <w:szCs w:val="24"/>
              </w:rPr>
              <w:t>Размещение</w:t>
            </w:r>
            <w:r w:rsidRPr="00ED1ACA">
              <w:rPr>
                <w:sz w:val="24"/>
                <w:szCs w:val="24"/>
              </w:rPr>
              <w:tab/>
              <w:t>результатов вступительных (приёмных) испытаний на информационном стенде и официальном сайте Организации</w:t>
            </w:r>
          </w:p>
        </w:tc>
      </w:tr>
      <w:tr w:rsidR="00ED1ACA" w:rsidRPr="00ED1ACA" w:rsidTr="00D6650E">
        <w:trPr>
          <w:trHeight w:val="269"/>
        </w:trPr>
        <w:tc>
          <w:tcPr>
            <w:tcW w:w="531" w:type="pct"/>
            <w:shd w:val="clear" w:color="auto" w:fill="auto"/>
          </w:tcPr>
          <w:p w:rsidR="00ED1ACA" w:rsidRPr="00ED1ACA" w:rsidRDefault="00ED1ACA" w:rsidP="00D6650E">
            <w:pPr>
              <w:pStyle w:val="af6"/>
              <w:ind w:left="142" w:right="113"/>
              <w:jc w:val="both"/>
              <w:rPr>
                <w:sz w:val="24"/>
                <w:szCs w:val="24"/>
              </w:rPr>
            </w:pPr>
            <w:r w:rsidRPr="00ED1ACA">
              <w:rPr>
                <w:sz w:val="24"/>
                <w:szCs w:val="24"/>
              </w:rPr>
              <w:t>Организация/ ИС/ЕПГУ (РПГУ)</w:t>
            </w:r>
          </w:p>
        </w:tc>
        <w:tc>
          <w:tcPr>
            <w:tcW w:w="1034" w:type="pct"/>
            <w:shd w:val="clear" w:color="auto" w:fill="auto"/>
          </w:tcPr>
          <w:p w:rsidR="00ED1ACA" w:rsidRPr="00ED1ACA" w:rsidRDefault="00ED1ACA" w:rsidP="00D6650E">
            <w:pPr>
              <w:pStyle w:val="af6"/>
              <w:ind w:left="142" w:right="113"/>
              <w:jc w:val="both"/>
              <w:rPr>
                <w:sz w:val="24"/>
                <w:szCs w:val="24"/>
              </w:rPr>
            </w:pPr>
            <w:r w:rsidRPr="00ED1ACA">
              <w:rPr>
                <w:sz w:val="24"/>
                <w:szCs w:val="24"/>
              </w:rPr>
              <w:t>Направление уведомления Заявителю в случае прохождения вступительных (приёмных) испытаний</w:t>
            </w:r>
          </w:p>
        </w:tc>
        <w:tc>
          <w:tcPr>
            <w:tcW w:w="599" w:type="pct"/>
            <w:shd w:val="clear" w:color="auto" w:fill="auto"/>
          </w:tcPr>
          <w:p w:rsidR="00ED1ACA" w:rsidRPr="00ED1ACA" w:rsidRDefault="00ED1ACA" w:rsidP="00D6650E">
            <w:pPr>
              <w:pStyle w:val="af6"/>
              <w:ind w:left="142" w:right="113"/>
              <w:jc w:val="both"/>
              <w:rPr>
                <w:sz w:val="24"/>
                <w:szCs w:val="24"/>
              </w:rPr>
            </w:pPr>
            <w:r w:rsidRPr="00ED1ACA">
              <w:rPr>
                <w:sz w:val="24"/>
                <w:szCs w:val="24"/>
              </w:rPr>
              <w:t>1 рабочий</w:t>
            </w:r>
          </w:p>
          <w:p w:rsidR="00ED1ACA" w:rsidRPr="00ED1ACA" w:rsidRDefault="00ED1ACA" w:rsidP="00D6650E">
            <w:pPr>
              <w:pStyle w:val="af6"/>
              <w:ind w:left="142" w:right="113"/>
              <w:jc w:val="both"/>
              <w:rPr>
                <w:sz w:val="24"/>
                <w:szCs w:val="24"/>
              </w:rPr>
            </w:pPr>
            <w:r w:rsidRPr="00ED1ACA">
              <w:rPr>
                <w:sz w:val="24"/>
                <w:szCs w:val="24"/>
              </w:rPr>
              <w:t>день</w:t>
            </w:r>
          </w:p>
        </w:tc>
        <w:tc>
          <w:tcPr>
            <w:tcW w:w="587" w:type="pct"/>
            <w:shd w:val="clear" w:color="auto" w:fill="auto"/>
          </w:tcPr>
          <w:p w:rsidR="00ED1ACA" w:rsidRPr="00ED1ACA" w:rsidRDefault="00ED1ACA" w:rsidP="00D6650E">
            <w:pPr>
              <w:pStyle w:val="af6"/>
              <w:ind w:left="142" w:right="113"/>
              <w:jc w:val="both"/>
              <w:rPr>
                <w:sz w:val="24"/>
                <w:szCs w:val="24"/>
              </w:rPr>
            </w:pPr>
          </w:p>
        </w:tc>
        <w:tc>
          <w:tcPr>
            <w:tcW w:w="1082" w:type="pct"/>
            <w:shd w:val="clear" w:color="auto" w:fill="auto"/>
          </w:tcPr>
          <w:p w:rsidR="00ED1ACA" w:rsidRPr="00ED1ACA" w:rsidRDefault="00ED1ACA" w:rsidP="00D6650E">
            <w:pPr>
              <w:pStyle w:val="af6"/>
              <w:ind w:left="142" w:right="113"/>
              <w:jc w:val="both"/>
              <w:rPr>
                <w:sz w:val="24"/>
                <w:szCs w:val="24"/>
              </w:rPr>
            </w:pPr>
            <w:r w:rsidRPr="00ED1ACA">
              <w:rPr>
                <w:sz w:val="24"/>
                <w:szCs w:val="24"/>
              </w:rPr>
              <w:t>Прохождение обучающимся вступительных (приёмных) испытаний для приема на обучение по образовательной</w:t>
            </w:r>
          </w:p>
          <w:p w:rsidR="00ED1ACA" w:rsidRPr="00ED1ACA" w:rsidRDefault="00ED1ACA" w:rsidP="00D6650E">
            <w:pPr>
              <w:pStyle w:val="af6"/>
              <w:ind w:left="142" w:right="113"/>
              <w:jc w:val="both"/>
              <w:rPr>
                <w:sz w:val="24"/>
                <w:szCs w:val="24"/>
              </w:rPr>
            </w:pPr>
            <w:r w:rsidRPr="00ED1ACA">
              <w:rPr>
                <w:sz w:val="24"/>
                <w:szCs w:val="24"/>
              </w:rPr>
              <w:t xml:space="preserve">программе, программе </w:t>
            </w:r>
            <w:r w:rsidRPr="00ED1ACA">
              <w:rPr>
                <w:sz w:val="24"/>
                <w:szCs w:val="24"/>
              </w:rPr>
              <w:lastRenderedPageBreak/>
              <w:t>спортивной подготовки</w:t>
            </w:r>
          </w:p>
        </w:tc>
        <w:tc>
          <w:tcPr>
            <w:tcW w:w="1167" w:type="pct"/>
            <w:shd w:val="clear" w:color="auto" w:fill="auto"/>
          </w:tcPr>
          <w:p w:rsidR="00ED1ACA" w:rsidRPr="00ED1ACA" w:rsidRDefault="00ED1ACA" w:rsidP="00D6650E">
            <w:pPr>
              <w:pStyle w:val="af6"/>
              <w:ind w:left="142" w:right="113"/>
              <w:jc w:val="both"/>
              <w:rPr>
                <w:sz w:val="24"/>
                <w:szCs w:val="24"/>
              </w:rPr>
            </w:pPr>
            <w:r w:rsidRPr="00ED1ACA">
              <w:rPr>
                <w:sz w:val="24"/>
                <w:szCs w:val="24"/>
              </w:rPr>
              <w:lastRenderedPageBreak/>
              <w:t>Направление работником Организации Заявителю</w:t>
            </w:r>
            <w:r w:rsidRPr="00ED1ACA">
              <w:rPr>
                <w:sz w:val="24"/>
                <w:szCs w:val="24"/>
              </w:rPr>
              <w:tab/>
              <w:t xml:space="preserve">в Личный кабинет на ЕПГУ (РПГУ) уведомления по форме Приложения 9 к настоящему </w:t>
            </w:r>
            <w:r w:rsidRPr="00ED1ACA">
              <w:rPr>
                <w:sz w:val="24"/>
                <w:szCs w:val="24"/>
              </w:rPr>
              <w:lastRenderedPageBreak/>
              <w:t>Административному регламенту</w:t>
            </w:r>
          </w:p>
          <w:p w:rsidR="00ED1ACA" w:rsidRPr="00ED1ACA" w:rsidRDefault="00ED1ACA" w:rsidP="00D6650E">
            <w:pPr>
              <w:pStyle w:val="af6"/>
              <w:ind w:left="142" w:right="113"/>
              <w:jc w:val="both"/>
              <w:rPr>
                <w:sz w:val="24"/>
                <w:szCs w:val="24"/>
              </w:rPr>
            </w:pPr>
            <w:r w:rsidRPr="00ED1ACA">
              <w:rPr>
                <w:sz w:val="24"/>
                <w:szCs w:val="24"/>
              </w:rPr>
              <w:t>о необходимости посетить Организацию для подписания договора</w:t>
            </w:r>
          </w:p>
        </w:tc>
      </w:tr>
    </w:tbl>
    <w:p w:rsidR="00ED1ACA" w:rsidRPr="00ED1ACA" w:rsidRDefault="00ED1ACA" w:rsidP="00ED1ACA">
      <w:pPr>
        <w:pStyle w:val="af6"/>
        <w:jc w:val="both"/>
        <w:rPr>
          <w:sz w:val="24"/>
          <w:szCs w:val="24"/>
        </w:rPr>
        <w:sectPr w:rsidR="00ED1ACA" w:rsidRPr="00ED1ACA">
          <w:headerReference w:type="default" r:id="rId22"/>
          <w:footerReference w:type="default" r:id="rId23"/>
          <w:pgSz w:w="16840" w:h="11910" w:orient="landscape"/>
          <w:pgMar w:top="1040" w:right="640" w:bottom="820" w:left="480" w:header="0" w:footer="622" w:gutter="0"/>
          <w:cols w:space="720"/>
        </w:sectPr>
      </w:pPr>
    </w:p>
    <w:p w:rsidR="00ED1ACA" w:rsidRPr="00ED1ACA" w:rsidRDefault="00ED1ACA" w:rsidP="00ED1ACA">
      <w:pPr>
        <w:pStyle w:val="af6"/>
        <w:numPr>
          <w:ilvl w:val="0"/>
          <w:numId w:val="17"/>
        </w:numPr>
        <w:jc w:val="center"/>
        <w:rPr>
          <w:b/>
          <w:bCs/>
          <w:sz w:val="24"/>
          <w:szCs w:val="24"/>
        </w:rPr>
      </w:pPr>
      <w:r w:rsidRPr="00ED1ACA">
        <w:rPr>
          <w:b/>
          <w:bCs/>
          <w:sz w:val="24"/>
          <w:szCs w:val="24"/>
        </w:rPr>
        <w:lastRenderedPageBreak/>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ED1ACA" w:rsidRPr="00ED1ACA" w:rsidRDefault="00ED1ACA" w:rsidP="00ED1ACA">
      <w:pPr>
        <w:pStyle w:val="af6"/>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3"/>
        <w:gridCol w:w="1571"/>
        <w:gridCol w:w="1641"/>
        <w:gridCol w:w="1345"/>
        <w:gridCol w:w="2200"/>
        <w:gridCol w:w="7134"/>
      </w:tblGrid>
      <w:tr w:rsidR="00765E0C" w:rsidRPr="00765E0C" w:rsidTr="00765E0C">
        <w:trPr>
          <w:trHeight w:val="866"/>
        </w:trPr>
        <w:tc>
          <w:tcPr>
            <w:tcW w:w="580" w:type="pct"/>
            <w:shd w:val="clear" w:color="auto" w:fill="auto"/>
          </w:tcPr>
          <w:p w:rsidR="00ED1ACA" w:rsidRPr="00765E0C" w:rsidRDefault="00ED1ACA" w:rsidP="00D6650E">
            <w:pPr>
              <w:pStyle w:val="af6"/>
              <w:ind w:left="142" w:right="113"/>
              <w:jc w:val="center"/>
              <w:rPr>
                <w:szCs w:val="24"/>
              </w:rPr>
            </w:pPr>
            <w:r w:rsidRPr="00765E0C">
              <w:rPr>
                <w:szCs w:val="24"/>
              </w:rPr>
              <w:t>Место выполнения процедуры/ используемая ИС</w:t>
            </w:r>
          </w:p>
        </w:tc>
        <w:tc>
          <w:tcPr>
            <w:tcW w:w="500" w:type="pct"/>
            <w:shd w:val="clear" w:color="auto" w:fill="auto"/>
          </w:tcPr>
          <w:p w:rsidR="00ED1ACA" w:rsidRPr="00765E0C" w:rsidRDefault="00ED1ACA" w:rsidP="00D6650E">
            <w:pPr>
              <w:pStyle w:val="af6"/>
              <w:ind w:left="142" w:right="113"/>
              <w:jc w:val="center"/>
              <w:rPr>
                <w:szCs w:val="24"/>
              </w:rPr>
            </w:pPr>
            <w:r w:rsidRPr="00765E0C">
              <w:rPr>
                <w:szCs w:val="24"/>
              </w:rPr>
              <w:t>Административные действия</w:t>
            </w:r>
          </w:p>
        </w:tc>
        <w:tc>
          <w:tcPr>
            <w:tcW w:w="522" w:type="pct"/>
            <w:shd w:val="clear" w:color="auto" w:fill="auto"/>
          </w:tcPr>
          <w:p w:rsidR="00ED1ACA" w:rsidRPr="00765E0C" w:rsidRDefault="00ED1ACA" w:rsidP="00D6650E">
            <w:pPr>
              <w:pStyle w:val="af6"/>
              <w:ind w:left="142" w:right="113"/>
              <w:jc w:val="center"/>
              <w:rPr>
                <w:szCs w:val="24"/>
              </w:rPr>
            </w:pPr>
            <w:r w:rsidRPr="00765E0C">
              <w:rPr>
                <w:szCs w:val="24"/>
              </w:rPr>
              <w:t>Средний срок выполнения</w:t>
            </w:r>
          </w:p>
        </w:tc>
        <w:tc>
          <w:tcPr>
            <w:tcW w:w="428" w:type="pct"/>
            <w:shd w:val="clear" w:color="auto" w:fill="auto"/>
          </w:tcPr>
          <w:p w:rsidR="00ED1ACA" w:rsidRPr="00765E0C" w:rsidRDefault="00ED1ACA" w:rsidP="00D6650E">
            <w:pPr>
              <w:pStyle w:val="af6"/>
              <w:ind w:left="142" w:right="113"/>
              <w:jc w:val="center"/>
              <w:rPr>
                <w:szCs w:val="24"/>
              </w:rPr>
            </w:pPr>
            <w:r w:rsidRPr="00765E0C">
              <w:rPr>
                <w:szCs w:val="24"/>
              </w:rPr>
              <w:t>Трудоемкость</w:t>
            </w:r>
          </w:p>
        </w:tc>
        <w:tc>
          <w:tcPr>
            <w:tcW w:w="700" w:type="pct"/>
            <w:shd w:val="clear" w:color="auto" w:fill="auto"/>
          </w:tcPr>
          <w:p w:rsidR="00ED1ACA" w:rsidRPr="00765E0C" w:rsidRDefault="00ED1ACA" w:rsidP="00D6650E">
            <w:pPr>
              <w:pStyle w:val="af6"/>
              <w:ind w:left="142" w:right="113"/>
              <w:jc w:val="center"/>
              <w:rPr>
                <w:szCs w:val="24"/>
              </w:rPr>
            </w:pPr>
            <w:r w:rsidRPr="00765E0C">
              <w:rPr>
                <w:szCs w:val="24"/>
              </w:rPr>
              <w:t>Критерии принятия решений</w:t>
            </w:r>
          </w:p>
        </w:tc>
        <w:tc>
          <w:tcPr>
            <w:tcW w:w="2270" w:type="pct"/>
            <w:shd w:val="clear" w:color="auto" w:fill="auto"/>
          </w:tcPr>
          <w:p w:rsidR="00ED1ACA" w:rsidRPr="00765E0C" w:rsidRDefault="00ED1ACA" w:rsidP="00D6650E">
            <w:pPr>
              <w:pStyle w:val="af6"/>
              <w:ind w:left="142" w:right="113"/>
              <w:jc w:val="center"/>
              <w:rPr>
                <w:szCs w:val="24"/>
              </w:rPr>
            </w:pPr>
            <w:r w:rsidRPr="00765E0C">
              <w:rPr>
                <w:szCs w:val="24"/>
              </w:rPr>
              <w:t>Содержание действия,</w:t>
            </w:r>
          </w:p>
          <w:p w:rsidR="00ED1ACA" w:rsidRPr="00765E0C" w:rsidRDefault="00ED1ACA" w:rsidP="00D6650E">
            <w:pPr>
              <w:pStyle w:val="af6"/>
              <w:ind w:left="142" w:right="113"/>
              <w:jc w:val="center"/>
              <w:rPr>
                <w:szCs w:val="24"/>
              </w:rPr>
            </w:pPr>
            <w:r w:rsidRPr="00765E0C">
              <w:rPr>
                <w:szCs w:val="24"/>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65E0C" w:rsidRPr="00765E0C" w:rsidTr="00765E0C">
        <w:trPr>
          <w:trHeight w:val="3312"/>
        </w:trPr>
        <w:tc>
          <w:tcPr>
            <w:tcW w:w="580" w:type="pct"/>
            <w:shd w:val="clear" w:color="auto" w:fill="auto"/>
          </w:tcPr>
          <w:p w:rsidR="00ED1ACA" w:rsidRPr="00765E0C" w:rsidRDefault="00ED1ACA" w:rsidP="00D6650E">
            <w:pPr>
              <w:pStyle w:val="af6"/>
              <w:ind w:left="142" w:right="113"/>
              <w:jc w:val="both"/>
              <w:rPr>
                <w:szCs w:val="24"/>
              </w:rPr>
            </w:pPr>
            <w:r w:rsidRPr="00765E0C">
              <w:rPr>
                <w:szCs w:val="24"/>
              </w:rPr>
              <w:t>Организация/ИС</w:t>
            </w:r>
          </w:p>
        </w:tc>
        <w:tc>
          <w:tcPr>
            <w:tcW w:w="500" w:type="pct"/>
            <w:shd w:val="clear" w:color="auto" w:fill="auto"/>
          </w:tcPr>
          <w:p w:rsidR="00ED1ACA" w:rsidRPr="00765E0C" w:rsidRDefault="00ED1ACA" w:rsidP="00D6650E">
            <w:pPr>
              <w:pStyle w:val="af6"/>
              <w:ind w:left="142" w:right="113"/>
              <w:jc w:val="both"/>
              <w:rPr>
                <w:szCs w:val="24"/>
              </w:rPr>
            </w:pPr>
            <w:r w:rsidRPr="00765E0C">
              <w:rPr>
                <w:szCs w:val="24"/>
              </w:rPr>
              <w:t>Подготовка и подписание решения о</w:t>
            </w:r>
          </w:p>
          <w:p w:rsidR="00ED1ACA" w:rsidRPr="00765E0C" w:rsidRDefault="00ED1ACA" w:rsidP="00D6650E">
            <w:pPr>
              <w:pStyle w:val="af6"/>
              <w:ind w:left="142" w:right="113"/>
              <w:jc w:val="both"/>
              <w:rPr>
                <w:szCs w:val="24"/>
              </w:rPr>
            </w:pPr>
            <w:r w:rsidRPr="00765E0C">
              <w:rPr>
                <w:szCs w:val="24"/>
              </w:rPr>
              <w:t xml:space="preserve">предоставлении Муниципальной услуги либо отказа в ее </w:t>
            </w:r>
          </w:p>
          <w:p w:rsidR="00ED1ACA" w:rsidRPr="00765E0C" w:rsidRDefault="00ED1ACA" w:rsidP="00D6650E">
            <w:pPr>
              <w:pStyle w:val="af6"/>
              <w:ind w:left="142" w:right="113"/>
              <w:jc w:val="both"/>
              <w:rPr>
                <w:szCs w:val="24"/>
              </w:rPr>
            </w:pPr>
            <w:r w:rsidRPr="00765E0C">
              <w:rPr>
                <w:szCs w:val="24"/>
              </w:rPr>
              <w:t xml:space="preserve">предоставлении </w:t>
            </w:r>
          </w:p>
        </w:tc>
        <w:tc>
          <w:tcPr>
            <w:tcW w:w="522" w:type="pct"/>
            <w:shd w:val="clear" w:color="auto" w:fill="auto"/>
          </w:tcPr>
          <w:p w:rsidR="00ED1ACA" w:rsidRPr="00765E0C" w:rsidRDefault="00ED1ACA" w:rsidP="00D6650E">
            <w:pPr>
              <w:pStyle w:val="af6"/>
              <w:ind w:left="142" w:right="113"/>
              <w:jc w:val="both"/>
              <w:rPr>
                <w:szCs w:val="24"/>
              </w:rPr>
            </w:pPr>
            <w:r w:rsidRPr="00765E0C">
              <w:rPr>
                <w:szCs w:val="24"/>
              </w:rPr>
              <w:t>1 рабочий день</w:t>
            </w:r>
          </w:p>
        </w:tc>
        <w:tc>
          <w:tcPr>
            <w:tcW w:w="428" w:type="pct"/>
            <w:shd w:val="clear" w:color="auto" w:fill="auto"/>
          </w:tcPr>
          <w:p w:rsidR="00ED1ACA" w:rsidRPr="00765E0C" w:rsidRDefault="00ED1ACA" w:rsidP="00D6650E">
            <w:pPr>
              <w:pStyle w:val="af6"/>
              <w:ind w:left="142" w:right="113"/>
              <w:jc w:val="both"/>
              <w:rPr>
                <w:szCs w:val="24"/>
              </w:rPr>
            </w:pPr>
            <w:r w:rsidRPr="00765E0C">
              <w:rPr>
                <w:szCs w:val="24"/>
              </w:rPr>
              <w:t>15 минут</w:t>
            </w:r>
          </w:p>
        </w:tc>
        <w:tc>
          <w:tcPr>
            <w:tcW w:w="700" w:type="pct"/>
            <w:shd w:val="clear" w:color="auto" w:fill="auto"/>
          </w:tcPr>
          <w:p w:rsidR="00ED1ACA" w:rsidRPr="00765E0C" w:rsidRDefault="00ED1ACA" w:rsidP="00D6650E">
            <w:pPr>
              <w:pStyle w:val="af6"/>
              <w:ind w:left="142" w:right="113"/>
              <w:jc w:val="both"/>
              <w:rPr>
                <w:szCs w:val="24"/>
              </w:rPr>
            </w:pPr>
            <w:r w:rsidRPr="00765E0C">
              <w:rPr>
                <w:szCs w:val="24"/>
              </w:rPr>
              <w:t>Соответствие проекта решения требованиям законодательства Российской Федерации, в том числе   Административному регламенту</w:t>
            </w:r>
          </w:p>
        </w:tc>
        <w:tc>
          <w:tcPr>
            <w:tcW w:w="2270" w:type="pct"/>
            <w:shd w:val="clear" w:color="auto" w:fill="auto"/>
          </w:tcPr>
          <w:p w:rsidR="00ED1ACA" w:rsidRPr="00765E0C" w:rsidRDefault="00ED1ACA" w:rsidP="00D6650E">
            <w:pPr>
              <w:pStyle w:val="af6"/>
              <w:ind w:left="142" w:right="113"/>
              <w:jc w:val="both"/>
              <w:rPr>
                <w:szCs w:val="24"/>
              </w:rPr>
            </w:pPr>
            <w:r w:rsidRPr="00765E0C">
              <w:rPr>
                <w:szCs w:val="24"/>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ED1ACA" w:rsidRPr="00765E0C" w:rsidRDefault="00ED1ACA" w:rsidP="00D6650E">
            <w:pPr>
              <w:pStyle w:val="af6"/>
              <w:ind w:left="142" w:right="113"/>
              <w:jc w:val="both"/>
              <w:rPr>
                <w:szCs w:val="24"/>
              </w:rPr>
            </w:pPr>
            <w:r w:rsidRPr="00765E0C">
              <w:rPr>
                <w:szCs w:val="24"/>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 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rsidR="00ED1ACA" w:rsidRPr="00765E0C" w:rsidRDefault="00ED1ACA" w:rsidP="00D6650E">
            <w:pPr>
              <w:pStyle w:val="af6"/>
              <w:ind w:left="142" w:right="113"/>
              <w:jc w:val="both"/>
              <w:rPr>
                <w:szCs w:val="24"/>
              </w:rPr>
            </w:pPr>
            <w:r w:rsidRPr="00765E0C">
              <w:rPr>
                <w:szCs w:val="24"/>
              </w:rPr>
              <w:t>Результат фиксируется в виде решения о предоставлении Муниципальной услуги или об отказе в ее предоставлении в ИС</w:t>
            </w:r>
          </w:p>
        </w:tc>
      </w:tr>
    </w:tbl>
    <w:p w:rsidR="00ED1ACA" w:rsidRPr="00ED1ACA" w:rsidRDefault="00ED1ACA" w:rsidP="00ED1ACA">
      <w:pPr>
        <w:pStyle w:val="af6"/>
        <w:numPr>
          <w:ilvl w:val="0"/>
          <w:numId w:val="17"/>
        </w:numPr>
        <w:jc w:val="both"/>
        <w:rPr>
          <w:b/>
          <w:bCs/>
          <w:sz w:val="24"/>
          <w:szCs w:val="24"/>
        </w:rPr>
      </w:pPr>
      <w:r w:rsidRPr="00ED1ACA">
        <w:rPr>
          <w:b/>
          <w:bCs/>
          <w:sz w:val="24"/>
          <w:szCs w:val="24"/>
        </w:rPr>
        <w:t>Выдача результата предоставления Муниципальной услуги Заявителю</w:t>
      </w:r>
    </w:p>
    <w:p w:rsidR="00ED1ACA" w:rsidRPr="00ED1ACA" w:rsidRDefault="00ED1ACA" w:rsidP="00ED1ACA">
      <w:pPr>
        <w:pStyle w:val="af6"/>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7"/>
        <w:gridCol w:w="2099"/>
        <w:gridCol w:w="1408"/>
        <w:gridCol w:w="852"/>
        <w:gridCol w:w="2203"/>
        <w:gridCol w:w="7615"/>
      </w:tblGrid>
      <w:tr w:rsidR="00765E0C" w:rsidRPr="00765E0C" w:rsidTr="00765E0C">
        <w:trPr>
          <w:trHeight w:val="20"/>
        </w:trPr>
        <w:tc>
          <w:tcPr>
            <w:tcW w:w="489" w:type="pct"/>
            <w:shd w:val="clear" w:color="auto" w:fill="auto"/>
          </w:tcPr>
          <w:p w:rsidR="00ED1ACA" w:rsidRPr="00765E0C" w:rsidRDefault="00ED1ACA" w:rsidP="00D6650E">
            <w:pPr>
              <w:pStyle w:val="af6"/>
              <w:ind w:left="142" w:right="113"/>
              <w:jc w:val="center"/>
              <w:rPr>
                <w:szCs w:val="24"/>
              </w:rPr>
            </w:pPr>
            <w:r w:rsidRPr="00765E0C">
              <w:rPr>
                <w:szCs w:val="24"/>
              </w:rPr>
              <w:t>Место выполнения процедуры/ используемая ИС</w:t>
            </w:r>
          </w:p>
        </w:tc>
        <w:tc>
          <w:tcPr>
            <w:tcW w:w="668" w:type="pct"/>
            <w:shd w:val="clear" w:color="auto" w:fill="auto"/>
          </w:tcPr>
          <w:p w:rsidR="00ED1ACA" w:rsidRPr="00765E0C" w:rsidRDefault="00ED1ACA" w:rsidP="00D6650E">
            <w:pPr>
              <w:pStyle w:val="af6"/>
              <w:ind w:left="142" w:right="113"/>
              <w:jc w:val="center"/>
              <w:rPr>
                <w:szCs w:val="24"/>
              </w:rPr>
            </w:pPr>
            <w:r w:rsidRPr="00765E0C">
              <w:rPr>
                <w:szCs w:val="24"/>
              </w:rPr>
              <w:t>Административные действия</w:t>
            </w:r>
          </w:p>
        </w:tc>
        <w:tc>
          <w:tcPr>
            <w:tcW w:w="448" w:type="pct"/>
            <w:shd w:val="clear" w:color="auto" w:fill="auto"/>
          </w:tcPr>
          <w:p w:rsidR="00ED1ACA" w:rsidRPr="00765E0C" w:rsidRDefault="00ED1ACA" w:rsidP="00D6650E">
            <w:pPr>
              <w:pStyle w:val="af6"/>
              <w:ind w:left="142" w:right="113"/>
              <w:jc w:val="center"/>
              <w:rPr>
                <w:szCs w:val="24"/>
              </w:rPr>
            </w:pPr>
            <w:r w:rsidRPr="00765E0C">
              <w:rPr>
                <w:szCs w:val="24"/>
              </w:rPr>
              <w:t>Средний срок выполнения</w:t>
            </w:r>
          </w:p>
        </w:tc>
        <w:tc>
          <w:tcPr>
            <w:tcW w:w="271" w:type="pct"/>
            <w:shd w:val="clear" w:color="auto" w:fill="auto"/>
          </w:tcPr>
          <w:p w:rsidR="00ED1ACA" w:rsidRPr="00765E0C" w:rsidRDefault="00ED1ACA" w:rsidP="00D6650E">
            <w:pPr>
              <w:pStyle w:val="af6"/>
              <w:ind w:left="142" w:right="113"/>
              <w:jc w:val="center"/>
              <w:rPr>
                <w:szCs w:val="24"/>
              </w:rPr>
            </w:pPr>
            <w:r w:rsidRPr="00765E0C">
              <w:rPr>
                <w:szCs w:val="24"/>
              </w:rPr>
              <w:t>Трудоемкость</w:t>
            </w:r>
          </w:p>
        </w:tc>
        <w:tc>
          <w:tcPr>
            <w:tcW w:w="701" w:type="pct"/>
            <w:shd w:val="clear" w:color="auto" w:fill="auto"/>
          </w:tcPr>
          <w:p w:rsidR="00ED1ACA" w:rsidRPr="00765E0C" w:rsidRDefault="00ED1ACA" w:rsidP="00D6650E">
            <w:pPr>
              <w:pStyle w:val="af6"/>
              <w:ind w:left="142" w:right="113"/>
              <w:jc w:val="center"/>
              <w:rPr>
                <w:szCs w:val="24"/>
              </w:rPr>
            </w:pPr>
            <w:r w:rsidRPr="00765E0C">
              <w:rPr>
                <w:szCs w:val="24"/>
              </w:rPr>
              <w:t>Критерии принятия решений</w:t>
            </w:r>
          </w:p>
        </w:tc>
        <w:tc>
          <w:tcPr>
            <w:tcW w:w="2424" w:type="pct"/>
            <w:shd w:val="clear" w:color="auto" w:fill="auto"/>
          </w:tcPr>
          <w:p w:rsidR="00ED1ACA" w:rsidRPr="00765E0C" w:rsidRDefault="00ED1ACA" w:rsidP="00D6650E">
            <w:pPr>
              <w:pStyle w:val="af6"/>
              <w:ind w:left="142" w:right="113"/>
              <w:jc w:val="center"/>
              <w:rPr>
                <w:szCs w:val="24"/>
              </w:rPr>
            </w:pPr>
            <w:r w:rsidRPr="00765E0C">
              <w:rPr>
                <w:szCs w:val="24"/>
              </w:rPr>
              <w:t>Содержание действия,</w:t>
            </w:r>
          </w:p>
          <w:p w:rsidR="00ED1ACA" w:rsidRPr="00765E0C" w:rsidRDefault="00ED1ACA" w:rsidP="00D6650E">
            <w:pPr>
              <w:pStyle w:val="af6"/>
              <w:ind w:left="142" w:right="113"/>
              <w:jc w:val="center"/>
              <w:rPr>
                <w:szCs w:val="24"/>
              </w:rPr>
            </w:pPr>
            <w:r w:rsidRPr="00765E0C">
              <w:rPr>
                <w:szCs w:val="24"/>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765E0C" w:rsidRPr="00765E0C" w:rsidTr="00765E0C">
        <w:trPr>
          <w:trHeight w:val="20"/>
        </w:trPr>
        <w:tc>
          <w:tcPr>
            <w:tcW w:w="489" w:type="pct"/>
            <w:shd w:val="clear" w:color="auto" w:fill="auto"/>
          </w:tcPr>
          <w:p w:rsidR="00ED1ACA" w:rsidRPr="00765E0C" w:rsidRDefault="00ED1ACA" w:rsidP="00D6650E">
            <w:pPr>
              <w:pStyle w:val="af6"/>
              <w:ind w:left="142" w:right="113"/>
              <w:jc w:val="both"/>
              <w:rPr>
                <w:szCs w:val="24"/>
              </w:rPr>
            </w:pPr>
            <w:r w:rsidRPr="00765E0C">
              <w:rPr>
                <w:szCs w:val="24"/>
              </w:rPr>
              <w:t>ИС /ЕПГУ (РПГУ)</w:t>
            </w:r>
          </w:p>
        </w:tc>
        <w:tc>
          <w:tcPr>
            <w:tcW w:w="668" w:type="pct"/>
            <w:shd w:val="clear" w:color="auto" w:fill="auto"/>
          </w:tcPr>
          <w:p w:rsidR="00ED1ACA" w:rsidRPr="00765E0C" w:rsidRDefault="00ED1ACA" w:rsidP="00D6650E">
            <w:pPr>
              <w:pStyle w:val="af6"/>
              <w:ind w:left="142" w:right="113"/>
              <w:jc w:val="both"/>
              <w:rPr>
                <w:szCs w:val="24"/>
              </w:rPr>
            </w:pPr>
            <w:r w:rsidRPr="00765E0C">
              <w:rPr>
                <w:szCs w:val="24"/>
              </w:rPr>
              <w:t>Выдача или направление результата предоставления</w:t>
            </w:r>
          </w:p>
          <w:p w:rsidR="00ED1ACA" w:rsidRPr="00765E0C" w:rsidRDefault="00ED1ACA" w:rsidP="00D6650E">
            <w:pPr>
              <w:pStyle w:val="af6"/>
              <w:ind w:left="142" w:right="113"/>
              <w:jc w:val="both"/>
              <w:rPr>
                <w:szCs w:val="24"/>
              </w:rPr>
            </w:pPr>
            <w:r w:rsidRPr="00765E0C">
              <w:rPr>
                <w:szCs w:val="24"/>
              </w:rPr>
              <w:t>Муниципальной услуги Заявителю</w:t>
            </w:r>
          </w:p>
        </w:tc>
        <w:tc>
          <w:tcPr>
            <w:tcW w:w="448" w:type="pct"/>
            <w:shd w:val="clear" w:color="auto" w:fill="auto"/>
          </w:tcPr>
          <w:p w:rsidR="00ED1ACA" w:rsidRPr="00765E0C" w:rsidRDefault="00ED1ACA" w:rsidP="00D6650E">
            <w:pPr>
              <w:pStyle w:val="af6"/>
              <w:ind w:left="142" w:right="113"/>
              <w:jc w:val="both"/>
              <w:rPr>
                <w:szCs w:val="24"/>
              </w:rPr>
            </w:pPr>
            <w:r w:rsidRPr="00765E0C">
              <w:rPr>
                <w:szCs w:val="24"/>
              </w:rPr>
              <w:t>1 рабочий день</w:t>
            </w:r>
          </w:p>
        </w:tc>
        <w:tc>
          <w:tcPr>
            <w:tcW w:w="271" w:type="pct"/>
            <w:shd w:val="clear" w:color="auto" w:fill="auto"/>
          </w:tcPr>
          <w:p w:rsidR="00ED1ACA" w:rsidRPr="00765E0C" w:rsidRDefault="00ED1ACA" w:rsidP="00D6650E">
            <w:pPr>
              <w:pStyle w:val="af6"/>
              <w:ind w:left="142" w:right="113"/>
              <w:jc w:val="both"/>
              <w:rPr>
                <w:szCs w:val="24"/>
              </w:rPr>
            </w:pPr>
            <w:r w:rsidRPr="00765E0C">
              <w:rPr>
                <w:szCs w:val="24"/>
              </w:rPr>
              <w:t>5 минут</w:t>
            </w:r>
          </w:p>
        </w:tc>
        <w:tc>
          <w:tcPr>
            <w:tcW w:w="701" w:type="pct"/>
            <w:shd w:val="clear" w:color="auto" w:fill="auto"/>
          </w:tcPr>
          <w:p w:rsidR="00ED1ACA" w:rsidRPr="00765E0C" w:rsidRDefault="00ED1ACA" w:rsidP="00D6650E">
            <w:pPr>
              <w:pStyle w:val="af6"/>
              <w:ind w:left="142" w:right="113"/>
              <w:jc w:val="both"/>
              <w:rPr>
                <w:szCs w:val="24"/>
              </w:rPr>
            </w:pPr>
            <w:r w:rsidRPr="00765E0C">
              <w:rPr>
                <w:szCs w:val="24"/>
              </w:rPr>
              <w:t>Соответствие проекта решения требованиям законодательства Российской Федерации, в том числе Административному регламенту</w:t>
            </w:r>
          </w:p>
        </w:tc>
        <w:tc>
          <w:tcPr>
            <w:tcW w:w="2424" w:type="pct"/>
            <w:shd w:val="clear" w:color="auto" w:fill="auto"/>
          </w:tcPr>
          <w:p w:rsidR="00ED1ACA" w:rsidRPr="00765E0C" w:rsidRDefault="00ED1ACA" w:rsidP="00D6650E">
            <w:pPr>
              <w:pStyle w:val="af6"/>
              <w:ind w:left="142" w:right="113"/>
              <w:jc w:val="both"/>
              <w:rPr>
                <w:szCs w:val="24"/>
              </w:rPr>
            </w:pPr>
            <w:r w:rsidRPr="00765E0C">
              <w:rPr>
                <w:szCs w:val="24"/>
              </w:rPr>
              <w:t>Работник Организации направляет результат предоставления Муниципальной услуги в форме</w:t>
            </w:r>
            <w:r w:rsidRPr="00765E0C">
              <w:rPr>
                <w:szCs w:val="24"/>
              </w:rPr>
              <w:tab/>
              <w:t>электронного</w:t>
            </w:r>
            <w:r w:rsidRPr="00765E0C">
              <w:rPr>
                <w:szCs w:val="24"/>
              </w:rPr>
              <w:tab/>
              <w:t>документа, подписанного усиленной квалифицированной ЭП работника Организации, в Личный кабинет на ЕПГУ (РПГУ).</w:t>
            </w:r>
          </w:p>
          <w:p w:rsidR="00ED1ACA" w:rsidRPr="00765E0C" w:rsidRDefault="00ED1ACA" w:rsidP="00D6650E">
            <w:pPr>
              <w:pStyle w:val="af6"/>
              <w:ind w:left="142" w:right="113"/>
              <w:jc w:val="both"/>
              <w:rPr>
                <w:szCs w:val="24"/>
              </w:rPr>
            </w:pPr>
            <w:r w:rsidRPr="00765E0C">
              <w:rPr>
                <w:szCs w:val="24"/>
              </w:rPr>
              <w:t>Заявитель уведомляется о получении результата предоставления Муниципальной услуги в Личном кабинете на ЕПГУ (РПГУ).</w:t>
            </w:r>
          </w:p>
          <w:p w:rsidR="00ED1ACA" w:rsidRPr="00765E0C" w:rsidRDefault="00ED1ACA" w:rsidP="00D6650E">
            <w:pPr>
              <w:pStyle w:val="af6"/>
              <w:ind w:left="142" w:right="113"/>
              <w:jc w:val="both"/>
              <w:rPr>
                <w:szCs w:val="24"/>
              </w:rPr>
            </w:pPr>
            <w:r w:rsidRPr="00765E0C">
              <w:rPr>
                <w:szCs w:val="24"/>
              </w:rPr>
              <w:t>Результатом административного действия является уведомление Заявителя о получении результата предоставления Муниципальной услуги.</w:t>
            </w:r>
          </w:p>
          <w:p w:rsidR="00ED1ACA" w:rsidRPr="00765E0C" w:rsidRDefault="00ED1ACA" w:rsidP="00D6650E">
            <w:pPr>
              <w:pStyle w:val="af6"/>
              <w:ind w:left="142" w:right="113"/>
              <w:jc w:val="both"/>
              <w:rPr>
                <w:szCs w:val="24"/>
              </w:rPr>
            </w:pPr>
            <w:r w:rsidRPr="00765E0C">
              <w:rPr>
                <w:szCs w:val="24"/>
              </w:rPr>
              <w:t>Результат фиксируется в ИС, Личном кабинете на ЕПГУ (РПГУ)</w:t>
            </w:r>
          </w:p>
        </w:tc>
      </w:tr>
    </w:tbl>
    <w:p w:rsidR="00CC6717" w:rsidRDefault="00CC6717" w:rsidP="00E93FDF">
      <w:pPr>
        <w:suppressAutoHyphens/>
        <w:jc w:val="both"/>
        <w:outlineLvl w:val="0"/>
        <w:rPr>
          <w:b/>
          <w:sz w:val="28"/>
          <w:szCs w:val="28"/>
          <w:lang/>
        </w:rPr>
      </w:pPr>
    </w:p>
    <w:sectPr w:rsidR="00CC6717" w:rsidSect="00765E0C">
      <w:headerReference w:type="default" r:id="rId24"/>
      <w:footerReference w:type="default" r:id="rId25"/>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52E" w:rsidRDefault="0049052E" w:rsidP="00ED1ACA">
      <w:r>
        <w:separator/>
      </w:r>
    </w:p>
  </w:endnote>
  <w:endnote w:type="continuationSeparator" w:id="1">
    <w:p w:rsidR="0049052E" w:rsidRDefault="0049052E" w:rsidP="00ED1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27" w:rsidRDefault="00AA1405">
    <w:pPr>
      <w:pStyle w:val="a4"/>
      <w:spacing w:line="14" w:lineRule="auto"/>
      <w:jc w:val="left"/>
      <w:rPr>
        <w:sz w:val="20"/>
      </w:rPr>
    </w:pPr>
    <w:r w:rsidRPr="00AA1405">
      <w:rPr>
        <w:noProof/>
      </w:rPr>
      <w:pict>
        <v:shapetype id="_x0000_t202" coordsize="21600,21600" o:spt="202" path="m,l,21600r21600,l21600,xe">
          <v:stroke joinstyle="miter"/>
          <v:path gradientshapeok="t" o:connecttype="rect"/>
        </v:shapetype>
        <v:shape id="Надпись 3" o:spid="_x0000_s4097" type="#_x0000_t202" style="position:absolute;margin-left:55.65pt;margin-top:791.3pt;width:120.3pt;height:10.9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" filled="f" stroked="f">
          <v:textbox inset="0,0,0,0">
            <w:txbxContent>
              <w:p w:rsidR="00B25727" w:rsidRDefault="00B84208">
                <w:pPr>
                  <w:spacing w:before="14"/>
                  <w:ind w:left="20"/>
                  <w:rPr>
                    <w:sz w:val="16"/>
                  </w:rPr>
                </w:pPr>
                <w:r>
                  <w:rPr>
                    <w:sz w:val="16"/>
                  </w:rPr>
                  <w:t>Колонтитул–номердепартамента</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00" w:rsidRDefault="008F5900">
    <w:pPr>
      <w:pStyle w:val="a4"/>
      <w:spacing w:line="14" w:lineRule="auto"/>
      <w:jc w:val="lef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27" w:rsidRDefault="0049052E">
    <w:pPr>
      <w:pStyle w:val="a4"/>
      <w:spacing w:line="14" w:lineRule="auto"/>
      <w:jc w:val="left"/>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27" w:rsidRDefault="0049052E">
    <w:pPr>
      <w:pStyle w:val="a4"/>
      <w:spacing w:line="14" w:lineRule="auto"/>
      <w:jc w:val="left"/>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27" w:rsidRDefault="0049052E">
    <w:pPr>
      <w:pStyle w:val="a4"/>
      <w:spacing w:line="14" w:lineRule="auto"/>
      <w:jc w:val="left"/>
      <w:rPr>
        <w:sz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27" w:rsidRDefault="0049052E">
    <w:pPr>
      <w:pStyle w:val="a4"/>
      <w:spacing w:line="14" w:lineRule="auto"/>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52E" w:rsidRDefault="0049052E" w:rsidP="00ED1ACA">
      <w:r>
        <w:separator/>
      </w:r>
    </w:p>
  </w:footnote>
  <w:footnote w:type="continuationSeparator" w:id="1">
    <w:p w:rsidR="0049052E" w:rsidRDefault="0049052E" w:rsidP="00ED1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27" w:rsidRDefault="0049052E">
    <w:pPr>
      <w:pStyle w:val="a4"/>
      <w:spacing w:line="14" w:lineRule="auto"/>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A56" w:rsidRDefault="0049052E">
    <w:pPr>
      <w:pStyle w:val="af2"/>
      <w:jc w:val="center"/>
    </w:pPr>
  </w:p>
  <w:p w:rsidR="00B25727" w:rsidRPr="00E375FB" w:rsidRDefault="0049052E" w:rsidP="00E375FB">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27" w:rsidRDefault="0049052E">
    <w:pPr>
      <w:pStyle w:val="a4"/>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27" w:rsidRDefault="0049052E">
    <w:pPr>
      <w:pStyle w:val="a4"/>
      <w:spacing w:line="14" w:lineRule="auto"/>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00" w:rsidRDefault="008F5900">
    <w:pPr>
      <w:pStyle w:val="a4"/>
      <w:spacing w:line="14" w:lineRule="auto"/>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27" w:rsidRDefault="0049052E">
    <w:pPr>
      <w:pStyle w:val="a4"/>
      <w:spacing w:line="14" w:lineRule="auto"/>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27" w:rsidRDefault="0049052E">
    <w:pPr>
      <w:pStyle w:val="a4"/>
      <w:spacing w:line="14" w:lineRule="auto"/>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27" w:rsidRDefault="0049052E">
    <w:pPr>
      <w:pStyle w:val="a4"/>
      <w:spacing w:line="14" w:lineRule="auto"/>
      <w:jc w:val="left"/>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27" w:rsidRDefault="0049052E">
    <w:pPr>
      <w:pStyle w:val="a4"/>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49F6FAB"/>
    <w:multiLevelType w:val="hybridMultilevel"/>
    <w:tmpl w:val="01A2F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505A"/>
    <w:multiLevelType w:val="hybridMultilevel"/>
    <w:tmpl w:val="64C6943C"/>
    <w:lvl w:ilvl="0" w:tplc="745EB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77740"/>
    <w:multiLevelType w:val="multilevel"/>
    <w:tmpl w:val="381A985C"/>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DD58FA"/>
    <w:multiLevelType w:val="multilevel"/>
    <w:tmpl w:val="81E25AF8"/>
    <w:lvl w:ilvl="0">
      <w:start w:val="13"/>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A50896"/>
    <w:multiLevelType w:val="multilevel"/>
    <w:tmpl w:val="3CA87B0E"/>
    <w:lvl w:ilvl="0">
      <w:start w:val="13"/>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6E546F"/>
    <w:multiLevelType w:val="multilevel"/>
    <w:tmpl w:val="C994AF70"/>
    <w:lvl w:ilvl="0">
      <w:start w:val="13"/>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D306E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CF12EB"/>
    <w:multiLevelType w:val="multilevel"/>
    <w:tmpl w:val="E37C87E2"/>
    <w:lvl w:ilvl="0">
      <w:start w:val="1"/>
      <w:numFmt w:val="decimal"/>
      <w:lvlText w:val="%1."/>
      <w:lvlJc w:val="left"/>
      <w:pPr>
        <w:ind w:left="450" w:hanging="45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7C4D75"/>
    <w:multiLevelType w:val="multilevel"/>
    <w:tmpl w:val="79727B06"/>
    <w:lvl w:ilvl="0">
      <w:start w:val="13"/>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9327B26"/>
    <w:multiLevelType w:val="hybridMultilevel"/>
    <w:tmpl w:val="7B92EE58"/>
    <w:lvl w:ilvl="0" w:tplc="792E42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9B0352"/>
    <w:multiLevelType w:val="multilevel"/>
    <w:tmpl w:val="269A6D24"/>
    <w:lvl w:ilvl="0">
      <w:start w:val="1"/>
      <w:numFmt w:val="decimal"/>
      <w:lvlText w:val="%1."/>
      <w:lvlJc w:val="left"/>
      <w:pPr>
        <w:ind w:left="450" w:hanging="450"/>
      </w:pPr>
      <w:rPr>
        <w:rFonts w:hint="default"/>
      </w:rPr>
    </w:lvl>
    <w:lvl w:ilvl="1">
      <w:start w:val="1"/>
      <w:numFmt w:val="decimal"/>
      <w:suff w:val="space"/>
      <w:lvlText w:val="%1.%2."/>
      <w:lvlJc w:val="left"/>
      <w:pPr>
        <w:ind w:left="0" w:firstLine="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29E5CEA"/>
    <w:multiLevelType w:val="multilevel"/>
    <w:tmpl w:val="92869A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38177E"/>
    <w:multiLevelType w:val="hybridMultilevel"/>
    <w:tmpl w:val="CE1CC626"/>
    <w:lvl w:ilvl="0" w:tplc="B3A66F8C">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66A527B1"/>
    <w:multiLevelType w:val="hybridMultilevel"/>
    <w:tmpl w:val="F5C2DE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D14716F"/>
    <w:multiLevelType w:val="hybridMultilevel"/>
    <w:tmpl w:val="ED4AB054"/>
    <w:lvl w:ilvl="0" w:tplc="0419000F">
      <w:start w:val="1"/>
      <w:numFmt w:val="decimal"/>
      <w:lvlText w:val="%1."/>
      <w:lvlJc w:val="left"/>
      <w:pPr>
        <w:ind w:left="1080" w:hanging="360"/>
      </w:p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nsid w:val="6D7B684A"/>
    <w:multiLevelType w:val="hybridMultilevel"/>
    <w:tmpl w:val="6F64E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2D4E4C"/>
    <w:multiLevelType w:val="hybridMultilevel"/>
    <w:tmpl w:val="15C46930"/>
    <w:lvl w:ilvl="0" w:tplc="45D8D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4">
    <w:nsid w:val="71FC2284"/>
    <w:multiLevelType w:val="hybridMultilevel"/>
    <w:tmpl w:val="D626F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CD705F"/>
    <w:multiLevelType w:val="multilevel"/>
    <w:tmpl w:val="1CFA2B5C"/>
    <w:lvl w:ilvl="0">
      <w:start w:val="1"/>
      <w:numFmt w:val="decimal"/>
      <w:lvlText w:val="%1."/>
      <w:lvlJc w:val="left"/>
      <w:pPr>
        <w:ind w:left="450" w:hanging="45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DE09EB"/>
    <w:multiLevelType w:val="multilevel"/>
    <w:tmpl w:val="ABBE2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D741B0"/>
    <w:multiLevelType w:val="hybridMultilevel"/>
    <w:tmpl w:val="E97249D4"/>
    <w:lvl w:ilvl="0" w:tplc="04190013">
      <w:start w:val="1"/>
      <w:numFmt w:val="upperRoman"/>
      <w:lvlText w:val="%1."/>
      <w:lvlJc w:val="right"/>
      <w:pPr>
        <w:ind w:left="1080" w:hanging="360"/>
      </w:pPr>
    </w:lvl>
    <w:lvl w:ilvl="1" w:tplc="82C44026">
      <w:start w:val="1"/>
      <w:numFmt w:val="decimal"/>
      <w:lvlText w:val="%2."/>
      <w:lvlJc w:val="left"/>
      <w:pPr>
        <w:ind w:left="1800" w:hanging="360"/>
      </w:pPr>
      <w:rPr>
        <w:rFonts w:hint="default"/>
      </w:r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0"/>
  </w:num>
  <w:num w:numId="3">
    <w:abstractNumId w:val="1"/>
  </w:num>
  <w:num w:numId="4">
    <w:abstractNumId w:val="7"/>
  </w:num>
  <w:num w:numId="5">
    <w:abstractNumId w:val="13"/>
  </w:num>
  <w:num w:numId="6">
    <w:abstractNumId w:val="9"/>
  </w:num>
  <w:num w:numId="7">
    <w:abstractNumId w:val="14"/>
  </w:num>
  <w:num w:numId="8">
    <w:abstractNumId w:val="3"/>
  </w:num>
  <w:num w:numId="9">
    <w:abstractNumId w:val="22"/>
  </w:num>
  <w:num w:numId="10">
    <w:abstractNumId w:val="16"/>
  </w:num>
  <w:num w:numId="11">
    <w:abstractNumId w:val="27"/>
  </w:num>
  <w:num w:numId="12">
    <w:abstractNumId w:val="10"/>
  </w:num>
  <w:num w:numId="13">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6" w:firstLine="360"/>
        </w:pPr>
        <w:rPr>
          <w:rFonts w:hint="default"/>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suff w:val="space"/>
        <w:lvlText w:val="%1.%2.%3.%4."/>
        <w:lvlJc w:val="left"/>
        <w:pPr>
          <w:ind w:left="0" w:firstLine="108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360"/>
        </w:pPr>
        <w:rPr>
          <w:rFonts w:hint="default"/>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360"/>
        </w:pPr>
        <w:rPr>
          <w:rFonts w:hint="default"/>
        </w:rPr>
      </w:lvl>
    </w:lvlOverride>
    <w:lvlOverride w:ilvl="2">
      <w:lvl w:ilvl="2">
        <w:start w:val="1"/>
        <w:numFmt w:val="decimal"/>
        <w:suff w:val="space"/>
        <w:lvlText w:val="%1.%2.%3."/>
        <w:lvlJc w:val="left"/>
        <w:pPr>
          <w:ind w:left="0" w:firstLine="2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9"/>
  </w:num>
  <w:num w:numId="17">
    <w:abstractNumId w:val="2"/>
  </w:num>
  <w:num w:numId="18">
    <w:abstractNumId w:val="21"/>
  </w:num>
  <w:num w:numId="19">
    <w:abstractNumId w:val="24"/>
  </w:num>
  <w:num w:numId="20">
    <w:abstractNumId w:val="20"/>
  </w:num>
  <w:num w:numId="21">
    <w:abstractNumId w:val="25"/>
  </w:num>
  <w:num w:numId="22">
    <w:abstractNumId w:val="17"/>
  </w:num>
  <w:num w:numId="23">
    <w:abstractNumId w:val="25"/>
    <w:lvlOverride w:ilvl="0">
      <w:lvl w:ilvl="0">
        <w:start w:val="1"/>
        <w:numFmt w:val="decimal"/>
        <w:lvlText w:val="%1."/>
        <w:lvlJc w:val="left"/>
        <w:pPr>
          <w:ind w:left="450" w:hanging="45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4">
    <w:abstractNumId w:val="11"/>
  </w:num>
  <w:num w:numId="25">
    <w:abstractNumId w:val="15"/>
  </w:num>
  <w:num w:numId="26">
    <w:abstractNumId w:val="15"/>
    <w:lvlOverride w:ilvl="0">
      <w:lvl w:ilvl="0">
        <w:start w:val="1"/>
        <w:numFmt w:val="decimal"/>
        <w:lvlText w:val="%1."/>
        <w:lvlJc w:val="left"/>
        <w:pPr>
          <w:ind w:left="450" w:hanging="450"/>
        </w:pPr>
        <w:rPr>
          <w:rFonts w:hint="default"/>
        </w:rPr>
      </w:lvl>
    </w:lvlOverride>
    <w:lvlOverride w:ilvl="1">
      <w:lvl w:ilvl="1">
        <w:start w:val="1"/>
        <w:numFmt w:val="decimal"/>
        <w:suff w:val="space"/>
        <w:lvlText w:val="%1.%2."/>
        <w:lvlJc w:val="left"/>
        <w:pPr>
          <w:ind w:left="0" w:firstLine="0"/>
        </w:pPr>
        <w:rPr>
          <w:rFonts w:hint="default"/>
          <w:b w:val="0"/>
          <w:bCs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7">
    <w:abstractNumId w:val="18"/>
  </w:num>
  <w:num w:numId="28">
    <w:abstractNumId w:val="26"/>
  </w:num>
  <w:num w:numId="29">
    <w:abstractNumId w:val="4"/>
  </w:num>
  <w:num w:numId="30">
    <w:abstractNumId w:val="6"/>
  </w:num>
  <w:num w:numId="31">
    <w:abstractNumId w:val="12"/>
  </w:num>
  <w:num w:numId="32">
    <w:abstractNumId w:val="8"/>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7809CB"/>
    <w:rsid w:val="00034E61"/>
    <w:rsid w:val="00050398"/>
    <w:rsid w:val="000D1C71"/>
    <w:rsid w:val="00103E2D"/>
    <w:rsid w:val="0013094D"/>
    <w:rsid w:val="001467AE"/>
    <w:rsid w:val="00150534"/>
    <w:rsid w:val="00172AE9"/>
    <w:rsid w:val="001B3742"/>
    <w:rsid w:val="001E1CCD"/>
    <w:rsid w:val="00225F98"/>
    <w:rsid w:val="00251264"/>
    <w:rsid w:val="0026694C"/>
    <w:rsid w:val="00287FBB"/>
    <w:rsid w:val="00292068"/>
    <w:rsid w:val="002B4D04"/>
    <w:rsid w:val="002E407B"/>
    <w:rsid w:val="00305AEA"/>
    <w:rsid w:val="003B688E"/>
    <w:rsid w:val="003C2B54"/>
    <w:rsid w:val="00416DB4"/>
    <w:rsid w:val="00440F36"/>
    <w:rsid w:val="004614C2"/>
    <w:rsid w:val="0047142B"/>
    <w:rsid w:val="00472759"/>
    <w:rsid w:val="00480486"/>
    <w:rsid w:val="0049052E"/>
    <w:rsid w:val="00494232"/>
    <w:rsid w:val="004B7187"/>
    <w:rsid w:val="004C14AE"/>
    <w:rsid w:val="00511DF8"/>
    <w:rsid w:val="00522D3F"/>
    <w:rsid w:val="005232BD"/>
    <w:rsid w:val="0052501A"/>
    <w:rsid w:val="005373A8"/>
    <w:rsid w:val="00553F1F"/>
    <w:rsid w:val="00604EB3"/>
    <w:rsid w:val="0061160F"/>
    <w:rsid w:val="00621D15"/>
    <w:rsid w:val="00654469"/>
    <w:rsid w:val="00672044"/>
    <w:rsid w:val="006D4B16"/>
    <w:rsid w:val="007140F2"/>
    <w:rsid w:val="00765E0C"/>
    <w:rsid w:val="007809CB"/>
    <w:rsid w:val="007C690A"/>
    <w:rsid w:val="007E3263"/>
    <w:rsid w:val="008105EB"/>
    <w:rsid w:val="00811159"/>
    <w:rsid w:val="008472B0"/>
    <w:rsid w:val="00854784"/>
    <w:rsid w:val="008B11F7"/>
    <w:rsid w:val="008B19B1"/>
    <w:rsid w:val="008B29D0"/>
    <w:rsid w:val="008F5900"/>
    <w:rsid w:val="009100CC"/>
    <w:rsid w:val="009227FB"/>
    <w:rsid w:val="00924DAA"/>
    <w:rsid w:val="00924E10"/>
    <w:rsid w:val="00930EF7"/>
    <w:rsid w:val="009411D7"/>
    <w:rsid w:val="0094167E"/>
    <w:rsid w:val="009B7910"/>
    <w:rsid w:val="009D7ACF"/>
    <w:rsid w:val="00AA1405"/>
    <w:rsid w:val="00AC7F77"/>
    <w:rsid w:val="00AE5538"/>
    <w:rsid w:val="00AF21D0"/>
    <w:rsid w:val="00B25F7D"/>
    <w:rsid w:val="00B84208"/>
    <w:rsid w:val="00B94BA9"/>
    <w:rsid w:val="00C00ED3"/>
    <w:rsid w:val="00C0360F"/>
    <w:rsid w:val="00C118EB"/>
    <w:rsid w:val="00C528DB"/>
    <w:rsid w:val="00C56FB1"/>
    <w:rsid w:val="00CB6803"/>
    <w:rsid w:val="00CC6717"/>
    <w:rsid w:val="00D36CCE"/>
    <w:rsid w:val="00DF64F7"/>
    <w:rsid w:val="00E541A1"/>
    <w:rsid w:val="00E93FDF"/>
    <w:rsid w:val="00ED1ACA"/>
    <w:rsid w:val="00EF08C5"/>
    <w:rsid w:val="00FB7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C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D1ACA"/>
    <w:pPr>
      <w:widowControl w:val="0"/>
      <w:autoSpaceDE w:val="0"/>
      <w:autoSpaceDN w:val="0"/>
      <w:ind w:left="512"/>
      <w:outlineLvl w:val="0"/>
    </w:pPr>
    <w:rPr>
      <w:sz w:val="28"/>
      <w:szCs w:val="28"/>
      <w:lang/>
    </w:rPr>
  </w:style>
  <w:style w:type="paragraph" w:styleId="2">
    <w:name w:val="heading 2"/>
    <w:basedOn w:val="a"/>
    <w:link w:val="20"/>
    <w:uiPriority w:val="9"/>
    <w:unhideWhenUsed/>
    <w:qFormat/>
    <w:rsid w:val="00ED1ACA"/>
    <w:pPr>
      <w:widowControl w:val="0"/>
      <w:autoSpaceDE w:val="0"/>
      <w:autoSpaceDN w:val="0"/>
      <w:ind w:left="1953"/>
      <w:outlineLvl w:val="1"/>
    </w:pPr>
    <w:rPr>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iPriority w:val="1"/>
    <w:unhideWhenUsed/>
    <w:qFormat/>
    <w:rsid w:val="007809CB"/>
    <w:pPr>
      <w:tabs>
        <w:tab w:val="left" w:pos="3060"/>
      </w:tabs>
      <w:jc w:val="both"/>
    </w:pPr>
    <w:rPr>
      <w:sz w:val="28"/>
    </w:rPr>
  </w:style>
  <w:style w:type="character" w:customStyle="1" w:styleId="a5">
    <w:name w:val="Основной текст Знак"/>
    <w:basedOn w:val="a0"/>
    <w:link w:val="a4"/>
    <w:uiPriority w:val="1"/>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uiPriority w:val="99"/>
    <w:rsid w:val="00654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1"/>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character" w:customStyle="1" w:styleId="10">
    <w:name w:val="Заголовок 1 Знак"/>
    <w:basedOn w:val="a0"/>
    <w:link w:val="1"/>
    <w:uiPriority w:val="9"/>
    <w:rsid w:val="00ED1ACA"/>
    <w:rPr>
      <w:rFonts w:ascii="Times New Roman" w:eastAsia="Times New Roman" w:hAnsi="Times New Roman" w:cs="Times New Roman"/>
      <w:sz w:val="28"/>
      <w:szCs w:val="28"/>
      <w:lang/>
    </w:rPr>
  </w:style>
  <w:style w:type="character" w:customStyle="1" w:styleId="20">
    <w:name w:val="Заголовок 2 Знак"/>
    <w:basedOn w:val="a0"/>
    <w:link w:val="2"/>
    <w:uiPriority w:val="9"/>
    <w:rsid w:val="00ED1ACA"/>
    <w:rPr>
      <w:rFonts w:ascii="Times New Roman" w:eastAsia="Times New Roman" w:hAnsi="Times New Roman" w:cs="Times New Roman"/>
      <w:b/>
      <w:bCs/>
      <w:sz w:val="24"/>
      <w:szCs w:val="24"/>
      <w:lang/>
    </w:rPr>
  </w:style>
  <w:style w:type="table" w:customStyle="1" w:styleId="TableNormal">
    <w:name w:val="Table Normal"/>
    <w:uiPriority w:val="2"/>
    <w:semiHidden/>
    <w:unhideWhenUsed/>
    <w:qFormat/>
    <w:rsid w:val="00ED1A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1">
    <w:name w:val="toc 1"/>
    <w:basedOn w:val="a"/>
    <w:uiPriority w:val="1"/>
    <w:qFormat/>
    <w:rsid w:val="00ED1ACA"/>
    <w:pPr>
      <w:widowControl w:val="0"/>
      <w:autoSpaceDE w:val="0"/>
      <w:autoSpaceDN w:val="0"/>
      <w:spacing w:before="159"/>
      <w:ind w:left="512"/>
    </w:pPr>
    <w:rPr>
      <w:b/>
      <w:bCs/>
      <w:lang w:eastAsia="en-US"/>
    </w:rPr>
  </w:style>
  <w:style w:type="paragraph" w:styleId="21">
    <w:name w:val="toc 2"/>
    <w:basedOn w:val="a"/>
    <w:uiPriority w:val="1"/>
    <w:qFormat/>
    <w:rsid w:val="00ED1ACA"/>
    <w:pPr>
      <w:widowControl w:val="0"/>
      <w:autoSpaceDE w:val="0"/>
      <w:autoSpaceDN w:val="0"/>
      <w:ind w:left="512"/>
    </w:pPr>
    <w:rPr>
      <w:lang w:eastAsia="en-US"/>
    </w:rPr>
  </w:style>
  <w:style w:type="paragraph" w:customStyle="1" w:styleId="TableParagraph">
    <w:name w:val="Table Paragraph"/>
    <w:basedOn w:val="a"/>
    <w:uiPriority w:val="1"/>
    <w:qFormat/>
    <w:rsid w:val="00ED1ACA"/>
    <w:pPr>
      <w:widowControl w:val="0"/>
      <w:autoSpaceDE w:val="0"/>
      <w:autoSpaceDN w:val="0"/>
    </w:pPr>
    <w:rPr>
      <w:sz w:val="22"/>
      <w:szCs w:val="22"/>
      <w:lang w:eastAsia="en-US"/>
    </w:rPr>
  </w:style>
  <w:style w:type="character" w:styleId="aa">
    <w:name w:val="annotation reference"/>
    <w:uiPriority w:val="99"/>
    <w:semiHidden/>
    <w:unhideWhenUsed/>
    <w:rsid w:val="00ED1ACA"/>
    <w:rPr>
      <w:sz w:val="16"/>
      <w:szCs w:val="16"/>
    </w:rPr>
  </w:style>
  <w:style w:type="paragraph" w:styleId="ab">
    <w:name w:val="annotation text"/>
    <w:basedOn w:val="a"/>
    <w:link w:val="ac"/>
    <w:uiPriority w:val="99"/>
    <w:semiHidden/>
    <w:unhideWhenUsed/>
    <w:rsid w:val="00ED1ACA"/>
    <w:pPr>
      <w:widowControl w:val="0"/>
      <w:autoSpaceDE w:val="0"/>
      <w:autoSpaceDN w:val="0"/>
    </w:pPr>
    <w:rPr>
      <w:lang/>
    </w:rPr>
  </w:style>
  <w:style w:type="character" w:customStyle="1" w:styleId="ac">
    <w:name w:val="Текст примечания Знак"/>
    <w:basedOn w:val="a0"/>
    <w:link w:val="ab"/>
    <w:uiPriority w:val="99"/>
    <w:semiHidden/>
    <w:rsid w:val="00ED1ACA"/>
    <w:rPr>
      <w:rFonts w:ascii="Times New Roman" w:eastAsia="Times New Roman" w:hAnsi="Times New Roman" w:cs="Times New Roman"/>
      <w:sz w:val="20"/>
      <w:szCs w:val="20"/>
      <w:lang/>
    </w:rPr>
  </w:style>
  <w:style w:type="paragraph" w:styleId="ad">
    <w:name w:val="annotation subject"/>
    <w:basedOn w:val="ab"/>
    <w:next w:val="ab"/>
    <w:link w:val="ae"/>
    <w:uiPriority w:val="99"/>
    <w:semiHidden/>
    <w:unhideWhenUsed/>
    <w:rsid w:val="00ED1ACA"/>
    <w:rPr>
      <w:b/>
      <w:bCs/>
    </w:rPr>
  </w:style>
  <w:style w:type="character" w:customStyle="1" w:styleId="ae">
    <w:name w:val="Тема примечания Знак"/>
    <w:basedOn w:val="ac"/>
    <w:link w:val="ad"/>
    <w:uiPriority w:val="99"/>
    <w:semiHidden/>
    <w:rsid w:val="00ED1ACA"/>
    <w:rPr>
      <w:rFonts w:ascii="Times New Roman" w:eastAsia="Times New Roman" w:hAnsi="Times New Roman" w:cs="Times New Roman"/>
      <w:b/>
      <w:bCs/>
      <w:sz w:val="20"/>
      <w:szCs w:val="20"/>
      <w:lang/>
    </w:rPr>
  </w:style>
  <w:style w:type="paragraph" w:styleId="af">
    <w:name w:val="Title"/>
    <w:basedOn w:val="a"/>
    <w:link w:val="af0"/>
    <w:uiPriority w:val="10"/>
    <w:qFormat/>
    <w:rsid w:val="00ED1ACA"/>
    <w:pPr>
      <w:widowControl w:val="0"/>
      <w:autoSpaceDE w:val="0"/>
      <w:autoSpaceDN w:val="0"/>
      <w:ind w:left="3291"/>
    </w:pPr>
    <w:rPr>
      <w:rFonts w:ascii="Cambria" w:eastAsia="Cambria" w:hAnsi="Cambria"/>
      <w:b/>
      <w:bCs/>
      <w:sz w:val="24"/>
      <w:szCs w:val="24"/>
      <w:lang/>
    </w:rPr>
  </w:style>
  <w:style w:type="character" w:customStyle="1" w:styleId="af0">
    <w:name w:val="Название Знак"/>
    <w:basedOn w:val="a0"/>
    <w:link w:val="af"/>
    <w:uiPriority w:val="10"/>
    <w:rsid w:val="00ED1ACA"/>
    <w:rPr>
      <w:rFonts w:ascii="Cambria" w:eastAsia="Cambria" w:hAnsi="Cambria" w:cs="Times New Roman"/>
      <w:b/>
      <w:bCs/>
      <w:sz w:val="24"/>
      <w:szCs w:val="24"/>
      <w:lang/>
    </w:rPr>
  </w:style>
  <w:style w:type="character" w:styleId="af1">
    <w:name w:val="FollowedHyperlink"/>
    <w:uiPriority w:val="99"/>
    <w:semiHidden/>
    <w:unhideWhenUsed/>
    <w:rsid w:val="00ED1ACA"/>
    <w:rPr>
      <w:color w:val="800080"/>
      <w:u w:val="single"/>
    </w:rPr>
  </w:style>
  <w:style w:type="paragraph" w:styleId="af2">
    <w:name w:val="header"/>
    <w:basedOn w:val="a"/>
    <w:link w:val="af3"/>
    <w:uiPriority w:val="99"/>
    <w:unhideWhenUsed/>
    <w:rsid w:val="00ED1ACA"/>
    <w:pPr>
      <w:widowControl w:val="0"/>
      <w:tabs>
        <w:tab w:val="center" w:pos="4677"/>
        <w:tab w:val="right" w:pos="9355"/>
      </w:tabs>
      <w:autoSpaceDE w:val="0"/>
      <w:autoSpaceDN w:val="0"/>
    </w:pPr>
    <w:rPr>
      <w:lang/>
    </w:rPr>
  </w:style>
  <w:style w:type="character" w:customStyle="1" w:styleId="af3">
    <w:name w:val="Верхний колонтитул Знак"/>
    <w:basedOn w:val="a0"/>
    <w:link w:val="af2"/>
    <w:uiPriority w:val="99"/>
    <w:rsid w:val="00ED1ACA"/>
    <w:rPr>
      <w:rFonts w:ascii="Times New Roman" w:eastAsia="Times New Roman" w:hAnsi="Times New Roman" w:cs="Times New Roman"/>
      <w:sz w:val="20"/>
      <w:szCs w:val="20"/>
      <w:lang/>
    </w:rPr>
  </w:style>
  <w:style w:type="paragraph" w:styleId="af4">
    <w:name w:val="footer"/>
    <w:basedOn w:val="a"/>
    <w:link w:val="af5"/>
    <w:uiPriority w:val="99"/>
    <w:unhideWhenUsed/>
    <w:rsid w:val="00ED1ACA"/>
    <w:pPr>
      <w:widowControl w:val="0"/>
      <w:tabs>
        <w:tab w:val="center" w:pos="4677"/>
        <w:tab w:val="right" w:pos="9355"/>
      </w:tabs>
      <w:autoSpaceDE w:val="0"/>
      <w:autoSpaceDN w:val="0"/>
    </w:pPr>
    <w:rPr>
      <w:lang/>
    </w:rPr>
  </w:style>
  <w:style w:type="character" w:customStyle="1" w:styleId="af5">
    <w:name w:val="Нижний колонтитул Знак"/>
    <w:basedOn w:val="a0"/>
    <w:link w:val="af4"/>
    <w:uiPriority w:val="99"/>
    <w:rsid w:val="00ED1ACA"/>
    <w:rPr>
      <w:rFonts w:ascii="Times New Roman" w:eastAsia="Times New Roman" w:hAnsi="Times New Roman" w:cs="Times New Roman"/>
      <w:sz w:val="20"/>
      <w:szCs w:val="20"/>
      <w:lang/>
    </w:rPr>
  </w:style>
  <w:style w:type="paragraph" w:styleId="af6">
    <w:name w:val="No Spacing"/>
    <w:uiPriority w:val="1"/>
    <w:qFormat/>
    <w:rsid w:val="00ED1ACA"/>
    <w:pPr>
      <w:widowControl w:val="0"/>
      <w:autoSpaceDE w:val="0"/>
      <w:autoSpaceDN w:val="0"/>
      <w:spacing w:after="0" w:line="240" w:lineRule="auto"/>
    </w:pPr>
    <w:rPr>
      <w:rFonts w:ascii="Times New Roman" w:eastAsia="Times New Roman" w:hAnsi="Times New Roman" w:cs="Times New Roman"/>
    </w:rPr>
  </w:style>
  <w:style w:type="paragraph" w:customStyle="1" w:styleId="Style">
    <w:name w:val="Style"/>
    <w:rsid w:val="00ED1ACA"/>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table" w:styleId="af7">
    <w:name w:val="Table Grid"/>
    <w:basedOn w:val="a1"/>
    <w:uiPriority w:val="39"/>
    <w:rsid w:val="00ED1AC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D1A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8">
    <w:name w:val="Normal (Web)"/>
    <w:basedOn w:val="a"/>
    <w:uiPriority w:val="99"/>
    <w:unhideWhenUsed/>
    <w:rsid w:val="00ED1AC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static4018_00_50_419020/document_notes_inner.htm?&amp;p112"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www.gosuslugi.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7BCA-38B6-4692-9ABA-C1BBD267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24052</Words>
  <Characters>137100</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160831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cp:lastModifiedBy>
  <cp:revision>3</cp:revision>
  <cp:lastPrinted>2022-05-05T07:33:00Z</cp:lastPrinted>
  <dcterms:created xsi:type="dcterms:W3CDTF">2024-12-16T07:55:00Z</dcterms:created>
  <dcterms:modified xsi:type="dcterms:W3CDTF">2024-12-16T07:57:00Z</dcterms:modified>
</cp:coreProperties>
</file>