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237" w:rsidRPr="002B4762" w:rsidRDefault="00D60237" w:rsidP="00D60237">
      <w:pPr>
        <w:tabs>
          <w:tab w:val="left" w:pos="3060"/>
          <w:tab w:val="left" w:pos="6096"/>
          <w:tab w:val="left" w:pos="6946"/>
        </w:tabs>
        <w:suppressAutoHyphens/>
        <w:spacing w:line="240" w:lineRule="atLeast"/>
        <w:jc w:val="center"/>
      </w:pPr>
      <w:r w:rsidRPr="002B4762">
        <w:rPr>
          <w:noProof/>
        </w:rPr>
        <w:drawing>
          <wp:inline distT="0" distB="0" distL="0" distR="0" wp14:anchorId="2FDFFBC1" wp14:editId="3EC9DCE7">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D60237" w:rsidRPr="002B4762" w:rsidRDefault="00D60237" w:rsidP="00D60237">
      <w:pPr>
        <w:pStyle w:val="a7"/>
        <w:tabs>
          <w:tab w:val="left" w:pos="708"/>
        </w:tabs>
        <w:suppressAutoHyphens/>
        <w:spacing w:line="240" w:lineRule="exact"/>
        <w:rPr>
          <w:caps w:val="0"/>
          <w:szCs w:val="28"/>
        </w:rPr>
      </w:pPr>
      <w:r w:rsidRPr="002B4762">
        <w:rPr>
          <w:caps w:val="0"/>
          <w:szCs w:val="28"/>
        </w:rPr>
        <w:t>Российская Федерация</w:t>
      </w:r>
    </w:p>
    <w:p w:rsidR="00D60237" w:rsidRPr="002B4762" w:rsidRDefault="00D60237" w:rsidP="00D60237">
      <w:pPr>
        <w:pStyle w:val="a7"/>
        <w:suppressAutoHyphens/>
        <w:spacing w:line="240" w:lineRule="exact"/>
        <w:rPr>
          <w:caps w:val="0"/>
          <w:szCs w:val="28"/>
        </w:rPr>
      </w:pPr>
      <w:r w:rsidRPr="002B4762">
        <w:rPr>
          <w:caps w:val="0"/>
          <w:szCs w:val="28"/>
        </w:rPr>
        <w:t>Новгородская область</w:t>
      </w:r>
    </w:p>
    <w:p w:rsidR="00D60237" w:rsidRPr="002B4762" w:rsidRDefault="00D60237" w:rsidP="00D60237">
      <w:pPr>
        <w:pStyle w:val="a7"/>
        <w:suppressAutoHyphens/>
        <w:spacing w:before="120" w:after="120"/>
        <w:rPr>
          <w:szCs w:val="28"/>
        </w:rPr>
      </w:pPr>
      <w:r w:rsidRPr="002B4762">
        <w:rPr>
          <w:szCs w:val="28"/>
        </w:rPr>
        <w:t>Администрация СОЛЕЦКОГО муниципального округа</w:t>
      </w:r>
    </w:p>
    <w:p w:rsidR="00D60237" w:rsidRPr="002B4762" w:rsidRDefault="00D60237" w:rsidP="00D60237">
      <w:pPr>
        <w:tabs>
          <w:tab w:val="left" w:pos="3060"/>
        </w:tabs>
        <w:suppressAutoHyphens/>
        <w:spacing w:line="240" w:lineRule="atLeast"/>
        <w:jc w:val="center"/>
        <w:rPr>
          <w:sz w:val="32"/>
        </w:rPr>
      </w:pPr>
      <w:r w:rsidRPr="002B4762">
        <w:rPr>
          <w:sz w:val="32"/>
        </w:rPr>
        <w:t>ПОСТАНОВЛЕНИЕ</w:t>
      </w:r>
    </w:p>
    <w:p w:rsidR="00D60237" w:rsidRPr="002B4762" w:rsidRDefault="00D60237" w:rsidP="00D60237">
      <w:pPr>
        <w:tabs>
          <w:tab w:val="left" w:pos="4536"/>
        </w:tabs>
        <w:suppressAutoHyphens/>
        <w:jc w:val="center"/>
        <w:rPr>
          <w:sz w:val="28"/>
        </w:rPr>
      </w:pPr>
    </w:p>
    <w:p w:rsidR="00D60237" w:rsidRPr="002B4762" w:rsidRDefault="00D60237" w:rsidP="00D60237">
      <w:pPr>
        <w:tabs>
          <w:tab w:val="left" w:pos="4536"/>
        </w:tabs>
        <w:suppressAutoHyphens/>
        <w:jc w:val="center"/>
        <w:rPr>
          <w:sz w:val="28"/>
        </w:rPr>
      </w:pPr>
      <w:r w:rsidRPr="002B4762">
        <w:rPr>
          <w:sz w:val="28"/>
        </w:rPr>
        <w:t>от 09.06.2021 № 84</w:t>
      </w:r>
      <w:r>
        <w:rPr>
          <w:sz w:val="28"/>
        </w:rPr>
        <w:t>7</w:t>
      </w:r>
    </w:p>
    <w:p w:rsidR="00D60237" w:rsidRPr="002B4762" w:rsidRDefault="00D60237" w:rsidP="00D60237">
      <w:pPr>
        <w:tabs>
          <w:tab w:val="left" w:pos="4536"/>
        </w:tabs>
        <w:suppressAutoHyphens/>
        <w:jc w:val="center"/>
        <w:rPr>
          <w:sz w:val="28"/>
        </w:rPr>
      </w:pPr>
      <w:r w:rsidRPr="002B4762">
        <w:rPr>
          <w:sz w:val="28"/>
        </w:rPr>
        <w:t>г. Сольцы</w:t>
      </w:r>
    </w:p>
    <w:p w:rsidR="00D60237" w:rsidRDefault="00D60237" w:rsidP="00D60237">
      <w:pPr>
        <w:tabs>
          <w:tab w:val="left" w:pos="4536"/>
        </w:tabs>
        <w:suppressAutoHyphens/>
        <w:jc w:val="center"/>
        <w:rPr>
          <w:sz w:val="28"/>
        </w:rPr>
      </w:pPr>
    </w:p>
    <w:p w:rsidR="00D60237" w:rsidRPr="00D60237" w:rsidRDefault="00D60237" w:rsidP="00D60237">
      <w:pPr>
        <w:suppressAutoHyphens/>
        <w:spacing w:line="240" w:lineRule="exact"/>
        <w:ind w:left="57"/>
        <w:jc w:val="center"/>
        <w:rPr>
          <w:rFonts w:ascii="Times New Roman CYR" w:hAnsi="Times New Roman CYR"/>
          <w:b/>
          <w:sz w:val="28"/>
          <w:szCs w:val="26"/>
        </w:rPr>
      </w:pPr>
      <w:r w:rsidRPr="00D60237">
        <w:rPr>
          <w:rFonts w:ascii="Times New Roman CYR" w:hAnsi="Times New Roman CYR"/>
          <w:b/>
          <w:sz w:val="28"/>
          <w:szCs w:val="26"/>
        </w:rPr>
        <w:t>Об утверждении административного регламента по предоставлению  муниципальной услуги «Выдача разрешений на строительство»</w:t>
      </w:r>
    </w:p>
    <w:p w:rsidR="00D60237" w:rsidRPr="00D60237" w:rsidRDefault="00D60237" w:rsidP="00D60237">
      <w:pPr>
        <w:suppressAutoHyphens/>
        <w:spacing w:line="240" w:lineRule="exact"/>
        <w:jc w:val="center"/>
        <w:rPr>
          <w:rFonts w:ascii="Times New Roman CYR" w:hAnsi="Times New Roman CYR"/>
          <w:b/>
          <w:sz w:val="28"/>
          <w:szCs w:val="28"/>
        </w:rPr>
      </w:pPr>
    </w:p>
    <w:p w:rsidR="00D60237" w:rsidRPr="00D60237" w:rsidRDefault="00D60237" w:rsidP="00D60237">
      <w:pPr>
        <w:tabs>
          <w:tab w:val="left" w:pos="3060"/>
        </w:tabs>
        <w:ind w:firstLine="709"/>
        <w:jc w:val="both"/>
        <w:rPr>
          <w:sz w:val="28"/>
          <w:szCs w:val="28"/>
        </w:rPr>
      </w:pPr>
      <w:r w:rsidRPr="00D60237">
        <w:rPr>
          <w:rFonts w:ascii="Times New Roman CYR" w:hAnsi="Times New Roman CYR"/>
          <w:sz w:val="28"/>
          <w:szCs w:val="28"/>
          <w:lang w:eastAsia="ar-SA"/>
        </w:rPr>
        <w:t xml:space="preserve">В соответствии со статьёй 51 Градостроительного кодекса Российской Федерации,  </w:t>
      </w:r>
      <w:r w:rsidRPr="00D60237">
        <w:rPr>
          <w:sz w:val="28"/>
          <w:szCs w:val="28"/>
        </w:rPr>
        <w:t>Федеральным </w:t>
      </w:r>
      <w:hyperlink r:id="rId7" w:history="1">
        <w:r w:rsidRPr="00D60237">
          <w:rPr>
            <w:sz w:val="28"/>
            <w:szCs w:val="28"/>
          </w:rPr>
          <w:t>законом</w:t>
        </w:r>
      </w:hyperlink>
      <w:r w:rsidRPr="00D60237">
        <w:rPr>
          <w:sz w:val="28"/>
          <w:szCs w:val="28"/>
        </w:rPr>
        <w:t xml:space="preserve"> от 27 июля 2010 года № 210-ФЗ «Об организации предоставления государственных и муниципальных услуг», решением Думы Солецкого муниципального округа от 21сентября 2020года №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25января 2021года № </w:t>
      </w:r>
      <w:r w:rsidRPr="00D60237">
        <w:rPr>
          <w:sz w:val="28"/>
          <w:szCs w:val="28"/>
        </w:rPr>
        <w:softHyphen/>
        <w:t xml:space="preserve">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  </w:t>
      </w:r>
    </w:p>
    <w:p w:rsidR="00D60237" w:rsidRPr="00D60237" w:rsidRDefault="00D60237" w:rsidP="00D60237">
      <w:pPr>
        <w:tabs>
          <w:tab w:val="left" w:pos="3060"/>
        </w:tabs>
        <w:ind w:firstLine="709"/>
        <w:jc w:val="both"/>
        <w:rPr>
          <w:b/>
          <w:sz w:val="28"/>
          <w:szCs w:val="28"/>
        </w:rPr>
      </w:pPr>
      <w:r w:rsidRPr="00D60237">
        <w:rPr>
          <w:b/>
          <w:sz w:val="28"/>
          <w:szCs w:val="28"/>
        </w:rPr>
        <w:t>ПОСТАНОВЛЯЕТ:</w:t>
      </w:r>
    </w:p>
    <w:p w:rsidR="00D60237" w:rsidRPr="00D60237" w:rsidRDefault="00D60237" w:rsidP="00D60237">
      <w:pPr>
        <w:tabs>
          <w:tab w:val="left" w:pos="3060"/>
        </w:tabs>
        <w:suppressAutoHyphens/>
        <w:ind w:firstLine="709"/>
        <w:jc w:val="both"/>
        <w:rPr>
          <w:bCs/>
          <w:sz w:val="28"/>
          <w:szCs w:val="28"/>
        </w:rPr>
      </w:pPr>
      <w:r w:rsidRPr="00D60237">
        <w:rPr>
          <w:bCs/>
          <w:sz w:val="28"/>
          <w:szCs w:val="28"/>
        </w:rPr>
        <w:t xml:space="preserve">1. Утвердить прилагаемый административный регламент                                                                           предоставления  </w:t>
      </w:r>
      <w:r w:rsidRPr="00D60237">
        <w:rPr>
          <w:sz w:val="28"/>
          <w:szCs w:val="28"/>
        </w:rPr>
        <w:t xml:space="preserve">муниципальной услуги  </w:t>
      </w:r>
      <w:r w:rsidRPr="00D60237">
        <w:rPr>
          <w:rFonts w:ascii="Times New Roman CYR" w:hAnsi="Times New Roman CYR"/>
          <w:b/>
          <w:sz w:val="28"/>
          <w:szCs w:val="26"/>
        </w:rPr>
        <w:t xml:space="preserve"> </w:t>
      </w:r>
      <w:r w:rsidRPr="00D60237">
        <w:rPr>
          <w:rFonts w:ascii="Times New Roman CYR" w:hAnsi="Times New Roman CYR"/>
          <w:sz w:val="28"/>
          <w:szCs w:val="26"/>
        </w:rPr>
        <w:t>«Выдача разрешений на строительство»</w:t>
      </w:r>
      <w:r w:rsidRPr="00D60237">
        <w:rPr>
          <w:bCs/>
          <w:sz w:val="28"/>
          <w:szCs w:val="28"/>
        </w:rPr>
        <w:t xml:space="preserve">           </w:t>
      </w:r>
    </w:p>
    <w:p w:rsidR="00D60237" w:rsidRPr="00D60237" w:rsidRDefault="00D60237" w:rsidP="00D60237">
      <w:pPr>
        <w:tabs>
          <w:tab w:val="left" w:pos="3060"/>
        </w:tabs>
        <w:suppressAutoHyphens/>
        <w:ind w:firstLine="709"/>
        <w:jc w:val="both"/>
        <w:rPr>
          <w:rFonts w:ascii="Times New Roman CYR" w:hAnsi="Times New Roman CYR"/>
          <w:sz w:val="28"/>
          <w:szCs w:val="26"/>
        </w:rPr>
      </w:pPr>
      <w:r w:rsidRPr="00D60237">
        <w:rPr>
          <w:bCs/>
          <w:sz w:val="28"/>
          <w:szCs w:val="28"/>
        </w:rPr>
        <w:t>2. Признать утратившим силу постановление Администрации муниципального района</w:t>
      </w:r>
      <w:r w:rsidRPr="00D60237">
        <w:rPr>
          <w:sz w:val="28"/>
          <w:szCs w:val="28"/>
        </w:rPr>
        <w:t xml:space="preserve"> от 10 августа 2020года №897 «</w:t>
      </w:r>
      <w:r w:rsidRPr="00D60237">
        <w:rPr>
          <w:rFonts w:ascii="Times New Roman CYR" w:hAnsi="Times New Roman CYR"/>
          <w:sz w:val="28"/>
          <w:szCs w:val="26"/>
        </w:rPr>
        <w:t>Об утверждении административного регламента по предоставлению  муниципальной услуги по выдаче разрешений на строительство»</w:t>
      </w:r>
    </w:p>
    <w:p w:rsidR="00D60237" w:rsidRPr="00D60237" w:rsidRDefault="00D60237" w:rsidP="00D60237">
      <w:pPr>
        <w:suppressAutoHyphens/>
        <w:spacing w:line="240" w:lineRule="exact"/>
        <w:ind w:left="57" w:firstLine="709"/>
        <w:jc w:val="both"/>
        <w:rPr>
          <w:rFonts w:ascii="Times New Roman CYR" w:hAnsi="Times New Roman CYR"/>
          <w:sz w:val="28"/>
          <w:szCs w:val="26"/>
        </w:rPr>
      </w:pPr>
      <w:r w:rsidRPr="00D60237">
        <w:rPr>
          <w:sz w:val="28"/>
          <w:szCs w:val="28"/>
        </w:rPr>
        <w:t xml:space="preserve">3. </w:t>
      </w:r>
      <w:r w:rsidRPr="00D60237">
        <w:rPr>
          <w:bCs/>
          <w:sz w:val="28"/>
          <w:szCs w:val="28"/>
        </w:rPr>
        <w:t xml:space="preserve">Настоящее постановление вступает в силу после </w:t>
      </w:r>
      <w:r w:rsidRPr="00D60237">
        <w:rPr>
          <w:bCs/>
          <w:sz w:val="26"/>
          <w:szCs w:val="26"/>
        </w:rPr>
        <w:t>официального опубликования.</w:t>
      </w:r>
    </w:p>
    <w:p w:rsidR="00D60237" w:rsidRPr="00D60237" w:rsidRDefault="00D60237" w:rsidP="00D60237">
      <w:pPr>
        <w:tabs>
          <w:tab w:val="left" w:pos="4536"/>
        </w:tabs>
        <w:suppressAutoHyphens/>
        <w:ind w:firstLine="709"/>
        <w:jc w:val="both"/>
        <w:rPr>
          <w:bCs/>
          <w:sz w:val="28"/>
          <w:szCs w:val="28"/>
        </w:rPr>
      </w:pPr>
      <w:r w:rsidRPr="00D60237">
        <w:rPr>
          <w:sz w:val="28"/>
          <w:szCs w:val="28"/>
        </w:rPr>
        <w:t>4.</w:t>
      </w:r>
      <w:r w:rsidRPr="00D60237">
        <w:rPr>
          <w:spacing w:val="-3"/>
          <w:sz w:val="28"/>
          <w:szCs w:val="28"/>
        </w:rPr>
        <w:t xml:space="preserve"> </w:t>
      </w:r>
      <w:r w:rsidRPr="00D60237">
        <w:rPr>
          <w:bCs/>
          <w:sz w:val="28"/>
          <w:szCs w:val="28"/>
        </w:rPr>
        <w:t>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D60237" w:rsidRDefault="00D60237" w:rsidP="00D60237">
      <w:pPr>
        <w:tabs>
          <w:tab w:val="left" w:pos="4536"/>
        </w:tabs>
        <w:suppressAutoHyphens/>
        <w:jc w:val="center"/>
        <w:rPr>
          <w:sz w:val="28"/>
        </w:rPr>
      </w:pPr>
    </w:p>
    <w:p w:rsidR="00D60237" w:rsidRPr="002B4762" w:rsidRDefault="00D60237" w:rsidP="00D60237">
      <w:pPr>
        <w:suppressAutoHyphens/>
        <w:jc w:val="both"/>
        <w:rPr>
          <w:b/>
          <w:bCs/>
          <w:sz w:val="28"/>
          <w:szCs w:val="28"/>
        </w:rPr>
      </w:pPr>
    </w:p>
    <w:p w:rsidR="00D60237" w:rsidRPr="002B4762" w:rsidRDefault="00D60237" w:rsidP="00D60237">
      <w:pPr>
        <w:suppressAutoHyphens/>
        <w:jc w:val="both"/>
        <w:outlineLvl w:val="0"/>
        <w:rPr>
          <w:b/>
          <w:sz w:val="28"/>
          <w:szCs w:val="28"/>
          <w:lang w:eastAsia="x-none"/>
        </w:rPr>
      </w:pPr>
      <w:r w:rsidRPr="002B4762">
        <w:rPr>
          <w:b/>
          <w:sz w:val="28"/>
          <w:szCs w:val="28"/>
          <w:lang w:eastAsia="x-none"/>
        </w:rPr>
        <w:t xml:space="preserve">Заместитель Главы администрации – </w:t>
      </w:r>
    </w:p>
    <w:p w:rsidR="00D60237" w:rsidRPr="002B4762" w:rsidRDefault="00D60237" w:rsidP="00D60237">
      <w:pPr>
        <w:suppressAutoHyphens/>
        <w:jc w:val="both"/>
        <w:outlineLvl w:val="0"/>
        <w:rPr>
          <w:b/>
          <w:sz w:val="28"/>
          <w:szCs w:val="28"/>
          <w:lang w:eastAsia="x-none"/>
        </w:rPr>
      </w:pPr>
      <w:r w:rsidRPr="002B4762">
        <w:rPr>
          <w:b/>
          <w:sz w:val="28"/>
          <w:szCs w:val="28"/>
          <w:lang w:eastAsia="x-none"/>
        </w:rPr>
        <w:t xml:space="preserve">председатель комитета </w:t>
      </w:r>
    </w:p>
    <w:p w:rsidR="00D60237" w:rsidRDefault="00D60237" w:rsidP="00D60237">
      <w:pPr>
        <w:suppressAutoHyphens/>
        <w:jc w:val="both"/>
        <w:outlineLvl w:val="0"/>
        <w:rPr>
          <w:b/>
          <w:sz w:val="28"/>
          <w:szCs w:val="28"/>
          <w:lang w:eastAsia="x-none"/>
        </w:rPr>
      </w:pPr>
      <w:r w:rsidRPr="002B4762">
        <w:rPr>
          <w:b/>
          <w:sz w:val="28"/>
          <w:szCs w:val="28"/>
          <w:lang w:eastAsia="x-none"/>
        </w:rPr>
        <w:t>градостроительства и благоустройства</w:t>
      </w:r>
      <w:r>
        <w:rPr>
          <w:b/>
          <w:sz w:val="28"/>
          <w:szCs w:val="28"/>
          <w:lang w:eastAsia="x-none"/>
        </w:rPr>
        <w:t xml:space="preserve">   </w:t>
      </w:r>
      <w:bookmarkStart w:id="0" w:name="_GoBack"/>
      <w:bookmarkEnd w:id="0"/>
      <w:r w:rsidRPr="002B4762">
        <w:rPr>
          <w:b/>
          <w:sz w:val="28"/>
          <w:szCs w:val="28"/>
          <w:lang w:eastAsia="x-none"/>
        </w:rPr>
        <w:t xml:space="preserve"> И.А. Колесникова</w:t>
      </w:r>
    </w:p>
    <w:p w:rsidR="00D60237" w:rsidRDefault="00D60237" w:rsidP="00D60237">
      <w:pPr>
        <w:suppressAutoHyphens/>
        <w:jc w:val="both"/>
        <w:outlineLvl w:val="0"/>
        <w:rPr>
          <w:b/>
          <w:sz w:val="28"/>
          <w:szCs w:val="28"/>
          <w:lang w:eastAsia="x-none"/>
        </w:rPr>
      </w:pPr>
    </w:p>
    <w:p w:rsidR="00D60237" w:rsidRDefault="00D60237" w:rsidP="00D60237">
      <w:pPr>
        <w:suppressAutoHyphens/>
        <w:jc w:val="both"/>
        <w:outlineLvl w:val="0"/>
        <w:rPr>
          <w:b/>
          <w:sz w:val="28"/>
          <w:szCs w:val="28"/>
          <w:lang w:eastAsia="x-none"/>
        </w:rPr>
      </w:pPr>
    </w:p>
    <w:p w:rsidR="00D60237" w:rsidRPr="002B4762" w:rsidRDefault="00D60237" w:rsidP="00D60237">
      <w:pPr>
        <w:suppressAutoHyphens/>
        <w:jc w:val="both"/>
        <w:outlineLvl w:val="0"/>
        <w:rPr>
          <w:b/>
          <w:sz w:val="28"/>
          <w:szCs w:val="28"/>
          <w:lang w:eastAsia="x-none"/>
        </w:rPr>
      </w:pPr>
    </w:p>
    <w:tbl>
      <w:tblPr>
        <w:tblW w:w="0" w:type="auto"/>
        <w:tblLook w:val="04A0" w:firstRow="1" w:lastRow="0" w:firstColumn="1" w:lastColumn="0" w:noHBand="0" w:noVBand="1"/>
      </w:tblPr>
      <w:tblGrid>
        <w:gridCol w:w="5103"/>
        <w:gridCol w:w="4251"/>
      </w:tblGrid>
      <w:tr w:rsidR="00D60237" w:rsidRPr="002B4762" w:rsidTr="009D3370">
        <w:trPr>
          <w:trHeight w:val="66"/>
        </w:trPr>
        <w:tc>
          <w:tcPr>
            <w:tcW w:w="5103" w:type="dxa"/>
          </w:tcPr>
          <w:p w:rsidR="00D60237" w:rsidRPr="002B4762" w:rsidRDefault="00D60237" w:rsidP="009D3370">
            <w:pPr>
              <w:pStyle w:val="ConsPlusNormal"/>
              <w:suppressAutoHyphens/>
              <w:spacing w:line="240" w:lineRule="exact"/>
              <w:jc w:val="center"/>
              <w:outlineLvl w:val="1"/>
              <w:rPr>
                <w:rFonts w:ascii="Times New Roman" w:hAnsi="Times New Roman" w:cs="Times New Roman"/>
                <w:bCs/>
                <w:sz w:val="26"/>
                <w:szCs w:val="26"/>
              </w:rPr>
            </w:pPr>
          </w:p>
          <w:p w:rsidR="00D60237" w:rsidRPr="002B4762" w:rsidRDefault="00D60237" w:rsidP="009D3370">
            <w:pPr>
              <w:pStyle w:val="ConsPlusNormal"/>
              <w:suppressAutoHyphens/>
              <w:spacing w:line="240" w:lineRule="exact"/>
              <w:jc w:val="center"/>
              <w:outlineLvl w:val="1"/>
              <w:rPr>
                <w:rFonts w:ascii="Times New Roman" w:hAnsi="Times New Roman" w:cs="Times New Roman"/>
                <w:bCs/>
                <w:sz w:val="26"/>
                <w:szCs w:val="26"/>
              </w:rPr>
            </w:pPr>
          </w:p>
        </w:tc>
        <w:tc>
          <w:tcPr>
            <w:tcW w:w="4251" w:type="dxa"/>
          </w:tcPr>
          <w:p w:rsidR="00D60237" w:rsidRDefault="00D60237" w:rsidP="009D3370">
            <w:pPr>
              <w:widowControl w:val="0"/>
              <w:suppressAutoHyphens/>
              <w:spacing w:line="240" w:lineRule="exact"/>
              <w:jc w:val="right"/>
              <w:rPr>
                <w:sz w:val="24"/>
                <w:szCs w:val="26"/>
              </w:rPr>
            </w:pPr>
          </w:p>
          <w:p w:rsidR="00D60237" w:rsidRPr="002B4762" w:rsidRDefault="00D60237" w:rsidP="009D3370">
            <w:pPr>
              <w:widowControl w:val="0"/>
              <w:suppressAutoHyphens/>
              <w:spacing w:line="240" w:lineRule="exact"/>
              <w:jc w:val="right"/>
              <w:rPr>
                <w:sz w:val="24"/>
                <w:szCs w:val="26"/>
              </w:rPr>
            </w:pPr>
            <w:r w:rsidRPr="002B4762">
              <w:rPr>
                <w:sz w:val="24"/>
                <w:szCs w:val="26"/>
              </w:rPr>
              <w:lastRenderedPageBreak/>
              <w:t>УТВЕРЖДЕН</w:t>
            </w:r>
          </w:p>
          <w:p w:rsidR="00D60237" w:rsidRPr="002B4762" w:rsidRDefault="00D60237" w:rsidP="009D3370">
            <w:pPr>
              <w:pStyle w:val="ConsPlusNormal"/>
              <w:suppressAutoHyphens/>
              <w:spacing w:line="240" w:lineRule="exact"/>
              <w:jc w:val="right"/>
              <w:outlineLvl w:val="1"/>
              <w:rPr>
                <w:rFonts w:ascii="Times New Roman" w:hAnsi="Times New Roman" w:cs="Times New Roman"/>
                <w:sz w:val="24"/>
                <w:szCs w:val="26"/>
              </w:rPr>
            </w:pPr>
            <w:r w:rsidRPr="002B4762">
              <w:rPr>
                <w:rFonts w:ascii="Times New Roman" w:hAnsi="Times New Roman" w:cs="Times New Roman"/>
                <w:sz w:val="24"/>
                <w:szCs w:val="26"/>
              </w:rPr>
              <w:t xml:space="preserve">постановлением Администрации </w:t>
            </w:r>
          </w:p>
          <w:p w:rsidR="00D60237" w:rsidRPr="002B4762" w:rsidRDefault="00D60237" w:rsidP="009D3370">
            <w:pPr>
              <w:pStyle w:val="ConsPlusNormal"/>
              <w:suppressAutoHyphens/>
              <w:spacing w:line="240" w:lineRule="exact"/>
              <w:jc w:val="right"/>
              <w:outlineLvl w:val="1"/>
              <w:rPr>
                <w:rFonts w:ascii="Times New Roman" w:hAnsi="Times New Roman" w:cs="Times New Roman"/>
                <w:sz w:val="24"/>
                <w:szCs w:val="26"/>
              </w:rPr>
            </w:pPr>
            <w:r w:rsidRPr="002B4762">
              <w:rPr>
                <w:rFonts w:ascii="Times New Roman" w:hAnsi="Times New Roman" w:cs="Times New Roman"/>
                <w:sz w:val="24"/>
                <w:szCs w:val="26"/>
              </w:rPr>
              <w:t>муниципального округа</w:t>
            </w:r>
          </w:p>
          <w:p w:rsidR="00D60237" w:rsidRPr="002B4762" w:rsidRDefault="00D60237" w:rsidP="009D3370">
            <w:pPr>
              <w:pStyle w:val="ConsPlusNormal"/>
              <w:suppressAutoHyphens/>
              <w:spacing w:line="240" w:lineRule="exact"/>
              <w:jc w:val="right"/>
              <w:outlineLvl w:val="1"/>
              <w:rPr>
                <w:rFonts w:ascii="Times New Roman" w:hAnsi="Times New Roman" w:cs="Times New Roman"/>
                <w:bCs/>
                <w:sz w:val="26"/>
                <w:szCs w:val="26"/>
              </w:rPr>
            </w:pPr>
            <w:r w:rsidRPr="002B4762">
              <w:rPr>
                <w:rFonts w:ascii="Times New Roman" w:hAnsi="Times New Roman" w:cs="Times New Roman"/>
                <w:sz w:val="24"/>
                <w:szCs w:val="26"/>
              </w:rPr>
              <w:t>от 09.06.2021№ 84</w:t>
            </w:r>
            <w:r>
              <w:rPr>
                <w:rFonts w:ascii="Times New Roman" w:hAnsi="Times New Roman" w:cs="Times New Roman"/>
                <w:sz w:val="24"/>
                <w:szCs w:val="26"/>
              </w:rPr>
              <w:t>7</w:t>
            </w:r>
          </w:p>
        </w:tc>
      </w:tr>
    </w:tbl>
    <w:p w:rsidR="00D60237" w:rsidRPr="00D60237" w:rsidRDefault="00D60237" w:rsidP="00D60237">
      <w:pPr>
        <w:spacing w:line="240" w:lineRule="exact"/>
        <w:jc w:val="center"/>
        <w:rPr>
          <w:b/>
          <w:bCs/>
          <w:sz w:val="26"/>
          <w:szCs w:val="26"/>
        </w:rPr>
      </w:pPr>
      <w:r w:rsidRPr="00D60237">
        <w:rPr>
          <w:b/>
          <w:bCs/>
          <w:sz w:val="26"/>
          <w:szCs w:val="26"/>
        </w:rPr>
        <w:lastRenderedPageBreak/>
        <w:t>Административный регламент</w:t>
      </w:r>
    </w:p>
    <w:p w:rsidR="00D60237" w:rsidRPr="00D60237" w:rsidRDefault="00D60237" w:rsidP="00D60237">
      <w:pPr>
        <w:spacing w:line="240" w:lineRule="exact"/>
        <w:jc w:val="center"/>
        <w:rPr>
          <w:b/>
          <w:bCs/>
          <w:sz w:val="26"/>
          <w:szCs w:val="26"/>
        </w:rPr>
      </w:pPr>
      <w:r w:rsidRPr="00D60237">
        <w:rPr>
          <w:b/>
          <w:bCs/>
          <w:sz w:val="26"/>
          <w:szCs w:val="26"/>
        </w:rPr>
        <w:t xml:space="preserve"> предоставления муниципальной услуги</w:t>
      </w:r>
    </w:p>
    <w:p w:rsidR="00D60237" w:rsidRPr="00D60237" w:rsidRDefault="00D60237" w:rsidP="00D60237">
      <w:pPr>
        <w:spacing w:line="240" w:lineRule="exact"/>
        <w:jc w:val="center"/>
        <w:rPr>
          <w:b/>
          <w:sz w:val="26"/>
          <w:szCs w:val="26"/>
        </w:rPr>
      </w:pPr>
      <w:r w:rsidRPr="00D60237">
        <w:rPr>
          <w:b/>
          <w:bCs/>
          <w:sz w:val="26"/>
          <w:szCs w:val="26"/>
        </w:rPr>
        <w:t xml:space="preserve"> «</w:t>
      </w:r>
      <w:r w:rsidRPr="00D60237">
        <w:rPr>
          <w:b/>
          <w:sz w:val="26"/>
          <w:szCs w:val="26"/>
          <w:lang w:eastAsia="en-US"/>
        </w:rPr>
        <w:t>Выдача разрешений на строительство»</w:t>
      </w:r>
    </w:p>
    <w:p w:rsidR="00D60237" w:rsidRPr="00D60237" w:rsidRDefault="00D60237" w:rsidP="00D60237">
      <w:pPr>
        <w:pStyle w:val="ConsPlusNormal"/>
        <w:widowControl/>
        <w:spacing w:line="240" w:lineRule="exact"/>
        <w:ind w:firstLine="709"/>
        <w:jc w:val="center"/>
        <w:outlineLvl w:val="1"/>
        <w:rPr>
          <w:rFonts w:ascii="Times New Roman" w:hAnsi="Times New Roman" w:cs="Times New Roman"/>
          <w:b/>
          <w:bCs/>
          <w:sz w:val="26"/>
          <w:szCs w:val="26"/>
        </w:rPr>
      </w:pPr>
    </w:p>
    <w:p w:rsidR="00D60237" w:rsidRPr="00D60237" w:rsidRDefault="00D60237" w:rsidP="00D60237">
      <w:pPr>
        <w:pStyle w:val="ConsPlusNormal"/>
        <w:widowControl/>
        <w:spacing w:line="240" w:lineRule="exact"/>
        <w:ind w:firstLine="709"/>
        <w:jc w:val="center"/>
        <w:outlineLvl w:val="1"/>
        <w:rPr>
          <w:rFonts w:ascii="Times New Roman" w:hAnsi="Times New Roman" w:cs="Times New Roman"/>
          <w:b/>
          <w:bCs/>
          <w:sz w:val="26"/>
          <w:szCs w:val="26"/>
        </w:rPr>
      </w:pPr>
      <w:r w:rsidRPr="00D60237">
        <w:rPr>
          <w:rFonts w:ascii="Times New Roman" w:hAnsi="Times New Roman" w:cs="Times New Roman"/>
          <w:b/>
          <w:bCs/>
          <w:sz w:val="26"/>
          <w:szCs w:val="26"/>
          <w:lang w:val="en-US"/>
        </w:rPr>
        <w:t>I</w:t>
      </w:r>
      <w:r w:rsidRPr="00D60237">
        <w:rPr>
          <w:rFonts w:ascii="Times New Roman" w:hAnsi="Times New Roman" w:cs="Times New Roman"/>
          <w:b/>
          <w:bCs/>
          <w:sz w:val="26"/>
          <w:szCs w:val="26"/>
        </w:rPr>
        <w:t>. Общие положения</w:t>
      </w:r>
    </w:p>
    <w:p w:rsidR="00D60237" w:rsidRPr="00D60237" w:rsidRDefault="00D60237" w:rsidP="00D60237">
      <w:pPr>
        <w:autoSpaceDE w:val="0"/>
        <w:autoSpaceDN w:val="0"/>
        <w:adjustRightInd w:val="0"/>
        <w:spacing w:line="240" w:lineRule="exact"/>
        <w:ind w:firstLine="709"/>
        <w:jc w:val="both"/>
        <w:outlineLvl w:val="1"/>
        <w:rPr>
          <w:b/>
          <w:sz w:val="26"/>
          <w:szCs w:val="26"/>
        </w:rPr>
      </w:pPr>
      <w:r w:rsidRPr="00D60237">
        <w:rPr>
          <w:b/>
          <w:sz w:val="26"/>
          <w:szCs w:val="26"/>
        </w:rPr>
        <w:t>1.1. Предмет регулирования регламента</w:t>
      </w:r>
    </w:p>
    <w:p w:rsidR="00D60237" w:rsidRPr="00D60237" w:rsidRDefault="00D60237" w:rsidP="00D60237">
      <w:pPr>
        <w:spacing w:line="240" w:lineRule="exact"/>
        <w:ind w:firstLine="709"/>
        <w:jc w:val="both"/>
        <w:rPr>
          <w:bCs/>
          <w:sz w:val="26"/>
          <w:szCs w:val="26"/>
        </w:rPr>
      </w:pPr>
      <w:r w:rsidRPr="00D60237">
        <w:rPr>
          <w:sz w:val="26"/>
          <w:szCs w:val="26"/>
        </w:rPr>
        <w:t>Предметом регулирования Административного регламента предоставления Администрацией Солецкого муниципального округа, муниципальной услуги «</w:t>
      </w:r>
      <w:r w:rsidRPr="00D60237">
        <w:rPr>
          <w:sz w:val="26"/>
          <w:szCs w:val="26"/>
          <w:lang w:eastAsia="en-US"/>
        </w:rPr>
        <w:t>Выдача разрешений на строительство</w:t>
      </w:r>
      <w:r w:rsidRPr="00D60237">
        <w:rPr>
          <w:sz w:val="26"/>
          <w:szCs w:val="26"/>
        </w:rPr>
        <w:t xml:space="preserve">» (далее Административный регламент) </w:t>
      </w:r>
      <w:r w:rsidRPr="00D60237">
        <w:rPr>
          <w:bCs/>
          <w:sz w:val="26"/>
          <w:szCs w:val="26"/>
        </w:rPr>
        <w:t xml:space="preserve">является регулирование отношений, возникающих между </w:t>
      </w:r>
      <w:r w:rsidRPr="00D60237">
        <w:rPr>
          <w:sz w:val="26"/>
          <w:szCs w:val="26"/>
        </w:rPr>
        <w:t>Администрации Солецкого муниципального</w:t>
      </w:r>
      <w:r>
        <w:rPr>
          <w:sz w:val="26"/>
          <w:szCs w:val="26"/>
        </w:rPr>
        <w:t xml:space="preserve"> </w:t>
      </w:r>
      <w:r w:rsidRPr="00D60237">
        <w:rPr>
          <w:sz w:val="26"/>
          <w:szCs w:val="26"/>
        </w:rPr>
        <w:t xml:space="preserve">округа </w:t>
      </w:r>
      <w:r w:rsidRPr="00D60237">
        <w:rPr>
          <w:iCs/>
          <w:sz w:val="26"/>
          <w:szCs w:val="26"/>
        </w:rPr>
        <w:t>(далее – Уполномоченный орган)</w:t>
      </w:r>
      <w:r w:rsidRPr="00D60237">
        <w:rPr>
          <w:sz w:val="26"/>
          <w:szCs w:val="26"/>
        </w:rPr>
        <w:t xml:space="preserve"> </w:t>
      </w:r>
      <w:r w:rsidRPr="00D60237">
        <w:rPr>
          <w:bCs/>
          <w:sz w:val="26"/>
          <w:szCs w:val="26"/>
        </w:rPr>
        <w:t xml:space="preserve">и физическими или юридическими лицами при предоставлении муниципальной услуги по </w:t>
      </w:r>
      <w:r w:rsidRPr="00D60237">
        <w:rPr>
          <w:sz w:val="26"/>
          <w:szCs w:val="26"/>
          <w:lang w:eastAsia="en-US"/>
        </w:rPr>
        <w:t>выдаче разрешений на строительство, расположенных на территории муниципального образования</w:t>
      </w:r>
      <w:r w:rsidRPr="00D60237">
        <w:rPr>
          <w:bCs/>
          <w:sz w:val="26"/>
          <w:szCs w:val="26"/>
        </w:rPr>
        <w:t xml:space="preserve"> (далее муниципальная услуга).</w:t>
      </w:r>
    </w:p>
    <w:p w:rsidR="00D60237" w:rsidRPr="00D60237" w:rsidRDefault="00D60237" w:rsidP="00D60237">
      <w:pPr>
        <w:autoSpaceDE w:val="0"/>
        <w:autoSpaceDN w:val="0"/>
        <w:adjustRightInd w:val="0"/>
        <w:spacing w:line="240" w:lineRule="exact"/>
        <w:ind w:firstLine="709"/>
        <w:jc w:val="both"/>
        <w:outlineLvl w:val="2"/>
        <w:rPr>
          <w:b/>
          <w:sz w:val="26"/>
          <w:szCs w:val="26"/>
        </w:rPr>
      </w:pPr>
      <w:r w:rsidRPr="00D60237">
        <w:rPr>
          <w:b/>
          <w:sz w:val="26"/>
          <w:szCs w:val="26"/>
        </w:rPr>
        <w:t>1.2. Круг заявителей</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60237" w:rsidRPr="00D60237" w:rsidRDefault="00D60237" w:rsidP="00D60237">
      <w:pPr>
        <w:autoSpaceDE w:val="0"/>
        <w:autoSpaceDN w:val="0"/>
        <w:adjustRightInd w:val="0"/>
        <w:spacing w:line="240" w:lineRule="exact"/>
        <w:ind w:firstLine="709"/>
        <w:jc w:val="both"/>
        <w:rPr>
          <w:b/>
          <w:sz w:val="26"/>
          <w:szCs w:val="26"/>
        </w:rPr>
      </w:pPr>
      <w:r w:rsidRPr="00D60237">
        <w:rPr>
          <w:b/>
          <w:sz w:val="26"/>
          <w:szCs w:val="26"/>
        </w:rPr>
        <w:t>1.3. Требования к порядку информирования о предоставлении     муниципальной услуги</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1.3.1. Порядок информирования о предоставлении муниципальной услуги:</w:t>
      </w:r>
    </w:p>
    <w:p w:rsidR="00D60237" w:rsidRPr="00D60237" w:rsidRDefault="00D60237" w:rsidP="00D60237">
      <w:pPr>
        <w:widowControl w:val="0"/>
        <w:suppressAutoHyphens/>
        <w:autoSpaceDE w:val="0"/>
        <w:autoSpaceDN w:val="0"/>
        <w:adjustRightInd w:val="0"/>
        <w:spacing w:line="240" w:lineRule="exact"/>
        <w:ind w:firstLine="709"/>
        <w:jc w:val="both"/>
        <w:rPr>
          <w:sz w:val="26"/>
          <w:szCs w:val="26"/>
        </w:rPr>
      </w:pPr>
      <w:r w:rsidRPr="00D60237">
        <w:rPr>
          <w:sz w:val="26"/>
          <w:szCs w:val="26"/>
        </w:rPr>
        <w:t xml:space="preserve">местонахождение </w:t>
      </w:r>
      <w:r w:rsidRPr="00D60237">
        <w:rPr>
          <w:iCs/>
          <w:sz w:val="26"/>
          <w:szCs w:val="26"/>
        </w:rPr>
        <w:t>Уполномоченного органа</w:t>
      </w:r>
      <w:r w:rsidRPr="00D60237">
        <w:rPr>
          <w:sz w:val="26"/>
          <w:szCs w:val="26"/>
        </w:rPr>
        <w:t>:</w:t>
      </w:r>
    </w:p>
    <w:p w:rsidR="00D60237" w:rsidRPr="00D60237" w:rsidRDefault="00D60237" w:rsidP="00D60237">
      <w:pPr>
        <w:widowControl w:val="0"/>
        <w:suppressAutoHyphens/>
        <w:autoSpaceDE w:val="0"/>
        <w:autoSpaceDN w:val="0"/>
        <w:adjustRightInd w:val="0"/>
        <w:spacing w:line="240" w:lineRule="exact"/>
        <w:ind w:firstLine="709"/>
        <w:jc w:val="both"/>
        <w:rPr>
          <w:sz w:val="26"/>
          <w:szCs w:val="26"/>
        </w:rPr>
      </w:pPr>
      <w:r w:rsidRPr="00D60237">
        <w:rPr>
          <w:sz w:val="26"/>
          <w:szCs w:val="26"/>
        </w:rPr>
        <w:t xml:space="preserve">почтовый адрес </w:t>
      </w:r>
      <w:r w:rsidRPr="00D60237">
        <w:rPr>
          <w:iCs/>
          <w:sz w:val="26"/>
          <w:szCs w:val="26"/>
        </w:rPr>
        <w:t>Уполномоченного органа</w:t>
      </w:r>
      <w:r w:rsidRPr="00D60237">
        <w:rPr>
          <w:sz w:val="26"/>
          <w:szCs w:val="26"/>
        </w:rPr>
        <w:t>: 175040, Новгородская область, г. Сольцы, площадь Победы, д.3.</w:t>
      </w:r>
    </w:p>
    <w:p w:rsidR="00D60237" w:rsidRPr="00D60237" w:rsidRDefault="00D60237" w:rsidP="00D60237">
      <w:pPr>
        <w:tabs>
          <w:tab w:val="left" w:pos="1134"/>
        </w:tabs>
        <w:autoSpaceDE w:val="0"/>
        <w:autoSpaceDN w:val="0"/>
        <w:adjustRightInd w:val="0"/>
        <w:spacing w:line="240" w:lineRule="exact"/>
        <w:ind w:firstLine="709"/>
        <w:jc w:val="both"/>
        <w:rPr>
          <w:sz w:val="26"/>
          <w:szCs w:val="26"/>
        </w:rPr>
      </w:pPr>
      <w:r w:rsidRPr="00D60237">
        <w:rPr>
          <w:sz w:val="26"/>
          <w:szCs w:val="26"/>
        </w:rPr>
        <w:t xml:space="preserve">телефон/факс: 8(81655) 31748 </w:t>
      </w:r>
    </w:p>
    <w:p w:rsidR="00D60237" w:rsidRPr="00D60237" w:rsidRDefault="00D60237" w:rsidP="00D60237">
      <w:pPr>
        <w:tabs>
          <w:tab w:val="left" w:pos="1134"/>
        </w:tabs>
        <w:autoSpaceDE w:val="0"/>
        <w:autoSpaceDN w:val="0"/>
        <w:adjustRightInd w:val="0"/>
        <w:spacing w:line="240" w:lineRule="exact"/>
        <w:ind w:firstLine="709"/>
        <w:jc w:val="both"/>
        <w:rPr>
          <w:sz w:val="26"/>
          <w:szCs w:val="26"/>
        </w:rPr>
      </w:pPr>
      <w:r w:rsidRPr="00D60237">
        <w:rPr>
          <w:sz w:val="26"/>
          <w:szCs w:val="26"/>
        </w:rPr>
        <w:t xml:space="preserve">адрес электронной почты: </w:t>
      </w:r>
      <w:hyperlink r:id="rId8" w:history="1">
        <w:r w:rsidRPr="00D60237">
          <w:rPr>
            <w:rStyle w:val="af"/>
            <w:color w:val="auto"/>
            <w:sz w:val="26"/>
            <w:szCs w:val="26"/>
          </w:rPr>
          <w:t>soleco@adminsoltcy.ru</w:t>
        </w:r>
      </w:hyperlink>
      <w:r w:rsidRPr="00D60237">
        <w:rPr>
          <w:sz w:val="26"/>
          <w:szCs w:val="26"/>
        </w:rPr>
        <w:t>;   admsolcy@yandex.ru</w:t>
      </w:r>
    </w:p>
    <w:p w:rsidR="00D60237" w:rsidRPr="00D60237" w:rsidRDefault="00D60237" w:rsidP="00D60237">
      <w:pPr>
        <w:tabs>
          <w:tab w:val="left" w:pos="1134"/>
        </w:tabs>
        <w:autoSpaceDE w:val="0"/>
        <w:autoSpaceDN w:val="0"/>
        <w:adjustRightInd w:val="0"/>
        <w:spacing w:line="240" w:lineRule="exact"/>
        <w:ind w:firstLine="709"/>
        <w:jc w:val="both"/>
        <w:rPr>
          <w:sz w:val="26"/>
          <w:szCs w:val="26"/>
        </w:rPr>
      </w:pPr>
      <w:r w:rsidRPr="00D60237">
        <w:rPr>
          <w:sz w:val="26"/>
          <w:szCs w:val="26"/>
        </w:rPr>
        <w:t xml:space="preserve">телефон для информирования по вопросам, связанным с предоставлением муниципальной услуги: </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 xml:space="preserve">адрес официального сайта </w:t>
      </w:r>
      <w:r w:rsidRPr="00D60237">
        <w:rPr>
          <w:iCs/>
          <w:sz w:val="26"/>
          <w:szCs w:val="26"/>
        </w:rPr>
        <w:t>Уполномоченного органа</w:t>
      </w:r>
      <w:r w:rsidRPr="00D60237">
        <w:rPr>
          <w:sz w:val="26"/>
          <w:szCs w:val="26"/>
        </w:rPr>
        <w:t xml:space="preserve"> в информационно-телекоммуникационной сети общего пользования «Интернет» (далее – официальный сайт Уполномоченного органа):</w:t>
      </w:r>
      <w:r w:rsidRPr="00D60237">
        <w:rPr>
          <w:sz w:val="26"/>
          <w:szCs w:val="26"/>
          <w:u w:val="single"/>
          <w:lang w:val="en-US"/>
        </w:rPr>
        <w:t>http</w:t>
      </w:r>
      <w:r w:rsidRPr="00D60237">
        <w:rPr>
          <w:sz w:val="26"/>
          <w:szCs w:val="26"/>
          <w:u w:val="single"/>
        </w:rPr>
        <w:t>://</w:t>
      </w:r>
      <w:r w:rsidRPr="00D60237">
        <w:rPr>
          <w:sz w:val="26"/>
          <w:szCs w:val="26"/>
          <w:u w:val="single"/>
          <w:lang w:val="en-US"/>
        </w:rPr>
        <w:t>adminsoltcy</w:t>
      </w:r>
      <w:r w:rsidRPr="00D60237">
        <w:rPr>
          <w:sz w:val="26"/>
          <w:szCs w:val="26"/>
          <w:u w:val="single"/>
        </w:rPr>
        <w:t>.</w:t>
      </w:r>
      <w:r w:rsidRPr="00D60237">
        <w:rPr>
          <w:sz w:val="26"/>
          <w:szCs w:val="26"/>
          <w:u w:val="single"/>
          <w:lang w:val="en-US"/>
        </w:rPr>
        <w:t>ru</w:t>
      </w:r>
      <w:r w:rsidRPr="00D60237">
        <w:rPr>
          <w:sz w:val="26"/>
          <w:szCs w:val="26"/>
          <w:u w:val="single"/>
        </w:rPr>
        <w:t>/</w:t>
      </w:r>
      <w:r w:rsidRPr="00D60237">
        <w:rPr>
          <w:sz w:val="26"/>
          <w:szCs w:val="26"/>
          <w:u w:val="single"/>
          <w:lang w:val="en-US"/>
        </w:rPr>
        <w:t>about</w:t>
      </w:r>
      <w:r w:rsidRPr="00D60237">
        <w:rPr>
          <w:sz w:val="26"/>
          <w:szCs w:val="26"/>
        </w:rPr>
        <w:t>;</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 xml:space="preserve"> адрес региональной государственной информационной системы «Портал государственных и муниципальных услуг (функций) Новгородской области»: </w:t>
      </w:r>
      <w:hyperlink r:id="rId9" w:history="1">
        <w:r w:rsidRPr="00D60237">
          <w:rPr>
            <w:rStyle w:val="af"/>
            <w:color w:val="auto"/>
            <w:sz w:val="26"/>
            <w:szCs w:val="26"/>
          </w:rPr>
          <w:t>http://</w:t>
        </w:r>
        <w:r w:rsidRPr="00D60237">
          <w:rPr>
            <w:rStyle w:val="af"/>
            <w:color w:val="auto"/>
            <w:sz w:val="26"/>
            <w:szCs w:val="26"/>
            <w:lang w:val="en-US"/>
          </w:rPr>
          <w:t>uslugi</w:t>
        </w:r>
        <w:r w:rsidRPr="00D60237">
          <w:rPr>
            <w:rStyle w:val="af"/>
            <w:color w:val="auto"/>
            <w:sz w:val="26"/>
            <w:szCs w:val="26"/>
          </w:rPr>
          <w:t>.</w:t>
        </w:r>
        <w:r w:rsidRPr="00D60237">
          <w:rPr>
            <w:rStyle w:val="af"/>
            <w:color w:val="auto"/>
            <w:sz w:val="26"/>
            <w:szCs w:val="26"/>
            <w:lang w:val="en-US"/>
          </w:rPr>
          <w:t>novreg</w:t>
        </w:r>
        <w:r w:rsidRPr="00D60237">
          <w:rPr>
            <w:rStyle w:val="af"/>
            <w:color w:val="auto"/>
            <w:sz w:val="26"/>
            <w:szCs w:val="26"/>
          </w:rPr>
          <w:t>.</w:t>
        </w:r>
        <w:r w:rsidRPr="00D60237">
          <w:rPr>
            <w:rStyle w:val="af"/>
            <w:color w:val="auto"/>
            <w:sz w:val="26"/>
            <w:szCs w:val="26"/>
            <w:lang w:val="en-US"/>
          </w:rPr>
          <w:t>ru</w:t>
        </w:r>
      </w:hyperlink>
      <w:r w:rsidRPr="00D60237">
        <w:rPr>
          <w:sz w:val="26"/>
          <w:szCs w:val="26"/>
        </w:rPr>
        <w:t xml:space="preserve"> (далее – Региональный портал Новгородской области);</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 xml:space="preserve">адрес федеральной государственной информационной системы «Единый портал государственных и муниципальных услуг (функций)» </w:t>
      </w:r>
      <w:hyperlink r:id="rId10" w:history="1">
        <w:r w:rsidRPr="00D60237">
          <w:rPr>
            <w:rStyle w:val="af"/>
            <w:color w:val="auto"/>
            <w:sz w:val="26"/>
            <w:szCs w:val="26"/>
          </w:rPr>
          <w:t>http://www.gosuslugi.ru</w:t>
        </w:r>
      </w:hyperlink>
      <w:r w:rsidRPr="00D60237">
        <w:rPr>
          <w:sz w:val="26"/>
          <w:szCs w:val="26"/>
        </w:rPr>
        <w:t xml:space="preserve"> (далее – Единый портал);</w:t>
      </w:r>
    </w:p>
    <w:p w:rsidR="00D60237" w:rsidRPr="00D60237" w:rsidRDefault="00D60237" w:rsidP="00D60237">
      <w:pPr>
        <w:spacing w:line="240" w:lineRule="exact"/>
        <w:ind w:firstLine="709"/>
        <w:jc w:val="both"/>
        <w:rPr>
          <w:sz w:val="26"/>
          <w:szCs w:val="26"/>
        </w:rPr>
      </w:pPr>
      <w:r w:rsidRPr="00D60237">
        <w:rPr>
          <w:sz w:val="26"/>
          <w:szCs w:val="26"/>
        </w:rPr>
        <w:t>местонахождение государственного областного автономного учреждения «Многофункциональный центр предоставления государственных и муниципальных услуг» (далее МФЦ): Великий Новгород, ул. Псковская, д. 28, корп. 1, 173015;</w:t>
      </w:r>
    </w:p>
    <w:p w:rsidR="00D60237" w:rsidRPr="00D60237" w:rsidRDefault="00D60237" w:rsidP="00D60237">
      <w:pPr>
        <w:spacing w:line="240" w:lineRule="exact"/>
        <w:ind w:firstLine="709"/>
        <w:jc w:val="both"/>
        <w:rPr>
          <w:sz w:val="26"/>
          <w:szCs w:val="26"/>
        </w:rPr>
      </w:pPr>
      <w:r w:rsidRPr="00D60237">
        <w:rPr>
          <w:sz w:val="26"/>
          <w:szCs w:val="26"/>
        </w:rPr>
        <w:t>телефон/факс МФЦ: 8 (8162) 500-252;</w:t>
      </w:r>
    </w:p>
    <w:p w:rsidR="00D60237" w:rsidRPr="00D60237" w:rsidRDefault="00D60237" w:rsidP="00D60237">
      <w:pPr>
        <w:spacing w:line="240" w:lineRule="exact"/>
        <w:ind w:firstLine="709"/>
        <w:jc w:val="both"/>
        <w:rPr>
          <w:sz w:val="26"/>
          <w:szCs w:val="26"/>
        </w:rPr>
      </w:pPr>
      <w:r w:rsidRPr="00D60237">
        <w:rPr>
          <w:sz w:val="26"/>
          <w:szCs w:val="26"/>
        </w:rPr>
        <w:t>официальный сайт МФЦ в информационно-телекоммуникационной сети «Интернет»: mfc53.novreg.ru.</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 xml:space="preserve">График работы </w:t>
      </w:r>
      <w:r w:rsidRPr="00D60237">
        <w:rPr>
          <w:iCs/>
          <w:sz w:val="26"/>
          <w:szCs w:val="26"/>
        </w:rPr>
        <w:t>Уполномоченного органа</w:t>
      </w:r>
      <w:r w:rsidRPr="00D60237">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5"/>
        <w:gridCol w:w="4639"/>
      </w:tblGrid>
      <w:tr w:rsidR="00D60237" w:rsidRPr="00D60237" w:rsidTr="009D3370">
        <w:tc>
          <w:tcPr>
            <w:tcW w:w="4753" w:type="dxa"/>
            <w:tcBorders>
              <w:top w:val="single" w:sz="4" w:space="0" w:color="auto"/>
              <w:left w:val="single" w:sz="4" w:space="0" w:color="auto"/>
              <w:bottom w:val="single" w:sz="4" w:space="0" w:color="auto"/>
              <w:right w:val="single" w:sz="4" w:space="0" w:color="auto"/>
            </w:tcBorders>
          </w:tcPr>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Понедельник</w:t>
            </w:r>
          </w:p>
        </w:tc>
        <w:tc>
          <w:tcPr>
            <w:tcW w:w="4710" w:type="dxa"/>
            <w:tcBorders>
              <w:top w:val="single" w:sz="4" w:space="0" w:color="auto"/>
              <w:left w:val="single" w:sz="4" w:space="0" w:color="auto"/>
              <w:bottom w:val="single" w:sz="4" w:space="0" w:color="auto"/>
              <w:right w:val="single" w:sz="4" w:space="0" w:color="auto"/>
            </w:tcBorders>
          </w:tcPr>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с 8:30 до 17:30</w:t>
            </w:r>
          </w:p>
        </w:tc>
      </w:tr>
      <w:tr w:rsidR="00D60237" w:rsidRPr="00D60237" w:rsidTr="009D3370">
        <w:tc>
          <w:tcPr>
            <w:tcW w:w="4753" w:type="dxa"/>
            <w:tcBorders>
              <w:top w:val="single" w:sz="4" w:space="0" w:color="auto"/>
              <w:left w:val="single" w:sz="4" w:space="0" w:color="auto"/>
              <w:bottom w:val="single" w:sz="4" w:space="0" w:color="auto"/>
              <w:right w:val="single" w:sz="4" w:space="0" w:color="auto"/>
            </w:tcBorders>
          </w:tcPr>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Вторник</w:t>
            </w:r>
          </w:p>
        </w:tc>
        <w:tc>
          <w:tcPr>
            <w:tcW w:w="4710" w:type="dxa"/>
            <w:tcBorders>
              <w:top w:val="single" w:sz="4" w:space="0" w:color="auto"/>
              <w:left w:val="single" w:sz="4" w:space="0" w:color="auto"/>
              <w:bottom w:val="single" w:sz="4" w:space="0" w:color="auto"/>
              <w:right w:val="single" w:sz="4" w:space="0" w:color="auto"/>
            </w:tcBorders>
          </w:tcPr>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с 8:30 до 17:30</w:t>
            </w:r>
          </w:p>
        </w:tc>
      </w:tr>
      <w:tr w:rsidR="00D60237" w:rsidRPr="00D60237" w:rsidTr="009D3370">
        <w:tc>
          <w:tcPr>
            <w:tcW w:w="4753" w:type="dxa"/>
            <w:tcBorders>
              <w:top w:val="single" w:sz="4" w:space="0" w:color="auto"/>
              <w:left w:val="single" w:sz="4" w:space="0" w:color="auto"/>
              <w:bottom w:val="single" w:sz="4" w:space="0" w:color="auto"/>
              <w:right w:val="single" w:sz="4" w:space="0" w:color="auto"/>
            </w:tcBorders>
          </w:tcPr>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Среда</w:t>
            </w:r>
          </w:p>
        </w:tc>
        <w:tc>
          <w:tcPr>
            <w:tcW w:w="4710" w:type="dxa"/>
            <w:tcBorders>
              <w:top w:val="single" w:sz="4" w:space="0" w:color="auto"/>
              <w:left w:val="single" w:sz="4" w:space="0" w:color="auto"/>
              <w:bottom w:val="single" w:sz="4" w:space="0" w:color="auto"/>
              <w:right w:val="single" w:sz="4" w:space="0" w:color="auto"/>
            </w:tcBorders>
          </w:tcPr>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с 8:30 до 17:30</w:t>
            </w:r>
          </w:p>
        </w:tc>
      </w:tr>
      <w:tr w:rsidR="00D60237" w:rsidRPr="00D60237" w:rsidTr="009D3370">
        <w:tc>
          <w:tcPr>
            <w:tcW w:w="4753" w:type="dxa"/>
            <w:tcBorders>
              <w:top w:val="single" w:sz="4" w:space="0" w:color="auto"/>
              <w:left w:val="single" w:sz="4" w:space="0" w:color="auto"/>
              <w:bottom w:val="single" w:sz="4" w:space="0" w:color="auto"/>
              <w:right w:val="single" w:sz="4" w:space="0" w:color="auto"/>
            </w:tcBorders>
          </w:tcPr>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Четверг</w:t>
            </w:r>
          </w:p>
        </w:tc>
        <w:tc>
          <w:tcPr>
            <w:tcW w:w="4710" w:type="dxa"/>
            <w:tcBorders>
              <w:top w:val="single" w:sz="4" w:space="0" w:color="auto"/>
              <w:left w:val="single" w:sz="4" w:space="0" w:color="auto"/>
              <w:bottom w:val="single" w:sz="4" w:space="0" w:color="auto"/>
              <w:right w:val="single" w:sz="4" w:space="0" w:color="auto"/>
            </w:tcBorders>
          </w:tcPr>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с 8:30 до 17:30</w:t>
            </w:r>
          </w:p>
        </w:tc>
      </w:tr>
      <w:tr w:rsidR="00D60237" w:rsidRPr="00D60237" w:rsidTr="009D3370">
        <w:tc>
          <w:tcPr>
            <w:tcW w:w="4753" w:type="dxa"/>
            <w:tcBorders>
              <w:top w:val="single" w:sz="4" w:space="0" w:color="auto"/>
              <w:left w:val="single" w:sz="4" w:space="0" w:color="auto"/>
              <w:bottom w:val="single" w:sz="4" w:space="0" w:color="auto"/>
              <w:right w:val="single" w:sz="4" w:space="0" w:color="auto"/>
            </w:tcBorders>
          </w:tcPr>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Пятница</w:t>
            </w:r>
          </w:p>
        </w:tc>
        <w:tc>
          <w:tcPr>
            <w:tcW w:w="4710" w:type="dxa"/>
            <w:tcBorders>
              <w:top w:val="single" w:sz="4" w:space="0" w:color="auto"/>
              <w:left w:val="single" w:sz="4" w:space="0" w:color="auto"/>
              <w:bottom w:val="single" w:sz="4" w:space="0" w:color="auto"/>
              <w:right w:val="single" w:sz="4" w:space="0" w:color="auto"/>
            </w:tcBorders>
          </w:tcPr>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с 8:30 до 17:30</w:t>
            </w:r>
          </w:p>
        </w:tc>
      </w:tr>
      <w:tr w:rsidR="00D60237" w:rsidRPr="00D60237" w:rsidTr="009D3370">
        <w:tc>
          <w:tcPr>
            <w:tcW w:w="4753" w:type="dxa"/>
            <w:tcBorders>
              <w:top w:val="single" w:sz="4" w:space="0" w:color="auto"/>
              <w:left w:val="single" w:sz="4" w:space="0" w:color="auto"/>
              <w:bottom w:val="single" w:sz="4" w:space="0" w:color="auto"/>
              <w:right w:val="single" w:sz="4" w:space="0" w:color="auto"/>
            </w:tcBorders>
          </w:tcPr>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Суббота</w:t>
            </w:r>
          </w:p>
        </w:tc>
        <w:tc>
          <w:tcPr>
            <w:tcW w:w="4710" w:type="dxa"/>
            <w:tcBorders>
              <w:top w:val="single" w:sz="4" w:space="0" w:color="auto"/>
              <w:left w:val="single" w:sz="4" w:space="0" w:color="auto"/>
              <w:bottom w:val="single" w:sz="4" w:space="0" w:color="auto"/>
              <w:right w:val="single" w:sz="4" w:space="0" w:color="auto"/>
            </w:tcBorders>
          </w:tcPr>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выходной</w:t>
            </w:r>
          </w:p>
        </w:tc>
      </w:tr>
      <w:tr w:rsidR="00D60237" w:rsidRPr="00D60237" w:rsidTr="009D3370">
        <w:tc>
          <w:tcPr>
            <w:tcW w:w="4753" w:type="dxa"/>
            <w:tcBorders>
              <w:top w:val="single" w:sz="4" w:space="0" w:color="auto"/>
              <w:left w:val="single" w:sz="4" w:space="0" w:color="auto"/>
              <w:bottom w:val="single" w:sz="4" w:space="0" w:color="auto"/>
              <w:right w:val="single" w:sz="4" w:space="0" w:color="auto"/>
            </w:tcBorders>
          </w:tcPr>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Воскресенье</w:t>
            </w:r>
          </w:p>
        </w:tc>
        <w:tc>
          <w:tcPr>
            <w:tcW w:w="4710" w:type="dxa"/>
            <w:tcBorders>
              <w:top w:val="single" w:sz="4" w:space="0" w:color="auto"/>
              <w:left w:val="single" w:sz="4" w:space="0" w:color="auto"/>
              <w:bottom w:val="single" w:sz="4" w:space="0" w:color="auto"/>
              <w:right w:val="single" w:sz="4" w:space="0" w:color="auto"/>
            </w:tcBorders>
          </w:tcPr>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выходной</w:t>
            </w:r>
          </w:p>
        </w:tc>
      </w:tr>
      <w:tr w:rsidR="00D60237" w:rsidRPr="00D60237" w:rsidTr="009D3370">
        <w:tc>
          <w:tcPr>
            <w:tcW w:w="4753" w:type="dxa"/>
            <w:tcBorders>
              <w:top w:val="single" w:sz="4" w:space="0" w:color="auto"/>
              <w:left w:val="single" w:sz="4" w:space="0" w:color="auto"/>
              <w:bottom w:val="single" w:sz="4" w:space="0" w:color="auto"/>
              <w:right w:val="single" w:sz="4" w:space="0" w:color="auto"/>
            </w:tcBorders>
          </w:tcPr>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rsidR="00D60237" w:rsidRPr="00D60237" w:rsidRDefault="00D60237" w:rsidP="00D60237">
            <w:pPr>
              <w:autoSpaceDE w:val="0"/>
              <w:autoSpaceDN w:val="0"/>
              <w:adjustRightInd w:val="0"/>
              <w:spacing w:line="240" w:lineRule="exact"/>
              <w:ind w:firstLine="709"/>
              <w:rPr>
                <w:sz w:val="26"/>
                <w:szCs w:val="26"/>
              </w:rPr>
            </w:pPr>
            <w:r w:rsidRPr="00D60237">
              <w:rPr>
                <w:sz w:val="26"/>
                <w:szCs w:val="26"/>
              </w:rPr>
              <w:t>с 8:30 до 15:00</w:t>
            </w:r>
          </w:p>
        </w:tc>
      </w:tr>
    </w:tbl>
    <w:p w:rsidR="00D60237" w:rsidRPr="00D60237" w:rsidRDefault="00D60237" w:rsidP="00D60237">
      <w:pPr>
        <w:autoSpaceDE w:val="0"/>
        <w:autoSpaceDN w:val="0"/>
        <w:adjustRightInd w:val="0"/>
        <w:spacing w:line="240" w:lineRule="exact"/>
        <w:ind w:firstLine="709"/>
        <w:jc w:val="both"/>
        <w:rPr>
          <w:sz w:val="26"/>
          <w:szCs w:val="26"/>
        </w:rPr>
      </w:pP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lastRenderedPageBreak/>
        <w:t>1.3.2.Основными требованиями к информированию заявителей являются:</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достоверность предоставляемой информации;</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четкость изложения информации;</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полнота информирования;</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наглядность форм предоставляемой информации;</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удобство и доступность получения информации;</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оперативность предоставления информации.</w:t>
      </w:r>
    </w:p>
    <w:p w:rsidR="00D60237" w:rsidRPr="00D60237" w:rsidRDefault="00D60237" w:rsidP="00D60237">
      <w:pPr>
        <w:autoSpaceDE w:val="0"/>
        <w:autoSpaceDN w:val="0"/>
        <w:adjustRightInd w:val="0"/>
        <w:spacing w:line="240" w:lineRule="exact"/>
        <w:ind w:firstLine="709"/>
        <w:jc w:val="both"/>
        <w:rPr>
          <w:rFonts w:eastAsia="Arial Unicode MS"/>
          <w:sz w:val="26"/>
          <w:szCs w:val="26"/>
        </w:rPr>
      </w:pPr>
      <w:r w:rsidRPr="00D60237">
        <w:rPr>
          <w:sz w:val="26"/>
          <w:szCs w:val="26"/>
        </w:rPr>
        <w:t>1.3.3.</w:t>
      </w:r>
      <w:r w:rsidRPr="00D60237">
        <w:rPr>
          <w:rFonts w:eastAsia="Arial Unicode MS"/>
          <w:sz w:val="26"/>
          <w:szCs w:val="26"/>
        </w:rPr>
        <w:t xml:space="preserve"> Консультации граждан осуществляется по следующим вопросам:</w:t>
      </w:r>
    </w:p>
    <w:p w:rsidR="00D60237" w:rsidRPr="00D60237" w:rsidRDefault="00D60237" w:rsidP="00D60237">
      <w:pPr>
        <w:autoSpaceDE w:val="0"/>
        <w:autoSpaceDN w:val="0"/>
        <w:adjustRightInd w:val="0"/>
        <w:spacing w:line="240" w:lineRule="exact"/>
        <w:ind w:firstLine="709"/>
        <w:jc w:val="both"/>
        <w:rPr>
          <w:rFonts w:eastAsia="Arial Unicode MS"/>
          <w:sz w:val="26"/>
          <w:szCs w:val="26"/>
        </w:rPr>
      </w:pPr>
      <w:r w:rsidRPr="00D60237">
        <w:rPr>
          <w:rFonts w:eastAsia="Arial Unicode MS"/>
          <w:sz w:val="26"/>
          <w:szCs w:val="26"/>
        </w:rPr>
        <w:t xml:space="preserve">место нахождения </w:t>
      </w:r>
      <w:r w:rsidRPr="00D60237">
        <w:rPr>
          <w:iCs/>
          <w:sz w:val="26"/>
          <w:szCs w:val="26"/>
        </w:rPr>
        <w:t>Уполномоченного органа</w:t>
      </w:r>
      <w:r w:rsidRPr="00D60237">
        <w:rPr>
          <w:rFonts w:eastAsia="Arial Unicode MS"/>
          <w:sz w:val="26"/>
          <w:szCs w:val="26"/>
        </w:rPr>
        <w:t xml:space="preserve"> (его структурных подразделений), МФЦ;</w:t>
      </w:r>
    </w:p>
    <w:p w:rsidR="00D60237" w:rsidRPr="00D60237" w:rsidRDefault="00D60237" w:rsidP="00D60237">
      <w:pPr>
        <w:autoSpaceDE w:val="0"/>
        <w:autoSpaceDN w:val="0"/>
        <w:adjustRightInd w:val="0"/>
        <w:spacing w:line="240" w:lineRule="exact"/>
        <w:ind w:firstLine="709"/>
        <w:jc w:val="both"/>
        <w:rPr>
          <w:rFonts w:eastAsia="Arial Unicode MS"/>
          <w:sz w:val="26"/>
          <w:szCs w:val="26"/>
        </w:rPr>
      </w:pPr>
      <w:r w:rsidRPr="00D60237">
        <w:rPr>
          <w:rFonts w:eastAsia="Arial Unicode MS"/>
          <w:sz w:val="26"/>
          <w:szCs w:val="26"/>
        </w:rPr>
        <w:t xml:space="preserve">должностные лица и муниципальные служащие </w:t>
      </w:r>
      <w:r w:rsidRPr="00D60237">
        <w:rPr>
          <w:iCs/>
          <w:sz w:val="26"/>
          <w:szCs w:val="26"/>
        </w:rPr>
        <w:t>Уполномоченного органа</w:t>
      </w:r>
      <w:r w:rsidRPr="00D60237">
        <w:rPr>
          <w:rFonts w:eastAsia="Arial Unicode MS"/>
          <w:sz w:val="26"/>
          <w:szCs w:val="26"/>
        </w:rPr>
        <w:t xml:space="preserve">, уполномоченные </w:t>
      </w:r>
      <w:r w:rsidRPr="00D60237">
        <w:rPr>
          <w:sz w:val="26"/>
          <w:szCs w:val="26"/>
        </w:rPr>
        <w:t>предоставлять муниципальную услугу и</w:t>
      </w:r>
      <w:r w:rsidRPr="00D60237">
        <w:rPr>
          <w:rFonts w:eastAsia="Arial Unicode MS"/>
          <w:sz w:val="26"/>
          <w:szCs w:val="26"/>
        </w:rPr>
        <w:t xml:space="preserve"> номера контактных телефонов; </w:t>
      </w:r>
    </w:p>
    <w:p w:rsidR="00D60237" w:rsidRPr="00D60237" w:rsidRDefault="00D60237" w:rsidP="00D60237">
      <w:pPr>
        <w:autoSpaceDE w:val="0"/>
        <w:autoSpaceDN w:val="0"/>
        <w:adjustRightInd w:val="0"/>
        <w:spacing w:line="240" w:lineRule="exact"/>
        <w:ind w:firstLine="709"/>
        <w:jc w:val="both"/>
        <w:rPr>
          <w:i/>
          <w:iCs/>
          <w:sz w:val="26"/>
          <w:szCs w:val="26"/>
          <w:u w:val="single"/>
        </w:rPr>
      </w:pPr>
      <w:r w:rsidRPr="00D60237">
        <w:rPr>
          <w:rFonts w:eastAsia="Arial Unicode MS"/>
          <w:sz w:val="26"/>
          <w:szCs w:val="26"/>
        </w:rPr>
        <w:t xml:space="preserve">график работы </w:t>
      </w:r>
      <w:r w:rsidRPr="00D60237">
        <w:rPr>
          <w:iCs/>
          <w:sz w:val="26"/>
          <w:szCs w:val="26"/>
        </w:rPr>
        <w:t>Уполномоченного органа, МФЦ;</w:t>
      </w:r>
    </w:p>
    <w:p w:rsidR="00D60237" w:rsidRPr="00D60237" w:rsidRDefault="00D60237" w:rsidP="00D60237">
      <w:pPr>
        <w:autoSpaceDE w:val="0"/>
        <w:autoSpaceDN w:val="0"/>
        <w:adjustRightInd w:val="0"/>
        <w:spacing w:line="240" w:lineRule="exact"/>
        <w:ind w:firstLine="709"/>
        <w:jc w:val="both"/>
        <w:rPr>
          <w:rFonts w:eastAsia="Arial Unicode MS"/>
          <w:sz w:val="26"/>
          <w:szCs w:val="26"/>
        </w:rPr>
      </w:pPr>
      <w:r w:rsidRPr="00D60237">
        <w:rPr>
          <w:rFonts w:eastAsia="Arial Unicode MS"/>
          <w:sz w:val="26"/>
          <w:szCs w:val="26"/>
        </w:rPr>
        <w:t xml:space="preserve">адрес Интернет-сайта </w:t>
      </w:r>
      <w:r w:rsidRPr="00D60237">
        <w:rPr>
          <w:iCs/>
          <w:sz w:val="26"/>
          <w:szCs w:val="26"/>
        </w:rPr>
        <w:t>Уполномоченного органа, МФЦ;</w:t>
      </w:r>
    </w:p>
    <w:p w:rsidR="00D60237" w:rsidRPr="00D60237" w:rsidRDefault="00D60237" w:rsidP="00D60237">
      <w:pPr>
        <w:autoSpaceDE w:val="0"/>
        <w:autoSpaceDN w:val="0"/>
        <w:adjustRightInd w:val="0"/>
        <w:spacing w:line="240" w:lineRule="exact"/>
        <w:ind w:firstLine="709"/>
        <w:jc w:val="both"/>
        <w:rPr>
          <w:rFonts w:eastAsia="Arial Unicode MS"/>
          <w:sz w:val="26"/>
          <w:szCs w:val="26"/>
        </w:rPr>
      </w:pPr>
      <w:r w:rsidRPr="00D60237">
        <w:rPr>
          <w:rFonts w:eastAsia="Arial Unicode MS"/>
          <w:sz w:val="26"/>
          <w:szCs w:val="26"/>
        </w:rPr>
        <w:t xml:space="preserve">адрес электронной почты </w:t>
      </w:r>
      <w:r w:rsidRPr="00D60237">
        <w:rPr>
          <w:iCs/>
          <w:sz w:val="26"/>
          <w:szCs w:val="26"/>
        </w:rPr>
        <w:t>Уполномоченного органа, МФЦ;</w:t>
      </w:r>
    </w:p>
    <w:p w:rsidR="00D60237" w:rsidRPr="00D60237" w:rsidRDefault="00D60237" w:rsidP="00D60237">
      <w:pPr>
        <w:autoSpaceDE w:val="0"/>
        <w:autoSpaceDN w:val="0"/>
        <w:adjustRightInd w:val="0"/>
        <w:spacing w:line="240" w:lineRule="exact"/>
        <w:ind w:firstLine="709"/>
        <w:jc w:val="both"/>
        <w:rPr>
          <w:rFonts w:eastAsia="Arial Unicode MS"/>
          <w:sz w:val="26"/>
          <w:szCs w:val="26"/>
        </w:rPr>
      </w:pPr>
      <w:r w:rsidRPr="00D60237">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60237" w:rsidRPr="00D60237" w:rsidRDefault="00D60237" w:rsidP="00D60237">
      <w:pPr>
        <w:autoSpaceDE w:val="0"/>
        <w:autoSpaceDN w:val="0"/>
        <w:adjustRightInd w:val="0"/>
        <w:spacing w:line="240" w:lineRule="exact"/>
        <w:ind w:firstLine="709"/>
        <w:jc w:val="both"/>
        <w:rPr>
          <w:rFonts w:eastAsia="Arial Unicode MS"/>
          <w:sz w:val="26"/>
          <w:szCs w:val="26"/>
        </w:rPr>
      </w:pPr>
      <w:r w:rsidRPr="00D60237">
        <w:rPr>
          <w:rFonts w:eastAsia="Arial Unicode MS"/>
          <w:sz w:val="26"/>
          <w:szCs w:val="26"/>
        </w:rPr>
        <w:t>ход предоставления муниципальной услуги;</w:t>
      </w:r>
    </w:p>
    <w:p w:rsidR="00D60237" w:rsidRPr="00D60237" w:rsidRDefault="00D60237" w:rsidP="00D60237">
      <w:pPr>
        <w:autoSpaceDE w:val="0"/>
        <w:autoSpaceDN w:val="0"/>
        <w:adjustRightInd w:val="0"/>
        <w:spacing w:line="240" w:lineRule="exact"/>
        <w:ind w:firstLine="709"/>
        <w:jc w:val="both"/>
        <w:rPr>
          <w:rFonts w:eastAsia="Arial Unicode MS"/>
          <w:sz w:val="26"/>
          <w:szCs w:val="26"/>
        </w:rPr>
      </w:pPr>
      <w:r w:rsidRPr="00D60237">
        <w:rPr>
          <w:rFonts w:eastAsia="Arial Unicode MS"/>
          <w:sz w:val="26"/>
          <w:szCs w:val="26"/>
        </w:rPr>
        <w:t>административные процедуры предоставления муниципальной услуги;</w:t>
      </w:r>
    </w:p>
    <w:p w:rsidR="00D60237" w:rsidRPr="00D60237" w:rsidRDefault="00D60237" w:rsidP="00D60237">
      <w:pPr>
        <w:tabs>
          <w:tab w:val="left" w:pos="540"/>
        </w:tabs>
        <w:spacing w:line="240" w:lineRule="exact"/>
        <w:ind w:firstLine="709"/>
        <w:jc w:val="both"/>
        <w:rPr>
          <w:sz w:val="26"/>
          <w:szCs w:val="26"/>
        </w:rPr>
      </w:pPr>
      <w:r w:rsidRPr="00D60237">
        <w:rPr>
          <w:sz w:val="26"/>
          <w:szCs w:val="26"/>
        </w:rPr>
        <w:t>срок предоставления муниципальной услуги;</w:t>
      </w:r>
    </w:p>
    <w:p w:rsidR="00D60237" w:rsidRPr="00D60237" w:rsidRDefault="00D60237" w:rsidP="00D60237">
      <w:pPr>
        <w:autoSpaceDE w:val="0"/>
        <w:autoSpaceDN w:val="0"/>
        <w:adjustRightInd w:val="0"/>
        <w:spacing w:line="240" w:lineRule="exact"/>
        <w:ind w:firstLine="709"/>
        <w:jc w:val="both"/>
        <w:rPr>
          <w:rFonts w:eastAsia="Arial Unicode MS"/>
          <w:sz w:val="26"/>
          <w:szCs w:val="26"/>
        </w:rPr>
      </w:pPr>
      <w:r w:rsidRPr="00D60237">
        <w:rPr>
          <w:rFonts w:eastAsia="Arial Unicode MS"/>
          <w:sz w:val="26"/>
          <w:szCs w:val="26"/>
        </w:rPr>
        <w:t>порядок и формы контроля за предоставлением муниципальной услуги;</w:t>
      </w:r>
    </w:p>
    <w:p w:rsidR="00D60237" w:rsidRPr="00D60237" w:rsidRDefault="00D60237" w:rsidP="00D60237">
      <w:pPr>
        <w:autoSpaceDE w:val="0"/>
        <w:autoSpaceDN w:val="0"/>
        <w:adjustRightInd w:val="0"/>
        <w:spacing w:line="240" w:lineRule="exact"/>
        <w:ind w:firstLine="709"/>
        <w:jc w:val="both"/>
        <w:rPr>
          <w:rFonts w:eastAsia="Arial Unicode MS"/>
          <w:sz w:val="26"/>
          <w:szCs w:val="26"/>
        </w:rPr>
      </w:pPr>
      <w:r w:rsidRPr="00D60237">
        <w:rPr>
          <w:rFonts w:eastAsia="Arial Unicode MS"/>
          <w:sz w:val="26"/>
          <w:szCs w:val="26"/>
        </w:rPr>
        <w:t>основания для отказа в предоставлении муниципальной услуги;</w:t>
      </w:r>
    </w:p>
    <w:p w:rsidR="00D60237" w:rsidRPr="00D60237" w:rsidRDefault="00D60237" w:rsidP="00D60237">
      <w:pPr>
        <w:autoSpaceDE w:val="0"/>
        <w:autoSpaceDN w:val="0"/>
        <w:adjustRightInd w:val="0"/>
        <w:spacing w:line="240" w:lineRule="exact"/>
        <w:ind w:firstLine="709"/>
        <w:jc w:val="both"/>
        <w:rPr>
          <w:rFonts w:eastAsia="Arial Unicode MS"/>
          <w:sz w:val="26"/>
          <w:szCs w:val="26"/>
        </w:rPr>
      </w:pPr>
      <w:r w:rsidRPr="00D60237">
        <w:rPr>
          <w:rFonts w:eastAsia="Arial Unicode MS"/>
          <w:sz w:val="26"/>
          <w:szCs w:val="26"/>
        </w:rPr>
        <w:t xml:space="preserve">досудебный и судебный порядок обжалования действий (бездействия) должностных лиц и муниципальных служащих </w:t>
      </w:r>
      <w:r w:rsidRPr="00D60237">
        <w:rPr>
          <w:iCs/>
          <w:sz w:val="26"/>
          <w:szCs w:val="26"/>
        </w:rPr>
        <w:t>Уполномоченного органа</w:t>
      </w:r>
      <w:r w:rsidRPr="00D60237">
        <w:rPr>
          <w:rFonts w:eastAsia="Arial Unicode MS"/>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 xml:space="preserve">иная информация о деятельности </w:t>
      </w:r>
      <w:r w:rsidRPr="00D60237">
        <w:rPr>
          <w:iCs/>
          <w:sz w:val="26"/>
          <w:szCs w:val="26"/>
        </w:rPr>
        <w:t>Уполномоченного органа</w:t>
      </w:r>
      <w:r w:rsidRPr="00D60237">
        <w:rPr>
          <w:sz w:val="26"/>
          <w:szCs w:val="26"/>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rsidR="00D60237" w:rsidRPr="00D60237" w:rsidRDefault="00D60237" w:rsidP="00D60237">
      <w:pPr>
        <w:widowControl w:val="0"/>
        <w:autoSpaceDE w:val="0"/>
        <w:autoSpaceDN w:val="0"/>
        <w:adjustRightInd w:val="0"/>
        <w:spacing w:line="240" w:lineRule="exact"/>
        <w:ind w:firstLine="709"/>
        <w:jc w:val="both"/>
        <w:rPr>
          <w:sz w:val="26"/>
          <w:szCs w:val="26"/>
        </w:rPr>
      </w:pPr>
      <w:r w:rsidRPr="00D60237">
        <w:rPr>
          <w:sz w:val="26"/>
          <w:szCs w:val="26"/>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D60237" w:rsidRPr="00D60237" w:rsidRDefault="00D60237" w:rsidP="00D60237">
      <w:pPr>
        <w:spacing w:line="240" w:lineRule="exact"/>
        <w:ind w:firstLine="709"/>
        <w:jc w:val="both"/>
        <w:rPr>
          <w:sz w:val="26"/>
          <w:szCs w:val="26"/>
        </w:rPr>
      </w:pPr>
      <w:r w:rsidRPr="00D60237">
        <w:rPr>
          <w:sz w:val="26"/>
          <w:szCs w:val="26"/>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60237" w:rsidRPr="00D60237" w:rsidRDefault="00D60237" w:rsidP="00D60237">
      <w:pPr>
        <w:widowControl w:val="0"/>
        <w:autoSpaceDE w:val="0"/>
        <w:autoSpaceDN w:val="0"/>
        <w:adjustRightInd w:val="0"/>
        <w:spacing w:line="240" w:lineRule="exact"/>
        <w:ind w:firstLine="709"/>
        <w:jc w:val="both"/>
        <w:rPr>
          <w:sz w:val="26"/>
          <w:szCs w:val="26"/>
        </w:rPr>
      </w:pPr>
      <w:r w:rsidRPr="00D60237">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D60237" w:rsidRPr="00D60237" w:rsidRDefault="00D60237" w:rsidP="00D60237">
      <w:pPr>
        <w:widowControl w:val="0"/>
        <w:autoSpaceDE w:val="0"/>
        <w:autoSpaceDN w:val="0"/>
        <w:adjustRightInd w:val="0"/>
        <w:spacing w:line="240" w:lineRule="exact"/>
        <w:ind w:firstLine="709"/>
        <w:jc w:val="both"/>
        <w:rPr>
          <w:sz w:val="26"/>
          <w:szCs w:val="26"/>
        </w:rPr>
      </w:pPr>
      <w:r w:rsidRPr="00D60237">
        <w:rPr>
          <w:sz w:val="26"/>
          <w:szCs w:val="26"/>
        </w:rPr>
        <w:t xml:space="preserve"> 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60237" w:rsidRPr="00D60237" w:rsidRDefault="00D60237" w:rsidP="00D60237">
      <w:pPr>
        <w:tabs>
          <w:tab w:val="left" w:pos="0"/>
        </w:tabs>
        <w:autoSpaceDE w:val="0"/>
        <w:autoSpaceDN w:val="0"/>
        <w:adjustRightInd w:val="0"/>
        <w:spacing w:line="240" w:lineRule="exact"/>
        <w:ind w:firstLine="709"/>
        <w:jc w:val="both"/>
        <w:rPr>
          <w:sz w:val="26"/>
          <w:szCs w:val="26"/>
        </w:rPr>
      </w:pPr>
      <w:r w:rsidRPr="00D60237">
        <w:rPr>
          <w:sz w:val="26"/>
          <w:szCs w:val="26"/>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 xml:space="preserve">Ответ на заявление предоставляется в простой форме, с указанием фамилии, имени, отчества, номера телефона исполнителя и подписывается руководителем </w:t>
      </w:r>
      <w:r w:rsidRPr="00D60237">
        <w:rPr>
          <w:iCs/>
          <w:sz w:val="26"/>
          <w:szCs w:val="26"/>
        </w:rPr>
        <w:t>Уполномоченного органа.</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 xml:space="preserve">1.3.4.3. Публичное письменное информирование осуществляется путем публикации информационных материалов о правилах предоставления </w:t>
      </w:r>
      <w:r w:rsidRPr="00D60237">
        <w:rPr>
          <w:sz w:val="26"/>
          <w:szCs w:val="26"/>
        </w:rPr>
        <w:lastRenderedPageBreak/>
        <w:t>муниципальной услуги, а также настоящего Административного регламента и муниципального правового акта об его утверждении:</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в средствах массовой информации;</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на официальном сайте Уполномоченного органа;</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на Едином портале;</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на Региональном портале Новгородской области;</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 xml:space="preserve">на информационных стендах </w:t>
      </w:r>
      <w:r w:rsidRPr="00D60237">
        <w:rPr>
          <w:iCs/>
          <w:sz w:val="26"/>
          <w:szCs w:val="26"/>
        </w:rPr>
        <w:t>Уполномоченного органа</w:t>
      </w:r>
      <w:r w:rsidRPr="00D60237">
        <w:rPr>
          <w:sz w:val="26"/>
          <w:szCs w:val="26"/>
        </w:rPr>
        <w:t>, МФЦ.</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1.3.5. Порядок, форма и место размещения информации о предоставлении муниципальной услуги:</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1.3.5.1. На информационных стендах, размещаемых в помещении Уполномоченного органа, содержится следующая информация:</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фамилии, имена, отчества и должности специалистов, осуществляющих прием документов и консультирование;</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график (режим) работы, контактные телефоны специалистов, адреса информационных порталов в сети «Интернет»;</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перечень документов, необходимых для предоставления муниципальной услуги;</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перечень нормативных правовых актов, регулирующих отношения, возникающие в связи с предоставлением муниципальной услуги;</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форма и образец заполнения заявления.</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1.3.5.2. На официальном сайте Уполномоченного органа содержится следующая информация:</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структура Уполномоченного органа;</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места нахождения, график (режим) работы Уполномоченного органа, контактные номера телефонов специалистов;</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перечень категорий граждан, имеющих право на получение муниципальной услуги;</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перечень документов, необходимых для предоставления муниципальной услуги;</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основания для отказа в предоставлении муниципальной услуги;</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перечень нормативных правовых актов, регулирующих отношения, возникающие в связи с предоставлением муниципальной услуги.</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1.3.5.3. На Едином портале, Региональном портале Новгородской области размещается следующая информация:</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предоставить по собственной инициативе;</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круг заявителей;</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срок предоставления муниципальной услуги;</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размер государственной пошлины, взимаемой за предоставление муниципальной услуги;</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исчерпывающий перечень оснований для приостановления или отказа в предоставлении муниципальной услуги;</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формы заявлений (уведомлений, сообщений), используемые при предоставлении муниципальной услуги.</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 xml:space="preserve">Доступ к информации о сроках и порядке предоставления муниципальной </w:t>
      </w:r>
      <w:r w:rsidRPr="00D60237">
        <w:rPr>
          <w:sz w:val="26"/>
          <w:szCs w:val="26"/>
        </w:rPr>
        <w:lastRenderedPageBreak/>
        <w:t>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0237" w:rsidRPr="00D60237" w:rsidRDefault="00D60237" w:rsidP="00D60237">
      <w:pPr>
        <w:widowControl w:val="0"/>
        <w:tabs>
          <w:tab w:val="num" w:pos="0"/>
        </w:tabs>
        <w:autoSpaceDE w:val="0"/>
        <w:autoSpaceDN w:val="0"/>
        <w:adjustRightInd w:val="0"/>
        <w:spacing w:line="240" w:lineRule="exact"/>
        <w:ind w:firstLine="709"/>
        <w:jc w:val="both"/>
        <w:rPr>
          <w:sz w:val="26"/>
          <w:szCs w:val="26"/>
        </w:rPr>
      </w:pPr>
      <w:r w:rsidRPr="00D60237">
        <w:rPr>
          <w:sz w:val="26"/>
          <w:szCs w:val="26"/>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D60237" w:rsidRPr="00D60237" w:rsidRDefault="00D60237" w:rsidP="00D60237">
      <w:pPr>
        <w:keepNext/>
        <w:tabs>
          <w:tab w:val="num" w:pos="0"/>
        </w:tabs>
        <w:spacing w:line="240" w:lineRule="exact"/>
        <w:ind w:firstLine="709"/>
        <w:jc w:val="center"/>
        <w:outlineLvl w:val="3"/>
        <w:rPr>
          <w:b/>
          <w:sz w:val="26"/>
          <w:szCs w:val="26"/>
        </w:rPr>
      </w:pPr>
      <w:bookmarkStart w:id="1" w:name="_Toc206489247"/>
      <w:r w:rsidRPr="00D60237">
        <w:rPr>
          <w:b/>
          <w:sz w:val="26"/>
          <w:szCs w:val="26"/>
          <w:lang w:val="en-US"/>
        </w:rPr>
        <w:t>II</w:t>
      </w:r>
      <w:r w:rsidRPr="00D60237">
        <w:rPr>
          <w:b/>
          <w:sz w:val="26"/>
          <w:szCs w:val="26"/>
        </w:rPr>
        <w:t>. Стандарт предоставления муниципальной услуги</w:t>
      </w:r>
    </w:p>
    <w:p w:rsidR="00D60237" w:rsidRPr="00D60237" w:rsidRDefault="00D60237" w:rsidP="00D60237">
      <w:pPr>
        <w:tabs>
          <w:tab w:val="left" w:pos="0"/>
        </w:tabs>
        <w:autoSpaceDE w:val="0"/>
        <w:autoSpaceDN w:val="0"/>
        <w:adjustRightInd w:val="0"/>
        <w:spacing w:line="240" w:lineRule="exact"/>
        <w:ind w:firstLine="709"/>
        <w:jc w:val="both"/>
        <w:rPr>
          <w:b/>
          <w:sz w:val="26"/>
          <w:szCs w:val="26"/>
        </w:rPr>
      </w:pPr>
      <w:r w:rsidRPr="00D60237">
        <w:rPr>
          <w:b/>
          <w:sz w:val="26"/>
          <w:szCs w:val="26"/>
        </w:rPr>
        <w:t>2.1.</w:t>
      </w:r>
      <w:r w:rsidRPr="00D60237">
        <w:rPr>
          <w:b/>
          <w:sz w:val="26"/>
          <w:szCs w:val="26"/>
        </w:rPr>
        <w:tab/>
        <w:t>Наименование муниципальной услуги</w:t>
      </w:r>
    </w:p>
    <w:bookmarkEnd w:id="1"/>
    <w:p w:rsidR="00D60237" w:rsidRPr="00D60237" w:rsidRDefault="00D60237" w:rsidP="00D60237">
      <w:pPr>
        <w:spacing w:line="240" w:lineRule="exact"/>
        <w:ind w:firstLine="709"/>
        <w:jc w:val="both"/>
        <w:rPr>
          <w:sz w:val="26"/>
          <w:szCs w:val="26"/>
          <w:lang w:eastAsia="en-US"/>
        </w:rPr>
      </w:pPr>
      <w:r w:rsidRPr="00D60237">
        <w:rPr>
          <w:sz w:val="26"/>
          <w:szCs w:val="26"/>
          <w:lang w:eastAsia="en-US"/>
        </w:rPr>
        <w:t>Выдача разрешений на строительство.</w:t>
      </w:r>
    </w:p>
    <w:p w:rsidR="00D60237" w:rsidRPr="00D60237" w:rsidRDefault="00D60237" w:rsidP="00D60237">
      <w:pPr>
        <w:tabs>
          <w:tab w:val="left" w:pos="0"/>
        </w:tabs>
        <w:autoSpaceDE w:val="0"/>
        <w:autoSpaceDN w:val="0"/>
        <w:adjustRightInd w:val="0"/>
        <w:spacing w:line="240" w:lineRule="exact"/>
        <w:ind w:firstLine="709"/>
        <w:jc w:val="both"/>
        <w:rPr>
          <w:b/>
          <w:sz w:val="26"/>
          <w:szCs w:val="26"/>
        </w:rPr>
      </w:pPr>
      <w:r w:rsidRPr="00D60237">
        <w:rPr>
          <w:b/>
          <w:sz w:val="26"/>
          <w:szCs w:val="26"/>
        </w:rPr>
        <w:t>2.2. Наименование органа местного самоуправления, предоставляющего муниципальную услугу</w:t>
      </w:r>
    </w:p>
    <w:p w:rsidR="00D60237" w:rsidRPr="00D60237" w:rsidRDefault="00D60237" w:rsidP="00D60237">
      <w:pPr>
        <w:spacing w:line="240" w:lineRule="exact"/>
        <w:ind w:firstLine="709"/>
        <w:contextualSpacing/>
        <w:jc w:val="both"/>
        <w:rPr>
          <w:sz w:val="26"/>
          <w:szCs w:val="26"/>
        </w:rPr>
      </w:pPr>
      <w:r w:rsidRPr="00D60237">
        <w:rPr>
          <w:sz w:val="26"/>
          <w:szCs w:val="26"/>
        </w:rPr>
        <w:t>2.2.1. Муниципальная услуга предоставляется:</w:t>
      </w:r>
    </w:p>
    <w:p w:rsidR="00D60237" w:rsidRPr="00D60237" w:rsidRDefault="00D60237" w:rsidP="00D60237">
      <w:pPr>
        <w:spacing w:line="240" w:lineRule="exact"/>
        <w:ind w:firstLine="709"/>
        <w:contextualSpacing/>
        <w:jc w:val="both"/>
        <w:rPr>
          <w:i/>
          <w:sz w:val="26"/>
          <w:szCs w:val="26"/>
        </w:rPr>
      </w:pPr>
      <w:r w:rsidRPr="00D60237">
        <w:rPr>
          <w:sz w:val="26"/>
          <w:szCs w:val="26"/>
        </w:rPr>
        <w:t xml:space="preserve"> комитетом градостроительства и благоустройства  Администрации муниципального округа</w:t>
      </w:r>
      <w:r w:rsidRPr="00D60237">
        <w:rPr>
          <w:i/>
          <w:sz w:val="26"/>
          <w:szCs w:val="26"/>
        </w:rPr>
        <w:t>;</w:t>
      </w:r>
    </w:p>
    <w:p w:rsidR="00D60237" w:rsidRPr="00D60237" w:rsidRDefault="00D60237" w:rsidP="00D60237">
      <w:pPr>
        <w:spacing w:line="240" w:lineRule="exact"/>
        <w:ind w:firstLine="709"/>
        <w:jc w:val="both"/>
        <w:rPr>
          <w:sz w:val="26"/>
          <w:szCs w:val="26"/>
        </w:rPr>
      </w:pPr>
      <w:r w:rsidRPr="00D60237">
        <w:rPr>
          <w:sz w:val="26"/>
          <w:szCs w:val="26"/>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D60237" w:rsidRPr="00D60237" w:rsidRDefault="00D60237" w:rsidP="00D60237">
      <w:pPr>
        <w:autoSpaceDE w:val="0"/>
        <w:autoSpaceDN w:val="0"/>
        <w:adjustRightInd w:val="0"/>
        <w:spacing w:line="240" w:lineRule="exact"/>
        <w:ind w:firstLine="709"/>
        <w:contextualSpacing/>
        <w:jc w:val="both"/>
        <w:rPr>
          <w:sz w:val="26"/>
          <w:szCs w:val="26"/>
        </w:rPr>
      </w:pPr>
      <w:r w:rsidRPr="00D60237">
        <w:rPr>
          <w:sz w:val="26"/>
          <w:szCs w:val="26"/>
        </w:rPr>
        <w:t>При предоставлении муниципальной услуги Уполномоченный орган осуществляет взаимодействие с:</w:t>
      </w:r>
    </w:p>
    <w:p w:rsidR="00D60237" w:rsidRPr="00D60237" w:rsidRDefault="00D60237" w:rsidP="00D60237">
      <w:pPr>
        <w:autoSpaceDE w:val="0"/>
        <w:autoSpaceDN w:val="0"/>
        <w:adjustRightInd w:val="0"/>
        <w:spacing w:line="240" w:lineRule="exact"/>
        <w:ind w:firstLine="709"/>
        <w:contextualSpacing/>
        <w:jc w:val="both"/>
        <w:rPr>
          <w:sz w:val="26"/>
          <w:szCs w:val="26"/>
        </w:rPr>
      </w:pPr>
      <w:r w:rsidRPr="00D60237">
        <w:rPr>
          <w:sz w:val="26"/>
          <w:szCs w:val="26"/>
        </w:rPr>
        <w:t>Управлением Федеральной службы государственной регистрации, кадастра и картографии по Новгородской области.</w:t>
      </w:r>
    </w:p>
    <w:p w:rsidR="00D60237" w:rsidRPr="00D60237" w:rsidRDefault="00D60237" w:rsidP="00D60237">
      <w:pPr>
        <w:spacing w:line="240" w:lineRule="exact"/>
        <w:ind w:firstLine="709"/>
        <w:jc w:val="both"/>
        <w:rPr>
          <w:sz w:val="26"/>
          <w:szCs w:val="26"/>
        </w:rPr>
      </w:pPr>
      <w:r w:rsidRPr="00D60237">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60237" w:rsidRPr="00D60237" w:rsidRDefault="00D60237" w:rsidP="00D60237">
      <w:pPr>
        <w:pStyle w:val="aa"/>
        <w:spacing w:line="240" w:lineRule="exact"/>
        <w:ind w:firstLine="709"/>
        <w:jc w:val="both"/>
        <w:rPr>
          <w:rFonts w:ascii="Times New Roman" w:hAnsi="Times New Roman"/>
          <w:b/>
          <w:bCs/>
          <w:sz w:val="26"/>
          <w:szCs w:val="26"/>
        </w:rPr>
      </w:pPr>
      <w:r w:rsidRPr="00D60237">
        <w:rPr>
          <w:rFonts w:ascii="Times New Roman" w:hAnsi="Times New Roman"/>
          <w:b/>
          <w:sz w:val="26"/>
          <w:szCs w:val="26"/>
        </w:rPr>
        <w:t>2.3.</w:t>
      </w:r>
      <w:r w:rsidRPr="00D60237">
        <w:rPr>
          <w:rFonts w:ascii="Times New Roman" w:hAnsi="Times New Roman"/>
          <w:b/>
          <w:sz w:val="26"/>
          <w:szCs w:val="26"/>
        </w:rPr>
        <w:tab/>
        <w:t>Результат предоставления муниципальной услуги</w:t>
      </w:r>
    </w:p>
    <w:p w:rsidR="00D60237" w:rsidRPr="00D60237" w:rsidRDefault="00D60237" w:rsidP="00D60237">
      <w:pPr>
        <w:spacing w:line="240" w:lineRule="exact"/>
        <w:ind w:firstLine="709"/>
        <w:jc w:val="both"/>
        <w:rPr>
          <w:sz w:val="26"/>
          <w:szCs w:val="26"/>
        </w:rPr>
      </w:pPr>
      <w:r w:rsidRPr="00D60237">
        <w:rPr>
          <w:sz w:val="26"/>
          <w:szCs w:val="26"/>
        </w:rPr>
        <w:t>Результатами предоставления муниципальной услуги являются:</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выдача разрешения на строительство;</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продление срока действия разрешения на строительство;</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внесение изменений в разрешение на строительство;</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отказ в выдаче разрешения на строительство;</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отказ в продлении срока действия разрешения на строительство;</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отказ во внесении изменений в разрешение на строительство;</w:t>
      </w:r>
    </w:p>
    <w:p w:rsidR="00D60237" w:rsidRPr="00D60237" w:rsidRDefault="00D60237" w:rsidP="00D60237">
      <w:pPr>
        <w:pStyle w:val="ConsPlusNormal"/>
        <w:widowControl/>
        <w:spacing w:line="240" w:lineRule="exact"/>
        <w:ind w:firstLine="709"/>
        <w:jc w:val="both"/>
        <w:rPr>
          <w:rFonts w:ascii="Times New Roman" w:hAnsi="Times New Roman" w:cs="Times New Roman"/>
          <w:b/>
          <w:sz w:val="26"/>
          <w:szCs w:val="26"/>
        </w:rPr>
      </w:pPr>
      <w:r w:rsidRPr="00D60237">
        <w:rPr>
          <w:rFonts w:ascii="Times New Roman" w:hAnsi="Times New Roman" w:cs="Times New Roman"/>
          <w:b/>
          <w:sz w:val="26"/>
          <w:szCs w:val="26"/>
        </w:rPr>
        <w:t>2.4. Срок предоставления муниципальной услуги</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2.4.1. Процедура предоставления муниципальной услуги не превышает 5 (пяти) рабочих дней со дня подачи заявителем запроса и перечня документов в Уполномоченный орган или МФЦ.</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2.4.2. Датой обращения за предоставлением муниципальной услуги считается дата регистрации заявления с пакетом документов, указанных в пункте 2.6  настоящего Административного регламента.</w:t>
      </w:r>
    </w:p>
    <w:p w:rsidR="00D60237" w:rsidRPr="00D60237" w:rsidRDefault="00D60237" w:rsidP="00D60237">
      <w:pPr>
        <w:keepNext/>
        <w:tabs>
          <w:tab w:val="num" w:pos="0"/>
        </w:tabs>
        <w:spacing w:line="240" w:lineRule="exact"/>
        <w:ind w:firstLine="709"/>
        <w:jc w:val="both"/>
        <w:outlineLvl w:val="3"/>
        <w:rPr>
          <w:b/>
          <w:sz w:val="26"/>
          <w:szCs w:val="26"/>
        </w:rPr>
      </w:pPr>
      <w:r w:rsidRPr="00D60237">
        <w:rPr>
          <w:b/>
          <w:sz w:val="26"/>
          <w:szCs w:val="26"/>
        </w:rPr>
        <w:t>2.5. Перечень нормативных правовых актов, регулирующих отношения, возникающие в связи с предоставлением муниципальной услуги</w:t>
      </w:r>
    </w:p>
    <w:p w:rsidR="00D60237" w:rsidRPr="00D60237" w:rsidRDefault="00D60237" w:rsidP="00D60237">
      <w:pPr>
        <w:pStyle w:val="a3"/>
        <w:spacing w:line="240" w:lineRule="exact"/>
        <w:ind w:firstLine="709"/>
        <w:rPr>
          <w:sz w:val="26"/>
          <w:szCs w:val="26"/>
        </w:rPr>
      </w:pPr>
      <w:r w:rsidRPr="00D60237">
        <w:rPr>
          <w:sz w:val="26"/>
          <w:szCs w:val="2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D60237" w:rsidRPr="00D60237" w:rsidRDefault="00D60237" w:rsidP="00D60237">
      <w:pPr>
        <w:keepNext/>
        <w:spacing w:line="240" w:lineRule="exact"/>
        <w:ind w:firstLine="709"/>
        <w:jc w:val="both"/>
        <w:outlineLvl w:val="2"/>
        <w:rPr>
          <w:b/>
          <w:bCs/>
          <w:sz w:val="26"/>
          <w:szCs w:val="26"/>
        </w:rPr>
      </w:pPr>
      <w:r w:rsidRPr="00D60237">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60237" w:rsidRPr="00D60237" w:rsidRDefault="00D60237" w:rsidP="00D60237">
      <w:pPr>
        <w:spacing w:line="240" w:lineRule="exact"/>
        <w:ind w:firstLine="709"/>
        <w:contextualSpacing/>
        <w:jc w:val="both"/>
        <w:rPr>
          <w:sz w:val="26"/>
          <w:szCs w:val="26"/>
        </w:rPr>
      </w:pPr>
      <w:r w:rsidRPr="00D60237">
        <w:rPr>
          <w:sz w:val="26"/>
          <w:szCs w:val="26"/>
        </w:rPr>
        <w:t>2.6.1. Выдача разрешения на строительство (реконструкцию) объекта капитального строительства (кроме индивидуального жилищного строительства)</w:t>
      </w:r>
    </w:p>
    <w:p w:rsidR="00D60237" w:rsidRPr="00D60237" w:rsidRDefault="00D60237" w:rsidP="00D60237">
      <w:pPr>
        <w:spacing w:line="240" w:lineRule="exact"/>
        <w:ind w:firstLine="709"/>
        <w:contextualSpacing/>
        <w:jc w:val="both"/>
        <w:rPr>
          <w:sz w:val="26"/>
          <w:szCs w:val="26"/>
        </w:rPr>
      </w:pPr>
      <w:r w:rsidRPr="00D60237">
        <w:rPr>
          <w:sz w:val="26"/>
          <w:szCs w:val="26"/>
        </w:rPr>
        <w:t>Документы, которые заявитель должен предоставить самостоятельно:</w:t>
      </w:r>
    </w:p>
    <w:p w:rsidR="00D60237" w:rsidRPr="00D60237" w:rsidRDefault="00D60237" w:rsidP="00D60237">
      <w:pPr>
        <w:pStyle w:val="ConsPlusNormal"/>
        <w:widowControl/>
        <w:spacing w:line="240" w:lineRule="exact"/>
        <w:ind w:firstLine="709"/>
        <w:jc w:val="both"/>
        <w:rPr>
          <w:rFonts w:ascii="Times New Roman" w:hAnsi="Times New Roman" w:cs="Times New Roman"/>
          <w:sz w:val="26"/>
          <w:szCs w:val="26"/>
        </w:rPr>
      </w:pPr>
      <w:r w:rsidRPr="00D60237">
        <w:rPr>
          <w:rFonts w:ascii="Times New Roman" w:hAnsi="Times New Roman" w:cs="Times New Roman"/>
          <w:sz w:val="26"/>
          <w:szCs w:val="26"/>
        </w:rPr>
        <w:t xml:space="preserve">заявление по форме в соответствии с Приложением  № 2 к настоящему Административному регламенту; </w:t>
      </w:r>
    </w:p>
    <w:p w:rsidR="00D60237" w:rsidRPr="00D60237" w:rsidRDefault="00D60237" w:rsidP="00D60237">
      <w:pPr>
        <w:spacing w:line="240" w:lineRule="exact"/>
        <w:ind w:firstLine="709"/>
        <w:contextualSpacing/>
        <w:jc w:val="both"/>
        <w:rPr>
          <w:sz w:val="26"/>
          <w:szCs w:val="26"/>
        </w:rPr>
      </w:pPr>
      <w:r w:rsidRPr="00D60237">
        <w:rPr>
          <w:sz w:val="26"/>
          <w:szCs w:val="26"/>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Pr="00D60237">
        <w:rPr>
          <w:sz w:val="26"/>
          <w:szCs w:val="26"/>
        </w:rPr>
        <w:lastRenderedPageBreak/>
        <w:t>сервитута (в случае отсутствия указанных документов в Едином государственном реестре недвижимости или едином государственном реестре заключений);</w:t>
      </w:r>
    </w:p>
    <w:p w:rsidR="00D60237" w:rsidRPr="00D60237" w:rsidRDefault="00D60237" w:rsidP="00D60237">
      <w:pPr>
        <w:autoSpaceDE w:val="0"/>
        <w:autoSpaceDN w:val="0"/>
        <w:adjustRightInd w:val="0"/>
        <w:spacing w:line="240" w:lineRule="exact"/>
        <w:jc w:val="both"/>
        <w:rPr>
          <w:sz w:val="26"/>
          <w:szCs w:val="26"/>
        </w:rPr>
      </w:pPr>
      <w:r w:rsidRPr="00D60237">
        <w:rPr>
          <w:rFonts w:eastAsiaTheme="minorHAnsi"/>
          <w:sz w:val="26"/>
          <w:szCs w:val="26"/>
          <w:lang w:eastAsia="en-US"/>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D60237" w:rsidRPr="00D60237" w:rsidRDefault="00D60237" w:rsidP="00D60237">
      <w:pPr>
        <w:spacing w:line="240" w:lineRule="exact"/>
        <w:ind w:firstLine="709"/>
        <w:contextualSpacing/>
        <w:jc w:val="both"/>
        <w:rPr>
          <w:sz w:val="26"/>
          <w:szCs w:val="26"/>
        </w:rPr>
      </w:pPr>
      <w:r w:rsidRPr="00D60237">
        <w:rPr>
          <w:sz w:val="26"/>
          <w:szCs w:val="26"/>
        </w:rPr>
        <w:t>материалы, содержащиеся в проектной документации (в случае отсутствия указанных документов в Едином государственном реестре недвижимости или едином государственном реестре заключений):</w:t>
      </w:r>
    </w:p>
    <w:p w:rsidR="00D60237" w:rsidRPr="00D60237" w:rsidRDefault="00D60237" w:rsidP="00D60237">
      <w:pPr>
        <w:spacing w:line="240" w:lineRule="exact"/>
        <w:ind w:firstLine="709"/>
        <w:contextualSpacing/>
        <w:jc w:val="both"/>
        <w:rPr>
          <w:sz w:val="26"/>
          <w:szCs w:val="26"/>
        </w:rPr>
      </w:pPr>
      <w:r w:rsidRPr="00D60237">
        <w:rPr>
          <w:sz w:val="26"/>
          <w:szCs w:val="26"/>
        </w:rPr>
        <w:t>а) пояснительная записка;</w:t>
      </w:r>
    </w:p>
    <w:p w:rsidR="00D60237" w:rsidRPr="00D60237" w:rsidRDefault="00D60237" w:rsidP="00D60237">
      <w:pPr>
        <w:spacing w:line="240" w:lineRule="exact"/>
        <w:ind w:firstLine="709"/>
        <w:contextualSpacing/>
        <w:jc w:val="both"/>
        <w:rPr>
          <w:sz w:val="26"/>
          <w:szCs w:val="26"/>
        </w:rPr>
      </w:pPr>
      <w:r w:rsidRPr="00D60237">
        <w:rPr>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D60237" w:rsidRPr="00D60237" w:rsidRDefault="00D60237" w:rsidP="00D60237">
      <w:pPr>
        <w:spacing w:line="240" w:lineRule="exact"/>
        <w:ind w:firstLine="709"/>
        <w:contextualSpacing/>
        <w:jc w:val="both"/>
        <w:rPr>
          <w:sz w:val="26"/>
          <w:szCs w:val="26"/>
        </w:rPr>
      </w:pPr>
      <w:r w:rsidRPr="00D60237">
        <w:rPr>
          <w:sz w:val="26"/>
          <w:szCs w:val="26"/>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60237" w:rsidRPr="00D60237" w:rsidRDefault="00D60237" w:rsidP="00D60237">
      <w:pPr>
        <w:spacing w:line="240" w:lineRule="exact"/>
        <w:ind w:firstLine="709"/>
        <w:contextualSpacing/>
        <w:jc w:val="both"/>
        <w:rPr>
          <w:sz w:val="26"/>
          <w:szCs w:val="26"/>
        </w:rPr>
      </w:pPr>
      <w:r w:rsidRPr="00D60237">
        <w:rPr>
          <w:sz w:val="26"/>
          <w:szCs w:val="26"/>
        </w:rPr>
        <w:t>г) архитектурные решения;</w:t>
      </w:r>
    </w:p>
    <w:p w:rsidR="00D60237" w:rsidRPr="00D60237" w:rsidRDefault="00D60237" w:rsidP="00D60237">
      <w:pPr>
        <w:spacing w:line="240" w:lineRule="exact"/>
        <w:ind w:firstLine="709"/>
        <w:contextualSpacing/>
        <w:jc w:val="both"/>
        <w:rPr>
          <w:sz w:val="26"/>
          <w:szCs w:val="26"/>
        </w:rPr>
      </w:pPr>
      <w:r w:rsidRPr="00D60237">
        <w:rPr>
          <w:sz w:val="26"/>
          <w:szCs w:val="26"/>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60237" w:rsidRPr="00D60237" w:rsidRDefault="00D60237" w:rsidP="00D60237">
      <w:pPr>
        <w:spacing w:line="240" w:lineRule="exact"/>
        <w:ind w:firstLine="709"/>
        <w:contextualSpacing/>
        <w:jc w:val="both"/>
        <w:rPr>
          <w:sz w:val="26"/>
          <w:szCs w:val="26"/>
        </w:rPr>
      </w:pPr>
      <w:r w:rsidRPr="00D60237">
        <w:rPr>
          <w:sz w:val="26"/>
          <w:szCs w:val="26"/>
        </w:rPr>
        <w:t>е) проект организации строительства объекта капитального строительства;</w:t>
      </w:r>
    </w:p>
    <w:p w:rsidR="00D60237" w:rsidRPr="00D60237" w:rsidRDefault="00D60237" w:rsidP="00D60237">
      <w:pPr>
        <w:spacing w:line="240" w:lineRule="exact"/>
        <w:ind w:firstLine="709"/>
        <w:contextualSpacing/>
        <w:jc w:val="both"/>
        <w:rPr>
          <w:sz w:val="26"/>
          <w:szCs w:val="26"/>
        </w:rPr>
      </w:pPr>
      <w:r w:rsidRPr="00D60237">
        <w:rPr>
          <w:sz w:val="26"/>
          <w:szCs w:val="26"/>
        </w:rPr>
        <w:t>ж) проект организации работ по сносу объектов капитального строительства, их частей;</w:t>
      </w:r>
    </w:p>
    <w:p w:rsidR="00D60237" w:rsidRPr="00D60237" w:rsidRDefault="00D60237" w:rsidP="00D60237">
      <w:pPr>
        <w:spacing w:line="240" w:lineRule="exact"/>
        <w:ind w:firstLine="709"/>
        <w:contextualSpacing/>
        <w:jc w:val="both"/>
        <w:rPr>
          <w:sz w:val="26"/>
          <w:szCs w:val="26"/>
        </w:rPr>
      </w:pPr>
      <w:r w:rsidRPr="00D60237">
        <w:rPr>
          <w:sz w:val="26"/>
          <w:szCs w:val="26"/>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1" w:history="1">
        <w:r w:rsidRPr="00D60237">
          <w:rPr>
            <w:sz w:val="26"/>
            <w:szCs w:val="26"/>
          </w:rPr>
          <w:t>статьей 49</w:t>
        </w:r>
      </w:hyperlink>
      <w:r w:rsidRPr="00D60237">
        <w:rPr>
          <w:sz w:val="26"/>
          <w:szCs w:val="26"/>
        </w:rPr>
        <w:t>ГрК РФ;</w:t>
      </w:r>
    </w:p>
    <w:p w:rsidR="00D60237" w:rsidRPr="00D60237" w:rsidRDefault="00D60237" w:rsidP="00D60237">
      <w:pPr>
        <w:spacing w:line="240" w:lineRule="exact"/>
        <w:ind w:firstLine="709"/>
        <w:contextualSpacing/>
        <w:jc w:val="both"/>
        <w:rPr>
          <w:sz w:val="26"/>
          <w:szCs w:val="26"/>
        </w:rPr>
      </w:pPr>
      <w:r w:rsidRPr="00D60237">
        <w:rPr>
          <w:sz w:val="26"/>
          <w:szCs w:val="26"/>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2" w:history="1">
        <w:r w:rsidRPr="00D60237">
          <w:rPr>
            <w:sz w:val="26"/>
            <w:szCs w:val="26"/>
          </w:rPr>
          <w:t>частью 12.1 статьи 48</w:t>
        </w:r>
      </w:hyperlink>
      <w:r w:rsidRPr="00D60237">
        <w:rPr>
          <w:sz w:val="26"/>
          <w:szCs w:val="26"/>
        </w:rPr>
        <w:t xml:space="preserve">ГрК РФ), если такая проектная документация подлежит экспертизе в соответствии со </w:t>
      </w:r>
      <w:hyperlink r:id="rId13" w:history="1">
        <w:r w:rsidRPr="00D60237">
          <w:rPr>
            <w:sz w:val="26"/>
            <w:szCs w:val="26"/>
          </w:rPr>
          <w:t>статьей 49</w:t>
        </w:r>
      </w:hyperlink>
      <w:r w:rsidRPr="00D60237">
        <w:rPr>
          <w:sz w:val="26"/>
          <w:szCs w:val="26"/>
        </w:rPr>
        <w:t xml:space="preserve">ГрК РФ, положительное заключение государственной экспертизы проектной документации в случаях, предусмотренных </w:t>
      </w:r>
      <w:hyperlink r:id="rId14" w:history="1">
        <w:r w:rsidRPr="00D60237">
          <w:rPr>
            <w:sz w:val="26"/>
            <w:szCs w:val="26"/>
          </w:rPr>
          <w:t>частью 3.4 статьи 49</w:t>
        </w:r>
      </w:hyperlink>
      <w:r w:rsidRPr="00D60237">
        <w:rPr>
          <w:sz w:val="26"/>
          <w:szCs w:val="26"/>
        </w:rPr>
        <w:t xml:space="preserve">ГрК РФ, положительное заключение государственной экологической экспертизы проектной документации в случаях, предусмотренных </w:t>
      </w:r>
      <w:hyperlink r:id="rId15" w:history="1">
        <w:r w:rsidRPr="00D60237">
          <w:rPr>
            <w:sz w:val="26"/>
            <w:szCs w:val="26"/>
          </w:rPr>
          <w:t>частью 6 статьи 49</w:t>
        </w:r>
      </w:hyperlink>
      <w:r w:rsidRPr="00D60237">
        <w:rPr>
          <w:sz w:val="26"/>
          <w:szCs w:val="26"/>
        </w:rPr>
        <w:t>ГрК РФ (в случае отсутствия указанных документов в Едином государственном реестре недвижимости или едином государственном реестре заключений);</w:t>
      </w:r>
    </w:p>
    <w:p w:rsidR="00D60237" w:rsidRPr="00D60237" w:rsidRDefault="00D60237" w:rsidP="00D60237">
      <w:pPr>
        <w:spacing w:line="240" w:lineRule="exact"/>
        <w:ind w:firstLine="709"/>
        <w:contextualSpacing/>
        <w:jc w:val="both"/>
        <w:rPr>
          <w:sz w:val="26"/>
          <w:szCs w:val="26"/>
        </w:rPr>
      </w:pPr>
      <w:r w:rsidRPr="00D60237">
        <w:rPr>
          <w:sz w:val="26"/>
          <w:szCs w:val="26"/>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w:anchor="Par24" w:history="1">
        <w:r w:rsidRPr="00D60237">
          <w:rPr>
            <w:sz w:val="26"/>
            <w:szCs w:val="26"/>
          </w:rPr>
          <w:t>пункте 6.2</w:t>
        </w:r>
      </w:hyperlink>
      <w:r w:rsidRPr="00D60237">
        <w:rPr>
          <w:sz w:val="26"/>
          <w:szCs w:val="26"/>
        </w:rPr>
        <w:t xml:space="preserve"> части 7 статьи 51 ГрК РФ случаев реконструкции многоквартирного дома;</w:t>
      </w:r>
    </w:p>
    <w:p w:rsidR="00D60237" w:rsidRPr="00D60237" w:rsidRDefault="00D60237" w:rsidP="00D60237">
      <w:pPr>
        <w:spacing w:line="240" w:lineRule="exact"/>
        <w:ind w:firstLine="709"/>
        <w:contextualSpacing/>
        <w:jc w:val="both"/>
        <w:rPr>
          <w:sz w:val="26"/>
          <w:szCs w:val="26"/>
        </w:rPr>
      </w:pPr>
      <w:r w:rsidRPr="00D60237">
        <w:rPr>
          <w:sz w:val="26"/>
          <w:szCs w:val="26"/>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60237" w:rsidRPr="00D60237" w:rsidRDefault="00D60237" w:rsidP="00D60237">
      <w:pPr>
        <w:spacing w:line="240" w:lineRule="exact"/>
        <w:ind w:firstLine="709"/>
        <w:contextualSpacing/>
        <w:jc w:val="both"/>
        <w:rPr>
          <w:sz w:val="26"/>
          <w:szCs w:val="26"/>
        </w:rPr>
      </w:pPr>
      <w:bookmarkStart w:id="2" w:name="Par24"/>
      <w:bookmarkEnd w:id="2"/>
      <w:r w:rsidRPr="00D60237">
        <w:rPr>
          <w:sz w:val="26"/>
          <w:szCs w:val="26"/>
        </w:rPr>
        <w:t xml:space="preserve">решение общего собрания собственников помещений и машино-мест в многоквартирном доме, принятое в соответствии с жилищным </w:t>
      </w:r>
      <w:hyperlink r:id="rId16" w:history="1">
        <w:r w:rsidRPr="00D60237">
          <w:rPr>
            <w:sz w:val="26"/>
            <w:szCs w:val="26"/>
          </w:rPr>
          <w:t>законодательством</w:t>
        </w:r>
      </w:hyperlink>
      <w:r w:rsidRPr="00D60237">
        <w:rPr>
          <w:sz w:val="26"/>
          <w:szCs w:val="26"/>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w:t>
      </w:r>
      <w:r w:rsidRPr="00D60237">
        <w:rPr>
          <w:sz w:val="26"/>
          <w:szCs w:val="26"/>
        </w:rPr>
        <w:lastRenderedPageBreak/>
        <w:t>многоквартирном доме, согласие всех собственников помещений и машино-мест в многоквартирном доме;</w:t>
      </w:r>
    </w:p>
    <w:p w:rsidR="00D60237" w:rsidRPr="00D60237" w:rsidRDefault="00D60237" w:rsidP="00D60237">
      <w:pPr>
        <w:spacing w:line="240" w:lineRule="exact"/>
        <w:ind w:firstLine="709"/>
        <w:contextualSpacing/>
        <w:jc w:val="both"/>
        <w:rPr>
          <w:sz w:val="26"/>
          <w:szCs w:val="26"/>
        </w:rPr>
      </w:pPr>
      <w:r w:rsidRPr="00D60237">
        <w:rPr>
          <w:sz w:val="26"/>
          <w:szCs w:val="26"/>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60237" w:rsidRPr="00D60237" w:rsidRDefault="00D60237" w:rsidP="00D60237">
      <w:pPr>
        <w:pStyle w:val="ConsPlusNormal"/>
        <w:widowControl/>
        <w:spacing w:line="240" w:lineRule="exact"/>
        <w:ind w:firstLine="709"/>
        <w:jc w:val="both"/>
        <w:rPr>
          <w:rFonts w:ascii="Times New Roman" w:hAnsi="Times New Roman" w:cs="Times New Roman"/>
          <w:sz w:val="26"/>
          <w:szCs w:val="26"/>
        </w:rPr>
      </w:pPr>
      <w:r w:rsidRPr="00D60237">
        <w:rPr>
          <w:rFonts w:ascii="Times New Roman" w:hAnsi="Times New Roman" w:cs="Times New Roman"/>
          <w:sz w:val="26"/>
          <w:szCs w:val="26"/>
        </w:rPr>
        <w:t>2.6.2. Внесение изменений в разрешение на строительство</w:t>
      </w:r>
    </w:p>
    <w:p w:rsidR="00D60237" w:rsidRPr="00D60237" w:rsidRDefault="00D60237" w:rsidP="00D60237">
      <w:pPr>
        <w:pStyle w:val="ConsPlusNormal"/>
        <w:widowControl/>
        <w:spacing w:line="240" w:lineRule="exact"/>
        <w:ind w:firstLine="709"/>
        <w:jc w:val="both"/>
        <w:rPr>
          <w:rFonts w:ascii="Times New Roman" w:hAnsi="Times New Roman" w:cs="Times New Roman"/>
          <w:sz w:val="26"/>
          <w:szCs w:val="26"/>
        </w:rPr>
      </w:pPr>
      <w:r w:rsidRPr="00D60237">
        <w:rPr>
          <w:rFonts w:ascii="Times New Roman" w:hAnsi="Times New Roman" w:cs="Times New Roman"/>
          <w:sz w:val="26"/>
          <w:szCs w:val="26"/>
        </w:rPr>
        <w:t>Документы, которые заявитель должен представить самостоятельно:</w:t>
      </w:r>
    </w:p>
    <w:p w:rsidR="00D60237" w:rsidRPr="00D60237" w:rsidRDefault="00D60237" w:rsidP="00D60237">
      <w:pPr>
        <w:pStyle w:val="ConsPlusNormal"/>
        <w:widowControl/>
        <w:spacing w:line="240" w:lineRule="exact"/>
        <w:ind w:firstLine="709"/>
        <w:jc w:val="both"/>
        <w:rPr>
          <w:rFonts w:ascii="Times New Roman" w:hAnsi="Times New Roman" w:cs="Times New Roman"/>
          <w:sz w:val="26"/>
          <w:szCs w:val="26"/>
        </w:rPr>
      </w:pPr>
      <w:r w:rsidRPr="00D60237">
        <w:rPr>
          <w:rFonts w:ascii="Times New Roman" w:hAnsi="Times New Roman" w:cs="Times New Roman"/>
          <w:sz w:val="26"/>
          <w:szCs w:val="26"/>
        </w:rPr>
        <w:t xml:space="preserve">заявление застройщика о внесении изменений в разрешение на строительство (в связи с необходимостью продления срока действия разрешения на строительство) по форме в соответствии с Приложением  № 3 к настоящему Административному регламенту; </w:t>
      </w:r>
    </w:p>
    <w:p w:rsidR="00D60237" w:rsidRPr="00D60237" w:rsidRDefault="00D60237" w:rsidP="00D60237">
      <w:pPr>
        <w:pStyle w:val="ConsPlusNormal"/>
        <w:widowControl/>
        <w:spacing w:line="240" w:lineRule="exact"/>
        <w:ind w:firstLine="709"/>
        <w:jc w:val="both"/>
        <w:rPr>
          <w:rFonts w:ascii="Times New Roman" w:hAnsi="Times New Roman" w:cs="Times New Roman"/>
          <w:sz w:val="26"/>
          <w:szCs w:val="26"/>
        </w:rPr>
      </w:pPr>
      <w:r w:rsidRPr="00D60237">
        <w:rPr>
          <w:rFonts w:ascii="Times New Roman" w:hAnsi="Times New Roman" w:cs="Times New Roman"/>
          <w:sz w:val="26"/>
          <w:szCs w:val="26"/>
        </w:rPr>
        <w:t xml:space="preserve">заявление застройщика о внесении изменений в разрешение на строительство (кроме продления срока действия разрешения на строительство) по форме в соответствии с Приложением  № 4 к настоящему Административному регламенту; </w:t>
      </w:r>
    </w:p>
    <w:p w:rsidR="00D60237" w:rsidRPr="00D60237" w:rsidRDefault="00D60237" w:rsidP="00D60237">
      <w:pPr>
        <w:pStyle w:val="ConsPlusNormal"/>
        <w:widowControl/>
        <w:spacing w:line="240" w:lineRule="exact"/>
        <w:ind w:firstLine="709"/>
        <w:jc w:val="both"/>
        <w:rPr>
          <w:rFonts w:ascii="Times New Roman" w:hAnsi="Times New Roman" w:cs="Times New Roman"/>
          <w:sz w:val="26"/>
          <w:szCs w:val="26"/>
        </w:rPr>
      </w:pPr>
      <w:r w:rsidRPr="00D60237">
        <w:rPr>
          <w:rFonts w:ascii="Times New Roman" w:hAnsi="Times New Roman" w:cs="Times New Roman"/>
          <w:sz w:val="26"/>
          <w:szCs w:val="26"/>
        </w:rPr>
        <w:t>уведомление о переходе прав на земельный участок, об образовании земельного участка по форме в соответствии с Приложением  № 5 к настоящему Административному регламенту.</w:t>
      </w:r>
    </w:p>
    <w:p w:rsidR="00D60237" w:rsidRPr="00D60237" w:rsidRDefault="00D60237" w:rsidP="00D60237">
      <w:pPr>
        <w:pStyle w:val="ConsPlusNormal"/>
        <w:widowControl/>
        <w:spacing w:line="240" w:lineRule="exact"/>
        <w:ind w:firstLine="709"/>
        <w:jc w:val="both"/>
        <w:rPr>
          <w:rFonts w:ascii="Times New Roman" w:hAnsi="Times New Roman" w:cs="Times New Roman"/>
          <w:sz w:val="26"/>
          <w:szCs w:val="26"/>
        </w:rPr>
      </w:pPr>
      <w:r w:rsidRPr="00D60237">
        <w:rPr>
          <w:rFonts w:ascii="Times New Roman" w:hAnsi="Times New Roman" w:cs="Times New Roman"/>
          <w:sz w:val="26"/>
          <w:szCs w:val="26"/>
        </w:rPr>
        <w:t>В уведомлении указываются реквизиты документов, копии которых заявитель вправе предоставить самостоятельно:</w:t>
      </w:r>
    </w:p>
    <w:p w:rsidR="00D60237" w:rsidRPr="00D60237" w:rsidRDefault="00D60237" w:rsidP="00D60237">
      <w:pPr>
        <w:pStyle w:val="formattext"/>
        <w:shd w:val="clear" w:color="auto" w:fill="FFFFFF"/>
        <w:spacing w:before="0" w:after="0" w:line="240" w:lineRule="exact"/>
        <w:ind w:firstLine="709"/>
        <w:jc w:val="both"/>
        <w:rPr>
          <w:sz w:val="26"/>
          <w:szCs w:val="26"/>
        </w:rPr>
      </w:pPr>
      <w:r w:rsidRPr="00D60237">
        <w:rPr>
          <w:sz w:val="26"/>
          <w:szCs w:val="26"/>
        </w:rPr>
        <w:t>- правоустанавливающих документов на земельные участки в случае, указанном в</w:t>
      </w:r>
      <w:r w:rsidRPr="00D60237">
        <w:rPr>
          <w:rStyle w:val="apple-converted-space"/>
          <w:rFonts w:eastAsiaTheme="majorEastAsia"/>
          <w:sz w:val="26"/>
          <w:szCs w:val="26"/>
        </w:rPr>
        <w:t> </w:t>
      </w:r>
      <w:r w:rsidRPr="00D60237">
        <w:rPr>
          <w:sz w:val="26"/>
          <w:szCs w:val="26"/>
        </w:rPr>
        <w:t>части 21.5 статьи 51 ГрК РФ</w:t>
      </w:r>
      <w:r w:rsidRPr="00D60237">
        <w:rPr>
          <w:rStyle w:val="apple-converted-space"/>
          <w:rFonts w:eastAsiaTheme="majorEastAsia"/>
          <w:sz w:val="26"/>
          <w:szCs w:val="26"/>
        </w:rPr>
        <w:t> </w:t>
      </w:r>
      <w:r w:rsidRPr="00D60237">
        <w:rPr>
          <w:sz w:val="26"/>
          <w:szCs w:val="26"/>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направляющее уведомление);</w:t>
      </w:r>
    </w:p>
    <w:p w:rsidR="00D60237" w:rsidRPr="00D60237" w:rsidRDefault="00D60237" w:rsidP="00D60237">
      <w:pPr>
        <w:pStyle w:val="formattext"/>
        <w:shd w:val="clear" w:color="auto" w:fill="FFFFFF"/>
        <w:spacing w:before="0" w:after="0" w:line="240" w:lineRule="exact"/>
        <w:ind w:firstLine="709"/>
        <w:jc w:val="both"/>
        <w:rPr>
          <w:sz w:val="26"/>
          <w:szCs w:val="26"/>
        </w:rPr>
      </w:pPr>
      <w:r w:rsidRPr="00D60237">
        <w:rPr>
          <w:sz w:val="26"/>
          <w:szCs w:val="26"/>
        </w:rPr>
        <w:t>- решения об образовании земельных участков в случаях, предусмотренных</w:t>
      </w:r>
      <w:r w:rsidRPr="00D60237">
        <w:rPr>
          <w:rStyle w:val="apple-converted-space"/>
          <w:rFonts w:eastAsiaTheme="majorEastAsia"/>
          <w:sz w:val="26"/>
          <w:szCs w:val="26"/>
        </w:rPr>
        <w:t> </w:t>
      </w:r>
      <w:r w:rsidRPr="00D60237">
        <w:rPr>
          <w:sz w:val="26"/>
          <w:szCs w:val="26"/>
        </w:rPr>
        <w:t>частями 21.6</w:t>
      </w:r>
      <w:r w:rsidRPr="00D60237">
        <w:rPr>
          <w:rStyle w:val="apple-converted-space"/>
          <w:rFonts w:eastAsiaTheme="majorEastAsia"/>
          <w:sz w:val="26"/>
          <w:szCs w:val="26"/>
        </w:rPr>
        <w:t> </w:t>
      </w:r>
      <w:r w:rsidRPr="00D60237">
        <w:rPr>
          <w:sz w:val="26"/>
          <w:szCs w:val="26"/>
        </w:rPr>
        <w:t>и</w:t>
      </w:r>
      <w:r w:rsidRPr="00D60237">
        <w:rPr>
          <w:rStyle w:val="apple-converted-space"/>
          <w:rFonts w:eastAsiaTheme="majorEastAsia"/>
          <w:sz w:val="26"/>
          <w:szCs w:val="26"/>
        </w:rPr>
        <w:t> </w:t>
      </w:r>
      <w:r w:rsidRPr="00D60237">
        <w:rPr>
          <w:sz w:val="26"/>
          <w:szCs w:val="26"/>
        </w:rPr>
        <w:t>21.7 статьи 51 ГрК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60237" w:rsidRPr="00D60237" w:rsidRDefault="00D60237" w:rsidP="00D60237">
      <w:pPr>
        <w:pStyle w:val="formattext"/>
        <w:shd w:val="clear" w:color="auto" w:fill="FFFFFF"/>
        <w:spacing w:before="0" w:after="0" w:line="240" w:lineRule="exact"/>
        <w:ind w:firstLine="709"/>
        <w:jc w:val="both"/>
        <w:rPr>
          <w:sz w:val="26"/>
          <w:szCs w:val="26"/>
        </w:rPr>
      </w:pPr>
      <w:r w:rsidRPr="00D60237">
        <w:rPr>
          <w:sz w:val="26"/>
          <w:szCs w:val="26"/>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w:t>
      </w:r>
      <w:r w:rsidRPr="00D60237">
        <w:rPr>
          <w:rStyle w:val="apple-converted-space"/>
          <w:rFonts w:eastAsiaTheme="majorEastAsia"/>
          <w:sz w:val="26"/>
          <w:szCs w:val="26"/>
        </w:rPr>
        <w:t> </w:t>
      </w:r>
      <w:r w:rsidRPr="00D60237">
        <w:rPr>
          <w:sz w:val="26"/>
          <w:szCs w:val="26"/>
        </w:rPr>
        <w:t>частью 21.7 статьи 51 ГрК РФ;</w:t>
      </w:r>
    </w:p>
    <w:p w:rsidR="00D60237" w:rsidRPr="00D60237" w:rsidRDefault="00D60237" w:rsidP="00D60237">
      <w:pPr>
        <w:autoSpaceDE w:val="0"/>
        <w:autoSpaceDN w:val="0"/>
        <w:adjustRightInd w:val="0"/>
        <w:spacing w:line="240" w:lineRule="exact"/>
        <w:ind w:firstLine="709"/>
        <w:jc w:val="both"/>
        <w:outlineLvl w:val="0"/>
        <w:rPr>
          <w:rStyle w:val="highlight"/>
          <w:sz w:val="26"/>
          <w:szCs w:val="26"/>
        </w:rPr>
      </w:pPr>
      <w:r w:rsidRPr="00D60237">
        <w:rPr>
          <w:sz w:val="26"/>
          <w:szCs w:val="26"/>
        </w:rPr>
        <w:t>- решения о предоставлении права пользования недрами и решения о переоформлении лицензии на право пользования недрами в случае, предусмотренном</w:t>
      </w:r>
      <w:r w:rsidRPr="00D60237">
        <w:rPr>
          <w:rStyle w:val="apple-converted-space"/>
          <w:rFonts w:eastAsiaTheme="majorEastAsia"/>
          <w:sz w:val="26"/>
          <w:szCs w:val="26"/>
        </w:rPr>
        <w:t> </w:t>
      </w:r>
      <w:r w:rsidRPr="00D60237">
        <w:rPr>
          <w:rStyle w:val="highlight"/>
          <w:sz w:val="26"/>
          <w:szCs w:val="26"/>
        </w:rPr>
        <w:t>частью 21.9 статьи 51 ГрК РФ.</w:t>
      </w:r>
    </w:p>
    <w:p w:rsidR="00D60237" w:rsidRPr="00D60237" w:rsidRDefault="00D60237" w:rsidP="00D60237">
      <w:pPr>
        <w:pStyle w:val="formattext"/>
        <w:spacing w:before="0" w:after="0" w:line="240" w:lineRule="exact"/>
        <w:ind w:firstLine="709"/>
        <w:jc w:val="both"/>
        <w:rPr>
          <w:sz w:val="26"/>
          <w:szCs w:val="26"/>
        </w:rPr>
      </w:pPr>
      <w:r w:rsidRPr="00D60237">
        <w:rPr>
          <w:sz w:val="26"/>
          <w:szCs w:val="26"/>
        </w:rPr>
        <w:t>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представляются документы, указанные в пункте 2.6.1. настоящего Административного регламента.</w:t>
      </w:r>
    </w:p>
    <w:p w:rsidR="00D60237" w:rsidRPr="00D60237" w:rsidRDefault="00D60237" w:rsidP="00D60237">
      <w:pPr>
        <w:autoSpaceDE w:val="0"/>
        <w:autoSpaceDN w:val="0"/>
        <w:adjustRightInd w:val="0"/>
        <w:spacing w:line="240" w:lineRule="exact"/>
        <w:ind w:firstLine="709"/>
        <w:jc w:val="both"/>
        <w:outlineLvl w:val="0"/>
        <w:rPr>
          <w:sz w:val="26"/>
          <w:szCs w:val="26"/>
        </w:rPr>
      </w:pPr>
      <w:r w:rsidRPr="00D60237">
        <w:rPr>
          <w:sz w:val="26"/>
          <w:szCs w:val="26"/>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D60237" w:rsidRPr="00D60237" w:rsidRDefault="00D60237" w:rsidP="00D60237">
      <w:pPr>
        <w:autoSpaceDE w:val="0"/>
        <w:autoSpaceDN w:val="0"/>
        <w:adjustRightInd w:val="0"/>
        <w:spacing w:line="240" w:lineRule="exact"/>
        <w:ind w:firstLine="709"/>
        <w:jc w:val="both"/>
        <w:outlineLvl w:val="0"/>
        <w:rPr>
          <w:sz w:val="26"/>
          <w:szCs w:val="26"/>
        </w:rPr>
      </w:pPr>
      <w:r w:rsidRPr="00D60237">
        <w:rPr>
          <w:sz w:val="26"/>
          <w:szCs w:val="26"/>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D60237" w:rsidRPr="00D60237" w:rsidRDefault="00D60237" w:rsidP="00D60237">
      <w:pPr>
        <w:autoSpaceDE w:val="0"/>
        <w:autoSpaceDN w:val="0"/>
        <w:adjustRightInd w:val="0"/>
        <w:spacing w:line="240" w:lineRule="exact"/>
        <w:ind w:firstLine="709"/>
        <w:jc w:val="both"/>
        <w:outlineLvl w:val="0"/>
        <w:rPr>
          <w:sz w:val="26"/>
          <w:szCs w:val="26"/>
        </w:rPr>
      </w:pPr>
      <w:r w:rsidRPr="00D60237">
        <w:rPr>
          <w:sz w:val="26"/>
          <w:szCs w:val="26"/>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Новгородской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D60237" w:rsidRPr="00D60237" w:rsidRDefault="00D60237" w:rsidP="00D60237">
      <w:pPr>
        <w:pStyle w:val="ConsPlusNormal"/>
        <w:widowControl/>
        <w:spacing w:line="240" w:lineRule="exact"/>
        <w:ind w:firstLine="709"/>
        <w:jc w:val="both"/>
        <w:rPr>
          <w:rFonts w:ascii="Times New Roman" w:hAnsi="Times New Roman" w:cs="Times New Roman"/>
          <w:b/>
          <w:sz w:val="26"/>
          <w:szCs w:val="26"/>
        </w:rPr>
      </w:pPr>
      <w:r w:rsidRPr="00D60237">
        <w:rPr>
          <w:rFonts w:ascii="Times New Roman" w:hAnsi="Times New Roman" w:cs="Times New Roman"/>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D60237" w:rsidRPr="00D60237" w:rsidRDefault="00D60237" w:rsidP="00D60237">
      <w:pPr>
        <w:spacing w:line="240" w:lineRule="exact"/>
        <w:ind w:firstLine="709"/>
        <w:contextualSpacing/>
        <w:jc w:val="both"/>
        <w:rPr>
          <w:sz w:val="26"/>
          <w:szCs w:val="26"/>
        </w:rPr>
      </w:pPr>
      <w:r w:rsidRPr="00D60237">
        <w:rPr>
          <w:sz w:val="26"/>
          <w:szCs w:val="26"/>
        </w:rPr>
        <w:t>2.7.1. Выдача разрешения на строительство (реконструкцию) объекта капитального строительства (кроме объекта индивидуального жилищного строительства)</w:t>
      </w:r>
    </w:p>
    <w:p w:rsidR="00D60237" w:rsidRPr="00D60237" w:rsidRDefault="00D60237" w:rsidP="00D60237">
      <w:pPr>
        <w:spacing w:line="240" w:lineRule="exact"/>
        <w:ind w:firstLine="709"/>
        <w:contextualSpacing/>
        <w:jc w:val="both"/>
        <w:rPr>
          <w:sz w:val="26"/>
          <w:szCs w:val="26"/>
        </w:rPr>
      </w:pPr>
      <w:r w:rsidRPr="00D60237">
        <w:rPr>
          <w:sz w:val="26"/>
          <w:szCs w:val="26"/>
        </w:rPr>
        <w:lastRenderedPageBreak/>
        <w:t>Документы, которые заявитель вправе предоставить по собственной инициативе:</w:t>
      </w:r>
    </w:p>
    <w:p w:rsidR="00D60237" w:rsidRPr="00D60237" w:rsidRDefault="00D60237" w:rsidP="00D60237">
      <w:pPr>
        <w:spacing w:line="240" w:lineRule="exact"/>
        <w:ind w:firstLine="709"/>
        <w:contextualSpacing/>
        <w:jc w:val="both"/>
        <w:rPr>
          <w:sz w:val="26"/>
          <w:szCs w:val="26"/>
        </w:rPr>
      </w:pPr>
      <w:r w:rsidRPr="00D60237">
        <w:rPr>
          <w:sz w:val="26"/>
          <w:szCs w:val="26"/>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наличия указанных документов в Едином государственном реестре недвижимости или едином государственном реестре заключений);</w:t>
      </w:r>
    </w:p>
    <w:p w:rsidR="00D60237" w:rsidRPr="00D60237" w:rsidRDefault="00D60237" w:rsidP="00D60237">
      <w:pPr>
        <w:spacing w:line="240" w:lineRule="exact"/>
        <w:ind w:firstLine="709"/>
        <w:contextualSpacing/>
        <w:jc w:val="both"/>
        <w:rPr>
          <w:sz w:val="26"/>
          <w:szCs w:val="26"/>
        </w:rPr>
      </w:pPr>
      <w:r w:rsidRPr="00D60237">
        <w:rPr>
          <w:sz w:val="26"/>
          <w:szCs w:val="26"/>
        </w:rPr>
        <w:t>соглашение, предусмотренное пунктом 1.1 части 7 статьи 51 ГрК РФ, и правоустанавливающие документы на земельный участок правообладателя, с которым заключено это соглашение;</w:t>
      </w:r>
    </w:p>
    <w:p w:rsidR="00D60237" w:rsidRPr="00D60237" w:rsidRDefault="00D60237" w:rsidP="00D60237">
      <w:pPr>
        <w:spacing w:line="240" w:lineRule="exact"/>
        <w:ind w:firstLine="709"/>
        <w:contextualSpacing/>
        <w:jc w:val="both"/>
        <w:rPr>
          <w:sz w:val="26"/>
          <w:szCs w:val="26"/>
        </w:rPr>
      </w:pPr>
      <w:r w:rsidRPr="00D60237">
        <w:rPr>
          <w:sz w:val="26"/>
          <w:szCs w:val="26"/>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60237" w:rsidRPr="00D60237" w:rsidRDefault="00D60237" w:rsidP="00D60237">
      <w:pPr>
        <w:spacing w:line="240" w:lineRule="exact"/>
        <w:ind w:firstLine="709"/>
        <w:contextualSpacing/>
        <w:jc w:val="both"/>
        <w:rPr>
          <w:sz w:val="26"/>
          <w:szCs w:val="26"/>
        </w:rPr>
      </w:pPr>
      <w:r w:rsidRPr="00D60237">
        <w:rPr>
          <w:sz w:val="26"/>
          <w:szCs w:val="26"/>
        </w:rPr>
        <w:t>материалы, содержащиеся в проектной документации (в случае наличия указанных документов в Едином государственном реестре недвижимости или едином государственном реестре заключений):</w:t>
      </w:r>
    </w:p>
    <w:p w:rsidR="00D60237" w:rsidRPr="00D60237" w:rsidRDefault="00D60237" w:rsidP="00D60237">
      <w:pPr>
        <w:spacing w:line="240" w:lineRule="exact"/>
        <w:ind w:firstLine="709"/>
        <w:contextualSpacing/>
        <w:jc w:val="both"/>
        <w:rPr>
          <w:sz w:val="26"/>
          <w:szCs w:val="26"/>
        </w:rPr>
      </w:pPr>
      <w:r w:rsidRPr="00D60237">
        <w:rPr>
          <w:sz w:val="26"/>
          <w:szCs w:val="26"/>
        </w:rPr>
        <w:t>а) пояснительная записка;</w:t>
      </w:r>
    </w:p>
    <w:p w:rsidR="00D60237" w:rsidRPr="00D60237" w:rsidRDefault="00D60237" w:rsidP="00D60237">
      <w:pPr>
        <w:spacing w:line="240" w:lineRule="exact"/>
        <w:ind w:firstLine="709"/>
        <w:contextualSpacing/>
        <w:jc w:val="both"/>
        <w:rPr>
          <w:sz w:val="26"/>
          <w:szCs w:val="26"/>
        </w:rPr>
      </w:pPr>
      <w:r w:rsidRPr="00D60237">
        <w:rPr>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D60237" w:rsidRPr="00D60237" w:rsidRDefault="00D60237" w:rsidP="00D60237">
      <w:pPr>
        <w:spacing w:line="240" w:lineRule="exact"/>
        <w:ind w:firstLine="709"/>
        <w:contextualSpacing/>
        <w:jc w:val="both"/>
        <w:rPr>
          <w:sz w:val="26"/>
          <w:szCs w:val="26"/>
        </w:rPr>
      </w:pPr>
      <w:r w:rsidRPr="00D60237">
        <w:rPr>
          <w:sz w:val="26"/>
          <w:szCs w:val="26"/>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60237" w:rsidRPr="00D60237" w:rsidRDefault="00D60237" w:rsidP="00D60237">
      <w:pPr>
        <w:spacing w:line="240" w:lineRule="exact"/>
        <w:ind w:firstLine="709"/>
        <w:contextualSpacing/>
        <w:jc w:val="both"/>
        <w:rPr>
          <w:sz w:val="26"/>
          <w:szCs w:val="26"/>
        </w:rPr>
      </w:pPr>
      <w:r w:rsidRPr="00D60237">
        <w:rPr>
          <w:sz w:val="26"/>
          <w:szCs w:val="26"/>
        </w:rPr>
        <w:t>г) архитектурные решения;</w:t>
      </w:r>
    </w:p>
    <w:p w:rsidR="00D60237" w:rsidRPr="00D60237" w:rsidRDefault="00D60237" w:rsidP="00D60237">
      <w:pPr>
        <w:spacing w:line="240" w:lineRule="exact"/>
        <w:ind w:firstLine="709"/>
        <w:contextualSpacing/>
        <w:jc w:val="both"/>
        <w:rPr>
          <w:sz w:val="26"/>
          <w:szCs w:val="26"/>
        </w:rPr>
      </w:pPr>
      <w:r w:rsidRPr="00D60237">
        <w:rPr>
          <w:sz w:val="26"/>
          <w:szCs w:val="26"/>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60237" w:rsidRPr="00D60237" w:rsidRDefault="00D60237" w:rsidP="00D60237">
      <w:pPr>
        <w:spacing w:line="240" w:lineRule="exact"/>
        <w:ind w:firstLine="709"/>
        <w:contextualSpacing/>
        <w:jc w:val="both"/>
        <w:rPr>
          <w:sz w:val="26"/>
          <w:szCs w:val="26"/>
        </w:rPr>
      </w:pPr>
      <w:r w:rsidRPr="00D60237">
        <w:rPr>
          <w:sz w:val="26"/>
          <w:szCs w:val="26"/>
        </w:rPr>
        <w:t>е) проект организации строительства объекта капитального строительства;</w:t>
      </w:r>
    </w:p>
    <w:p w:rsidR="00D60237" w:rsidRPr="00D60237" w:rsidRDefault="00D60237" w:rsidP="00D60237">
      <w:pPr>
        <w:spacing w:line="240" w:lineRule="exact"/>
        <w:ind w:firstLine="709"/>
        <w:contextualSpacing/>
        <w:jc w:val="both"/>
        <w:rPr>
          <w:sz w:val="26"/>
          <w:szCs w:val="26"/>
        </w:rPr>
      </w:pPr>
      <w:r w:rsidRPr="00D60237">
        <w:rPr>
          <w:sz w:val="26"/>
          <w:szCs w:val="26"/>
        </w:rPr>
        <w:t>ж) проект организации работ по сносу объектов капитального строительства, их частей;</w:t>
      </w:r>
    </w:p>
    <w:p w:rsidR="00D60237" w:rsidRPr="00D60237" w:rsidRDefault="00D60237" w:rsidP="00D60237">
      <w:pPr>
        <w:spacing w:line="240" w:lineRule="exact"/>
        <w:ind w:firstLine="709"/>
        <w:contextualSpacing/>
        <w:jc w:val="both"/>
        <w:rPr>
          <w:sz w:val="26"/>
          <w:szCs w:val="26"/>
        </w:rPr>
      </w:pPr>
      <w:r w:rsidRPr="00D60237">
        <w:rPr>
          <w:sz w:val="26"/>
          <w:szCs w:val="26"/>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7" w:history="1">
        <w:r w:rsidRPr="00D60237">
          <w:rPr>
            <w:sz w:val="26"/>
            <w:szCs w:val="26"/>
          </w:rPr>
          <w:t>статьей 49</w:t>
        </w:r>
      </w:hyperlink>
      <w:r w:rsidRPr="00D60237">
        <w:rPr>
          <w:sz w:val="26"/>
          <w:szCs w:val="26"/>
        </w:rPr>
        <w:t>ГрК РФ;</w:t>
      </w:r>
    </w:p>
    <w:p w:rsidR="00D60237" w:rsidRPr="00D60237" w:rsidRDefault="00D60237" w:rsidP="00D60237">
      <w:pPr>
        <w:spacing w:line="240" w:lineRule="exact"/>
        <w:ind w:firstLine="709"/>
        <w:contextualSpacing/>
        <w:jc w:val="both"/>
        <w:rPr>
          <w:sz w:val="26"/>
          <w:szCs w:val="26"/>
        </w:rPr>
      </w:pPr>
      <w:r w:rsidRPr="00D60237">
        <w:rPr>
          <w:sz w:val="26"/>
          <w:szCs w:val="26"/>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8" w:history="1">
        <w:r w:rsidRPr="00D60237">
          <w:rPr>
            <w:sz w:val="26"/>
            <w:szCs w:val="26"/>
          </w:rPr>
          <w:t>частью 12.1 статьи 48</w:t>
        </w:r>
      </w:hyperlink>
      <w:r w:rsidRPr="00D60237">
        <w:rPr>
          <w:sz w:val="26"/>
          <w:szCs w:val="26"/>
        </w:rPr>
        <w:t xml:space="preserve">ГрК РФ), если такая проектная документация подлежит экспертизе в соответствии со </w:t>
      </w:r>
      <w:hyperlink r:id="rId19" w:history="1">
        <w:r w:rsidRPr="00D60237">
          <w:rPr>
            <w:sz w:val="26"/>
            <w:szCs w:val="26"/>
          </w:rPr>
          <w:t>статьей 49</w:t>
        </w:r>
      </w:hyperlink>
      <w:r w:rsidRPr="00D60237">
        <w:rPr>
          <w:sz w:val="26"/>
          <w:szCs w:val="26"/>
        </w:rPr>
        <w:t xml:space="preserve">ГрК РФ, положительное заключение государственной экспертизы проектной документации в случаях, предусмотренных </w:t>
      </w:r>
      <w:hyperlink r:id="rId20" w:history="1">
        <w:r w:rsidRPr="00D60237">
          <w:rPr>
            <w:sz w:val="26"/>
            <w:szCs w:val="26"/>
          </w:rPr>
          <w:t>частью 3.4 статьи 49</w:t>
        </w:r>
      </w:hyperlink>
      <w:r w:rsidRPr="00D60237">
        <w:rPr>
          <w:sz w:val="26"/>
          <w:szCs w:val="26"/>
        </w:rPr>
        <w:t xml:space="preserve">ГрК РФ, положительное заключение государственной экологической экспертизы проектной документации в случаях, предусмотренных </w:t>
      </w:r>
      <w:hyperlink r:id="rId21" w:history="1">
        <w:r w:rsidRPr="00D60237">
          <w:rPr>
            <w:sz w:val="26"/>
            <w:szCs w:val="26"/>
          </w:rPr>
          <w:t>частью 6 статьи 49</w:t>
        </w:r>
      </w:hyperlink>
      <w:r w:rsidRPr="00D60237">
        <w:rPr>
          <w:sz w:val="26"/>
          <w:szCs w:val="26"/>
        </w:rPr>
        <w:t>ГрК РФ (в случае наличия указанных документов в Едином государственном реестре недвижимости или едином государственном реестре заключений);</w:t>
      </w:r>
    </w:p>
    <w:p w:rsidR="00D60237" w:rsidRPr="00D60237" w:rsidRDefault="00D60237" w:rsidP="00D60237">
      <w:pPr>
        <w:spacing w:line="240" w:lineRule="exact"/>
        <w:ind w:firstLine="709"/>
        <w:contextualSpacing/>
        <w:jc w:val="both"/>
        <w:rPr>
          <w:sz w:val="26"/>
          <w:szCs w:val="26"/>
        </w:rPr>
      </w:pPr>
      <w:r w:rsidRPr="00D60237">
        <w:rPr>
          <w:sz w:val="26"/>
          <w:szCs w:val="26"/>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2" w:history="1">
        <w:r w:rsidRPr="00D60237">
          <w:rPr>
            <w:sz w:val="26"/>
            <w:szCs w:val="26"/>
          </w:rPr>
          <w:t>статьей 40</w:t>
        </w:r>
      </w:hyperlink>
      <w:r w:rsidRPr="00D60237">
        <w:rPr>
          <w:sz w:val="26"/>
          <w:szCs w:val="26"/>
        </w:rPr>
        <w:t>ГрК РФ);</w:t>
      </w:r>
    </w:p>
    <w:p w:rsidR="00D60237" w:rsidRPr="00D60237" w:rsidRDefault="00D60237" w:rsidP="00D60237">
      <w:pPr>
        <w:spacing w:line="240" w:lineRule="exact"/>
        <w:ind w:firstLine="709"/>
        <w:contextualSpacing/>
        <w:jc w:val="both"/>
        <w:rPr>
          <w:sz w:val="26"/>
          <w:szCs w:val="26"/>
        </w:rPr>
      </w:pPr>
      <w:r w:rsidRPr="00D60237">
        <w:rPr>
          <w:sz w:val="26"/>
          <w:szCs w:val="26"/>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60237" w:rsidRPr="00D60237" w:rsidRDefault="00D60237" w:rsidP="00D60237">
      <w:pPr>
        <w:autoSpaceDE w:val="0"/>
        <w:autoSpaceDN w:val="0"/>
        <w:adjustRightInd w:val="0"/>
        <w:spacing w:line="240" w:lineRule="exact"/>
        <w:ind w:firstLine="709"/>
        <w:jc w:val="both"/>
        <w:outlineLvl w:val="1"/>
        <w:rPr>
          <w:bCs/>
          <w:sz w:val="26"/>
          <w:szCs w:val="26"/>
        </w:rPr>
      </w:pPr>
      <w:r w:rsidRPr="00D60237">
        <w:rPr>
          <w:sz w:val="26"/>
          <w:szCs w:val="26"/>
        </w:rPr>
        <w:lastRenderedPageBreak/>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60237" w:rsidRPr="00D60237" w:rsidRDefault="00D60237" w:rsidP="00D60237">
      <w:pPr>
        <w:tabs>
          <w:tab w:val="left" w:pos="3060"/>
        </w:tabs>
        <w:suppressAutoHyphens/>
        <w:spacing w:line="240" w:lineRule="exact"/>
        <w:ind w:firstLine="709"/>
        <w:jc w:val="both"/>
        <w:rPr>
          <w:b/>
          <w:sz w:val="26"/>
          <w:szCs w:val="26"/>
        </w:rPr>
      </w:pPr>
      <w:r w:rsidRPr="00D60237">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0237" w:rsidRPr="00D60237" w:rsidRDefault="00D60237" w:rsidP="00D60237">
      <w:pPr>
        <w:autoSpaceDE w:val="0"/>
        <w:autoSpaceDN w:val="0"/>
        <w:adjustRightInd w:val="0"/>
        <w:spacing w:line="240" w:lineRule="exact"/>
        <w:ind w:firstLine="709"/>
        <w:jc w:val="both"/>
        <w:outlineLvl w:val="1"/>
        <w:rPr>
          <w:bCs/>
          <w:sz w:val="26"/>
          <w:szCs w:val="26"/>
          <w:lang w:eastAsia="zh-CN"/>
        </w:rPr>
      </w:pPr>
      <w:r w:rsidRPr="00D60237">
        <w:rPr>
          <w:bCs/>
          <w:sz w:val="26"/>
          <w:szCs w:val="26"/>
          <w:lang w:eastAsia="zh-CN"/>
        </w:rPr>
        <w:t>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Новгородской области.</w:t>
      </w:r>
    </w:p>
    <w:p w:rsidR="00D60237" w:rsidRPr="00D60237" w:rsidRDefault="00D60237" w:rsidP="00D60237">
      <w:pPr>
        <w:suppressAutoHyphens/>
        <w:autoSpaceDE w:val="0"/>
        <w:spacing w:line="240" w:lineRule="exact"/>
        <w:ind w:firstLine="709"/>
        <w:jc w:val="both"/>
        <w:rPr>
          <w:color w:val="000000" w:themeColor="text1"/>
          <w:sz w:val="26"/>
          <w:szCs w:val="26"/>
        </w:rPr>
      </w:pPr>
      <w:r w:rsidRPr="00D60237">
        <w:rPr>
          <w:color w:val="000000" w:themeColor="text1"/>
          <w:sz w:val="26"/>
          <w:szCs w:val="26"/>
        </w:rPr>
        <w:t>Запрещается требовать от заявителя:</w:t>
      </w:r>
    </w:p>
    <w:p w:rsidR="00D60237" w:rsidRPr="00D60237" w:rsidRDefault="00D60237" w:rsidP="00D60237">
      <w:pPr>
        <w:suppressAutoHyphens/>
        <w:autoSpaceDE w:val="0"/>
        <w:autoSpaceDN w:val="0"/>
        <w:adjustRightInd w:val="0"/>
        <w:spacing w:line="240" w:lineRule="exact"/>
        <w:ind w:firstLine="709"/>
        <w:jc w:val="both"/>
        <w:outlineLvl w:val="1"/>
        <w:rPr>
          <w:color w:val="000000" w:themeColor="text1"/>
          <w:sz w:val="26"/>
          <w:szCs w:val="26"/>
        </w:rPr>
      </w:pPr>
      <w:r w:rsidRPr="00D60237">
        <w:rPr>
          <w:color w:val="000000" w:themeColor="text1"/>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0237" w:rsidRPr="00D60237" w:rsidRDefault="00D60237" w:rsidP="00D60237">
      <w:pPr>
        <w:suppressAutoHyphens/>
        <w:autoSpaceDE w:val="0"/>
        <w:autoSpaceDN w:val="0"/>
        <w:adjustRightInd w:val="0"/>
        <w:spacing w:line="240" w:lineRule="exact"/>
        <w:ind w:firstLine="709"/>
        <w:jc w:val="both"/>
        <w:outlineLvl w:val="1"/>
        <w:rPr>
          <w:color w:val="000000" w:themeColor="text1"/>
          <w:sz w:val="26"/>
          <w:szCs w:val="26"/>
        </w:rPr>
      </w:pPr>
      <w:r w:rsidRPr="00D60237">
        <w:rPr>
          <w:color w:val="000000" w:themeColor="text1"/>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государственныхи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D60237" w:rsidRPr="00D60237" w:rsidRDefault="00D60237" w:rsidP="00D60237">
      <w:pPr>
        <w:suppressAutoHyphens/>
        <w:autoSpaceDE w:val="0"/>
        <w:autoSpaceDN w:val="0"/>
        <w:adjustRightInd w:val="0"/>
        <w:spacing w:line="240" w:lineRule="exact"/>
        <w:ind w:firstLine="709"/>
        <w:jc w:val="both"/>
        <w:outlineLvl w:val="1"/>
        <w:rPr>
          <w:color w:val="000000" w:themeColor="text1"/>
          <w:sz w:val="26"/>
          <w:szCs w:val="26"/>
        </w:rPr>
      </w:pPr>
      <w:r w:rsidRPr="00D60237">
        <w:rPr>
          <w:color w:val="000000" w:themeColor="text1"/>
          <w:sz w:val="26"/>
          <w:szCs w:val="26"/>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D60237" w:rsidRPr="00D60237" w:rsidRDefault="00D60237" w:rsidP="00D60237">
      <w:pPr>
        <w:suppressAutoHyphens/>
        <w:autoSpaceDE w:val="0"/>
        <w:autoSpaceDN w:val="0"/>
        <w:adjustRightInd w:val="0"/>
        <w:spacing w:line="240" w:lineRule="exact"/>
        <w:ind w:firstLine="709"/>
        <w:jc w:val="both"/>
        <w:outlineLvl w:val="1"/>
        <w:rPr>
          <w:color w:val="000000" w:themeColor="text1"/>
          <w:sz w:val="26"/>
          <w:szCs w:val="26"/>
        </w:rPr>
      </w:pPr>
      <w:r w:rsidRPr="00D60237">
        <w:rPr>
          <w:color w:val="000000" w:themeColor="text1"/>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60237" w:rsidRPr="00D60237" w:rsidRDefault="00D60237" w:rsidP="00D60237">
      <w:pPr>
        <w:autoSpaceDE w:val="0"/>
        <w:autoSpaceDN w:val="0"/>
        <w:adjustRightInd w:val="0"/>
        <w:spacing w:line="240" w:lineRule="exact"/>
        <w:ind w:firstLine="540"/>
        <w:jc w:val="both"/>
        <w:rPr>
          <w:rFonts w:eastAsiaTheme="minorHAnsi"/>
          <w:sz w:val="26"/>
          <w:szCs w:val="26"/>
          <w:lang w:eastAsia="en-US"/>
        </w:rPr>
      </w:pPr>
      <w:r w:rsidRPr="00D60237">
        <w:rPr>
          <w:rFonts w:eastAsiaTheme="minorHAnsi"/>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0237" w:rsidRPr="00D60237" w:rsidRDefault="00D60237" w:rsidP="00D60237">
      <w:pPr>
        <w:autoSpaceDE w:val="0"/>
        <w:autoSpaceDN w:val="0"/>
        <w:adjustRightInd w:val="0"/>
        <w:spacing w:line="240" w:lineRule="exact"/>
        <w:ind w:firstLine="540"/>
        <w:jc w:val="both"/>
        <w:rPr>
          <w:rFonts w:eastAsiaTheme="minorHAnsi"/>
          <w:sz w:val="26"/>
          <w:szCs w:val="26"/>
          <w:lang w:eastAsia="en-US"/>
        </w:rPr>
      </w:pPr>
      <w:r w:rsidRPr="00D60237">
        <w:rPr>
          <w:rFonts w:eastAsiaTheme="minorHAnsi"/>
          <w:sz w:val="26"/>
          <w:szCs w:val="26"/>
          <w:lang w:eastAsia="en-US"/>
        </w:rPr>
        <w:t>б) истечение срока действия документов или изменение информации после первоначального отказа в предоставлении муниципальной услуги;</w:t>
      </w:r>
    </w:p>
    <w:p w:rsidR="00D60237" w:rsidRPr="00D60237" w:rsidRDefault="00D60237" w:rsidP="00D60237">
      <w:pPr>
        <w:autoSpaceDE w:val="0"/>
        <w:autoSpaceDN w:val="0"/>
        <w:adjustRightInd w:val="0"/>
        <w:spacing w:line="240" w:lineRule="exact"/>
        <w:ind w:firstLine="540"/>
        <w:jc w:val="both"/>
        <w:rPr>
          <w:color w:val="000000" w:themeColor="text1"/>
          <w:sz w:val="26"/>
          <w:szCs w:val="26"/>
        </w:rPr>
      </w:pPr>
      <w:r w:rsidRPr="00D60237">
        <w:rPr>
          <w:rFonts w:eastAsiaTheme="minorHAnsi"/>
          <w:sz w:val="26"/>
          <w:szCs w:val="26"/>
          <w:lang w:eastAsia="en-US"/>
        </w:rPr>
        <w:t xml:space="preserve">в)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D60237">
        <w:rPr>
          <w:rFonts w:eastAsiaTheme="minorHAnsi"/>
          <w:color w:val="000000" w:themeColor="text1"/>
          <w:sz w:val="26"/>
          <w:szCs w:val="26"/>
          <w:lang w:eastAsia="en-US"/>
        </w:rPr>
        <w:t xml:space="preserve">служащего, работника многофункционального центра, работника организации, предусмотренной </w:t>
      </w:r>
      <w:hyperlink r:id="rId23" w:history="1">
        <w:r w:rsidRPr="00D60237">
          <w:rPr>
            <w:rStyle w:val="af"/>
            <w:rFonts w:eastAsiaTheme="minorHAnsi"/>
            <w:color w:val="000000" w:themeColor="text1"/>
            <w:sz w:val="26"/>
            <w:szCs w:val="26"/>
            <w:lang w:eastAsia="en-US"/>
          </w:rPr>
          <w:t>частью 1.1 статьи 16</w:t>
        </w:r>
      </w:hyperlink>
      <w:r w:rsidRPr="00D60237">
        <w:rPr>
          <w:rFonts w:eastAsiaTheme="minorHAnsi"/>
          <w:color w:val="000000" w:themeColor="text1"/>
          <w:sz w:val="26"/>
          <w:szCs w:val="26"/>
          <w:lang w:eastAsia="en-US"/>
        </w:rPr>
        <w:t xml:space="preserve">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D60237" w:rsidRPr="00D60237" w:rsidRDefault="00D60237" w:rsidP="00D60237">
      <w:pPr>
        <w:suppressAutoHyphens/>
        <w:autoSpaceDE w:val="0"/>
        <w:autoSpaceDN w:val="0"/>
        <w:adjustRightInd w:val="0"/>
        <w:spacing w:line="240" w:lineRule="exact"/>
        <w:ind w:firstLine="709"/>
        <w:jc w:val="both"/>
        <w:outlineLvl w:val="1"/>
        <w:rPr>
          <w:color w:val="000000" w:themeColor="text1"/>
          <w:sz w:val="26"/>
          <w:szCs w:val="26"/>
        </w:rPr>
      </w:pPr>
      <w:r w:rsidRPr="00D60237">
        <w:rPr>
          <w:color w:val="000000" w:themeColor="text1"/>
          <w:sz w:val="26"/>
          <w:szCs w:val="26"/>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0237" w:rsidRPr="00D60237" w:rsidRDefault="00D60237" w:rsidP="00D60237">
      <w:pPr>
        <w:spacing w:line="240" w:lineRule="exact"/>
        <w:ind w:firstLine="709"/>
        <w:jc w:val="both"/>
        <w:rPr>
          <w:b/>
          <w:sz w:val="26"/>
          <w:szCs w:val="26"/>
        </w:rPr>
      </w:pPr>
      <w:r w:rsidRPr="00D60237">
        <w:rPr>
          <w:b/>
          <w:sz w:val="26"/>
          <w:szCs w:val="26"/>
        </w:rPr>
        <w:t>2.9. Исчерпывающий перечень оснований для отказа в приеме документов, необходимых для предоставления муниципальной услуги</w:t>
      </w:r>
    </w:p>
    <w:p w:rsidR="00D60237" w:rsidRPr="00D60237" w:rsidRDefault="00D60237" w:rsidP="00D60237">
      <w:pPr>
        <w:pStyle w:val="aa"/>
        <w:spacing w:line="240" w:lineRule="exact"/>
        <w:ind w:firstLine="709"/>
        <w:jc w:val="both"/>
        <w:rPr>
          <w:rFonts w:ascii="Times New Roman" w:hAnsi="Times New Roman"/>
          <w:bCs/>
          <w:sz w:val="26"/>
          <w:szCs w:val="26"/>
        </w:rPr>
      </w:pPr>
      <w:r w:rsidRPr="00D60237">
        <w:rPr>
          <w:rFonts w:ascii="Times New Roman" w:hAnsi="Times New Roman"/>
          <w:bCs/>
          <w:sz w:val="26"/>
          <w:szCs w:val="26"/>
        </w:rPr>
        <w:t>Основания для отказа в приеме документов отсутствуют.</w:t>
      </w:r>
    </w:p>
    <w:p w:rsidR="00D60237" w:rsidRPr="00D60237" w:rsidRDefault="00D60237" w:rsidP="00D60237">
      <w:pPr>
        <w:spacing w:line="240" w:lineRule="exact"/>
        <w:ind w:firstLine="709"/>
        <w:jc w:val="both"/>
        <w:rPr>
          <w:b/>
          <w:sz w:val="26"/>
          <w:szCs w:val="26"/>
        </w:rPr>
      </w:pPr>
      <w:r w:rsidRPr="00D60237">
        <w:rPr>
          <w:b/>
          <w:sz w:val="26"/>
          <w:szCs w:val="26"/>
        </w:rPr>
        <w:t>2.10. Исчерпывающий перечень оснований для приостановления или  отказа в предоставлении муниципальной услуги</w:t>
      </w:r>
    </w:p>
    <w:p w:rsidR="00D60237" w:rsidRPr="00D60237" w:rsidRDefault="00D60237" w:rsidP="00D60237">
      <w:pPr>
        <w:pStyle w:val="ConsPlusNormal"/>
        <w:spacing w:line="240" w:lineRule="exact"/>
        <w:ind w:firstLine="709"/>
        <w:jc w:val="both"/>
        <w:rPr>
          <w:rFonts w:ascii="Times New Roman" w:hAnsi="Times New Roman" w:cs="Times New Roman"/>
          <w:bCs/>
          <w:sz w:val="26"/>
          <w:szCs w:val="26"/>
        </w:rPr>
      </w:pPr>
      <w:r w:rsidRPr="00D60237">
        <w:rPr>
          <w:rFonts w:ascii="Times New Roman" w:hAnsi="Times New Roman" w:cs="Times New Roman"/>
          <w:bCs/>
          <w:sz w:val="26"/>
          <w:szCs w:val="26"/>
        </w:rPr>
        <w:t>2.10.1. Основания для приостановления предоставления муниципальной услуги отсутствуют.</w:t>
      </w:r>
    </w:p>
    <w:p w:rsidR="00D60237" w:rsidRPr="00D60237" w:rsidRDefault="00D60237" w:rsidP="00D60237">
      <w:pPr>
        <w:pStyle w:val="ConsPlusNormal"/>
        <w:spacing w:line="240" w:lineRule="exact"/>
        <w:ind w:firstLine="709"/>
        <w:jc w:val="both"/>
        <w:rPr>
          <w:rFonts w:ascii="Times New Roman" w:hAnsi="Times New Roman" w:cs="Times New Roman"/>
          <w:bCs/>
          <w:sz w:val="26"/>
          <w:szCs w:val="26"/>
        </w:rPr>
      </w:pPr>
      <w:r w:rsidRPr="00D60237">
        <w:rPr>
          <w:rFonts w:ascii="Times New Roman" w:hAnsi="Times New Roman" w:cs="Times New Roman"/>
          <w:bCs/>
          <w:sz w:val="26"/>
          <w:szCs w:val="26"/>
        </w:rPr>
        <w:t xml:space="preserve">2.10.2. </w:t>
      </w:r>
      <w:r w:rsidRPr="00D60237">
        <w:rPr>
          <w:rFonts w:ascii="Times New Roman" w:hAnsi="Times New Roman" w:cs="Times New Roman"/>
          <w:sz w:val="26"/>
          <w:szCs w:val="26"/>
        </w:rPr>
        <w:t>Основаниями для отказа в выдаче разрешения на строительство являются:</w:t>
      </w:r>
    </w:p>
    <w:p w:rsidR="00D60237" w:rsidRPr="00D60237" w:rsidRDefault="00D60237" w:rsidP="00D60237">
      <w:pPr>
        <w:spacing w:line="240" w:lineRule="exact"/>
        <w:ind w:firstLine="709"/>
        <w:jc w:val="both"/>
        <w:rPr>
          <w:sz w:val="26"/>
          <w:szCs w:val="26"/>
        </w:rPr>
      </w:pPr>
      <w:r w:rsidRPr="00D60237">
        <w:rPr>
          <w:spacing w:val="2"/>
          <w:sz w:val="26"/>
          <w:szCs w:val="26"/>
          <w:shd w:val="clear" w:color="auto" w:fill="FFFFFF"/>
        </w:rPr>
        <w:t>отсутствие документов, предусмотренных пунктом 2.6.1 настоящего Административного регламента;</w:t>
      </w:r>
    </w:p>
    <w:p w:rsidR="00D60237" w:rsidRPr="00D60237" w:rsidRDefault="00D60237" w:rsidP="00D60237">
      <w:pPr>
        <w:spacing w:line="240" w:lineRule="exact"/>
        <w:ind w:firstLine="709"/>
        <w:jc w:val="both"/>
        <w:rPr>
          <w:sz w:val="26"/>
          <w:szCs w:val="26"/>
        </w:rPr>
      </w:pPr>
      <w:r w:rsidRPr="00D60237">
        <w:rPr>
          <w:sz w:val="26"/>
          <w:szCs w:val="26"/>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D60237" w:rsidRPr="00D60237" w:rsidRDefault="00D60237" w:rsidP="00D60237">
      <w:pPr>
        <w:spacing w:line="240" w:lineRule="exact"/>
        <w:ind w:firstLine="709"/>
        <w:jc w:val="both"/>
        <w:rPr>
          <w:sz w:val="26"/>
          <w:szCs w:val="26"/>
        </w:rPr>
      </w:pPr>
      <w:r w:rsidRPr="00D60237">
        <w:rPr>
          <w:sz w:val="26"/>
          <w:szCs w:val="26"/>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поступление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частью 11.1 статьи 51 ГрК РФ).</w:t>
      </w:r>
    </w:p>
    <w:p w:rsidR="00D60237" w:rsidRPr="00D60237" w:rsidRDefault="00D60237" w:rsidP="00D60237">
      <w:pPr>
        <w:pStyle w:val="headertext"/>
        <w:spacing w:before="0" w:beforeAutospacing="0" w:after="0" w:afterAutospacing="0" w:line="240" w:lineRule="exact"/>
        <w:ind w:firstLine="709"/>
        <w:jc w:val="both"/>
        <w:rPr>
          <w:sz w:val="26"/>
          <w:szCs w:val="26"/>
        </w:rPr>
      </w:pPr>
      <w:r w:rsidRPr="00D60237">
        <w:rPr>
          <w:spacing w:val="-4"/>
          <w:sz w:val="26"/>
          <w:szCs w:val="26"/>
        </w:rPr>
        <w:t xml:space="preserve">2.10.3. </w:t>
      </w:r>
      <w:r w:rsidRPr="00D60237">
        <w:rPr>
          <w:sz w:val="26"/>
          <w:szCs w:val="26"/>
        </w:rPr>
        <w:t>Основаниями для отказа во внесении изменений в разрешение на строительство (в том числе в связи с необходимостью продления срока действия разрешения на строительство)  являются:</w:t>
      </w:r>
    </w:p>
    <w:p w:rsidR="00D60237" w:rsidRPr="00D60237" w:rsidRDefault="00D60237" w:rsidP="00D60237">
      <w:pPr>
        <w:pStyle w:val="headertext"/>
        <w:spacing w:before="0" w:beforeAutospacing="0" w:after="0" w:afterAutospacing="0" w:line="240" w:lineRule="exact"/>
        <w:ind w:firstLine="709"/>
        <w:jc w:val="both"/>
        <w:rPr>
          <w:sz w:val="26"/>
          <w:szCs w:val="26"/>
        </w:rPr>
      </w:pPr>
      <w:r w:rsidRPr="00D60237">
        <w:rPr>
          <w:sz w:val="26"/>
          <w:szCs w:val="26"/>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568" w:history="1">
        <w:r w:rsidRPr="00D60237">
          <w:rPr>
            <w:sz w:val="26"/>
            <w:szCs w:val="26"/>
          </w:rPr>
          <w:t>пунктами 1</w:t>
        </w:r>
      </w:hyperlink>
      <w:r w:rsidRPr="00D60237">
        <w:rPr>
          <w:sz w:val="26"/>
          <w:szCs w:val="26"/>
        </w:rPr>
        <w:t xml:space="preserve"> - </w:t>
      </w:r>
      <w:hyperlink w:anchor="P2571" w:history="1">
        <w:r w:rsidRPr="00D60237">
          <w:rPr>
            <w:sz w:val="26"/>
            <w:szCs w:val="26"/>
          </w:rPr>
          <w:t>4 части 21.10</w:t>
        </w:r>
      </w:hyperlink>
      <w:r w:rsidRPr="00D60237">
        <w:rPr>
          <w:sz w:val="26"/>
          <w:szCs w:val="26"/>
        </w:rPr>
        <w:t xml:space="preserve"> статьи 51 ГрК РФ, или отсутствие правоустанавливающего документа на земельный участок в случае, указанном в </w:t>
      </w:r>
      <w:hyperlink w:anchor="P2577" w:history="1">
        <w:r w:rsidRPr="00D60237">
          <w:rPr>
            <w:sz w:val="26"/>
            <w:szCs w:val="26"/>
          </w:rPr>
          <w:t>части 21.13</w:t>
        </w:r>
      </w:hyperlink>
      <w:r w:rsidRPr="00D60237">
        <w:rPr>
          <w:sz w:val="26"/>
          <w:szCs w:val="26"/>
        </w:rPr>
        <w:t xml:space="preserve"> статьи 51 ГрК РФ, либо отсутствие документов, предусмотренных </w:t>
      </w:r>
      <w:hyperlink r:id="rId24" w:history="1">
        <w:r w:rsidRPr="00D60237">
          <w:rPr>
            <w:rStyle w:val="af"/>
            <w:color w:val="auto"/>
            <w:sz w:val="26"/>
            <w:szCs w:val="26"/>
          </w:rPr>
          <w:t xml:space="preserve">частью 7 </w:t>
        </w:r>
      </w:hyperlink>
      <w:r w:rsidRPr="00D60237">
        <w:rPr>
          <w:sz w:val="26"/>
          <w:szCs w:val="26"/>
        </w:rPr>
        <w:t>статьи 51 ГрК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60237" w:rsidRPr="00D60237" w:rsidRDefault="00D60237" w:rsidP="00D60237">
      <w:pPr>
        <w:pStyle w:val="ConsPlusNormal"/>
        <w:spacing w:line="240" w:lineRule="exact"/>
        <w:ind w:firstLine="709"/>
        <w:jc w:val="both"/>
        <w:rPr>
          <w:rFonts w:ascii="Times New Roman" w:hAnsi="Times New Roman" w:cs="Times New Roman"/>
          <w:sz w:val="26"/>
          <w:szCs w:val="26"/>
        </w:rPr>
      </w:pPr>
      <w:r w:rsidRPr="00D60237">
        <w:rPr>
          <w:rFonts w:ascii="Times New Roman" w:hAnsi="Times New Roman" w:cs="Times New Roman"/>
          <w:sz w:val="26"/>
          <w:szCs w:val="26"/>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60237" w:rsidRPr="00D60237" w:rsidRDefault="00D60237" w:rsidP="00D60237">
      <w:pPr>
        <w:pStyle w:val="headertext"/>
        <w:spacing w:before="0" w:beforeAutospacing="0" w:after="0" w:afterAutospacing="0" w:line="240" w:lineRule="exact"/>
        <w:ind w:firstLine="709"/>
        <w:jc w:val="both"/>
        <w:rPr>
          <w:sz w:val="26"/>
          <w:szCs w:val="26"/>
        </w:rPr>
      </w:pPr>
      <w:r w:rsidRPr="00D60237">
        <w:rPr>
          <w:sz w:val="26"/>
          <w:szCs w:val="26"/>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560" w:history="1">
        <w:r w:rsidRPr="00D60237">
          <w:rPr>
            <w:sz w:val="26"/>
            <w:szCs w:val="26"/>
          </w:rPr>
          <w:t>частью 21.7</w:t>
        </w:r>
      </w:hyperlink>
      <w:r w:rsidRPr="00D60237">
        <w:rPr>
          <w:sz w:val="26"/>
          <w:szCs w:val="26"/>
        </w:rPr>
        <w:t xml:space="preserve"> статьи 51 ГрК РФ;</w:t>
      </w:r>
    </w:p>
    <w:p w:rsidR="00D60237" w:rsidRPr="00D60237" w:rsidRDefault="00D60237" w:rsidP="00D60237">
      <w:pPr>
        <w:pStyle w:val="formattext"/>
        <w:spacing w:before="0" w:after="0" w:line="240" w:lineRule="exact"/>
        <w:ind w:firstLine="709"/>
        <w:jc w:val="both"/>
        <w:rPr>
          <w:sz w:val="26"/>
          <w:szCs w:val="26"/>
        </w:rPr>
      </w:pPr>
      <w:r w:rsidRPr="00D60237">
        <w:rPr>
          <w:sz w:val="26"/>
          <w:szCs w:val="26"/>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w:t>
      </w:r>
      <w:r w:rsidRPr="00D60237">
        <w:rPr>
          <w:sz w:val="26"/>
          <w:szCs w:val="26"/>
        </w:rPr>
        <w:lastRenderedPageBreak/>
        <w:t xml:space="preserve">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w:t>
      </w:r>
    </w:p>
    <w:p w:rsidR="00D60237" w:rsidRPr="00D60237" w:rsidRDefault="00D60237" w:rsidP="00D60237">
      <w:pPr>
        <w:pStyle w:val="formattext"/>
        <w:spacing w:before="0" w:after="0" w:line="240" w:lineRule="exact"/>
        <w:ind w:firstLine="709"/>
        <w:jc w:val="both"/>
        <w:rPr>
          <w:sz w:val="26"/>
          <w:szCs w:val="26"/>
        </w:rPr>
      </w:pPr>
      <w:r w:rsidRPr="00D60237">
        <w:rPr>
          <w:sz w:val="26"/>
          <w:szCs w:val="26"/>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25" w:history="1">
        <w:hyperlink w:anchor="P2560" w:history="1">
          <w:r w:rsidRPr="00D60237">
            <w:rPr>
              <w:sz w:val="26"/>
              <w:szCs w:val="26"/>
            </w:rPr>
            <w:t>частью 21.7</w:t>
          </w:r>
        </w:hyperlink>
        <w:r w:rsidRPr="00D60237">
          <w:rPr>
            <w:sz w:val="26"/>
            <w:szCs w:val="26"/>
          </w:rPr>
          <w:t xml:space="preserve">статьи 51 ГрК РФ </w:t>
        </w:r>
      </w:hyperlink>
      <w:r w:rsidRPr="00D60237">
        <w:rPr>
          <w:sz w:val="26"/>
          <w:szCs w:val="26"/>
        </w:rPr>
        <w:t xml:space="preserve">,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D60237" w:rsidRPr="00D60237" w:rsidRDefault="00D60237" w:rsidP="00D60237">
      <w:pPr>
        <w:pStyle w:val="formattext"/>
        <w:spacing w:before="0" w:after="0" w:line="240" w:lineRule="exact"/>
        <w:ind w:firstLine="709"/>
        <w:jc w:val="both"/>
        <w:rPr>
          <w:sz w:val="26"/>
          <w:szCs w:val="26"/>
        </w:rPr>
      </w:pPr>
      <w:r w:rsidRPr="00D60237">
        <w:rPr>
          <w:sz w:val="26"/>
          <w:szCs w:val="26"/>
        </w:rPr>
        <w:t xml:space="preserve">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D60237" w:rsidRPr="00D60237" w:rsidRDefault="00D60237" w:rsidP="00D60237">
      <w:pPr>
        <w:pStyle w:val="formattext"/>
        <w:spacing w:before="0" w:after="0" w:line="240" w:lineRule="exact"/>
        <w:ind w:firstLine="709"/>
        <w:jc w:val="both"/>
        <w:rPr>
          <w:sz w:val="26"/>
          <w:szCs w:val="26"/>
        </w:rPr>
      </w:pPr>
      <w:r w:rsidRPr="00D60237">
        <w:rPr>
          <w:sz w:val="26"/>
          <w:szCs w:val="26"/>
        </w:rPr>
        <w:t xml:space="preserve">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6" w:history="1">
        <w:r w:rsidRPr="00D60237">
          <w:rPr>
            <w:rStyle w:val="af"/>
            <w:color w:val="auto"/>
            <w:sz w:val="26"/>
            <w:szCs w:val="26"/>
          </w:rPr>
          <w:t>части 5 статьи 52 ГрК</w:t>
        </w:r>
      </w:hyperlink>
      <w:r w:rsidRPr="00D60237">
        <w:rPr>
          <w:sz w:val="26"/>
          <w:szCs w:val="26"/>
        </w:rPr>
        <w:t xml:space="preserve"> РФ, в случае, если внесение изменений в разрешение на строительство связано с продлением срока действия разрешения на строительство; </w:t>
      </w:r>
    </w:p>
    <w:p w:rsidR="00D60237" w:rsidRPr="00D60237" w:rsidRDefault="00D60237" w:rsidP="00D60237">
      <w:pPr>
        <w:pStyle w:val="formattext"/>
        <w:spacing w:before="0" w:after="0" w:line="240" w:lineRule="exact"/>
        <w:ind w:firstLine="709"/>
        <w:jc w:val="both"/>
        <w:rPr>
          <w:sz w:val="26"/>
          <w:szCs w:val="26"/>
        </w:rPr>
      </w:pPr>
      <w:r w:rsidRPr="00D60237">
        <w:rPr>
          <w:sz w:val="26"/>
          <w:szCs w:val="26"/>
        </w:rPr>
        <w:t>          </w:t>
      </w:r>
      <w:bookmarkStart w:id="3" w:name="P10C9"/>
      <w:bookmarkEnd w:id="3"/>
      <w:r w:rsidRPr="00D60237">
        <w:rPr>
          <w:sz w:val="26"/>
          <w:szCs w:val="26"/>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D60237" w:rsidRPr="00D60237" w:rsidRDefault="00D60237" w:rsidP="00D60237">
      <w:pPr>
        <w:widowControl w:val="0"/>
        <w:autoSpaceDE w:val="0"/>
        <w:autoSpaceDN w:val="0"/>
        <w:adjustRightInd w:val="0"/>
        <w:spacing w:line="240" w:lineRule="exact"/>
        <w:ind w:firstLine="709"/>
        <w:jc w:val="both"/>
        <w:rPr>
          <w:sz w:val="26"/>
          <w:szCs w:val="26"/>
        </w:rPr>
      </w:pPr>
      <w:r w:rsidRPr="00D60237">
        <w:rPr>
          <w:bCs/>
          <w:sz w:val="26"/>
          <w:szCs w:val="26"/>
        </w:rPr>
        <w:t xml:space="preserve">2.10.4. </w:t>
      </w:r>
      <w:r w:rsidRPr="00D60237">
        <w:rPr>
          <w:sz w:val="26"/>
          <w:szCs w:val="26"/>
        </w:rPr>
        <w:t>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D60237" w:rsidRPr="00D60237" w:rsidRDefault="00D60237" w:rsidP="00D60237">
      <w:pPr>
        <w:spacing w:line="240" w:lineRule="exact"/>
        <w:ind w:firstLine="709"/>
        <w:jc w:val="both"/>
        <w:rPr>
          <w:b/>
          <w:sz w:val="26"/>
          <w:szCs w:val="26"/>
        </w:rPr>
      </w:pPr>
      <w:r w:rsidRPr="00D60237">
        <w:rPr>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Перечень услуг, которые являются необходимыми и обязательными для предоставления муниципальной услуги:</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выдача градостроительных планов земельных участков;</w:t>
      </w:r>
    </w:p>
    <w:p w:rsidR="00D60237" w:rsidRPr="00D60237" w:rsidRDefault="00D60237" w:rsidP="00D60237">
      <w:pPr>
        <w:autoSpaceDE w:val="0"/>
        <w:autoSpaceDN w:val="0"/>
        <w:adjustRightInd w:val="0"/>
        <w:spacing w:line="240" w:lineRule="exact"/>
        <w:ind w:firstLine="709"/>
        <w:jc w:val="both"/>
        <w:rPr>
          <w:sz w:val="26"/>
          <w:szCs w:val="26"/>
        </w:rPr>
      </w:pPr>
      <w:r w:rsidRPr="00D60237">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случае если застройщику требуется такое разрешение в соответствии со статьей 40 Градостроительного кодекса Российской Федерации).</w:t>
      </w:r>
    </w:p>
    <w:p w:rsidR="00D60237" w:rsidRPr="00D60237" w:rsidRDefault="00D60237" w:rsidP="00D60237">
      <w:pPr>
        <w:keepNext/>
        <w:tabs>
          <w:tab w:val="num" w:pos="0"/>
        </w:tabs>
        <w:spacing w:line="240" w:lineRule="exact"/>
        <w:ind w:firstLine="709"/>
        <w:jc w:val="both"/>
        <w:outlineLvl w:val="3"/>
        <w:rPr>
          <w:b/>
          <w:sz w:val="26"/>
          <w:szCs w:val="26"/>
        </w:rPr>
      </w:pPr>
      <w:r w:rsidRPr="00D60237">
        <w:rPr>
          <w:b/>
          <w:sz w:val="26"/>
          <w:szCs w:val="26"/>
        </w:rPr>
        <w:t>2.12. Размер платы, взимаемой с заявителя при предоставлении муниципальной услуги, и способы ее взимания</w:t>
      </w:r>
    </w:p>
    <w:p w:rsidR="00D60237" w:rsidRPr="00D60237" w:rsidRDefault="00D60237" w:rsidP="00D60237">
      <w:pPr>
        <w:pStyle w:val="aa"/>
        <w:spacing w:line="240" w:lineRule="exact"/>
        <w:ind w:firstLine="709"/>
        <w:jc w:val="both"/>
        <w:rPr>
          <w:rFonts w:ascii="Times New Roman" w:hAnsi="Times New Roman"/>
          <w:bCs/>
          <w:sz w:val="26"/>
          <w:szCs w:val="26"/>
        </w:rPr>
      </w:pPr>
      <w:r w:rsidRPr="00D60237">
        <w:rPr>
          <w:rFonts w:ascii="Times New Roman" w:hAnsi="Times New Roman"/>
          <w:bCs/>
          <w:sz w:val="26"/>
          <w:szCs w:val="26"/>
        </w:rPr>
        <w:t>Муниципальная услуга предоставляется бесплатно.</w:t>
      </w:r>
    </w:p>
    <w:p w:rsidR="00D60237" w:rsidRPr="00D60237" w:rsidRDefault="00D60237" w:rsidP="00D60237">
      <w:pPr>
        <w:pStyle w:val="aa"/>
        <w:spacing w:line="240" w:lineRule="exact"/>
        <w:ind w:firstLine="709"/>
        <w:jc w:val="both"/>
        <w:rPr>
          <w:rFonts w:ascii="Times New Roman" w:hAnsi="Times New Roman"/>
          <w:bCs/>
          <w:sz w:val="26"/>
          <w:szCs w:val="26"/>
        </w:rPr>
      </w:pPr>
      <w:r w:rsidRPr="00D60237">
        <w:rPr>
          <w:rFonts w:ascii="Times New Roman" w:hAnsi="Times New Roman"/>
          <w:sz w:val="26"/>
          <w:szCs w:val="26"/>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его должностных лиц, МФЦ и (или) работника МФЦ, плата с заявителя не взимается.</w:t>
      </w:r>
    </w:p>
    <w:p w:rsidR="00D60237" w:rsidRPr="00D60237" w:rsidRDefault="00D60237" w:rsidP="00D60237">
      <w:pPr>
        <w:pStyle w:val="aa"/>
        <w:spacing w:line="240" w:lineRule="exact"/>
        <w:ind w:firstLine="709"/>
        <w:jc w:val="both"/>
        <w:rPr>
          <w:rFonts w:ascii="Times New Roman" w:hAnsi="Times New Roman"/>
          <w:b/>
          <w:bCs/>
          <w:sz w:val="26"/>
          <w:szCs w:val="26"/>
        </w:rPr>
      </w:pPr>
      <w:r w:rsidRPr="00D60237">
        <w:rPr>
          <w:rFonts w:ascii="Times New Roman" w:hAnsi="Times New Roman"/>
          <w:b/>
          <w:bCs/>
          <w:sz w:val="26"/>
          <w:szCs w:val="26"/>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60237" w:rsidRPr="00D60237" w:rsidRDefault="00D60237" w:rsidP="00D60237">
      <w:pPr>
        <w:pStyle w:val="aa"/>
        <w:spacing w:line="240" w:lineRule="exact"/>
        <w:ind w:firstLine="709"/>
        <w:jc w:val="both"/>
        <w:rPr>
          <w:rFonts w:ascii="Times New Roman" w:hAnsi="Times New Roman"/>
          <w:bCs/>
          <w:sz w:val="26"/>
          <w:szCs w:val="26"/>
        </w:rPr>
      </w:pPr>
      <w:r w:rsidRPr="00D60237">
        <w:rPr>
          <w:rFonts w:ascii="Times New Roman" w:hAnsi="Times New Roman"/>
          <w:bCs/>
          <w:sz w:val="26"/>
          <w:szCs w:val="26"/>
        </w:rPr>
        <w:t>Муниципальная услуга предоставляется без взимания платы с заявителя.</w:t>
      </w:r>
    </w:p>
    <w:p w:rsidR="00D60237" w:rsidRPr="00D60237" w:rsidRDefault="00D60237" w:rsidP="00D60237">
      <w:pPr>
        <w:autoSpaceDE w:val="0"/>
        <w:autoSpaceDN w:val="0"/>
        <w:adjustRightInd w:val="0"/>
        <w:spacing w:line="240" w:lineRule="exact"/>
        <w:ind w:firstLine="709"/>
        <w:jc w:val="both"/>
        <w:outlineLvl w:val="1"/>
        <w:rPr>
          <w:b/>
          <w:sz w:val="26"/>
          <w:szCs w:val="26"/>
        </w:rPr>
      </w:pPr>
      <w:r w:rsidRPr="00D60237">
        <w:rPr>
          <w:b/>
          <w:bCs/>
          <w:sz w:val="26"/>
          <w:szCs w:val="26"/>
        </w:rPr>
        <w:t xml:space="preserve">2.14. </w:t>
      </w:r>
      <w:r w:rsidRPr="00D60237">
        <w:rPr>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60237" w:rsidRPr="00D60237" w:rsidRDefault="00D60237" w:rsidP="00D60237">
      <w:pPr>
        <w:pStyle w:val="fn2r"/>
        <w:spacing w:before="0" w:beforeAutospacing="0" w:after="0" w:afterAutospacing="0" w:line="240" w:lineRule="exact"/>
        <w:ind w:firstLine="709"/>
        <w:jc w:val="both"/>
        <w:rPr>
          <w:sz w:val="26"/>
          <w:szCs w:val="26"/>
        </w:rPr>
      </w:pPr>
      <w:r w:rsidRPr="00D60237">
        <w:rPr>
          <w:bCs/>
          <w:sz w:val="26"/>
          <w:szCs w:val="26"/>
        </w:rPr>
        <w:t xml:space="preserve">2.14.1. Максимальный срок ожидания в очереди при подаче запроса о предоставлении муниципальной услуги и </w:t>
      </w:r>
      <w:r w:rsidRPr="00D60237">
        <w:rPr>
          <w:sz w:val="26"/>
          <w:szCs w:val="26"/>
        </w:rPr>
        <w:t>при получении результата предоставления муниципальной услуги составляет не более</w:t>
      </w:r>
      <w:r w:rsidRPr="00D60237">
        <w:rPr>
          <w:bCs/>
          <w:sz w:val="26"/>
          <w:szCs w:val="26"/>
        </w:rPr>
        <w:t xml:space="preserve"> 15</w:t>
      </w:r>
      <w:r w:rsidRPr="00D60237">
        <w:rPr>
          <w:sz w:val="26"/>
          <w:szCs w:val="26"/>
        </w:rPr>
        <w:t xml:space="preserve"> минут.</w:t>
      </w:r>
    </w:p>
    <w:p w:rsidR="00D60237" w:rsidRPr="00D60237" w:rsidRDefault="00D60237" w:rsidP="00D60237">
      <w:pPr>
        <w:autoSpaceDE w:val="0"/>
        <w:autoSpaceDN w:val="0"/>
        <w:adjustRightInd w:val="0"/>
        <w:spacing w:line="240" w:lineRule="exact"/>
        <w:ind w:firstLine="709"/>
        <w:jc w:val="both"/>
        <w:outlineLvl w:val="1"/>
        <w:rPr>
          <w:bCs/>
          <w:sz w:val="26"/>
          <w:szCs w:val="26"/>
        </w:rPr>
      </w:pPr>
      <w:r w:rsidRPr="00D60237">
        <w:rPr>
          <w:bCs/>
          <w:sz w:val="26"/>
          <w:szCs w:val="26"/>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D60237" w:rsidRPr="00D60237" w:rsidRDefault="00D60237" w:rsidP="00D60237">
      <w:pPr>
        <w:spacing w:line="240" w:lineRule="exact"/>
        <w:ind w:firstLine="709"/>
        <w:jc w:val="both"/>
        <w:rPr>
          <w:b/>
          <w:sz w:val="26"/>
          <w:szCs w:val="26"/>
        </w:rPr>
      </w:pPr>
      <w:r w:rsidRPr="00D60237">
        <w:rPr>
          <w:b/>
          <w:bCs/>
          <w:sz w:val="26"/>
          <w:szCs w:val="26"/>
        </w:rPr>
        <w:t xml:space="preserve">2.15. </w:t>
      </w:r>
      <w:r w:rsidRPr="00D60237">
        <w:rPr>
          <w:b/>
          <w:sz w:val="26"/>
          <w:szCs w:val="26"/>
        </w:rPr>
        <w:t>Срок и порядок  регистрации запроса заявителя о предоставлении муниципальной услуги, в том числе в электронной форме</w:t>
      </w:r>
    </w:p>
    <w:p w:rsidR="00D60237" w:rsidRPr="00D60237" w:rsidRDefault="00D60237" w:rsidP="00D60237">
      <w:pPr>
        <w:pStyle w:val="ConsPlusNormal"/>
        <w:spacing w:line="240" w:lineRule="exact"/>
        <w:ind w:firstLine="709"/>
        <w:jc w:val="both"/>
        <w:rPr>
          <w:rFonts w:ascii="Times New Roman" w:hAnsi="Times New Roman" w:cs="Times New Roman"/>
          <w:bCs/>
          <w:sz w:val="26"/>
          <w:szCs w:val="26"/>
        </w:rPr>
      </w:pPr>
      <w:r w:rsidRPr="00D60237">
        <w:rPr>
          <w:rFonts w:ascii="Times New Roman" w:hAnsi="Times New Roman" w:cs="Times New Roman"/>
          <w:bCs/>
          <w:sz w:val="26"/>
          <w:szCs w:val="26"/>
        </w:rPr>
        <w:t>2.15.1. Запрос заявителя о предоставлении муниципальной услуги регистрируется соответствующим отделом Уполномоченного органа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D60237" w:rsidRPr="00D60237" w:rsidRDefault="00D60237" w:rsidP="00D60237">
      <w:pPr>
        <w:spacing w:line="240" w:lineRule="exact"/>
        <w:ind w:firstLine="709"/>
        <w:jc w:val="both"/>
        <w:rPr>
          <w:bCs/>
          <w:sz w:val="26"/>
          <w:szCs w:val="26"/>
        </w:rPr>
      </w:pPr>
      <w:r w:rsidRPr="00D60237">
        <w:rPr>
          <w:sz w:val="26"/>
          <w:szCs w:val="26"/>
        </w:rPr>
        <w:t xml:space="preserve">2.15.2. Порядок </w:t>
      </w:r>
      <w:r w:rsidRPr="00D60237">
        <w:rPr>
          <w:bCs/>
          <w:sz w:val="26"/>
          <w:szCs w:val="26"/>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D60237" w:rsidRPr="00D60237" w:rsidRDefault="00D60237" w:rsidP="00D60237">
      <w:pPr>
        <w:pStyle w:val="ConsPlusNormal"/>
        <w:spacing w:line="240" w:lineRule="exact"/>
        <w:ind w:firstLine="709"/>
        <w:jc w:val="both"/>
        <w:rPr>
          <w:rFonts w:ascii="Times New Roman" w:hAnsi="Times New Roman" w:cs="Times New Roman"/>
          <w:b/>
          <w:sz w:val="26"/>
          <w:szCs w:val="26"/>
        </w:rPr>
      </w:pPr>
      <w:r w:rsidRPr="00D60237">
        <w:rPr>
          <w:rFonts w:ascii="Times New Roman" w:hAnsi="Times New Roman" w:cs="Times New Roman"/>
          <w:b/>
          <w:bCs/>
          <w:sz w:val="26"/>
          <w:szCs w:val="26"/>
        </w:rPr>
        <w:t xml:space="preserve">2.16. </w:t>
      </w:r>
      <w:r w:rsidRPr="00D60237">
        <w:rPr>
          <w:rFonts w:ascii="Times New Roman" w:hAnsi="Times New Roman" w:cs="Times New Roman"/>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2.16.1. Рабочий кабинет специалиста комитета должен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2.16.2. Рабочее место специалиста комитета должно быть оборудовано персональными компьютерами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2.16.3. Требования к размещению мест ожидания:</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а) места ожидания должны быть оборудованы стульями (кресельными секциями) и (или) скамьями (банкетками);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2.16.4. Требования к оформлению входа в здание:</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а) вход в здание должен быть оборудован удобной лестницей с поручнями для свободного доступа заявителей в здание;</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б) центральный вход в здание должен быть оборудован информационной табличкой (вывеской), содержащей следующую информацию:</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наименование Уполномоченного органа;</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режим работы;</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в) вход и выход из здания оборудуются соответствующими указателями;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г) информационные таблички должны размещаться рядом с входом либо на двери входа так, чтобы их хорошо видели посетители;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д) фасад здания (строения) должен быть оборудован осветительными приборами; </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lastRenderedPageBreak/>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2.16.6. Требования к местам приема заявителей:</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а) кабинет приема заявителей должен быть оборудован информационной табличкой с указанием:</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номера кабинета;</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фамилия, имя, отчество и должность специалиста, осуществляющего предоставление муниципальной услуги;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времени перерыва на обед;</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б) рабочее место специалиста комитета должно обеспечивать ему возможность свободного входа и выхода из помещения при необходимости;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в) место для приема заявителя должно быть снабжено стулом, иметь место для письма и раскладки документов.</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60237" w:rsidRPr="00D60237" w:rsidRDefault="00D60237" w:rsidP="00D60237">
      <w:pPr>
        <w:spacing w:line="240" w:lineRule="exact"/>
        <w:ind w:firstLine="709"/>
        <w:jc w:val="both"/>
        <w:rPr>
          <w:b/>
          <w:sz w:val="26"/>
          <w:szCs w:val="26"/>
        </w:rPr>
      </w:pPr>
      <w:r w:rsidRPr="00D60237">
        <w:rPr>
          <w:b/>
          <w:sz w:val="26"/>
          <w:szCs w:val="26"/>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0237" w:rsidRPr="00D60237" w:rsidRDefault="00D60237" w:rsidP="00D60237">
      <w:pPr>
        <w:pStyle w:val="21"/>
        <w:spacing w:after="0" w:line="240" w:lineRule="exact"/>
        <w:ind w:firstLine="709"/>
        <w:jc w:val="both"/>
        <w:rPr>
          <w:sz w:val="26"/>
          <w:szCs w:val="26"/>
        </w:rPr>
      </w:pPr>
      <w:r w:rsidRPr="00D60237">
        <w:rPr>
          <w:bCs/>
          <w:sz w:val="26"/>
          <w:szCs w:val="26"/>
        </w:rPr>
        <w:t xml:space="preserve">2.17.1. Показателем качества и доступности муниципальной услуги является </w:t>
      </w:r>
      <w:r w:rsidRPr="00D60237">
        <w:rPr>
          <w:sz w:val="26"/>
          <w:szCs w:val="26"/>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D60237" w:rsidRPr="00D60237" w:rsidRDefault="00D60237" w:rsidP="00D60237">
      <w:pPr>
        <w:pStyle w:val="ConsPlusNormal"/>
        <w:spacing w:line="240" w:lineRule="exact"/>
        <w:ind w:firstLine="709"/>
        <w:jc w:val="both"/>
        <w:rPr>
          <w:rFonts w:ascii="Times New Roman" w:hAnsi="Times New Roman" w:cs="Times New Roman"/>
          <w:sz w:val="26"/>
          <w:szCs w:val="26"/>
        </w:rPr>
      </w:pPr>
      <w:r w:rsidRPr="00D60237">
        <w:rPr>
          <w:rFonts w:ascii="Times New Roman" w:hAnsi="Times New Roman" w:cs="Times New Roman"/>
          <w:bCs/>
          <w:sz w:val="26"/>
          <w:szCs w:val="26"/>
        </w:rPr>
        <w:t xml:space="preserve">2.17.2. </w:t>
      </w:r>
      <w:r w:rsidRPr="00D60237">
        <w:rPr>
          <w:rFonts w:ascii="Times New Roman" w:hAnsi="Times New Roman" w:cs="Times New Roman"/>
          <w:sz w:val="26"/>
          <w:szCs w:val="26"/>
        </w:rPr>
        <w:t>Показателями доступности муниципальной услуги являются:</w:t>
      </w:r>
    </w:p>
    <w:p w:rsidR="00D60237" w:rsidRPr="00D60237" w:rsidRDefault="00D60237" w:rsidP="00D60237">
      <w:pPr>
        <w:pStyle w:val="ConsPlusNormal"/>
        <w:spacing w:line="240" w:lineRule="exact"/>
        <w:ind w:firstLine="709"/>
        <w:jc w:val="both"/>
        <w:rPr>
          <w:rFonts w:ascii="Times New Roman" w:hAnsi="Times New Roman" w:cs="Times New Roman"/>
          <w:sz w:val="26"/>
          <w:szCs w:val="26"/>
        </w:rPr>
      </w:pPr>
      <w:r w:rsidRPr="00D60237">
        <w:rPr>
          <w:rFonts w:ascii="Times New Roman" w:hAnsi="Times New Roman" w:cs="Times New Roman"/>
          <w:sz w:val="26"/>
          <w:szCs w:val="26"/>
        </w:rPr>
        <w:t>количество взаимодействий со специалистом при предоставлении муниципальной услуги – не более двух;</w:t>
      </w:r>
    </w:p>
    <w:p w:rsidR="00D60237" w:rsidRPr="00D60237" w:rsidRDefault="00D60237" w:rsidP="00D60237">
      <w:pPr>
        <w:pStyle w:val="ConsPlusNormal"/>
        <w:spacing w:line="240" w:lineRule="exact"/>
        <w:ind w:firstLine="709"/>
        <w:jc w:val="both"/>
        <w:rPr>
          <w:rFonts w:ascii="Times New Roman" w:hAnsi="Times New Roman" w:cs="Times New Roman"/>
          <w:sz w:val="26"/>
          <w:szCs w:val="26"/>
        </w:rPr>
      </w:pPr>
      <w:r w:rsidRPr="00D60237">
        <w:rPr>
          <w:rFonts w:ascii="Times New Roman" w:hAnsi="Times New Roman" w:cs="Times New Roman"/>
          <w:sz w:val="26"/>
          <w:szCs w:val="26"/>
        </w:rPr>
        <w:t>продолжительность взаимодействия со специалистом при предоставлении муниципальной услуги - не более 15 минут;</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возможность получения муниципальной услуги в МФЦ;</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транспортная доступность к местам предоставления муниципальной услуги;</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Региональном портале Новгородской области.</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Показателями  качества муниципальной услуги являются:</w:t>
      </w:r>
    </w:p>
    <w:p w:rsidR="00D60237" w:rsidRPr="00D60237" w:rsidRDefault="00D60237" w:rsidP="00D60237">
      <w:pPr>
        <w:pStyle w:val="ConsPlusNormal"/>
        <w:spacing w:line="240" w:lineRule="exact"/>
        <w:ind w:firstLine="709"/>
        <w:jc w:val="both"/>
        <w:rPr>
          <w:rFonts w:ascii="Times New Roman" w:hAnsi="Times New Roman" w:cs="Times New Roman"/>
          <w:sz w:val="26"/>
          <w:szCs w:val="26"/>
        </w:rPr>
      </w:pPr>
      <w:r w:rsidRPr="00D60237">
        <w:rPr>
          <w:rFonts w:ascii="Times New Roman" w:hAnsi="Times New Roman" w:cs="Times New Roman"/>
          <w:sz w:val="26"/>
          <w:szCs w:val="26"/>
        </w:rPr>
        <w:t>соблюдение сроков предоставления муниципальной услуги;</w:t>
      </w:r>
    </w:p>
    <w:p w:rsidR="00D60237" w:rsidRPr="00D60237" w:rsidRDefault="00D60237" w:rsidP="00D60237">
      <w:pPr>
        <w:pStyle w:val="ConsPlusNormal"/>
        <w:widowControl/>
        <w:spacing w:line="240" w:lineRule="exact"/>
        <w:ind w:firstLine="709"/>
        <w:jc w:val="both"/>
        <w:rPr>
          <w:rFonts w:ascii="Times New Roman" w:hAnsi="Times New Roman" w:cs="Times New Roman"/>
          <w:sz w:val="26"/>
          <w:szCs w:val="26"/>
        </w:rPr>
      </w:pPr>
      <w:r w:rsidRPr="00D60237">
        <w:rPr>
          <w:rFonts w:ascii="Times New Roman" w:hAnsi="Times New Roman" w:cs="Times New Roman"/>
          <w:sz w:val="26"/>
          <w:szCs w:val="26"/>
        </w:rPr>
        <w:lastRenderedPageBreak/>
        <w:t>отсутствие обоснованных жалоб граждан на предоставление муниципальной услуги.</w:t>
      </w:r>
    </w:p>
    <w:p w:rsidR="00D60237" w:rsidRPr="00D60237" w:rsidRDefault="00D60237" w:rsidP="00D60237">
      <w:pPr>
        <w:spacing w:line="240" w:lineRule="exact"/>
        <w:ind w:firstLine="709"/>
        <w:jc w:val="both"/>
        <w:rPr>
          <w:b/>
          <w:sz w:val="26"/>
          <w:szCs w:val="26"/>
        </w:rPr>
      </w:pPr>
      <w:r w:rsidRPr="00D60237">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D60237" w:rsidRPr="00D60237" w:rsidRDefault="00D60237" w:rsidP="00D60237">
      <w:pPr>
        <w:keepNext/>
        <w:tabs>
          <w:tab w:val="num" w:pos="0"/>
        </w:tabs>
        <w:spacing w:line="240" w:lineRule="exact"/>
        <w:ind w:firstLine="709"/>
        <w:jc w:val="both"/>
        <w:outlineLvl w:val="3"/>
        <w:rPr>
          <w:iCs/>
          <w:sz w:val="26"/>
          <w:szCs w:val="26"/>
        </w:rPr>
      </w:pPr>
      <w:r w:rsidRPr="00D60237">
        <w:rPr>
          <w:sz w:val="26"/>
          <w:szCs w:val="26"/>
        </w:rPr>
        <w:t>2</w:t>
      </w:r>
      <w:r w:rsidRPr="00D60237">
        <w:rPr>
          <w:iCs/>
          <w:sz w:val="26"/>
          <w:szCs w:val="26"/>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Новгородской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D60237" w:rsidRPr="00D60237" w:rsidRDefault="00D60237" w:rsidP="00D60237">
      <w:pPr>
        <w:keepNext/>
        <w:tabs>
          <w:tab w:val="num" w:pos="0"/>
        </w:tabs>
        <w:spacing w:line="240" w:lineRule="exact"/>
        <w:ind w:firstLine="709"/>
        <w:jc w:val="both"/>
        <w:outlineLvl w:val="3"/>
        <w:rPr>
          <w:iCs/>
          <w:sz w:val="26"/>
          <w:szCs w:val="26"/>
        </w:rPr>
      </w:pPr>
      <w:r w:rsidRPr="00D60237">
        <w:rPr>
          <w:iCs/>
          <w:sz w:val="26"/>
          <w:szCs w:val="26"/>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2.18.3. При предоставлении муниципальной услуги в электронной форме заявителю направляется:</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уведомление о приёме и регистрации запроса и иных документов, необходимых для предоставления муниципальной услуги;</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уведомление о начале процедуры предоставления муниципальной услуги;</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уведомление об окончании предоставления муниципальной услуги либо мотивированном отказе, предусмотренного пунктами 2.9, 2.10 в приёме запроса и иных документов, необходимых для предоставления муниципальной услуги;</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уведомление о результатах рассмотрения документов, необходимых для предоставления муниципальной услуги;</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60237" w:rsidRPr="00D60237" w:rsidRDefault="00D60237" w:rsidP="00D60237">
      <w:pPr>
        <w:spacing w:line="240" w:lineRule="exact"/>
        <w:ind w:firstLine="709"/>
        <w:jc w:val="both"/>
        <w:rPr>
          <w:sz w:val="26"/>
          <w:szCs w:val="26"/>
        </w:rPr>
      </w:pPr>
      <w:r w:rsidRPr="00D60237">
        <w:rPr>
          <w:sz w:val="26"/>
          <w:szCs w:val="26"/>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D60237" w:rsidRPr="00D60237" w:rsidRDefault="00D60237" w:rsidP="00D60237">
      <w:pPr>
        <w:keepNext/>
        <w:tabs>
          <w:tab w:val="num" w:pos="0"/>
        </w:tabs>
        <w:spacing w:line="240" w:lineRule="exact"/>
        <w:ind w:firstLine="709"/>
        <w:jc w:val="center"/>
        <w:outlineLvl w:val="3"/>
        <w:rPr>
          <w:b/>
          <w:bCs/>
          <w:sz w:val="26"/>
          <w:szCs w:val="26"/>
        </w:rPr>
      </w:pPr>
      <w:r w:rsidRPr="00D60237">
        <w:rPr>
          <w:b/>
          <w:bCs/>
          <w:sz w:val="26"/>
          <w:szCs w:val="26"/>
          <w:lang w:val="en-US"/>
        </w:rPr>
        <w:t>III</w:t>
      </w:r>
      <w:r w:rsidRPr="00D60237">
        <w:rPr>
          <w:b/>
          <w:bCs/>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60237" w:rsidRPr="00D60237" w:rsidRDefault="00D60237" w:rsidP="00D60237">
      <w:pPr>
        <w:spacing w:line="240" w:lineRule="exact"/>
        <w:ind w:firstLine="709"/>
        <w:jc w:val="both"/>
        <w:rPr>
          <w:b/>
          <w:sz w:val="26"/>
          <w:szCs w:val="26"/>
        </w:rPr>
      </w:pPr>
      <w:r w:rsidRPr="00D60237">
        <w:rPr>
          <w:b/>
          <w:sz w:val="26"/>
          <w:szCs w:val="26"/>
        </w:rPr>
        <w:t>3.1. Исчерпывающий перечень административных процедур</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прием и регистрация  заявления Уполномоченным органом;</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рассмотрение заявления специалистом Уполномоченного органа;</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проверка проектной документации в соответствии с требованиями части 11 статьи 51 ГрК РФ;</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подготовка документов о предоставлении муниципальной услуги либо решения об отказе в предоставлении муниципальной услуги.</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3.1.1. Заявитель имеет возможность получения информации о ходе предоставления муниципальной услуги.</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а также Регионального портала Новгородской области по выбору заявителя.</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lastRenderedPageBreak/>
        <w:t>3.1.2. В целях предоставления муниципальной услуги осуществляется прием заявителей по предварительной записи.</w:t>
      </w:r>
    </w:p>
    <w:p w:rsidR="00D60237" w:rsidRPr="00D60237" w:rsidRDefault="00D60237" w:rsidP="00D60237">
      <w:pPr>
        <w:autoSpaceDE w:val="0"/>
        <w:autoSpaceDN w:val="0"/>
        <w:adjustRightInd w:val="0"/>
        <w:spacing w:line="240" w:lineRule="exact"/>
        <w:ind w:firstLine="709"/>
        <w:contextualSpacing/>
        <w:jc w:val="both"/>
        <w:rPr>
          <w:sz w:val="26"/>
          <w:szCs w:val="26"/>
        </w:rPr>
      </w:pPr>
      <w:r w:rsidRPr="00D60237">
        <w:rPr>
          <w:sz w:val="26"/>
          <w:szCs w:val="26"/>
        </w:rPr>
        <w:t>Запись на прием проводится посредством:</w:t>
      </w:r>
    </w:p>
    <w:p w:rsidR="00D60237" w:rsidRPr="00D60237" w:rsidRDefault="00D60237" w:rsidP="00D60237">
      <w:pPr>
        <w:autoSpaceDE w:val="0"/>
        <w:autoSpaceDN w:val="0"/>
        <w:adjustRightInd w:val="0"/>
        <w:spacing w:line="240" w:lineRule="exact"/>
        <w:ind w:firstLine="709"/>
        <w:contextualSpacing/>
        <w:jc w:val="both"/>
        <w:rPr>
          <w:sz w:val="26"/>
          <w:szCs w:val="26"/>
        </w:rPr>
      </w:pPr>
      <w:r w:rsidRPr="00D60237">
        <w:rPr>
          <w:sz w:val="26"/>
          <w:szCs w:val="26"/>
        </w:rPr>
        <w:t>при личном обращении заявителя в Уполномоченный орган;</w:t>
      </w:r>
    </w:p>
    <w:p w:rsidR="00D60237" w:rsidRPr="00D60237" w:rsidRDefault="00D60237" w:rsidP="00D60237">
      <w:pPr>
        <w:autoSpaceDE w:val="0"/>
        <w:autoSpaceDN w:val="0"/>
        <w:adjustRightInd w:val="0"/>
        <w:spacing w:line="240" w:lineRule="exact"/>
        <w:ind w:firstLine="709"/>
        <w:contextualSpacing/>
        <w:jc w:val="both"/>
        <w:rPr>
          <w:sz w:val="26"/>
          <w:szCs w:val="26"/>
        </w:rPr>
      </w:pPr>
      <w:r w:rsidRPr="00D60237">
        <w:rPr>
          <w:sz w:val="26"/>
          <w:szCs w:val="26"/>
        </w:rPr>
        <w:t>по телефону Уполномоченного органа;</w:t>
      </w:r>
    </w:p>
    <w:p w:rsidR="00D60237" w:rsidRPr="00D60237" w:rsidRDefault="00D60237" w:rsidP="00D60237">
      <w:pPr>
        <w:autoSpaceDE w:val="0"/>
        <w:autoSpaceDN w:val="0"/>
        <w:adjustRightInd w:val="0"/>
        <w:spacing w:line="240" w:lineRule="exact"/>
        <w:ind w:firstLine="709"/>
        <w:contextualSpacing/>
        <w:jc w:val="both"/>
        <w:rPr>
          <w:sz w:val="26"/>
          <w:szCs w:val="26"/>
        </w:rPr>
      </w:pPr>
      <w:r w:rsidRPr="00D60237">
        <w:rPr>
          <w:sz w:val="26"/>
          <w:szCs w:val="26"/>
        </w:rPr>
        <w:t>через официальный сайт Уполномоченного органа;</w:t>
      </w:r>
    </w:p>
    <w:p w:rsidR="00D60237" w:rsidRPr="00D60237" w:rsidRDefault="00D60237" w:rsidP="00D60237">
      <w:pPr>
        <w:autoSpaceDE w:val="0"/>
        <w:autoSpaceDN w:val="0"/>
        <w:adjustRightInd w:val="0"/>
        <w:spacing w:line="240" w:lineRule="exact"/>
        <w:ind w:firstLine="709"/>
        <w:contextualSpacing/>
        <w:jc w:val="both"/>
        <w:rPr>
          <w:sz w:val="26"/>
          <w:szCs w:val="26"/>
        </w:rPr>
      </w:pPr>
      <w:r w:rsidRPr="00D60237">
        <w:rPr>
          <w:sz w:val="26"/>
          <w:szCs w:val="26"/>
        </w:rPr>
        <w:t xml:space="preserve">посредством единого портала, регионального портала </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Заявителю предоставляется возможность записи в любые свободные дни приема дату и время в пределах установленного графика приема заявителей.</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3.1.3. Заявителю обеспечивается возможность предоставления муниципальной услуги посредством Единого портала, Регионального портала Новгородской области без необходимости повторного представления документов на бумажном носителе.</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3.1.5.  При формировании запроса заявителю обеспечивается:</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Новгородской области, официальном сайте Уполномоченного органа, в части, касающейся сведений, отсутствующих в единой системе идентификации и аутентификации;</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возможность вернуться в любой из этапов заполнения электронной формы запроса без потери ранее введенной информации;</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возможность доступа заявителя на Едином портале или Региональном портале Новгородской области,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3.1.6. Сформированный и подписанный запрос и иные документы, указанные в пунктах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или Регионального портала Новгородской области.</w:t>
      </w:r>
    </w:p>
    <w:p w:rsidR="00D60237" w:rsidRPr="00D60237" w:rsidRDefault="00D60237" w:rsidP="00D60237">
      <w:pPr>
        <w:autoSpaceDE w:val="0"/>
        <w:autoSpaceDN w:val="0"/>
        <w:adjustRightInd w:val="0"/>
        <w:spacing w:line="240" w:lineRule="exact"/>
        <w:ind w:firstLine="709"/>
        <w:jc w:val="both"/>
        <w:outlineLvl w:val="1"/>
        <w:rPr>
          <w:b/>
          <w:sz w:val="26"/>
          <w:szCs w:val="26"/>
        </w:rPr>
      </w:pPr>
      <w:r w:rsidRPr="00D60237">
        <w:rPr>
          <w:b/>
          <w:sz w:val="26"/>
          <w:szCs w:val="26"/>
        </w:rPr>
        <w:t xml:space="preserve">3.2. Административная процедура – прием заявления Уполномоченным органом </w:t>
      </w:r>
    </w:p>
    <w:p w:rsidR="00D60237" w:rsidRPr="00D60237" w:rsidRDefault="00D60237" w:rsidP="00D60237">
      <w:pPr>
        <w:spacing w:line="240" w:lineRule="exact"/>
        <w:ind w:firstLine="709"/>
        <w:jc w:val="both"/>
        <w:rPr>
          <w:sz w:val="26"/>
          <w:szCs w:val="26"/>
        </w:rPr>
      </w:pPr>
      <w:r w:rsidRPr="00D60237">
        <w:rPr>
          <w:sz w:val="26"/>
          <w:szCs w:val="26"/>
        </w:rPr>
        <w:t>3.2.1. Основанием для начала административной процедуры по приему заявления,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D60237" w:rsidRPr="00D60237" w:rsidRDefault="00D60237" w:rsidP="00D60237">
      <w:pPr>
        <w:spacing w:line="240" w:lineRule="exact"/>
        <w:ind w:firstLine="709"/>
        <w:jc w:val="both"/>
        <w:rPr>
          <w:sz w:val="26"/>
          <w:szCs w:val="26"/>
        </w:rPr>
      </w:pPr>
      <w:r w:rsidRPr="00D60237">
        <w:rPr>
          <w:sz w:val="26"/>
          <w:szCs w:val="26"/>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D60237" w:rsidRPr="00D60237" w:rsidRDefault="00D60237" w:rsidP="00D60237">
      <w:pPr>
        <w:spacing w:line="240" w:lineRule="exact"/>
        <w:ind w:firstLine="709"/>
        <w:jc w:val="both"/>
        <w:rPr>
          <w:sz w:val="26"/>
          <w:szCs w:val="26"/>
        </w:rPr>
      </w:pPr>
      <w:r w:rsidRPr="00D60237">
        <w:rPr>
          <w:sz w:val="26"/>
          <w:szCs w:val="26"/>
        </w:rPr>
        <w:t xml:space="preserve">при наличии хотя бы одного из указанных оснований должностное лицо, ответственное за предоставление муниципальной услуги, в срок, не превышающий </w:t>
      </w:r>
      <w:r w:rsidRPr="00D60237">
        <w:rPr>
          <w:sz w:val="26"/>
          <w:szCs w:val="26"/>
        </w:rPr>
        <w:lastRenderedPageBreak/>
        <w:t>срок предоставления муниципальной услуги, подготавливает письмо о невозможности предоставления муниципальной услуги;</w:t>
      </w:r>
    </w:p>
    <w:p w:rsidR="00D60237" w:rsidRPr="00D60237" w:rsidRDefault="00D60237" w:rsidP="00D60237">
      <w:pPr>
        <w:spacing w:line="240" w:lineRule="exact"/>
        <w:ind w:firstLine="709"/>
        <w:jc w:val="both"/>
        <w:rPr>
          <w:sz w:val="26"/>
          <w:szCs w:val="26"/>
        </w:rPr>
      </w:pPr>
      <w:r w:rsidRPr="00D60237">
        <w:rPr>
          <w:sz w:val="26"/>
          <w:szCs w:val="26"/>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или Регионального портала Новгородской области будет представлена информация о ходе выполнения указанного запроса.</w:t>
      </w:r>
    </w:p>
    <w:p w:rsidR="00D60237" w:rsidRPr="00D60237" w:rsidRDefault="00D60237" w:rsidP="00D60237">
      <w:pPr>
        <w:spacing w:line="240" w:lineRule="exact"/>
        <w:ind w:firstLine="709"/>
        <w:jc w:val="both"/>
        <w:rPr>
          <w:sz w:val="26"/>
          <w:szCs w:val="26"/>
        </w:rPr>
      </w:pPr>
      <w:r w:rsidRPr="00D60237">
        <w:rPr>
          <w:sz w:val="26"/>
          <w:szCs w:val="26"/>
        </w:rPr>
        <w:t>После регистрации запрос направляется в структурное подразделение, ответственное за предоставление муниципальной услуги.</w:t>
      </w:r>
    </w:p>
    <w:p w:rsidR="00D60237" w:rsidRPr="00D60237" w:rsidRDefault="00D60237" w:rsidP="00D60237">
      <w:pPr>
        <w:spacing w:line="240" w:lineRule="exact"/>
        <w:ind w:firstLine="709"/>
        <w:jc w:val="both"/>
        <w:rPr>
          <w:sz w:val="26"/>
          <w:szCs w:val="26"/>
        </w:rPr>
      </w:pPr>
      <w:r w:rsidRPr="00D60237">
        <w:rPr>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портала или Региональном портале Новгородской области обновляется до статуса «принято».</w:t>
      </w:r>
    </w:p>
    <w:p w:rsidR="00D60237" w:rsidRPr="00D60237" w:rsidRDefault="00D60237" w:rsidP="00D60237">
      <w:pPr>
        <w:spacing w:line="240" w:lineRule="exact"/>
        <w:ind w:firstLine="709"/>
        <w:jc w:val="both"/>
        <w:rPr>
          <w:sz w:val="26"/>
          <w:szCs w:val="26"/>
        </w:rPr>
      </w:pPr>
      <w:r w:rsidRPr="00D60237">
        <w:rPr>
          <w:sz w:val="26"/>
          <w:szCs w:val="26"/>
        </w:rPr>
        <w:t xml:space="preserve">3.2.3. Результат административной процедуры – регистрация заявления в соответствующем журнале. </w:t>
      </w:r>
    </w:p>
    <w:p w:rsidR="00D60237" w:rsidRPr="00D60237" w:rsidRDefault="00D60237" w:rsidP="00D60237">
      <w:pPr>
        <w:pStyle w:val="310"/>
        <w:spacing w:after="0" w:line="240" w:lineRule="exact"/>
        <w:ind w:left="0" w:firstLine="709"/>
        <w:rPr>
          <w:sz w:val="26"/>
          <w:szCs w:val="26"/>
        </w:rPr>
      </w:pPr>
      <w:r w:rsidRPr="00D60237">
        <w:rPr>
          <w:sz w:val="26"/>
          <w:szCs w:val="26"/>
        </w:rPr>
        <w:t>Время выполнения административной процедуры по приему заявления не должно превышать 15 минут.</w:t>
      </w:r>
    </w:p>
    <w:p w:rsidR="00D60237" w:rsidRPr="00D60237" w:rsidRDefault="00D60237" w:rsidP="00D60237">
      <w:pPr>
        <w:autoSpaceDE w:val="0"/>
        <w:autoSpaceDN w:val="0"/>
        <w:adjustRightInd w:val="0"/>
        <w:spacing w:line="240" w:lineRule="exact"/>
        <w:ind w:firstLine="709"/>
        <w:jc w:val="both"/>
        <w:outlineLvl w:val="2"/>
        <w:rPr>
          <w:b/>
          <w:sz w:val="26"/>
          <w:szCs w:val="26"/>
        </w:rPr>
      </w:pPr>
      <w:r w:rsidRPr="00D60237">
        <w:rPr>
          <w:b/>
          <w:sz w:val="26"/>
          <w:szCs w:val="26"/>
        </w:rPr>
        <w:t>3.3. Административная процедура – рассмотрение заявления специалистом Уполномоченного органа</w:t>
      </w:r>
    </w:p>
    <w:p w:rsidR="00D60237" w:rsidRPr="00D60237" w:rsidRDefault="00D60237" w:rsidP="00D60237">
      <w:pPr>
        <w:spacing w:line="240" w:lineRule="exact"/>
        <w:ind w:firstLine="709"/>
        <w:jc w:val="both"/>
        <w:rPr>
          <w:sz w:val="26"/>
          <w:szCs w:val="26"/>
        </w:rPr>
      </w:pPr>
      <w:r w:rsidRPr="00D60237">
        <w:rPr>
          <w:sz w:val="26"/>
          <w:szCs w:val="26"/>
        </w:rPr>
        <w:t>3.3.1. Основанием для начала административной процедуры по рассмотрению заявления специалистом Уполномоченного органа является направление заявления с соответствующими  резолюциями и представленными документами специалисту Уполномоченного органа для работы.</w:t>
      </w:r>
    </w:p>
    <w:p w:rsidR="00D60237" w:rsidRPr="00D60237" w:rsidRDefault="00D60237" w:rsidP="00D60237">
      <w:pPr>
        <w:spacing w:line="240" w:lineRule="exact"/>
        <w:ind w:firstLine="709"/>
        <w:jc w:val="both"/>
        <w:rPr>
          <w:sz w:val="26"/>
          <w:szCs w:val="26"/>
        </w:rPr>
      </w:pPr>
      <w:r w:rsidRPr="00D60237">
        <w:rPr>
          <w:sz w:val="26"/>
          <w:szCs w:val="26"/>
        </w:rPr>
        <w:t>3.3.2. Специалист проверяет правильность составления заявления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D60237" w:rsidRPr="00D60237" w:rsidRDefault="00D60237" w:rsidP="00D60237">
      <w:pPr>
        <w:spacing w:line="240" w:lineRule="exact"/>
        <w:ind w:firstLine="709"/>
        <w:jc w:val="both"/>
        <w:rPr>
          <w:sz w:val="26"/>
          <w:szCs w:val="26"/>
        </w:rPr>
      </w:pPr>
      <w:r w:rsidRPr="00D60237">
        <w:rPr>
          <w:sz w:val="26"/>
          <w:szCs w:val="26"/>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D60237" w:rsidRPr="00D60237" w:rsidRDefault="00D60237" w:rsidP="00D60237">
      <w:pPr>
        <w:spacing w:line="240" w:lineRule="exact"/>
        <w:ind w:firstLine="709"/>
        <w:jc w:val="both"/>
        <w:rPr>
          <w:sz w:val="26"/>
          <w:szCs w:val="26"/>
        </w:rPr>
      </w:pPr>
      <w:r w:rsidRPr="00D60237">
        <w:rPr>
          <w:sz w:val="26"/>
          <w:szCs w:val="26"/>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D60237" w:rsidRPr="00D60237" w:rsidRDefault="00D60237" w:rsidP="00D60237">
      <w:pPr>
        <w:spacing w:line="240" w:lineRule="exact"/>
        <w:ind w:firstLine="709"/>
        <w:jc w:val="both"/>
        <w:rPr>
          <w:sz w:val="26"/>
          <w:szCs w:val="26"/>
        </w:rPr>
      </w:pPr>
      <w:r w:rsidRPr="00D60237">
        <w:rPr>
          <w:sz w:val="26"/>
          <w:szCs w:val="26"/>
        </w:rPr>
        <w:t>Заявление и пакет документов, направленные заявителем в форме электронных документов с использованием Единого портала или Регионального портала Новгородской области через информационную систему межведомственного взаимодействия «S</w:t>
      </w:r>
      <w:r w:rsidRPr="00D60237">
        <w:rPr>
          <w:sz w:val="26"/>
          <w:szCs w:val="26"/>
          <w:lang w:val="en-US"/>
        </w:rPr>
        <w:t>mart</w:t>
      </w:r>
      <w:r w:rsidRPr="00D60237">
        <w:rPr>
          <w:sz w:val="26"/>
          <w:szCs w:val="26"/>
        </w:rPr>
        <w:t xml:space="preserve"> R</w:t>
      </w:r>
      <w:r w:rsidRPr="00D60237">
        <w:rPr>
          <w:sz w:val="26"/>
          <w:szCs w:val="26"/>
          <w:lang w:val="en-US"/>
        </w:rPr>
        <w:t>oute</w:t>
      </w:r>
      <w:r w:rsidRPr="00D60237">
        <w:rPr>
          <w:sz w:val="26"/>
          <w:szCs w:val="26"/>
        </w:rPr>
        <w:t>» (далее – информационная система).</w:t>
      </w:r>
    </w:p>
    <w:p w:rsidR="00D60237" w:rsidRPr="00D60237" w:rsidRDefault="00D60237" w:rsidP="00D60237">
      <w:pPr>
        <w:spacing w:line="240" w:lineRule="exact"/>
        <w:ind w:firstLine="709"/>
        <w:jc w:val="both"/>
        <w:rPr>
          <w:sz w:val="26"/>
          <w:szCs w:val="26"/>
        </w:rPr>
      </w:pPr>
      <w:r w:rsidRPr="00D60237">
        <w:rPr>
          <w:sz w:val="26"/>
          <w:szCs w:val="26"/>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D60237" w:rsidRPr="00D60237" w:rsidRDefault="00D60237" w:rsidP="00D60237">
      <w:pPr>
        <w:spacing w:line="240" w:lineRule="exact"/>
        <w:ind w:firstLine="709"/>
        <w:jc w:val="both"/>
        <w:rPr>
          <w:sz w:val="26"/>
          <w:szCs w:val="26"/>
        </w:rPr>
      </w:pPr>
      <w:r w:rsidRPr="00D60237">
        <w:rPr>
          <w:sz w:val="26"/>
          <w:szCs w:val="26"/>
        </w:rPr>
        <w:t>1) проверяет правильность заполнения заявления в электронной форме, а также полноту указанных сведений;</w:t>
      </w:r>
    </w:p>
    <w:p w:rsidR="00D60237" w:rsidRPr="00D60237" w:rsidRDefault="00D60237" w:rsidP="00D60237">
      <w:pPr>
        <w:spacing w:line="240" w:lineRule="exact"/>
        <w:ind w:firstLine="709"/>
        <w:jc w:val="both"/>
        <w:rPr>
          <w:sz w:val="26"/>
          <w:szCs w:val="26"/>
        </w:rPr>
      </w:pPr>
      <w:r w:rsidRPr="00D60237">
        <w:rPr>
          <w:sz w:val="26"/>
          <w:szCs w:val="26"/>
        </w:rPr>
        <w:t>2) проверяет соответствие представленных электронных документов установленным действующим законодательством требованиям, а именно:</w:t>
      </w:r>
    </w:p>
    <w:p w:rsidR="00D60237" w:rsidRPr="00D60237" w:rsidRDefault="00D60237" w:rsidP="00D60237">
      <w:pPr>
        <w:spacing w:line="240" w:lineRule="exact"/>
        <w:ind w:firstLine="709"/>
        <w:jc w:val="both"/>
        <w:rPr>
          <w:sz w:val="26"/>
          <w:szCs w:val="26"/>
        </w:rPr>
      </w:pPr>
      <w:r w:rsidRPr="00D60237">
        <w:rPr>
          <w:sz w:val="26"/>
          <w:szCs w:val="26"/>
        </w:rPr>
        <w:t>а) наличие документов, необходимых для предоставления услуги;</w:t>
      </w:r>
    </w:p>
    <w:p w:rsidR="00D60237" w:rsidRPr="00D60237" w:rsidRDefault="00D60237" w:rsidP="00D60237">
      <w:pPr>
        <w:spacing w:line="240" w:lineRule="exact"/>
        <w:ind w:firstLine="709"/>
        <w:jc w:val="both"/>
        <w:rPr>
          <w:sz w:val="26"/>
          <w:szCs w:val="26"/>
        </w:rPr>
      </w:pPr>
      <w:r w:rsidRPr="00D60237">
        <w:rPr>
          <w:sz w:val="26"/>
          <w:szCs w:val="26"/>
        </w:rPr>
        <w:t>б) актуальность представленных документов в соответствии с требованиями к срокам их действия;</w:t>
      </w:r>
    </w:p>
    <w:p w:rsidR="00D60237" w:rsidRPr="00D60237" w:rsidRDefault="00D60237" w:rsidP="00D60237">
      <w:pPr>
        <w:spacing w:line="240" w:lineRule="exact"/>
        <w:ind w:firstLine="709"/>
        <w:jc w:val="both"/>
        <w:rPr>
          <w:sz w:val="26"/>
          <w:szCs w:val="26"/>
        </w:rPr>
      </w:pPr>
      <w:r w:rsidRPr="00D60237">
        <w:rPr>
          <w:sz w:val="26"/>
          <w:szCs w:val="26"/>
        </w:rPr>
        <w:t>3) проверяет соблюдение следующих требований:</w:t>
      </w:r>
    </w:p>
    <w:p w:rsidR="00D60237" w:rsidRPr="00D60237" w:rsidRDefault="00D60237" w:rsidP="00D60237">
      <w:pPr>
        <w:spacing w:line="240" w:lineRule="exact"/>
        <w:ind w:firstLine="709"/>
        <w:jc w:val="both"/>
        <w:rPr>
          <w:sz w:val="26"/>
          <w:szCs w:val="26"/>
        </w:rPr>
      </w:pPr>
      <w:r w:rsidRPr="00D60237">
        <w:rPr>
          <w:sz w:val="26"/>
          <w:szCs w:val="26"/>
        </w:rPr>
        <w:t>а) наличие четкого изображения сканированных документов;</w:t>
      </w:r>
    </w:p>
    <w:p w:rsidR="00D60237" w:rsidRPr="00D60237" w:rsidRDefault="00D60237" w:rsidP="00D60237">
      <w:pPr>
        <w:spacing w:line="240" w:lineRule="exact"/>
        <w:ind w:firstLine="709"/>
        <w:jc w:val="both"/>
        <w:rPr>
          <w:sz w:val="26"/>
          <w:szCs w:val="26"/>
        </w:rPr>
      </w:pPr>
      <w:r w:rsidRPr="00D60237">
        <w:rPr>
          <w:sz w:val="26"/>
          <w:szCs w:val="26"/>
        </w:rPr>
        <w:t>б) соответствие сведений, содержащихся  в заявлении, сведениям, содержащимся в представленных заявителем документах.</w:t>
      </w:r>
    </w:p>
    <w:p w:rsidR="00D60237" w:rsidRPr="00D60237" w:rsidRDefault="00D60237" w:rsidP="00D60237">
      <w:pPr>
        <w:spacing w:line="240" w:lineRule="exact"/>
        <w:ind w:firstLine="709"/>
        <w:jc w:val="both"/>
        <w:rPr>
          <w:sz w:val="26"/>
          <w:szCs w:val="26"/>
        </w:rPr>
      </w:pPr>
      <w:r w:rsidRPr="00D60237">
        <w:rPr>
          <w:sz w:val="26"/>
          <w:szCs w:val="26"/>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D60237" w:rsidRPr="00D60237" w:rsidRDefault="00D60237" w:rsidP="00D60237">
      <w:pPr>
        <w:spacing w:line="240" w:lineRule="exact"/>
        <w:ind w:firstLine="709"/>
        <w:jc w:val="both"/>
        <w:rPr>
          <w:sz w:val="26"/>
          <w:szCs w:val="26"/>
        </w:rPr>
      </w:pPr>
      <w:r w:rsidRPr="00D60237">
        <w:rPr>
          <w:sz w:val="26"/>
          <w:szCs w:val="26"/>
        </w:rPr>
        <w:t>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Новгородской области запись о приеме электронного заявления и документов;</w:t>
      </w:r>
    </w:p>
    <w:p w:rsidR="00D60237" w:rsidRPr="00D60237" w:rsidRDefault="00D60237" w:rsidP="00D60237">
      <w:pPr>
        <w:spacing w:line="240" w:lineRule="exact"/>
        <w:ind w:firstLine="709"/>
        <w:jc w:val="both"/>
        <w:rPr>
          <w:sz w:val="26"/>
          <w:szCs w:val="26"/>
        </w:rPr>
      </w:pPr>
      <w:r w:rsidRPr="00D60237">
        <w:rPr>
          <w:sz w:val="26"/>
          <w:szCs w:val="26"/>
        </w:rPr>
        <w:t>7) направляет заявителю уведомление о статусе, присвоенном заявке, путем заполнения в информационной системе интерактивных полей.</w:t>
      </w:r>
    </w:p>
    <w:p w:rsidR="00D60237" w:rsidRPr="00D60237" w:rsidRDefault="00D60237" w:rsidP="00D60237">
      <w:pPr>
        <w:spacing w:line="240" w:lineRule="exact"/>
        <w:ind w:firstLine="709"/>
        <w:jc w:val="both"/>
        <w:rPr>
          <w:sz w:val="26"/>
          <w:szCs w:val="26"/>
        </w:rPr>
      </w:pPr>
      <w:r w:rsidRPr="00D60237">
        <w:rPr>
          <w:sz w:val="26"/>
          <w:szCs w:val="26"/>
        </w:rPr>
        <w:lastRenderedPageBreak/>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D60237" w:rsidRPr="00D60237" w:rsidRDefault="00D60237" w:rsidP="00D60237">
      <w:pPr>
        <w:spacing w:line="240" w:lineRule="exact"/>
        <w:ind w:firstLine="709"/>
        <w:jc w:val="both"/>
        <w:rPr>
          <w:sz w:val="26"/>
          <w:szCs w:val="26"/>
        </w:rPr>
      </w:pPr>
      <w:r w:rsidRPr="00D60237">
        <w:rPr>
          <w:sz w:val="26"/>
          <w:szCs w:val="26"/>
        </w:rPr>
        <w:t>3.3.3. Время выполнения административной процедуры не должно превышать 4(четыре) часа с начала рассмотрения заявления специалистом Уполномоченного органа.</w:t>
      </w:r>
    </w:p>
    <w:p w:rsidR="00D60237" w:rsidRPr="00D60237" w:rsidRDefault="00D60237" w:rsidP="00D60237">
      <w:pPr>
        <w:spacing w:line="240" w:lineRule="exact"/>
        <w:ind w:firstLine="709"/>
        <w:jc w:val="both"/>
        <w:rPr>
          <w:b/>
          <w:sz w:val="26"/>
          <w:szCs w:val="26"/>
        </w:rPr>
      </w:pPr>
      <w:r w:rsidRPr="00D60237">
        <w:rPr>
          <w:b/>
          <w:sz w:val="26"/>
          <w:szCs w:val="26"/>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D60237" w:rsidRPr="00D60237" w:rsidRDefault="00D60237" w:rsidP="00D60237">
      <w:pPr>
        <w:autoSpaceDE w:val="0"/>
        <w:autoSpaceDN w:val="0"/>
        <w:adjustRightInd w:val="0"/>
        <w:spacing w:line="240" w:lineRule="exact"/>
        <w:ind w:firstLine="709"/>
        <w:jc w:val="both"/>
        <w:outlineLvl w:val="2"/>
        <w:rPr>
          <w:bCs/>
          <w:sz w:val="26"/>
          <w:szCs w:val="26"/>
        </w:rPr>
      </w:pPr>
      <w:r w:rsidRPr="00D60237">
        <w:rPr>
          <w:sz w:val="26"/>
          <w:szCs w:val="26"/>
        </w:rPr>
        <w:t xml:space="preserve">3.4.2. Документы, указанные в пункте 2.7 настоящего Административного регламента, запрашиваются </w:t>
      </w:r>
      <w:r w:rsidRPr="00D60237">
        <w:rPr>
          <w:bCs/>
          <w:sz w:val="26"/>
          <w:szCs w:val="26"/>
        </w:rPr>
        <w:t xml:space="preserve">специалистом Уполномоченного органа по каналам межведомственного взаимодействия </w:t>
      </w:r>
      <w:r w:rsidRPr="00D60237">
        <w:rPr>
          <w:sz w:val="26"/>
          <w:szCs w:val="26"/>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D60237" w:rsidRPr="00D60237" w:rsidRDefault="00D60237" w:rsidP="00D60237">
      <w:pPr>
        <w:autoSpaceDE w:val="0"/>
        <w:autoSpaceDN w:val="0"/>
        <w:adjustRightInd w:val="0"/>
        <w:spacing w:line="240" w:lineRule="exact"/>
        <w:ind w:firstLine="709"/>
        <w:jc w:val="both"/>
        <w:outlineLvl w:val="2"/>
        <w:rPr>
          <w:bCs/>
          <w:sz w:val="26"/>
          <w:szCs w:val="26"/>
        </w:rPr>
      </w:pPr>
      <w:r w:rsidRPr="00D60237">
        <w:rPr>
          <w:bCs/>
          <w:sz w:val="26"/>
          <w:szCs w:val="26"/>
        </w:rPr>
        <w:t xml:space="preserve">В </w:t>
      </w:r>
      <w:r w:rsidRPr="00D60237">
        <w:rPr>
          <w:sz w:val="26"/>
          <w:szCs w:val="26"/>
        </w:rPr>
        <w:t>течение 3 (трёх) рабочих дней в Уполномоченный орган направляются ответы на полученные запросы.</w:t>
      </w:r>
    </w:p>
    <w:p w:rsidR="00D60237" w:rsidRPr="00D60237" w:rsidRDefault="00D60237" w:rsidP="00D60237">
      <w:pPr>
        <w:autoSpaceDE w:val="0"/>
        <w:autoSpaceDN w:val="0"/>
        <w:adjustRightInd w:val="0"/>
        <w:spacing w:line="240" w:lineRule="exact"/>
        <w:ind w:firstLine="709"/>
        <w:jc w:val="both"/>
        <w:outlineLvl w:val="2"/>
        <w:rPr>
          <w:sz w:val="26"/>
          <w:szCs w:val="26"/>
        </w:rPr>
      </w:pPr>
      <w:r w:rsidRPr="00D60237">
        <w:rPr>
          <w:sz w:val="26"/>
          <w:szCs w:val="26"/>
        </w:rPr>
        <w:t>3.4.3. Результат административной процедуры – формирование полного пакета документов для предоставления муниципальной услуги.</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Время выполнения административной процедуры не должно превышать 3 (трёх) рабочих дней.</w:t>
      </w:r>
    </w:p>
    <w:p w:rsidR="00D60237" w:rsidRPr="00D60237" w:rsidRDefault="00D60237" w:rsidP="00D60237">
      <w:pPr>
        <w:tabs>
          <w:tab w:val="left" w:pos="720"/>
          <w:tab w:val="left" w:pos="1800"/>
        </w:tabs>
        <w:spacing w:line="240" w:lineRule="exact"/>
        <w:ind w:firstLine="709"/>
        <w:jc w:val="both"/>
        <w:rPr>
          <w:sz w:val="26"/>
          <w:szCs w:val="26"/>
        </w:rPr>
      </w:pPr>
      <w:r w:rsidRPr="00D60237">
        <w:rPr>
          <w:b/>
          <w:sz w:val="26"/>
          <w:szCs w:val="26"/>
        </w:rPr>
        <w:t>3.5. Административная процедура – проверка проектной документации в соответствии с требованиями части 11 статьи 51 ГрК РФ</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3.5.1. Основанием для начала административной процедуры по проверке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в соответствии с требованиями части 11 статьи 51 ГрК РФ является формирование полного пакета документов для предоставления  заявленной  муниципальной услуги.</w:t>
      </w:r>
    </w:p>
    <w:p w:rsidR="00D60237" w:rsidRPr="00D60237" w:rsidRDefault="00D60237" w:rsidP="00D60237">
      <w:pPr>
        <w:pStyle w:val="headertext"/>
        <w:spacing w:before="0" w:beforeAutospacing="0" w:after="0" w:afterAutospacing="0" w:line="240" w:lineRule="exact"/>
        <w:ind w:firstLine="709"/>
        <w:jc w:val="both"/>
        <w:rPr>
          <w:sz w:val="26"/>
          <w:szCs w:val="26"/>
        </w:rPr>
      </w:pPr>
      <w:r w:rsidRPr="00D60237">
        <w:rPr>
          <w:sz w:val="26"/>
          <w:szCs w:val="26"/>
        </w:rPr>
        <w:t>3.5.2. Специалист Уполномоченного органа осуществляет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D60237" w:rsidRPr="00D60237" w:rsidRDefault="00D60237" w:rsidP="00D60237">
      <w:pPr>
        <w:spacing w:line="240" w:lineRule="exact"/>
        <w:ind w:firstLine="709"/>
        <w:jc w:val="both"/>
        <w:rPr>
          <w:sz w:val="26"/>
          <w:szCs w:val="26"/>
        </w:rPr>
      </w:pPr>
      <w:r w:rsidRPr="00D60237">
        <w:rPr>
          <w:sz w:val="26"/>
          <w:szCs w:val="26"/>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D60237" w:rsidRPr="00D60237" w:rsidRDefault="00D60237" w:rsidP="00D60237">
      <w:pPr>
        <w:spacing w:line="240" w:lineRule="exact"/>
        <w:ind w:firstLine="709"/>
        <w:jc w:val="both"/>
        <w:rPr>
          <w:sz w:val="26"/>
          <w:szCs w:val="26"/>
        </w:rPr>
      </w:pPr>
      <w:r w:rsidRPr="00D60237">
        <w:rPr>
          <w:sz w:val="26"/>
          <w:szCs w:val="26"/>
        </w:rPr>
        <w:t>Время выполнения административной процедуры не должно превышать 1 (один) рабочий день с момента направления межведомственных запросов в органы (организации), участвующие в предоставлении муниципальной услуги.</w:t>
      </w:r>
    </w:p>
    <w:p w:rsidR="00D60237" w:rsidRPr="00D60237" w:rsidRDefault="00D60237" w:rsidP="00D60237">
      <w:pPr>
        <w:spacing w:line="240" w:lineRule="exact"/>
        <w:ind w:firstLine="709"/>
        <w:jc w:val="both"/>
        <w:rPr>
          <w:b/>
          <w:sz w:val="26"/>
          <w:szCs w:val="26"/>
        </w:rPr>
      </w:pPr>
      <w:r w:rsidRPr="00D60237">
        <w:rPr>
          <w:b/>
          <w:sz w:val="26"/>
          <w:szCs w:val="26"/>
        </w:rPr>
        <w:t xml:space="preserve">3.6. Административная процедура – подготовка документов о предоставлении муниципальной услуги либо решения об отказе в предоставлении муниципальной услуги </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lastRenderedPageBreak/>
        <w:t>3.6.1. Основанием для начала административной процедуры по подготовке документов о предоставлении муниципальной услуги либо подготовке  решения  об отказе в предоставлении муниципальной услуги является принятие предварительного решения о предоставлении муниципальной услуги либо об отказе в предоставлении муниципальной услуги.</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3.6.2. В случае если в ходе проверки документов выявлены основания для отказа в соответствии с пунктом 2.10 настоящего Административного регламента, специалист Уполномоченного органа готовит решение об отказе в  предоставлении муниципальной услуги.</w:t>
      </w:r>
    </w:p>
    <w:p w:rsidR="00D60237" w:rsidRPr="00D60237" w:rsidRDefault="00D60237" w:rsidP="00D60237">
      <w:pPr>
        <w:spacing w:line="240" w:lineRule="exact"/>
        <w:ind w:firstLine="709"/>
        <w:jc w:val="both"/>
        <w:rPr>
          <w:sz w:val="26"/>
          <w:szCs w:val="26"/>
        </w:rPr>
      </w:pPr>
      <w:r w:rsidRPr="00D60237">
        <w:rPr>
          <w:sz w:val="26"/>
          <w:szCs w:val="26"/>
        </w:rPr>
        <w:t>Подготовленное специалистом Уполномоченного органа решение об отказе в  предоставлении муниципальной услуги с представленными документами  передается должностному лицу, контролирующему  и координирующему  деятельность  Уполномоченного органа,  для принятия окончательного решения и подписи.</w:t>
      </w:r>
    </w:p>
    <w:p w:rsidR="00D60237" w:rsidRPr="00D60237" w:rsidRDefault="00D60237" w:rsidP="00D60237">
      <w:pPr>
        <w:widowControl w:val="0"/>
        <w:spacing w:line="240" w:lineRule="exact"/>
        <w:ind w:firstLine="709"/>
        <w:jc w:val="both"/>
        <w:rPr>
          <w:sz w:val="26"/>
          <w:szCs w:val="26"/>
        </w:rPr>
      </w:pPr>
      <w:r w:rsidRPr="00D60237">
        <w:rPr>
          <w:sz w:val="26"/>
          <w:szCs w:val="26"/>
        </w:rPr>
        <w:t xml:space="preserve">В случае если в ходе проверки документов не выявлены основания для отказа, специалист Уполномоченного органа готовит разрешение на строительство (реконструкцию), вносит соответствующие записи об изменениях или продлении срока  действия  в разрешение на строительство (реконструкцию).  </w:t>
      </w:r>
    </w:p>
    <w:p w:rsidR="00D60237" w:rsidRPr="00D60237" w:rsidRDefault="00D60237" w:rsidP="00D60237">
      <w:pPr>
        <w:widowControl w:val="0"/>
        <w:spacing w:line="240" w:lineRule="exact"/>
        <w:ind w:firstLine="709"/>
        <w:jc w:val="both"/>
        <w:rPr>
          <w:sz w:val="26"/>
          <w:szCs w:val="26"/>
        </w:rPr>
      </w:pPr>
      <w:r w:rsidRPr="00D60237">
        <w:rPr>
          <w:sz w:val="26"/>
          <w:szCs w:val="26"/>
        </w:rPr>
        <w:t xml:space="preserve">В случае если необходимо продлить срок действия или внести изменения в разрешение на строительство (реконструкцию), выданное Уполномоченным органом, специалист Уполномоченного органа  готовит новый документ – разрешение на строительство (реконструкцию). </w:t>
      </w:r>
    </w:p>
    <w:p w:rsidR="00D60237" w:rsidRPr="00D60237" w:rsidRDefault="00D60237" w:rsidP="00D60237">
      <w:pPr>
        <w:widowControl w:val="0"/>
        <w:spacing w:line="240" w:lineRule="exact"/>
        <w:ind w:firstLine="709"/>
        <w:jc w:val="both"/>
        <w:rPr>
          <w:sz w:val="26"/>
          <w:szCs w:val="26"/>
        </w:rPr>
      </w:pPr>
      <w:r w:rsidRPr="00D60237">
        <w:rPr>
          <w:sz w:val="26"/>
          <w:szCs w:val="26"/>
        </w:rPr>
        <w:t>Если заявителем не представлены экземпляры разрешения на строительство (реконструкцию), записи о продлении срока действия разрешения или внесения изменений в разрешение вносятся в экземпляр, хранящийся в соответствующем деле Уполномоченного органа.</w:t>
      </w:r>
    </w:p>
    <w:p w:rsidR="00D60237" w:rsidRPr="00D60237" w:rsidRDefault="00D60237" w:rsidP="00D60237">
      <w:pPr>
        <w:spacing w:line="240" w:lineRule="exact"/>
        <w:ind w:firstLine="709"/>
        <w:jc w:val="both"/>
        <w:rPr>
          <w:sz w:val="26"/>
          <w:szCs w:val="26"/>
        </w:rPr>
      </w:pPr>
      <w:r w:rsidRPr="00D60237">
        <w:rPr>
          <w:sz w:val="26"/>
          <w:szCs w:val="26"/>
        </w:rPr>
        <w:t xml:space="preserve">Подготовленное специалистом Уполномоченного органа разрешение на строительство (реконструкцию) или разрешение на строительство с записями о внесении изменений или продлении срока действия с представленными документами передается </w:t>
      </w:r>
      <w:r w:rsidRPr="00D60237">
        <w:rPr>
          <w:color w:val="FF0000"/>
          <w:sz w:val="26"/>
          <w:szCs w:val="26"/>
        </w:rPr>
        <w:t>заместителю  Главы администрации - председателю</w:t>
      </w:r>
      <w:r w:rsidRPr="00D60237">
        <w:rPr>
          <w:sz w:val="26"/>
          <w:szCs w:val="26"/>
        </w:rPr>
        <w:t xml:space="preserve"> </w:t>
      </w:r>
      <w:r w:rsidRPr="00D60237">
        <w:rPr>
          <w:color w:val="FF0000"/>
          <w:sz w:val="26"/>
          <w:szCs w:val="26"/>
        </w:rPr>
        <w:t xml:space="preserve">комитета градостроительства и благоустройства Администрации  муниципального округа (Далее- заместитель Главы – председатель </w:t>
      </w:r>
      <w:r w:rsidRPr="00D60237">
        <w:rPr>
          <w:sz w:val="26"/>
          <w:szCs w:val="26"/>
        </w:rPr>
        <w:t xml:space="preserve"> </w:t>
      </w:r>
      <w:r w:rsidRPr="00D60237">
        <w:rPr>
          <w:color w:val="FF0000"/>
          <w:sz w:val="26"/>
          <w:szCs w:val="26"/>
        </w:rPr>
        <w:t>комитета)</w:t>
      </w:r>
      <w:r w:rsidRPr="00D60237">
        <w:rPr>
          <w:sz w:val="26"/>
          <w:szCs w:val="26"/>
        </w:rPr>
        <w:t>, контролирующему  и координирующему  деятельность  Уполномоченного органа,  для принятия окончательного решения и подписи.</w:t>
      </w:r>
    </w:p>
    <w:p w:rsidR="00D60237" w:rsidRPr="00D60237" w:rsidRDefault="00D60237" w:rsidP="00D60237">
      <w:pPr>
        <w:pStyle w:val="ConsPlusNormal"/>
        <w:widowControl/>
        <w:spacing w:line="240" w:lineRule="exact"/>
        <w:ind w:firstLine="709"/>
        <w:jc w:val="both"/>
        <w:rPr>
          <w:rFonts w:ascii="Times New Roman" w:hAnsi="Times New Roman" w:cs="Times New Roman"/>
          <w:sz w:val="26"/>
          <w:szCs w:val="26"/>
        </w:rPr>
      </w:pPr>
      <w:r w:rsidRPr="00D60237">
        <w:rPr>
          <w:rFonts w:ascii="Times New Roman" w:hAnsi="Times New Roman" w:cs="Times New Roman"/>
          <w:sz w:val="26"/>
          <w:szCs w:val="26"/>
        </w:rPr>
        <w:t xml:space="preserve">3.6.3. Результат административной процедуры – подписанные </w:t>
      </w:r>
      <w:r w:rsidRPr="00D60237">
        <w:rPr>
          <w:rFonts w:ascii="Times New Roman" w:hAnsi="Times New Roman" w:cs="Times New Roman"/>
          <w:color w:val="FF0000"/>
          <w:sz w:val="26"/>
          <w:szCs w:val="26"/>
        </w:rPr>
        <w:t xml:space="preserve">заместителем Главы – председателем </w:t>
      </w:r>
      <w:r w:rsidRPr="00D60237">
        <w:rPr>
          <w:rFonts w:ascii="Times New Roman" w:hAnsi="Times New Roman" w:cs="Times New Roman"/>
          <w:sz w:val="26"/>
          <w:szCs w:val="26"/>
        </w:rPr>
        <w:t xml:space="preserve"> </w:t>
      </w:r>
      <w:r w:rsidRPr="00D60237">
        <w:rPr>
          <w:rFonts w:ascii="Times New Roman" w:hAnsi="Times New Roman" w:cs="Times New Roman"/>
          <w:color w:val="FF0000"/>
          <w:sz w:val="26"/>
          <w:szCs w:val="26"/>
        </w:rPr>
        <w:t>комитета</w:t>
      </w:r>
      <w:r w:rsidRPr="00D60237">
        <w:rPr>
          <w:rFonts w:ascii="Times New Roman" w:hAnsi="Times New Roman" w:cs="Times New Roman"/>
          <w:sz w:val="26"/>
          <w:szCs w:val="26"/>
        </w:rPr>
        <w:t xml:space="preserve"> либо лицом его замещающим, контролирующим  и координирующим  деятельность  Уполномоченного органа,  документы о предоставлении муниципальной услуги или об отказе в предоставлении муниципальной услуги. </w:t>
      </w:r>
    </w:p>
    <w:p w:rsidR="00D60237" w:rsidRPr="00D60237" w:rsidRDefault="00D60237" w:rsidP="00D60237">
      <w:pPr>
        <w:pStyle w:val="ConsPlusNormal"/>
        <w:widowControl/>
        <w:spacing w:line="240" w:lineRule="exact"/>
        <w:ind w:firstLine="709"/>
        <w:jc w:val="both"/>
        <w:rPr>
          <w:rFonts w:ascii="Times New Roman" w:hAnsi="Times New Roman" w:cs="Times New Roman"/>
          <w:sz w:val="26"/>
          <w:szCs w:val="26"/>
        </w:rPr>
      </w:pPr>
      <w:r w:rsidRPr="00D60237">
        <w:rPr>
          <w:rFonts w:ascii="Times New Roman" w:hAnsi="Times New Roman" w:cs="Times New Roman"/>
          <w:sz w:val="26"/>
          <w:szCs w:val="26"/>
        </w:rPr>
        <w:t xml:space="preserve">Подписанное разрешение на строительство (реконструкцию), внесение изменений или продление срока действия разрешения на строительство (реконструкцию) регистрируется в соответствующем журнале Уполномоченного органа.  </w:t>
      </w:r>
    </w:p>
    <w:p w:rsidR="00D60237" w:rsidRPr="00D60237" w:rsidRDefault="00D60237" w:rsidP="00D60237">
      <w:pPr>
        <w:pStyle w:val="ConsPlusNormal"/>
        <w:widowControl/>
        <w:spacing w:line="240" w:lineRule="exact"/>
        <w:ind w:firstLine="709"/>
        <w:jc w:val="both"/>
        <w:rPr>
          <w:rFonts w:ascii="Times New Roman" w:hAnsi="Times New Roman" w:cs="Times New Roman"/>
          <w:sz w:val="26"/>
          <w:szCs w:val="26"/>
        </w:rPr>
      </w:pPr>
      <w:r w:rsidRPr="00D60237">
        <w:rPr>
          <w:rFonts w:ascii="Times New Roman" w:hAnsi="Times New Roman" w:cs="Times New Roman"/>
          <w:sz w:val="26"/>
          <w:szCs w:val="26"/>
        </w:rPr>
        <w:t>Специалист Уполномоченного органа сообщает заявителю о подготовке  разрешения на строительство (реконструкцию), о внесении изменений или продлении срока действия разрешения на строительство (реконструкцию) и возможности их получения.</w:t>
      </w:r>
    </w:p>
    <w:p w:rsidR="00D60237" w:rsidRPr="00D60237" w:rsidRDefault="00D60237" w:rsidP="00D60237">
      <w:pPr>
        <w:pStyle w:val="ConsPlusNormal"/>
        <w:widowControl/>
        <w:spacing w:line="240" w:lineRule="exact"/>
        <w:ind w:firstLine="709"/>
        <w:jc w:val="both"/>
        <w:rPr>
          <w:rFonts w:ascii="Times New Roman" w:hAnsi="Times New Roman" w:cs="Times New Roman"/>
          <w:sz w:val="26"/>
          <w:szCs w:val="26"/>
        </w:rPr>
      </w:pPr>
      <w:r w:rsidRPr="00D60237">
        <w:rPr>
          <w:rFonts w:ascii="Times New Roman" w:hAnsi="Times New Roman" w:cs="Times New Roman"/>
          <w:sz w:val="26"/>
          <w:szCs w:val="26"/>
        </w:rPr>
        <w:t>Время выполнения административной процедуры не должен превышать 4 (четыре) часа.</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В качестве результата предоставления муниципальной услуги заявитель по его выбору вправе получить:</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на бумажном носителе, подтверждающего содержание электронного документа, направленного Уполномоченным органом, МФЦ.</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0237" w:rsidRPr="00D60237" w:rsidRDefault="00D60237" w:rsidP="00D60237">
      <w:pPr>
        <w:tabs>
          <w:tab w:val="left" w:pos="720"/>
          <w:tab w:val="left" w:pos="1800"/>
        </w:tabs>
        <w:spacing w:line="240" w:lineRule="exact"/>
        <w:ind w:firstLine="709"/>
        <w:jc w:val="both"/>
        <w:rPr>
          <w:sz w:val="26"/>
          <w:szCs w:val="26"/>
        </w:rPr>
      </w:pPr>
      <w:r w:rsidRPr="00D60237">
        <w:rPr>
          <w:sz w:val="26"/>
          <w:szCs w:val="26"/>
        </w:rPr>
        <w:t>Заявитель вправе оценить качество и доступность предоставления муниципальной услуги  на Едином портале или Региональном портале Новгородской области.</w:t>
      </w:r>
    </w:p>
    <w:p w:rsidR="00D60237" w:rsidRPr="00D60237" w:rsidRDefault="00D60237" w:rsidP="00D60237">
      <w:pPr>
        <w:spacing w:line="240" w:lineRule="exact"/>
        <w:ind w:firstLine="709"/>
        <w:jc w:val="center"/>
        <w:rPr>
          <w:b/>
          <w:sz w:val="26"/>
          <w:szCs w:val="26"/>
        </w:rPr>
      </w:pPr>
      <w:r w:rsidRPr="00D60237">
        <w:rPr>
          <w:b/>
          <w:sz w:val="26"/>
          <w:szCs w:val="26"/>
        </w:rPr>
        <w:lastRenderedPageBreak/>
        <w:t>IV. Порядок и формы контроля за предоставлением муниципальной услуги</w:t>
      </w:r>
    </w:p>
    <w:p w:rsidR="00D60237" w:rsidRPr="00D60237" w:rsidRDefault="00D60237" w:rsidP="00D60237">
      <w:pPr>
        <w:spacing w:line="240" w:lineRule="exact"/>
        <w:ind w:firstLine="709"/>
        <w:contextualSpacing/>
        <w:jc w:val="both"/>
        <w:rPr>
          <w:b/>
          <w:sz w:val="26"/>
          <w:szCs w:val="26"/>
        </w:rPr>
      </w:pPr>
      <w:r w:rsidRPr="00D60237">
        <w:rPr>
          <w:b/>
          <w:sz w:val="26"/>
          <w:szCs w:val="26"/>
        </w:rPr>
        <w:t>4.1. Порядок осуществления текущего контроля за соблюдением и исполнением должностными лицами Уполномоченного органа,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0237" w:rsidRPr="00D60237" w:rsidRDefault="00D60237" w:rsidP="00D60237">
      <w:pPr>
        <w:spacing w:line="240" w:lineRule="exact"/>
        <w:ind w:firstLine="709"/>
        <w:contextualSpacing/>
        <w:jc w:val="both"/>
        <w:rPr>
          <w:sz w:val="26"/>
          <w:szCs w:val="26"/>
        </w:rPr>
      </w:pPr>
      <w:r w:rsidRPr="00D60237">
        <w:rPr>
          <w:sz w:val="26"/>
          <w:szCs w:val="2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D60237" w:rsidRPr="00D60237" w:rsidRDefault="00D60237" w:rsidP="00D60237">
      <w:pPr>
        <w:spacing w:line="240" w:lineRule="exact"/>
        <w:ind w:firstLine="709"/>
        <w:contextualSpacing/>
        <w:jc w:val="both"/>
        <w:rPr>
          <w:sz w:val="26"/>
          <w:szCs w:val="26"/>
        </w:rPr>
      </w:pPr>
      <w:r w:rsidRPr="00D60237">
        <w:rPr>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60237" w:rsidRPr="00D60237" w:rsidRDefault="00D60237" w:rsidP="00D60237">
      <w:pPr>
        <w:spacing w:line="240" w:lineRule="exact"/>
        <w:ind w:firstLine="709"/>
        <w:contextualSpacing/>
        <w:jc w:val="both"/>
        <w:rPr>
          <w:sz w:val="26"/>
          <w:szCs w:val="26"/>
        </w:rPr>
      </w:pPr>
      <w:r w:rsidRPr="00D60237">
        <w:rPr>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D60237" w:rsidRPr="00D60237" w:rsidRDefault="00D60237" w:rsidP="00D60237">
      <w:pPr>
        <w:spacing w:line="240" w:lineRule="exact"/>
        <w:ind w:firstLine="709"/>
        <w:contextualSpacing/>
        <w:jc w:val="both"/>
        <w:rPr>
          <w:sz w:val="26"/>
          <w:szCs w:val="26"/>
        </w:rPr>
      </w:pPr>
      <w:r w:rsidRPr="00D60237">
        <w:rPr>
          <w:sz w:val="26"/>
          <w:szCs w:val="26"/>
        </w:rPr>
        <w:t>Текущий  контроль за соблюдением последовательности действий, определенной административным регламентом, по предоставлению муниципальной услуги  через МФЦ и принятием решений работником МФЦ осуществляется директором МФЦ.</w:t>
      </w:r>
    </w:p>
    <w:p w:rsidR="00D60237" w:rsidRPr="00D60237" w:rsidRDefault="00D60237" w:rsidP="00D60237">
      <w:pPr>
        <w:spacing w:line="240" w:lineRule="exact"/>
        <w:ind w:firstLine="709"/>
        <w:contextualSpacing/>
        <w:jc w:val="both"/>
        <w:rPr>
          <w:b/>
          <w:sz w:val="26"/>
          <w:szCs w:val="26"/>
        </w:rPr>
      </w:pPr>
      <w:r w:rsidRPr="00D60237">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4.2.2. Проверки могут быть плановыми и внеплановыми.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 xml:space="preserve">Внеплановые проверки проводятся по поручению </w:t>
      </w:r>
      <w:r w:rsidRPr="00D60237">
        <w:rPr>
          <w:color w:val="FF0000"/>
          <w:sz w:val="26"/>
          <w:szCs w:val="26"/>
        </w:rPr>
        <w:t xml:space="preserve">заместителя Главы – председателя </w:t>
      </w:r>
      <w:r w:rsidRPr="00D60237">
        <w:rPr>
          <w:sz w:val="26"/>
          <w:szCs w:val="26"/>
        </w:rPr>
        <w:t xml:space="preserve"> </w:t>
      </w:r>
      <w:r w:rsidRPr="00D60237">
        <w:rPr>
          <w:color w:val="FF0000"/>
          <w:sz w:val="26"/>
          <w:szCs w:val="26"/>
        </w:rPr>
        <w:t>комитета</w:t>
      </w:r>
      <w:r w:rsidRPr="00D60237">
        <w:rPr>
          <w:sz w:val="26"/>
          <w:szCs w:val="26"/>
        </w:rPr>
        <w:t xml:space="preserve"> или лица, его замещающего, по конкретному обращению заинтересованных лиц.</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D60237" w:rsidRPr="00D60237" w:rsidRDefault="00D60237" w:rsidP="00D60237">
      <w:pPr>
        <w:autoSpaceDE w:val="0"/>
        <w:autoSpaceDN w:val="0"/>
        <w:adjustRightInd w:val="0"/>
        <w:spacing w:line="240" w:lineRule="exact"/>
        <w:ind w:firstLine="709"/>
        <w:contextualSpacing/>
        <w:jc w:val="both"/>
        <w:rPr>
          <w:b/>
          <w:sz w:val="26"/>
          <w:szCs w:val="26"/>
        </w:rPr>
      </w:pPr>
      <w:r w:rsidRPr="00D60237">
        <w:rPr>
          <w:b/>
          <w:sz w:val="26"/>
          <w:szCs w:val="26"/>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4.3.1. Должностное лицо несет персональную ответственность за:</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  соблюдение установленного порядка приема документов;</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  принятие надлежащих мер по полной и всесторонней проверке представленных документов;</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  соблюдение сроков рассмотрения документов, соблюдение порядка выдачи документов;</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  учет выданных документов;</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 своевременное формирование, ведение и надлежащее хранение документов.</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4.3.2. Работники МФЦ несут ответственность, установленную законодательством Российской Федерации: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 xml:space="preserve">- за полноту передаваемых органу, предоставляющему государственную и (или) муниципальную услугу, запросов о предоставлении государственных или </w:t>
      </w:r>
      <w:r w:rsidRPr="00D60237">
        <w:rPr>
          <w:sz w:val="26"/>
          <w:szCs w:val="26"/>
        </w:rPr>
        <w:lastRenderedPageBreak/>
        <w:t>муниципальных услуг и их соответствие передаваемым заявителем в МФЦ сведениям, иных документов, принятых от заявителя;</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D60237" w:rsidRPr="00D60237" w:rsidRDefault="00D60237" w:rsidP="00D60237">
      <w:pPr>
        <w:spacing w:line="240" w:lineRule="exact"/>
        <w:ind w:firstLine="709"/>
        <w:contextualSpacing/>
        <w:jc w:val="both"/>
        <w:rPr>
          <w:b/>
          <w:sz w:val="26"/>
          <w:szCs w:val="26"/>
        </w:rPr>
      </w:pPr>
      <w:r w:rsidRPr="00D60237">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60237" w:rsidRPr="00D60237" w:rsidRDefault="00D60237" w:rsidP="00D60237">
      <w:pPr>
        <w:pStyle w:val="ConsPlusNormal"/>
        <w:widowControl/>
        <w:spacing w:line="240" w:lineRule="exact"/>
        <w:ind w:firstLine="709"/>
        <w:contextualSpacing/>
        <w:jc w:val="both"/>
        <w:rPr>
          <w:rFonts w:ascii="Times New Roman" w:hAnsi="Times New Roman" w:cs="Times New Roman"/>
          <w:sz w:val="26"/>
          <w:szCs w:val="26"/>
        </w:rPr>
      </w:pPr>
      <w:r w:rsidRPr="00D60237">
        <w:rPr>
          <w:rFonts w:ascii="Times New Roman" w:hAnsi="Times New Roman" w:cs="Times New Roman"/>
          <w:sz w:val="26"/>
          <w:szCs w:val="26"/>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Новгородской области, а также положений Административного регламента.</w:t>
      </w:r>
    </w:p>
    <w:p w:rsidR="00D60237" w:rsidRPr="00D60237" w:rsidRDefault="00D60237" w:rsidP="00D60237">
      <w:pPr>
        <w:spacing w:line="240" w:lineRule="exact"/>
        <w:ind w:firstLine="709"/>
        <w:contextualSpacing/>
        <w:jc w:val="both"/>
        <w:rPr>
          <w:sz w:val="26"/>
          <w:szCs w:val="26"/>
        </w:rPr>
      </w:pPr>
      <w:r w:rsidRPr="00D60237">
        <w:rPr>
          <w:sz w:val="26"/>
          <w:szCs w:val="26"/>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D60237" w:rsidRPr="00D60237" w:rsidRDefault="00D60237" w:rsidP="00D60237">
      <w:pPr>
        <w:spacing w:line="240" w:lineRule="exact"/>
        <w:ind w:firstLine="709"/>
        <w:contextualSpacing/>
        <w:jc w:val="both"/>
        <w:rPr>
          <w:sz w:val="26"/>
          <w:szCs w:val="26"/>
        </w:rPr>
      </w:pPr>
      <w:r w:rsidRPr="00D60237">
        <w:rPr>
          <w:sz w:val="26"/>
          <w:szCs w:val="26"/>
        </w:rPr>
        <w:t xml:space="preserve">Любое заинтересованное лицо может осуществлять контроль за полнотой и качеством предоставления </w:t>
      </w:r>
      <w:r w:rsidRPr="00D60237">
        <w:rPr>
          <w:sz w:val="26"/>
          <w:szCs w:val="26"/>
          <w:shd w:val="clear" w:color="auto" w:fill="FFFFFF"/>
        </w:rPr>
        <w:t>муниципальной</w:t>
      </w:r>
      <w:r w:rsidRPr="00D60237">
        <w:rPr>
          <w:sz w:val="26"/>
          <w:szCs w:val="26"/>
        </w:rPr>
        <w:t xml:space="preserve"> услуги, обратившись в Уполномоченный орган.</w:t>
      </w:r>
    </w:p>
    <w:p w:rsidR="00D60237" w:rsidRPr="00D60237" w:rsidRDefault="00D60237" w:rsidP="00D60237">
      <w:pPr>
        <w:spacing w:line="240" w:lineRule="exact"/>
        <w:ind w:firstLine="709"/>
        <w:contextualSpacing/>
        <w:jc w:val="both"/>
        <w:rPr>
          <w:b/>
          <w:sz w:val="26"/>
          <w:szCs w:val="26"/>
        </w:rPr>
      </w:pPr>
      <w:r w:rsidRPr="00D60237">
        <w:rPr>
          <w:sz w:val="26"/>
          <w:szCs w:val="26"/>
        </w:rPr>
        <w:t>«</w:t>
      </w:r>
      <w:r w:rsidRPr="00D60237">
        <w:rPr>
          <w:b/>
          <w:sz w:val="26"/>
          <w:szCs w:val="26"/>
          <w:lang w:val="en-US"/>
        </w:rPr>
        <w:t>V</w:t>
      </w:r>
      <w:r w:rsidRPr="00D60237">
        <w:rPr>
          <w:b/>
          <w:sz w:val="26"/>
          <w:szCs w:val="26"/>
        </w:rPr>
        <w:t>.</w:t>
      </w:r>
      <w:r w:rsidRPr="00D60237">
        <w:rPr>
          <w:sz w:val="26"/>
          <w:szCs w:val="26"/>
        </w:rPr>
        <w:t xml:space="preserve"> </w:t>
      </w:r>
      <w:r w:rsidRPr="00D60237">
        <w:rPr>
          <w:b/>
          <w:sz w:val="26"/>
          <w:szCs w:val="26"/>
        </w:rPr>
        <w:t>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МФЦ, работников МФЦ</w:t>
      </w:r>
    </w:p>
    <w:p w:rsidR="00D60237" w:rsidRPr="00D60237" w:rsidRDefault="00D60237" w:rsidP="00D60237">
      <w:pPr>
        <w:autoSpaceDE w:val="0"/>
        <w:autoSpaceDN w:val="0"/>
        <w:adjustRightInd w:val="0"/>
        <w:spacing w:line="240" w:lineRule="exact"/>
        <w:ind w:firstLine="709"/>
        <w:contextualSpacing/>
        <w:jc w:val="both"/>
        <w:rPr>
          <w:b/>
          <w:bCs/>
          <w:sz w:val="26"/>
          <w:szCs w:val="26"/>
        </w:rPr>
      </w:pPr>
      <w:r w:rsidRPr="00D60237">
        <w:rPr>
          <w:b/>
          <w:sz w:val="26"/>
          <w:szCs w:val="26"/>
        </w:rPr>
        <w:t xml:space="preserve">5.1. </w:t>
      </w:r>
      <w:r w:rsidRPr="00D60237">
        <w:rPr>
          <w:b/>
          <w:bCs/>
          <w:sz w:val="26"/>
          <w:szCs w:val="26"/>
        </w:rPr>
        <w:t>Информация для заявителя о его праве подать жалобу на решение и (или) действия (бездействие) Уполномоченного органа, должностных лиц и (или) его должностных лиц, муниципальных служащих, МФЦ, работников МФЦ при предоставлении муниципальной услуги (далее - жалоба)</w:t>
      </w:r>
    </w:p>
    <w:p w:rsidR="00D60237" w:rsidRPr="00D60237" w:rsidRDefault="00D60237" w:rsidP="00D60237">
      <w:pPr>
        <w:autoSpaceDE w:val="0"/>
        <w:autoSpaceDN w:val="0"/>
        <w:adjustRightInd w:val="0"/>
        <w:spacing w:line="240" w:lineRule="exact"/>
        <w:ind w:firstLine="709"/>
        <w:contextualSpacing/>
        <w:jc w:val="both"/>
        <w:rPr>
          <w:bCs/>
          <w:sz w:val="26"/>
          <w:szCs w:val="26"/>
        </w:rPr>
      </w:pPr>
      <w:r w:rsidRPr="00D60237">
        <w:rPr>
          <w:bCs/>
          <w:sz w:val="26"/>
          <w:szCs w:val="26"/>
        </w:rPr>
        <w:t>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60237" w:rsidRPr="00D60237" w:rsidRDefault="00D60237" w:rsidP="00D60237">
      <w:pPr>
        <w:widowControl w:val="0"/>
        <w:autoSpaceDE w:val="0"/>
        <w:autoSpaceDN w:val="0"/>
        <w:adjustRightInd w:val="0"/>
        <w:spacing w:line="240" w:lineRule="exact"/>
        <w:ind w:firstLine="709"/>
        <w:contextualSpacing/>
        <w:jc w:val="both"/>
        <w:rPr>
          <w:sz w:val="26"/>
          <w:szCs w:val="26"/>
        </w:rPr>
      </w:pPr>
      <w:r w:rsidRPr="00D60237">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r w:rsidRPr="00D60237">
        <w:rPr>
          <w:sz w:val="26"/>
          <w:szCs w:val="26"/>
        </w:rPr>
        <w:tab/>
      </w:r>
    </w:p>
    <w:p w:rsidR="00D60237" w:rsidRPr="00D60237" w:rsidRDefault="00D60237" w:rsidP="00D60237">
      <w:pPr>
        <w:tabs>
          <w:tab w:val="num" w:pos="540"/>
          <w:tab w:val="left" w:pos="1260"/>
        </w:tabs>
        <w:autoSpaceDE w:val="0"/>
        <w:autoSpaceDN w:val="0"/>
        <w:adjustRightInd w:val="0"/>
        <w:spacing w:line="240" w:lineRule="exact"/>
        <w:ind w:firstLine="709"/>
        <w:contextualSpacing/>
        <w:outlineLvl w:val="1"/>
        <w:rPr>
          <w:b/>
          <w:sz w:val="26"/>
          <w:szCs w:val="26"/>
        </w:rPr>
      </w:pPr>
      <w:r w:rsidRPr="00D60237">
        <w:rPr>
          <w:b/>
          <w:sz w:val="26"/>
          <w:szCs w:val="26"/>
        </w:rPr>
        <w:tab/>
        <w:t>5.2. Предмет жалобы</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1)  нарушение срока регистрации заявления о предоставлении муниципальной услуги, комплексного запроса;</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D60237">
        <w:rPr>
          <w:sz w:val="26"/>
          <w:szCs w:val="26"/>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D60237">
        <w:rPr>
          <w:i/>
          <w:iCs/>
          <w:sz w:val="26"/>
          <w:szCs w:val="26"/>
        </w:rPr>
        <w:t>.</w:t>
      </w:r>
      <w:r w:rsidRPr="00D60237">
        <w:rPr>
          <w:sz w:val="26"/>
          <w:szCs w:val="26"/>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8) нарушение срока или порядка выдачи документов по результатам предоставления муниципальной услуги;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210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D60237">
        <w:rPr>
          <w:sz w:val="26"/>
          <w:szCs w:val="26"/>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210 Федерального закона.</w:t>
      </w:r>
    </w:p>
    <w:p w:rsidR="00D60237" w:rsidRPr="00D60237" w:rsidRDefault="00D60237" w:rsidP="00D60237">
      <w:pPr>
        <w:tabs>
          <w:tab w:val="left" w:pos="3060"/>
        </w:tabs>
        <w:suppressAutoHyphens/>
        <w:spacing w:line="240" w:lineRule="exact"/>
        <w:ind w:firstLine="709"/>
        <w:jc w:val="both"/>
        <w:rPr>
          <w:sz w:val="26"/>
          <w:szCs w:val="26"/>
        </w:rPr>
      </w:pPr>
    </w:p>
    <w:p w:rsidR="00D60237" w:rsidRPr="00D60237" w:rsidRDefault="00D60237" w:rsidP="00D60237">
      <w:pPr>
        <w:tabs>
          <w:tab w:val="left" w:pos="3060"/>
        </w:tabs>
        <w:suppressAutoHyphens/>
        <w:spacing w:line="240" w:lineRule="exact"/>
        <w:ind w:firstLine="709"/>
        <w:jc w:val="both"/>
        <w:rPr>
          <w:b/>
          <w:bCs/>
          <w:sz w:val="26"/>
          <w:szCs w:val="26"/>
        </w:rPr>
      </w:pPr>
      <w:r w:rsidRPr="00D60237">
        <w:rPr>
          <w:b/>
          <w:bCs/>
          <w:sz w:val="26"/>
          <w:szCs w:val="26"/>
        </w:rPr>
        <w:t>5.3. Органы и уполномоченные на рассмотрение жалобы должностные лица, которым может быть направлена жалоба</w:t>
      </w:r>
    </w:p>
    <w:p w:rsidR="00D60237" w:rsidRPr="00D60237" w:rsidRDefault="00D60237" w:rsidP="00D60237">
      <w:pPr>
        <w:tabs>
          <w:tab w:val="left" w:pos="3060"/>
        </w:tabs>
        <w:suppressAutoHyphens/>
        <w:spacing w:line="240" w:lineRule="exact"/>
        <w:ind w:firstLine="709"/>
        <w:jc w:val="both"/>
        <w:rPr>
          <w:sz w:val="26"/>
          <w:szCs w:val="26"/>
        </w:rPr>
      </w:pP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 xml:space="preserve">5.3.1. Жалобы на должностное лицо (муниципального служащего) комитета, решения и действия (бездействие) которого обжалуются, подаются </w:t>
      </w:r>
      <w:r w:rsidRPr="00D60237">
        <w:rPr>
          <w:color w:val="FF0000"/>
          <w:sz w:val="26"/>
          <w:szCs w:val="26"/>
        </w:rPr>
        <w:t>заместителю Главы – председателю  комитета</w:t>
      </w:r>
      <w:r w:rsidRPr="00D60237">
        <w:rPr>
          <w:sz w:val="26"/>
          <w:szCs w:val="26"/>
        </w:rPr>
        <w:t>.</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 xml:space="preserve">5.3.2. Жалобы на решения, принятые  </w:t>
      </w:r>
      <w:r w:rsidRPr="00D60237">
        <w:rPr>
          <w:color w:val="FF0000"/>
          <w:sz w:val="26"/>
          <w:szCs w:val="26"/>
        </w:rPr>
        <w:t xml:space="preserve">заместителем Главы – председателем  комитета </w:t>
      </w:r>
      <w:r w:rsidRPr="00D60237">
        <w:rPr>
          <w:sz w:val="26"/>
          <w:szCs w:val="26"/>
        </w:rPr>
        <w:t>при предоставлении муниципальной услуги, подаются Главе муниципального округа.</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5.3.4.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D60237" w:rsidRPr="00D60237" w:rsidRDefault="00D60237" w:rsidP="00D60237">
      <w:pPr>
        <w:tabs>
          <w:tab w:val="left" w:pos="3060"/>
        </w:tabs>
        <w:suppressAutoHyphens/>
        <w:spacing w:line="240" w:lineRule="exact"/>
        <w:ind w:firstLine="709"/>
        <w:jc w:val="both"/>
        <w:rPr>
          <w:b/>
          <w:bCs/>
          <w:sz w:val="26"/>
          <w:szCs w:val="26"/>
        </w:rPr>
      </w:pPr>
      <w:r w:rsidRPr="00D60237">
        <w:rPr>
          <w:b/>
          <w:bCs/>
          <w:sz w:val="26"/>
          <w:szCs w:val="26"/>
        </w:rPr>
        <w:t>5.4. Порядок подачи и рассмотрения жалобы</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5.4.1. Основанием для начала процедуры досудебного (внесудебного) обжалования является поступление жалобы заявителя в комитет.</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Жалоба подается в письменной форме на бумажном носителе, в электронной форме.</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 xml:space="preserve">Жалоба на решения и действия (бездействие) комитета, должностного лица комитета, муниципального служащего, </w:t>
      </w:r>
      <w:r w:rsidRPr="00D60237">
        <w:rPr>
          <w:color w:val="FF0000"/>
          <w:sz w:val="26"/>
          <w:szCs w:val="26"/>
        </w:rPr>
        <w:t xml:space="preserve">заместителя Главы – председателя </w:t>
      </w:r>
      <w:r w:rsidRPr="00D60237">
        <w:rPr>
          <w:sz w:val="26"/>
          <w:szCs w:val="26"/>
        </w:rPr>
        <w:t xml:space="preserve"> </w:t>
      </w:r>
      <w:r w:rsidRPr="00D60237">
        <w:rPr>
          <w:color w:val="FF0000"/>
          <w:sz w:val="26"/>
          <w:szCs w:val="26"/>
        </w:rPr>
        <w:t>комитета</w:t>
      </w:r>
      <w:r w:rsidRPr="00D60237">
        <w:rPr>
          <w:sz w:val="26"/>
          <w:szCs w:val="26"/>
        </w:rPr>
        <w:t>,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5.4.2. В электронном виде жалоба может быть подана заявителем посредством:</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3) федеральной государственной информационной системы «Досудебное обжалование» (</w:t>
      </w:r>
      <w:hyperlink r:id="rId27" w:history="1">
        <w:r w:rsidRPr="00D60237">
          <w:rPr>
            <w:rStyle w:val="af"/>
            <w:sz w:val="26"/>
            <w:szCs w:val="26"/>
          </w:rPr>
          <w:t>https://do.gosuslugi.ru</w:t>
        </w:r>
      </w:hyperlink>
      <w:r w:rsidRPr="00D60237">
        <w:rPr>
          <w:sz w:val="26"/>
          <w:szCs w:val="26"/>
        </w:rPr>
        <w:t>).</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5.4.3. Жалоба должна содержать:</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lastRenderedPageBreak/>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60237" w:rsidRPr="00D60237" w:rsidRDefault="00D60237" w:rsidP="00D60237">
      <w:pPr>
        <w:tabs>
          <w:tab w:val="left" w:pos="3060"/>
        </w:tabs>
        <w:suppressAutoHyphens/>
        <w:spacing w:line="240" w:lineRule="exact"/>
        <w:ind w:firstLine="709"/>
        <w:jc w:val="both"/>
        <w:rPr>
          <w:b/>
          <w:bCs/>
          <w:sz w:val="26"/>
          <w:szCs w:val="26"/>
        </w:rPr>
      </w:pPr>
      <w:r w:rsidRPr="00D60237">
        <w:rPr>
          <w:b/>
          <w:bCs/>
          <w:sz w:val="26"/>
          <w:szCs w:val="26"/>
        </w:rPr>
        <w:t>5.5. Сроки рассмотрения жалобы</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5.5.1. Жалоба, поступившая в Уполномоченный орган,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и (или) должностного лица, взимание платы с заявителя не допускается.</w:t>
      </w:r>
    </w:p>
    <w:p w:rsidR="00D60237" w:rsidRPr="00D60237" w:rsidRDefault="00D60237" w:rsidP="00D60237">
      <w:pPr>
        <w:tabs>
          <w:tab w:val="left" w:pos="3060"/>
        </w:tabs>
        <w:suppressAutoHyphens/>
        <w:spacing w:line="240" w:lineRule="exact"/>
        <w:ind w:firstLine="709"/>
        <w:jc w:val="both"/>
        <w:rPr>
          <w:b/>
          <w:bCs/>
          <w:sz w:val="26"/>
          <w:szCs w:val="26"/>
        </w:rPr>
      </w:pPr>
    </w:p>
    <w:p w:rsidR="00D60237" w:rsidRPr="00D60237" w:rsidRDefault="00D60237" w:rsidP="00D60237">
      <w:pPr>
        <w:tabs>
          <w:tab w:val="left" w:pos="3060"/>
        </w:tabs>
        <w:suppressAutoHyphens/>
        <w:spacing w:line="240" w:lineRule="exact"/>
        <w:ind w:firstLine="709"/>
        <w:jc w:val="both"/>
        <w:rPr>
          <w:b/>
          <w:bCs/>
          <w:sz w:val="26"/>
          <w:szCs w:val="26"/>
        </w:rPr>
      </w:pPr>
      <w:r w:rsidRPr="00D60237">
        <w:rPr>
          <w:b/>
          <w:bCs/>
          <w:sz w:val="26"/>
          <w:szCs w:val="26"/>
        </w:rPr>
        <w:t>5.6. Результат рассмотрения жалобы</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5.6.1. По результатам рассмотрения жалобы принимается одно из следующих решений:</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в удовлетворении жалобы отказывается.</w:t>
      </w:r>
    </w:p>
    <w:p w:rsidR="00D60237" w:rsidRPr="00D60237" w:rsidRDefault="00D60237" w:rsidP="00D60237">
      <w:pPr>
        <w:tabs>
          <w:tab w:val="left" w:pos="3060"/>
        </w:tabs>
        <w:suppressAutoHyphens/>
        <w:spacing w:line="240" w:lineRule="exact"/>
        <w:ind w:firstLine="709"/>
        <w:jc w:val="both"/>
        <w:rPr>
          <w:b/>
          <w:sz w:val="26"/>
          <w:szCs w:val="26"/>
        </w:rPr>
      </w:pPr>
    </w:p>
    <w:p w:rsidR="00D60237" w:rsidRPr="00D60237" w:rsidRDefault="00D60237" w:rsidP="00D60237">
      <w:pPr>
        <w:tabs>
          <w:tab w:val="left" w:pos="3060"/>
        </w:tabs>
        <w:suppressAutoHyphens/>
        <w:spacing w:line="240" w:lineRule="exact"/>
        <w:ind w:firstLine="709"/>
        <w:jc w:val="both"/>
        <w:rPr>
          <w:b/>
          <w:sz w:val="26"/>
          <w:szCs w:val="26"/>
        </w:rPr>
      </w:pPr>
    </w:p>
    <w:p w:rsidR="00D60237" w:rsidRPr="00D60237" w:rsidRDefault="00D60237" w:rsidP="00D60237">
      <w:pPr>
        <w:tabs>
          <w:tab w:val="left" w:pos="3060"/>
        </w:tabs>
        <w:suppressAutoHyphens/>
        <w:spacing w:line="240" w:lineRule="exact"/>
        <w:ind w:firstLine="709"/>
        <w:jc w:val="both"/>
        <w:rPr>
          <w:b/>
          <w:bCs/>
          <w:sz w:val="26"/>
          <w:szCs w:val="26"/>
        </w:rPr>
      </w:pPr>
      <w:r w:rsidRPr="00D60237">
        <w:rPr>
          <w:b/>
          <w:sz w:val="26"/>
          <w:szCs w:val="26"/>
        </w:rPr>
        <w:t>5</w:t>
      </w:r>
      <w:r w:rsidRPr="00D60237">
        <w:rPr>
          <w:b/>
          <w:bCs/>
          <w:sz w:val="26"/>
          <w:szCs w:val="26"/>
        </w:rPr>
        <w:t>.7. Порядок информирования заявителя о результатах рассмотрения жалобы</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60237" w:rsidRPr="00D60237" w:rsidRDefault="00D60237" w:rsidP="00D60237">
      <w:pPr>
        <w:tabs>
          <w:tab w:val="left" w:pos="3060"/>
        </w:tabs>
        <w:suppressAutoHyphens/>
        <w:spacing w:line="240" w:lineRule="exact"/>
        <w:ind w:firstLine="709"/>
        <w:jc w:val="both"/>
        <w:rPr>
          <w:b/>
          <w:bCs/>
          <w:sz w:val="26"/>
          <w:szCs w:val="26"/>
        </w:rPr>
      </w:pPr>
      <w:r w:rsidRPr="00D60237">
        <w:rPr>
          <w:b/>
          <w:bCs/>
          <w:sz w:val="26"/>
          <w:szCs w:val="26"/>
        </w:rPr>
        <w:t>5.8. Порядок обжалования решения по жалобе</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5.8.1. В досудебном порядке могут быть обжалованы действия (бездействие) и решения должностных лиц (муниципальных служащих) комитета – Главе муниципального района.  </w:t>
      </w:r>
    </w:p>
    <w:p w:rsidR="00D60237" w:rsidRPr="00D60237" w:rsidRDefault="00D60237" w:rsidP="00D60237">
      <w:pPr>
        <w:tabs>
          <w:tab w:val="left" w:pos="3060"/>
        </w:tabs>
        <w:suppressAutoHyphens/>
        <w:spacing w:line="240" w:lineRule="exact"/>
        <w:ind w:firstLine="709"/>
        <w:jc w:val="both"/>
        <w:rPr>
          <w:b/>
          <w:bCs/>
          <w:sz w:val="26"/>
          <w:szCs w:val="26"/>
        </w:rPr>
      </w:pPr>
      <w:r w:rsidRPr="00D60237">
        <w:rPr>
          <w:b/>
          <w:bCs/>
          <w:sz w:val="26"/>
          <w:szCs w:val="26"/>
        </w:rPr>
        <w:t>5.9. Право заявителя на получение информации и документов, необходимых для обоснования и рассмотрения жалобы</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 xml:space="preserve">5.9.1. На стадии досудебного обжалования действий (бездействия) должностного лица (муниципального служащего)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w:t>
      </w:r>
      <w:r w:rsidRPr="00D60237">
        <w:rPr>
          <w:sz w:val="26"/>
          <w:szCs w:val="26"/>
        </w:rPr>
        <w:lastRenderedPageBreak/>
        <w:t>рассмотрения жалобы, а также на представление дополнительных материалов в срок не более 5 дней с момента обращения.</w:t>
      </w:r>
    </w:p>
    <w:p w:rsidR="00D60237" w:rsidRPr="00D60237" w:rsidRDefault="00D60237" w:rsidP="00D60237">
      <w:pPr>
        <w:tabs>
          <w:tab w:val="left" w:pos="3060"/>
        </w:tabs>
        <w:suppressAutoHyphens/>
        <w:spacing w:line="240" w:lineRule="exact"/>
        <w:ind w:firstLine="709"/>
        <w:jc w:val="both"/>
        <w:rPr>
          <w:b/>
          <w:sz w:val="26"/>
          <w:szCs w:val="26"/>
        </w:rPr>
      </w:pPr>
      <w:r w:rsidRPr="00D60237">
        <w:rPr>
          <w:b/>
          <w:sz w:val="26"/>
          <w:szCs w:val="26"/>
        </w:rPr>
        <w:t>5.10. Способы информирования заявителей о порядке подачи и рассмотрения жалобы</w:t>
      </w:r>
    </w:p>
    <w:p w:rsidR="00D60237" w:rsidRPr="00D60237" w:rsidRDefault="00D60237" w:rsidP="00D60237">
      <w:pPr>
        <w:tabs>
          <w:tab w:val="left" w:pos="3060"/>
        </w:tabs>
        <w:suppressAutoHyphens/>
        <w:spacing w:line="240" w:lineRule="exact"/>
        <w:ind w:firstLine="709"/>
        <w:jc w:val="both"/>
        <w:rPr>
          <w:sz w:val="26"/>
          <w:szCs w:val="26"/>
        </w:rPr>
      </w:pPr>
      <w:r w:rsidRPr="00D60237">
        <w:rPr>
          <w:bCs/>
          <w:sz w:val="26"/>
          <w:szCs w:val="26"/>
        </w:rPr>
        <w:t>5</w:t>
      </w:r>
      <w:r w:rsidRPr="00D60237">
        <w:rPr>
          <w:sz w:val="26"/>
          <w:szCs w:val="26"/>
        </w:rPr>
        <w:t>.10.1. Комитет, Уполномоченный орган, МФЦ обеспечивают:</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Уполномоченного органа,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D60237" w:rsidRPr="00D60237" w:rsidRDefault="00D60237" w:rsidP="00D60237">
      <w:pPr>
        <w:tabs>
          <w:tab w:val="left" w:pos="3060"/>
        </w:tabs>
        <w:suppressAutoHyphens/>
        <w:spacing w:line="240" w:lineRule="exact"/>
        <w:ind w:firstLine="709"/>
        <w:jc w:val="both"/>
        <w:rPr>
          <w:sz w:val="26"/>
          <w:szCs w:val="26"/>
        </w:rPr>
      </w:pPr>
      <w:r w:rsidRPr="00D60237">
        <w:rPr>
          <w:sz w:val="26"/>
          <w:szCs w:val="26"/>
        </w:rPr>
        <w:t>заключение соглашений о взаимодействии в части осуществления МФЦ приема жалоб и выдачи заявителям результатов рассмотрения жалоб.</w:t>
      </w:r>
    </w:p>
    <w:p w:rsidR="00D60237" w:rsidRPr="00EE5D19" w:rsidRDefault="00D60237" w:rsidP="00D60237">
      <w:pPr>
        <w:suppressAutoHyphens/>
        <w:spacing w:line="240" w:lineRule="exact"/>
        <w:ind w:left="4860"/>
        <w:rPr>
          <w:rFonts w:eastAsia="Arial"/>
          <w:sz w:val="24"/>
          <w:szCs w:val="24"/>
          <w:lang w:eastAsia="ar-SA"/>
        </w:rPr>
      </w:pPr>
    </w:p>
    <w:p w:rsidR="00D60237" w:rsidRPr="00EE5D19" w:rsidRDefault="00D60237" w:rsidP="00D60237">
      <w:pPr>
        <w:suppressAutoHyphens/>
        <w:spacing w:line="240" w:lineRule="exact"/>
        <w:ind w:left="4860"/>
        <w:rPr>
          <w:rFonts w:eastAsia="Arial"/>
          <w:sz w:val="24"/>
          <w:szCs w:val="24"/>
          <w:lang w:eastAsia="ar-SA"/>
        </w:rPr>
      </w:pPr>
    </w:p>
    <w:p w:rsidR="00D60237" w:rsidRPr="00EE5D19" w:rsidRDefault="00D60237" w:rsidP="00D60237">
      <w:pPr>
        <w:suppressAutoHyphens/>
        <w:spacing w:line="240" w:lineRule="exact"/>
        <w:ind w:left="4860"/>
        <w:rPr>
          <w:rFonts w:eastAsia="Arial"/>
          <w:sz w:val="24"/>
          <w:szCs w:val="24"/>
          <w:lang w:eastAsia="ar-SA"/>
        </w:rPr>
      </w:pPr>
    </w:p>
    <w:p w:rsidR="00D60237" w:rsidRPr="00A26B64" w:rsidRDefault="00D60237" w:rsidP="00D60237">
      <w:pPr>
        <w:suppressAutoHyphens/>
        <w:spacing w:line="240" w:lineRule="exact"/>
        <w:ind w:left="4860"/>
        <w:rPr>
          <w:rFonts w:eastAsia="Arial"/>
          <w:sz w:val="24"/>
          <w:szCs w:val="24"/>
          <w:lang w:eastAsia="ar-SA"/>
        </w:rPr>
      </w:pPr>
    </w:p>
    <w:p w:rsidR="00D60237" w:rsidRPr="00A26B64" w:rsidRDefault="00D60237" w:rsidP="00D60237">
      <w:pPr>
        <w:suppressAutoHyphens/>
        <w:spacing w:line="240" w:lineRule="exact"/>
        <w:ind w:left="4860"/>
        <w:rPr>
          <w:rFonts w:eastAsia="Arial"/>
          <w:sz w:val="24"/>
          <w:szCs w:val="24"/>
          <w:lang w:eastAsia="ar-SA"/>
        </w:rPr>
      </w:pPr>
    </w:p>
    <w:p w:rsidR="00D60237" w:rsidRPr="00A26B64" w:rsidRDefault="00D60237" w:rsidP="00D60237">
      <w:pPr>
        <w:suppressAutoHyphens/>
        <w:spacing w:line="240" w:lineRule="exact"/>
        <w:ind w:left="4860"/>
        <w:rPr>
          <w:rFonts w:eastAsia="Arial"/>
          <w:sz w:val="24"/>
          <w:szCs w:val="24"/>
          <w:lang w:eastAsia="ar-SA"/>
        </w:rPr>
      </w:pPr>
    </w:p>
    <w:p w:rsidR="00D60237" w:rsidRPr="00A26B64" w:rsidRDefault="00D60237" w:rsidP="00D60237">
      <w:pPr>
        <w:suppressAutoHyphens/>
        <w:spacing w:line="240" w:lineRule="exact"/>
        <w:ind w:left="4860"/>
        <w:rPr>
          <w:rFonts w:eastAsia="Arial"/>
          <w:sz w:val="24"/>
          <w:szCs w:val="24"/>
          <w:lang w:eastAsia="ar-SA"/>
        </w:rPr>
      </w:pPr>
    </w:p>
    <w:p w:rsidR="00D60237" w:rsidRPr="00A26B64" w:rsidRDefault="00D60237" w:rsidP="00D60237">
      <w:pPr>
        <w:pStyle w:val="3"/>
        <w:keepNext w:val="0"/>
        <w:widowControl w:val="0"/>
        <w:rPr>
          <w:rFonts w:ascii="Times New Roman" w:hAnsi="Times New Roman"/>
        </w:rPr>
      </w:pPr>
    </w:p>
    <w:p w:rsidR="00D60237" w:rsidRPr="00A26B64" w:rsidRDefault="00D60237" w:rsidP="00D60237">
      <w:pPr>
        <w:autoSpaceDE w:val="0"/>
        <w:autoSpaceDN w:val="0"/>
        <w:adjustRightInd w:val="0"/>
        <w:spacing w:before="120" w:after="120"/>
        <w:ind w:left="4680"/>
        <w:jc w:val="right"/>
        <w:outlineLvl w:val="1"/>
        <w:rPr>
          <w:sz w:val="24"/>
          <w:szCs w:val="24"/>
        </w:rPr>
      </w:pPr>
      <w:r w:rsidRPr="00A26B64">
        <w:rPr>
          <w:sz w:val="24"/>
          <w:szCs w:val="24"/>
        </w:rPr>
        <w:br w:type="page"/>
      </w:r>
      <w:r w:rsidRPr="00A26B64">
        <w:rPr>
          <w:sz w:val="24"/>
          <w:szCs w:val="24"/>
        </w:rPr>
        <w:lastRenderedPageBreak/>
        <w:t>Приложение № 1</w:t>
      </w:r>
    </w:p>
    <w:p w:rsidR="00D60237" w:rsidRPr="00A26B64" w:rsidRDefault="00D60237" w:rsidP="00D60237">
      <w:pPr>
        <w:widowControl w:val="0"/>
        <w:suppressAutoHyphens/>
        <w:autoSpaceDE w:val="0"/>
        <w:autoSpaceDN w:val="0"/>
        <w:adjustRightInd w:val="0"/>
        <w:spacing w:line="240" w:lineRule="exact"/>
        <w:ind w:left="4680"/>
        <w:jc w:val="right"/>
        <w:rPr>
          <w:sz w:val="24"/>
          <w:szCs w:val="24"/>
        </w:rPr>
      </w:pPr>
      <w:r w:rsidRPr="00A26B64">
        <w:rPr>
          <w:sz w:val="24"/>
          <w:szCs w:val="24"/>
        </w:rPr>
        <w:t xml:space="preserve">к Административному регламенту </w:t>
      </w:r>
    </w:p>
    <w:p w:rsidR="00D60237" w:rsidRPr="008E16EF" w:rsidRDefault="00D60237" w:rsidP="00D60237">
      <w:pPr>
        <w:spacing w:line="240" w:lineRule="exact"/>
        <w:jc w:val="right"/>
        <w:rPr>
          <w:sz w:val="28"/>
          <w:szCs w:val="28"/>
        </w:rPr>
      </w:pPr>
    </w:p>
    <w:p w:rsidR="00D60237" w:rsidRPr="008E16EF" w:rsidRDefault="00D60237" w:rsidP="00D60237">
      <w:pPr>
        <w:spacing w:line="240" w:lineRule="exact"/>
        <w:jc w:val="right"/>
        <w:rPr>
          <w:sz w:val="28"/>
          <w:szCs w:val="28"/>
        </w:rPr>
      </w:pPr>
    </w:p>
    <w:p w:rsidR="00D60237" w:rsidRPr="00A26B64" w:rsidRDefault="00D60237" w:rsidP="00D60237">
      <w:pPr>
        <w:autoSpaceDE w:val="0"/>
        <w:autoSpaceDN w:val="0"/>
        <w:adjustRightInd w:val="0"/>
        <w:spacing w:line="240" w:lineRule="exact"/>
        <w:jc w:val="center"/>
        <w:outlineLvl w:val="1"/>
        <w:rPr>
          <w:sz w:val="24"/>
          <w:szCs w:val="24"/>
        </w:rPr>
      </w:pPr>
      <w:r w:rsidRPr="00A26B64">
        <w:rPr>
          <w:b/>
          <w:sz w:val="24"/>
          <w:szCs w:val="24"/>
        </w:rPr>
        <w:t>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w:t>
      </w:r>
    </w:p>
    <w:p w:rsidR="00D60237" w:rsidRPr="00A26B64" w:rsidRDefault="00D60237" w:rsidP="00D60237">
      <w:pPr>
        <w:autoSpaceDE w:val="0"/>
        <w:autoSpaceDN w:val="0"/>
        <w:adjustRightInd w:val="0"/>
        <w:ind w:firstLine="720"/>
        <w:jc w:val="both"/>
        <w:outlineLvl w:val="1"/>
        <w:rPr>
          <w:sz w:val="24"/>
          <w:szCs w:val="24"/>
        </w:rPr>
      </w:pPr>
    </w:p>
    <w:p w:rsidR="00D60237" w:rsidRPr="00A26B64" w:rsidRDefault="00D60237" w:rsidP="00D60237">
      <w:pPr>
        <w:autoSpaceDE w:val="0"/>
        <w:autoSpaceDN w:val="0"/>
        <w:adjustRightInd w:val="0"/>
        <w:ind w:firstLine="720"/>
        <w:jc w:val="both"/>
        <w:outlineLvl w:val="1"/>
        <w:rPr>
          <w:sz w:val="24"/>
          <w:szCs w:val="24"/>
          <w:u w:val="single"/>
        </w:rPr>
      </w:pPr>
      <w:r w:rsidRPr="00A26B64">
        <w:rPr>
          <w:sz w:val="24"/>
          <w:szCs w:val="24"/>
          <w:u w:val="single"/>
        </w:rPr>
        <w:t>В случае подготовки и выдачи  разрешения на строительство,  реконструкцию объектов капитального строительства:</w:t>
      </w:r>
    </w:p>
    <w:p w:rsidR="00D60237" w:rsidRPr="00A26B64" w:rsidRDefault="00D60237" w:rsidP="00D60237">
      <w:pPr>
        <w:autoSpaceDE w:val="0"/>
        <w:autoSpaceDN w:val="0"/>
        <w:adjustRightInd w:val="0"/>
        <w:ind w:firstLine="720"/>
        <w:jc w:val="both"/>
        <w:outlineLvl w:val="1"/>
        <w:rPr>
          <w:sz w:val="24"/>
          <w:szCs w:val="24"/>
        </w:rPr>
      </w:pPr>
    </w:p>
    <w:p w:rsidR="00D60237" w:rsidRPr="00A26B64" w:rsidRDefault="00D60237" w:rsidP="00D60237">
      <w:pPr>
        <w:autoSpaceDE w:val="0"/>
        <w:autoSpaceDN w:val="0"/>
        <w:adjustRightInd w:val="0"/>
        <w:ind w:firstLine="720"/>
        <w:jc w:val="both"/>
        <w:outlineLvl w:val="2"/>
        <w:rPr>
          <w:b/>
          <w:sz w:val="24"/>
          <w:szCs w:val="24"/>
        </w:rPr>
      </w:pPr>
      <w:r w:rsidRPr="00A26B64">
        <w:rPr>
          <w:b/>
          <w:sz w:val="24"/>
          <w:szCs w:val="24"/>
        </w:rPr>
        <w:t>1. ____________ отдел управления Федеральной службы государственной регистрации, кадастра и картографии по Новгородской области (Управление Росреестра по Новгородской области)</w:t>
      </w:r>
    </w:p>
    <w:p w:rsidR="00D60237" w:rsidRPr="00A26B64" w:rsidRDefault="00D60237" w:rsidP="00D60237">
      <w:pPr>
        <w:autoSpaceDE w:val="0"/>
        <w:autoSpaceDN w:val="0"/>
        <w:adjustRightInd w:val="0"/>
        <w:ind w:firstLine="720"/>
        <w:jc w:val="both"/>
        <w:outlineLvl w:val="2"/>
        <w:rPr>
          <w:sz w:val="24"/>
          <w:szCs w:val="24"/>
        </w:rPr>
      </w:pPr>
      <w:r w:rsidRPr="00A26B64">
        <w:rPr>
          <w:sz w:val="24"/>
          <w:szCs w:val="24"/>
        </w:rPr>
        <w:t>Местонахождение: Новгородская обл., __________________________</w:t>
      </w:r>
    </w:p>
    <w:p w:rsidR="00D60237" w:rsidRPr="00A26B64" w:rsidRDefault="00D60237" w:rsidP="00D60237">
      <w:pPr>
        <w:autoSpaceDE w:val="0"/>
        <w:autoSpaceDN w:val="0"/>
        <w:adjustRightInd w:val="0"/>
        <w:ind w:firstLine="720"/>
        <w:jc w:val="both"/>
        <w:outlineLvl w:val="2"/>
        <w:rPr>
          <w:sz w:val="24"/>
          <w:szCs w:val="24"/>
        </w:rPr>
      </w:pPr>
      <w:r w:rsidRPr="00A26B64">
        <w:rPr>
          <w:sz w:val="24"/>
          <w:szCs w:val="24"/>
        </w:rPr>
        <w:t>___________________________________________________________.</w:t>
      </w:r>
    </w:p>
    <w:p w:rsidR="00D60237" w:rsidRPr="00A26B64" w:rsidRDefault="00D60237" w:rsidP="00D60237">
      <w:pPr>
        <w:autoSpaceDE w:val="0"/>
        <w:autoSpaceDN w:val="0"/>
        <w:adjustRightInd w:val="0"/>
        <w:ind w:firstLine="720"/>
        <w:jc w:val="both"/>
        <w:outlineLvl w:val="2"/>
        <w:rPr>
          <w:sz w:val="24"/>
          <w:szCs w:val="24"/>
        </w:rPr>
      </w:pPr>
      <w:r w:rsidRPr="00A26B64">
        <w:rPr>
          <w:sz w:val="24"/>
          <w:szCs w:val="24"/>
        </w:rPr>
        <w:t>Почтовый адрес: ____________, Новгородская обл., _______________, _________________________________________________________________.</w:t>
      </w:r>
    </w:p>
    <w:p w:rsidR="00D60237" w:rsidRPr="00A26B64" w:rsidRDefault="00D60237" w:rsidP="00D60237">
      <w:pPr>
        <w:autoSpaceDE w:val="0"/>
        <w:autoSpaceDN w:val="0"/>
        <w:adjustRightInd w:val="0"/>
        <w:ind w:firstLine="720"/>
        <w:jc w:val="both"/>
        <w:rPr>
          <w:sz w:val="24"/>
          <w:szCs w:val="24"/>
        </w:rPr>
      </w:pPr>
      <w:r w:rsidRPr="00A26B64">
        <w:rPr>
          <w:sz w:val="24"/>
          <w:szCs w:val="24"/>
        </w:rPr>
        <w:t>Телефоны: __________________________________________________.</w:t>
      </w:r>
    </w:p>
    <w:p w:rsidR="00D60237" w:rsidRPr="00A26B64" w:rsidRDefault="00D60237" w:rsidP="00D60237">
      <w:pPr>
        <w:ind w:firstLine="720"/>
        <w:jc w:val="both"/>
        <w:rPr>
          <w:sz w:val="24"/>
          <w:szCs w:val="24"/>
        </w:rPr>
      </w:pPr>
      <w:r w:rsidRPr="00A26B64">
        <w:rPr>
          <w:sz w:val="24"/>
          <w:szCs w:val="24"/>
        </w:rPr>
        <w:t>Официальный сайт в сети Интернет: ____________________________</w:t>
      </w:r>
    </w:p>
    <w:p w:rsidR="00D60237" w:rsidRPr="00A26B64" w:rsidRDefault="00D60237" w:rsidP="00D60237">
      <w:pPr>
        <w:ind w:firstLine="720"/>
        <w:jc w:val="both"/>
        <w:rPr>
          <w:sz w:val="24"/>
          <w:szCs w:val="24"/>
        </w:rPr>
      </w:pPr>
      <w:r w:rsidRPr="00A26B64">
        <w:rPr>
          <w:sz w:val="24"/>
          <w:szCs w:val="24"/>
        </w:rPr>
        <w:t xml:space="preserve">Адрес электронной почты: _____________________________________ </w:t>
      </w:r>
    </w:p>
    <w:p w:rsidR="00D60237" w:rsidRPr="00A26B64" w:rsidRDefault="00D60237" w:rsidP="00D60237">
      <w:pPr>
        <w:ind w:firstLine="720"/>
        <w:jc w:val="both"/>
        <w:rPr>
          <w:sz w:val="24"/>
          <w:szCs w:val="24"/>
        </w:rPr>
      </w:pPr>
      <w:r w:rsidRPr="00A26B64">
        <w:rPr>
          <w:sz w:val="24"/>
          <w:szCs w:val="24"/>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020"/>
      </w:tblGrid>
      <w:tr w:rsidR="00D60237" w:rsidRPr="00A26B64" w:rsidTr="009D3370">
        <w:tc>
          <w:tcPr>
            <w:tcW w:w="1800" w:type="dxa"/>
            <w:tcBorders>
              <w:top w:val="nil"/>
              <w:left w:val="nil"/>
              <w:bottom w:val="nil"/>
              <w:right w:val="nil"/>
            </w:tcBorders>
          </w:tcPr>
          <w:p w:rsidR="00D60237" w:rsidRPr="00A26B64" w:rsidRDefault="00D60237" w:rsidP="009D3370">
            <w:pPr>
              <w:pStyle w:val="6"/>
              <w:tabs>
                <w:tab w:val="num" w:pos="0"/>
              </w:tabs>
              <w:spacing w:before="0"/>
              <w:jc w:val="both"/>
              <w:rPr>
                <w:b/>
                <w:bCs/>
                <w:sz w:val="24"/>
                <w:szCs w:val="24"/>
              </w:rPr>
            </w:pPr>
            <w:r w:rsidRPr="00A26B64">
              <w:rPr>
                <w:sz w:val="24"/>
                <w:szCs w:val="24"/>
              </w:rPr>
              <w:t>понедельник</w:t>
            </w:r>
          </w:p>
        </w:tc>
        <w:tc>
          <w:tcPr>
            <w:tcW w:w="7020" w:type="dxa"/>
            <w:tcBorders>
              <w:top w:val="nil"/>
              <w:left w:val="nil"/>
              <w:bottom w:val="nil"/>
              <w:right w:val="nil"/>
            </w:tcBorders>
          </w:tcPr>
          <w:p w:rsidR="00D60237" w:rsidRPr="00A26B64" w:rsidRDefault="00D60237" w:rsidP="009D3370">
            <w:pPr>
              <w:tabs>
                <w:tab w:val="num" w:pos="0"/>
              </w:tabs>
              <w:autoSpaceDE w:val="0"/>
              <w:autoSpaceDN w:val="0"/>
              <w:jc w:val="both"/>
              <w:rPr>
                <w:sz w:val="24"/>
                <w:szCs w:val="24"/>
              </w:rPr>
            </w:pPr>
            <w:r w:rsidRPr="00A26B64">
              <w:rPr>
                <w:sz w:val="24"/>
                <w:szCs w:val="24"/>
              </w:rPr>
              <w:t>- ______________</w:t>
            </w:r>
          </w:p>
        </w:tc>
      </w:tr>
      <w:tr w:rsidR="00D60237" w:rsidRPr="00A26B64" w:rsidTr="009D3370">
        <w:tc>
          <w:tcPr>
            <w:tcW w:w="1800" w:type="dxa"/>
            <w:tcBorders>
              <w:top w:val="nil"/>
              <w:left w:val="nil"/>
              <w:bottom w:val="nil"/>
              <w:right w:val="nil"/>
            </w:tcBorders>
          </w:tcPr>
          <w:p w:rsidR="00D60237" w:rsidRPr="00A26B64" w:rsidRDefault="00D60237" w:rsidP="009D3370">
            <w:pPr>
              <w:pStyle w:val="6"/>
              <w:tabs>
                <w:tab w:val="num" w:pos="0"/>
              </w:tabs>
              <w:spacing w:before="0"/>
              <w:jc w:val="both"/>
              <w:rPr>
                <w:b/>
                <w:bCs/>
                <w:sz w:val="24"/>
                <w:szCs w:val="24"/>
              </w:rPr>
            </w:pPr>
            <w:r w:rsidRPr="00A26B64">
              <w:rPr>
                <w:sz w:val="24"/>
                <w:szCs w:val="24"/>
              </w:rPr>
              <w:t>вторник</w:t>
            </w:r>
          </w:p>
        </w:tc>
        <w:tc>
          <w:tcPr>
            <w:tcW w:w="7020" w:type="dxa"/>
            <w:tcBorders>
              <w:top w:val="nil"/>
              <w:left w:val="nil"/>
              <w:bottom w:val="nil"/>
              <w:right w:val="nil"/>
            </w:tcBorders>
          </w:tcPr>
          <w:p w:rsidR="00D60237" w:rsidRPr="00A26B64" w:rsidRDefault="00D60237" w:rsidP="009D3370">
            <w:pPr>
              <w:tabs>
                <w:tab w:val="num" w:pos="0"/>
              </w:tabs>
              <w:autoSpaceDE w:val="0"/>
              <w:autoSpaceDN w:val="0"/>
              <w:jc w:val="both"/>
              <w:rPr>
                <w:sz w:val="24"/>
                <w:szCs w:val="24"/>
              </w:rPr>
            </w:pPr>
            <w:r w:rsidRPr="00A26B64">
              <w:rPr>
                <w:sz w:val="24"/>
                <w:szCs w:val="24"/>
              </w:rPr>
              <w:t>- ______________</w:t>
            </w:r>
          </w:p>
        </w:tc>
      </w:tr>
      <w:tr w:rsidR="00D60237" w:rsidRPr="00A26B64" w:rsidTr="009D3370">
        <w:tc>
          <w:tcPr>
            <w:tcW w:w="1800" w:type="dxa"/>
            <w:tcBorders>
              <w:top w:val="nil"/>
              <w:left w:val="nil"/>
              <w:bottom w:val="nil"/>
              <w:right w:val="nil"/>
            </w:tcBorders>
          </w:tcPr>
          <w:p w:rsidR="00D60237" w:rsidRPr="00A26B64" w:rsidRDefault="00D60237" w:rsidP="009D3370">
            <w:pPr>
              <w:pStyle w:val="6"/>
              <w:tabs>
                <w:tab w:val="num" w:pos="0"/>
              </w:tabs>
              <w:spacing w:before="0"/>
              <w:jc w:val="both"/>
              <w:rPr>
                <w:b/>
                <w:bCs/>
                <w:sz w:val="24"/>
                <w:szCs w:val="24"/>
              </w:rPr>
            </w:pPr>
            <w:r w:rsidRPr="00A26B64">
              <w:rPr>
                <w:sz w:val="24"/>
                <w:szCs w:val="24"/>
              </w:rPr>
              <w:t>среда</w:t>
            </w:r>
          </w:p>
        </w:tc>
        <w:tc>
          <w:tcPr>
            <w:tcW w:w="7020" w:type="dxa"/>
            <w:tcBorders>
              <w:top w:val="nil"/>
              <w:left w:val="nil"/>
              <w:bottom w:val="nil"/>
              <w:right w:val="nil"/>
            </w:tcBorders>
          </w:tcPr>
          <w:p w:rsidR="00D60237" w:rsidRPr="00A26B64" w:rsidRDefault="00D60237" w:rsidP="009D3370">
            <w:pPr>
              <w:tabs>
                <w:tab w:val="num" w:pos="0"/>
              </w:tabs>
              <w:autoSpaceDE w:val="0"/>
              <w:autoSpaceDN w:val="0"/>
              <w:jc w:val="both"/>
              <w:rPr>
                <w:sz w:val="24"/>
                <w:szCs w:val="24"/>
              </w:rPr>
            </w:pPr>
            <w:r w:rsidRPr="00A26B64">
              <w:rPr>
                <w:sz w:val="24"/>
                <w:szCs w:val="24"/>
              </w:rPr>
              <w:t>- ______________</w:t>
            </w:r>
          </w:p>
        </w:tc>
      </w:tr>
      <w:tr w:rsidR="00D60237" w:rsidRPr="00A26B64" w:rsidTr="009D3370">
        <w:tc>
          <w:tcPr>
            <w:tcW w:w="1800" w:type="dxa"/>
            <w:tcBorders>
              <w:top w:val="nil"/>
              <w:left w:val="nil"/>
              <w:bottom w:val="nil"/>
              <w:right w:val="nil"/>
            </w:tcBorders>
          </w:tcPr>
          <w:p w:rsidR="00D60237" w:rsidRPr="00A26B64" w:rsidRDefault="00D60237" w:rsidP="009D3370">
            <w:pPr>
              <w:pStyle w:val="6"/>
              <w:tabs>
                <w:tab w:val="num" w:pos="0"/>
              </w:tabs>
              <w:spacing w:before="0"/>
              <w:jc w:val="both"/>
              <w:rPr>
                <w:b/>
                <w:bCs/>
                <w:sz w:val="24"/>
                <w:szCs w:val="24"/>
              </w:rPr>
            </w:pPr>
            <w:r w:rsidRPr="00A26B64">
              <w:rPr>
                <w:sz w:val="24"/>
                <w:szCs w:val="24"/>
              </w:rPr>
              <w:t>четверг</w:t>
            </w:r>
          </w:p>
        </w:tc>
        <w:tc>
          <w:tcPr>
            <w:tcW w:w="7020" w:type="dxa"/>
            <w:tcBorders>
              <w:top w:val="nil"/>
              <w:left w:val="nil"/>
              <w:bottom w:val="nil"/>
              <w:right w:val="nil"/>
            </w:tcBorders>
          </w:tcPr>
          <w:p w:rsidR="00D60237" w:rsidRPr="00A26B64" w:rsidRDefault="00D60237" w:rsidP="009D3370">
            <w:pPr>
              <w:tabs>
                <w:tab w:val="num" w:pos="0"/>
              </w:tabs>
              <w:autoSpaceDE w:val="0"/>
              <w:autoSpaceDN w:val="0"/>
              <w:jc w:val="both"/>
              <w:rPr>
                <w:sz w:val="24"/>
                <w:szCs w:val="24"/>
              </w:rPr>
            </w:pPr>
            <w:r w:rsidRPr="00A26B64">
              <w:rPr>
                <w:sz w:val="24"/>
                <w:szCs w:val="24"/>
              </w:rPr>
              <w:t>- ______________</w:t>
            </w:r>
          </w:p>
        </w:tc>
      </w:tr>
      <w:tr w:rsidR="00D60237" w:rsidRPr="00A26B64" w:rsidTr="009D3370">
        <w:tc>
          <w:tcPr>
            <w:tcW w:w="1800" w:type="dxa"/>
            <w:tcBorders>
              <w:top w:val="nil"/>
              <w:left w:val="nil"/>
              <w:bottom w:val="nil"/>
              <w:right w:val="nil"/>
            </w:tcBorders>
          </w:tcPr>
          <w:p w:rsidR="00D60237" w:rsidRPr="00A26B64" w:rsidRDefault="00D60237" w:rsidP="009D3370">
            <w:pPr>
              <w:pStyle w:val="6"/>
              <w:tabs>
                <w:tab w:val="num" w:pos="0"/>
              </w:tabs>
              <w:spacing w:before="0"/>
              <w:jc w:val="both"/>
              <w:rPr>
                <w:b/>
                <w:bCs/>
                <w:sz w:val="24"/>
                <w:szCs w:val="24"/>
              </w:rPr>
            </w:pPr>
            <w:r w:rsidRPr="00A26B64">
              <w:rPr>
                <w:sz w:val="24"/>
                <w:szCs w:val="24"/>
              </w:rPr>
              <w:t>пятница</w:t>
            </w:r>
          </w:p>
        </w:tc>
        <w:tc>
          <w:tcPr>
            <w:tcW w:w="7020" w:type="dxa"/>
            <w:tcBorders>
              <w:top w:val="nil"/>
              <w:left w:val="nil"/>
              <w:bottom w:val="nil"/>
              <w:right w:val="nil"/>
            </w:tcBorders>
          </w:tcPr>
          <w:p w:rsidR="00D60237" w:rsidRPr="00A26B64" w:rsidRDefault="00D60237" w:rsidP="009D3370">
            <w:pPr>
              <w:tabs>
                <w:tab w:val="num" w:pos="0"/>
              </w:tabs>
              <w:autoSpaceDE w:val="0"/>
              <w:autoSpaceDN w:val="0"/>
              <w:jc w:val="both"/>
              <w:rPr>
                <w:sz w:val="24"/>
                <w:szCs w:val="24"/>
              </w:rPr>
            </w:pPr>
            <w:r w:rsidRPr="00A26B64">
              <w:rPr>
                <w:sz w:val="24"/>
                <w:szCs w:val="24"/>
              </w:rPr>
              <w:t>- ______________</w:t>
            </w:r>
          </w:p>
        </w:tc>
      </w:tr>
      <w:tr w:rsidR="00D60237" w:rsidRPr="00A26B64" w:rsidTr="009D3370">
        <w:tc>
          <w:tcPr>
            <w:tcW w:w="1800" w:type="dxa"/>
            <w:tcBorders>
              <w:top w:val="nil"/>
              <w:left w:val="nil"/>
              <w:bottom w:val="nil"/>
              <w:right w:val="nil"/>
            </w:tcBorders>
          </w:tcPr>
          <w:p w:rsidR="00D60237" w:rsidRPr="00A26B64" w:rsidRDefault="00D60237" w:rsidP="009D3370">
            <w:pPr>
              <w:pStyle w:val="6"/>
              <w:tabs>
                <w:tab w:val="num" w:pos="0"/>
              </w:tabs>
              <w:spacing w:before="0"/>
              <w:jc w:val="both"/>
              <w:rPr>
                <w:b/>
                <w:bCs/>
                <w:sz w:val="24"/>
                <w:szCs w:val="24"/>
              </w:rPr>
            </w:pPr>
            <w:r w:rsidRPr="00A26B64">
              <w:rPr>
                <w:sz w:val="24"/>
                <w:szCs w:val="24"/>
              </w:rPr>
              <w:t>суббота</w:t>
            </w:r>
          </w:p>
        </w:tc>
        <w:tc>
          <w:tcPr>
            <w:tcW w:w="7020" w:type="dxa"/>
            <w:tcBorders>
              <w:top w:val="nil"/>
              <w:left w:val="nil"/>
              <w:bottom w:val="nil"/>
              <w:right w:val="nil"/>
            </w:tcBorders>
          </w:tcPr>
          <w:p w:rsidR="00D60237" w:rsidRPr="00A26B64" w:rsidRDefault="00D60237" w:rsidP="009D3370">
            <w:pPr>
              <w:tabs>
                <w:tab w:val="num" w:pos="0"/>
              </w:tabs>
              <w:autoSpaceDE w:val="0"/>
              <w:autoSpaceDN w:val="0"/>
              <w:jc w:val="both"/>
              <w:rPr>
                <w:sz w:val="24"/>
                <w:szCs w:val="24"/>
              </w:rPr>
            </w:pPr>
            <w:r w:rsidRPr="00A26B64">
              <w:rPr>
                <w:sz w:val="24"/>
                <w:szCs w:val="24"/>
              </w:rPr>
              <w:t>- ______________</w:t>
            </w:r>
          </w:p>
        </w:tc>
      </w:tr>
      <w:tr w:rsidR="00D60237" w:rsidRPr="00A26B64" w:rsidTr="009D3370">
        <w:tc>
          <w:tcPr>
            <w:tcW w:w="1800" w:type="dxa"/>
            <w:tcBorders>
              <w:top w:val="nil"/>
              <w:left w:val="nil"/>
              <w:bottom w:val="nil"/>
              <w:right w:val="nil"/>
            </w:tcBorders>
          </w:tcPr>
          <w:p w:rsidR="00D60237" w:rsidRPr="00A26B64" w:rsidRDefault="00D60237" w:rsidP="009D3370">
            <w:pPr>
              <w:pStyle w:val="6"/>
              <w:tabs>
                <w:tab w:val="num" w:pos="0"/>
              </w:tabs>
              <w:spacing w:before="0"/>
              <w:jc w:val="both"/>
              <w:rPr>
                <w:b/>
                <w:bCs/>
                <w:sz w:val="24"/>
                <w:szCs w:val="24"/>
              </w:rPr>
            </w:pPr>
            <w:r w:rsidRPr="00A26B64">
              <w:rPr>
                <w:sz w:val="24"/>
                <w:szCs w:val="24"/>
              </w:rPr>
              <w:t>воскресенье</w:t>
            </w:r>
          </w:p>
        </w:tc>
        <w:tc>
          <w:tcPr>
            <w:tcW w:w="7020" w:type="dxa"/>
            <w:tcBorders>
              <w:top w:val="nil"/>
              <w:left w:val="nil"/>
              <w:bottom w:val="nil"/>
              <w:right w:val="nil"/>
            </w:tcBorders>
          </w:tcPr>
          <w:p w:rsidR="00D60237" w:rsidRPr="00A26B64" w:rsidRDefault="00D60237" w:rsidP="009D3370">
            <w:pPr>
              <w:tabs>
                <w:tab w:val="num" w:pos="0"/>
              </w:tabs>
              <w:autoSpaceDE w:val="0"/>
              <w:autoSpaceDN w:val="0"/>
              <w:jc w:val="both"/>
              <w:rPr>
                <w:sz w:val="24"/>
                <w:szCs w:val="24"/>
              </w:rPr>
            </w:pPr>
            <w:r w:rsidRPr="00A26B64">
              <w:rPr>
                <w:sz w:val="24"/>
                <w:szCs w:val="24"/>
              </w:rPr>
              <w:t>- ______________.</w:t>
            </w:r>
          </w:p>
        </w:tc>
      </w:tr>
    </w:tbl>
    <w:p w:rsidR="00D60237" w:rsidRPr="00A26B64" w:rsidRDefault="00D60237" w:rsidP="00D60237">
      <w:pPr>
        <w:jc w:val="both"/>
        <w:rPr>
          <w:sz w:val="24"/>
          <w:szCs w:val="24"/>
        </w:rPr>
      </w:pPr>
      <w:r w:rsidRPr="00A26B64">
        <w:rPr>
          <w:sz w:val="24"/>
          <w:szCs w:val="24"/>
        </w:rPr>
        <w:tab/>
        <w:t>Время перерыва для отдыха и питания должностных лиц Отдела устанавливается правилами служебного распорядка с соблюдением графика (режима) работы с заявителями.</w:t>
      </w:r>
    </w:p>
    <w:p w:rsidR="00D60237" w:rsidRPr="00A26B64" w:rsidRDefault="00D60237" w:rsidP="00D60237">
      <w:pPr>
        <w:pStyle w:val="ConsPlusNormal"/>
        <w:spacing w:before="120"/>
        <w:jc w:val="both"/>
        <w:outlineLvl w:val="2"/>
        <w:rPr>
          <w:rFonts w:ascii="Times New Roman" w:hAnsi="Times New Roman" w:cs="Times New Roman"/>
          <w:b/>
          <w:sz w:val="24"/>
          <w:szCs w:val="24"/>
        </w:rPr>
      </w:pPr>
      <w:r w:rsidRPr="00A26B64">
        <w:rPr>
          <w:rFonts w:ascii="Times New Roman" w:hAnsi="Times New Roman" w:cs="Times New Roman"/>
          <w:b/>
          <w:sz w:val="24"/>
          <w:szCs w:val="24"/>
        </w:rPr>
        <w:t xml:space="preserve">2. </w:t>
      </w:r>
      <w:r w:rsidRPr="00A26B64">
        <w:rPr>
          <w:rFonts w:ascii="Times New Roman" w:hAnsi="Times New Roman" w:cs="Times New Roman"/>
          <w:b/>
          <w:bCs/>
          <w:kern w:val="28"/>
          <w:sz w:val="24"/>
          <w:szCs w:val="24"/>
        </w:rPr>
        <w:t>Управление государственной экспертизы проектной документации и  результатов инженерных изысканий Новгородской области</w:t>
      </w:r>
    </w:p>
    <w:p w:rsidR="00D60237" w:rsidRPr="00A26B64" w:rsidRDefault="00D60237" w:rsidP="00D60237">
      <w:pPr>
        <w:tabs>
          <w:tab w:val="left" w:pos="720"/>
        </w:tabs>
        <w:suppressAutoHyphens/>
        <w:jc w:val="both"/>
        <w:rPr>
          <w:sz w:val="24"/>
          <w:szCs w:val="24"/>
        </w:rPr>
      </w:pPr>
      <w:r w:rsidRPr="00A26B64">
        <w:rPr>
          <w:sz w:val="24"/>
          <w:szCs w:val="24"/>
        </w:rPr>
        <w:tab/>
        <w:t xml:space="preserve">Местонахождение: </w:t>
      </w:r>
      <w:smartTag w:uri="urn:schemas-microsoft-com:office:smarttags" w:element="metricconverter">
        <w:smartTagPr>
          <w:attr w:name="ProductID" w:val="173001, г"/>
        </w:smartTagPr>
        <w:r w:rsidRPr="00A26B64">
          <w:rPr>
            <w:sz w:val="24"/>
            <w:szCs w:val="24"/>
          </w:rPr>
          <w:t>173001, г</w:t>
        </w:r>
      </w:smartTag>
      <w:r w:rsidRPr="00A26B64">
        <w:rPr>
          <w:sz w:val="24"/>
          <w:szCs w:val="24"/>
        </w:rPr>
        <w:t>.Великий Новгород, ул.Большая Конюшенная, д.5а.</w:t>
      </w:r>
    </w:p>
    <w:p w:rsidR="00D60237" w:rsidRPr="00A26B64" w:rsidRDefault="00D60237" w:rsidP="00D60237">
      <w:pPr>
        <w:pStyle w:val="ConsPlusNormal"/>
        <w:jc w:val="both"/>
        <w:outlineLvl w:val="2"/>
        <w:rPr>
          <w:rFonts w:ascii="Times New Roman" w:hAnsi="Times New Roman" w:cs="Times New Roman"/>
          <w:bCs/>
          <w:sz w:val="24"/>
          <w:szCs w:val="24"/>
        </w:rPr>
      </w:pPr>
      <w:r w:rsidRPr="00A26B64">
        <w:rPr>
          <w:rFonts w:ascii="Times New Roman" w:hAnsi="Times New Roman" w:cs="Times New Roman"/>
          <w:sz w:val="24"/>
          <w:szCs w:val="24"/>
        </w:rPr>
        <w:tab/>
        <w:t>Телефон: 8 (8162) 77-61-71.</w:t>
      </w:r>
    </w:p>
    <w:p w:rsidR="00D60237" w:rsidRPr="00A26B64" w:rsidRDefault="00D60237" w:rsidP="00D60237">
      <w:pPr>
        <w:jc w:val="both"/>
        <w:rPr>
          <w:sz w:val="24"/>
          <w:szCs w:val="24"/>
        </w:rPr>
      </w:pPr>
      <w:r w:rsidRPr="00A26B64">
        <w:rPr>
          <w:sz w:val="24"/>
          <w:szCs w:val="24"/>
        </w:rPr>
        <w:tab/>
        <w:t>Время перерыва для отдыха и питания должностных лиц Управления устанавливается правилами служебного распорядка с соблюдением графика (режима) работы с заявителями.</w:t>
      </w:r>
    </w:p>
    <w:p w:rsidR="00D60237" w:rsidRPr="00A26B64" w:rsidRDefault="00D60237" w:rsidP="00D60237">
      <w:pPr>
        <w:jc w:val="both"/>
        <w:rPr>
          <w:sz w:val="24"/>
          <w:szCs w:val="24"/>
        </w:rPr>
      </w:pPr>
    </w:p>
    <w:p w:rsidR="00D60237" w:rsidRPr="00A26B64" w:rsidRDefault="00D60237" w:rsidP="00D60237">
      <w:pPr>
        <w:jc w:val="both"/>
        <w:rPr>
          <w:sz w:val="24"/>
          <w:szCs w:val="24"/>
        </w:rPr>
      </w:pPr>
    </w:p>
    <w:p w:rsidR="00D60237" w:rsidRPr="00A26B64" w:rsidRDefault="00D60237" w:rsidP="00D60237">
      <w:pPr>
        <w:jc w:val="both"/>
        <w:rPr>
          <w:sz w:val="24"/>
          <w:szCs w:val="24"/>
        </w:rPr>
      </w:pPr>
    </w:p>
    <w:p w:rsidR="00D60237" w:rsidRPr="00A26B64" w:rsidRDefault="00D60237" w:rsidP="00D60237">
      <w:pPr>
        <w:jc w:val="both"/>
        <w:rPr>
          <w:sz w:val="24"/>
          <w:szCs w:val="24"/>
        </w:rPr>
      </w:pPr>
    </w:p>
    <w:p w:rsidR="00D60237" w:rsidRDefault="00D60237" w:rsidP="00D60237">
      <w:pPr>
        <w:spacing w:before="120" w:after="120"/>
        <w:ind w:firstLine="709"/>
        <w:jc w:val="both"/>
        <w:rPr>
          <w:sz w:val="24"/>
          <w:szCs w:val="24"/>
          <w:u w:val="single"/>
        </w:rPr>
      </w:pPr>
    </w:p>
    <w:p w:rsidR="00D60237" w:rsidRDefault="00D60237" w:rsidP="00D60237">
      <w:pPr>
        <w:spacing w:before="120" w:after="120"/>
        <w:ind w:firstLine="709"/>
        <w:jc w:val="both"/>
        <w:rPr>
          <w:sz w:val="24"/>
          <w:szCs w:val="24"/>
          <w:u w:val="single"/>
        </w:rPr>
      </w:pPr>
    </w:p>
    <w:p w:rsidR="00D60237" w:rsidRDefault="00D60237" w:rsidP="00D60237">
      <w:pPr>
        <w:spacing w:before="120" w:after="120"/>
        <w:ind w:firstLine="709"/>
        <w:jc w:val="both"/>
        <w:rPr>
          <w:sz w:val="24"/>
          <w:szCs w:val="24"/>
          <w:u w:val="single"/>
        </w:rPr>
      </w:pPr>
    </w:p>
    <w:p w:rsidR="00D60237" w:rsidRDefault="00D60237" w:rsidP="00D60237">
      <w:pPr>
        <w:spacing w:before="120" w:after="120"/>
        <w:ind w:firstLine="709"/>
        <w:jc w:val="both"/>
        <w:rPr>
          <w:sz w:val="24"/>
          <w:szCs w:val="24"/>
          <w:u w:val="single"/>
        </w:rPr>
      </w:pPr>
    </w:p>
    <w:p w:rsidR="00D60237" w:rsidRDefault="00D60237" w:rsidP="00D60237">
      <w:pPr>
        <w:spacing w:before="120" w:after="120"/>
        <w:ind w:firstLine="709"/>
        <w:jc w:val="both"/>
        <w:rPr>
          <w:sz w:val="24"/>
          <w:szCs w:val="24"/>
          <w:u w:val="single"/>
        </w:rPr>
      </w:pPr>
    </w:p>
    <w:p w:rsidR="00D60237" w:rsidRDefault="00D60237" w:rsidP="00D60237">
      <w:pPr>
        <w:spacing w:before="120" w:after="120"/>
        <w:ind w:firstLine="709"/>
        <w:jc w:val="both"/>
        <w:rPr>
          <w:sz w:val="24"/>
          <w:szCs w:val="24"/>
          <w:u w:val="single"/>
        </w:rPr>
      </w:pPr>
    </w:p>
    <w:p w:rsidR="00D60237" w:rsidRDefault="00D60237" w:rsidP="00D60237">
      <w:pPr>
        <w:spacing w:before="120" w:after="120"/>
        <w:ind w:firstLine="709"/>
        <w:jc w:val="both"/>
        <w:rPr>
          <w:sz w:val="24"/>
          <w:szCs w:val="24"/>
          <w:u w:val="single"/>
        </w:rPr>
      </w:pPr>
    </w:p>
    <w:p w:rsidR="00D60237" w:rsidRDefault="00D60237" w:rsidP="00D60237">
      <w:pPr>
        <w:spacing w:before="120" w:after="120"/>
        <w:ind w:firstLine="709"/>
        <w:jc w:val="both"/>
        <w:rPr>
          <w:sz w:val="24"/>
          <w:szCs w:val="24"/>
          <w:u w:val="single"/>
        </w:rPr>
      </w:pPr>
    </w:p>
    <w:p w:rsidR="00D60237" w:rsidRPr="00A26B64" w:rsidRDefault="00D60237" w:rsidP="00D60237">
      <w:pPr>
        <w:spacing w:before="120" w:after="120"/>
        <w:ind w:firstLine="709"/>
        <w:jc w:val="both"/>
        <w:rPr>
          <w:sz w:val="24"/>
          <w:szCs w:val="24"/>
          <w:u w:val="single"/>
        </w:rPr>
      </w:pPr>
    </w:p>
    <w:p w:rsidR="00D60237" w:rsidRPr="00A26B64" w:rsidRDefault="00D60237" w:rsidP="00D60237">
      <w:pPr>
        <w:spacing w:before="120" w:after="120"/>
        <w:ind w:firstLine="709"/>
        <w:jc w:val="both"/>
        <w:rPr>
          <w:sz w:val="24"/>
          <w:szCs w:val="24"/>
          <w:u w:val="single"/>
        </w:rPr>
      </w:pPr>
    </w:p>
    <w:p w:rsidR="00D60237" w:rsidRPr="00A26B64" w:rsidRDefault="00D60237" w:rsidP="00D60237">
      <w:pPr>
        <w:spacing w:before="120" w:after="120"/>
        <w:ind w:firstLine="709"/>
        <w:jc w:val="both"/>
        <w:rPr>
          <w:sz w:val="24"/>
          <w:szCs w:val="24"/>
          <w:u w:val="single"/>
        </w:rPr>
      </w:pPr>
      <w:r w:rsidRPr="00A26B64">
        <w:rPr>
          <w:sz w:val="24"/>
          <w:szCs w:val="24"/>
          <w:u w:val="single"/>
        </w:rPr>
        <w:t>В случае подготовки и выдачи разрешения на ввод в эксплуатацию объектов капитального строительства:</w:t>
      </w:r>
    </w:p>
    <w:p w:rsidR="00D60237" w:rsidRPr="00A26B64" w:rsidRDefault="00D60237" w:rsidP="00D60237">
      <w:pPr>
        <w:autoSpaceDE w:val="0"/>
        <w:autoSpaceDN w:val="0"/>
        <w:adjustRightInd w:val="0"/>
        <w:ind w:firstLine="720"/>
        <w:jc w:val="both"/>
        <w:outlineLvl w:val="2"/>
        <w:rPr>
          <w:b/>
          <w:sz w:val="24"/>
          <w:szCs w:val="24"/>
        </w:rPr>
      </w:pPr>
      <w:r w:rsidRPr="00A26B64">
        <w:rPr>
          <w:b/>
          <w:sz w:val="24"/>
          <w:szCs w:val="24"/>
        </w:rPr>
        <w:t>1. ________ отдел управления Федеральной службы государственной регистрации, кадастра и картографии по Новгородской области (Управление Росреестра по Новгородской области)</w:t>
      </w:r>
    </w:p>
    <w:p w:rsidR="00D60237" w:rsidRPr="00A26B64" w:rsidRDefault="00D60237" w:rsidP="00D60237">
      <w:pPr>
        <w:autoSpaceDE w:val="0"/>
        <w:autoSpaceDN w:val="0"/>
        <w:adjustRightInd w:val="0"/>
        <w:ind w:firstLine="720"/>
        <w:jc w:val="both"/>
        <w:outlineLvl w:val="2"/>
        <w:rPr>
          <w:sz w:val="24"/>
          <w:szCs w:val="24"/>
        </w:rPr>
      </w:pPr>
      <w:r w:rsidRPr="00A26B64">
        <w:rPr>
          <w:sz w:val="24"/>
          <w:szCs w:val="24"/>
        </w:rPr>
        <w:t>Местонахождение: Новгородская обл., __________________________</w:t>
      </w:r>
    </w:p>
    <w:p w:rsidR="00D60237" w:rsidRPr="00A26B64" w:rsidRDefault="00D60237" w:rsidP="00D60237">
      <w:pPr>
        <w:autoSpaceDE w:val="0"/>
        <w:autoSpaceDN w:val="0"/>
        <w:adjustRightInd w:val="0"/>
        <w:ind w:firstLine="720"/>
        <w:jc w:val="both"/>
        <w:outlineLvl w:val="2"/>
        <w:rPr>
          <w:sz w:val="24"/>
          <w:szCs w:val="24"/>
        </w:rPr>
      </w:pPr>
      <w:r w:rsidRPr="00A26B64">
        <w:rPr>
          <w:sz w:val="24"/>
          <w:szCs w:val="24"/>
        </w:rPr>
        <w:t>___________________________________________________________.</w:t>
      </w:r>
    </w:p>
    <w:p w:rsidR="00D60237" w:rsidRPr="00A26B64" w:rsidRDefault="00D60237" w:rsidP="00D60237">
      <w:pPr>
        <w:autoSpaceDE w:val="0"/>
        <w:autoSpaceDN w:val="0"/>
        <w:adjustRightInd w:val="0"/>
        <w:ind w:firstLine="720"/>
        <w:jc w:val="both"/>
        <w:outlineLvl w:val="2"/>
        <w:rPr>
          <w:sz w:val="24"/>
          <w:szCs w:val="24"/>
        </w:rPr>
      </w:pPr>
      <w:r w:rsidRPr="00A26B64">
        <w:rPr>
          <w:sz w:val="24"/>
          <w:szCs w:val="24"/>
        </w:rPr>
        <w:t>Почтовый адрес: ____________, Новгородская обл., _______________, _________________________________________________________________.</w:t>
      </w:r>
    </w:p>
    <w:p w:rsidR="00D60237" w:rsidRPr="00A26B64" w:rsidRDefault="00D60237" w:rsidP="00D60237">
      <w:pPr>
        <w:autoSpaceDE w:val="0"/>
        <w:autoSpaceDN w:val="0"/>
        <w:adjustRightInd w:val="0"/>
        <w:ind w:firstLine="720"/>
        <w:jc w:val="both"/>
        <w:rPr>
          <w:sz w:val="24"/>
          <w:szCs w:val="24"/>
        </w:rPr>
      </w:pPr>
      <w:r w:rsidRPr="00A26B64">
        <w:rPr>
          <w:sz w:val="24"/>
          <w:szCs w:val="24"/>
        </w:rPr>
        <w:t>Телефоны: __________________________________________________.</w:t>
      </w:r>
    </w:p>
    <w:p w:rsidR="00D60237" w:rsidRPr="00A26B64" w:rsidRDefault="00D60237" w:rsidP="00D60237">
      <w:pPr>
        <w:ind w:firstLine="720"/>
        <w:jc w:val="both"/>
        <w:rPr>
          <w:sz w:val="24"/>
          <w:szCs w:val="24"/>
        </w:rPr>
      </w:pPr>
      <w:r w:rsidRPr="00A26B64">
        <w:rPr>
          <w:sz w:val="24"/>
          <w:szCs w:val="24"/>
        </w:rPr>
        <w:t>Официальный сайт в сети Интернет: ____________________________</w:t>
      </w:r>
    </w:p>
    <w:p w:rsidR="00D60237" w:rsidRPr="00A26B64" w:rsidRDefault="00D60237" w:rsidP="00D60237">
      <w:pPr>
        <w:ind w:firstLine="720"/>
        <w:jc w:val="both"/>
        <w:rPr>
          <w:sz w:val="24"/>
          <w:szCs w:val="24"/>
        </w:rPr>
      </w:pPr>
      <w:r w:rsidRPr="00A26B64">
        <w:rPr>
          <w:sz w:val="24"/>
          <w:szCs w:val="24"/>
        </w:rPr>
        <w:t xml:space="preserve">Адрес электронной почты: _____________________________________ </w:t>
      </w:r>
    </w:p>
    <w:p w:rsidR="00D60237" w:rsidRPr="00A26B64" w:rsidRDefault="00D60237" w:rsidP="00D60237">
      <w:pPr>
        <w:ind w:firstLine="720"/>
        <w:jc w:val="both"/>
        <w:rPr>
          <w:sz w:val="24"/>
          <w:szCs w:val="24"/>
        </w:rPr>
      </w:pPr>
      <w:r w:rsidRPr="00A26B64">
        <w:rPr>
          <w:sz w:val="24"/>
          <w:szCs w:val="24"/>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020"/>
      </w:tblGrid>
      <w:tr w:rsidR="00D60237" w:rsidRPr="00A26B64" w:rsidTr="009D3370">
        <w:tc>
          <w:tcPr>
            <w:tcW w:w="1800" w:type="dxa"/>
            <w:tcBorders>
              <w:top w:val="nil"/>
              <w:left w:val="nil"/>
              <w:bottom w:val="nil"/>
              <w:right w:val="nil"/>
            </w:tcBorders>
          </w:tcPr>
          <w:p w:rsidR="00D60237" w:rsidRPr="00A26B64" w:rsidRDefault="00D60237" w:rsidP="009D3370">
            <w:pPr>
              <w:pStyle w:val="6"/>
              <w:tabs>
                <w:tab w:val="num" w:pos="0"/>
              </w:tabs>
              <w:spacing w:before="0"/>
              <w:jc w:val="both"/>
              <w:rPr>
                <w:b/>
                <w:bCs/>
                <w:sz w:val="24"/>
                <w:szCs w:val="24"/>
              </w:rPr>
            </w:pPr>
            <w:r w:rsidRPr="00A26B64">
              <w:rPr>
                <w:sz w:val="24"/>
                <w:szCs w:val="24"/>
              </w:rPr>
              <w:t>понедельник</w:t>
            </w:r>
          </w:p>
        </w:tc>
        <w:tc>
          <w:tcPr>
            <w:tcW w:w="7020" w:type="dxa"/>
            <w:tcBorders>
              <w:top w:val="nil"/>
              <w:left w:val="nil"/>
              <w:bottom w:val="nil"/>
              <w:right w:val="nil"/>
            </w:tcBorders>
          </w:tcPr>
          <w:p w:rsidR="00D60237" w:rsidRPr="00A26B64" w:rsidRDefault="00D60237" w:rsidP="009D3370">
            <w:pPr>
              <w:tabs>
                <w:tab w:val="num" w:pos="0"/>
              </w:tabs>
              <w:autoSpaceDE w:val="0"/>
              <w:autoSpaceDN w:val="0"/>
              <w:jc w:val="both"/>
              <w:rPr>
                <w:sz w:val="24"/>
                <w:szCs w:val="24"/>
              </w:rPr>
            </w:pPr>
            <w:r w:rsidRPr="00A26B64">
              <w:rPr>
                <w:sz w:val="24"/>
                <w:szCs w:val="24"/>
              </w:rPr>
              <w:t>- ______________</w:t>
            </w:r>
          </w:p>
        </w:tc>
      </w:tr>
      <w:tr w:rsidR="00D60237" w:rsidRPr="00A26B64" w:rsidTr="009D3370">
        <w:tc>
          <w:tcPr>
            <w:tcW w:w="1800" w:type="dxa"/>
            <w:tcBorders>
              <w:top w:val="nil"/>
              <w:left w:val="nil"/>
              <w:bottom w:val="nil"/>
              <w:right w:val="nil"/>
            </w:tcBorders>
          </w:tcPr>
          <w:p w:rsidR="00D60237" w:rsidRPr="00A26B64" w:rsidRDefault="00D60237" w:rsidP="009D3370">
            <w:pPr>
              <w:pStyle w:val="6"/>
              <w:tabs>
                <w:tab w:val="num" w:pos="0"/>
              </w:tabs>
              <w:spacing w:before="0"/>
              <w:jc w:val="both"/>
              <w:rPr>
                <w:b/>
                <w:bCs/>
                <w:sz w:val="24"/>
                <w:szCs w:val="24"/>
              </w:rPr>
            </w:pPr>
            <w:r w:rsidRPr="00A26B64">
              <w:rPr>
                <w:sz w:val="24"/>
                <w:szCs w:val="24"/>
              </w:rPr>
              <w:t>вторник</w:t>
            </w:r>
          </w:p>
        </w:tc>
        <w:tc>
          <w:tcPr>
            <w:tcW w:w="7020" w:type="dxa"/>
            <w:tcBorders>
              <w:top w:val="nil"/>
              <w:left w:val="nil"/>
              <w:bottom w:val="nil"/>
              <w:right w:val="nil"/>
            </w:tcBorders>
          </w:tcPr>
          <w:p w:rsidR="00D60237" w:rsidRPr="00A26B64" w:rsidRDefault="00D60237" w:rsidP="009D3370">
            <w:pPr>
              <w:tabs>
                <w:tab w:val="num" w:pos="0"/>
              </w:tabs>
              <w:autoSpaceDE w:val="0"/>
              <w:autoSpaceDN w:val="0"/>
              <w:jc w:val="both"/>
              <w:rPr>
                <w:sz w:val="24"/>
                <w:szCs w:val="24"/>
              </w:rPr>
            </w:pPr>
            <w:r w:rsidRPr="00A26B64">
              <w:rPr>
                <w:sz w:val="24"/>
                <w:szCs w:val="24"/>
              </w:rPr>
              <w:t>- ______________</w:t>
            </w:r>
          </w:p>
        </w:tc>
      </w:tr>
      <w:tr w:rsidR="00D60237" w:rsidRPr="00A26B64" w:rsidTr="009D3370">
        <w:tc>
          <w:tcPr>
            <w:tcW w:w="1800" w:type="dxa"/>
            <w:tcBorders>
              <w:top w:val="nil"/>
              <w:left w:val="nil"/>
              <w:bottom w:val="nil"/>
              <w:right w:val="nil"/>
            </w:tcBorders>
          </w:tcPr>
          <w:p w:rsidR="00D60237" w:rsidRPr="00A26B64" w:rsidRDefault="00D60237" w:rsidP="009D3370">
            <w:pPr>
              <w:pStyle w:val="6"/>
              <w:tabs>
                <w:tab w:val="num" w:pos="0"/>
              </w:tabs>
              <w:spacing w:before="0"/>
              <w:jc w:val="both"/>
              <w:rPr>
                <w:b/>
                <w:bCs/>
                <w:sz w:val="24"/>
                <w:szCs w:val="24"/>
              </w:rPr>
            </w:pPr>
            <w:r w:rsidRPr="00A26B64">
              <w:rPr>
                <w:sz w:val="24"/>
                <w:szCs w:val="24"/>
              </w:rPr>
              <w:t>среда</w:t>
            </w:r>
          </w:p>
        </w:tc>
        <w:tc>
          <w:tcPr>
            <w:tcW w:w="7020" w:type="dxa"/>
            <w:tcBorders>
              <w:top w:val="nil"/>
              <w:left w:val="nil"/>
              <w:bottom w:val="nil"/>
              <w:right w:val="nil"/>
            </w:tcBorders>
          </w:tcPr>
          <w:p w:rsidR="00D60237" w:rsidRPr="00A26B64" w:rsidRDefault="00D60237" w:rsidP="009D3370">
            <w:pPr>
              <w:tabs>
                <w:tab w:val="num" w:pos="0"/>
              </w:tabs>
              <w:autoSpaceDE w:val="0"/>
              <w:autoSpaceDN w:val="0"/>
              <w:jc w:val="both"/>
              <w:rPr>
                <w:sz w:val="24"/>
                <w:szCs w:val="24"/>
              </w:rPr>
            </w:pPr>
            <w:r w:rsidRPr="00A26B64">
              <w:rPr>
                <w:sz w:val="24"/>
                <w:szCs w:val="24"/>
              </w:rPr>
              <w:t>- ______________</w:t>
            </w:r>
          </w:p>
        </w:tc>
      </w:tr>
      <w:tr w:rsidR="00D60237" w:rsidRPr="00A26B64" w:rsidTr="009D3370">
        <w:tc>
          <w:tcPr>
            <w:tcW w:w="1800" w:type="dxa"/>
            <w:tcBorders>
              <w:top w:val="nil"/>
              <w:left w:val="nil"/>
              <w:bottom w:val="nil"/>
              <w:right w:val="nil"/>
            </w:tcBorders>
          </w:tcPr>
          <w:p w:rsidR="00D60237" w:rsidRPr="00A26B64" w:rsidRDefault="00D60237" w:rsidP="009D3370">
            <w:pPr>
              <w:pStyle w:val="6"/>
              <w:tabs>
                <w:tab w:val="num" w:pos="0"/>
              </w:tabs>
              <w:spacing w:before="0"/>
              <w:jc w:val="both"/>
              <w:rPr>
                <w:b/>
                <w:bCs/>
                <w:sz w:val="24"/>
                <w:szCs w:val="24"/>
              </w:rPr>
            </w:pPr>
            <w:r w:rsidRPr="00A26B64">
              <w:rPr>
                <w:sz w:val="24"/>
                <w:szCs w:val="24"/>
              </w:rPr>
              <w:t>четверг</w:t>
            </w:r>
          </w:p>
        </w:tc>
        <w:tc>
          <w:tcPr>
            <w:tcW w:w="7020" w:type="dxa"/>
            <w:tcBorders>
              <w:top w:val="nil"/>
              <w:left w:val="nil"/>
              <w:bottom w:val="nil"/>
              <w:right w:val="nil"/>
            </w:tcBorders>
          </w:tcPr>
          <w:p w:rsidR="00D60237" w:rsidRPr="00A26B64" w:rsidRDefault="00D60237" w:rsidP="009D3370">
            <w:pPr>
              <w:tabs>
                <w:tab w:val="num" w:pos="0"/>
              </w:tabs>
              <w:autoSpaceDE w:val="0"/>
              <w:autoSpaceDN w:val="0"/>
              <w:jc w:val="both"/>
              <w:rPr>
                <w:sz w:val="24"/>
                <w:szCs w:val="24"/>
              </w:rPr>
            </w:pPr>
            <w:r w:rsidRPr="00A26B64">
              <w:rPr>
                <w:sz w:val="24"/>
                <w:szCs w:val="24"/>
              </w:rPr>
              <w:t>- ______________</w:t>
            </w:r>
          </w:p>
        </w:tc>
      </w:tr>
      <w:tr w:rsidR="00D60237" w:rsidRPr="00A26B64" w:rsidTr="009D3370">
        <w:tc>
          <w:tcPr>
            <w:tcW w:w="1800" w:type="dxa"/>
            <w:tcBorders>
              <w:top w:val="nil"/>
              <w:left w:val="nil"/>
              <w:bottom w:val="nil"/>
              <w:right w:val="nil"/>
            </w:tcBorders>
          </w:tcPr>
          <w:p w:rsidR="00D60237" w:rsidRPr="00A26B64" w:rsidRDefault="00D60237" w:rsidP="009D3370">
            <w:pPr>
              <w:pStyle w:val="6"/>
              <w:tabs>
                <w:tab w:val="num" w:pos="0"/>
              </w:tabs>
              <w:spacing w:before="0"/>
              <w:jc w:val="both"/>
              <w:rPr>
                <w:b/>
                <w:bCs/>
                <w:sz w:val="24"/>
                <w:szCs w:val="24"/>
              </w:rPr>
            </w:pPr>
            <w:r w:rsidRPr="00A26B64">
              <w:rPr>
                <w:sz w:val="24"/>
                <w:szCs w:val="24"/>
              </w:rPr>
              <w:t>пятница</w:t>
            </w:r>
          </w:p>
        </w:tc>
        <w:tc>
          <w:tcPr>
            <w:tcW w:w="7020" w:type="dxa"/>
            <w:tcBorders>
              <w:top w:val="nil"/>
              <w:left w:val="nil"/>
              <w:bottom w:val="nil"/>
              <w:right w:val="nil"/>
            </w:tcBorders>
          </w:tcPr>
          <w:p w:rsidR="00D60237" w:rsidRPr="00A26B64" w:rsidRDefault="00D60237" w:rsidP="009D3370">
            <w:pPr>
              <w:tabs>
                <w:tab w:val="num" w:pos="0"/>
              </w:tabs>
              <w:autoSpaceDE w:val="0"/>
              <w:autoSpaceDN w:val="0"/>
              <w:jc w:val="both"/>
              <w:rPr>
                <w:sz w:val="24"/>
                <w:szCs w:val="24"/>
              </w:rPr>
            </w:pPr>
            <w:r w:rsidRPr="00A26B64">
              <w:rPr>
                <w:sz w:val="24"/>
                <w:szCs w:val="24"/>
              </w:rPr>
              <w:t>- ______________</w:t>
            </w:r>
          </w:p>
        </w:tc>
      </w:tr>
      <w:tr w:rsidR="00D60237" w:rsidRPr="00A26B64" w:rsidTr="009D3370">
        <w:tc>
          <w:tcPr>
            <w:tcW w:w="1800" w:type="dxa"/>
            <w:tcBorders>
              <w:top w:val="nil"/>
              <w:left w:val="nil"/>
              <w:bottom w:val="nil"/>
              <w:right w:val="nil"/>
            </w:tcBorders>
          </w:tcPr>
          <w:p w:rsidR="00D60237" w:rsidRPr="00A26B64" w:rsidRDefault="00D60237" w:rsidP="009D3370">
            <w:pPr>
              <w:pStyle w:val="6"/>
              <w:tabs>
                <w:tab w:val="num" w:pos="0"/>
              </w:tabs>
              <w:spacing w:before="0"/>
              <w:jc w:val="both"/>
              <w:rPr>
                <w:b/>
                <w:bCs/>
                <w:sz w:val="24"/>
                <w:szCs w:val="24"/>
              </w:rPr>
            </w:pPr>
            <w:r w:rsidRPr="00A26B64">
              <w:rPr>
                <w:sz w:val="24"/>
                <w:szCs w:val="24"/>
              </w:rPr>
              <w:t>суббота</w:t>
            </w:r>
          </w:p>
        </w:tc>
        <w:tc>
          <w:tcPr>
            <w:tcW w:w="7020" w:type="dxa"/>
            <w:tcBorders>
              <w:top w:val="nil"/>
              <w:left w:val="nil"/>
              <w:bottom w:val="nil"/>
              <w:right w:val="nil"/>
            </w:tcBorders>
          </w:tcPr>
          <w:p w:rsidR="00D60237" w:rsidRPr="00A26B64" w:rsidRDefault="00D60237" w:rsidP="009D3370">
            <w:pPr>
              <w:tabs>
                <w:tab w:val="num" w:pos="0"/>
              </w:tabs>
              <w:autoSpaceDE w:val="0"/>
              <w:autoSpaceDN w:val="0"/>
              <w:jc w:val="both"/>
              <w:rPr>
                <w:sz w:val="24"/>
                <w:szCs w:val="24"/>
              </w:rPr>
            </w:pPr>
            <w:r w:rsidRPr="00A26B64">
              <w:rPr>
                <w:sz w:val="24"/>
                <w:szCs w:val="24"/>
              </w:rPr>
              <w:t>- ______________</w:t>
            </w:r>
          </w:p>
        </w:tc>
      </w:tr>
      <w:tr w:rsidR="00D60237" w:rsidRPr="00A26B64" w:rsidTr="009D3370">
        <w:tc>
          <w:tcPr>
            <w:tcW w:w="1800" w:type="dxa"/>
            <w:tcBorders>
              <w:top w:val="nil"/>
              <w:left w:val="nil"/>
              <w:bottom w:val="nil"/>
              <w:right w:val="nil"/>
            </w:tcBorders>
          </w:tcPr>
          <w:p w:rsidR="00D60237" w:rsidRPr="00A26B64" w:rsidRDefault="00D60237" w:rsidP="009D3370">
            <w:pPr>
              <w:pStyle w:val="6"/>
              <w:tabs>
                <w:tab w:val="num" w:pos="0"/>
              </w:tabs>
              <w:spacing w:before="0"/>
              <w:jc w:val="both"/>
              <w:rPr>
                <w:b/>
                <w:bCs/>
                <w:sz w:val="24"/>
                <w:szCs w:val="24"/>
              </w:rPr>
            </w:pPr>
            <w:r w:rsidRPr="00A26B64">
              <w:rPr>
                <w:sz w:val="24"/>
                <w:szCs w:val="24"/>
              </w:rPr>
              <w:t>воскресенье</w:t>
            </w:r>
          </w:p>
        </w:tc>
        <w:tc>
          <w:tcPr>
            <w:tcW w:w="7020" w:type="dxa"/>
            <w:tcBorders>
              <w:top w:val="nil"/>
              <w:left w:val="nil"/>
              <w:bottom w:val="nil"/>
              <w:right w:val="nil"/>
            </w:tcBorders>
          </w:tcPr>
          <w:p w:rsidR="00D60237" w:rsidRPr="00A26B64" w:rsidRDefault="00D60237" w:rsidP="009D3370">
            <w:pPr>
              <w:tabs>
                <w:tab w:val="num" w:pos="0"/>
              </w:tabs>
              <w:autoSpaceDE w:val="0"/>
              <w:autoSpaceDN w:val="0"/>
              <w:jc w:val="both"/>
              <w:rPr>
                <w:sz w:val="24"/>
                <w:szCs w:val="24"/>
              </w:rPr>
            </w:pPr>
            <w:r w:rsidRPr="00A26B64">
              <w:rPr>
                <w:sz w:val="24"/>
                <w:szCs w:val="24"/>
              </w:rPr>
              <w:t>- ______________.</w:t>
            </w:r>
          </w:p>
        </w:tc>
      </w:tr>
    </w:tbl>
    <w:p w:rsidR="00D60237" w:rsidRPr="00A26B64" w:rsidRDefault="00D60237" w:rsidP="00D60237">
      <w:pPr>
        <w:jc w:val="both"/>
        <w:rPr>
          <w:sz w:val="24"/>
          <w:szCs w:val="24"/>
        </w:rPr>
      </w:pPr>
      <w:r w:rsidRPr="00A26B64">
        <w:rPr>
          <w:sz w:val="24"/>
          <w:szCs w:val="24"/>
        </w:rPr>
        <w:tab/>
        <w:t>Время перерыва для отдыха и питания должностных лиц устанавливается правилами служебного распорядка с соблюдением графика (режима) работы с заявителями.</w:t>
      </w:r>
    </w:p>
    <w:p w:rsidR="00D60237" w:rsidRPr="00A26B64" w:rsidRDefault="00D60237" w:rsidP="00D60237">
      <w:pPr>
        <w:widowControl w:val="0"/>
        <w:autoSpaceDE w:val="0"/>
        <w:autoSpaceDN w:val="0"/>
        <w:adjustRightInd w:val="0"/>
        <w:ind w:firstLine="540"/>
        <w:jc w:val="both"/>
        <w:outlineLvl w:val="2"/>
        <w:rPr>
          <w:sz w:val="24"/>
          <w:szCs w:val="24"/>
        </w:rPr>
      </w:pPr>
    </w:p>
    <w:p w:rsidR="00D60237" w:rsidRPr="00A26B64" w:rsidRDefault="00D60237" w:rsidP="00D60237">
      <w:pPr>
        <w:widowControl w:val="0"/>
        <w:autoSpaceDE w:val="0"/>
        <w:autoSpaceDN w:val="0"/>
        <w:adjustRightInd w:val="0"/>
        <w:ind w:firstLine="540"/>
        <w:jc w:val="both"/>
        <w:outlineLvl w:val="2"/>
        <w:rPr>
          <w:b/>
          <w:sz w:val="24"/>
          <w:szCs w:val="24"/>
        </w:rPr>
      </w:pPr>
      <w:r w:rsidRPr="00A26B64">
        <w:rPr>
          <w:b/>
          <w:sz w:val="24"/>
          <w:szCs w:val="24"/>
        </w:rPr>
        <w:t xml:space="preserve">2. Региональный государственный строительный надзор </w:t>
      </w:r>
      <w:hyperlink r:id="rId28" w:history="1">
        <w:r w:rsidRPr="00A26B64">
          <w:rPr>
            <w:b/>
            <w:sz w:val="24"/>
            <w:szCs w:val="24"/>
            <w:shd w:val="clear" w:color="auto" w:fill="FCFCFC"/>
          </w:rPr>
          <w:t>комитета архитектуры и градостроительной политики Новгородской области</w:t>
        </w:r>
      </w:hyperlink>
      <w:r w:rsidRPr="00A26B64">
        <w:rPr>
          <w:b/>
          <w:sz w:val="24"/>
          <w:szCs w:val="24"/>
        </w:rPr>
        <w:t>.</w:t>
      </w:r>
    </w:p>
    <w:p w:rsidR="00D60237" w:rsidRPr="00A26B64" w:rsidRDefault="00D60237" w:rsidP="00D60237">
      <w:pPr>
        <w:widowControl w:val="0"/>
        <w:autoSpaceDE w:val="0"/>
        <w:autoSpaceDN w:val="0"/>
        <w:adjustRightInd w:val="0"/>
        <w:ind w:firstLine="720"/>
        <w:jc w:val="both"/>
        <w:outlineLvl w:val="2"/>
        <w:rPr>
          <w:sz w:val="24"/>
          <w:szCs w:val="24"/>
        </w:rPr>
      </w:pPr>
      <w:r w:rsidRPr="00A26B64">
        <w:rPr>
          <w:sz w:val="24"/>
          <w:szCs w:val="24"/>
        </w:rPr>
        <w:t xml:space="preserve">Местонахождение: </w:t>
      </w:r>
      <w:r w:rsidRPr="00A26B64">
        <w:rPr>
          <w:sz w:val="24"/>
          <w:szCs w:val="24"/>
          <w:shd w:val="clear" w:color="auto" w:fill="FCFCFC"/>
        </w:rPr>
        <w:t>ул. Большая Конюшенная, д. 5а, Великий Новгород, Россия, 173001</w:t>
      </w:r>
    </w:p>
    <w:p w:rsidR="00D60237" w:rsidRPr="00A26B64" w:rsidRDefault="00D60237" w:rsidP="00D60237">
      <w:pPr>
        <w:widowControl w:val="0"/>
        <w:autoSpaceDE w:val="0"/>
        <w:autoSpaceDN w:val="0"/>
        <w:adjustRightInd w:val="0"/>
        <w:ind w:firstLine="720"/>
        <w:jc w:val="both"/>
        <w:outlineLvl w:val="2"/>
        <w:rPr>
          <w:bCs/>
          <w:sz w:val="24"/>
          <w:szCs w:val="24"/>
        </w:rPr>
      </w:pPr>
      <w:r w:rsidRPr="00A26B64">
        <w:rPr>
          <w:sz w:val="24"/>
          <w:szCs w:val="24"/>
        </w:rPr>
        <w:t xml:space="preserve">Телефон: 8 (8162) </w:t>
      </w:r>
      <w:r w:rsidRPr="00A26B64">
        <w:rPr>
          <w:sz w:val="24"/>
          <w:szCs w:val="24"/>
          <w:shd w:val="clear" w:color="auto" w:fill="FCFCFC"/>
        </w:rPr>
        <w:t>732-834</w:t>
      </w:r>
      <w:r w:rsidRPr="00A26B64">
        <w:rPr>
          <w:bCs/>
          <w:sz w:val="24"/>
          <w:szCs w:val="24"/>
        </w:rPr>
        <w:t>.</w:t>
      </w:r>
    </w:p>
    <w:p w:rsidR="00D60237" w:rsidRPr="00A26B64" w:rsidRDefault="00D60237" w:rsidP="00D60237">
      <w:pPr>
        <w:widowControl w:val="0"/>
        <w:autoSpaceDE w:val="0"/>
        <w:autoSpaceDN w:val="0"/>
        <w:adjustRightInd w:val="0"/>
        <w:ind w:firstLine="720"/>
        <w:jc w:val="both"/>
        <w:outlineLvl w:val="2"/>
        <w:rPr>
          <w:bCs/>
          <w:sz w:val="24"/>
          <w:szCs w:val="24"/>
        </w:rPr>
      </w:pPr>
      <w:r w:rsidRPr="00A26B64">
        <w:rPr>
          <w:rFonts w:cs="Arial"/>
          <w:sz w:val="24"/>
          <w:szCs w:val="24"/>
        </w:rPr>
        <w:t xml:space="preserve">Адрес электронной почты: </w:t>
      </w:r>
      <w:hyperlink r:id="rId29" w:history="1">
        <w:r w:rsidRPr="00A26B64">
          <w:rPr>
            <w:sz w:val="24"/>
            <w:szCs w:val="24"/>
            <w:u w:val="single"/>
            <w:shd w:val="clear" w:color="auto" w:fill="FCFCFC"/>
          </w:rPr>
          <w:t>uag53@mail.ru</w:t>
        </w:r>
      </w:hyperlink>
    </w:p>
    <w:p w:rsidR="00D60237" w:rsidRPr="00A26B64" w:rsidRDefault="00D60237" w:rsidP="00D60237">
      <w:pPr>
        <w:suppressAutoHyphens/>
        <w:ind w:firstLine="720"/>
        <w:jc w:val="both"/>
        <w:rPr>
          <w:sz w:val="24"/>
          <w:szCs w:val="24"/>
        </w:rPr>
      </w:pPr>
      <w:r w:rsidRPr="00A26B64">
        <w:rPr>
          <w:sz w:val="24"/>
          <w:szCs w:val="24"/>
        </w:rPr>
        <w:t>Время перерыва для отдыха и питания должностных лиц устанавливается правилами служебного распорядка с соблюдением графика (режима) работы с заявителями.</w:t>
      </w:r>
    </w:p>
    <w:p w:rsidR="00D60237" w:rsidRPr="00A26B64" w:rsidRDefault="00D60237" w:rsidP="00D60237">
      <w:pPr>
        <w:ind w:firstLine="709"/>
        <w:jc w:val="both"/>
        <w:rPr>
          <w:sz w:val="24"/>
          <w:szCs w:val="24"/>
        </w:rPr>
      </w:pPr>
    </w:p>
    <w:p w:rsidR="00D60237" w:rsidRPr="00A26B64" w:rsidRDefault="00D60237" w:rsidP="00D60237">
      <w:pPr>
        <w:jc w:val="center"/>
        <w:rPr>
          <w:sz w:val="24"/>
          <w:szCs w:val="24"/>
        </w:rPr>
      </w:pPr>
      <w:r w:rsidRPr="00A26B64">
        <w:rPr>
          <w:sz w:val="24"/>
          <w:szCs w:val="24"/>
        </w:rPr>
        <w:t>_______________________</w:t>
      </w:r>
    </w:p>
    <w:p w:rsidR="00D60237" w:rsidRPr="008E16EF" w:rsidRDefault="00D60237" w:rsidP="00D60237">
      <w:pPr>
        <w:autoSpaceDE w:val="0"/>
        <w:autoSpaceDN w:val="0"/>
        <w:adjustRightInd w:val="0"/>
        <w:spacing w:before="120" w:after="120"/>
        <w:ind w:left="4680"/>
        <w:jc w:val="right"/>
        <w:outlineLvl w:val="1"/>
        <w:rPr>
          <w:sz w:val="28"/>
          <w:szCs w:val="28"/>
        </w:rPr>
      </w:pPr>
      <w:r w:rsidRPr="00A26B64">
        <w:rPr>
          <w:sz w:val="24"/>
          <w:szCs w:val="24"/>
        </w:rPr>
        <w:br w:type="page"/>
      </w:r>
      <w:r w:rsidRPr="008E16EF">
        <w:rPr>
          <w:sz w:val="28"/>
          <w:szCs w:val="28"/>
        </w:rPr>
        <w:lastRenderedPageBreak/>
        <w:t>Приложение № 2</w:t>
      </w:r>
    </w:p>
    <w:p w:rsidR="00D60237" w:rsidRPr="008E16EF" w:rsidRDefault="00D60237" w:rsidP="00D60237">
      <w:pPr>
        <w:widowControl w:val="0"/>
        <w:suppressAutoHyphens/>
        <w:autoSpaceDE w:val="0"/>
        <w:autoSpaceDN w:val="0"/>
        <w:adjustRightInd w:val="0"/>
        <w:spacing w:line="240" w:lineRule="exact"/>
        <w:ind w:left="4680"/>
        <w:jc w:val="right"/>
        <w:rPr>
          <w:sz w:val="28"/>
          <w:szCs w:val="28"/>
        </w:rPr>
      </w:pPr>
      <w:r w:rsidRPr="008E16EF">
        <w:rPr>
          <w:sz w:val="28"/>
          <w:szCs w:val="28"/>
        </w:rPr>
        <w:t xml:space="preserve">к Административному регламенту </w:t>
      </w:r>
    </w:p>
    <w:p w:rsidR="00D60237" w:rsidRPr="008E16EF" w:rsidRDefault="00D60237" w:rsidP="00D60237">
      <w:pPr>
        <w:spacing w:line="240" w:lineRule="exact"/>
        <w:ind w:left="4860"/>
        <w:rPr>
          <w:sz w:val="28"/>
          <w:szCs w:val="28"/>
        </w:rPr>
      </w:pPr>
    </w:p>
    <w:p w:rsidR="00D60237" w:rsidRPr="008E16EF" w:rsidRDefault="00D60237" w:rsidP="00D60237">
      <w:pPr>
        <w:widowControl w:val="0"/>
        <w:autoSpaceDE w:val="0"/>
        <w:autoSpaceDN w:val="0"/>
        <w:adjustRightInd w:val="0"/>
        <w:jc w:val="center"/>
        <w:rPr>
          <w:b/>
          <w:sz w:val="28"/>
          <w:szCs w:val="28"/>
        </w:rPr>
      </w:pPr>
      <w:r w:rsidRPr="008E16EF">
        <w:rPr>
          <w:b/>
          <w:sz w:val="28"/>
          <w:szCs w:val="28"/>
        </w:rPr>
        <w:t>Форма заявления о выдаче разрешения на строительство</w:t>
      </w:r>
    </w:p>
    <w:p w:rsidR="00D60237" w:rsidRPr="008E16EF" w:rsidRDefault="00D60237" w:rsidP="00D60237">
      <w:pPr>
        <w:widowControl w:val="0"/>
        <w:autoSpaceDE w:val="0"/>
        <w:autoSpaceDN w:val="0"/>
        <w:adjustRightInd w:val="0"/>
        <w:ind w:firstLine="540"/>
        <w:jc w:val="center"/>
        <w:rPr>
          <w:b/>
          <w:sz w:val="28"/>
          <w:szCs w:val="28"/>
        </w:rPr>
      </w:pPr>
    </w:p>
    <w:p w:rsidR="00D60237" w:rsidRPr="008E16EF" w:rsidRDefault="00D60237" w:rsidP="00D60237">
      <w:pPr>
        <w:widowControl w:val="0"/>
        <w:autoSpaceDE w:val="0"/>
        <w:autoSpaceDN w:val="0"/>
        <w:adjustRightInd w:val="0"/>
        <w:ind w:left="3600"/>
        <w:rPr>
          <w:i/>
          <w:sz w:val="24"/>
          <w:szCs w:val="24"/>
        </w:rPr>
      </w:pPr>
      <w:r w:rsidRPr="008E16EF">
        <w:rPr>
          <w:sz w:val="24"/>
          <w:szCs w:val="24"/>
        </w:rPr>
        <w:t xml:space="preserve">В Администрацию  Солецкого муниципального </w:t>
      </w:r>
      <w:r>
        <w:rPr>
          <w:sz w:val="24"/>
          <w:szCs w:val="24"/>
        </w:rPr>
        <w:t>округа</w:t>
      </w:r>
    </w:p>
    <w:p w:rsidR="00D60237" w:rsidRPr="008E16EF" w:rsidRDefault="00D60237" w:rsidP="00D60237">
      <w:pPr>
        <w:ind w:left="3600"/>
        <w:rPr>
          <w:sz w:val="24"/>
          <w:szCs w:val="24"/>
        </w:rPr>
      </w:pPr>
      <w:r w:rsidRPr="008E16EF">
        <w:rPr>
          <w:sz w:val="24"/>
          <w:szCs w:val="24"/>
        </w:rPr>
        <w:t>от_____________________________________________</w:t>
      </w:r>
    </w:p>
    <w:p w:rsidR="00D60237" w:rsidRPr="008E16EF" w:rsidRDefault="00D60237" w:rsidP="00D60237">
      <w:pPr>
        <w:spacing w:line="360" w:lineRule="auto"/>
        <w:ind w:left="3600"/>
        <w:jc w:val="center"/>
        <w:rPr>
          <w:spacing w:val="-12"/>
          <w:sz w:val="22"/>
          <w:szCs w:val="22"/>
        </w:rPr>
      </w:pPr>
      <w:r w:rsidRPr="008E16EF">
        <w:rPr>
          <w:spacing w:val="-12"/>
          <w:sz w:val="22"/>
          <w:szCs w:val="22"/>
        </w:rPr>
        <w:t>(наименование организации-застройщика, номер и дата выдачи</w:t>
      </w:r>
    </w:p>
    <w:p w:rsidR="00D60237" w:rsidRPr="008E16EF" w:rsidRDefault="00D60237" w:rsidP="00D60237">
      <w:pPr>
        <w:ind w:left="3600"/>
        <w:rPr>
          <w:sz w:val="24"/>
          <w:szCs w:val="24"/>
        </w:rPr>
      </w:pPr>
      <w:r w:rsidRPr="008E16EF">
        <w:rPr>
          <w:sz w:val="24"/>
          <w:szCs w:val="24"/>
        </w:rPr>
        <w:t>_______________________________________________</w:t>
      </w:r>
    </w:p>
    <w:p w:rsidR="00D60237" w:rsidRPr="008E16EF" w:rsidRDefault="00D60237" w:rsidP="00D60237">
      <w:pPr>
        <w:spacing w:line="360" w:lineRule="auto"/>
        <w:ind w:left="3600"/>
        <w:rPr>
          <w:sz w:val="22"/>
          <w:szCs w:val="22"/>
        </w:rPr>
      </w:pPr>
      <w:r w:rsidRPr="008E16EF">
        <w:rPr>
          <w:spacing w:val="-14"/>
          <w:sz w:val="22"/>
          <w:szCs w:val="22"/>
        </w:rPr>
        <w:t>свидетельства о его государственной регистрации, ИНН, почтовы</w:t>
      </w:r>
      <w:r w:rsidRPr="008E16EF">
        <w:rPr>
          <w:sz w:val="22"/>
          <w:szCs w:val="22"/>
        </w:rPr>
        <w:t>е</w:t>
      </w:r>
    </w:p>
    <w:p w:rsidR="00D60237" w:rsidRPr="008E16EF" w:rsidRDefault="00D60237" w:rsidP="00D60237">
      <w:pPr>
        <w:ind w:left="3600"/>
        <w:rPr>
          <w:sz w:val="24"/>
          <w:szCs w:val="24"/>
        </w:rPr>
      </w:pPr>
      <w:r w:rsidRPr="008E16EF">
        <w:rPr>
          <w:sz w:val="24"/>
          <w:szCs w:val="24"/>
        </w:rPr>
        <w:t>_______________________________________________</w:t>
      </w:r>
    </w:p>
    <w:p w:rsidR="00D60237" w:rsidRPr="008E16EF" w:rsidRDefault="00D60237" w:rsidP="00D60237">
      <w:pPr>
        <w:spacing w:line="360" w:lineRule="auto"/>
        <w:ind w:left="3600"/>
        <w:rPr>
          <w:spacing w:val="-12"/>
          <w:sz w:val="22"/>
          <w:szCs w:val="22"/>
        </w:rPr>
      </w:pPr>
      <w:r w:rsidRPr="008E16EF">
        <w:rPr>
          <w:spacing w:val="-12"/>
          <w:sz w:val="22"/>
          <w:szCs w:val="22"/>
        </w:rPr>
        <w:t>реквизиты, код ОКПО, тел./факс; ФИО гражданина-застройщика,</w:t>
      </w:r>
    </w:p>
    <w:p w:rsidR="00D60237" w:rsidRPr="008E16EF" w:rsidRDefault="00D60237" w:rsidP="00D60237">
      <w:pPr>
        <w:ind w:left="3600"/>
        <w:rPr>
          <w:sz w:val="24"/>
          <w:szCs w:val="24"/>
        </w:rPr>
      </w:pPr>
      <w:r w:rsidRPr="008E16EF">
        <w:rPr>
          <w:sz w:val="24"/>
          <w:szCs w:val="24"/>
        </w:rPr>
        <w:t>_______________________________________________</w:t>
      </w:r>
    </w:p>
    <w:p w:rsidR="00D60237" w:rsidRPr="008E16EF" w:rsidRDefault="00D60237" w:rsidP="00D60237">
      <w:pPr>
        <w:ind w:left="3600"/>
        <w:jc w:val="center"/>
        <w:rPr>
          <w:sz w:val="22"/>
          <w:szCs w:val="22"/>
        </w:rPr>
      </w:pPr>
      <w:r w:rsidRPr="008E16EF">
        <w:rPr>
          <w:sz w:val="22"/>
          <w:szCs w:val="22"/>
        </w:rPr>
        <w:t>его паспортные данные, место проживания, тел./факс.)</w:t>
      </w:r>
    </w:p>
    <w:p w:rsidR="00D60237" w:rsidRPr="008E16EF" w:rsidRDefault="00D60237" w:rsidP="00D60237">
      <w:pPr>
        <w:pStyle w:val="ConsPlusNonformat"/>
        <w:widowControl/>
        <w:jc w:val="center"/>
        <w:rPr>
          <w:rFonts w:ascii="Times New Roman" w:hAnsi="Times New Roman" w:cs="Times New Roman"/>
          <w:b/>
          <w:sz w:val="28"/>
          <w:szCs w:val="28"/>
        </w:rPr>
      </w:pPr>
    </w:p>
    <w:p w:rsidR="00D60237" w:rsidRPr="008E16EF" w:rsidRDefault="00D60237" w:rsidP="00D60237">
      <w:pPr>
        <w:pStyle w:val="ConsPlusNonformat"/>
        <w:widowControl/>
        <w:jc w:val="center"/>
        <w:rPr>
          <w:rFonts w:ascii="Times New Roman" w:hAnsi="Times New Roman" w:cs="Times New Roman"/>
          <w:b/>
          <w:sz w:val="28"/>
          <w:szCs w:val="28"/>
        </w:rPr>
      </w:pPr>
    </w:p>
    <w:p w:rsidR="00D60237" w:rsidRPr="008E16EF" w:rsidRDefault="00D60237" w:rsidP="00D60237">
      <w:pPr>
        <w:pStyle w:val="ConsPlusNonformat"/>
        <w:widowControl/>
        <w:jc w:val="center"/>
        <w:rPr>
          <w:rFonts w:ascii="Times New Roman" w:hAnsi="Times New Roman" w:cs="Times New Roman"/>
          <w:b/>
          <w:sz w:val="28"/>
          <w:szCs w:val="28"/>
        </w:rPr>
      </w:pPr>
      <w:r w:rsidRPr="008E16EF">
        <w:rPr>
          <w:rFonts w:ascii="Times New Roman" w:hAnsi="Times New Roman" w:cs="Times New Roman"/>
          <w:b/>
          <w:sz w:val="28"/>
          <w:szCs w:val="28"/>
        </w:rPr>
        <w:t>Заявление</w:t>
      </w:r>
    </w:p>
    <w:p w:rsidR="00D60237" w:rsidRPr="008E16EF" w:rsidRDefault="00D60237" w:rsidP="00D60237">
      <w:pPr>
        <w:pStyle w:val="ConsPlusNonformat"/>
        <w:widowControl/>
        <w:jc w:val="center"/>
        <w:rPr>
          <w:rFonts w:ascii="Times New Roman" w:hAnsi="Times New Roman" w:cs="Times New Roman"/>
          <w:b/>
          <w:sz w:val="28"/>
          <w:szCs w:val="28"/>
        </w:rPr>
      </w:pPr>
      <w:r w:rsidRPr="008E16EF">
        <w:rPr>
          <w:rFonts w:ascii="Times New Roman" w:hAnsi="Times New Roman" w:cs="Times New Roman"/>
          <w:b/>
          <w:sz w:val="28"/>
          <w:szCs w:val="28"/>
        </w:rPr>
        <w:t>о выдаче разрешения на строительство</w:t>
      </w:r>
    </w:p>
    <w:p w:rsidR="00D60237" w:rsidRPr="008E16EF" w:rsidRDefault="00D60237" w:rsidP="00D60237">
      <w:pPr>
        <w:pStyle w:val="ConsPlusNonformat"/>
        <w:widowControl/>
      </w:pPr>
    </w:p>
    <w:p w:rsidR="00D60237" w:rsidRPr="008E16EF" w:rsidRDefault="00D60237" w:rsidP="00D60237">
      <w:pPr>
        <w:pStyle w:val="ConsPlusNonformat"/>
        <w:widowControl/>
        <w:rPr>
          <w:rFonts w:ascii="Times New Roman" w:hAnsi="Times New Roman" w:cs="Times New Roman"/>
          <w:b/>
          <w:sz w:val="24"/>
          <w:szCs w:val="24"/>
        </w:rPr>
      </w:pPr>
      <w:r w:rsidRPr="008E16EF">
        <w:rPr>
          <w:rFonts w:ascii="Times New Roman" w:hAnsi="Times New Roman" w:cs="Times New Roman"/>
          <w:sz w:val="24"/>
          <w:szCs w:val="24"/>
        </w:rPr>
        <w:tab/>
      </w:r>
      <w:r w:rsidRPr="008E16EF">
        <w:rPr>
          <w:rFonts w:ascii="Times New Roman" w:hAnsi="Times New Roman" w:cs="Times New Roman"/>
          <w:b/>
          <w:sz w:val="24"/>
          <w:szCs w:val="24"/>
        </w:rPr>
        <w:t>Прошу выдать разрешение  на строительство/реконструкцию 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rPr>
        <w:t>(нужное подчеркнуть)</w:t>
      </w:r>
      <w:r w:rsidRPr="008E16EF">
        <w:rPr>
          <w:rFonts w:ascii="Times New Roman" w:hAnsi="Times New Roman" w:cs="Times New Roman"/>
          <w:sz w:val="24"/>
          <w:szCs w:val="24"/>
        </w:rPr>
        <w:t xml:space="preserve"> _____________________________________________________________________________</w:t>
      </w:r>
    </w:p>
    <w:p w:rsidR="00D60237" w:rsidRPr="008E16EF" w:rsidRDefault="00D60237" w:rsidP="00D60237">
      <w:pPr>
        <w:pStyle w:val="ConsPlusNonformat"/>
        <w:widowControl/>
        <w:jc w:val="center"/>
        <w:rPr>
          <w:rFonts w:ascii="Times New Roman" w:hAnsi="Times New Roman" w:cs="Times New Roman"/>
        </w:rPr>
      </w:pPr>
      <w:r w:rsidRPr="008E16EF">
        <w:rPr>
          <w:rFonts w:ascii="Times New Roman" w:hAnsi="Times New Roman" w:cs="Times New Roman"/>
        </w:rPr>
        <w:t>(наименование объекта)</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на земельном участке по адресу:</w:t>
      </w:r>
      <w:r w:rsidRPr="008E16EF">
        <w:rPr>
          <w:rFonts w:ascii="Times New Roman" w:hAnsi="Times New Roman" w:cs="Times New Roman"/>
          <w:sz w:val="24"/>
          <w:szCs w:val="24"/>
        </w:rPr>
        <w:t xml:space="preserve"> ______________________________________________</w:t>
      </w:r>
    </w:p>
    <w:p w:rsidR="00D60237" w:rsidRPr="008E16EF" w:rsidRDefault="00D60237" w:rsidP="00D60237">
      <w:pPr>
        <w:pStyle w:val="ConsPlusNonformat"/>
        <w:widowControl/>
        <w:rPr>
          <w:rFonts w:ascii="Times New Roman" w:hAnsi="Times New Roman" w:cs="Times New Roman"/>
        </w:rPr>
      </w:pPr>
      <w:r w:rsidRPr="008E16EF">
        <w:rPr>
          <w:rFonts w:ascii="Times New Roman" w:hAnsi="Times New Roman" w:cs="Times New Roman"/>
        </w:rPr>
        <w:t xml:space="preserve">                                                                                                           (город, район, улица, номер участка)</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____________________________________________________________________________</w:t>
      </w:r>
    </w:p>
    <w:p w:rsidR="00D60237" w:rsidRPr="008E16EF" w:rsidRDefault="00D60237" w:rsidP="00D60237">
      <w:pPr>
        <w:pStyle w:val="ConsPlusNonformat"/>
        <w:widowControl/>
        <w:rPr>
          <w:rFonts w:ascii="Times New Roman" w:hAnsi="Times New Roman" w:cs="Times New Roman"/>
          <w:b/>
          <w:sz w:val="24"/>
          <w:szCs w:val="24"/>
        </w:rPr>
      </w:pPr>
      <w:r w:rsidRPr="008E16EF">
        <w:rPr>
          <w:rFonts w:ascii="Times New Roman" w:hAnsi="Times New Roman" w:cs="Times New Roman"/>
          <w:b/>
          <w:sz w:val="24"/>
          <w:szCs w:val="24"/>
        </w:rPr>
        <w:t>сроком на ____________ месяца(ев).</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ab/>
        <w:t>Право пользования земельным участком закреплено</w:t>
      </w:r>
      <w:r w:rsidRPr="008E16EF">
        <w:rPr>
          <w:rFonts w:ascii="Times New Roman" w:hAnsi="Times New Roman" w:cs="Times New Roman"/>
          <w:sz w:val="24"/>
          <w:szCs w:val="24"/>
        </w:rPr>
        <w:t xml:space="preserve"> _______________________</w:t>
      </w:r>
    </w:p>
    <w:p w:rsidR="00D60237" w:rsidRPr="008E16EF" w:rsidRDefault="00D60237" w:rsidP="00D60237">
      <w:pPr>
        <w:pStyle w:val="ConsPlusNonformat"/>
        <w:widowControl/>
        <w:rPr>
          <w:rFonts w:ascii="Times New Roman" w:hAnsi="Times New Roman" w:cs="Times New Roman"/>
        </w:rPr>
      </w:pPr>
      <w:r w:rsidRPr="008E16EF">
        <w:rPr>
          <w:rFonts w:ascii="Times New Roman" w:hAnsi="Times New Roman" w:cs="Times New Roman"/>
        </w:rPr>
        <w:t xml:space="preserve">                                                                                                                                         (наименование документа)</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 xml:space="preserve">_____________________________ </w:t>
      </w:r>
      <w:r w:rsidRPr="008E16EF">
        <w:rPr>
          <w:rFonts w:ascii="Times New Roman" w:hAnsi="Times New Roman" w:cs="Times New Roman"/>
          <w:b/>
          <w:sz w:val="24"/>
          <w:szCs w:val="24"/>
        </w:rPr>
        <w:t>от</w:t>
      </w:r>
      <w:r w:rsidRPr="008E16EF">
        <w:rPr>
          <w:rFonts w:ascii="Times New Roman" w:hAnsi="Times New Roman" w:cs="Times New Roman"/>
          <w:sz w:val="24"/>
          <w:szCs w:val="24"/>
        </w:rPr>
        <w:t xml:space="preserve"> "___" _______________ </w:t>
      </w:r>
      <w:r w:rsidRPr="008E16EF">
        <w:rPr>
          <w:rFonts w:ascii="Times New Roman" w:hAnsi="Times New Roman" w:cs="Times New Roman"/>
          <w:b/>
          <w:sz w:val="24"/>
          <w:szCs w:val="24"/>
        </w:rPr>
        <w:t>г. №</w:t>
      </w:r>
      <w:r w:rsidRPr="008E16EF">
        <w:rPr>
          <w:rFonts w:ascii="Times New Roman" w:hAnsi="Times New Roman" w:cs="Times New Roman"/>
          <w:sz w:val="24"/>
          <w:szCs w:val="24"/>
        </w:rPr>
        <w:t xml:space="preserve"> 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Градостроительный план земельного участка  №</w:t>
      </w:r>
      <w:r w:rsidRPr="008E16EF">
        <w:rPr>
          <w:rFonts w:ascii="Times New Roman" w:hAnsi="Times New Roman" w:cs="Times New Roman"/>
          <w:sz w:val="24"/>
          <w:szCs w:val="24"/>
        </w:rPr>
        <w:t xml:space="preserve">_________________ </w:t>
      </w:r>
      <w:r w:rsidRPr="008E16EF">
        <w:rPr>
          <w:rFonts w:ascii="Times New Roman" w:hAnsi="Times New Roman" w:cs="Times New Roman"/>
          <w:b/>
          <w:sz w:val="24"/>
          <w:szCs w:val="24"/>
        </w:rPr>
        <w:t>от</w:t>
      </w:r>
      <w:r w:rsidRPr="008E16EF">
        <w:rPr>
          <w:rFonts w:ascii="Times New Roman" w:hAnsi="Times New Roman" w:cs="Times New Roman"/>
          <w:sz w:val="24"/>
          <w:szCs w:val="24"/>
        </w:rPr>
        <w:t xml:space="preserve"> 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выдан:</w:t>
      </w:r>
      <w:r w:rsidRPr="008E16EF">
        <w:rPr>
          <w:rFonts w:ascii="Times New Roman" w:hAnsi="Times New Roman" w:cs="Times New Roman"/>
          <w:sz w:val="24"/>
          <w:szCs w:val="24"/>
        </w:rPr>
        <w:t xml:space="preserve"> ______________________________________________________________________</w:t>
      </w:r>
    </w:p>
    <w:p w:rsidR="00D60237" w:rsidRPr="008E16EF" w:rsidRDefault="00D60237" w:rsidP="00D60237">
      <w:pPr>
        <w:pStyle w:val="ConsPlusNonformat"/>
        <w:widowControl/>
        <w:rPr>
          <w:rFonts w:ascii="Times New Roman" w:hAnsi="Times New Roman" w:cs="Times New Roman"/>
        </w:rPr>
      </w:pPr>
      <w:r w:rsidRPr="008E16EF">
        <w:rPr>
          <w:rFonts w:ascii="Times New Roman" w:hAnsi="Times New Roman" w:cs="Times New Roman"/>
        </w:rPr>
        <w:t xml:space="preserve">                                      (наименование органа выдавшего и утвердившего градостроительный план)</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Проект планировки территории  №</w:t>
      </w:r>
      <w:r w:rsidRPr="008E16EF">
        <w:rPr>
          <w:rFonts w:ascii="Times New Roman" w:hAnsi="Times New Roman" w:cs="Times New Roman"/>
          <w:sz w:val="24"/>
          <w:szCs w:val="24"/>
        </w:rPr>
        <w:t xml:space="preserve">_________________ </w:t>
      </w:r>
      <w:r w:rsidRPr="008E16EF">
        <w:rPr>
          <w:rFonts w:ascii="Times New Roman" w:hAnsi="Times New Roman" w:cs="Times New Roman"/>
          <w:b/>
          <w:sz w:val="24"/>
          <w:szCs w:val="24"/>
        </w:rPr>
        <w:t>от</w:t>
      </w:r>
      <w:r w:rsidRPr="008E16EF">
        <w:rPr>
          <w:rFonts w:ascii="Times New Roman" w:hAnsi="Times New Roman" w:cs="Times New Roman"/>
          <w:sz w:val="24"/>
          <w:szCs w:val="24"/>
        </w:rPr>
        <w:t xml:space="preserve"> 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утвержден:</w:t>
      </w:r>
      <w:r w:rsidRPr="008E16EF">
        <w:rPr>
          <w:rFonts w:ascii="Times New Roman" w:hAnsi="Times New Roman" w:cs="Times New Roman"/>
          <w:sz w:val="24"/>
          <w:szCs w:val="24"/>
        </w:rPr>
        <w:t xml:space="preserve"> ___________________________________________________________________</w:t>
      </w:r>
    </w:p>
    <w:p w:rsidR="00D60237" w:rsidRPr="008E16EF" w:rsidRDefault="00D60237" w:rsidP="00D60237">
      <w:pPr>
        <w:pStyle w:val="ConsPlusNonformat"/>
        <w:widowControl/>
        <w:rPr>
          <w:rFonts w:ascii="Times New Roman" w:hAnsi="Times New Roman" w:cs="Times New Roman"/>
        </w:rPr>
      </w:pPr>
      <w:r w:rsidRPr="008E16EF">
        <w:rPr>
          <w:rFonts w:ascii="Times New Roman" w:hAnsi="Times New Roman" w:cs="Times New Roman"/>
        </w:rPr>
        <w:t>(дата, наименование органа утвердившего проект планировки)</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Проект межевания территории  №</w:t>
      </w:r>
      <w:r w:rsidRPr="008E16EF">
        <w:rPr>
          <w:rFonts w:ascii="Times New Roman" w:hAnsi="Times New Roman" w:cs="Times New Roman"/>
          <w:sz w:val="24"/>
          <w:szCs w:val="24"/>
        </w:rPr>
        <w:t xml:space="preserve">_________________ </w:t>
      </w:r>
      <w:r w:rsidRPr="008E16EF">
        <w:rPr>
          <w:rFonts w:ascii="Times New Roman" w:hAnsi="Times New Roman" w:cs="Times New Roman"/>
          <w:b/>
          <w:sz w:val="24"/>
          <w:szCs w:val="24"/>
        </w:rPr>
        <w:t>от</w:t>
      </w:r>
      <w:r w:rsidRPr="008E16EF">
        <w:rPr>
          <w:rFonts w:ascii="Times New Roman" w:hAnsi="Times New Roman" w:cs="Times New Roman"/>
          <w:sz w:val="24"/>
          <w:szCs w:val="24"/>
        </w:rPr>
        <w:t xml:space="preserve"> 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утвержден:</w:t>
      </w:r>
      <w:r w:rsidRPr="008E16EF">
        <w:rPr>
          <w:rFonts w:ascii="Times New Roman" w:hAnsi="Times New Roman" w:cs="Times New Roman"/>
          <w:sz w:val="24"/>
          <w:szCs w:val="24"/>
        </w:rPr>
        <w:t>___________________________________________________________________</w:t>
      </w:r>
    </w:p>
    <w:p w:rsidR="00D60237" w:rsidRPr="008E16EF" w:rsidRDefault="00D60237" w:rsidP="00D60237">
      <w:pPr>
        <w:pStyle w:val="ConsPlusNonformat"/>
        <w:widowControl/>
        <w:rPr>
          <w:rFonts w:ascii="Times New Roman" w:hAnsi="Times New Roman" w:cs="Times New Roman"/>
        </w:rPr>
      </w:pPr>
      <w:r w:rsidRPr="008E16EF">
        <w:rPr>
          <w:rFonts w:ascii="Times New Roman" w:hAnsi="Times New Roman" w:cs="Times New Roman"/>
        </w:rPr>
        <w:t xml:space="preserve">                                        (дата, наименование органа утвердившего проект межевания территории)</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Проектная документация на строительство объекта разработана</w:t>
      </w:r>
      <w:r w:rsidRPr="008E16EF">
        <w:rPr>
          <w:rFonts w:ascii="Times New Roman" w:hAnsi="Times New Roman" w:cs="Times New Roman"/>
          <w:sz w:val="24"/>
          <w:szCs w:val="24"/>
        </w:rPr>
        <w:t xml:space="preserve"> __________________</w:t>
      </w:r>
    </w:p>
    <w:p w:rsidR="00D60237" w:rsidRPr="008E16EF" w:rsidRDefault="00D60237" w:rsidP="00D60237">
      <w:pPr>
        <w:pStyle w:val="ConsPlusNonformat"/>
        <w:widowControl/>
        <w:rPr>
          <w:rFonts w:ascii="Times New Roman" w:hAnsi="Times New Roman" w:cs="Times New Roman"/>
        </w:rPr>
      </w:pPr>
      <w:r w:rsidRPr="008E16EF">
        <w:rPr>
          <w:rFonts w:ascii="Times New Roman" w:hAnsi="Times New Roman" w:cs="Times New Roman"/>
        </w:rPr>
        <w:t>(наименование</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_____________________________________________________________________________,</w:t>
      </w:r>
    </w:p>
    <w:p w:rsidR="00D60237" w:rsidRPr="008E16EF" w:rsidRDefault="00D60237" w:rsidP="00D60237">
      <w:pPr>
        <w:pStyle w:val="ConsPlusNonformat"/>
        <w:widowControl/>
        <w:jc w:val="center"/>
        <w:rPr>
          <w:rFonts w:ascii="Times New Roman" w:hAnsi="Times New Roman" w:cs="Times New Roman"/>
        </w:rPr>
      </w:pPr>
      <w:r w:rsidRPr="008E16EF">
        <w:rPr>
          <w:rFonts w:ascii="Times New Roman" w:hAnsi="Times New Roman" w:cs="Times New Roman"/>
        </w:rPr>
        <w:t>проектной организации, юридический и почтовый адреса, ФИО руководителя, номер телефона)</w:t>
      </w:r>
    </w:p>
    <w:p w:rsidR="00D60237" w:rsidRPr="008E16EF" w:rsidRDefault="00D60237" w:rsidP="00D60237">
      <w:pPr>
        <w:pStyle w:val="ConsPlusNonformat"/>
        <w:widowControl/>
        <w:rPr>
          <w:rFonts w:ascii="Times New Roman" w:hAnsi="Times New Roman" w:cs="Times New Roman"/>
          <w:sz w:val="24"/>
          <w:szCs w:val="24"/>
        </w:rPr>
      </w:pP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имеющей право на выполнение проектных работ, закрепленное</w:t>
      </w:r>
      <w:r w:rsidRPr="008E16EF">
        <w:rPr>
          <w:rFonts w:ascii="Times New Roman" w:hAnsi="Times New Roman" w:cs="Times New Roman"/>
          <w:sz w:val="24"/>
          <w:szCs w:val="24"/>
        </w:rPr>
        <w:t xml:space="preserve"> _________________</w:t>
      </w:r>
    </w:p>
    <w:p w:rsidR="00D60237" w:rsidRPr="008E16EF" w:rsidRDefault="00D60237" w:rsidP="00D60237">
      <w:pPr>
        <w:pStyle w:val="ConsPlusNonformat"/>
        <w:widowControl/>
        <w:rPr>
          <w:rFonts w:ascii="Times New Roman" w:hAnsi="Times New Roman" w:cs="Times New Roman"/>
        </w:rPr>
      </w:pPr>
      <w:r w:rsidRPr="008E16EF">
        <w:rPr>
          <w:rFonts w:ascii="Times New Roman" w:hAnsi="Times New Roman" w:cs="Times New Roman"/>
        </w:rPr>
        <w:t>(наименование</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____________________________________________________________________________</w:t>
      </w:r>
    </w:p>
    <w:p w:rsidR="00D60237" w:rsidRPr="008E16EF" w:rsidRDefault="00D60237" w:rsidP="00D60237">
      <w:pPr>
        <w:pStyle w:val="ConsPlusNonformat"/>
        <w:widowControl/>
        <w:jc w:val="center"/>
        <w:rPr>
          <w:rFonts w:ascii="Times New Roman" w:hAnsi="Times New Roman" w:cs="Times New Roman"/>
        </w:rPr>
      </w:pPr>
      <w:r w:rsidRPr="008E16EF">
        <w:rPr>
          <w:rFonts w:ascii="Times New Roman" w:hAnsi="Times New Roman" w:cs="Times New Roman"/>
        </w:rPr>
        <w:t>документа и уполномоченной организации, его выдавшей)</w:t>
      </w:r>
    </w:p>
    <w:p w:rsidR="00D60237" w:rsidRPr="008E16EF" w:rsidRDefault="00D60237" w:rsidP="00D60237">
      <w:pPr>
        <w:pStyle w:val="ConsPlusNonformat"/>
        <w:widowControl/>
        <w:jc w:val="both"/>
        <w:rPr>
          <w:rFonts w:ascii="Times New Roman" w:hAnsi="Times New Roman" w:cs="Times New Roman"/>
          <w:sz w:val="24"/>
          <w:szCs w:val="24"/>
        </w:rPr>
      </w:pPr>
      <w:r w:rsidRPr="008E16EF">
        <w:rPr>
          <w:rFonts w:ascii="Times New Roman" w:hAnsi="Times New Roman" w:cs="Times New Roman"/>
          <w:b/>
          <w:sz w:val="24"/>
          <w:szCs w:val="24"/>
        </w:rPr>
        <w:t>от"</w:t>
      </w:r>
      <w:r w:rsidRPr="008E16EF">
        <w:rPr>
          <w:rFonts w:ascii="Times New Roman" w:hAnsi="Times New Roman" w:cs="Times New Roman"/>
          <w:sz w:val="24"/>
          <w:szCs w:val="24"/>
        </w:rPr>
        <w:t>___</w:t>
      </w:r>
      <w:r w:rsidRPr="008E16EF">
        <w:rPr>
          <w:rFonts w:ascii="Times New Roman" w:hAnsi="Times New Roman" w:cs="Times New Roman"/>
          <w:b/>
          <w:sz w:val="24"/>
          <w:szCs w:val="24"/>
        </w:rPr>
        <w:t xml:space="preserve">" </w:t>
      </w:r>
      <w:r w:rsidRPr="008E16EF">
        <w:rPr>
          <w:rFonts w:ascii="Times New Roman" w:hAnsi="Times New Roman" w:cs="Times New Roman"/>
          <w:sz w:val="24"/>
          <w:szCs w:val="24"/>
        </w:rPr>
        <w:t xml:space="preserve">___________ </w:t>
      </w:r>
      <w:r w:rsidRPr="008E16EF">
        <w:rPr>
          <w:rFonts w:ascii="Times New Roman" w:hAnsi="Times New Roman" w:cs="Times New Roman"/>
          <w:b/>
          <w:sz w:val="24"/>
          <w:szCs w:val="24"/>
        </w:rPr>
        <w:t>20</w:t>
      </w:r>
      <w:r w:rsidRPr="008E16EF">
        <w:rPr>
          <w:rFonts w:ascii="Times New Roman" w:hAnsi="Times New Roman" w:cs="Times New Roman"/>
          <w:sz w:val="24"/>
          <w:szCs w:val="24"/>
        </w:rPr>
        <w:t xml:space="preserve">__ </w:t>
      </w:r>
      <w:r w:rsidRPr="008E16EF">
        <w:rPr>
          <w:rFonts w:ascii="Times New Roman" w:hAnsi="Times New Roman" w:cs="Times New Roman"/>
          <w:b/>
          <w:sz w:val="24"/>
          <w:szCs w:val="24"/>
        </w:rPr>
        <w:t>г. №</w:t>
      </w:r>
      <w:r w:rsidRPr="008E16EF">
        <w:rPr>
          <w:rFonts w:ascii="Times New Roman" w:hAnsi="Times New Roman" w:cs="Times New Roman"/>
          <w:sz w:val="24"/>
          <w:szCs w:val="24"/>
        </w:rPr>
        <w:t xml:space="preserve"> _________, и имеет положительное заключение государственной экспертизы от "___" _____________ г. № 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Этап строительства или очередность</w:t>
      </w:r>
      <w:r w:rsidRPr="008E16EF">
        <w:rPr>
          <w:rFonts w:ascii="Times New Roman" w:hAnsi="Times New Roman" w:cs="Times New Roman"/>
          <w:sz w:val="24"/>
          <w:szCs w:val="24"/>
        </w:rPr>
        <w:t xml:space="preserve"> _________________________________________</w:t>
      </w:r>
    </w:p>
    <w:p w:rsidR="00D60237" w:rsidRPr="008E16EF" w:rsidRDefault="00D60237" w:rsidP="00D60237">
      <w:pPr>
        <w:pStyle w:val="ConsPlusNonformat"/>
        <w:widowControl/>
        <w:rPr>
          <w:rFonts w:ascii="Times New Roman" w:hAnsi="Times New Roman" w:cs="Times New Roman"/>
        </w:rPr>
      </w:pPr>
      <w:r w:rsidRPr="008E16EF">
        <w:rPr>
          <w:rFonts w:ascii="Times New Roman" w:hAnsi="Times New Roman" w:cs="Times New Roman"/>
        </w:rPr>
        <w:t>(описание этапа строительства)</w:t>
      </w:r>
    </w:p>
    <w:p w:rsidR="00D60237" w:rsidRPr="008E16EF" w:rsidRDefault="00D60237" w:rsidP="00D60237">
      <w:pPr>
        <w:jc w:val="both"/>
        <w:rPr>
          <w:sz w:val="24"/>
          <w:szCs w:val="24"/>
        </w:rPr>
      </w:pPr>
      <w:r w:rsidRPr="008E16EF">
        <w:rPr>
          <w:sz w:val="24"/>
          <w:szCs w:val="24"/>
        </w:rPr>
        <w:t>Ответственность за достоверность представленных сведений и документов несет заявитель.</w:t>
      </w:r>
    </w:p>
    <w:p w:rsidR="00D60237" w:rsidRPr="008E16EF" w:rsidRDefault="00D60237" w:rsidP="00D60237">
      <w:pPr>
        <w:jc w:val="both"/>
        <w:rPr>
          <w:b/>
          <w:sz w:val="24"/>
          <w:szCs w:val="24"/>
        </w:rPr>
      </w:pPr>
    </w:p>
    <w:p w:rsidR="00D60237" w:rsidRPr="008E16EF" w:rsidRDefault="00D60237" w:rsidP="00D60237">
      <w:pPr>
        <w:jc w:val="both"/>
        <w:rPr>
          <w:b/>
          <w:sz w:val="24"/>
          <w:szCs w:val="24"/>
        </w:rPr>
      </w:pPr>
      <w:r w:rsidRPr="008E16EF">
        <w:rPr>
          <w:b/>
          <w:sz w:val="24"/>
          <w:szCs w:val="24"/>
        </w:rPr>
        <w:t>При этом прилагаю:</w:t>
      </w:r>
    </w:p>
    <w:p w:rsidR="00D60237" w:rsidRPr="008E16EF" w:rsidRDefault="00D60237" w:rsidP="00D60237">
      <w:pPr>
        <w:jc w:val="both"/>
        <w:rPr>
          <w:sz w:val="24"/>
          <w:szCs w:val="24"/>
        </w:rPr>
      </w:pPr>
      <w:r w:rsidRPr="008E16EF">
        <w:rPr>
          <w:sz w:val="24"/>
          <w:szCs w:val="24"/>
        </w:rPr>
        <w:lastRenderedPageBreak/>
        <w:t>_____________________________________________________________________________</w:t>
      </w:r>
    </w:p>
    <w:p w:rsidR="00D60237" w:rsidRPr="008E16EF" w:rsidRDefault="00D60237" w:rsidP="00D60237">
      <w:pPr>
        <w:jc w:val="both"/>
        <w:rPr>
          <w:sz w:val="24"/>
          <w:szCs w:val="24"/>
        </w:rPr>
      </w:pPr>
      <w:r w:rsidRPr="008E16EF">
        <w:rPr>
          <w:sz w:val="24"/>
          <w:szCs w:val="24"/>
        </w:rPr>
        <w:t>_____________________________________________________________________________</w:t>
      </w:r>
    </w:p>
    <w:p w:rsidR="00D60237" w:rsidRPr="008E16EF" w:rsidRDefault="00D60237" w:rsidP="00D60237">
      <w:pPr>
        <w:jc w:val="both"/>
        <w:rPr>
          <w:sz w:val="24"/>
          <w:szCs w:val="24"/>
        </w:rPr>
      </w:pPr>
      <w:r w:rsidRPr="008E16EF">
        <w:rPr>
          <w:sz w:val="24"/>
          <w:szCs w:val="24"/>
        </w:rPr>
        <w:t>_____________________________________________________________________________</w:t>
      </w:r>
    </w:p>
    <w:p w:rsidR="00D60237" w:rsidRPr="008E16EF" w:rsidRDefault="00D60237" w:rsidP="00D60237">
      <w:pPr>
        <w:jc w:val="both"/>
        <w:rPr>
          <w:sz w:val="24"/>
          <w:szCs w:val="24"/>
        </w:rPr>
      </w:pPr>
      <w:r w:rsidRPr="008E16EF">
        <w:rPr>
          <w:sz w:val="24"/>
          <w:szCs w:val="24"/>
        </w:rPr>
        <w:t>_____________________________________________________________________________.</w:t>
      </w:r>
    </w:p>
    <w:p w:rsidR="00D60237" w:rsidRPr="008E16EF" w:rsidRDefault="00D60237" w:rsidP="00D60237">
      <w:pPr>
        <w:pStyle w:val="ConsPlusNormal"/>
        <w:widowControl/>
        <w:rPr>
          <w:rFonts w:ascii="Times New Roman" w:hAnsi="Times New Roman" w:cs="Times New Roman"/>
          <w:sz w:val="24"/>
          <w:szCs w:val="24"/>
        </w:rPr>
      </w:pPr>
    </w:p>
    <w:p w:rsidR="00D60237" w:rsidRPr="008E16EF" w:rsidRDefault="00D60237" w:rsidP="00D60237">
      <w:pPr>
        <w:pStyle w:val="ConsPlusNormal"/>
        <w:widowControl/>
        <w:rPr>
          <w:rFonts w:ascii="Times New Roman" w:hAnsi="Times New Roman" w:cs="Times New Roman"/>
          <w:sz w:val="24"/>
          <w:szCs w:val="24"/>
        </w:rPr>
      </w:pPr>
      <w:r w:rsidRPr="008E16EF">
        <w:rPr>
          <w:rFonts w:ascii="Times New Roman" w:hAnsi="Times New Roman" w:cs="Times New Roman"/>
          <w:sz w:val="24"/>
          <w:szCs w:val="24"/>
        </w:rPr>
        <w:t>_______________________                                                                 _____________________</w:t>
      </w:r>
    </w:p>
    <w:p w:rsidR="00D60237" w:rsidRPr="008E16EF" w:rsidRDefault="00D60237" w:rsidP="00D60237">
      <w:pPr>
        <w:pStyle w:val="ConsPlusNormal"/>
        <w:widowControl/>
        <w:rPr>
          <w:rFonts w:ascii="Times New Roman" w:hAnsi="Times New Roman" w:cs="Times New Roman"/>
        </w:rPr>
      </w:pPr>
      <w:r w:rsidRPr="008E16EF">
        <w:rPr>
          <w:rFonts w:ascii="Times New Roman" w:hAnsi="Times New Roman" w:cs="Times New Roman"/>
        </w:rPr>
        <w:t xml:space="preserve">   (дата)                                                                                                                                (подпись)</w:t>
      </w:r>
    </w:p>
    <w:p w:rsidR="00D60237" w:rsidRPr="008E16EF" w:rsidRDefault="00D60237" w:rsidP="00D60237">
      <w:pPr>
        <w:pStyle w:val="ConsPlusNormal"/>
        <w:widowControl/>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r w:rsidRPr="008E16EF">
        <w:rPr>
          <w:rFonts w:ascii="Times New Roman" w:hAnsi="Times New Roman" w:cs="Times New Roman"/>
          <w:sz w:val="24"/>
          <w:szCs w:val="24"/>
        </w:rPr>
        <w:t>Даю согласие на обработку своих персональных данных в соответствии с Федеральным законом от 26 июня 2006 года № 152-ФЗ «О персональных данных».</w:t>
      </w: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pStyle w:val="ConsPlusNormal"/>
        <w:widowControl/>
        <w:jc w:val="both"/>
        <w:rPr>
          <w:rFonts w:ascii="Times New Roman" w:hAnsi="Times New Roman" w:cs="Times New Roman"/>
          <w:sz w:val="24"/>
          <w:szCs w:val="24"/>
        </w:rPr>
      </w:pPr>
    </w:p>
    <w:p w:rsidR="00D60237" w:rsidRPr="008E16EF" w:rsidRDefault="00D60237" w:rsidP="00D60237">
      <w:pPr>
        <w:autoSpaceDE w:val="0"/>
        <w:autoSpaceDN w:val="0"/>
        <w:adjustRightInd w:val="0"/>
        <w:spacing w:before="120" w:after="120"/>
        <w:outlineLvl w:val="1"/>
      </w:pPr>
    </w:p>
    <w:p w:rsidR="00D60237" w:rsidRPr="00A26B64" w:rsidRDefault="00D60237" w:rsidP="00D60237">
      <w:pPr>
        <w:autoSpaceDE w:val="0"/>
        <w:autoSpaceDN w:val="0"/>
        <w:adjustRightInd w:val="0"/>
        <w:spacing w:before="120" w:after="120"/>
        <w:jc w:val="right"/>
        <w:outlineLvl w:val="1"/>
        <w:rPr>
          <w:sz w:val="24"/>
          <w:szCs w:val="24"/>
        </w:rPr>
      </w:pPr>
      <w:r w:rsidRPr="008E16EF">
        <w:br w:type="page"/>
      </w:r>
      <w:r w:rsidRPr="00A26B64">
        <w:rPr>
          <w:sz w:val="24"/>
          <w:szCs w:val="24"/>
        </w:rPr>
        <w:lastRenderedPageBreak/>
        <w:t>Приложение № 3</w:t>
      </w:r>
    </w:p>
    <w:p w:rsidR="00D60237" w:rsidRPr="00A26B64" w:rsidRDefault="00D60237" w:rsidP="00D60237">
      <w:pPr>
        <w:widowControl w:val="0"/>
        <w:suppressAutoHyphens/>
        <w:autoSpaceDE w:val="0"/>
        <w:autoSpaceDN w:val="0"/>
        <w:adjustRightInd w:val="0"/>
        <w:spacing w:line="240" w:lineRule="exact"/>
        <w:ind w:left="4680"/>
        <w:jc w:val="right"/>
        <w:rPr>
          <w:sz w:val="24"/>
          <w:szCs w:val="24"/>
        </w:rPr>
      </w:pPr>
      <w:r w:rsidRPr="00A26B64">
        <w:rPr>
          <w:sz w:val="24"/>
          <w:szCs w:val="24"/>
        </w:rPr>
        <w:t xml:space="preserve">к Административному регламенту </w:t>
      </w:r>
    </w:p>
    <w:p w:rsidR="00D60237" w:rsidRPr="008E16EF" w:rsidRDefault="00D60237" w:rsidP="00D60237">
      <w:pPr>
        <w:widowControl w:val="0"/>
        <w:suppressAutoHyphens/>
        <w:autoSpaceDE w:val="0"/>
        <w:autoSpaceDN w:val="0"/>
        <w:adjustRightInd w:val="0"/>
        <w:spacing w:line="240" w:lineRule="exact"/>
        <w:ind w:left="4680"/>
      </w:pPr>
    </w:p>
    <w:p w:rsidR="00D60237" w:rsidRPr="008E16EF" w:rsidRDefault="00D60237" w:rsidP="00D60237">
      <w:pPr>
        <w:widowControl w:val="0"/>
        <w:autoSpaceDE w:val="0"/>
        <w:autoSpaceDN w:val="0"/>
        <w:adjustRightInd w:val="0"/>
        <w:jc w:val="center"/>
        <w:rPr>
          <w:b/>
          <w:sz w:val="28"/>
          <w:szCs w:val="28"/>
        </w:rPr>
      </w:pPr>
      <w:r w:rsidRPr="008E16EF">
        <w:rPr>
          <w:b/>
          <w:sz w:val="28"/>
          <w:szCs w:val="28"/>
        </w:rPr>
        <w:t xml:space="preserve">Форма заявления о продлении срока действия разрешения </w:t>
      </w:r>
    </w:p>
    <w:p w:rsidR="00D60237" w:rsidRPr="008E16EF" w:rsidRDefault="00D60237" w:rsidP="00D60237">
      <w:pPr>
        <w:widowControl w:val="0"/>
        <w:autoSpaceDE w:val="0"/>
        <w:autoSpaceDN w:val="0"/>
        <w:adjustRightInd w:val="0"/>
        <w:jc w:val="center"/>
        <w:rPr>
          <w:b/>
          <w:sz w:val="28"/>
          <w:szCs w:val="28"/>
        </w:rPr>
      </w:pPr>
      <w:r w:rsidRPr="008E16EF">
        <w:rPr>
          <w:b/>
          <w:sz w:val="28"/>
          <w:szCs w:val="28"/>
        </w:rPr>
        <w:t>на строительство</w:t>
      </w:r>
    </w:p>
    <w:p w:rsidR="00D60237" w:rsidRPr="008E16EF" w:rsidRDefault="00D60237" w:rsidP="00D60237">
      <w:pPr>
        <w:widowControl w:val="0"/>
        <w:autoSpaceDE w:val="0"/>
        <w:autoSpaceDN w:val="0"/>
        <w:adjustRightInd w:val="0"/>
        <w:ind w:firstLine="540"/>
        <w:jc w:val="center"/>
        <w:rPr>
          <w:b/>
          <w:sz w:val="28"/>
          <w:szCs w:val="28"/>
        </w:rPr>
      </w:pPr>
    </w:p>
    <w:p w:rsidR="00D60237" w:rsidRPr="008E16EF" w:rsidRDefault="00D60237" w:rsidP="00D60237">
      <w:pPr>
        <w:widowControl w:val="0"/>
        <w:autoSpaceDE w:val="0"/>
        <w:autoSpaceDN w:val="0"/>
        <w:adjustRightInd w:val="0"/>
        <w:ind w:left="3600"/>
        <w:rPr>
          <w:i/>
          <w:sz w:val="24"/>
          <w:szCs w:val="24"/>
        </w:rPr>
      </w:pPr>
      <w:r w:rsidRPr="008E16EF">
        <w:rPr>
          <w:sz w:val="24"/>
          <w:szCs w:val="24"/>
        </w:rPr>
        <w:t xml:space="preserve">В Администрацию Солецкого муниципального </w:t>
      </w:r>
      <w:r>
        <w:rPr>
          <w:sz w:val="24"/>
          <w:szCs w:val="24"/>
        </w:rPr>
        <w:t>округа</w:t>
      </w:r>
    </w:p>
    <w:p w:rsidR="00D60237" w:rsidRPr="008E16EF" w:rsidRDefault="00D60237" w:rsidP="00D60237">
      <w:pPr>
        <w:ind w:left="3600"/>
        <w:rPr>
          <w:sz w:val="24"/>
          <w:szCs w:val="24"/>
        </w:rPr>
      </w:pPr>
      <w:r w:rsidRPr="008E16EF">
        <w:rPr>
          <w:sz w:val="24"/>
          <w:szCs w:val="24"/>
        </w:rPr>
        <w:t>от_____________________________________________</w:t>
      </w:r>
    </w:p>
    <w:p w:rsidR="00D60237" w:rsidRPr="008E16EF" w:rsidRDefault="00D60237" w:rsidP="00D60237">
      <w:pPr>
        <w:spacing w:line="360" w:lineRule="auto"/>
        <w:ind w:left="3600"/>
        <w:jc w:val="center"/>
        <w:rPr>
          <w:spacing w:val="-12"/>
          <w:sz w:val="22"/>
          <w:szCs w:val="22"/>
        </w:rPr>
      </w:pPr>
      <w:r w:rsidRPr="008E16EF">
        <w:rPr>
          <w:spacing w:val="-12"/>
          <w:sz w:val="22"/>
          <w:szCs w:val="22"/>
        </w:rPr>
        <w:t>(наименование организации-застройщика, номер и дата выдачи</w:t>
      </w:r>
    </w:p>
    <w:p w:rsidR="00D60237" w:rsidRPr="008E16EF" w:rsidRDefault="00D60237" w:rsidP="00D60237">
      <w:pPr>
        <w:ind w:left="3600"/>
        <w:rPr>
          <w:sz w:val="24"/>
          <w:szCs w:val="24"/>
        </w:rPr>
      </w:pPr>
      <w:r w:rsidRPr="008E16EF">
        <w:rPr>
          <w:sz w:val="24"/>
          <w:szCs w:val="24"/>
        </w:rPr>
        <w:t>_______________________________________________</w:t>
      </w:r>
    </w:p>
    <w:p w:rsidR="00D60237" w:rsidRPr="008E16EF" w:rsidRDefault="00D60237" w:rsidP="00D60237">
      <w:pPr>
        <w:spacing w:line="360" w:lineRule="auto"/>
        <w:ind w:left="3600"/>
        <w:rPr>
          <w:sz w:val="22"/>
          <w:szCs w:val="22"/>
        </w:rPr>
      </w:pPr>
      <w:r w:rsidRPr="008E16EF">
        <w:rPr>
          <w:spacing w:val="-14"/>
          <w:sz w:val="22"/>
          <w:szCs w:val="22"/>
        </w:rPr>
        <w:t>свидетельства о его государственной регистрации, ИНН, почтовы</w:t>
      </w:r>
      <w:r w:rsidRPr="008E16EF">
        <w:rPr>
          <w:sz w:val="22"/>
          <w:szCs w:val="22"/>
        </w:rPr>
        <w:t>е</w:t>
      </w:r>
    </w:p>
    <w:p w:rsidR="00D60237" w:rsidRPr="008E16EF" w:rsidRDefault="00D60237" w:rsidP="00D60237">
      <w:pPr>
        <w:ind w:left="3600"/>
        <w:rPr>
          <w:sz w:val="24"/>
          <w:szCs w:val="24"/>
        </w:rPr>
      </w:pPr>
      <w:r w:rsidRPr="008E16EF">
        <w:rPr>
          <w:sz w:val="24"/>
          <w:szCs w:val="24"/>
        </w:rPr>
        <w:t>_______________________________________________</w:t>
      </w:r>
    </w:p>
    <w:p w:rsidR="00D60237" w:rsidRPr="008E16EF" w:rsidRDefault="00D60237" w:rsidP="00D60237">
      <w:pPr>
        <w:spacing w:line="360" w:lineRule="auto"/>
        <w:ind w:left="3600"/>
        <w:rPr>
          <w:spacing w:val="-12"/>
          <w:sz w:val="22"/>
          <w:szCs w:val="22"/>
        </w:rPr>
      </w:pPr>
      <w:r w:rsidRPr="008E16EF">
        <w:rPr>
          <w:spacing w:val="-12"/>
          <w:sz w:val="22"/>
          <w:szCs w:val="22"/>
        </w:rPr>
        <w:t>реквизиты, код ОКПО, тел./факс; ФИО гражданина-застройщика,</w:t>
      </w:r>
    </w:p>
    <w:p w:rsidR="00D60237" w:rsidRPr="008E16EF" w:rsidRDefault="00D60237" w:rsidP="00D60237">
      <w:pPr>
        <w:ind w:left="3600"/>
        <w:rPr>
          <w:sz w:val="24"/>
          <w:szCs w:val="24"/>
        </w:rPr>
      </w:pPr>
      <w:r w:rsidRPr="008E16EF">
        <w:rPr>
          <w:sz w:val="24"/>
          <w:szCs w:val="24"/>
        </w:rPr>
        <w:t>_______________________________________________</w:t>
      </w:r>
    </w:p>
    <w:p w:rsidR="00D60237" w:rsidRPr="008E16EF" w:rsidRDefault="00D60237" w:rsidP="00D60237">
      <w:pPr>
        <w:ind w:left="3600"/>
        <w:jc w:val="center"/>
        <w:rPr>
          <w:sz w:val="22"/>
          <w:szCs w:val="22"/>
        </w:rPr>
      </w:pPr>
      <w:r w:rsidRPr="008E16EF">
        <w:rPr>
          <w:sz w:val="22"/>
          <w:szCs w:val="22"/>
        </w:rPr>
        <w:t>его паспортные данные, место проживания, тел./факс)</w:t>
      </w:r>
    </w:p>
    <w:p w:rsidR="00D60237" w:rsidRPr="008E16EF" w:rsidRDefault="00D60237" w:rsidP="00D60237"/>
    <w:p w:rsidR="00D60237" w:rsidRPr="008E16EF" w:rsidRDefault="00D60237" w:rsidP="00D60237">
      <w:pPr>
        <w:pStyle w:val="ConsPlusNonformat"/>
        <w:widowControl/>
        <w:jc w:val="center"/>
        <w:rPr>
          <w:rFonts w:ascii="Times New Roman" w:hAnsi="Times New Roman" w:cs="Times New Roman"/>
          <w:b/>
          <w:sz w:val="28"/>
          <w:szCs w:val="28"/>
        </w:rPr>
      </w:pPr>
      <w:r w:rsidRPr="008E16EF">
        <w:rPr>
          <w:rFonts w:ascii="Times New Roman" w:hAnsi="Times New Roman" w:cs="Times New Roman"/>
          <w:b/>
          <w:sz w:val="28"/>
          <w:szCs w:val="28"/>
        </w:rPr>
        <w:t>Заявление</w:t>
      </w:r>
    </w:p>
    <w:p w:rsidR="00D60237" w:rsidRPr="008E16EF" w:rsidRDefault="00D60237" w:rsidP="00D60237">
      <w:pPr>
        <w:pStyle w:val="ConsPlusNonformat"/>
        <w:widowControl/>
        <w:jc w:val="center"/>
        <w:rPr>
          <w:rFonts w:ascii="Times New Roman" w:hAnsi="Times New Roman" w:cs="Times New Roman"/>
          <w:b/>
          <w:sz w:val="28"/>
          <w:szCs w:val="28"/>
        </w:rPr>
      </w:pPr>
      <w:r w:rsidRPr="008E16EF">
        <w:rPr>
          <w:rFonts w:ascii="Times New Roman" w:hAnsi="Times New Roman" w:cs="Times New Roman"/>
          <w:b/>
          <w:sz w:val="28"/>
          <w:szCs w:val="28"/>
        </w:rPr>
        <w:t>о продлении срока действия разрешения на строительство</w:t>
      </w:r>
    </w:p>
    <w:p w:rsidR="00D60237" w:rsidRPr="008E16EF" w:rsidRDefault="00D60237" w:rsidP="00D60237">
      <w:pPr>
        <w:pStyle w:val="ConsPlusNonformat"/>
        <w:widowControl/>
      </w:pPr>
    </w:p>
    <w:p w:rsidR="00D60237" w:rsidRPr="008E16EF" w:rsidRDefault="00D60237" w:rsidP="00D60237">
      <w:pPr>
        <w:pStyle w:val="ConsPlusNonformat"/>
        <w:widowControl/>
        <w:rPr>
          <w:sz w:val="24"/>
          <w:szCs w:val="24"/>
        </w:rPr>
      </w:pPr>
      <w:r w:rsidRPr="008E16EF">
        <w:rPr>
          <w:rFonts w:ascii="Times New Roman" w:hAnsi="Times New Roman" w:cs="Times New Roman"/>
          <w:b/>
          <w:sz w:val="24"/>
          <w:szCs w:val="24"/>
        </w:rPr>
        <w:t>Прошу продлить срок действия разрешения от</w:t>
      </w:r>
      <w:r w:rsidRPr="008E16EF">
        <w:rPr>
          <w:sz w:val="24"/>
          <w:szCs w:val="24"/>
        </w:rPr>
        <w:t xml:space="preserve">_______ </w:t>
      </w:r>
      <w:r w:rsidRPr="008E16EF">
        <w:rPr>
          <w:rFonts w:ascii="Times New Roman" w:hAnsi="Times New Roman" w:cs="Times New Roman"/>
          <w:b/>
          <w:sz w:val="24"/>
          <w:szCs w:val="24"/>
        </w:rPr>
        <w:t>№</w:t>
      </w:r>
      <w:r w:rsidRPr="008E16EF">
        <w:rPr>
          <w:sz w:val="24"/>
          <w:szCs w:val="24"/>
        </w:rPr>
        <w:t>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на строительство/реконструкцию</w:t>
      </w:r>
      <w:r w:rsidRPr="008E16EF">
        <w:rPr>
          <w:rFonts w:ascii="Times New Roman" w:hAnsi="Times New Roman" w:cs="Times New Roman"/>
          <w:sz w:val="24"/>
          <w:szCs w:val="24"/>
        </w:rPr>
        <w:t xml:space="preserve">  _____________________________________________</w:t>
      </w:r>
    </w:p>
    <w:p w:rsidR="00D60237" w:rsidRPr="008E16EF" w:rsidRDefault="00D60237" w:rsidP="00D60237">
      <w:pPr>
        <w:pStyle w:val="ConsPlusNonformat"/>
        <w:widowControl/>
        <w:rPr>
          <w:rFonts w:ascii="Times New Roman" w:hAnsi="Times New Roman" w:cs="Times New Roman"/>
        </w:rPr>
      </w:pPr>
      <w:r w:rsidRPr="008E16EF">
        <w:rPr>
          <w:rFonts w:ascii="Times New Roman" w:hAnsi="Times New Roman" w:cs="Times New Roman"/>
        </w:rPr>
        <w:t xml:space="preserve">                       (нужное подчеркнуть)                                                     (наименование объекта)</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_____________________________________________________________________________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 xml:space="preserve">на земельном участке по адресу: </w:t>
      </w:r>
      <w:r w:rsidRPr="008E16EF">
        <w:rPr>
          <w:rFonts w:ascii="Times New Roman" w:hAnsi="Times New Roman" w:cs="Times New Roman"/>
          <w:sz w:val="24"/>
          <w:szCs w:val="24"/>
        </w:rPr>
        <w:t>_______________________________________________</w:t>
      </w:r>
    </w:p>
    <w:p w:rsidR="00D60237" w:rsidRPr="008E16EF" w:rsidRDefault="00D60237" w:rsidP="00D60237">
      <w:pPr>
        <w:pStyle w:val="ConsPlusNonformat"/>
        <w:widowControl/>
        <w:rPr>
          <w:rFonts w:ascii="Times New Roman" w:hAnsi="Times New Roman" w:cs="Times New Roman"/>
        </w:rPr>
      </w:pPr>
      <w:r w:rsidRPr="008E16EF">
        <w:rPr>
          <w:rFonts w:ascii="Times New Roman" w:hAnsi="Times New Roman" w:cs="Times New Roman"/>
        </w:rPr>
        <w:t>(город, район, улица, номер участка)</w:t>
      </w:r>
    </w:p>
    <w:p w:rsidR="00D60237" w:rsidRPr="008E16EF" w:rsidRDefault="00D60237" w:rsidP="00D60237">
      <w:pPr>
        <w:pStyle w:val="ConsPlusNonformat"/>
        <w:widowControl/>
        <w:rPr>
          <w:rFonts w:ascii="Times New Roman" w:hAnsi="Times New Roman" w:cs="Times New Roman"/>
          <w:b/>
          <w:sz w:val="24"/>
          <w:szCs w:val="24"/>
        </w:rPr>
      </w:pPr>
      <w:r w:rsidRPr="008E16EF">
        <w:rPr>
          <w:rFonts w:ascii="Times New Roman" w:hAnsi="Times New Roman" w:cs="Times New Roman"/>
          <w:sz w:val="24"/>
          <w:szCs w:val="24"/>
        </w:rPr>
        <w:t>_____________________________________________________________________________</w:t>
      </w:r>
    </w:p>
    <w:p w:rsidR="00D60237" w:rsidRPr="008E16EF" w:rsidRDefault="00D60237" w:rsidP="00D60237">
      <w:pPr>
        <w:pStyle w:val="ConsPlusNonformat"/>
        <w:widowControl/>
        <w:rPr>
          <w:rFonts w:ascii="Times New Roman" w:hAnsi="Times New Roman" w:cs="Times New Roman"/>
          <w:b/>
          <w:sz w:val="24"/>
          <w:szCs w:val="24"/>
        </w:rPr>
      </w:pPr>
      <w:r w:rsidRPr="008E16EF">
        <w:rPr>
          <w:rFonts w:ascii="Times New Roman" w:hAnsi="Times New Roman" w:cs="Times New Roman"/>
          <w:b/>
          <w:sz w:val="24"/>
          <w:szCs w:val="24"/>
        </w:rPr>
        <w:t>сроком на ____________ месяца(ев).</w:t>
      </w:r>
    </w:p>
    <w:p w:rsidR="00D60237" w:rsidRPr="008E16EF" w:rsidRDefault="00D60237" w:rsidP="00D60237">
      <w:pPr>
        <w:pStyle w:val="ConsPlusNonformat"/>
        <w:jc w:val="both"/>
        <w:rPr>
          <w:rFonts w:ascii="Times New Roman" w:hAnsi="Times New Roman" w:cs="Times New Roman"/>
          <w:sz w:val="24"/>
          <w:szCs w:val="24"/>
        </w:rPr>
      </w:pPr>
      <w:r w:rsidRPr="008E16EF">
        <w:rPr>
          <w:rFonts w:ascii="Times New Roman" w:hAnsi="Times New Roman" w:cs="Times New Roman"/>
          <w:b/>
          <w:sz w:val="24"/>
          <w:szCs w:val="24"/>
        </w:rPr>
        <w:tab/>
        <w:t>Обоснование  причин  продления срока действия разрешения</w:t>
      </w:r>
      <w:r w:rsidRPr="008E16EF">
        <w:rPr>
          <w:rFonts w:ascii="Times New Roman" w:hAnsi="Times New Roman" w:cs="Times New Roman"/>
          <w:sz w:val="24"/>
          <w:szCs w:val="24"/>
        </w:rPr>
        <w:t>согласно изменениям, внесенным в расчет продолжительности строительства в проекте организации строительства</w:t>
      </w:r>
      <w:r w:rsidRPr="008E16EF">
        <w:rPr>
          <w:rFonts w:ascii="Times New Roman" w:hAnsi="Times New Roman" w:cs="Times New Roman"/>
        </w:rPr>
        <w:t>(указывается ссылка на проект организации строительства с внесенными изменениями шифр (реквизиты), дата внесения изменения):</w:t>
      </w:r>
      <w:r w:rsidRPr="008E16EF">
        <w:rPr>
          <w:rFonts w:ascii="Times New Roman" w:hAnsi="Times New Roman" w:cs="Times New Roman"/>
          <w:sz w:val="24"/>
          <w:szCs w:val="24"/>
        </w:rPr>
        <w:t>__________________________________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_____________________________________________________________________________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_____________________________________________________________________________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_____________________________________________________________________________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Право на пользование земельным участком закреплено</w:t>
      </w:r>
      <w:r w:rsidRPr="008E16EF">
        <w:rPr>
          <w:rFonts w:ascii="Times New Roman" w:hAnsi="Times New Roman" w:cs="Times New Roman"/>
          <w:sz w:val="24"/>
          <w:szCs w:val="24"/>
        </w:rPr>
        <w:t xml:space="preserve"> _______________________</w:t>
      </w:r>
    </w:p>
    <w:p w:rsidR="00D60237" w:rsidRPr="008E16EF" w:rsidRDefault="00D60237" w:rsidP="00D60237">
      <w:pPr>
        <w:pStyle w:val="ConsPlusNonformat"/>
        <w:widowControl/>
        <w:rPr>
          <w:rFonts w:ascii="Times New Roman" w:hAnsi="Times New Roman" w:cs="Times New Roman"/>
        </w:rPr>
      </w:pPr>
      <w:r w:rsidRPr="008E16EF">
        <w:rPr>
          <w:rFonts w:ascii="Times New Roman" w:hAnsi="Times New Roman" w:cs="Times New Roman"/>
        </w:rPr>
        <w:t xml:space="preserve">                                                                                                                                         (наименование документа)</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 от "____" ___________ г. № ______________.</w:t>
      </w:r>
    </w:p>
    <w:p w:rsidR="00D60237" w:rsidRPr="008E16EF" w:rsidRDefault="00D60237" w:rsidP="00D60237">
      <w:pPr>
        <w:jc w:val="both"/>
        <w:rPr>
          <w:sz w:val="24"/>
          <w:szCs w:val="24"/>
        </w:rPr>
      </w:pPr>
    </w:p>
    <w:p w:rsidR="00D60237" w:rsidRPr="008E16EF" w:rsidRDefault="00D60237" w:rsidP="00D60237">
      <w:pPr>
        <w:jc w:val="both"/>
        <w:rPr>
          <w:sz w:val="24"/>
          <w:szCs w:val="24"/>
        </w:rPr>
      </w:pPr>
      <w:r w:rsidRPr="008E16EF">
        <w:rPr>
          <w:sz w:val="24"/>
          <w:szCs w:val="24"/>
        </w:rPr>
        <w:t>Ответственность за достоверность представленных сведений и документов несет заявитель.</w:t>
      </w:r>
    </w:p>
    <w:p w:rsidR="00D60237" w:rsidRPr="008E16EF" w:rsidRDefault="00D60237" w:rsidP="00D60237">
      <w:pPr>
        <w:pStyle w:val="ConsPlusNonformat"/>
        <w:widowControl/>
        <w:jc w:val="both"/>
        <w:rPr>
          <w:rFonts w:ascii="Times New Roman" w:hAnsi="Times New Roman" w:cs="Times New Roman"/>
          <w:b/>
          <w:sz w:val="24"/>
          <w:szCs w:val="24"/>
        </w:rPr>
      </w:pPr>
      <w:r w:rsidRPr="008E16EF">
        <w:rPr>
          <w:rFonts w:ascii="Times New Roman" w:hAnsi="Times New Roman" w:cs="Times New Roman"/>
          <w:b/>
          <w:sz w:val="24"/>
          <w:szCs w:val="24"/>
        </w:rPr>
        <w:t>При этом прилагаю:</w:t>
      </w:r>
    </w:p>
    <w:p w:rsidR="00D60237" w:rsidRPr="008E16EF" w:rsidRDefault="00D60237" w:rsidP="00D60237">
      <w:pPr>
        <w:jc w:val="both"/>
        <w:rPr>
          <w:sz w:val="24"/>
          <w:szCs w:val="24"/>
        </w:rPr>
      </w:pPr>
      <w:r w:rsidRPr="008E16EF">
        <w:rPr>
          <w:sz w:val="24"/>
          <w:szCs w:val="24"/>
        </w:rPr>
        <w:t>1. Подлинники разрешения на строительство в 2 экз.;</w:t>
      </w:r>
    </w:p>
    <w:p w:rsidR="00D60237" w:rsidRPr="008E16EF" w:rsidRDefault="00D60237" w:rsidP="00D60237">
      <w:pPr>
        <w:jc w:val="both"/>
        <w:rPr>
          <w:sz w:val="24"/>
          <w:szCs w:val="24"/>
        </w:rPr>
      </w:pPr>
      <w:r w:rsidRPr="008E16EF">
        <w:rPr>
          <w:sz w:val="24"/>
          <w:szCs w:val="24"/>
        </w:rPr>
        <w:t>2.___________________________________________________________________________.</w:t>
      </w:r>
    </w:p>
    <w:p w:rsidR="00D60237" w:rsidRPr="008E16EF" w:rsidRDefault="00D60237" w:rsidP="00D60237">
      <w:pPr>
        <w:jc w:val="both"/>
        <w:rPr>
          <w:sz w:val="24"/>
          <w:szCs w:val="24"/>
        </w:rPr>
      </w:pPr>
    </w:p>
    <w:p w:rsidR="00D60237" w:rsidRPr="008E16EF" w:rsidRDefault="00D60237" w:rsidP="00D60237">
      <w:pPr>
        <w:jc w:val="both"/>
        <w:rPr>
          <w:sz w:val="24"/>
          <w:szCs w:val="24"/>
        </w:rPr>
      </w:pPr>
      <w:r w:rsidRPr="008E16EF">
        <w:rPr>
          <w:sz w:val="24"/>
          <w:szCs w:val="24"/>
        </w:rPr>
        <w:t>3.___________________________________________________________________________.</w:t>
      </w:r>
    </w:p>
    <w:p w:rsidR="00D60237" w:rsidRPr="008E16EF" w:rsidRDefault="00D60237" w:rsidP="00D60237">
      <w:pPr>
        <w:jc w:val="both"/>
        <w:rPr>
          <w:sz w:val="24"/>
          <w:szCs w:val="24"/>
        </w:rPr>
      </w:pPr>
    </w:p>
    <w:p w:rsidR="00D60237" w:rsidRPr="008E16EF" w:rsidRDefault="00D60237" w:rsidP="00D60237">
      <w:pPr>
        <w:jc w:val="both"/>
        <w:rPr>
          <w:sz w:val="24"/>
          <w:szCs w:val="24"/>
        </w:rPr>
      </w:pPr>
      <w:r w:rsidRPr="008E16EF">
        <w:rPr>
          <w:sz w:val="24"/>
          <w:szCs w:val="24"/>
        </w:rPr>
        <w:t>4.___________________________________________________________________________.</w:t>
      </w:r>
    </w:p>
    <w:p w:rsidR="00D60237" w:rsidRPr="008E16EF" w:rsidRDefault="00D60237" w:rsidP="00D60237">
      <w:pPr>
        <w:jc w:val="both"/>
        <w:rPr>
          <w:sz w:val="24"/>
          <w:szCs w:val="24"/>
        </w:rPr>
      </w:pPr>
    </w:p>
    <w:p w:rsidR="00D60237" w:rsidRPr="008E16EF" w:rsidRDefault="00D60237" w:rsidP="00D60237">
      <w:pPr>
        <w:jc w:val="both"/>
        <w:rPr>
          <w:sz w:val="24"/>
          <w:szCs w:val="24"/>
        </w:rPr>
      </w:pPr>
      <w:r w:rsidRPr="008E16EF">
        <w:rPr>
          <w:sz w:val="24"/>
          <w:szCs w:val="24"/>
        </w:rPr>
        <w:t>5.___________________________________________________________________________.</w:t>
      </w:r>
    </w:p>
    <w:p w:rsidR="00D60237" w:rsidRPr="008E16EF" w:rsidRDefault="00D60237" w:rsidP="00D60237">
      <w:pPr>
        <w:pStyle w:val="ConsPlusNormal"/>
        <w:widowControl/>
        <w:rPr>
          <w:rFonts w:ascii="Times New Roman" w:hAnsi="Times New Roman" w:cs="Times New Roman"/>
          <w:sz w:val="24"/>
          <w:szCs w:val="24"/>
        </w:rPr>
      </w:pPr>
    </w:p>
    <w:p w:rsidR="00D60237" w:rsidRPr="008E16EF" w:rsidRDefault="00D60237" w:rsidP="00D60237">
      <w:pPr>
        <w:pStyle w:val="ConsPlusNormal"/>
        <w:widowControl/>
        <w:rPr>
          <w:rFonts w:ascii="Times New Roman" w:hAnsi="Times New Roman" w:cs="Times New Roman"/>
          <w:sz w:val="28"/>
          <w:szCs w:val="28"/>
        </w:rPr>
      </w:pPr>
      <w:r w:rsidRPr="008E16EF">
        <w:rPr>
          <w:rFonts w:ascii="Times New Roman" w:hAnsi="Times New Roman" w:cs="Times New Roman"/>
          <w:sz w:val="28"/>
          <w:szCs w:val="28"/>
        </w:rPr>
        <w:t>_______________________                                            _____________________</w:t>
      </w:r>
    </w:p>
    <w:p w:rsidR="00D60237" w:rsidRPr="008E16EF" w:rsidRDefault="00D60237" w:rsidP="00D60237">
      <w:pPr>
        <w:pStyle w:val="ConsPlusNormal"/>
        <w:widowControl/>
        <w:rPr>
          <w:rFonts w:ascii="Times New Roman" w:hAnsi="Times New Roman" w:cs="Times New Roman"/>
        </w:rPr>
      </w:pPr>
      <w:r w:rsidRPr="008E16EF">
        <w:rPr>
          <w:rFonts w:ascii="Times New Roman" w:hAnsi="Times New Roman" w:cs="Times New Roman"/>
        </w:rPr>
        <w:t>(дата)                                                                                                                        (подпись)</w:t>
      </w:r>
    </w:p>
    <w:p w:rsidR="00D60237" w:rsidRPr="008E16EF" w:rsidRDefault="00D60237" w:rsidP="00D60237">
      <w:pPr>
        <w:pStyle w:val="ConsPlusNormal"/>
        <w:widowControl/>
        <w:rPr>
          <w:rFonts w:ascii="Times New Roman" w:hAnsi="Times New Roman" w:cs="Times New Roman"/>
        </w:rPr>
      </w:pPr>
    </w:p>
    <w:p w:rsidR="00D60237" w:rsidRPr="008E16EF" w:rsidRDefault="00D60237" w:rsidP="00D60237">
      <w:pPr>
        <w:pStyle w:val="ConsPlusNormal"/>
        <w:widowControl/>
        <w:jc w:val="both"/>
        <w:rPr>
          <w:rFonts w:ascii="Times New Roman" w:hAnsi="Times New Roman"/>
        </w:rPr>
      </w:pPr>
      <w:r w:rsidRPr="008E16EF">
        <w:rPr>
          <w:rFonts w:ascii="Times New Roman" w:hAnsi="Times New Roman" w:cs="Times New Roman"/>
          <w:sz w:val="24"/>
          <w:szCs w:val="24"/>
        </w:rPr>
        <w:t>Даю согласие на обработку своих персональных данных в соответствии с Федеральным законом от 26 июня 2006 года № 152-ФЗ «О персональных данных».</w:t>
      </w:r>
    </w:p>
    <w:p w:rsidR="00D60237" w:rsidRPr="00A26B64" w:rsidRDefault="00D60237" w:rsidP="00D60237">
      <w:pPr>
        <w:autoSpaceDE w:val="0"/>
        <w:autoSpaceDN w:val="0"/>
        <w:adjustRightInd w:val="0"/>
        <w:spacing w:before="120" w:after="120"/>
        <w:ind w:left="4680"/>
        <w:jc w:val="right"/>
        <w:outlineLvl w:val="1"/>
        <w:rPr>
          <w:sz w:val="24"/>
          <w:szCs w:val="24"/>
        </w:rPr>
      </w:pPr>
      <w:r w:rsidRPr="008E16EF">
        <w:br w:type="page"/>
      </w:r>
      <w:r w:rsidRPr="00A26B64">
        <w:rPr>
          <w:sz w:val="24"/>
          <w:szCs w:val="24"/>
        </w:rPr>
        <w:lastRenderedPageBreak/>
        <w:t>Приложение № 4</w:t>
      </w:r>
    </w:p>
    <w:p w:rsidR="00D60237" w:rsidRPr="00A26B64" w:rsidRDefault="00D60237" w:rsidP="00D60237">
      <w:pPr>
        <w:widowControl w:val="0"/>
        <w:suppressAutoHyphens/>
        <w:autoSpaceDE w:val="0"/>
        <w:autoSpaceDN w:val="0"/>
        <w:adjustRightInd w:val="0"/>
        <w:spacing w:line="240" w:lineRule="exact"/>
        <w:ind w:left="4680"/>
        <w:jc w:val="right"/>
        <w:rPr>
          <w:sz w:val="24"/>
          <w:szCs w:val="24"/>
        </w:rPr>
      </w:pPr>
      <w:r w:rsidRPr="00A26B64">
        <w:rPr>
          <w:sz w:val="24"/>
          <w:szCs w:val="24"/>
        </w:rPr>
        <w:t xml:space="preserve">к Административному регламенту </w:t>
      </w:r>
    </w:p>
    <w:p w:rsidR="00D60237" w:rsidRPr="008E16EF" w:rsidRDefault="00D60237" w:rsidP="00D60237">
      <w:pPr>
        <w:widowControl w:val="0"/>
        <w:autoSpaceDE w:val="0"/>
        <w:autoSpaceDN w:val="0"/>
        <w:adjustRightInd w:val="0"/>
        <w:jc w:val="center"/>
        <w:rPr>
          <w:b/>
          <w:sz w:val="28"/>
          <w:szCs w:val="28"/>
        </w:rPr>
      </w:pPr>
    </w:p>
    <w:p w:rsidR="00D60237" w:rsidRPr="008E16EF" w:rsidRDefault="00D60237" w:rsidP="00D60237">
      <w:pPr>
        <w:widowControl w:val="0"/>
        <w:autoSpaceDE w:val="0"/>
        <w:autoSpaceDN w:val="0"/>
        <w:adjustRightInd w:val="0"/>
        <w:jc w:val="center"/>
        <w:rPr>
          <w:b/>
          <w:sz w:val="28"/>
          <w:szCs w:val="28"/>
        </w:rPr>
      </w:pPr>
      <w:r w:rsidRPr="008E16EF">
        <w:rPr>
          <w:b/>
          <w:sz w:val="28"/>
          <w:szCs w:val="28"/>
        </w:rPr>
        <w:t>Форма заявления</w:t>
      </w:r>
    </w:p>
    <w:p w:rsidR="00D60237" w:rsidRPr="008E16EF" w:rsidRDefault="00D60237" w:rsidP="00D60237">
      <w:pPr>
        <w:widowControl w:val="0"/>
        <w:autoSpaceDE w:val="0"/>
        <w:autoSpaceDN w:val="0"/>
        <w:adjustRightInd w:val="0"/>
        <w:jc w:val="center"/>
        <w:rPr>
          <w:b/>
          <w:sz w:val="28"/>
          <w:szCs w:val="28"/>
        </w:rPr>
      </w:pPr>
      <w:r w:rsidRPr="008E16EF">
        <w:rPr>
          <w:b/>
          <w:sz w:val="28"/>
          <w:szCs w:val="28"/>
        </w:rPr>
        <w:t>о внесении изменений в разрешение на строительство</w:t>
      </w:r>
    </w:p>
    <w:p w:rsidR="00D60237" w:rsidRPr="008E16EF" w:rsidRDefault="00D60237" w:rsidP="00D60237">
      <w:pPr>
        <w:widowControl w:val="0"/>
        <w:autoSpaceDE w:val="0"/>
        <w:autoSpaceDN w:val="0"/>
        <w:adjustRightInd w:val="0"/>
        <w:ind w:firstLine="540"/>
        <w:jc w:val="center"/>
        <w:rPr>
          <w:b/>
          <w:sz w:val="28"/>
          <w:szCs w:val="28"/>
        </w:rPr>
      </w:pPr>
    </w:p>
    <w:p w:rsidR="00D60237" w:rsidRPr="008E16EF" w:rsidRDefault="00D60237" w:rsidP="00D60237">
      <w:pPr>
        <w:widowControl w:val="0"/>
        <w:autoSpaceDE w:val="0"/>
        <w:autoSpaceDN w:val="0"/>
        <w:adjustRightInd w:val="0"/>
        <w:ind w:left="3600"/>
        <w:rPr>
          <w:i/>
          <w:sz w:val="24"/>
          <w:szCs w:val="24"/>
        </w:rPr>
      </w:pPr>
      <w:r w:rsidRPr="008E16EF">
        <w:rPr>
          <w:sz w:val="24"/>
          <w:szCs w:val="24"/>
        </w:rPr>
        <w:t xml:space="preserve">В Администрацию Солецкого муниципального </w:t>
      </w:r>
      <w:r>
        <w:rPr>
          <w:sz w:val="24"/>
          <w:szCs w:val="24"/>
        </w:rPr>
        <w:t>округа</w:t>
      </w:r>
    </w:p>
    <w:p w:rsidR="00D60237" w:rsidRPr="008E16EF" w:rsidRDefault="00D60237" w:rsidP="00D60237">
      <w:pPr>
        <w:ind w:left="3600"/>
        <w:rPr>
          <w:sz w:val="24"/>
          <w:szCs w:val="24"/>
        </w:rPr>
      </w:pPr>
      <w:r w:rsidRPr="008E16EF">
        <w:rPr>
          <w:sz w:val="24"/>
          <w:szCs w:val="24"/>
        </w:rPr>
        <w:t>от_____________________________________________</w:t>
      </w:r>
    </w:p>
    <w:p w:rsidR="00D60237" w:rsidRPr="008E16EF" w:rsidRDefault="00D60237" w:rsidP="00D60237">
      <w:pPr>
        <w:spacing w:line="360" w:lineRule="auto"/>
        <w:ind w:left="3600"/>
        <w:jc w:val="center"/>
        <w:rPr>
          <w:spacing w:val="-12"/>
          <w:sz w:val="22"/>
          <w:szCs w:val="22"/>
        </w:rPr>
      </w:pPr>
      <w:r w:rsidRPr="008E16EF">
        <w:rPr>
          <w:spacing w:val="-12"/>
          <w:sz w:val="22"/>
          <w:szCs w:val="22"/>
        </w:rPr>
        <w:t>(наименование организации-застройщика, номер и дата выдачи</w:t>
      </w:r>
    </w:p>
    <w:p w:rsidR="00D60237" w:rsidRPr="008E16EF" w:rsidRDefault="00D60237" w:rsidP="00D60237">
      <w:pPr>
        <w:ind w:left="3600"/>
        <w:rPr>
          <w:sz w:val="24"/>
          <w:szCs w:val="24"/>
        </w:rPr>
      </w:pPr>
      <w:r w:rsidRPr="008E16EF">
        <w:rPr>
          <w:sz w:val="24"/>
          <w:szCs w:val="24"/>
        </w:rPr>
        <w:t>_______________________________________________</w:t>
      </w:r>
    </w:p>
    <w:p w:rsidR="00D60237" w:rsidRPr="008E16EF" w:rsidRDefault="00D60237" w:rsidP="00D60237">
      <w:pPr>
        <w:spacing w:line="360" w:lineRule="auto"/>
        <w:ind w:left="3600"/>
        <w:rPr>
          <w:sz w:val="22"/>
          <w:szCs w:val="22"/>
        </w:rPr>
      </w:pPr>
      <w:r w:rsidRPr="008E16EF">
        <w:rPr>
          <w:spacing w:val="-14"/>
          <w:sz w:val="22"/>
          <w:szCs w:val="22"/>
        </w:rPr>
        <w:t>свидетельства о его государственной регистрации, ИНН, почтовы</w:t>
      </w:r>
      <w:r w:rsidRPr="008E16EF">
        <w:rPr>
          <w:sz w:val="22"/>
          <w:szCs w:val="22"/>
        </w:rPr>
        <w:t>е</w:t>
      </w:r>
    </w:p>
    <w:p w:rsidR="00D60237" w:rsidRPr="008E16EF" w:rsidRDefault="00D60237" w:rsidP="00D60237">
      <w:pPr>
        <w:ind w:left="3600"/>
        <w:rPr>
          <w:sz w:val="24"/>
          <w:szCs w:val="24"/>
        </w:rPr>
      </w:pPr>
      <w:r w:rsidRPr="008E16EF">
        <w:rPr>
          <w:sz w:val="24"/>
          <w:szCs w:val="24"/>
        </w:rPr>
        <w:t>_______________________________________________</w:t>
      </w:r>
    </w:p>
    <w:p w:rsidR="00D60237" w:rsidRPr="008E16EF" w:rsidRDefault="00D60237" w:rsidP="00D60237">
      <w:pPr>
        <w:spacing w:line="360" w:lineRule="auto"/>
        <w:ind w:left="3600"/>
        <w:rPr>
          <w:spacing w:val="-12"/>
          <w:sz w:val="22"/>
          <w:szCs w:val="22"/>
        </w:rPr>
      </w:pPr>
      <w:r w:rsidRPr="008E16EF">
        <w:rPr>
          <w:spacing w:val="-12"/>
          <w:sz w:val="22"/>
          <w:szCs w:val="22"/>
        </w:rPr>
        <w:t>реквизиты, код  ОКПО, тел./факс; Ф.И.О гражданина-застройщика,</w:t>
      </w:r>
    </w:p>
    <w:p w:rsidR="00D60237" w:rsidRPr="008E16EF" w:rsidRDefault="00D60237" w:rsidP="00D60237">
      <w:pPr>
        <w:ind w:left="3600"/>
        <w:rPr>
          <w:sz w:val="24"/>
          <w:szCs w:val="24"/>
        </w:rPr>
      </w:pPr>
      <w:r w:rsidRPr="008E16EF">
        <w:rPr>
          <w:sz w:val="24"/>
          <w:szCs w:val="24"/>
        </w:rPr>
        <w:t>_______________________________________________</w:t>
      </w:r>
    </w:p>
    <w:p w:rsidR="00D60237" w:rsidRPr="008E16EF" w:rsidRDefault="00D60237" w:rsidP="00D60237">
      <w:pPr>
        <w:ind w:left="3600"/>
        <w:jc w:val="center"/>
        <w:rPr>
          <w:sz w:val="22"/>
          <w:szCs w:val="22"/>
        </w:rPr>
      </w:pPr>
      <w:r w:rsidRPr="008E16EF">
        <w:rPr>
          <w:sz w:val="22"/>
          <w:szCs w:val="22"/>
        </w:rPr>
        <w:t>его паспортные данные, место проживания, тел./факс)</w:t>
      </w:r>
    </w:p>
    <w:p w:rsidR="00D60237" w:rsidRPr="008E16EF" w:rsidRDefault="00D60237" w:rsidP="00D60237"/>
    <w:p w:rsidR="00D60237" w:rsidRPr="008E16EF" w:rsidRDefault="00D60237" w:rsidP="00D60237">
      <w:pPr>
        <w:pStyle w:val="ConsPlusNonformat"/>
        <w:widowControl/>
        <w:jc w:val="center"/>
        <w:rPr>
          <w:rFonts w:ascii="Times New Roman" w:hAnsi="Times New Roman" w:cs="Times New Roman"/>
          <w:b/>
          <w:sz w:val="28"/>
          <w:szCs w:val="28"/>
        </w:rPr>
      </w:pPr>
    </w:p>
    <w:p w:rsidR="00D60237" w:rsidRPr="008E16EF" w:rsidRDefault="00D60237" w:rsidP="00D60237">
      <w:pPr>
        <w:pStyle w:val="ConsPlusNonformat"/>
        <w:widowControl/>
        <w:jc w:val="center"/>
        <w:rPr>
          <w:rFonts w:ascii="Times New Roman" w:hAnsi="Times New Roman" w:cs="Times New Roman"/>
          <w:b/>
          <w:sz w:val="28"/>
          <w:szCs w:val="28"/>
        </w:rPr>
      </w:pPr>
      <w:r w:rsidRPr="008E16EF">
        <w:rPr>
          <w:rFonts w:ascii="Times New Roman" w:hAnsi="Times New Roman" w:cs="Times New Roman"/>
          <w:b/>
          <w:sz w:val="28"/>
          <w:szCs w:val="28"/>
        </w:rPr>
        <w:t>Заявление</w:t>
      </w:r>
    </w:p>
    <w:p w:rsidR="00D60237" w:rsidRPr="008E16EF" w:rsidRDefault="00D60237" w:rsidP="00D60237">
      <w:pPr>
        <w:pStyle w:val="ConsPlusNonformat"/>
        <w:widowControl/>
        <w:jc w:val="center"/>
        <w:rPr>
          <w:rFonts w:ascii="Times New Roman" w:hAnsi="Times New Roman" w:cs="Times New Roman"/>
          <w:b/>
          <w:sz w:val="28"/>
          <w:szCs w:val="28"/>
        </w:rPr>
      </w:pPr>
      <w:r w:rsidRPr="008E16EF">
        <w:rPr>
          <w:rFonts w:ascii="Times New Roman" w:hAnsi="Times New Roman" w:cs="Times New Roman"/>
          <w:b/>
          <w:sz w:val="28"/>
          <w:szCs w:val="28"/>
        </w:rPr>
        <w:t>о внесении изменений в разрешение на строительство</w:t>
      </w:r>
    </w:p>
    <w:p w:rsidR="00D60237" w:rsidRPr="008E16EF" w:rsidRDefault="00D60237" w:rsidP="00D60237">
      <w:pPr>
        <w:pStyle w:val="ConsPlusNonformat"/>
        <w:widowControl/>
      </w:pP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Прошу внести изменения в разрешение от</w:t>
      </w:r>
      <w:r w:rsidRPr="008E16EF">
        <w:rPr>
          <w:rFonts w:ascii="Times New Roman" w:hAnsi="Times New Roman" w:cs="Times New Roman"/>
          <w:sz w:val="24"/>
          <w:szCs w:val="24"/>
        </w:rPr>
        <w:t>______________ № 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на строительство/реконструкцию</w:t>
      </w:r>
      <w:r w:rsidRPr="008E16EF">
        <w:rPr>
          <w:rFonts w:ascii="Times New Roman" w:hAnsi="Times New Roman" w:cs="Times New Roman"/>
          <w:sz w:val="24"/>
          <w:szCs w:val="24"/>
        </w:rPr>
        <w:t xml:space="preserve">  _____________________________________________</w:t>
      </w:r>
    </w:p>
    <w:p w:rsidR="00D60237" w:rsidRPr="008E16EF" w:rsidRDefault="00D60237" w:rsidP="00D60237">
      <w:pPr>
        <w:pStyle w:val="ConsPlusNonformat"/>
        <w:widowControl/>
        <w:rPr>
          <w:rFonts w:ascii="Times New Roman" w:hAnsi="Times New Roman" w:cs="Times New Roman"/>
        </w:rPr>
      </w:pPr>
      <w:r w:rsidRPr="008E16EF">
        <w:rPr>
          <w:rFonts w:ascii="Times New Roman" w:hAnsi="Times New Roman" w:cs="Times New Roman"/>
        </w:rPr>
        <w:t xml:space="preserve">                   (нужное подчеркнуть)                                                              (наименование объекта)</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_____________________________________________________________________________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 xml:space="preserve">на земельном участке по адресу: </w:t>
      </w:r>
      <w:r w:rsidRPr="008E16EF">
        <w:rPr>
          <w:rFonts w:ascii="Times New Roman" w:hAnsi="Times New Roman" w:cs="Times New Roman"/>
          <w:sz w:val="24"/>
          <w:szCs w:val="24"/>
        </w:rPr>
        <w:t>______________________________________________</w:t>
      </w:r>
    </w:p>
    <w:p w:rsidR="00D60237" w:rsidRPr="008E16EF" w:rsidRDefault="00D60237" w:rsidP="00D60237">
      <w:pPr>
        <w:pStyle w:val="ConsPlusNonformat"/>
        <w:widowControl/>
        <w:rPr>
          <w:rFonts w:ascii="Times New Roman" w:hAnsi="Times New Roman" w:cs="Times New Roman"/>
        </w:rPr>
      </w:pPr>
      <w:r w:rsidRPr="008E16EF">
        <w:rPr>
          <w:rFonts w:ascii="Times New Roman" w:hAnsi="Times New Roman" w:cs="Times New Roman"/>
        </w:rPr>
        <w:t xml:space="preserve">                                                                                  (город, район, улица, номер участка)</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_____________________________________________________________________________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 xml:space="preserve">    Обоснование  причин  внесения изменений в разрешение: </w:t>
      </w:r>
      <w:r w:rsidRPr="008E16EF">
        <w:rPr>
          <w:rFonts w:ascii="Times New Roman" w:hAnsi="Times New Roman" w:cs="Times New Roman"/>
        </w:rPr>
        <w:t>(переход прав на земельный участок, образование земельного участка)</w:t>
      </w:r>
      <w:r w:rsidRPr="008E16EF">
        <w:rPr>
          <w:rFonts w:ascii="Times New Roman" w:hAnsi="Times New Roman" w:cs="Times New Roman"/>
          <w:sz w:val="24"/>
          <w:szCs w:val="24"/>
        </w:rPr>
        <w:t>_______________________________________________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_____________________________________________________________________________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_____________________________________________________________________________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_____________________________________________________________________________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Право на пользование земельным участком закреплено</w:t>
      </w:r>
      <w:r w:rsidRPr="008E16EF">
        <w:rPr>
          <w:rFonts w:ascii="Times New Roman" w:hAnsi="Times New Roman" w:cs="Times New Roman"/>
          <w:sz w:val="24"/>
          <w:szCs w:val="24"/>
        </w:rPr>
        <w:t xml:space="preserve"> ________________________</w:t>
      </w:r>
    </w:p>
    <w:p w:rsidR="00D60237" w:rsidRPr="008E16EF" w:rsidRDefault="00D60237" w:rsidP="00D60237">
      <w:pPr>
        <w:pStyle w:val="ConsPlusNonformat"/>
        <w:widowControl/>
        <w:rPr>
          <w:rFonts w:ascii="Times New Roman" w:hAnsi="Times New Roman" w:cs="Times New Roman"/>
        </w:rPr>
      </w:pPr>
      <w:r w:rsidRPr="008E16EF">
        <w:rPr>
          <w:rFonts w:ascii="Times New Roman" w:hAnsi="Times New Roman" w:cs="Times New Roman"/>
        </w:rPr>
        <w:t xml:space="preserve">                                                                                                                                       (наименование документа)</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 от "____" ________________ г. № ______________.</w:t>
      </w:r>
    </w:p>
    <w:p w:rsidR="00D60237" w:rsidRPr="008E16EF" w:rsidRDefault="00D60237" w:rsidP="00D60237">
      <w:pPr>
        <w:jc w:val="both"/>
        <w:rPr>
          <w:sz w:val="24"/>
          <w:szCs w:val="24"/>
        </w:rPr>
      </w:pPr>
    </w:p>
    <w:p w:rsidR="00D60237" w:rsidRPr="008E16EF" w:rsidRDefault="00D60237" w:rsidP="00D60237">
      <w:pPr>
        <w:jc w:val="both"/>
        <w:rPr>
          <w:sz w:val="24"/>
          <w:szCs w:val="24"/>
        </w:rPr>
      </w:pPr>
      <w:r w:rsidRPr="008E16EF">
        <w:rPr>
          <w:sz w:val="24"/>
          <w:szCs w:val="24"/>
        </w:rPr>
        <w:t>Ответственность за достоверность представленных сведений и документов несет заявитель.</w:t>
      </w:r>
    </w:p>
    <w:p w:rsidR="00D60237" w:rsidRPr="008E16EF" w:rsidRDefault="00D60237" w:rsidP="00D60237">
      <w:pPr>
        <w:jc w:val="both"/>
        <w:rPr>
          <w:b/>
          <w:sz w:val="24"/>
          <w:szCs w:val="24"/>
        </w:rPr>
      </w:pPr>
    </w:p>
    <w:p w:rsidR="00D60237" w:rsidRPr="008E16EF" w:rsidRDefault="00D60237" w:rsidP="00D60237">
      <w:pPr>
        <w:pStyle w:val="ConsPlusNonformat"/>
        <w:widowControl/>
        <w:jc w:val="both"/>
        <w:rPr>
          <w:rFonts w:ascii="Times New Roman" w:hAnsi="Times New Roman" w:cs="Times New Roman"/>
          <w:b/>
          <w:sz w:val="24"/>
          <w:szCs w:val="24"/>
        </w:rPr>
      </w:pPr>
      <w:r w:rsidRPr="008E16EF">
        <w:rPr>
          <w:rFonts w:ascii="Times New Roman" w:hAnsi="Times New Roman" w:cs="Times New Roman"/>
          <w:b/>
          <w:sz w:val="24"/>
          <w:szCs w:val="24"/>
        </w:rPr>
        <w:t>При этом прилагаю документы, в которые внесены изменения (подлинники и копии, заверенные в установленном порядке):</w:t>
      </w:r>
    </w:p>
    <w:p w:rsidR="00D60237" w:rsidRPr="008E16EF" w:rsidRDefault="00D60237" w:rsidP="00D60237">
      <w:pPr>
        <w:jc w:val="both"/>
        <w:rPr>
          <w:sz w:val="24"/>
          <w:szCs w:val="24"/>
        </w:rPr>
      </w:pPr>
      <w:r w:rsidRPr="008E16EF">
        <w:rPr>
          <w:sz w:val="24"/>
          <w:szCs w:val="24"/>
        </w:rPr>
        <w:t>_____________________________________________________________________________</w:t>
      </w:r>
    </w:p>
    <w:p w:rsidR="00D60237" w:rsidRPr="008E16EF" w:rsidRDefault="00D60237" w:rsidP="00D60237">
      <w:pPr>
        <w:jc w:val="both"/>
        <w:rPr>
          <w:sz w:val="24"/>
          <w:szCs w:val="24"/>
        </w:rPr>
      </w:pPr>
      <w:r w:rsidRPr="008E16EF">
        <w:rPr>
          <w:sz w:val="24"/>
          <w:szCs w:val="24"/>
        </w:rPr>
        <w:t>_____________________________________________________________________________</w:t>
      </w:r>
    </w:p>
    <w:p w:rsidR="00D60237" w:rsidRPr="008E16EF" w:rsidRDefault="00D60237" w:rsidP="00D60237">
      <w:pPr>
        <w:jc w:val="both"/>
        <w:rPr>
          <w:sz w:val="24"/>
          <w:szCs w:val="24"/>
        </w:rPr>
      </w:pPr>
      <w:r w:rsidRPr="008E16EF">
        <w:rPr>
          <w:sz w:val="24"/>
          <w:szCs w:val="24"/>
        </w:rPr>
        <w:t>_____________________________________________________________________________.</w:t>
      </w:r>
    </w:p>
    <w:p w:rsidR="00D60237" w:rsidRPr="008E16EF" w:rsidRDefault="00D60237" w:rsidP="00D60237">
      <w:pPr>
        <w:pStyle w:val="ConsPlusNormal"/>
        <w:widowControl/>
        <w:rPr>
          <w:rFonts w:ascii="Times New Roman" w:hAnsi="Times New Roman" w:cs="Times New Roman"/>
          <w:sz w:val="28"/>
          <w:szCs w:val="28"/>
        </w:rPr>
      </w:pPr>
      <w:r w:rsidRPr="008E16EF">
        <w:rPr>
          <w:rFonts w:ascii="Times New Roman" w:hAnsi="Times New Roman" w:cs="Times New Roman"/>
          <w:sz w:val="28"/>
          <w:szCs w:val="28"/>
        </w:rPr>
        <w:t>_______________________                                           _____________________</w:t>
      </w:r>
    </w:p>
    <w:p w:rsidR="00D60237" w:rsidRPr="008E16EF" w:rsidRDefault="00D60237" w:rsidP="00D60237">
      <w:pPr>
        <w:pStyle w:val="ConsPlusNormal"/>
        <w:widowControl/>
        <w:rPr>
          <w:rFonts w:ascii="Times New Roman" w:hAnsi="Times New Roman" w:cs="Times New Roman"/>
        </w:rPr>
      </w:pPr>
      <w:r w:rsidRPr="008E16EF">
        <w:rPr>
          <w:rFonts w:ascii="Times New Roman" w:hAnsi="Times New Roman" w:cs="Times New Roman"/>
        </w:rPr>
        <w:t>(дата)                                                                                                                         (подпись)</w:t>
      </w:r>
    </w:p>
    <w:p w:rsidR="00D60237" w:rsidRPr="008E16EF" w:rsidRDefault="00D60237" w:rsidP="00D60237">
      <w:pPr>
        <w:pStyle w:val="ConsPlusNormal"/>
        <w:widowControl/>
        <w:jc w:val="both"/>
        <w:rPr>
          <w:rFonts w:ascii="Times New Roman" w:hAnsi="Times New Roman" w:cs="Times New Roman"/>
        </w:rPr>
      </w:pPr>
    </w:p>
    <w:p w:rsidR="00D60237" w:rsidRPr="008E16EF" w:rsidRDefault="00D60237" w:rsidP="00D60237">
      <w:pPr>
        <w:pStyle w:val="ConsPlusNormal"/>
        <w:widowControl/>
        <w:jc w:val="both"/>
        <w:rPr>
          <w:rFonts w:ascii="Times New Roman" w:hAnsi="Times New Roman" w:cs="Times New Roman"/>
        </w:rPr>
      </w:pPr>
      <w:r w:rsidRPr="008E16EF">
        <w:rPr>
          <w:rFonts w:ascii="Times New Roman" w:hAnsi="Times New Roman" w:cs="Times New Roman"/>
        </w:rPr>
        <w:t>Даю согласие на обработку своих персональных данных в соответствии с Федеральным законом от 26 июня 2006 года № 152-ФЗ «О персональных данных».</w:t>
      </w:r>
    </w:p>
    <w:p w:rsidR="00D60237" w:rsidRPr="00A26B64" w:rsidRDefault="00D60237" w:rsidP="00D60237">
      <w:pPr>
        <w:autoSpaceDE w:val="0"/>
        <w:autoSpaceDN w:val="0"/>
        <w:adjustRightInd w:val="0"/>
        <w:spacing w:before="120" w:after="120"/>
        <w:ind w:left="4680"/>
        <w:jc w:val="right"/>
        <w:outlineLvl w:val="1"/>
        <w:rPr>
          <w:sz w:val="24"/>
          <w:szCs w:val="24"/>
        </w:rPr>
      </w:pPr>
      <w:r w:rsidRPr="008E16EF">
        <w:br w:type="page"/>
      </w:r>
      <w:r w:rsidRPr="00A26B64">
        <w:rPr>
          <w:sz w:val="24"/>
          <w:szCs w:val="24"/>
        </w:rPr>
        <w:lastRenderedPageBreak/>
        <w:t>Приложение № 5</w:t>
      </w:r>
    </w:p>
    <w:p w:rsidR="00D60237" w:rsidRPr="00A26B64" w:rsidRDefault="00D60237" w:rsidP="00D60237">
      <w:pPr>
        <w:widowControl w:val="0"/>
        <w:suppressAutoHyphens/>
        <w:autoSpaceDE w:val="0"/>
        <w:autoSpaceDN w:val="0"/>
        <w:adjustRightInd w:val="0"/>
        <w:spacing w:line="240" w:lineRule="exact"/>
        <w:ind w:left="4680"/>
        <w:jc w:val="right"/>
        <w:rPr>
          <w:sz w:val="24"/>
          <w:szCs w:val="24"/>
        </w:rPr>
      </w:pPr>
      <w:r w:rsidRPr="00A26B64">
        <w:rPr>
          <w:sz w:val="24"/>
          <w:szCs w:val="24"/>
        </w:rPr>
        <w:t xml:space="preserve">к Административному регламенту </w:t>
      </w:r>
    </w:p>
    <w:p w:rsidR="00D60237" w:rsidRPr="00A26B64" w:rsidRDefault="00D60237" w:rsidP="00D60237">
      <w:pPr>
        <w:widowControl w:val="0"/>
        <w:autoSpaceDE w:val="0"/>
        <w:autoSpaceDN w:val="0"/>
        <w:adjustRightInd w:val="0"/>
        <w:jc w:val="center"/>
        <w:rPr>
          <w:b/>
          <w:sz w:val="24"/>
          <w:szCs w:val="24"/>
        </w:rPr>
      </w:pPr>
    </w:p>
    <w:p w:rsidR="00D60237" w:rsidRPr="008E16EF" w:rsidRDefault="00D60237" w:rsidP="00D60237">
      <w:pPr>
        <w:widowControl w:val="0"/>
        <w:autoSpaceDE w:val="0"/>
        <w:autoSpaceDN w:val="0"/>
        <w:adjustRightInd w:val="0"/>
        <w:jc w:val="center"/>
        <w:rPr>
          <w:b/>
          <w:sz w:val="28"/>
          <w:szCs w:val="28"/>
        </w:rPr>
      </w:pPr>
      <w:r w:rsidRPr="008E16EF">
        <w:rPr>
          <w:b/>
          <w:sz w:val="28"/>
          <w:szCs w:val="28"/>
        </w:rPr>
        <w:t>Форма уведомления</w:t>
      </w:r>
    </w:p>
    <w:p w:rsidR="00D60237" w:rsidRPr="008E16EF" w:rsidRDefault="00D60237" w:rsidP="00D60237">
      <w:pPr>
        <w:widowControl w:val="0"/>
        <w:autoSpaceDE w:val="0"/>
        <w:autoSpaceDN w:val="0"/>
        <w:adjustRightInd w:val="0"/>
        <w:jc w:val="center"/>
        <w:rPr>
          <w:b/>
          <w:sz w:val="28"/>
          <w:szCs w:val="28"/>
        </w:rPr>
      </w:pPr>
      <w:r w:rsidRPr="008E16EF">
        <w:rPr>
          <w:b/>
          <w:sz w:val="28"/>
          <w:szCs w:val="28"/>
        </w:rPr>
        <w:t>о переходе прав на земельный участок,</w:t>
      </w:r>
    </w:p>
    <w:p w:rsidR="00D60237" w:rsidRPr="008E16EF" w:rsidRDefault="00D60237" w:rsidP="00D60237">
      <w:pPr>
        <w:widowControl w:val="0"/>
        <w:autoSpaceDE w:val="0"/>
        <w:autoSpaceDN w:val="0"/>
        <w:adjustRightInd w:val="0"/>
        <w:jc w:val="center"/>
        <w:rPr>
          <w:b/>
          <w:sz w:val="28"/>
          <w:szCs w:val="28"/>
        </w:rPr>
      </w:pPr>
      <w:r w:rsidRPr="008E16EF">
        <w:rPr>
          <w:b/>
          <w:sz w:val="28"/>
          <w:szCs w:val="28"/>
        </w:rPr>
        <w:t xml:space="preserve"> об образовании земельного участка</w:t>
      </w:r>
    </w:p>
    <w:p w:rsidR="00D60237" w:rsidRPr="008E16EF" w:rsidRDefault="00D60237" w:rsidP="00D60237">
      <w:pPr>
        <w:widowControl w:val="0"/>
        <w:autoSpaceDE w:val="0"/>
        <w:autoSpaceDN w:val="0"/>
        <w:adjustRightInd w:val="0"/>
        <w:ind w:firstLine="540"/>
        <w:jc w:val="center"/>
        <w:rPr>
          <w:b/>
          <w:sz w:val="28"/>
          <w:szCs w:val="28"/>
        </w:rPr>
      </w:pPr>
    </w:p>
    <w:p w:rsidR="00D60237" w:rsidRPr="008E16EF" w:rsidRDefault="00D60237" w:rsidP="00D60237">
      <w:pPr>
        <w:widowControl w:val="0"/>
        <w:autoSpaceDE w:val="0"/>
        <w:autoSpaceDN w:val="0"/>
        <w:adjustRightInd w:val="0"/>
        <w:ind w:left="3600"/>
        <w:rPr>
          <w:i/>
          <w:sz w:val="24"/>
          <w:szCs w:val="24"/>
        </w:rPr>
      </w:pPr>
      <w:r w:rsidRPr="008E16EF">
        <w:rPr>
          <w:sz w:val="24"/>
          <w:szCs w:val="24"/>
        </w:rPr>
        <w:t>В Администрацию Солецкого муниципального</w:t>
      </w:r>
      <w:r>
        <w:rPr>
          <w:sz w:val="24"/>
          <w:szCs w:val="24"/>
        </w:rPr>
        <w:t xml:space="preserve"> округа</w:t>
      </w:r>
    </w:p>
    <w:p w:rsidR="00D60237" w:rsidRPr="008E16EF" w:rsidRDefault="00D60237" w:rsidP="00D60237">
      <w:pPr>
        <w:ind w:left="3600"/>
        <w:rPr>
          <w:sz w:val="24"/>
          <w:szCs w:val="24"/>
        </w:rPr>
      </w:pPr>
      <w:r w:rsidRPr="008E16EF">
        <w:rPr>
          <w:sz w:val="24"/>
          <w:szCs w:val="24"/>
        </w:rPr>
        <w:t>от_____________________________________________</w:t>
      </w:r>
    </w:p>
    <w:p w:rsidR="00D60237" w:rsidRPr="008E16EF" w:rsidRDefault="00D60237" w:rsidP="00D60237">
      <w:pPr>
        <w:spacing w:line="360" w:lineRule="auto"/>
        <w:ind w:left="3600"/>
        <w:jc w:val="center"/>
        <w:rPr>
          <w:spacing w:val="-12"/>
          <w:sz w:val="22"/>
          <w:szCs w:val="22"/>
        </w:rPr>
      </w:pPr>
      <w:r w:rsidRPr="008E16EF">
        <w:rPr>
          <w:spacing w:val="-12"/>
          <w:sz w:val="22"/>
          <w:szCs w:val="22"/>
        </w:rPr>
        <w:t>(наименование организации-застройщика, номер и дата выдачи</w:t>
      </w:r>
    </w:p>
    <w:p w:rsidR="00D60237" w:rsidRPr="008E16EF" w:rsidRDefault="00D60237" w:rsidP="00D60237">
      <w:pPr>
        <w:ind w:left="3600"/>
        <w:rPr>
          <w:sz w:val="24"/>
          <w:szCs w:val="24"/>
        </w:rPr>
      </w:pPr>
      <w:r w:rsidRPr="008E16EF">
        <w:rPr>
          <w:sz w:val="24"/>
          <w:szCs w:val="24"/>
        </w:rPr>
        <w:t>_______________________________________________</w:t>
      </w:r>
    </w:p>
    <w:p w:rsidR="00D60237" w:rsidRPr="008E16EF" w:rsidRDefault="00D60237" w:rsidP="00D60237">
      <w:pPr>
        <w:spacing w:line="360" w:lineRule="auto"/>
        <w:ind w:left="3600"/>
        <w:rPr>
          <w:sz w:val="22"/>
          <w:szCs w:val="22"/>
        </w:rPr>
      </w:pPr>
      <w:r w:rsidRPr="008E16EF">
        <w:rPr>
          <w:spacing w:val="-14"/>
          <w:sz w:val="22"/>
          <w:szCs w:val="22"/>
        </w:rPr>
        <w:t>свидетельства о его государственной регистрации, ИНН, почтовы</w:t>
      </w:r>
      <w:r w:rsidRPr="008E16EF">
        <w:rPr>
          <w:sz w:val="22"/>
          <w:szCs w:val="22"/>
        </w:rPr>
        <w:t>е</w:t>
      </w:r>
    </w:p>
    <w:p w:rsidR="00D60237" w:rsidRPr="008E16EF" w:rsidRDefault="00D60237" w:rsidP="00D60237">
      <w:pPr>
        <w:ind w:left="3600"/>
        <w:rPr>
          <w:sz w:val="24"/>
          <w:szCs w:val="24"/>
        </w:rPr>
      </w:pPr>
      <w:r w:rsidRPr="008E16EF">
        <w:rPr>
          <w:sz w:val="24"/>
          <w:szCs w:val="24"/>
        </w:rPr>
        <w:t>_______________________________________________</w:t>
      </w:r>
    </w:p>
    <w:p w:rsidR="00D60237" w:rsidRPr="008E16EF" w:rsidRDefault="00D60237" w:rsidP="00D60237">
      <w:pPr>
        <w:spacing w:line="360" w:lineRule="auto"/>
        <w:ind w:left="3600"/>
        <w:rPr>
          <w:spacing w:val="-12"/>
          <w:sz w:val="22"/>
          <w:szCs w:val="22"/>
        </w:rPr>
      </w:pPr>
      <w:r w:rsidRPr="008E16EF">
        <w:rPr>
          <w:spacing w:val="-12"/>
          <w:sz w:val="22"/>
          <w:szCs w:val="22"/>
        </w:rPr>
        <w:t>реквизиты, код  ОКПО, тел./факс; Ф.И.О гражданина-застройщика,</w:t>
      </w:r>
    </w:p>
    <w:p w:rsidR="00D60237" w:rsidRPr="008E16EF" w:rsidRDefault="00D60237" w:rsidP="00D60237">
      <w:pPr>
        <w:ind w:left="3600"/>
        <w:rPr>
          <w:sz w:val="24"/>
          <w:szCs w:val="24"/>
        </w:rPr>
      </w:pPr>
      <w:r w:rsidRPr="008E16EF">
        <w:rPr>
          <w:sz w:val="24"/>
          <w:szCs w:val="24"/>
        </w:rPr>
        <w:t>_______________________________________________</w:t>
      </w:r>
    </w:p>
    <w:p w:rsidR="00D60237" w:rsidRPr="008E16EF" w:rsidRDefault="00D60237" w:rsidP="00D60237">
      <w:pPr>
        <w:ind w:left="3600"/>
        <w:jc w:val="center"/>
        <w:rPr>
          <w:sz w:val="22"/>
          <w:szCs w:val="22"/>
        </w:rPr>
      </w:pPr>
      <w:r w:rsidRPr="008E16EF">
        <w:rPr>
          <w:sz w:val="22"/>
          <w:szCs w:val="22"/>
        </w:rPr>
        <w:t>его паспортные данные, место проживания, тел./факс)</w:t>
      </w:r>
    </w:p>
    <w:p w:rsidR="00D60237" w:rsidRPr="008E16EF" w:rsidRDefault="00D60237" w:rsidP="00D60237">
      <w:pPr>
        <w:pStyle w:val="ConsPlusNonformat"/>
        <w:widowControl/>
        <w:jc w:val="center"/>
        <w:rPr>
          <w:rFonts w:ascii="Times New Roman" w:hAnsi="Times New Roman" w:cs="Times New Roman"/>
          <w:b/>
          <w:sz w:val="28"/>
          <w:szCs w:val="28"/>
        </w:rPr>
      </w:pPr>
    </w:p>
    <w:p w:rsidR="00D60237" w:rsidRPr="008E16EF" w:rsidRDefault="00D60237" w:rsidP="00D60237">
      <w:pPr>
        <w:pStyle w:val="ConsPlusNonformat"/>
        <w:widowControl/>
        <w:jc w:val="center"/>
        <w:rPr>
          <w:rFonts w:ascii="Times New Roman" w:hAnsi="Times New Roman" w:cs="Times New Roman"/>
          <w:b/>
          <w:sz w:val="28"/>
          <w:szCs w:val="28"/>
        </w:rPr>
      </w:pPr>
      <w:r w:rsidRPr="008E16EF">
        <w:rPr>
          <w:rFonts w:ascii="Times New Roman" w:hAnsi="Times New Roman" w:cs="Times New Roman"/>
          <w:b/>
          <w:sz w:val="28"/>
          <w:szCs w:val="28"/>
        </w:rPr>
        <w:t>Уведомление</w:t>
      </w:r>
    </w:p>
    <w:p w:rsidR="00D60237" w:rsidRPr="008E16EF" w:rsidRDefault="00D60237" w:rsidP="00D60237">
      <w:pPr>
        <w:widowControl w:val="0"/>
        <w:autoSpaceDE w:val="0"/>
        <w:autoSpaceDN w:val="0"/>
        <w:adjustRightInd w:val="0"/>
        <w:jc w:val="center"/>
        <w:rPr>
          <w:b/>
          <w:sz w:val="28"/>
          <w:szCs w:val="28"/>
        </w:rPr>
      </w:pPr>
      <w:r w:rsidRPr="008E16EF">
        <w:rPr>
          <w:b/>
          <w:sz w:val="28"/>
          <w:szCs w:val="28"/>
        </w:rPr>
        <w:t>о переходе прав на земельный участок,</w:t>
      </w:r>
    </w:p>
    <w:p w:rsidR="00D60237" w:rsidRPr="008E16EF" w:rsidRDefault="00D60237" w:rsidP="00D60237">
      <w:pPr>
        <w:pStyle w:val="ConsPlusNonformat"/>
        <w:widowControl/>
        <w:jc w:val="center"/>
        <w:rPr>
          <w:rFonts w:ascii="Times New Roman" w:hAnsi="Times New Roman" w:cs="Times New Roman"/>
          <w:b/>
          <w:sz w:val="28"/>
          <w:szCs w:val="28"/>
        </w:rPr>
      </w:pPr>
      <w:r w:rsidRPr="008E16EF">
        <w:rPr>
          <w:rFonts w:ascii="Times New Roman" w:hAnsi="Times New Roman" w:cs="Times New Roman"/>
          <w:b/>
          <w:sz w:val="28"/>
          <w:szCs w:val="28"/>
        </w:rPr>
        <w:t>об образовании земельного участка</w:t>
      </w:r>
    </w:p>
    <w:p w:rsidR="00D60237" w:rsidRPr="008E16EF" w:rsidRDefault="00D60237" w:rsidP="00D60237">
      <w:pPr>
        <w:pStyle w:val="ConsPlusNonformat"/>
        <w:widowControl/>
      </w:pP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Прошу внести изменения в разрешение от</w:t>
      </w:r>
      <w:r w:rsidRPr="008E16EF">
        <w:rPr>
          <w:rFonts w:ascii="Times New Roman" w:hAnsi="Times New Roman" w:cs="Times New Roman"/>
          <w:sz w:val="24"/>
          <w:szCs w:val="24"/>
        </w:rPr>
        <w:t>______________ № 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на строительство/реконструкцию</w:t>
      </w:r>
      <w:r w:rsidRPr="008E16EF">
        <w:rPr>
          <w:rFonts w:ascii="Times New Roman" w:hAnsi="Times New Roman" w:cs="Times New Roman"/>
          <w:sz w:val="24"/>
          <w:szCs w:val="24"/>
        </w:rPr>
        <w:t xml:space="preserve">  _____________________________________________</w:t>
      </w:r>
    </w:p>
    <w:p w:rsidR="00D60237" w:rsidRPr="008E16EF" w:rsidRDefault="00D60237" w:rsidP="00D60237">
      <w:pPr>
        <w:pStyle w:val="ConsPlusNonformat"/>
        <w:widowControl/>
        <w:rPr>
          <w:rFonts w:ascii="Times New Roman" w:hAnsi="Times New Roman" w:cs="Times New Roman"/>
        </w:rPr>
      </w:pPr>
      <w:r w:rsidRPr="008E16EF">
        <w:rPr>
          <w:rFonts w:ascii="Times New Roman" w:hAnsi="Times New Roman" w:cs="Times New Roman"/>
        </w:rPr>
        <w:t xml:space="preserve">                   (нужное подчеркнуть)                                                              (наименование объекта)</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_____________________________________________________________________________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 xml:space="preserve">на земельном участке по адресу: </w:t>
      </w:r>
      <w:r w:rsidRPr="008E16EF">
        <w:rPr>
          <w:rFonts w:ascii="Times New Roman" w:hAnsi="Times New Roman" w:cs="Times New Roman"/>
          <w:sz w:val="24"/>
          <w:szCs w:val="24"/>
        </w:rPr>
        <w:t>______________________________________________</w:t>
      </w:r>
    </w:p>
    <w:p w:rsidR="00D60237" w:rsidRPr="008E16EF" w:rsidRDefault="00D60237" w:rsidP="00D60237">
      <w:pPr>
        <w:pStyle w:val="ConsPlusNonformat"/>
        <w:widowControl/>
        <w:rPr>
          <w:rFonts w:ascii="Times New Roman" w:hAnsi="Times New Roman" w:cs="Times New Roman"/>
        </w:rPr>
      </w:pPr>
      <w:r w:rsidRPr="008E16EF">
        <w:rPr>
          <w:rFonts w:ascii="Times New Roman" w:hAnsi="Times New Roman" w:cs="Times New Roman"/>
        </w:rPr>
        <w:t xml:space="preserve">                                                                                  (город, район, улица, номер участка)</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_____________________________________________________________________________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 xml:space="preserve">    Обоснование  причин  внесения изменений в разрешение: </w:t>
      </w:r>
      <w:r w:rsidRPr="008E16EF">
        <w:rPr>
          <w:rFonts w:ascii="Times New Roman" w:hAnsi="Times New Roman" w:cs="Times New Roman"/>
        </w:rPr>
        <w:t>(переход прав на земельный участок, образование земельного участка)</w:t>
      </w:r>
      <w:r w:rsidRPr="008E16EF">
        <w:rPr>
          <w:rFonts w:ascii="Times New Roman" w:hAnsi="Times New Roman" w:cs="Times New Roman"/>
          <w:sz w:val="24"/>
          <w:szCs w:val="24"/>
        </w:rPr>
        <w:t>_______________________________________________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_____________________________________________________________________________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_____________________________________________________________________________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_____________________________________________________________________________</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b/>
          <w:sz w:val="24"/>
          <w:szCs w:val="24"/>
        </w:rPr>
        <w:t>Право на пользование земельным участком закреплено</w:t>
      </w:r>
      <w:r w:rsidRPr="008E16EF">
        <w:rPr>
          <w:rFonts w:ascii="Times New Roman" w:hAnsi="Times New Roman" w:cs="Times New Roman"/>
          <w:sz w:val="24"/>
          <w:szCs w:val="24"/>
        </w:rPr>
        <w:t xml:space="preserve"> ________________________</w:t>
      </w:r>
    </w:p>
    <w:p w:rsidR="00D60237" w:rsidRPr="008E16EF" w:rsidRDefault="00D60237" w:rsidP="00D60237">
      <w:pPr>
        <w:pStyle w:val="ConsPlusNonformat"/>
        <w:widowControl/>
        <w:rPr>
          <w:rFonts w:ascii="Times New Roman" w:hAnsi="Times New Roman" w:cs="Times New Roman"/>
        </w:rPr>
      </w:pPr>
      <w:r w:rsidRPr="008E16EF">
        <w:rPr>
          <w:rFonts w:ascii="Times New Roman" w:hAnsi="Times New Roman" w:cs="Times New Roman"/>
        </w:rPr>
        <w:t xml:space="preserve">                                                                                                                                       (наименование документа)</w:t>
      </w:r>
    </w:p>
    <w:p w:rsidR="00D60237" w:rsidRPr="008E16EF" w:rsidRDefault="00D60237" w:rsidP="00D60237">
      <w:pPr>
        <w:pStyle w:val="ConsPlusNonformat"/>
        <w:widowControl/>
        <w:rPr>
          <w:rFonts w:ascii="Times New Roman" w:hAnsi="Times New Roman" w:cs="Times New Roman"/>
          <w:sz w:val="24"/>
          <w:szCs w:val="24"/>
        </w:rPr>
      </w:pPr>
      <w:r w:rsidRPr="008E16EF">
        <w:rPr>
          <w:rFonts w:ascii="Times New Roman" w:hAnsi="Times New Roman" w:cs="Times New Roman"/>
          <w:sz w:val="24"/>
          <w:szCs w:val="24"/>
        </w:rPr>
        <w:t>_________________________________ от "____" ________________ г. № ______________</w:t>
      </w:r>
    </w:p>
    <w:p w:rsidR="00D60237" w:rsidRPr="008E16EF" w:rsidRDefault="00D60237" w:rsidP="00D60237">
      <w:pPr>
        <w:jc w:val="both"/>
        <w:rPr>
          <w:sz w:val="24"/>
          <w:szCs w:val="24"/>
        </w:rPr>
      </w:pPr>
      <w:r w:rsidRPr="008E16EF">
        <w:rPr>
          <w:sz w:val="24"/>
          <w:szCs w:val="24"/>
        </w:rPr>
        <w:t>Ответственность за достоверность представленных сведений и документов несет заявитель.</w:t>
      </w:r>
    </w:p>
    <w:p w:rsidR="00D60237" w:rsidRPr="008E16EF" w:rsidRDefault="00D60237" w:rsidP="00D60237">
      <w:pPr>
        <w:jc w:val="both"/>
        <w:rPr>
          <w:b/>
          <w:sz w:val="24"/>
          <w:szCs w:val="24"/>
        </w:rPr>
      </w:pPr>
    </w:p>
    <w:p w:rsidR="00D60237" w:rsidRPr="008E16EF" w:rsidRDefault="00D60237" w:rsidP="00D60237">
      <w:pPr>
        <w:pStyle w:val="ConsPlusNonformat"/>
        <w:widowControl/>
        <w:jc w:val="both"/>
        <w:rPr>
          <w:rFonts w:ascii="Times New Roman" w:hAnsi="Times New Roman" w:cs="Times New Roman"/>
          <w:b/>
          <w:sz w:val="24"/>
          <w:szCs w:val="24"/>
        </w:rPr>
      </w:pPr>
      <w:r w:rsidRPr="008E16EF">
        <w:rPr>
          <w:rFonts w:ascii="Times New Roman" w:hAnsi="Times New Roman" w:cs="Times New Roman"/>
          <w:b/>
          <w:sz w:val="24"/>
          <w:szCs w:val="24"/>
        </w:rPr>
        <w:t xml:space="preserve">Приложение </w:t>
      </w:r>
    </w:p>
    <w:p w:rsidR="00D60237" w:rsidRPr="008E16EF" w:rsidRDefault="00D60237" w:rsidP="00D60237">
      <w:pPr>
        <w:pStyle w:val="ConsPlusNonformat"/>
        <w:widowControl/>
        <w:jc w:val="both"/>
        <w:rPr>
          <w:rFonts w:ascii="Times New Roman" w:hAnsi="Times New Roman" w:cs="Times New Roman"/>
        </w:rPr>
      </w:pPr>
      <w:r w:rsidRPr="008E16EF">
        <w:rPr>
          <w:rFonts w:ascii="Times New Roman" w:hAnsi="Times New Roman" w:cs="Times New Roman"/>
        </w:rPr>
        <w:t>(наименование, реквизиты прилагаемых документов):</w:t>
      </w:r>
    </w:p>
    <w:p w:rsidR="00D60237" w:rsidRPr="008E16EF" w:rsidRDefault="00D60237" w:rsidP="00D60237">
      <w:pPr>
        <w:jc w:val="both"/>
        <w:rPr>
          <w:sz w:val="24"/>
          <w:szCs w:val="24"/>
        </w:rPr>
      </w:pPr>
      <w:r w:rsidRPr="008E16EF">
        <w:rPr>
          <w:sz w:val="24"/>
          <w:szCs w:val="24"/>
        </w:rPr>
        <w:t>_____________________________________________________________________________</w:t>
      </w:r>
    </w:p>
    <w:p w:rsidR="00D60237" w:rsidRPr="008E16EF" w:rsidRDefault="00D60237" w:rsidP="00D60237">
      <w:pPr>
        <w:jc w:val="both"/>
        <w:rPr>
          <w:sz w:val="24"/>
          <w:szCs w:val="24"/>
        </w:rPr>
      </w:pPr>
      <w:r w:rsidRPr="008E16EF">
        <w:rPr>
          <w:sz w:val="24"/>
          <w:szCs w:val="24"/>
        </w:rPr>
        <w:t>_____________________________________________________________________________.</w:t>
      </w:r>
    </w:p>
    <w:p w:rsidR="00D60237" w:rsidRPr="008E16EF" w:rsidRDefault="00D60237" w:rsidP="00D60237">
      <w:pPr>
        <w:pStyle w:val="ConsPlusNormal"/>
        <w:widowControl/>
        <w:rPr>
          <w:rFonts w:ascii="Times New Roman" w:hAnsi="Times New Roman" w:cs="Times New Roman"/>
          <w:sz w:val="28"/>
          <w:szCs w:val="28"/>
        </w:rPr>
      </w:pPr>
      <w:r w:rsidRPr="008E16EF">
        <w:rPr>
          <w:rFonts w:ascii="Times New Roman" w:hAnsi="Times New Roman" w:cs="Times New Roman"/>
          <w:sz w:val="28"/>
          <w:szCs w:val="28"/>
        </w:rPr>
        <w:t>_______________________                                           _____________________</w:t>
      </w:r>
    </w:p>
    <w:p w:rsidR="00D60237" w:rsidRPr="008E16EF" w:rsidRDefault="00D60237" w:rsidP="00D60237">
      <w:pPr>
        <w:pStyle w:val="ConsPlusNormal"/>
        <w:widowControl/>
        <w:rPr>
          <w:rFonts w:ascii="Times New Roman" w:hAnsi="Times New Roman" w:cs="Times New Roman"/>
        </w:rPr>
      </w:pPr>
      <w:r w:rsidRPr="008E16EF">
        <w:rPr>
          <w:rFonts w:ascii="Times New Roman" w:hAnsi="Times New Roman" w:cs="Times New Roman"/>
        </w:rPr>
        <w:t>(дата)                                                                                                                         (подпись)</w:t>
      </w:r>
    </w:p>
    <w:p w:rsidR="00D60237" w:rsidRPr="008E16EF" w:rsidRDefault="00D60237" w:rsidP="00D60237">
      <w:pPr>
        <w:pStyle w:val="ConsPlusNormal"/>
        <w:widowControl/>
        <w:jc w:val="both"/>
        <w:rPr>
          <w:rFonts w:ascii="Times New Roman" w:hAnsi="Times New Roman" w:cs="Times New Roman"/>
        </w:rPr>
      </w:pPr>
    </w:p>
    <w:p w:rsidR="00D60237" w:rsidRPr="008E16EF" w:rsidRDefault="00D60237" w:rsidP="00D60237">
      <w:pPr>
        <w:pStyle w:val="ConsPlusNormal"/>
        <w:widowControl/>
        <w:jc w:val="both"/>
        <w:rPr>
          <w:rFonts w:ascii="Times New Roman" w:hAnsi="Times New Roman" w:cs="Times New Roman"/>
        </w:rPr>
      </w:pPr>
      <w:r w:rsidRPr="008E16EF">
        <w:rPr>
          <w:rFonts w:ascii="Times New Roman" w:hAnsi="Times New Roman" w:cs="Times New Roman"/>
        </w:rPr>
        <w:t>Даю согласие на обработку своих персональных данных в соответствии с Федеральным законом от 26 июня 2006 года № 152-ФЗ «О персональных данных».</w:t>
      </w:r>
    </w:p>
    <w:p w:rsidR="00D60237" w:rsidRPr="00EF7567" w:rsidRDefault="00D60237" w:rsidP="00D60237">
      <w:pPr>
        <w:jc w:val="both"/>
        <w:rPr>
          <w:sz w:val="28"/>
          <w:szCs w:val="28"/>
        </w:rPr>
      </w:pPr>
    </w:p>
    <w:p w:rsidR="00D60237" w:rsidRPr="008E16EF" w:rsidRDefault="00D60237" w:rsidP="00D60237">
      <w:pPr>
        <w:tabs>
          <w:tab w:val="left" w:pos="6800"/>
        </w:tabs>
        <w:rPr>
          <w:b/>
          <w:sz w:val="28"/>
          <w:szCs w:val="28"/>
        </w:rPr>
      </w:pPr>
    </w:p>
    <w:p w:rsidR="00ED7368" w:rsidRPr="00D60237" w:rsidRDefault="00ED7368" w:rsidP="00D60237"/>
    <w:sectPr w:rsidR="00ED7368" w:rsidRPr="00D60237" w:rsidSect="00355F8B">
      <w:headerReference w:type="default" r:id="rId30"/>
      <w:pgSz w:w="11906" w:h="16838"/>
      <w:pgMar w:top="284" w:right="567" w:bottom="28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C7" w:rsidRDefault="00D60237">
    <w:pPr>
      <w:pStyle w:val="af2"/>
      <w:jc w:val="center"/>
    </w:pPr>
  </w:p>
  <w:p w:rsidR="00A706C7" w:rsidRDefault="00D6023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rPr>
        <w:rFonts w:ascii="Times New Roman" w:hAnsi="Times New Roman" w:cs="Arial" w:hint="default"/>
        <w:color w:val="000000"/>
        <w:sz w:val="24"/>
        <w:szCs w:val="24"/>
      </w:rPr>
    </w:lvl>
    <w:lvl w:ilvl="1">
      <w:start w:val="4"/>
      <w:numFmt w:val="decimal"/>
      <w:lvlText w:val="%1.%2."/>
      <w:lvlJc w:val="left"/>
      <w:pPr>
        <w:tabs>
          <w:tab w:val="num" w:pos="1080"/>
        </w:tabs>
        <w:ind w:left="1080" w:hanging="360"/>
      </w:pPr>
      <w:rPr>
        <w:rFonts w:ascii="Times New Roman" w:hAnsi="Times New Roman" w:cs="Arial" w:hint="default"/>
        <w:color w:val="000000"/>
        <w:sz w:val="24"/>
        <w:szCs w:val="24"/>
      </w:rPr>
    </w:lvl>
    <w:lvl w:ilvl="2">
      <w:start w:val="1"/>
      <w:numFmt w:val="decimal"/>
      <w:lvlText w:val="%1.%2.%3."/>
      <w:lvlJc w:val="left"/>
      <w:pPr>
        <w:tabs>
          <w:tab w:val="num" w:pos="1440"/>
        </w:tabs>
        <w:ind w:left="1440" w:hanging="360"/>
      </w:pPr>
      <w:rPr>
        <w:rFonts w:ascii="Times New Roman" w:hAnsi="Times New Roman" w:cs="Arial" w:hint="default"/>
        <w:color w:val="000000"/>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2"/>
      <w:numFmt w:val="decimal"/>
      <w:lvlText w:val="%1."/>
      <w:lvlJc w:val="left"/>
      <w:pPr>
        <w:tabs>
          <w:tab w:val="num" w:pos="720"/>
        </w:tabs>
        <w:ind w:left="720" w:hanging="360"/>
      </w:pPr>
      <w:rPr>
        <w:rFonts w:hint="default"/>
        <w:sz w:val="24"/>
        <w:szCs w:val="24"/>
      </w:rPr>
    </w:lvl>
    <w:lvl w:ilvl="1">
      <w:start w:val="6"/>
      <w:numFmt w:val="decimal"/>
      <w:lvlText w:val="%1.%2."/>
      <w:lvlJc w:val="left"/>
      <w:pPr>
        <w:tabs>
          <w:tab w:val="num" w:pos="1080"/>
        </w:tabs>
        <w:ind w:left="1080" w:hanging="360"/>
      </w:pPr>
      <w:rPr>
        <w:rFonts w:hint="default"/>
        <w:sz w:val="24"/>
        <w:szCs w:val="24"/>
      </w:rPr>
    </w:lvl>
    <w:lvl w:ilvl="2">
      <w:start w:val="1"/>
      <w:numFmt w:val="decimal"/>
      <w:lvlText w:val="%1.%2.%3."/>
      <w:lvlJc w:val="left"/>
      <w:pPr>
        <w:tabs>
          <w:tab w:val="num" w:pos="1440"/>
        </w:tabs>
        <w:ind w:left="1440" w:hanging="360"/>
      </w:pPr>
      <w:rPr>
        <w:rFonts w:hint="default"/>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5408"/>
    <w:rsid w:val="0000627E"/>
    <w:rsid w:val="00007DF1"/>
    <w:rsid w:val="000157F3"/>
    <w:rsid w:val="00015F66"/>
    <w:rsid w:val="0002490C"/>
    <w:rsid w:val="0002712C"/>
    <w:rsid w:val="00032BB2"/>
    <w:rsid w:val="000340E3"/>
    <w:rsid w:val="000439F5"/>
    <w:rsid w:val="00053767"/>
    <w:rsid w:val="0005415C"/>
    <w:rsid w:val="0005555A"/>
    <w:rsid w:val="00061BB2"/>
    <w:rsid w:val="00067F20"/>
    <w:rsid w:val="000722D0"/>
    <w:rsid w:val="00072454"/>
    <w:rsid w:val="0007357D"/>
    <w:rsid w:val="00074333"/>
    <w:rsid w:val="000764B0"/>
    <w:rsid w:val="00085E6D"/>
    <w:rsid w:val="00086642"/>
    <w:rsid w:val="000872FB"/>
    <w:rsid w:val="00090DC4"/>
    <w:rsid w:val="00092134"/>
    <w:rsid w:val="000A0B21"/>
    <w:rsid w:val="000A0F13"/>
    <w:rsid w:val="000A1576"/>
    <w:rsid w:val="000A5A56"/>
    <w:rsid w:val="000B4C64"/>
    <w:rsid w:val="000B573E"/>
    <w:rsid w:val="000C1927"/>
    <w:rsid w:val="000C4275"/>
    <w:rsid w:val="000C5CDA"/>
    <w:rsid w:val="000C637D"/>
    <w:rsid w:val="000D195F"/>
    <w:rsid w:val="000D19AC"/>
    <w:rsid w:val="000D5FAC"/>
    <w:rsid w:val="000D7E8B"/>
    <w:rsid w:val="000E16FE"/>
    <w:rsid w:val="000F5794"/>
    <w:rsid w:val="00101CA8"/>
    <w:rsid w:val="001113CB"/>
    <w:rsid w:val="00113B85"/>
    <w:rsid w:val="00113FA8"/>
    <w:rsid w:val="001246A4"/>
    <w:rsid w:val="001262EF"/>
    <w:rsid w:val="00130E2B"/>
    <w:rsid w:val="001347AD"/>
    <w:rsid w:val="00134BCB"/>
    <w:rsid w:val="00134E02"/>
    <w:rsid w:val="001350D0"/>
    <w:rsid w:val="0013517F"/>
    <w:rsid w:val="00137147"/>
    <w:rsid w:val="00137D2A"/>
    <w:rsid w:val="00145025"/>
    <w:rsid w:val="001471AE"/>
    <w:rsid w:val="00147D60"/>
    <w:rsid w:val="001548DE"/>
    <w:rsid w:val="00156937"/>
    <w:rsid w:val="001640FE"/>
    <w:rsid w:val="00173EEE"/>
    <w:rsid w:val="00174383"/>
    <w:rsid w:val="001760FE"/>
    <w:rsid w:val="0017620C"/>
    <w:rsid w:val="0018295B"/>
    <w:rsid w:val="00187210"/>
    <w:rsid w:val="00190A4E"/>
    <w:rsid w:val="00192731"/>
    <w:rsid w:val="00194C69"/>
    <w:rsid w:val="0019612E"/>
    <w:rsid w:val="001A0BD9"/>
    <w:rsid w:val="001A6F91"/>
    <w:rsid w:val="001A7101"/>
    <w:rsid w:val="001B371C"/>
    <w:rsid w:val="001B626B"/>
    <w:rsid w:val="001B62D9"/>
    <w:rsid w:val="001C105B"/>
    <w:rsid w:val="001C1B0B"/>
    <w:rsid w:val="001C3844"/>
    <w:rsid w:val="001C397B"/>
    <w:rsid w:val="001C5D2C"/>
    <w:rsid w:val="001C760A"/>
    <w:rsid w:val="001D1B4B"/>
    <w:rsid w:val="001E1DF8"/>
    <w:rsid w:val="001E5499"/>
    <w:rsid w:val="001E744B"/>
    <w:rsid w:val="001E7D87"/>
    <w:rsid w:val="001F3B82"/>
    <w:rsid w:val="001F46BF"/>
    <w:rsid w:val="001F48A4"/>
    <w:rsid w:val="001F5869"/>
    <w:rsid w:val="001F6564"/>
    <w:rsid w:val="002042C9"/>
    <w:rsid w:val="00214020"/>
    <w:rsid w:val="00215804"/>
    <w:rsid w:val="00215CFE"/>
    <w:rsid w:val="00220F74"/>
    <w:rsid w:val="00222428"/>
    <w:rsid w:val="00224269"/>
    <w:rsid w:val="0022663C"/>
    <w:rsid w:val="00236396"/>
    <w:rsid w:val="0023687F"/>
    <w:rsid w:val="00241609"/>
    <w:rsid w:val="0024502E"/>
    <w:rsid w:val="00251E88"/>
    <w:rsid w:val="00252CFB"/>
    <w:rsid w:val="002573F0"/>
    <w:rsid w:val="0026248A"/>
    <w:rsid w:val="00263DD6"/>
    <w:rsid w:val="00270428"/>
    <w:rsid w:val="002716B7"/>
    <w:rsid w:val="00273C16"/>
    <w:rsid w:val="00276921"/>
    <w:rsid w:val="00283E7A"/>
    <w:rsid w:val="002847B9"/>
    <w:rsid w:val="00284F1F"/>
    <w:rsid w:val="00291B22"/>
    <w:rsid w:val="002A147E"/>
    <w:rsid w:val="002A3CE1"/>
    <w:rsid w:val="002A6115"/>
    <w:rsid w:val="002B194E"/>
    <w:rsid w:val="002B2AD7"/>
    <w:rsid w:val="002B4762"/>
    <w:rsid w:val="002B5F09"/>
    <w:rsid w:val="002C3820"/>
    <w:rsid w:val="002D397B"/>
    <w:rsid w:val="002D5C89"/>
    <w:rsid w:val="002D7A81"/>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06E1D"/>
    <w:rsid w:val="00312C31"/>
    <w:rsid w:val="0031602D"/>
    <w:rsid w:val="0031606E"/>
    <w:rsid w:val="00325B6B"/>
    <w:rsid w:val="00330940"/>
    <w:rsid w:val="00342838"/>
    <w:rsid w:val="00342F49"/>
    <w:rsid w:val="003438DC"/>
    <w:rsid w:val="00345106"/>
    <w:rsid w:val="00355F8B"/>
    <w:rsid w:val="00356F9D"/>
    <w:rsid w:val="00360042"/>
    <w:rsid w:val="00361451"/>
    <w:rsid w:val="003661CB"/>
    <w:rsid w:val="003738E1"/>
    <w:rsid w:val="0037548B"/>
    <w:rsid w:val="00381D31"/>
    <w:rsid w:val="003828EF"/>
    <w:rsid w:val="00392A63"/>
    <w:rsid w:val="00393A65"/>
    <w:rsid w:val="00395087"/>
    <w:rsid w:val="00395F07"/>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E7C39"/>
    <w:rsid w:val="003F0B61"/>
    <w:rsid w:val="003F0EEF"/>
    <w:rsid w:val="003F355B"/>
    <w:rsid w:val="003F5D54"/>
    <w:rsid w:val="003F6492"/>
    <w:rsid w:val="003F66E2"/>
    <w:rsid w:val="003F6C92"/>
    <w:rsid w:val="003F75BD"/>
    <w:rsid w:val="004026E7"/>
    <w:rsid w:val="00404853"/>
    <w:rsid w:val="00405C9A"/>
    <w:rsid w:val="00406693"/>
    <w:rsid w:val="004075C8"/>
    <w:rsid w:val="00410216"/>
    <w:rsid w:val="00411519"/>
    <w:rsid w:val="00421008"/>
    <w:rsid w:val="004255A8"/>
    <w:rsid w:val="004305EC"/>
    <w:rsid w:val="004320BA"/>
    <w:rsid w:val="004347F0"/>
    <w:rsid w:val="004358B2"/>
    <w:rsid w:val="004364C0"/>
    <w:rsid w:val="00446F23"/>
    <w:rsid w:val="004510C9"/>
    <w:rsid w:val="0045118F"/>
    <w:rsid w:val="00454F03"/>
    <w:rsid w:val="004564E1"/>
    <w:rsid w:val="00461933"/>
    <w:rsid w:val="00462813"/>
    <w:rsid w:val="00471E41"/>
    <w:rsid w:val="0048103A"/>
    <w:rsid w:val="00484FEB"/>
    <w:rsid w:val="0048741D"/>
    <w:rsid w:val="00491A8B"/>
    <w:rsid w:val="0049228D"/>
    <w:rsid w:val="004A5C5C"/>
    <w:rsid w:val="004B1685"/>
    <w:rsid w:val="004B720D"/>
    <w:rsid w:val="004C2567"/>
    <w:rsid w:val="004C3ADD"/>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97F"/>
    <w:rsid w:val="00512ACD"/>
    <w:rsid w:val="00514BB1"/>
    <w:rsid w:val="00520620"/>
    <w:rsid w:val="00520764"/>
    <w:rsid w:val="00521934"/>
    <w:rsid w:val="00522B8E"/>
    <w:rsid w:val="00523E2F"/>
    <w:rsid w:val="00530D7E"/>
    <w:rsid w:val="00531B5D"/>
    <w:rsid w:val="005331E5"/>
    <w:rsid w:val="00533BB3"/>
    <w:rsid w:val="00533EEF"/>
    <w:rsid w:val="0053470B"/>
    <w:rsid w:val="00535160"/>
    <w:rsid w:val="005354D2"/>
    <w:rsid w:val="005377E7"/>
    <w:rsid w:val="005428AF"/>
    <w:rsid w:val="00546453"/>
    <w:rsid w:val="00550FD4"/>
    <w:rsid w:val="00555605"/>
    <w:rsid w:val="00555CF5"/>
    <w:rsid w:val="00561E8E"/>
    <w:rsid w:val="005635F5"/>
    <w:rsid w:val="00563A2E"/>
    <w:rsid w:val="00563CE7"/>
    <w:rsid w:val="00563F0D"/>
    <w:rsid w:val="0056406B"/>
    <w:rsid w:val="0057775B"/>
    <w:rsid w:val="00580C1F"/>
    <w:rsid w:val="00581886"/>
    <w:rsid w:val="00581C04"/>
    <w:rsid w:val="00583262"/>
    <w:rsid w:val="005834EE"/>
    <w:rsid w:val="005863B7"/>
    <w:rsid w:val="00586A05"/>
    <w:rsid w:val="00586AB0"/>
    <w:rsid w:val="0058724C"/>
    <w:rsid w:val="00591071"/>
    <w:rsid w:val="00591DDD"/>
    <w:rsid w:val="00592F86"/>
    <w:rsid w:val="005A3EF4"/>
    <w:rsid w:val="005A3F58"/>
    <w:rsid w:val="005B012D"/>
    <w:rsid w:val="005B0FB3"/>
    <w:rsid w:val="005B1746"/>
    <w:rsid w:val="005B3CC6"/>
    <w:rsid w:val="005B4376"/>
    <w:rsid w:val="005B5F90"/>
    <w:rsid w:val="005B70FD"/>
    <w:rsid w:val="005C312C"/>
    <w:rsid w:val="005C6ED7"/>
    <w:rsid w:val="005C72AC"/>
    <w:rsid w:val="005C767D"/>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5C4C"/>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3881"/>
    <w:rsid w:val="006E40EA"/>
    <w:rsid w:val="006E4610"/>
    <w:rsid w:val="006E4E89"/>
    <w:rsid w:val="006E6950"/>
    <w:rsid w:val="006E6F64"/>
    <w:rsid w:val="006F1645"/>
    <w:rsid w:val="006F43FC"/>
    <w:rsid w:val="006F6D6C"/>
    <w:rsid w:val="00701050"/>
    <w:rsid w:val="00703BC9"/>
    <w:rsid w:val="00707CA2"/>
    <w:rsid w:val="00713E4F"/>
    <w:rsid w:val="00717141"/>
    <w:rsid w:val="00733A64"/>
    <w:rsid w:val="00741028"/>
    <w:rsid w:val="007460A7"/>
    <w:rsid w:val="00746D78"/>
    <w:rsid w:val="00750B66"/>
    <w:rsid w:val="007579D2"/>
    <w:rsid w:val="00760224"/>
    <w:rsid w:val="00760505"/>
    <w:rsid w:val="00761DC4"/>
    <w:rsid w:val="00763029"/>
    <w:rsid w:val="00763B73"/>
    <w:rsid w:val="00770D0D"/>
    <w:rsid w:val="0077228E"/>
    <w:rsid w:val="007724C8"/>
    <w:rsid w:val="0078201E"/>
    <w:rsid w:val="00783133"/>
    <w:rsid w:val="007836F0"/>
    <w:rsid w:val="007863ED"/>
    <w:rsid w:val="0079056F"/>
    <w:rsid w:val="00791130"/>
    <w:rsid w:val="00794784"/>
    <w:rsid w:val="007962D4"/>
    <w:rsid w:val="0079666B"/>
    <w:rsid w:val="00797E60"/>
    <w:rsid w:val="007A1F82"/>
    <w:rsid w:val="007A23C1"/>
    <w:rsid w:val="007A311E"/>
    <w:rsid w:val="007A6EBE"/>
    <w:rsid w:val="007B5131"/>
    <w:rsid w:val="007C0C0C"/>
    <w:rsid w:val="007C4268"/>
    <w:rsid w:val="007C4C45"/>
    <w:rsid w:val="007C78BF"/>
    <w:rsid w:val="007E46FE"/>
    <w:rsid w:val="007E4FB2"/>
    <w:rsid w:val="007E578C"/>
    <w:rsid w:val="007E7143"/>
    <w:rsid w:val="007F39D9"/>
    <w:rsid w:val="007F3F62"/>
    <w:rsid w:val="008032BE"/>
    <w:rsid w:val="0080685D"/>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8709A"/>
    <w:rsid w:val="00887FF0"/>
    <w:rsid w:val="00890455"/>
    <w:rsid w:val="00894B23"/>
    <w:rsid w:val="008952F7"/>
    <w:rsid w:val="00895DDA"/>
    <w:rsid w:val="008A1723"/>
    <w:rsid w:val="008A1EA8"/>
    <w:rsid w:val="008A38C7"/>
    <w:rsid w:val="008A42BB"/>
    <w:rsid w:val="008A6E9E"/>
    <w:rsid w:val="008B0627"/>
    <w:rsid w:val="008B0B11"/>
    <w:rsid w:val="008C1DD6"/>
    <w:rsid w:val="008C5D06"/>
    <w:rsid w:val="008D3A4C"/>
    <w:rsid w:val="008D72DD"/>
    <w:rsid w:val="008E1305"/>
    <w:rsid w:val="008E1CA9"/>
    <w:rsid w:val="008E5C92"/>
    <w:rsid w:val="008E660A"/>
    <w:rsid w:val="008E7A6B"/>
    <w:rsid w:val="008F196E"/>
    <w:rsid w:val="008F50BE"/>
    <w:rsid w:val="008F5B9F"/>
    <w:rsid w:val="008F7C70"/>
    <w:rsid w:val="00900921"/>
    <w:rsid w:val="00900FA8"/>
    <w:rsid w:val="00912E60"/>
    <w:rsid w:val="009136AF"/>
    <w:rsid w:val="009201ED"/>
    <w:rsid w:val="009203A4"/>
    <w:rsid w:val="0092410B"/>
    <w:rsid w:val="0092481E"/>
    <w:rsid w:val="009310D1"/>
    <w:rsid w:val="009341E2"/>
    <w:rsid w:val="00937CD3"/>
    <w:rsid w:val="0094194B"/>
    <w:rsid w:val="009430C1"/>
    <w:rsid w:val="009469BD"/>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7BA5"/>
    <w:rsid w:val="00993C15"/>
    <w:rsid w:val="0099482B"/>
    <w:rsid w:val="009A0325"/>
    <w:rsid w:val="009A1453"/>
    <w:rsid w:val="009A169A"/>
    <w:rsid w:val="009A18AC"/>
    <w:rsid w:val="009A6266"/>
    <w:rsid w:val="009A7994"/>
    <w:rsid w:val="009B17BC"/>
    <w:rsid w:val="009B1B93"/>
    <w:rsid w:val="009B5830"/>
    <w:rsid w:val="009B7CBF"/>
    <w:rsid w:val="009C02C1"/>
    <w:rsid w:val="009C2C3B"/>
    <w:rsid w:val="009C4B14"/>
    <w:rsid w:val="009D029A"/>
    <w:rsid w:val="009D16A6"/>
    <w:rsid w:val="009E1863"/>
    <w:rsid w:val="009F131C"/>
    <w:rsid w:val="009F4731"/>
    <w:rsid w:val="009F4B82"/>
    <w:rsid w:val="009F5642"/>
    <w:rsid w:val="00A013BA"/>
    <w:rsid w:val="00A01DCA"/>
    <w:rsid w:val="00A030D7"/>
    <w:rsid w:val="00A037B9"/>
    <w:rsid w:val="00A03DE7"/>
    <w:rsid w:val="00A04067"/>
    <w:rsid w:val="00A0474F"/>
    <w:rsid w:val="00A10075"/>
    <w:rsid w:val="00A1257B"/>
    <w:rsid w:val="00A13B01"/>
    <w:rsid w:val="00A1531E"/>
    <w:rsid w:val="00A15EDA"/>
    <w:rsid w:val="00A165B7"/>
    <w:rsid w:val="00A20154"/>
    <w:rsid w:val="00A212FC"/>
    <w:rsid w:val="00A258D7"/>
    <w:rsid w:val="00A25C1F"/>
    <w:rsid w:val="00A26051"/>
    <w:rsid w:val="00A2775D"/>
    <w:rsid w:val="00A30D08"/>
    <w:rsid w:val="00A32AD4"/>
    <w:rsid w:val="00A3603C"/>
    <w:rsid w:val="00A42754"/>
    <w:rsid w:val="00A4486B"/>
    <w:rsid w:val="00A45309"/>
    <w:rsid w:val="00A45C09"/>
    <w:rsid w:val="00A50464"/>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0A02"/>
    <w:rsid w:val="00AA24DA"/>
    <w:rsid w:val="00AA5709"/>
    <w:rsid w:val="00AA621F"/>
    <w:rsid w:val="00AB210B"/>
    <w:rsid w:val="00AB4372"/>
    <w:rsid w:val="00AC2B8E"/>
    <w:rsid w:val="00AC7621"/>
    <w:rsid w:val="00AD3401"/>
    <w:rsid w:val="00AE0CBF"/>
    <w:rsid w:val="00AE4276"/>
    <w:rsid w:val="00AE4AE9"/>
    <w:rsid w:val="00AE70B7"/>
    <w:rsid w:val="00AF024D"/>
    <w:rsid w:val="00AF4011"/>
    <w:rsid w:val="00AF5C9E"/>
    <w:rsid w:val="00AF679F"/>
    <w:rsid w:val="00B03C6D"/>
    <w:rsid w:val="00B10C8D"/>
    <w:rsid w:val="00B12DB6"/>
    <w:rsid w:val="00B160FA"/>
    <w:rsid w:val="00B210BF"/>
    <w:rsid w:val="00B413EA"/>
    <w:rsid w:val="00B45D64"/>
    <w:rsid w:val="00B467C1"/>
    <w:rsid w:val="00B46A2E"/>
    <w:rsid w:val="00B56C4B"/>
    <w:rsid w:val="00B570BA"/>
    <w:rsid w:val="00B61C03"/>
    <w:rsid w:val="00B633C5"/>
    <w:rsid w:val="00B63E25"/>
    <w:rsid w:val="00B642ED"/>
    <w:rsid w:val="00B64931"/>
    <w:rsid w:val="00B70E76"/>
    <w:rsid w:val="00B754E1"/>
    <w:rsid w:val="00B76802"/>
    <w:rsid w:val="00B85EE8"/>
    <w:rsid w:val="00B8690C"/>
    <w:rsid w:val="00B94574"/>
    <w:rsid w:val="00B9475A"/>
    <w:rsid w:val="00B95814"/>
    <w:rsid w:val="00B960D0"/>
    <w:rsid w:val="00B961C6"/>
    <w:rsid w:val="00BA0051"/>
    <w:rsid w:val="00BA0815"/>
    <w:rsid w:val="00BA4B3D"/>
    <w:rsid w:val="00BA5B14"/>
    <w:rsid w:val="00BB2A05"/>
    <w:rsid w:val="00BB6A57"/>
    <w:rsid w:val="00BB73B8"/>
    <w:rsid w:val="00BC198A"/>
    <w:rsid w:val="00BC2503"/>
    <w:rsid w:val="00BC3B0D"/>
    <w:rsid w:val="00BC6810"/>
    <w:rsid w:val="00BC7156"/>
    <w:rsid w:val="00BD2E34"/>
    <w:rsid w:val="00BD53CC"/>
    <w:rsid w:val="00BD669B"/>
    <w:rsid w:val="00BD6A2B"/>
    <w:rsid w:val="00BD758C"/>
    <w:rsid w:val="00BD78DE"/>
    <w:rsid w:val="00BE3C09"/>
    <w:rsid w:val="00BE61CD"/>
    <w:rsid w:val="00BE7B60"/>
    <w:rsid w:val="00BF1D1C"/>
    <w:rsid w:val="00BF2042"/>
    <w:rsid w:val="00BF50FE"/>
    <w:rsid w:val="00BF6F82"/>
    <w:rsid w:val="00BF77AE"/>
    <w:rsid w:val="00C0060A"/>
    <w:rsid w:val="00C016B0"/>
    <w:rsid w:val="00C01E5C"/>
    <w:rsid w:val="00C0264A"/>
    <w:rsid w:val="00C03B00"/>
    <w:rsid w:val="00C066DE"/>
    <w:rsid w:val="00C1093C"/>
    <w:rsid w:val="00C12974"/>
    <w:rsid w:val="00C2120C"/>
    <w:rsid w:val="00C2558C"/>
    <w:rsid w:val="00C312C9"/>
    <w:rsid w:val="00C40E07"/>
    <w:rsid w:val="00C441E0"/>
    <w:rsid w:val="00C4552A"/>
    <w:rsid w:val="00C532EE"/>
    <w:rsid w:val="00C60D1A"/>
    <w:rsid w:val="00C61BA5"/>
    <w:rsid w:val="00C70409"/>
    <w:rsid w:val="00C8477A"/>
    <w:rsid w:val="00C86527"/>
    <w:rsid w:val="00C902BB"/>
    <w:rsid w:val="00C9052A"/>
    <w:rsid w:val="00C94789"/>
    <w:rsid w:val="00C97C09"/>
    <w:rsid w:val="00CA408D"/>
    <w:rsid w:val="00CA4C94"/>
    <w:rsid w:val="00CA559D"/>
    <w:rsid w:val="00CA7B7E"/>
    <w:rsid w:val="00CA7ED6"/>
    <w:rsid w:val="00CB1F3A"/>
    <w:rsid w:val="00CB5B43"/>
    <w:rsid w:val="00CC1E04"/>
    <w:rsid w:val="00CC4F8A"/>
    <w:rsid w:val="00CD0255"/>
    <w:rsid w:val="00CD616D"/>
    <w:rsid w:val="00CD7E31"/>
    <w:rsid w:val="00CE2544"/>
    <w:rsid w:val="00CE2706"/>
    <w:rsid w:val="00CE3CC1"/>
    <w:rsid w:val="00CF2833"/>
    <w:rsid w:val="00CF480B"/>
    <w:rsid w:val="00CF57EE"/>
    <w:rsid w:val="00CF6415"/>
    <w:rsid w:val="00CF7989"/>
    <w:rsid w:val="00CF7DF6"/>
    <w:rsid w:val="00D014D8"/>
    <w:rsid w:val="00D0650D"/>
    <w:rsid w:val="00D06D4C"/>
    <w:rsid w:val="00D07748"/>
    <w:rsid w:val="00D14527"/>
    <w:rsid w:val="00D1617E"/>
    <w:rsid w:val="00D251F3"/>
    <w:rsid w:val="00D25D05"/>
    <w:rsid w:val="00D27323"/>
    <w:rsid w:val="00D32C73"/>
    <w:rsid w:val="00D32F62"/>
    <w:rsid w:val="00D339AE"/>
    <w:rsid w:val="00D340CF"/>
    <w:rsid w:val="00D36A7D"/>
    <w:rsid w:val="00D3777A"/>
    <w:rsid w:val="00D4160C"/>
    <w:rsid w:val="00D60237"/>
    <w:rsid w:val="00D60769"/>
    <w:rsid w:val="00D7001B"/>
    <w:rsid w:val="00D76152"/>
    <w:rsid w:val="00D7627D"/>
    <w:rsid w:val="00D76AB8"/>
    <w:rsid w:val="00D8645F"/>
    <w:rsid w:val="00D91DD0"/>
    <w:rsid w:val="00DA1223"/>
    <w:rsid w:val="00DA189B"/>
    <w:rsid w:val="00DA3017"/>
    <w:rsid w:val="00DA3CA4"/>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5931"/>
    <w:rsid w:val="00DE1439"/>
    <w:rsid w:val="00DE1B73"/>
    <w:rsid w:val="00DE343B"/>
    <w:rsid w:val="00DE68F6"/>
    <w:rsid w:val="00DE72B2"/>
    <w:rsid w:val="00DF117A"/>
    <w:rsid w:val="00DF35ED"/>
    <w:rsid w:val="00DF5458"/>
    <w:rsid w:val="00E02185"/>
    <w:rsid w:val="00E11D51"/>
    <w:rsid w:val="00E142E6"/>
    <w:rsid w:val="00E15421"/>
    <w:rsid w:val="00E23DCD"/>
    <w:rsid w:val="00E2725A"/>
    <w:rsid w:val="00E32DC0"/>
    <w:rsid w:val="00E34181"/>
    <w:rsid w:val="00E413B6"/>
    <w:rsid w:val="00E444CD"/>
    <w:rsid w:val="00E45E10"/>
    <w:rsid w:val="00E470B8"/>
    <w:rsid w:val="00E5045F"/>
    <w:rsid w:val="00E5111E"/>
    <w:rsid w:val="00E5167E"/>
    <w:rsid w:val="00E564A7"/>
    <w:rsid w:val="00E614C3"/>
    <w:rsid w:val="00E65809"/>
    <w:rsid w:val="00E721B2"/>
    <w:rsid w:val="00E76EE1"/>
    <w:rsid w:val="00E80327"/>
    <w:rsid w:val="00E83481"/>
    <w:rsid w:val="00E84617"/>
    <w:rsid w:val="00E84846"/>
    <w:rsid w:val="00E87CFA"/>
    <w:rsid w:val="00E91163"/>
    <w:rsid w:val="00E91349"/>
    <w:rsid w:val="00E91465"/>
    <w:rsid w:val="00E942B7"/>
    <w:rsid w:val="00E94380"/>
    <w:rsid w:val="00E96651"/>
    <w:rsid w:val="00E973ED"/>
    <w:rsid w:val="00EA35B6"/>
    <w:rsid w:val="00EA48CC"/>
    <w:rsid w:val="00EA5BE9"/>
    <w:rsid w:val="00EB15E0"/>
    <w:rsid w:val="00EB6E69"/>
    <w:rsid w:val="00EC25B3"/>
    <w:rsid w:val="00ED18AF"/>
    <w:rsid w:val="00ED6233"/>
    <w:rsid w:val="00ED7368"/>
    <w:rsid w:val="00ED7A1C"/>
    <w:rsid w:val="00EE05E1"/>
    <w:rsid w:val="00EE17F1"/>
    <w:rsid w:val="00EE3C11"/>
    <w:rsid w:val="00EE542E"/>
    <w:rsid w:val="00EE6F3E"/>
    <w:rsid w:val="00EF0CDA"/>
    <w:rsid w:val="00EF20B2"/>
    <w:rsid w:val="00EF650A"/>
    <w:rsid w:val="00EF79CA"/>
    <w:rsid w:val="00F00E93"/>
    <w:rsid w:val="00F03CC1"/>
    <w:rsid w:val="00F07B7D"/>
    <w:rsid w:val="00F16A46"/>
    <w:rsid w:val="00F20415"/>
    <w:rsid w:val="00F2083F"/>
    <w:rsid w:val="00F2346B"/>
    <w:rsid w:val="00F234AC"/>
    <w:rsid w:val="00F26914"/>
    <w:rsid w:val="00F315FC"/>
    <w:rsid w:val="00F317A5"/>
    <w:rsid w:val="00F31D8E"/>
    <w:rsid w:val="00F35707"/>
    <w:rsid w:val="00F400CC"/>
    <w:rsid w:val="00F402FC"/>
    <w:rsid w:val="00F40B44"/>
    <w:rsid w:val="00F422E9"/>
    <w:rsid w:val="00F45871"/>
    <w:rsid w:val="00F463B3"/>
    <w:rsid w:val="00F47F31"/>
    <w:rsid w:val="00F51A84"/>
    <w:rsid w:val="00F524C0"/>
    <w:rsid w:val="00F539C6"/>
    <w:rsid w:val="00F55F1B"/>
    <w:rsid w:val="00F572CF"/>
    <w:rsid w:val="00F601A2"/>
    <w:rsid w:val="00F67BAA"/>
    <w:rsid w:val="00F7176B"/>
    <w:rsid w:val="00F802C6"/>
    <w:rsid w:val="00F80D6E"/>
    <w:rsid w:val="00F84E6D"/>
    <w:rsid w:val="00F87687"/>
    <w:rsid w:val="00F90AFD"/>
    <w:rsid w:val="00F910E3"/>
    <w:rsid w:val="00F92D2A"/>
    <w:rsid w:val="00F93271"/>
    <w:rsid w:val="00F9516E"/>
    <w:rsid w:val="00FA3720"/>
    <w:rsid w:val="00FB2571"/>
    <w:rsid w:val="00FB386E"/>
    <w:rsid w:val="00FB5DD0"/>
    <w:rsid w:val="00FC054A"/>
    <w:rsid w:val="00FC32EB"/>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151397"/>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5707"/>
    <w:pPr>
      <w:keepNext/>
      <w:spacing w:before="240" w:after="60"/>
      <w:outlineLvl w:val="0"/>
    </w:pPr>
    <w:rPr>
      <w:rFonts w:ascii="Arial" w:hAnsi="Arial" w:cs="Arial"/>
      <w:b/>
      <w:bCs/>
      <w:kern w:val="32"/>
      <w:sz w:val="32"/>
      <w:szCs w:val="32"/>
    </w:rPr>
  </w:style>
  <w:style w:type="paragraph" w:styleId="2">
    <w:name w:val="heading 2"/>
    <w:basedOn w:val="a"/>
    <w:link w:val="20"/>
    <w:qFormat/>
    <w:rsid w:val="00CC4F8A"/>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F35707"/>
    <w:pPr>
      <w:keepNext/>
      <w:keepLines/>
      <w:spacing w:before="200"/>
      <w:outlineLvl w:val="2"/>
    </w:pPr>
    <w:rPr>
      <w:rFonts w:ascii="Cambria" w:hAnsi="Cambria"/>
      <w:b/>
      <w:bCs/>
      <w:color w:val="4F81BD"/>
      <w:sz w:val="24"/>
      <w:szCs w:val="24"/>
    </w:rPr>
  </w:style>
  <w:style w:type="paragraph" w:styleId="4">
    <w:name w:val="heading 4"/>
    <w:basedOn w:val="a"/>
    <w:next w:val="a"/>
    <w:link w:val="40"/>
    <w:semiHidden/>
    <w:unhideWhenUsed/>
    <w:qFormat/>
    <w:rsid w:val="00EB15E0"/>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rsid w:val="00F35707"/>
    <w:rPr>
      <w:rFonts w:ascii="Cambria" w:eastAsia="Times New Roman" w:hAnsi="Cambria" w:cs="Times New Roman"/>
      <w:b/>
      <w:bCs/>
      <w:color w:val="4F81BD"/>
      <w:sz w:val="24"/>
      <w:szCs w:val="24"/>
      <w:lang w:eastAsia="ru-RU"/>
    </w:rPr>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unhideWhenUsed/>
    <w:rsid w:val="00AB210B"/>
    <w:rPr>
      <w:rFonts w:ascii="Tahoma" w:hAnsi="Tahoma" w:cs="Tahoma"/>
      <w:sz w:val="16"/>
      <w:szCs w:val="16"/>
    </w:rPr>
  </w:style>
  <w:style w:type="character" w:customStyle="1" w:styleId="a9">
    <w:name w:val="Текст выноски Знак"/>
    <w:basedOn w:val="a0"/>
    <w:link w:val="a8"/>
    <w:uiPriority w:val="99"/>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uiPriority w:val="10"/>
    <w:qFormat/>
    <w:rsid w:val="00FE71CF"/>
    <w:pPr>
      <w:ind w:left="1985" w:right="680"/>
      <w:jc w:val="center"/>
    </w:pPr>
    <w:rPr>
      <w:b/>
      <w:sz w:val="28"/>
    </w:rPr>
  </w:style>
  <w:style w:type="character" w:customStyle="1" w:styleId="ae">
    <w:name w:val="Заголовок Знак"/>
    <w:basedOn w:val="a0"/>
    <w:link w:val="ad"/>
    <w:uiPriority w:val="10"/>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0">
    <w:name w:val="Знак Знак Знак Знак Знак Знак Знак"/>
    <w:basedOn w:val="a"/>
    <w:rsid w:val="00CF480B"/>
    <w:pPr>
      <w:spacing w:before="100" w:beforeAutospacing="1" w:after="100" w:afterAutospacing="1"/>
      <w:jc w:val="both"/>
    </w:pPr>
    <w:rPr>
      <w:rFonts w:ascii="Tahoma" w:hAnsi="Tahoma"/>
      <w:lang w:val="en-US" w:eastAsia="en-US"/>
    </w:rPr>
  </w:style>
  <w:style w:type="paragraph" w:styleId="21">
    <w:name w:val="Body Text 2"/>
    <w:basedOn w:val="a"/>
    <w:link w:val="22"/>
    <w:uiPriority w:val="99"/>
    <w:unhideWhenUsed/>
    <w:rsid w:val="00F35707"/>
    <w:pPr>
      <w:spacing w:after="120" w:line="480" w:lineRule="auto"/>
    </w:pPr>
  </w:style>
  <w:style w:type="character" w:customStyle="1" w:styleId="22">
    <w:name w:val="Основной текст 2 Знак"/>
    <w:basedOn w:val="a0"/>
    <w:link w:val="21"/>
    <w:uiPriority w:val="99"/>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1">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1">
    <w:name w:val="Знак4"/>
    <w:basedOn w:val="a"/>
    <w:rsid w:val="00F35707"/>
    <w:pPr>
      <w:spacing w:after="160" w:line="240" w:lineRule="exact"/>
    </w:pPr>
    <w:rPr>
      <w:rFonts w:ascii="Verdana" w:hAnsi="Verdana"/>
      <w:lang w:val="en-US" w:eastAsia="en-US"/>
    </w:rPr>
  </w:style>
  <w:style w:type="paragraph" w:styleId="af2">
    <w:name w:val="header"/>
    <w:basedOn w:val="a"/>
    <w:link w:val="af3"/>
    <w:uiPriority w:val="99"/>
    <w:unhideWhenUsed/>
    <w:rsid w:val="00F35707"/>
    <w:pPr>
      <w:tabs>
        <w:tab w:val="center" w:pos="4677"/>
        <w:tab w:val="right" w:pos="9355"/>
      </w:tabs>
    </w:pPr>
    <w:rPr>
      <w:sz w:val="24"/>
      <w:szCs w:val="24"/>
    </w:rPr>
  </w:style>
  <w:style w:type="character" w:customStyle="1" w:styleId="af3">
    <w:name w:val="Верхний колонтитул Знак"/>
    <w:basedOn w:val="a0"/>
    <w:link w:val="af2"/>
    <w:rsid w:val="00F35707"/>
    <w:rPr>
      <w:rFonts w:ascii="Times New Roman" w:eastAsia="Times New Roman" w:hAnsi="Times New Roman" w:cs="Times New Roman"/>
      <w:sz w:val="24"/>
      <w:szCs w:val="24"/>
      <w:lang w:eastAsia="ru-RU"/>
    </w:rPr>
  </w:style>
  <w:style w:type="paragraph" w:styleId="af4">
    <w:name w:val="footer"/>
    <w:basedOn w:val="a"/>
    <w:link w:val="af5"/>
    <w:unhideWhenUsed/>
    <w:rsid w:val="00F35707"/>
    <w:pPr>
      <w:tabs>
        <w:tab w:val="center" w:pos="4677"/>
        <w:tab w:val="right" w:pos="9355"/>
      </w:tabs>
    </w:pPr>
    <w:rPr>
      <w:sz w:val="24"/>
      <w:szCs w:val="24"/>
    </w:rPr>
  </w:style>
  <w:style w:type="character" w:customStyle="1" w:styleId="af5">
    <w:name w:val="Нижний колонтитул Знак"/>
    <w:basedOn w:val="a0"/>
    <w:link w:val="af4"/>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character" w:customStyle="1" w:styleId="20">
    <w:name w:val="Заголовок 2 Знак"/>
    <w:basedOn w:val="a0"/>
    <w:link w:val="2"/>
    <w:rsid w:val="00CC4F8A"/>
    <w:rPr>
      <w:rFonts w:ascii="Times New Roman" w:eastAsia="Times New Roman" w:hAnsi="Times New Roman" w:cs="Times New Roman"/>
      <w:b/>
      <w:bCs/>
      <w:sz w:val="36"/>
      <w:szCs w:val="36"/>
      <w:lang w:val="x-none" w:eastAsia="x-none"/>
    </w:rPr>
  </w:style>
  <w:style w:type="character" w:customStyle="1" w:styleId="135pt">
    <w:name w:val="Основной текст + 13;5 pt"/>
    <w:rsid w:val="00CC4F8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C4F8A"/>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CC4F8A"/>
    <w:rPr>
      <w:sz w:val="26"/>
      <w:szCs w:val="26"/>
      <w:shd w:val="clear" w:color="auto" w:fill="FFFFFF"/>
    </w:rPr>
  </w:style>
  <w:style w:type="character" w:customStyle="1" w:styleId="7">
    <w:name w:val="Основной текст (7)_"/>
    <w:link w:val="70"/>
    <w:rsid w:val="00CC4F8A"/>
    <w:rPr>
      <w:sz w:val="208"/>
      <w:szCs w:val="208"/>
      <w:shd w:val="clear" w:color="auto" w:fill="FFFFFF"/>
    </w:rPr>
  </w:style>
  <w:style w:type="character" w:customStyle="1" w:styleId="135pt1pt">
    <w:name w:val="Основной текст + 13;5 pt;Интервал 1 pt"/>
    <w:rsid w:val="00CC4F8A"/>
    <w:rPr>
      <w:rFonts w:ascii="Times New Roman" w:eastAsia="Times New Roman" w:hAnsi="Times New Roman" w:cs="Times New Roman"/>
      <w:b w:val="0"/>
      <w:bCs w:val="0"/>
      <w:i w:val="0"/>
      <w:iCs w:val="0"/>
      <w:smallCaps w:val="0"/>
      <w:strike w:val="0"/>
      <w:spacing w:val="30"/>
      <w:sz w:val="27"/>
      <w:szCs w:val="27"/>
    </w:rPr>
  </w:style>
  <w:style w:type="paragraph" w:customStyle="1" w:styleId="12">
    <w:name w:val="Основной текст1"/>
    <w:basedOn w:val="a"/>
    <w:link w:val="af6"/>
    <w:rsid w:val="00CC4F8A"/>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0">
    <w:name w:val="Основной текст (7)"/>
    <w:basedOn w:val="a"/>
    <w:link w:val="7"/>
    <w:rsid w:val="00CC4F8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2">
    <w:name w:val="Основной текст (4)_"/>
    <w:link w:val="410"/>
    <w:locked/>
    <w:rsid w:val="00CC4F8A"/>
    <w:rPr>
      <w:sz w:val="21"/>
      <w:szCs w:val="21"/>
      <w:shd w:val="clear" w:color="auto" w:fill="FFFFFF"/>
    </w:rPr>
  </w:style>
  <w:style w:type="paragraph" w:customStyle="1" w:styleId="410">
    <w:name w:val="Основной текст (4)1"/>
    <w:basedOn w:val="a"/>
    <w:link w:val="42"/>
    <w:rsid w:val="00CC4F8A"/>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unhideWhenUsed/>
    <w:rsid w:val="00CC4F8A"/>
    <w:pPr>
      <w:spacing w:before="100" w:beforeAutospacing="1" w:after="100" w:afterAutospacing="1"/>
    </w:pPr>
    <w:rPr>
      <w:sz w:val="24"/>
      <w:szCs w:val="24"/>
      <w:lang w:val="x-none" w:eastAsia="x-none"/>
    </w:rPr>
  </w:style>
  <w:style w:type="character" w:styleId="af8">
    <w:name w:val="Strong"/>
    <w:qFormat/>
    <w:rsid w:val="00CC4F8A"/>
    <w:rPr>
      <w:b/>
      <w:bCs/>
    </w:rPr>
  </w:style>
  <w:style w:type="character" w:styleId="af9">
    <w:name w:val="Emphasis"/>
    <w:qFormat/>
    <w:rsid w:val="00CC4F8A"/>
    <w:rPr>
      <w:i/>
      <w:iCs/>
    </w:rPr>
  </w:style>
  <w:style w:type="character" w:customStyle="1" w:styleId="apple-converted-space">
    <w:name w:val="apple-converted-space"/>
    <w:rsid w:val="00CC4F8A"/>
  </w:style>
  <w:style w:type="paragraph" w:customStyle="1" w:styleId="ConsPlusTitle">
    <w:name w:val="ConsPlusTitle"/>
    <w:rsid w:val="00CC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ighttxt2">
    <w:name w:val="righttxt2"/>
    <w:basedOn w:val="a"/>
    <w:rsid w:val="00CC4F8A"/>
    <w:pPr>
      <w:spacing w:before="100" w:beforeAutospacing="1" w:after="100" w:afterAutospacing="1"/>
    </w:pPr>
    <w:rPr>
      <w:sz w:val="24"/>
      <w:szCs w:val="24"/>
    </w:rPr>
  </w:style>
  <w:style w:type="paragraph" w:styleId="24">
    <w:name w:val="Body Text Indent 2"/>
    <w:basedOn w:val="a"/>
    <w:link w:val="25"/>
    <w:rsid w:val="00CC4F8A"/>
    <w:pPr>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CC4F8A"/>
    <w:rPr>
      <w:rFonts w:ascii="Times New Roman" w:eastAsia="Times New Roman" w:hAnsi="Times New Roman" w:cs="Times New Roman"/>
      <w:sz w:val="24"/>
      <w:szCs w:val="24"/>
      <w:lang w:val="x-none" w:eastAsia="x-none"/>
    </w:rPr>
  </w:style>
  <w:style w:type="character" w:customStyle="1" w:styleId="26">
    <w:name w:val="Основной текст2"/>
    <w:rsid w:val="00CC4F8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CC4F8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CC4F8A"/>
    <w:pPr>
      <w:widowControl w:val="0"/>
      <w:autoSpaceDE w:val="0"/>
      <w:autoSpaceDN w:val="0"/>
      <w:adjustRightInd w:val="0"/>
      <w:spacing w:line="322" w:lineRule="exact"/>
      <w:jc w:val="both"/>
    </w:pPr>
    <w:rPr>
      <w:sz w:val="24"/>
      <w:szCs w:val="24"/>
    </w:rPr>
  </w:style>
  <w:style w:type="paragraph" w:customStyle="1" w:styleId="Style3">
    <w:name w:val="Style3"/>
    <w:basedOn w:val="a"/>
    <w:rsid w:val="00CC4F8A"/>
    <w:pPr>
      <w:widowControl w:val="0"/>
      <w:autoSpaceDE w:val="0"/>
      <w:autoSpaceDN w:val="0"/>
      <w:adjustRightInd w:val="0"/>
    </w:pPr>
    <w:rPr>
      <w:sz w:val="24"/>
      <w:szCs w:val="24"/>
    </w:rPr>
  </w:style>
  <w:style w:type="paragraph" w:customStyle="1" w:styleId="Style4">
    <w:name w:val="Style4"/>
    <w:basedOn w:val="a"/>
    <w:rsid w:val="00CC4F8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CC4F8A"/>
    <w:rPr>
      <w:rFonts w:ascii="Times New Roman" w:hAnsi="Times New Roman" w:cs="Times New Roman"/>
      <w:b/>
      <w:bCs/>
      <w:sz w:val="26"/>
      <w:szCs w:val="26"/>
    </w:rPr>
  </w:style>
  <w:style w:type="character" w:customStyle="1" w:styleId="FontStyle12">
    <w:name w:val="Font Style12"/>
    <w:rsid w:val="00CC4F8A"/>
    <w:rPr>
      <w:rFonts w:ascii="Times New Roman" w:hAnsi="Times New Roman" w:cs="Times New Roman"/>
      <w:sz w:val="26"/>
      <w:szCs w:val="26"/>
    </w:rPr>
  </w:style>
  <w:style w:type="paragraph" w:customStyle="1" w:styleId="Style5">
    <w:name w:val="Style5"/>
    <w:basedOn w:val="a"/>
    <w:rsid w:val="00CC4F8A"/>
    <w:pPr>
      <w:widowControl w:val="0"/>
      <w:autoSpaceDE w:val="0"/>
      <w:autoSpaceDN w:val="0"/>
      <w:adjustRightInd w:val="0"/>
    </w:pPr>
    <w:rPr>
      <w:sz w:val="24"/>
      <w:szCs w:val="24"/>
    </w:rPr>
  </w:style>
  <w:style w:type="paragraph" w:customStyle="1" w:styleId="Style6">
    <w:name w:val="Style6"/>
    <w:basedOn w:val="a"/>
    <w:rsid w:val="00CC4F8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CC4F8A"/>
    <w:pPr>
      <w:widowControl w:val="0"/>
      <w:autoSpaceDE w:val="0"/>
      <w:autoSpaceDN w:val="0"/>
      <w:adjustRightInd w:val="0"/>
      <w:spacing w:line="247" w:lineRule="exact"/>
      <w:ind w:hanging="638"/>
    </w:pPr>
    <w:rPr>
      <w:sz w:val="24"/>
      <w:szCs w:val="24"/>
    </w:rPr>
  </w:style>
  <w:style w:type="paragraph" w:customStyle="1" w:styleId="Style8">
    <w:name w:val="Style8"/>
    <w:basedOn w:val="a"/>
    <w:rsid w:val="00CC4F8A"/>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CC4F8A"/>
    <w:rPr>
      <w:rFonts w:ascii="Times New Roman" w:hAnsi="Times New Roman" w:cs="Times New Roman"/>
      <w:sz w:val="26"/>
      <w:szCs w:val="26"/>
    </w:rPr>
  </w:style>
  <w:style w:type="character" w:customStyle="1" w:styleId="FontStyle14">
    <w:name w:val="Font Style14"/>
    <w:rsid w:val="00CC4F8A"/>
    <w:rPr>
      <w:rFonts w:ascii="Times New Roman" w:hAnsi="Times New Roman" w:cs="Times New Roman"/>
      <w:b/>
      <w:bCs/>
      <w:sz w:val="26"/>
      <w:szCs w:val="26"/>
    </w:rPr>
  </w:style>
  <w:style w:type="paragraph" w:styleId="35">
    <w:name w:val="Body Text 3"/>
    <w:basedOn w:val="a"/>
    <w:link w:val="36"/>
    <w:rsid w:val="00CC4F8A"/>
    <w:pPr>
      <w:spacing w:after="120"/>
    </w:pPr>
    <w:rPr>
      <w:sz w:val="16"/>
      <w:szCs w:val="16"/>
      <w:lang w:val="x-none" w:eastAsia="x-none"/>
    </w:rPr>
  </w:style>
  <w:style w:type="character" w:customStyle="1" w:styleId="36">
    <w:name w:val="Основной текст 3 Знак"/>
    <w:basedOn w:val="a0"/>
    <w:link w:val="35"/>
    <w:rsid w:val="00CC4F8A"/>
    <w:rPr>
      <w:rFonts w:ascii="Times New Roman" w:eastAsia="Times New Roman" w:hAnsi="Times New Roman" w:cs="Times New Roman"/>
      <w:sz w:val="16"/>
      <w:szCs w:val="16"/>
      <w:lang w:val="x-none" w:eastAsia="x-none"/>
    </w:rPr>
  </w:style>
  <w:style w:type="paragraph" w:customStyle="1" w:styleId="Default">
    <w:name w:val="Default"/>
    <w:rsid w:val="00CC4F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llowedHyperlink"/>
    <w:rsid w:val="00CC4F8A"/>
    <w:rPr>
      <w:color w:val="800080"/>
      <w:u w:val="single"/>
    </w:rPr>
  </w:style>
  <w:style w:type="paragraph" w:customStyle="1" w:styleId="ConsPlusNonformat">
    <w:name w:val="ConsPlusNonformat"/>
    <w:rsid w:val="00CC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1 Знак"/>
    <w:basedOn w:val="a"/>
    <w:rsid w:val="00CC4F8A"/>
    <w:pPr>
      <w:spacing w:after="160" w:line="240" w:lineRule="exact"/>
    </w:pPr>
    <w:rPr>
      <w:rFonts w:ascii="Verdana" w:hAnsi="Verdana"/>
      <w:lang w:val="en-US" w:eastAsia="en-US"/>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7"/>
    <w:rsid w:val="00CC4F8A"/>
    <w:rPr>
      <w:rFonts w:ascii="Times New Roman" w:eastAsia="Times New Roman" w:hAnsi="Times New Roman" w:cs="Times New Roman"/>
      <w:sz w:val="24"/>
      <w:szCs w:val="24"/>
      <w:lang w:val="x-none" w:eastAsia="x-none"/>
    </w:rPr>
  </w:style>
  <w:style w:type="paragraph" w:customStyle="1" w:styleId="afb">
    <w:name w:val="Знак Знак Знак Знак Знак Знак Знак Знак Знак Знак Знак Знак Знак Знак Знак Знак Знак Знак Знак"/>
    <w:basedOn w:val="a"/>
    <w:rsid w:val="00CC4F8A"/>
    <w:pPr>
      <w:spacing w:after="160" w:line="240" w:lineRule="exact"/>
    </w:pPr>
    <w:rPr>
      <w:rFonts w:ascii="Verdana" w:hAnsi="Verdana"/>
      <w:lang w:val="en-US" w:eastAsia="en-US"/>
    </w:rPr>
  </w:style>
  <w:style w:type="paragraph" w:customStyle="1" w:styleId="afc">
    <w:name w:val="Знак Знак Знак Знак"/>
    <w:basedOn w:val="a"/>
    <w:rsid w:val="00CC4F8A"/>
    <w:pPr>
      <w:spacing w:before="100" w:beforeAutospacing="1" w:after="100" w:afterAutospacing="1"/>
      <w:jc w:val="both"/>
    </w:pPr>
    <w:rPr>
      <w:rFonts w:ascii="Tahoma" w:hAnsi="Tahoma" w:cs="Tahoma"/>
      <w:lang w:val="en-US" w:eastAsia="en-US"/>
    </w:rPr>
  </w:style>
  <w:style w:type="character" w:customStyle="1" w:styleId="14">
    <w:name w:val="Верхний колонтитул Знак1"/>
    <w:basedOn w:val="a0"/>
    <w:uiPriority w:val="99"/>
    <w:rsid w:val="00CC4F8A"/>
    <w:rPr>
      <w:sz w:val="24"/>
      <w:szCs w:val="24"/>
      <w:lang w:val="x-none" w:eastAsia="x-none"/>
    </w:rPr>
  </w:style>
  <w:style w:type="paragraph" w:styleId="HTML">
    <w:name w:val="HTML Preformatted"/>
    <w:basedOn w:val="a"/>
    <w:link w:val="HTML0"/>
    <w:rsid w:val="00C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CC4F8A"/>
    <w:rPr>
      <w:rFonts w:ascii="Courier New" w:eastAsia="Times New Roman" w:hAnsi="Courier New" w:cs="Times New Roman"/>
      <w:sz w:val="20"/>
      <w:szCs w:val="20"/>
      <w:lang w:val="x-none" w:eastAsia="x-none"/>
    </w:rPr>
  </w:style>
  <w:style w:type="paragraph" w:customStyle="1" w:styleId="ConsPlusCell">
    <w:name w:val="ConsPlusCell"/>
    <w:rsid w:val="00CC4F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
    <w:rsid w:val="00CC4F8A"/>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CC4F8A"/>
    <w:pPr>
      <w:spacing w:before="100" w:beforeAutospacing="1" w:after="100" w:afterAutospacing="1"/>
    </w:pPr>
    <w:rPr>
      <w:rFonts w:ascii="Tahoma" w:hAnsi="Tahoma" w:cs="Tahoma"/>
      <w:lang w:val="en-US" w:eastAsia="en-US"/>
    </w:rPr>
  </w:style>
  <w:style w:type="paragraph" w:customStyle="1" w:styleId="ConsNormal">
    <w:name w:val="ConsNormal"/>
    <w:rsid w:val="00CC4F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CC4F8A"/>
    <w:rPr>
      <w:sz w:val="24"/>
      <w:szCs w:val="24"/>
      <w:lang w:val="ru-RU" w:eastAsia="ru-RU" w:bidi="ar-SA"/>
    </w:rPr>
  </w:style>
  <w:style w:type="paragraph" w:customStyle="1" w:styleId="afd">
    <w:basedOn w:val="a"/>
    <w:next w:val="ad"/>
    <w:link w:val="afe"/>
    <w:qFormat/>
    <w:rsid w:val="00CC4F8A"/>
    <w:pPr>
      <w:ind w:left="-567"/>
      <w:jc w:val="center"/>
    </w:pPr>
    <w:rPr>
      <w:sz w:val="28"/>
      <w:lang w:val="x-none" w:eastAsia="x-none"/>
    </w:rPr>
  </w:style>
  <w:style w:type="character" w:customStyle="1" w:styleId="afe">
    <w:name w:val="Название Знак"/>
    <w:link w:val="afd"/>
    <w:rsid w:val="00CC4F8A"/>
    <w:rPr>
      <w:sz w:val="28"/>
      <w:lang w:val="x-none" w:eastAsia="x-none"/>
    </w:rPr>
  </w:style>
  <w:style w:type="paragraph" w:customStyle="1" w:styleId="210">
    <w:name w:val="Основной текст с отступом 21"/>
    <w:basedOn w:val="a"/>
    <w:rsid w:val="00CC4F8A"/>
    <w:pPr>
      <w:suppressAutoHyphens/>
      <w:ind w:firstLine="540"/>
      <w:jc w:val="both"/>
    </w:pPr>
    <w:rPr>
      <w:sz w:val="24"/>
      <w:szCs w:val="24"/>
      <w:lang w:eastAsia="ar-SA"/>
    </w:rPr>
  </w:style>
  <w:style w:type="paragraph" w:customStyle="1" w:styleId="consplusnonformat0">
    <w:name w:val="consplusnonformat"/>
    <w:basedOn w:val="a"/>
    <w:rsid w:val="00CC4F8A"/>
    <w:pPr>
      <w:spacing w:before="100" w:beforeAutospacing="1" w:after="100" w:afterAutospacing="1"/>
    </w:pPr>
    <w:rPr>
      <w:sz w:val="24"/>
      <w:szCs w:val="24"/>
    </w:rPr>
  </w:style>
  <w:style w:type="paragraph" w:styleId="aff">
    <w:name w:val="Plain Text"/>
    <w:basedOn w:val="a"/>
    <w:link w:val="aff0"/>
    <w:rsid w:val="00CC4F8A"/>
    <w:rPr>
      <w:rFonts w:ascii="Courier New" w:hAnsi="Courier New"/>
      <w:lang w:val="x-none" w:eastAsia="x-none"/>
    </w:rPr>
  </w:style>
  <w:style w:type="character" w:customStyle="1" w:styleId="aff0">
    <w:name w:val="Текст Знак"/>
    <w:basedOn w:val="a0"/>
    <w:link w:val="aff"/>
    <w:rsid w:val="00CC4F8A"/>
    <w:rPr>
      <w:rFonts w:ascii="Courier New" w:eastAsia="Times New Roman" w:hAnsi="Courier New" w:cs="Times New Roman"/>
      <w:sz w:val="20"/>
      <w:szCs w:val="20"/>
      <w:lang w:val="x-none" w:eastAsia="x-none"/>
    </w:rPr>
  </w:style>
  <w:style w:type="character" w:customStyle="1" w:styleId="17">
    <w:name w:val="Нижний колонтитул Знак1"/>
    <w:rsid w:val="00CC4F8A"/>
    <w:rPr>
      <w:rFonts w:ascii="Times New Roman CYR" w:hAnsi="Times New Roman CYR"/>
    </w:rPr>
  </w:style>
  <w:style w:type="character" w:customStyle="1" w:styleId="highlight">
    <w:name w:val="highlight"/>
    <w:rsid w:val="00CC4F8A"/>
  </w:style>
  <w:style w:type="character" w:customStyle="1" w:styleId="blk">
    <w:name w:val="blk"/>
    <w:basedOn w:val="a0"/>
    <w:rsid w:val="00355F8B"/>
  </w:style>
  <w:style w:type="character" w:customStyle="1" w:styleId="nobr">
    <w:name w:val="nobr"/>
    <w:basedOn w:val="a0"/>
    <w:rsid w:val="00355F8B"/>
  </w:style>
  <w:style w:type="character" w:customStyle="1" w:styleId="40">
    <w:name w:val="Заголовок 4 Знак"/>
    <w:basedOn w:val="a0"/>
    <w:link w:val="4"/>
    <w:semiHidden/>
    <w:rsid w:val="00EB15E0"/>
    <w:rPr>
      <w:rFonts w:asciiTheme="majorHAnsi" w:eastAsiaTheme="majorEastAsia" w:hAnsiTheme="majorHAnsi" w:cstheme="majorBidi"/>
      <w:i/>
      <w:iCs/>
      <w:color w:val="365F91" w:themeColor="accent1" w:themeShade="BF"/>
      <w:sz w:val="20"/>
      <w:szCs w:val="20"/>
      <w:lang w:eastAsia="ru-RU"/>
    </w:rPr>
  </w:style>
  <w:style w:type="numbering" w:customStyle="1" w:styleId="18">
    <w:name w:val="Нет списка1"/>
    <w:next w:val="a2"/>
    <w:uiPriority w:val="99"/>
    <w:semiHidden/>
    <w:unhideWhenUsed/>
    <w:rsid w:val="00C441E0"/>
  </w:style>
  <w:style w:type="character" w:customStyle="1" w:styleId="WW8Num1z0">
    <w:name w:val="WW8Num1z0"/>
    <w:rsid w:val="00C441E0"/>
    <w:rPr>
      <w:rFonts w:hint="default"/>
      <w:b w:val="0"/>
    </w:rPr>
  </w:style>
  <w:style w:type="character" w:customStyle="1" w:styleId="WW8Num1z1">
    <w:name w:val="WW8Num1z1"/>
    <w:rsid w:val="00C441E0"/>
    <w:rPr>
      <w:rFonts w:hint="default"/>
    </w:rPr>
  </w:style>
  <w:style w:type="character" w:customStyle="1" w:styleId="WW8Num1z2">
    <w:name w:val="WW8Num1z2"/>
    <w:rsid w:val="00C441E0"/>
  </w:style>
  <w:style w:type="character" w:customStyle="1" w:styleId="WW8Num1z3">
    <w:name w:val="WW8Num1z3"/>
    <w:rsid w:val="00C441E0"/>
  </w:style>
  <w:style w:type="character" w:customStyle="1" w:styleId="WW8Num1z4">
    <w:name w:val="WW8Num1z4"/>
    <w:rsid w:val="00C441E0"/>
  </w:style>
  <w:style w:type="character" w:customStyle="1" w:styleId="WW8Num1z5">
    <w:name w:val="WW8Num1z5"/>
    <w:rsid w:val="00C441E0"/>
  </w:style>
  <w:style w:type="character" w:customStyle="1" w:styleId="WW8Num1z6">
    <w:name w:val="WW8Num1z6"/>
    <w:rsid w:val="00C441E0"/>
  </w:style>
  <w:style w:type="character" w:customStyle="1" w:styleId="WW8Num1z7">
    <w:name w:val="WW8Num1z7"/>
    <w:rsid w:val="00C441E0"/>
  </w:style>
  <w:style w:type="character" w:customStyle="1" w:styleId="WW8Num1z8">
    <w:name w:val="WW8Num1z8"/>
    <w:rsid w:val="00C441E0"/>
  </w:style>
  <w:style w:type="character" w:customStyle="1" w:styleId="WW8Num2z0">
    <w:name w:val="WW8Num2z0"/>
    <w:rsid w:val="00C441E0"/>
    <w:rPr>
      <w:rFonts w:ascii="Times New Roman" w:hAnsi="Times New Roman" w:cs="Arial" w:hint="default"/>
      <w:color w:val="000000"/>
      <w:sz w:val="24"/>
      <w:szCs w:val="24"/>
    </w:rPr>
  </w:style>
  <w:style w:type="character" w:customStyle="1" w:styleId="WW8Num2z3">
    <w:name w:val="WW8Num2z3"/>
    <w:rsid w:val="00C441E0"/>
  </w:style>
  <w:style w:type="character" w:customStyle="1" w:styleId="WW8Num2z4">
    <w:name w:val="WW8Num2z4"/>
    <w:rsid w:val="00C441E0"/>
  </w:style>
  <w:style w:type="character" w:customStyle="1" w:styleId="WW8Num2z5">
    <w:name w:val="WW8Num2z5"/>
    <w:rsid w:val="00C441E0"/>
  </w:style>
  <w:style w:type="character" w:customStyle="1" w:styleId="WW8Num2z6">
    <w:name w:val="WW8Num2z6"/>
    <w:rsid w:val="00C441E0"/>
  </w:style>
  <w:style w:type="character" w:customStyle="1" w:styleId="WW8Num2z7">
    <w:name w:val="WW8Num2z7"/>
    <w:rsid w:val="00C441E0"/>
  </w:style>
  <w:style w:type="character" w:customStyle="1" w:styleId="WW8Num2z8">
    <w:name w:val="WW8Num2z8"/>
    <w:rsid w:val="00C441E0"/>
  </w:style>
  <w:style w:type="character" w:customStyle="1" w:styleId="WW8Num3z0">
    <w:name w:val="WW8Num3z0"/>
    <w:rsid w:val="00C441E0"/>
    <w:rPr>
      <w:rFonts w:hint="default"/>
      <w:sz w:val="24"/>
      <w:szCs w:val="24"/>
    </w:rPr>
  </w:style>
  <w:style w:type="character" w:customStyle="1" w:styleId="WW8Num3z3">
    <w:name w:val="WW8Num3z3"/>
    <w:rsid w:val="00C441E0"/>
  </w:style>
  <w:style w:type="character" w:customStyle="1" w:styleId="WW8Num3z4">
    <w:name w:val="WW8Num3z4"/>
    <w:rsid w:val="00C441E0"/>
  </w:style>
  <w:style w:type="character" w:customStyle="1" w:styleId="WW8Num3z5">
    <w:name w:val="WW8Num3z5"/>
    <w:rsid w:val="00C441E0"/>
  </w:style>
  <w:style w:type="character" w:customStyle="1" w:styleId="WW8Num3z6">
    <w:name w:val="WW8Num3z6"/>
    <w:rsid w:val="00C441E0"/>
  </w:style>
  <w:style w:type="character" w:customStyle="1" w:styleId="WW8Num3z7">
    <w:name w:val="WW8Num3z7"/>
    <w:rsid w:val="00C441E0"/>
  </w:style>
  <w:style w:type="character" w:customStyle="1" w:styleId="WW8Num3z8">
    <w:name w:val="WW8Num3z8"/>
    <w:rsid w:val="00C441E0"/>
  </w:style>
  <w:style w:type="character" w:customStyle="1" w:styleId="WW8Num4z0">
    <w:name w:val="WW8Num4z0"/>
    <w:rsid w:val="00C441E0"/>
    <w:rPr>
      <w:rFonts w:hint="default"/>
    </w:rPr>
  </w:style>
  <w:style w:type="character" w:customStyle="1" w:styleId="WW8Num4z1">
    <w:name w:val="WW8Num4z1"/>
    <w:rsid w:val="00C441E0"/>
    <w:rPr>
      <w:color w:val="000000"/>
      <w:sz w:val="24"/>
      <w:szCs w:val="24"/>
    </w:rPr>
  </w:style>
  <w:style w:type="character" w:customStyle="1" w:styleId="WW8Num4z2">
    <w:name w:val="WW8Num4z2"/>
    <w:rsid w:val="00C441E0"/>
  </w:style>
  <w:style w:type="character" w:customStyle="1" w:styleId="WW8Num4z3">
    <w:name w:val="WW8Num4z3"/>
    <w:rsid w:val="00C441E0"/>
  </w:style>
  <w:style w:type="character" w:customStyle="1" w:styleId="WW8Num4z4">
    <w:name w:val="WW8Num4z4"/>
    <w:rsid w:val="00C441E0"/>
  </w:style>
  <w:style w:type="character" w:customStyle="1" w:styleId="WW8Num4z5">
    <w:name w:val="WW8Num4z5"/>
    <w:rsid w:val="00C441E0"/>
  </w:style>
  <w:style w:type="character" w:customStyle="1" w:styleId="WW8Num4z6">
    <w:name w:val="WW8Num4z6"/>
    <w:rsid w:val="00C441E0"/>
  </w:style>
  <w:style w:type="character" w:customStyle="1" w:styleId="WW8Num4z7">
    <w:name w:val="WW8Num4z7"/>
    <w:rsid w:val="00C441E0"/>
  </w:style>
  <w:style w:type="character" w:customStyle="1" w:styleId="WW8Num4z8">
    <w:name w:val="WW8Num4z8"/>
    <w:rsid w:val="00C441E0"/>
  </w:style>
  <w:style w:type="character" w:customStyle="1" w:styleId="WW8Num5z0">
    <w:name w:val="WW8Num5z0"/>
    <w:rsid w:val="00C441E0"/>
    <w:rPr>
      <w:rFonts w:ascii="Arial" w:hAnsi="Arial" w:cs="Arial" w:hint="default"/>
      <w:color w:val="FF0000"/>
      <w:sz w:val="24"/>
      <w:szCs w:val="24"/>
      <w:shd w:val="clear" w:color="auto" w:fill="FFFFFF"/>
    </w:rPr>
  </w:style>
  <w:style w:type="character" w:customStyle="1" w:styleId="WW8Num5z3">
    <w:name w:val="WW8Num5z3"/>
    <w:rsid w:val="00C441E0"/>
  </w:style>
  <w:style w:type="character" w:customStyle="1" w:styleId="WW8Num5z4">
    <w:name w:val="WW8Num5z4"/>
    <w:rsid w:val="00C441E0"/>
  </w:style>
  <w:style w:type="character" w:customStyle="1" w:styleId="WW8Num5z5">
    <w:name w:val="WW8Num5z5"/>
    <w:rsid w:val="00C441E0"/>
  </w:style>
  <w:style w:type="character" w:customStyle="1" w:styleId="WW8Num5z6">
    <w:name w:val="WW8Num5z6"/>
    <w:rsid w:val="00C441E0"/>
  </w:style>
  <w:style w:type="character" w:customStyle="1" w:styleId="WW8Num5z7">
    <w:name w:val="WW8Num5z7"/>
    <w:rsid w:val="00C441E0"/>
  </w:style>
  <w:style w:type="character" w:customStyle="1" w:styleId="WW8Num5z8">
    <w:name w:val="WW8Num5z8"/>
    <w:rsid w:val="00C441E0"/>
  </w:style>
  <w:style w:type="character" w:customStyle="1" w:styleId="5">
    <w:name w:val="Основной шрифт абзаца5"/>
    <w:rsid w:val="00C441E0"/>
  </w:style>
  <w:style w:type="character" w:customStyle="1" w:styleId="WW8Num5z1">
    <w:name w:val="WW8Num5z1"/>
    <w:rsid w:val="00C441E0"/>
    <w:rPr>
      <w:sz w:val="24"/>
      <w:szCs w:val="24"/>
    </w:rPr>
  </w:style>
  <w:style w:type="character" w:customStyle="1" w:styleId="WW8Num5z2">
    <w:name w:val="WW8Num5z2"/>
    <w:rsid w:val="00C441E0"/>
  </w:style>
  <w:style w:type="character" w:customStyle="1" w:styleId="WW8Num6z0">
    <w:name w:val="WW8Num6z0"/>
    <w:rsid w:val="00C441E0"/>
    <w:rPr>
      <w:rFonts w:ascii="Arial" w:hAnsi="Arial" w:cs="Arial" w:hint="default"/>
      <w:i/>
      <w:color w:val="FF0000"/>
      <w:sz w:val="24"/>
      <w:szCs w:val="24"/>
      <w:shd w:val="clear" w:color="auto" w:fill="FFFFFF"/>
    </w:rPr>
  </w:style>
  <w:style w:type="character" w:customStyle="1" w:styleId="WW8Num6z3">
    <w:name w:val="WW8Num6z3"/>
    <w:rsid w:val="00C441E0"/>
  </w:style>
  <w:style w:type="character" w:customStyle="1" w:styleId="WW8Num6z4">
    <w:name w:val="WW8Num6z4"/>
    <w:rsid w:val="00C441E0"/>
  </w:style>
  <w:style w:type="character" w:customStyle="1" w:styleId="WW8Num6z5">
    <w:name w:val="WW8Num6z5"/>
    <w:rsid w:val="00C441E0"/>
  </w:style>
  <w:style w:type="character" w:customStyle="1" w:styleId="WW8Num6z6">
    <w:name w:val="WW8Num6z6"/>
    <w:rsid w:val="00C441E0"/>
  </w:style>
  <w:style w:type="character" w:customStyle="1" w:styleId="WW8Num6z7">
    <w:name w:val="WW8Num6z7"/>
    <w:rsid w:val="00C441E0"/>
  </w:style>
  <w:style w:type="character" w:customStyle="1" w:styleId="WW8Num6z8">
    <w:name w:val="WW8Num6z8"/>
    <w:rsid w:val="00C441E0"/>
  </w:style>
  <w:style w:type="character" w:customStyle="1" w:styleId="43">
    <w:name w:val="Основной шрифт абзаца4"/>
    <w:rsid w:val="00C441E0"/>
  </w:style>
  <w:style w:type="character" w:customStyle="1" w:styleId="37">
    <w:name w:val="Основной шрифт абзаца3"/>
    <w:rsid w:val="00C441E0"/>
  </w:style>
  <w:style w:type="character" w:customStyle="1" w:styleId="WW8Num6z1">
    <w:name w:val="WW8Num6z1"/>
    <w:rsid w:val="00C441E0"/>
  </w:style>
  <w:style w:type="character" w:customStyle="1" w:styleId="WW8Num6z2">
    <w:name w:val="WW8Num6z2"/>
    <w:rsid w:val="00C441E0"/>
  </w:style>
  <w:style w:type="character" w:customStyle="1" w:styleId="WW8Num7z0">
    <w:name w:val="WW8Num7z0"/>
    <w:rsid w:val="00C441E0"/>
    <w:rPr>
      <w:color w:val="FF0000"/>
      <w:sz w:val="24"/>
      <w:szCs w:val="24"/>
    </w:rPr>
  </w:style>
  <w:style w:type="character" w:customStyle="1" w:styleId="WW8Num7z3">
    <w:name w:val="WW8Num7z3"/>
    <w:rsid w:val="00C441E0"/>
  </w:style>
  <w:style w:type="character" w:customStyle="1" w:styleId="WW8Num7z4">
    <w:name w:val="WW8Num7z4"/>
    <w:rsid w:val="00C441E0"/>
  </w:style>
  <w:style w:type="character" w:customStyle="1" w:styleId="WW8Num7z5">
    <w:name w:val="WW8Num7z5"/>
    <w:rsid w:val="00C441E0"/>
  </w:style>
  <w:style w:type="character" w:customStyle="1" w:styleId="WW8Num7z6">
    <w:name w:val="WW8Num7z6"/>
    <w:rsid w:val="00C441E0"/>
  </w:style>
  <w:style w:type="character" w:customStyle="1" w:styleId="WW8Num7z7">
    <w:name w:val="WW8Num7z7"/>
    <w:rsid w:val="00C441E0"/>
  </w:style>
  <w:style w:type="character" w:customStyle="1" w:styleId="WW8Num7z8">
    <w:name w:val="WW8Num7z8"/>
    <w:rsid w:val="00C441E0"/>
  </w:style>
  <w:style w:type="character" w:customStyle="1" w:styleId="27">
    <w:name w:val="Основной шрифт абзаца2"/>
    <w:rsid w:val="00C441E0"/>
  </w:style>
  <w:style w:type="character" w:customStyle="1" w:styleId="WW8Num2z1">
    <w:name w:val="WW8Num2z1"/>
    <w:rsid w:val="00C441E0"/>
  </w:style>
  <w:style w:type="character" w:customStyle="1" w:styleId="WW8Num2z2">
    <w:name w:val="WW8Num2z2"/>
    <w:rsid w:val="00C441E0"/>
  </w:style>
  <w:style w:type="character" w:customStyle="1" w:styleId="WW8Num3z1">
    <w:name w:val="WW8Num3z1"/>
    <w:rsid w:val="00C441E0"/>
  </w:style>
  <w:style w:type="character" w:customStyle="1" w:styleId="WW8Num3z2">
    <w:name w:val="WW8Num3z2"/>
    <w:rsid w:val="00C441E0"/>
  </w:style>
  <w:style w:type="character" w:customStyle="1" w:styleId="WW8Num8z0">
    <w:name w:val="WW8Num8z0"/>
    <w:rsid w:val="00C441E0"/>
    <w:rPr>
      <w:rFonts w:hint="default"/>
    </w:rPr>
  </w:style>
  <w:style w:type="character" w:customStyle="1" w:styleId="WW8Num8z1">
    <w:name w:val="WW8Num8z1"/>
    <w:rsid w:val="00C441E0"/>
  </w:style>
  <w:style w:type="character" w:customStyle="1" w:styleId="WW8Num8z2">
    <w:name w:val="WW8Num8z2"/>
    <w:rsid w:val="00C441E0"/>
  </w:style>
  <w:style w:type="character" w:customStyle="1" w:styleId="WW8Num8z3">
    <w:name w:val="WW8Num8z3"/>
    <w:rsid w:val="00C441E0"/>
  </w:style>
  <w:style w:type="character" w:customStyle="1" w:styleId="WW8Num8z4">
    <w:name w:val="WW8Num8z4"/>
    <w:rsid w:val="00C441E0"/>
  </w:style>
  <w:style w:type="character" w:customStyle="1" w:styleId="WW8Num8z5">
    <w:name w:val="WW8Num8z5"/>
    <w:rsid w:val="00C441E0"/>
  </w:style>
  <w:style w:type="character" w:customStyle="1" w:styleId="WW8Num8z6">
    <w:name w:val="WW8Num8z6"/>
    <w:rsid w:val="00C441E0"/>
  </w:style>
  <w:style w:type="character" w:customStyle="1" w:styleId="WW8Num8z7">
    <w:name w:val="WW8Num8z7"/>
    <w:rsid w:val="00C441E0"/>
  </w:style>
  <w:style w:type="character" w:customStyle="1" w:styleId="WW8Num8z8">
    <w:name w:val="WW8Num8z8"/>
    <w:rsid w:val="00C441E0"/>
  </w:style>
  <w:style w:type="character" w:customStyle="1" w:styleId="WW8Num9z0">
    <w:name w:val="WW8Num9z0"/>
    <w:rsid w:val="00C441E0"/>
    <w:rPr>
      <w:rFonts w:hint="default"/>
    </w:rPr>
  </w:style>
  <w:style w:type="character" w:customStyle="1" w:styleId="WW8Num10z0">
    <w:name w:val="WW8Num10z0"/>
    <w:rsid w:val="00C441E0"/>
    <w:rPr>
      <w:rFonts w:hint="default"/>
    </w:rPr>
  </w:style>
  <w:style w:type="character" w:customStyle="1" w:styleId="WW8Num10z1">
    <w:name w:val="WW8Num10z1"/>
    <w:rsid w:val="00C441E0"/>
  </w:style>
  <w:style w:type="character" w:customStyle="1" w:styleId="WW8Num10z2">
    <w:name w:val="WW8Num10z2"/>
    <w:rsid w:val="00C441E0"/>
  </w:style>
  <w:style w:type="character" w:customStyle="1" w:styleId="WW8Num10z3">
    <w:name w:val="WW8Num10z3"/>
    <w:rsid w:val="00C441E0"/>
  </w:style>
  <w:style w:type="character" w:customStyle="1" w:styleId="WW8Num10z4">
    <w:name w:val="WW8Num10z4"/>
    <w:rsid w:val="00C441E0"/>
  </w:style>
  <w:style w:type="character" w:customStyle="1" w:styleId="WW8Num10z5">
    <w:name w:val="WW8Num10z5"/>
    <w:rsid w:val="00C441E0"/>
  </w:style>
  <w:style w:type="character" w:customStyle="1" w:styleId="WW8Num10z6">
    <w:name w:val="WW8Num10z6"/>
    <w:rsid w:val="00C441E0"/>
  </w:style>
  <w:style w:type="character" w:customStyle="1" w:styleId="WW8Num10z7">
    <w:name w:val="WW8Num10z7"/>
    <w:rsid w:val="00C441E0"/>
  </w:style>
  <w:style w:type="character" w:customStyle="1" w:styleId="WW8Num10z8">
    <w:name w:val="WW8Num10z8"/>
    <w:rsid w:val="00C441E0"/>
  </w:style>
  <w:style w:type="character" w:customStyle="1" w:styleId="WW8Num11z0">
    <w:name w:val="WW8Num11z0"/>
    <w:rsid w:val="00C441E0"/>
    <w:rPr>
      <w:rFonts w:hint="default"/>
    </w:rPr>
  </w:style>
  <w:style w:type="character" w:customStyle="1" w:styleId="WW8Num11z1">
    <w:name w:val="WW8Num11z1"/>
    <w:rsid w:val="00C441E0"/>
  </w:style>
  <w:style w:type="character" w:customStyle="1" w:styleId="WW8Num11z2">
    <w:name w:val="WW8Num11z2"/>
    <w:rsid w:val="00C441E0"/>
  </w:style>
  <w:style w:type="character" w:customStyle="1" w:styleId="WW8Num11z3">
    <w:name w:val="WW8Num11z3"/>
    <w:rsid w:val="00C441E0"/>
  </w:style>
  <w:style w:type="character" w:customStyle="1" w:styleId="WW8Num11z4">
    <w:name w:val="WW8Num11z4"/>
    <w:rsid w:val="00C441E0"/>
  </w:style>
  <w:style w:type="character" w:customStyle="1" w:styleId="WW8Num11z5">
    <w:name w:val="WW8Num11z5"/>
    <w:rsid w:val="00C441E0"/>
  </w:style>
  <w:style w:type="character" w:customStyle="1" w:styleId="WW8Num11z6">
    <w:name w:val="WW8Num11z6"/>
    <w:rsid w:val="00C441E0"/>
  </w:style>
  <w:style w:type="character" w:customStyle="1" w:styleId="WW8Num11z7">
    <w:name w:val="WW8Num11z7"/>
    <w:rsid w:val="00C441E0"/>
  </w:style>
  <w:style w:type="character" w:customStyle="1" w:styleId="WW8Num11z8">
    <w:name w:val="WW8Num11z8"/>
    <w:rsid w:val="00C441E0"/>
  </w:style>
  <w:style w:type="character" w:customStyle="1" w:styleId="WW8Num12z0">
    <w:name w:val="WW8Num12z0"/>
    <w:rsid w:val="00C441E0"/>
    <w:rPr>
      <w:rFonts w:hint="default"/>
    </w:rPr>
  </w:style>
  <w:style w:type="character" w:customStyle="1" w:styleId="19">
    <w:name w:val="Основной шрифт абзаца1"/>
    <w:rsid w:val="00C441E0"/>
  </w:style>
  <w:style w:type="character" w:styleId="aff1">
    <w:name w:val="page number"/>
    <w:rsid w:val="00C441E0"/>
  </w:style>
  <w:style w:type="character" w:customStyle="1" w:styleId="aff2">
    <w:name w:val="Текст сноски Знак"/>
    <w:basedOn w:val="19"/>
    <w:rsid w:val="00C441E0"/>
  </w:style>
  <w:style w:type="character" w:customStyle="1" w:styleId="aff3">
    <w:name w:val="Символ сноски"/>
    <w:rsid w:val="00C441E0"/>
    <w:rPr>
      <w:vertAlign w:val="superscript"/>
    </w:rPr>
  </w:style>
  <w:style w:type="character" w:customStyle="1" w:styleId="aff4">
    <w:name w:val="Без интервала Знак"/>
    <w:rsid w:val="00C441E0"/>
    <w:rPr>
      <w:rFonts w:ascii="Calibri" w:hAnsi="Calibri" w:cs="Calibri"/>
      <w:sz w:val="22"/>
      <w:szCs w:val="22"/>
    </w:rPr>
  </w:style>
  <w:style w:type="character" w:customStyle="1" w:styleId="aff5">
    <w:name w:val="Символ нумерации"/>
    <w:rsid w:val="00C441E0"/>
    <w:rPr>
      <w:sz w:val="24"/>
      <w:szCs w:val="24"/>
    </w:rPr>
  </w:style>
  <w:style w:type="character" w:customStyle="1" w:styleId="aff6">
    <w:name w:val="Маркеры списка"/>
    <w:rsid w:val="00C441E0"/>
    <w:rPr>
      <w:rFonts w:ascii="OpenSymbol" w:eastAsia="OpenSymbol" w:hAnsi="OpenSymbol" w:cs="OpenSymbol"/>
    </w:rPr>
  </w:style>
  <w:style w:type="paragraph" w:customStyle="1" w:styleId="1a">
    <w:name w:val="Заголовок1"/>
    <w:basedOn w:val="a"/>
    <w:next w:val="a3"/>
    <w:rsid w:val="00C441E0"/>
    <w:pPr>
      <w:keepNext/>
      <w:spacing w:before="240" w:after="120"/>
    </w:pPr>
    <w:rPr>
      <w:rFonts w:ascii="Arial" w:eastAsia="Microsoft YaHei" w:hAnsi="Arial" w:cs="Arial"/>
      <w:sz w:val="28"/>
      <w:szCs w:val="28"/>
      <w:lang w:eastAsia="ar-SA"/>
    </w:rPr>
  </w:style>
  <w:style w:type="paragraph" w:styleId="aff7">
    <w:name w:val="List"/>
    <w:basedOn w:val="a3"/>
    <w:rsid w:val="00C441E0"/>
    <w:rPr>
      <w:rFonts w:cs="Arial"/>
      <w:lang w:eastAsia="ar-SA"/>
    </w:rPr>
  </w:style>
  <w:style w:type="paragraph" w:customStyle="1" w:styleId="50">
    <w:name w:val="Название5"/>
    <w:basedOn w:val="a"/>
    <w:rsid w:val="00C441E0"/>
    <w:pPr>
      <w:suppressLineNumbers/>
      <w:spacing w:before="120" w:after="120"/>
    </w:pPr>
    <w:rPr>
      <w:rFonts w:cs="Arial"/>
      <w:i/>
      <w:iCs/>
      <w:sz w:val="24"/>
      <w:szCs w:val="24"/>
      <w:lang w:eastAsia="ar-SA"/>
    </w:rPr>
  </w:style>
  <w:style w:type="paragraph" w:customStyle="1" w:styleId="51">
    <w:name w:val="Указатель5"/>
    <w:basedOn w:val="a"/>
    <w:rsid w:val="00C441E0"/>
    <w:pPr>
      <w:suppressLineNumbers/>
    </w:pPr>
    <w:rPr>
      <w:rFonts w:cs="Arial"/>
      <w:lang w:eastAsia="ar-SA"/>
    </w:rPr>
  </w:style>
  <w:style w:type="paragraph" w:customStyle="1" w:styleId="44">
    <w:name w:val="Название4"/>
    <w:basedOn w:val="a"/>
    <w:rsid w:val="00C441E0"/>
    <w:pPr>
      <w:suppressLineNumbers/>
      <w:spacing w:before="120" w:after="120"/>
    </w:pPr>
    <w:rPr>
      <w:rFonts w:cs="Arial"/>
      <w:i/>
      <w:iCs/>
      <w:sz w:val="24"/>
      <w:szCs w:val="24"/>
      <w:lang w:eastAsia="ar-SA"/>
    </w:rPr>
  </w:style>
  <w:style w:type="paragraph" w:customStyle="1" w:styleId="45">
    <w:name w:val="Указатель4"/>
    <w:basedOn w:val="a"/>
    <w:rsid w:val="00C441E0"/>
    <w:pPr>
      <w:suppressLineNumbers/>
    </w:pPr>
    <w:rPr>
      <w:rFonts w:cs="Arial"/>
      <w:lang w:eastAsia="ar-SA"/>
    </w:rPr>
  </w:style>
  <w:style w:type="paragraph" w:customStyle="1" w:styleId="38">
    <w:name w:val="Название3"/>
    <w:basedOn w:val="a"/>
    <w:rsid w:val="00C441E0"/>
    <w:pPr>
      <w:suppressLineNumbers/>
      <w:spacing w:before="120" w:after="120"/>
    </w:pPr>
    <w:rPr>
      <w:rFonts w:cs="Arial"/>
      <w:i/>
      <w:iCs/>
      <w:sz w:val="24"/>
      <w:szCs w:val="24"/>
      <w:lang w:eastAsia="ar-SA"/>
    </w:rPr>
  </w:style>
  <w:style w:type="paragraph" w:customStyle="1" w:styleId="39">
    <w:name w:val="Указатель3"/>
    <w:basedOn w:val="a"/>
    <w:rsid w:val="00C441E0"/>
    <w:pPr>
      <w:suppressLineNumbers/>
    </w:pPr>
    <w:rPr>
      <w:rFonts w:cs="Arial"/>
      <w:lang w:eastAsia="ar-SA"/>
    </w:rPr>
  </w:style>
  <w:style w:type="paragraph" w:customStyle="1" w:styleId="28">
    <w:name w:val="Название2"/>
    <w:basedOn w:val="a"/>
    <w:rsid w:val="00C441E0"/>
    <w:pPr>
      <w:suppressLineNumbers/>
      <w:spacing w:before="120" w:after="120"/>
    </w:pPr>
    <w:rPr>
      <w:rFonts w:cs="Arial"/>
      <w:i/>
      <w:iCs/>
      <w:sz w:val="24"/>
      <w:szCs w:val="24"/>
      <w:lang w:eastAsia="ar-SA"/>
    </w:rPr>
  </w:style>
  <w:style w:type="paragraph" w:customStyle="1" w:styleId="29">
    <w:name w:val="Указатель2"/>
    <w:basedOn w:val="a"/>
    <w:rsid w:val="00C441E0"/>
    <w:pPr>
      <w:suppressLineNumbers/>
    </w:pPr>
    <w:rPr>
      <w:rFonts w:cs="Arial"/>
      <w:lang w:eastAsia="ar-SA"/>
    </w:rPr>
  </w:style>
  <w:style w:type="paragraph" w:customStyle="1" w:styleId="1b">
    <w:name w:val="Название1"/>
    <w:basedOn w:val="a"/>
    <w:rsid w:val="00C441E0"/>
    <w:pPr>
      <w:suppressLineNumbers/>
      <w:spacing w:before="120" w:after="120"/>
    </w:pPr>
    <w:rPr>
      <w:rFonts w:cs="Arial"/>
      <w:i/>
      <w:iCs/>
      <w:sz w:val="24"/>
      <w:szCs w:val="24"/>
      <w:lang w:eastAsia="ar-SA"/>
    </w:rPr>
  </w:style>
  <w:style w:type="paragraph" w:customStyle="1" w:styleId="1c">
    <w:name w:val="Указатель1"/>
    <w:basedOn w:val="a"/>
    <w:rsid w:val="00C441E0"/>
    <w:pPr>
      <w:suppressLineNumbers/>
    </w:pPr>
    <w:rPr>
      <w:rFonts w:cs="Arial"/>
      <w:lang w:eastAsia="ar-SA"/>
    </w:rPr>
  </w:style>
  <w:style w:type="character" w:customStyle="1" w:styleId="1d">
    <w:name w:val="Текст выноски Знак1"/>
    <w:basedOn w:val="a0"/>
    <w:rsid w:val="00C441E0"/>
    <w:rPr>
      <w:rFonts w:ascii="Tahoma" w:hAnsi="Tahoma" w:cs="Tahoma"/>
      <w:sz w:val="16"/>
      <w:szCs w:val="16"/>
      <w:lang w:eastAsia="ar-SA"/>
    </w:rPr>
  </w:style>
  <w:style w:type="paragraph" w:customStyle="1" w:styleId="310">
    <w:name w:val="Основной текст с отступом 31"/>
    <w:basedOn w:val="a"/>
    <w:rsid w:val="00C441E0"/>
    <w:pPr>
      <w:spacing w:after="120"/>
      <w:ind w:left="283"/>
    </w:pPr>
    <w:rPr>
      <w:sz w:val="16"/>
      <w:szCs w:val="16"/>
      <w:lang w:eastAsia="ar-SA"/>
    </w:rPr>
  </w:style>
  <w:style w:type="paragraph" w:styleId="aff8">
    <w:name w:val="footnote text"/>
    <w:basedOn w:val="a"/>
    <w:link w:val="1e"/>
    <w:rsid w:val="00C441E0"/>
    <w:rPr>
      <w:lang w:eastAsia="ar-SA"/>
    </w:rPr>
  </w:style>
  <w:style w:type="character" w:customStyle="1" w:styleId="1e">
    <w:name w:val="Текст сноски Знак1"/>
    <w:basedOn w:val="a0"/>
    <w:link w:val="aff8"/>
    <w:rsid w:val="00C441E0"/>
    <w:rPr>
      <w:rFonts w:ascii="Times New Roman" w:eastAsia="Times New Roman" w:hAnsi="Times New Roman" w:cs="Times New Roman"/>
      <w:sz w:val="20"/>
      <w:szCs w:val="20"/>
      <w:lang w:eastAsia="ar-SA"/>
    </w:rPr>
  </w:style>
  <w:style w:type="paragraph" w:customStyle="1" w:styleId="aff9">
    <w:name w:val="Содержимое таблицы"/>
    <w:basedOn w:val="a"/>
    <w:rsid w:val="00C441E0"/>
    <w:pPr>
      <w:suppressLineNumbers/>
    </w:pPr>
    <w:rPr>
      <w:lang w:eastAsia="ar-SA"/>
    </w:rPr>
  </w:style>
  <w:style w:type="paragraph" w:customStyle="1" w:styleId="affa">
    <w:name w:val="Заголовок таблицы"/>
    <w:basedOn w:val="aff9"/>
    <w:rsid w:val="00C441E0"/>
    <w:pPr>
      <w:jc w:val="center"/>
    </w:pPr>
    <w:rPr>
      <w:b/>
      <w:bCs/>
    </w:rPr>
  </w:style>
  <w:style w:type="paragraph" w:customStyle="1" w:styleId="formattext">
    <w:name w:val="formattext"/>
    <w:basedOn w:val="a"/>
    <w:rsid w:val="00C441E0"/>
    <w:pPr>
      <w:spacing w:before="280" w:after="280"/>
    </w:pPr>
    <w:rPr>
      <w:sz w:val="24"/>
      <w:szCs w:val="24"/>
      <w:lang w:eastAsia="ar-SA"/>
    </w:rPr>
  </w:style>
  <w:style w:type="character" w:customStyle="1" w:styleId="hl">
    <w:name w:val="hl"/>
    <w:basedOn w:val="a0"/>
    <w:rsid w:val="00C441E0"/>
  </w:style>
  <w:style w:type="character" w:customStyle="1" w:styleId="6Exact">
    <w:name w:val="Основной текст (6) Exact"/>
    <w:basedOn w:val="a0"/>
    <w:link w:val="61"/>
    <w:uiPriority w:val="99"/>
    <w:locked/>
    <w:rsid w:val="00C441E0"/>
    <w:rPr>
      <w:rFonts w:ascii="Times New Roman" w:hAnsi="Times New Roman" w:cs="Times New Roman"/>
      <w:shd w:val="clear" w:color="auto" w:fill="FFFFFF"/>
    </w:rPr>
  </w:style>
  <w:style w:type="paragraph" w:customStyle="1" w:styleId="61">
    <w:name w:val="Основной текст (6)"/>
    <w:basedOn w:val="a"/>
    <w:link w:val="6Exact"/>
    <w:uiPriority w:val="99"/>
    <w:rsid w:val="00C441E0"/>
    <w:pPr>
      <w:widowControl w:val="0"/>
      <w:shd w:val="clear" w:color="auto" w:fill="FFFFFF"/>
      <w:spacing w:line="240" w:lineRule="atLeast"/>
    </w:pPr>
    <w:rPr>
      <w:rFonts w:eastAsiaTheme="minorHAnsi"/>
      <w:sz w:val="22"/>
      <w:szCs w:val="22"/>
      <w:lang w:eastAsia="en-US"/>
    </w:rPr>
  </w:style>
  <w:style w:type="character" w:styleId="affb">
    <w:name w:val="annotation reference"/>
    <w:rsid w:val="004255A8"/>
    <w:rPr>
      <w:sz w:val="16"/>
      <w:szCs w:val="16"/>
    </w:rPr>
  </w:style>
  <w:style w:type="paragraph" w:styleId="affc">
    <w:name w:val="annotation text"/>
    <w:basedOn w:val="a"/>
    <w:link w:val="affd"/>
    <w:rsid w:val="004255A8"/>
  </w:style>
  <w:style w:type="character" w:customStyle="1" w:styleId="affd">
    <w:name w:val="Текст примечания Знак"/>
    <w:basedOn w:val="a0"/>
    <w:link w:val="affc"/>
    <w:rsid w:val="004255A8"/>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4255A8"/>
    <w:rPr>
      <w:rFonts w:ascii="Times New Roman CYR" w:hAnsi="Times New Roman CYR"/>
      <w:b/>
      <w:bCs/>
    </w:rPr>
  </w:style>
  <w:style w:type="character" w:customStyle="1" w:styleId="afff">
    <w:name w:val="Тема примечания Знак"/>
    <w:basedOn w:val="affd"/>
    <w:link w:val="affe"/>
    <w:rsid w:val="004255A8"/>
    <w:rPr>
      <w:rFonts w:ascii="Times New Roman CYR" w:eastAsia="Times New Roman" w:hAnsi="Times New Roman CYR" w:cs="Times New Roman"/>
      <w:b/>
      <w:bCs/>
      <w:sz w:val="20"/>
      <w:szCs w:val="20"/>
      <w:lang w:eastAsia="ru-RU"/>
    </w:rPr>
  </w:style>
  <w:style w:type="paragraph" w:styleId="afff0">
    <w:name w:val="Revision"/>
    <w:hidden/>
    <w:uiPriority w:val="99"/>
    <w:semiHidden/>
    <w:rsid w:val="004255A8"/>
    <w:pPr>
      <w:spacing w:after="0" w:line="240" w:lineRule="auto"/>
    </w:pPr>
    <w:rPr>
      <w:rFonts w:ascii="Times New Roman CYR" w:eastAsia="Times New Roman" w:hAnsi="Times New Roman CYR" w:cs="Times New Roman"/>
      <w:sz w:val="20"/>
      <w:szCs w:val="20"/>
      <w:lang w:eastAsia="ru-RU"/>
    </w:rPr>
  </w:style>
  <w:style w:type="paragraph" w:customStyle="1" w:styleId="afff1">
    <w:name w:val="основной текст документа"/>
    <w:basedOn w:val="a"/>
    <w:rsid w:val="004255A8"/>
    <w:pPr>
      <w:spacing w:before="120" w:after="120"/>
      <w:jc w:val="both"/>
    </w:pPr>
    <w:rPr>
      <w:sz w:val="24"/>
      <w:lang w:eastAsia="en-US"/>
    </w:rPr>
  </w:style>
  <w:style w:type="table" w:customStyle="1" w:styleId="1f">
    <w:name w:val="Сетка таблицы1"/>
    <w:basedOn w:val="a1"/>
    <w:next w:val="ab"/>
    <w:rsid w:val="004255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Гипертекстовая ссылка"/>
    <w:basedOn w:val="a0"/>
    <w:uiPriority w:val="99"/>
    <w:rsid w:val="004255A8"/>
    <w:rPr>
      <w:rFonts w:cs="Times New Roman"/>
      <w:b/>
      <w:color w:val="106BBE"/>
    </w:rPr>
  </w:style>
  <w:style w:type="paragraph" w:customStyle="1" w:styleId="afff3">
    <w:name w:val="Нормальный (таблица)"/>
    <w:basedOn w:val="a"/>
    <w:next w:val="a"/>
    <w:uiPriority w:val="99"/>
    <w:rsid w:val="004255A8"/>
    <w:pPr>
      <w:widowControl w:val="0"/>
      <w:autoSpaceDE w:val="0"/>
      <w:autoSpaceDN w:val="0"/>
      <w:adjustRightInd w:val="0"/>
      <w:jc w:val="both"/>
    </w:pPr>
    <w:rPr>
      <w:rFonts w:ascii="Times New Roman CYR" w:hAnsi="Times New Roman CYR" w:cs="Times New Roman CYR"/>
      <w:sz w:val="24"/>
      <w:szCs w:val="24"/>
    </w:rPr>
  </w:style>
  <w:style w:type="paragraph" w:customStyle="1" w:styleId="afff4">
    <w:name w:val="Прижатый влево"/>
    <w:basedOn w:val="a"/>
    <w:next w:val="a"/>
    <w:uiPriority w:val="99"/>
    <w:rsid w:val="004255A8"/>
    <w:pPr>
      <w:widowControl w:val="0"/>
      <w:autoSpaceDE w:val="0"/>
      <w:autoSpaceDN w:val="0"/>
      <w:adjustRightInd w:val="0"/>
    </w:pPr>
    <w:rPr>
      <w:rFonts w:ascii="Times New Roman CYR" w:hAnsi="Times New Roman CYR" w:cs="Times New Roman CYR"/>
      <w:sz w:val="24"/>
      <w:szCs w:val="24"/>
    </w:rPr>
  </w:style>
  <w:style w:type="character" w:customStyle="1" w:styleId="afff5">
    <w:name w:val="Цветовое выделение"/>
    <w:uiPriority w:val="99"/>
    <w:rsid w:val="002B4762"/>
    <w:rPr>
      <w:b/>
      <w:color w:val="26282F"/>
    </w:rPr>
  </w:style>
  <w:style w:type="paragraph" w:customStyle="1" w:styleId="headertext">
    <w:name w:val="headertext"/>
    <w:basedOn w:val="a"/>
    <w:rsid w:val="00D6023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eco@adminsoltcy.ru" TargetMode="External"/><Relationship Id="rId13" Type="http://schemas.openxmlformats.org/officeDocument/2006/relationships/hyperlink" Target="consultantplus://offline/ref=E4FFA57A5DD36BCD46941C26E346C9EEDD339C51ECE77EC2674FDAE6FB7780B51C12CB907718738DC6d0L" TargetMode="External"/><Relationship Id="rId18" Type="http://schemas.openxmlformats.org/officeDocument/2006/relationships/hyperlink" Target="consultantplus://offline/ref=E4FFA57A5DD36BCD46941C26E346C9EEDD339C51ECE77EC2674FDAE6FB7780B51C12CB9573C1d1L" TargetMode="External"/><Relationship Id="rId26" Type="http://schemas.openxmlformats.org/officeDocument/2006/relationships/hyperlink" Target="kodeks://link/d?nd=901919338&amp;prevdoc=901919338&amp;point=mark=00000000000000000000000000000000000000000000000000A8S0NO" TargetMode="External"/><Relationship Id="rId3" Type="http://schemas.openxmlformats.org/officeDocument/2006/relationships/styles" Target="styles.xml"/><Relationship Id="rId21" Type="http://schemas.openxmlformats.org/officeDocument/2006/relationships/hyperlink" Target="consultantplus://offline/ref=E4FFA57A5DD36BCD46941C26E346C9EEDD339C51ECE77EC2674FDAE6FB7780B51C12CB9077187784C6d3L" TargetMode="External"/><Relationship Id="rId7" Type="http://schemas.openxmlformats.org/officeDocument/2006/relationships/hyperlink" Target="consultantplus://offline/ref=2E71AEF616A45BFEA08DE11C032FBFB6E527F8E5C4ECCED1152138FC10E4809D010A6DD03EFFF14CD1FFH" TargetMode="External"/><Relationship Id="rId12" Type="http://schemas.openxmlformats.org/officeDocument/2006/relationships/hyperlink" Target="consultantplus://offline/ref=E4FFA57A5DD36BCD46941C26E346C9EEDD339C51ECE77EC2674FDAE6FB7780B51C12CB9573C1d1L" TargetMode="External"/><Relationship Id="rId17" Type="http://schemas.openxmlformats.org/officeDocument/2006/relationships/hyperlink" Target="consultantplus://offline/ref=E4FFA57A5DD36BCD46941C26E346C9EEDD339C51ECE77EC2674FDAE6FB7780B51C12CB907718738DC6d0L" TargetMode="External"/><Relationship Id="rId25" Type="http://schemas.openxmlformats.org/officeDocument/2006/relationships/hyperlink" Target="kodeks://link/d?nd=901919338&amp;prevdoc=901919338&amp;point=mark=00000000000000000000000000000000000000000000000000AAM0NQ" TargetMode="External"/><Relationship Id="rId2" Type="http://schemas.openxmlformats.org/officeDocument/2006/relationships/numbering" Target="numbering.xml"/><Relationship Id="rId16" Type="http://schemas.openxmlformats.org/officeDocument/2006/relationships/hyperlink" Target="consultantplus://offline/ref=E4FFA57A5DD36BCD46941C26E346C9EEDD339B53EDEE7EC2674FDAE6FB7780B51C12CB9077197086C6d4L" TargetMode="External"/><Relationship Id="rId20" Type="http://schemas.openxmlformats.org/officeDocument/2006/relationships/hyperlink" Target="consultantplus://offline/ref=E4FFA57A5DD36BCD46941C26E346C9EEDD339C51ECE77EC2674FDAE6FB7780B51C12CB9477C1d9L" TargetMode="External"/><Relationship Id="rId29" Type="http://schemas.openxmlformats.org/officeDocument/2006/relationships/hyperlink" Target="mailto:uag53@mail.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4FFA57A5DD36BCD46941C26E346C9EEDD339C51ECE77EC2674FDAE6FB7780B51C12CB907718738DC6d0L" TargetMode="External"/><Relationship Id="rId24" Type="http://schemas.openxmlformats.org/officeDocument/2006/relationships/hyperlink" Target="kodeks://link/d?nd=901919338&amp;prevdoc=901919338&amp;point=mark=00000000000000000000000000000000000000000000000000A7G0N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4FFA57A5DD36BCD46941C26E346C9EEDD339C51ECE77EC2674FDAE6FB7780B51C12CB9077187784C6d3L" TargetMode="External"/><Relationship Id="rId23" Type="http://schemas.openxmlformats.org/officeDocument/2006/relationships/hyperlink" Target="consultantplus://offline/ref=1212CE0307CA0C347E8D40D163DFEBE900D65CB4A8687B12437480B11542B9E4BE5526B5D5D4C12A5D429B7A881375D6F4B492DE43796213j9F5G" TargetMode="External"/><Relationship Id="rId28" Type="http://schemas.openxmlformats.org/officeDocument/2006/relationships/hyperlink" Target="http://uag53.novreg.ru/"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4FFA57A5DD36BCD46941C26E346C9EEDD339C51ECE77EC2674FDAE6FB7780B51C12CB907718738DC6d0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slugi.novreg.ru" TargetMode="External"/><Relationship Id="rId14" Type="http://schemas.openxmlformats.org/officeDocument/2006/relationships/hyperlink" Target="consultantplus://offline/ref=E4FFA57A5DD36BCD46941C26E346C9EEDD339C51ECE77EC2674FDAE6FB7780B51C12CB9477C1d9L" TargetMode="External"/><Relationship Id="rId22" Type="http://schemas.openxmlformats.org/officeDocument/2006/relationships/hyperlink" Target="consultantplus://offline/ref=E4FFA57A5DD36BCD46941C26E346C9EEDD339C51ECE77EC2674FDAE6FB7780B51C12CB9077197586C6d9L" TargetMode="External"/><Relationship Id="rId27" Type="http://schemas.openxmlformats.org/officeDocument/2006/relationships/hyperlink" Target="https://do.gosuslugi.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487A6-5630-423B-BAD7-8F8DF97E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15622</Words>
  <Characters>89047</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Olga</cp:lastModifiedBy>
  <cp:revision>3</cp:revision>
  <cp:lastPrinted>2021-06-10T11:45:00Z</cp:lastPrinted>
  <dcterms:created xsi:type="dcterms:W3CDTF">2021-06-10T11:42:00Z</dcterms:created>
  <dcterms:modified xsi:type="dcterms:W3CDTF">2021-06-10T11:45:00Z</dcterms:modified>
</cp:coreProperties>
</file>