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C1" w:rsidRPr="00147D60" w:rsidRDefault="007A23C1" w:rsidP="007A23C1">
      <w:pPr>
        <w:tabs>
          <w:tab w:val="left" w:pos="3060"/>
          <w:tab w:val="left" w:pos="6096"/>
          <w:tab w:val="left" w:pos="6946"/>
        </w:tabs>
        <w:suppressAutoHyphens/>
        <w:spacing w:line="240" w:lineRule="atLeast"/>
        <w:jc w:val="center"/>
      </w:pPr>
      <w:r w:rsidRPr="00147D60">
        <w:rPr>
          <w:noProof/>
        </w:rPr>
        <w:drawing>
          <wp:inline distT="0" distB="0" distL="0" distR="0" wp14:anchorId="2C762BDD" wp14:editId="4C7D8AB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A23C1" w:rsidRPr="00147D60" w:rsidRDefault="007A23C1" w:rsidP="007A23C1">
      <w:pPr>
        <w:pStyle w:val="a7"/>
        <w:tabs>
          <w:tab w:val="left" w:pos="708"/>
        </w:tabs>
        <w:suppressAutoHyphens/>
        <w:spacing w:line="240" w:lineRule="exact"/>
        <w:rPr>
          <w:caps w:val="0"/>
          <w:szCs w:val="28"/>
        </w:rPr>
      </w:pPr>
      <w:r w:rsidRPr="00147D60">
        <w:rPr>
          <w:caps w:val="0"/>
          <w:szCs w:val="28"/>
        </w:rPr>
        <w:t>Российская Федерация</w:t>
      </w:r>
    </w:p>
    <w:p w:rsidR="007A23C1" w:rsidRPr="00147D60" w:rsidRDefault="007A23C1" w:rsidP="007A23C1">
      <w:pPr>
        <w:pStyle w:val="a7"/>
        <w:suppressAutoHyphens/>
        <w:spacing w:line="240" w:lineRule="exact"/>
        <w:rPr>
          <w:caps w:val="0"/>
          <w:szCs w:val="28"/>
        </w:rPr>
      </w:pPr>
      <w:r w:rsidRPr="00147D60">
        <w:rPr>
          <w:caps w:val="0"/>
          <w:szCs w:val="28"/>
        </w:rPr>
        <w:t>Новгородская область</w:t>
      </w:r>
    </w:p>
    <w:p w:rsidR="007A23C1" w:rsidRPr="00147D60" w:rsidRDefault="007A23C1" w:rsidP="007A23C1">
      <w:pPr>
        <w:pStyle w:val="a7"/>
        <w:suppressAutoHyphens/>
        <w:spacing w:before="120" w:after="120"/>
        <w:rPr>
          <w:szCs w:val="28"/>
        </w:rPr>
      </w:pPr>
      <w:r w:rsidRPr="00147D60">
        <w:rPr>
          <w:szCs w:val="28"/>
        </w:rPr>
        <w:t>Администрация СОЛЕЦКОГО муниципального округа</w:t>
      </w:r>
    </w:p>
    <w:p w:rsidR="007A23C1" w:rsidRPr="00147D60" w:rsidRDefault="007A23C1" w:rsidP="007A23C1">
      <w:pPr>
        <w:tabs>
          <w:tab w:val="left" w:pos="3060"/>
        </w:tabs>
        <w:suppressAutoHyphens/>
        <w:spacing w:line="240" w:lineRule="atLeast"/>
        <w:jc w:val="center"/>
        <w:rPr>
          <w:sz w:val="32"/>
        </w:rPr>
      </w:pPr>
      <w:r w:rsidRPr="00147D60">
        <w:rPr>
          <w:sz w:val="32"/>
        </w:rPr>
        <w:t>ПОСТАНОВЛЕНИЕ</w:t>
      </w:r>
    </w:p>
    <w:p w:rsidR="007A23C1" w:rsidRPr="00147D60" w:rsidRDefault="007A23C1" w:rsidP="007A23C1">
      <w:pPr>
        <w:tabs>
          <w:tab w:val="left" w:pos="4536"/>
        </w:tabs>
        <w:suppressAutoHyphens/>
        <w:jc w:val="center"/>
        <w:rPr>
          <w:sz w:val="28"/>
        </w:rPr>
      </w:pPr>
    </w:p>
    <w:p w:rsidR="007A23C1" w:rsidRPr="00147D60" w:rsidRDefault="007A23C1" w:rsidP="007A23C1">
      <w:pPr>
        <w:tabs>
          <w:tab w:val="left" w:pos="4536"/>
        </w:tabs>
        <w:suppressAutoHyphens/>
        <w:jc w:val="center"/>
        <w:rPr>
          <w:sz w:val="28"/>
        </w:rPr>
      </w:pPr>
      <w:r w:rsidRPr="00147D60">
        <w:rPr>
          <w:sz w:val="28"/>
        </w:rPr>
        <w:t xml:space="preserve">от </w:t>
      </w:r>
      <w:r w:rsidR="00C03B00">
        <w:rPr>
          <w:sz w:val="28"/>
        </w:rPr>
        <w:t>0</w:t>
      </w:r>
      <w:r w:rsidR="00F35707">
        <w:rPr>
          <w:sz w:val="28"/>
        </w:rPr>
        <w:t>8</w:t>
      </w:r>
      <w:r w:rsidRPr="00147D60">
        <w:rPr>
          <w:sz w:val="28"/>
        </w:rPr>
        <w:t>.0</w:t>
      </w:r>
      <w:r>
        <w:rPr>
          <w:sz w:val="28"/>
        </w:rPr>
        <w:t>6</w:t>
      </w:r>
      <w:r w:rsidRPr="00147D60">
        <w:rPr>
          <w:sz w:val="28"/>
        </w:rPr>
        <w:t xml:space="preserve">.2021 № </w:t>
      </w:r>
      <w:r w:rsidR="00A30D08">
        <w:rPr>
          <w:sz w:val="28"/>
        </w:rPr>
        <w:t>8</w:t>
      </w:r>
      <w:r w:rsidR="00F35707">
        <w:rPr>
          <w:sz w:val="28"/>
        </w:rPr>
        <w:t>22</w:t>
      </w:r>
    </w:p>
    <w:p w:rsidR="00E94380" w:rsidRPr="00F35707" w:rsidRDefault="007A23C1" w:rsidP="00F35707">
      <w:pPr>
        <w:tabs>
          <w:tab w:val="left" w:pos="4536"/>
        </w:tabs>
        <w:suppressAutoHyphens/>
        <w:jc w:val="center"/>
        <w:rPr>
          <w:sz w:val="28"/>
        </w:rPr>
      </w:pPr>
      <w:r w:rsidRPr="00147D60">
        <w:rPr>
          <w:sz w:val="28"/>
        </w:rPr>
        <w:t>г. Сольцы</w:t>
      </w:r>
    </w:p>
    <w:p w:rsidR="00CF480B" w:rsidRDefault="00CF480B" w:rsidP="001246A4">
      <w:pPr>
        <w:ind w:left="960"/>
        <w:jc w:val="both"/>
        <w:rPr>
          <w:sz w:val="24"/>
          <w:szCs w:val="24"/>
        </w:rPr>
      </w:pPr>
    </w:p>
    <w:p w:rsidR="00F35707" w:rsidRDefault="00F35707" w:rsidP="001246A4">
      <w:pPr>
        <w:ind w:left="960"/>
        <w:jc w:val="both"/>
        <w:rPr>
          <w:sz w:val="24"/>
          <w:szCs w:val="24"/>
        </w:rPr>
      </w:pPr>
    </w:p>
    <w:p w:rsidR="00F35707" w:rsidRPr="0077279D" w:rsidRDefault="00F35707" w:rsidP="00F35707">
      <w:pPr>
        <w:shd w:val="clear" w:color="auto" w:fill="FFFFFF" w:themeFill="background1"/>
        <w:suppressAutoHyphens/>
        <w:spacing w:line="240" w:lineRule="exact"/>
        <w:jc w:val="center"/>
        <w:rPr>
          <w:b/>
          <w:sz w:val="28"/>
          <w:szCs w:val="28"/>
        </w:rPr>
      </w:pPr>
      <w:r>
        <w:rPr>
          <w:b/>
          <w:sz w:val="28"/>
          <w:szCs w:val="28"/>
        </w:rPr>
        <w:t>Об утверждении административного регламента</w:t>
      </w:r>
      <w:r w:rsidRPr="0077279D">
        <w:rPr>
          <w:b/>
          <w:sz w:val="28"/>
          <w:szCs w:val="28"/>
        </w:rPr>
        <w:t xml:space="preserve"> предоставления</w:t>
      </w:r>
    </w:p>
    <w:p w:rsidR="00F35707" w:rsidRPr="0077279D" w:rsidRDefault="00F35707" w:rsidP="00F35707">
      <w:pPr>
        <w:shd w:val="clear" w:color="auto" w:fill="FFFFFF" w:themeFill="background1"/>
        <w:suppressAutoHyphens/>
        <w:spacing w:line="240" w:lineRule="exact"/>
        <w:jc w:val="center"/>
        <w:rPr>
          <w:b/>
          <w:sz w:val="28"/>
          <w:szCs w:val="28"/>
        </w:rPr>
      </w:pPr>
      <w:r w:rsidRPr="0077279D">
        <w:rPr>
          <w:b/>
          <w:sz w:val="28"/>
          <w:szCs w:val="28"/>
        </w:rPr>
        <w:t xml:space="preserve">муниципальной услуги </w:t>
      </w:r>
      <w:r>
        <w:rPr>
          <w:b/>
          <w:sz w:val="28"/>
          <w:szCs w:val="28"/>
        </w:rPr>
        <w:t>«Предоставление жилых помещений муниципального специализированного жилищного фонда»</w:t>
      </w:r>
    </w:p>
    <w:p w:rsidR="00F35707" w:rsidRDefault="00F35707" w:rsidP="00F35707">
      <w:pPr>
        <w:widowControl w:val="0"/>
        <w:shd w:val="clear" w:color="auto" w:fill="FFFFFF" w:themeFill="background1"/>
        <w:suppressAutoHyphens/>
        <w:rPr>
          <w:rFonts w:cs="Courier New"/>
          <w:sz w:val="28"/>
          <w:szCs w:val="28"/>
        </w:rPr>
      </w:pPr>
    </w:p>
    <w:p w:rsidR="00F35707" w:rsidRDefault="00F35707" w:rsidP="00F35707">
      <w:pPr>
        <w:widowControl w:val="0"/>
        <w:shd w:val="clear" w:color="auto" w:fill="FFFFFF" w:themeFill="background1"/>
        <w:suppressAutoHyphens/>
        <w:rPr>
          <w:rFonts w:cs="Courier New"/>
          <w:sz w:val="28"/>
          <w:szCs w:val="28"/>
        </w:rPr>
      </w:pPr>
    </w:p>
    <w:p w:rsidR="00F35707" w:rsidRPr="00E16C63" w:rsidRDefault="00F35707" w:rsidP="00F35707">
      <w:pPr>
        <w:pStyle w:val="a3"/>
        <w:ind w:firstLine="709"/>
        <w:rPr>
          <w:szCs w:val="28"/>
        </w:rPr>
      </w:pPr>
      <w:r w:rsidRPr="00F17C6C">
        <w:rPr>
          <w:szCs w:val="28"/>
        </w:rPr>
        <w:t xml:space="preserve">В соответствии с </w:t>
      </w:r>
      <w:r w:rsidRPr="00FB1FED">
        <w:rPr>
          <w:rFonts w:eastAsia="Calibri"/>
          <w:bCs/>
          <w:szCs w:val="28"/>
        </w:rPr>
        <w:t xml:space="preserve">Федеральным </w:t>
      </w:r>
      <w:hyperlink r:id="rId7" w:history="1">
        <w:r w:rsidRPr="0096177F">
          <w:rPr>
            <w:rFonts w:eastAsia="Calibri"/>
            <w:bCs/>
            <w:szCs w:val="28"/>
          </w:rPr>
          <w:t>законом</w:t>
        </w:r>
      </w:hyperlink>
      <w:r w:rsidRPr="0096177F">
        <w:rPr>
          <w:rFonts w:eastAsia="Calibri"/>
          <w:bCs/>
          <w:szCs w:val="28"/>
        </w:rPr>
        <w:t xml:space="preserve"> от 27 июля 2010 года </w:t>
      </w:r>
      <w:r>
        <w:rPr>
          <w:rFonts w:eastAsia="Calibri"/>
          <w:bCs/>
          <w:szCs w:val="28"/>
        </w:rPr>
        <w:t>№</w:t>
      </w:r>
      <w:r w:rsidRPr="0096177F">
        <w:rPr>
          <w:rFonts w:eastAsia="Calibri"/>
          <w:bCs/>
          <w:szCs w:val="28"/>
        </w:rPr>
        <w:t xml:space="preserve"> 210-ФЗ </w:t>
      </w:r>
      <w:r>
        <w:rPr>
          <w:rFonts w:eastAsia="Calibri"/>
          <w:bCs/>
          <w:szCs w:val="28"/>
        </w:rPr>
        <w:t>«</w:t>
      </w:r>
      <w:r w:rsidRPr="0096177F">
        <w:rPr>
          <w:rFonts w:eastAsia="Calibri"/>
          <w:bCs/>
          <w:szCs w:val="28"/>
        </w:rPr>
        <w:t>Об организации предоставления государственных и муниципальных услуг</w:t>
      </w:r>
      <w:r>
        <w:rPr>
          <w:rFonts w:eastAsia="Calibri"/>
          <w:bCs/>
          <w:szCs w:val="28"/>
        </w:rPr>
        <w:t xml:space="preserve">», решением </w:t>
      </w:r>
      <w:r>
        <w:rPr>
          <w:szCs w:val="28"/>
        </w:rPr>
        <w:t>решения</w:t>
      </w:r>
      <w:r w:rsidRPr="00EF1840">
        <w:rPr>
          <w:szCs w:val="28"/>
        </w:rPr>
        <w:t xml:space="preserve"> Думы Солецкого муниципального округа от 08.10.2020 № 7 «О правопреемстве  органов местного самоуправления Солецкого муниципального округа Новгородской области»</w:t>
      </w:r>
      <w:r>
        <w:rPr>
          <w:szCs w:val="28"/>
        </w:rPr>
        <w:t>,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eastAsia="Calibri"/>
          <w:bCs/>
          <w:szCs w:val="28"/>
        </w:rPr>
        <w:t xml:space="preserve"> </w:t>
      </w:r>
      <w:r w:rsidRPr="001C4B36">
        <w:rPr>
          <w:szCs w:val="28"/>
        </w:rPr>
        <w:t>Администрация Солецкого муниципального</w:t>
      </w:r>
      <w:r w:rsidRPr="00F17C6C">
        <w:rPr>
          <w:szCs w:val="28"/>
        </w:rPr>
        <w:t xml:space="preserve"> </w:t>
      </w:r>
      <w:r>
        <w:rPr>
          <w:szCs w:val="28"/>
        </w:rPr>
        <w:t xml:space="preserve">округа </w:t>
      </w:r>
      <w:r w:rsidRPr="00FE17C4">
        <w:rPr>
          <w:b/>
          <w:szCs w:val="28"/>
        </w:rPr>
        <w:t>ПОСТАНОВЛЯЕТ:</w:t>
      </w:r>
    </w:p>
    <w:p w:rsidR="00F35707" w:rsidRDefault="00F35707" w:rsidP="00F35707">
      <w:pPr>
        <w:ind w:firstLine="709"/>
        <w:jc w:val="both"/>
        <w:rPr>
          <w:bCs/>
          <w:sz w:val="28"/>
          <w:szCs w:val="28"/>
        </w:rPr>
      </w:pPr>
      <w:r>
        <w:rPr>
          <w:bCs/>
          <w:sz w:val="28"/>
          <w:szCs w:val="28"/>
        </w:rPr>
        <w:t xml:space="preserve">1. Утвердить прилагаемый административный регламент предоставления муниципальной услуги </w:t>
      </w:r>
      <w:r w:rsidRPr="00EA7F21">
        <w:rPr>
          <w:bCs/>
          <w:sz w:val="28"/>
          <w:szCs w:val="28"/>
        </w:rPr>
        <w:t>«Предоставление жилых помещений муниципального специализированного жилищного фонда»</w:t>
      </w:r>
      <w:r>
        <w:rPr>
          <w:bCs/>
          <w:sz w:val="28"/>
          <w:szCs w:val="28"/>
        </w:rPr>
        <w:t>.</w:t>
      </w:r>
    </w:p>
    <w:p w:rsidR="00F35707" w:rsidRDefault="00F35707" w:rsidP="00F35707">
      <w:pPr>
        <w:shd w:val="clear" w:color="auto" w:fill="FFFFFF" w:themeFill="background1"/>
        <w:suppressAutoHyphens/>
        <w:ind w:firstLine="709"/>
        <w:jc w:val="both"/>
        <w:rPr>
          <w:sz w:val="28"/>
          <w:szCs w:val="28"/>
        </w:rPr>
      </w:pPr>
      <w:r>
        <w:rPr>
          <w:sz w:val="28"/>
          <w:szCs w:val="28"/>
        </w:rPr>
        <w:t>2.</w:t>
      </w:r>
      <w:r>
        <w:rPr>
          <w:szCs w:val="28"/>
        </w:rPr>
        <w:t xml:space="preserve"> </w:t>
      </w:r>
      <w:r>
        <w:rPr>
          <w:sz w:val="28"/>
          <w:szCs w:val="28"/>
        </w:rPr>
        <w:t>Признать утратившими силу постановления</w:t>
      </w:r>
      <w:r w:rsidRPr="00E6602F">
        <w:rPr>
          <w:sz w:val="28"/>
          <w:szCs w:val="28"/>
        </w:rPr>
        <w:t xml:space="preserve"> Адми</w:t>
      </w:r>
      <w:r>
        <w:rPr>
          <w:sz w:val="28"/>
          <w:szCs w:val="28"/>
        </w:rPr>
        <w:t>нистрации муниципального района:</w:t>
      </w:r>
    </w:p>
    <w:p w:rsidR="00F35707" w:rsidRDefault="00F35707" w:rsidP="00F35707">
      <w:pPr>
        <w:shd w:val="clear" w:color="auto" w:fill="FFFFFF" w:themeFill="background1"/>
        <w:suppressAutoHyphens/>
        <w:ind w:firstLine="709"/>
        <w:jc w:val="both"/>
        <w:rPr>
          <w:sz w:val="28"/>
          <w:szCs w:val="28"/>
        </w:rPr>
      </w:pPr>
      <w:r>
        <w:rPr>
          <w:sz w:val="28"/>
          <w:szCs w:val="28"/>
        </w:rPr>
        <w:t xml:space="preserve"> </w:t>
      </w:r>
      <w:r w:rsidRPr="00E537B4">
        <w:rPr>
          <w:sz w:val="28"/>
        </w:rPr>
        <w:t xml:space="preserve">от </w:t>
      </w:r>
      <w:r>
        <w:rPr>
          <w:sz w:val="28"/>
        </w:rPr>
        <w:t>09.12.2013 № 2285 «</w:t>
      </w:r>
      <w:r>
        <w:rPr>
          <w:sz w:val="28"/>
          <w:szCs w:val="28"/>
        </w:rPr>
        <w:t>Об утверждении</w:t>
      </w:r>
      <w:r w:rsidRPr="008E706C">
        <w:rPr>
          <w:sz w:val="28"/>
          <w:szCs w:val="28"/>
        </w:rPr>
        <w:t xml:space="preserve"> администрати</w:t>
      </w:r>
      <w:r>
        <w:rPr>
          <w:sz w:val="28"/>
          <w:szCs w:val="28"/>
        </w:rPr>
        <w:t xml:space="preserve">вного регламента предоставления </w:t>
      </w:r>
      <w:r w:rsidRPr="005B76B5">
        <w:rPr>
          <w:sz w:val="28"/>
          <w:szCs w:val="28"/>
        </w:rPr>
        <w:t>муниципальной услуги по предоставлению жилых помещений муниципального специализированного жилищного фонда</w:t>
      </w:r>
      <w:r>
        <w:rPr>
          <w:sz w:val="28"/>
          <w:szCs w:val="28"/>
        </w:rPr>
        <w:t>»;</w:t>
      </w:r>
    </w:p>
    <w:p w:rsidR="00F35707" w:rsidRDefault="00F35707" w:rsidP="00F35707">
      <w:pPr>
        <w:shd w:val="clear" w:color="auto" w:fill="FFFFFF" w:themeFill="background1"/>
        <w:suppressAutoHyphens/>
        <w:ind w:firstLine="709"/>
        <w:jc w:val="both"/>
        <w:rPr>
          <w:sz w:val="28"/>
          <w:szCs w:val="28"/>
        </w:rPr>
      </w:pPr>
      <w:r>
        <w:rPr>
          <w:sz w:val="28"/>
          <w:szCs w:val="28"/>
        </w:rPr>
        <w:t xml:space="preserve">от 18.11.2019 № 1590 «О внесении изменения в административный регламент предоставления </w:t>
      </w:r>
      <w:r w:rsidRPr="005B76B5">
        <w:rPr>
          <w:sz w:val="28"/>
          <w:szCs w:val="28"/>
        </w:rPr>
        <w:t>муниципальной услуги по предоставлению жилых помещений муниципального специализированного жилищного фонда</w:t>
      </w:r>
      <w:r>
        <w:rPr>
          <w:sz w:val="28"/>
          <w:szCs w:val="28"/>
        </w:rPr>
        <w:t>».</w:t>
      </w:r>
    </w:p>
    <w:p w:rsidR="00F35707" w:rsidRDefault="00F35707" w:rsidP="00F35707">
      <w:pPr>
        <w:shd w:val="clear" w:color="auto" w:fill="FFFFFF" w:themeFill="background1"/>
        <w:suppressAutoHyphens/>
        <w:ind w:firstLine="709"/>
        <w:jc w:val="both"/>
        <w:rPr>
          <w:sz w:val="28"/>
          <w:szCs w:val="28"/>
        </w:rPr>
      </w:pPr>
      <w:r w:rsidRPr="007D77D3">
        <w:rPr>
          <w:sz w:val="28"/>
          <w:szCs w:val="28"/>
        </w:rPr>
        <w:t xml:space="preserve">3. </w:t>
      </w:r>
      <w:r w:rsidRPr="0078223E">
        <w:rPr>
          <w:sz w:val="28"/>
          <w:szCs w:val="28"/>
        </w:rPr>
        <w:t xml:space="preserve">Опубликовать </w:t>
      </w:r>
      <w:proofErr w:type="gramStart"/>
      <w:r w:rsidRPr="0078223E">
        <w:rPr>
          <w:sz w:val="28"/>
          <w:szCs w:val="28"/>
        </w:rPr>
        <w:t>настоящее  постановление</w:t>
      </w:r>
      <w:proofErr w:type="gramEnd"/>
      <w:r w:rsidRPr="0078223E">
        <w:rPr>
          <w:sz w:val="28"/>
          <w:szCs w:val="28"/>
        </w:rPr>
        <w:t xml:space="preserve"> в периодическом печатном издании – </w:t>
      </w:r>
      <w:r w:rsidRPr="00BE15A6">
        <w:rPr>
          <w:sz w:val="28"/>
          <w:szCs w:val="28"/>
        </w:rPr>
        <w:t>«Бюллетень Солецкого муниципального округа»</w:t>
      </w:r>
      <w:r>
        <w:rPr>
          <w:sz w:val="28"/>
          <w:szCs w:val="28"/>
        </w:rPr>
        <w:t xml:space="preserve"> </w:t>
      </w:r>
      <w:r w:rsidRPr="0078223E">
        <w:rPr>
          <w:sz w:val="28"/>
          <w:szCs w:val="28"/>
        </w:rPr>
        <w:t xml:space="preserve">и разместить на официальном сайте Администрации Солецкого муниципального </w:t>
      </w:r>
      <w:r>
        <w:rPr>
          <w:sz w:val="28"/>
          <w:szCs w:val="28"/>
        </w:rPr>
        <w:t>округа</w:t>
      </w:r>
      <w:r w:rsidRPr="0078223E">
        <w:rPr>
          <w:sz w:val="28"/>
          <w:szCs w:val="28"/>
        </w:rPr>
        <w:t xml:space="preserve"> в информационно-телекоммуникационной сети «Интернет».</w:t>
      </w:r>
    </w:p>
    <w:p w:rsidR="00F35707" w:rsidRDefault="00F35707" w:rsidP="001246A4">
      <w:pPr>
        <w:ind w:left="960"/>
        <w:jc w:val="both"/>
        <w:rPr>
          <w:sz w:val="24"/>
          <w:szCs w:val="24"/>
        </w:rPr>
      </w:pPr>
    </w:p>
    <w:p w:rsidR="00F35707" w:rsidRDefault="00F35707" w:rsidP="001246A4">
      <w:pPr>
        <w:ind w:left="960"/>
        <w:jc w:val="both"/>
        <w:rPr>
          <w:sz w:val="24"/>
          <w:szCs w:val="24"/>
        </w:rPr>
      </w:pPr>
    </w:p>
    <w:p w:rsidR="001246A4" w:rsidRPr="00C03B00" w:rsidRDefault="001246A4" w:rsidP="001246A4">
      <w:pPr>
        <w:ind w:left="960"/>
        <w:jc w:val="both"/>
        <w:rPr>
          <w:sz w:val="28"/>
          <w:szCs w:val="28"/>
        </w:rPr>
      </w:pPr>
    </w:p>
    <w:p w:rsidR="007A23C1" w:rsidRPr="00626C67" w:rsidRDefault="007A23C1" w:rsidP="007A23C1">
      <w:pPr>
        <w:suppressAutoHyphens/>
        <w:jc w:val="both"/>
        <w:outlineLvl w:val="0"/>
        <w:rPr>
          <w:b/>
          <w:sz w:val="28"/>
          <w:szCs w:val="28"/>
          <w:lang w:eastAsia="x-none"/>
        </w:rPr>
      </w:pPr>
      <w:r w:rsidRPr="00626C67">
        <w:rPr>
          <w:b/>
          <w:sz w:val="28"/>
          <w:szCs w:val="28"/>
          <w:lang w:eastAsia="x-none"/>
        </w:rPr>
        <w:t xml:space="preserve">Заместитель Главы администрации – </w:t>
      </w:r>
    </w:p>
    <w:p w:rsidR="007A23C1" w:rsidRPr="00626C67" w:rsidRDefault="007A23C1" w:rsidP="007A23C1">
      <w:pPr>
        <w:suppressAutoHyphens/>
        <w:jc w:val="both"/>
        <w:outlineLvl w:val="0"/>
        <w:rPr>
          <w:b/>
          <w:sz w:val="28"/>
          <w:szCs w:val="28"/>
          <w:lang w:eastAsia="x-none"/>
        </w:rPr>
      </w:pPr>
      <w:r w:rsidRPr="00626C67">
        <w:rPr>
          <w:b/>
          <w:sz w:val="28"/>
          <w:szCs w:val="28"/>
          <w:lang w:eastAsia="x-none"/>
        </w:rPr>
        <w:t xml:space="preserve">председатель комитета </w:t>
      </w:r>
    </w:p>
    <w:p w:rsidR="00861AF3" w:rsidRDefault="007A23C1" w:rsidP="005B4376">
      <w:pPr>
        <w:suppressAutoHyphens/>
        <w:jc w:val="both"/>
        <w:outlineLvl w:val="0"/>
        <w:rPr>
          <w:b/>
          <w:sz w:val="28"/>
          <w:szCs w:val="28"/>
          <w:lang w:eastAsia="x-none"/>
        </w:rPr>
      </w:pPr>
      <w:r w:rsidRPr="00626C67">
        <w:rPr>
          <w:b/>
          <w:sz w:val="28"/>
          <w:szCs w:val="28"/>
          <w:lang w:eastAsia="x-none"/>
        </w:rPr>
        <w:t>градостроительства и благоустройства</w:t>
      </w:r>
      <w:r w:rsidR="008748B8">
        <w:rPr>
          <w:b/>
          <w:sz w:val="28"/>
          <w:szCs w:val="28"/>
          <w:lang w:eastAsia="x-none"/>
        </w:rPr>
        <w:t xml:space="preserve"> </w:t>
      </w:r>
      <w:r w:rsidR="008F50BE">
        <w:rPr>
          <w:b/>
          <w:sz w:val="28"/>
          <w:szCs w:val="28"/>
          <w:lang w:eastAsia="x-none"/>
        </w:rPr>
        <w:t xml:space="preserve"> </w:t>
      </w:r>
      <w:r w:rsidR="00AC2B8E">
        <w:rPr>
          <w:b/>
          <w:sz w:val="28"/>
          <w:szCs w:val="28"/>
          <w:lang w:eastAsia="x-none"/>
        </w:rPr>
        <w:t xml:space="preserve">                          </w:t>
      </w:r>
      <w:bookmarkStart w:id="0" w:name="_GoBack"/>
      <w:bookmarkEnd w:id="0"/>
      <w:r w:rsidRPr="00626C67">
        <w:rPr>
          <w:b/>
          <w:sz w:val="28"/>
          <w:szCs w:val="28"/>
          <w:lang w:eastAsia="x-none"/>
        </w:rPr>
        <w:t>И.А. Колесникова</w:t>
      </w:r>
    </w:p>
    <w:p w:rsidR="00F35707" w:rsidRDefault="00F35707" w:rsidP="005B4376">
      <w:pPr>
        <w:suppressAutoHyphens/>
        <w:jc w:val="both"/>
        <w:outlineLvl w:val="0"/>
        <w:rPr>
          <w:b/>
          <w:sz w:val="28"/>
          <w:szCs w:val="28"/>
          <w:lang w:eastAsia="x-none"/>
        </w:rPr>
      </w:pPr>
    </w:p>
    <w:p w:rsidR="00F35707" w:rsidRDefault="00F35707" w:rsidP="005B4376">
      <w:pPr>
        <w:suppressAutoHyphens/>
        <w:jc w:val="both"/>
        <w:outlineLvl w:val="0"/>
        <w:rPr>
          <w:b/>
          <w:sz w:val="28"/>
          <w:szCs w:val="28"/>
          <w:lang w:eastAsia="x-none"/>
        </w:rPr>
      </w:pPr>
    </w:p>
    <w:p w:rsidR="00CF480B" w:rsidRDefault="00CF480B" w:rsidP="005B4376">
      <w:pPr>
        <w:suppressAutoHyphens/>
        <w:jc w:val="both"/>
        <w:outlineLvl w:val="0"/>
        <w:rPr>
          <w:b/>
          <w:sz w:val="28"/>
          <w:szCs w:val="28"/>
          <w:lang w:eastAsia="x-none"/>
        </w:rPr>
      </w:pPr>
    </w:p>
    <w:tbl>
      <w:tblPr>
        <w:tblStyle w:val="32"/>
        <w:tblW w:w="0" w:type="auto"/>
        <w:tblLook w:val="04A0" w:firstRow="1" w:lastRow="0" w:firstColumn="1" w:lastColumn="0" w:noHBand="0" w:noVBand="1"/>
      </w:tblPr>
      <w:tblGrid>
        <w:gridCol w:w="5103"/>
        <w:gridCol w:w="4251"/>
      </w:tblGrid>
      <w:tr w:rsidR="00F35707" w:rsidRPr="00F35707" w:rsidTr="00F35707">
        <w:tc>
          <w:tcPr>
            <w:tcW w:w="5211" w:type="dxa"/>
          </w:tcPr>
          <w:p w:rsidR="00F35707" w:rsidRPr="00F35707" w:rsidRDefault="00F35707" w:rsidP="00F35707">
            <w:pPr>
              <w:pStyle w:val="ConsPlusNormal"/>
              <w:suppressAutoHyphens/>
              <w:spacing w:line="240" w:lineRule="exact"/>
              <w:jc w:val="center"/>
              <w:outlineLvl w:val="1"/>
              <w:rPr>
                <w:rFonts w:ascii="Times New Roman" w:hAnsi="Times New Roman" w:cs="Times New Roman"/>
                <w:bCs/>
                <w:sz w:val="26"/>
                <w:szCs w:val="26"/>
              </w:rPr>
            </w:pPr>
          </w:p>
          <w:p w:rsidR="00F35707" w:rsidRPr="00F35707" w:rsidRDefault="00F35707" w:rsidP="00F35707">
            <w:pPr>
              <w:pStyle w:val="ConsPlusNormal"/>
              <w:suppressAutoHyphens/>
              <w:spacing w:line="240" w:lineRule="exact"/>
              <w:jc w:val="center"/>
              <w:outlineLvl w:val="1"/>
              <w:rPr>
                <w:rFonts w:ascii="Times New Roman" w:hAnsi="Times New Roman" w:cs="Times New Roman"/>
                <w:bCs/>
                <w:sz w:val="26"/>
                <w:szCs w:val="26"/>
              </w:rPr>
            </w:pPr>
          </w:p>
          <w:p w:rsidR="00F35707" w:rsidRPr="00F35707" w:rsidRDefault="00F35707" w:rsidP="00F35707">
            <w:pPr>
              <w:pStyle w:val="ConsPlusNormal"/>
              <w:suppressAutoHyphens/>
              <w:spacing w:line="240" w:lineRule="exact"/>
              <w:jc w:val="center"/>
              <w:outlineLvl w:val="1"/>
              <w:rPr>
                <w:rFonts w:ascii="Times New Roman" w:hAnsi="Times New Roman" w:cs="Times New Roman"/>
                <w:bCs/>
                <w:sz w:val="26"/>
                <w:szCs w:val="26"/>
              </w:rPr>
            </w:pPr>
          </w:p>
        </w:tc>
        <w:tc>
          <w:tcPr>
            <w:tcW w:w="4302" w:type="dxa"/>
          </w:tcPr>
          <w:p w:rsidR="00F35707" w:rsidRPr="00F35707" w:rsidRDefault="00F35707" w:rsidP="00F35707">
            <w:pPr>
              <w:widowControl w:val="0"/>
              <w:suppressAutoHyphens/>
              <w:spacing w:line="240" w:lineRule="exact"/>
              <w:rPr>
                <w:sz w:val="24"/>
                <w:szCs w:val="26"/>
              </w:rPr>
            </w:pPr>
            <w:r w:rsidRPr="00F35707">
              <w:rPr>
                <w:sz w:val="24"/>
                <w:szCs w:val="26"/>
              </w:rPr>
              <w:t>УТВЕРЖДЕН</w:t>
            </w:r>
          </w:p>
          <w:p w:rsidR="00F35707" w:rsidRPr="00F35707" w:rsidRDefault="00F35707" w:rsidP="00F35707">
            <w:pPr>
              <w:pStyle w:val="ConsPlusNormal"/>
              <w:suppressAutoHyphens/>
              <w:spacing w:line="240" w:lineRule="exact"/>
              <w:outlineLvl w:val="1"/>
              <w:rPr>
                <w:rFonts w:ascii="Times New Roman" w:hAnsi="Times New Roman" w:cs="Times New Roman"/>
                <w:sz w:val="24"/>
                <w:szCs w:val="26"/>
              </w:rPr>
            </w:pPr>
            <w:r w:rsidRPr="00F35707">
              <w:rPr>
                <w:rFonts w:ascii="Times New Roman" w:hAnsi="Times New Roman" w:cs="Times New Roman"/>
                <w:sz w:val="24"/>
                <w:szCs w:val="26"/>
              </w:rPr>
              <w:t>постановлением Администрации муниципального округа</w:t>
            </w:r>
          </w:p>
          <w:p w:rsidR="00F35707" w:rsidRPr="00F35707" w:rsidRDefault="00F35707" w:rsidP="00F35707">
            <w:pPr>
              <w:pStyle w:val="ConsPlusNormal"/>
              <w:suppressAutoHyphens/>
              <w:spacing w:line="240" w:lineRule="exact"/>
              <w:outlineLvl w:val="1"/>
              <w:rPr>
                <w:rFonts w:ascii="Times New Roman" w:hAnsi="Times New Roman" w:cs="Times New Roman"/>
                <w:bCs/>
                <w:sz w:val="26"/>
                <w:szCs w:val="26"/>
              </w:rPr>
            </w:pPr>
            <w:r w:rsidRPr="00F35707">
              <w:rPr>
                <w:rFonts w:ascii="Times New Roman" w:hAnsi="Times New Roman" w:cs="Times New Roman"/>
                <w:sz w:val="24"/>
                <w:szCs w:val="26"/>
              </w:rPr>
              <w:t>от 08.06.2021№ 822</w:t>
            </w:r>
          </w:p>
        </w:tc>
      </w:tr>
    </w:tbl>
    <w:p w:rsidR="00F35707" w:rsidRPr="00F35707" w:rsidRDefault="00F35707" w:rsidP="00F35707">
      <w:pPr>
        <w:pStyle w:val="ConsPlusNormal"/>
        <w:suppressAutoHyphens/>
        <w:spacing w:line="240" w:lineRule="exact"/>
        <w:jc w:val="center"/>
        <w:outlineLvl w:val="1"/>
        <w:rPr>
          <w:rFonts w:ascii="Times New Roman" w:hAnsi="Times New Roman" w:cs="Times New Roman"/>
          <w:bCs/>
          <w:sz w:val="26"/>
          <w:szCs w:val="26"/>
        </w:rPr>
      </w:pPr>
    </w:p>
    <w:p w:rsidR="00F35707" w:rsidRPr="00F35707" w:rsidRDefault="00F35707" w:rsidP="00F35707">
      <w:pPr>
        <w:shd w:val="clear" w:color="auto" w:fill="FFFFFF" w:themeFill="background1"/>
        <w:suppressAutoHyphens/>
        <w:spacing w:line="240" w:lineRule="exact"/>
        <w:jc w:val="center"/>
        <w:rPr>
          <w:b/>
          <w:sz w:val="26"/>
          <w:szCs w:val="26"/>
        </w:rPr>
      </w:pPr>
      <w:r w:rsidRPr="00F35707">
        <w:rPr>
          <w:b/>
          <w:bCs/>
          <w:sz w:val="26"/>
          <w:szCs w:val="26"/>
          <w:shd w:val="clear" w:color="auto" w:fill="FFFFFF"/>
        </w:rPr>
        <w:t xml:space="preserve">АДМИНИСТРАТИВНЫЙ РЕГЛАМЕНТ                                                                   </w:t>
      </w:r>
      <w:r w:rsidRPr="00F35707">
        <w:rPr>
          <w:b/>
          <w:sz w:val="26"/>
          <w:szCs w:val="26"/>
        </w:rPr>
        <w:t>предоставления муниципальной услуги «Предоставление жилых помещений муниципального специализированного жилищного фонда»</w:t>
      </w:r>
    </w:p>
    <w:p w:rsidR="00F35707" w:rsidRPr="00F35707" w:rsidRDefault="00F35707" w:rsidP="00F35707">
      <w:pPr>
        <w:pStyle w:val="ConsPlusNormal"/>
        <w:suppressAutoHyphens/>
        <w:spacing w:line="240" w:lineRule="exact"/>
        <w:jc w:val="center"/>
        <w:outlineLvl w:val="1"/>
        <w:rPr>
          <w:rFonts w:ascii="Times New Roman" w:hAnsi="Times New Roman" w:cs="Times New Roman"/>
          <w:bCs/>
          <w:color w:val="000000" w:themeColor="text1"/>
          <w:sz w:val="26"/>
          <w:szCs w:val="26"/>
        </w:rPr>
      </w:pPr>
    </w:p>
    <w:p w:rsidR="00F35707" w:rsidRPr="00F35707" w:rsidRDefault="00F35707" w:rsidP="00F35707">
      <w:pPr>
        <w:pStyle w:val="ConsPlusNormal"/>
        <w:suppressAutoHyphens/>
        <w:spacing w:line="240" w:lineRule="exact"/>
        <w:jc w:val="center"/>
        <w:outlineLvl w:val="1"/>
        <w:rPr>
          <w:rFonts w:ascii="Times New Roman" w:hAnsi="Times New Roman" w:cs="Times New Roman"/>
          <w:bCs/>
          <w:color w:val="000000" w:themeColor="text1"/>
          <w:sz w:val="26"/>
          <w:szCs w:val="26"/>
        </w:rPr>
      </w:pPr>
      <w:r w:rsidRPr="00F35707">
        <w:rPr>
          <w:rFonts w:ascii="Times New Roman" w:hAnsi="Times New Roman" w:cs="Times New Roman"/>
          <w:bCs/>
          <w:color w:val="000000" w:themeColor="text1"/>
          <w:sz w:val="26"/>
          <w:szCs w:val="26"/>
          <w:lang w:val="en-US"/>
        </w:rPr>
        <w:t>I</w:t>
      </w:r>
      <w:r w:rsidRPr="00F35707">
        <w:rPr>
          <w:rFonts w:ascii="Times New Roman" w:hAnsi="Times New Roman" w:cs="Times New Roman"/>
          <w:bCs/>
          <w:color w:val="000000" w:themeColor="text1"/>
          <w:sz w:val="26"/>
          <w:szCs w:val="26"/>
        </w:rPr>
        <w:t>. ОБЩИЕ ПОЛОЖЕНИЯ</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1.1. Предмет регулирования административного регламента</w:t>
      </w:r>
    </w:p>
    <w:p w:rsidR="00F35707" w:rsidRPr="00F35707" w:rsidRDefault="00F35707" w:rsidP="00F35707">
      <w:pPr>
        <w:spacing w:line="240" w:lineRule="exact"/>
        <w:ind w:firstLine="709"/>
        <w:jc w:val="both"/>
        <w:rPr>
          <w:sz w:val="26"/>
          <w:szCs w:val="26"/>
        </w:rPr>
      </w:pPr>
      <w:r w:rsidRPr="00F35707">
        <w:rPr>
          <w:sz w:val="26"/>
          <w:szCs w:val="26"/>
        </w:rPr>
        <w:t xml:space="preserve">Предметом регулирования административного регламента предоставления Администрацией муниципального округа муниципальной услуги «Предоставление жилых помещений муниципального специализированного жилищного фонда» (далее Административный регламент) </w:t>
      </w:r>
      <w:r w:rsidRPr="00F35707">
        <w:rPr>
          <w:bCs/>
          <w:sz w:val="26"/>
          <w:szCs w:val="26"/>
        </w:rPr>
        <w:t xml:space="preserve">является регулирование отношений, </w:t>
      </w:r>
      <w:r w:rsidRPr="00F35707">
        <w:rPr>
          <w:sz w:val="26"/>
          <w:szCs w:val="26"/>
        </w:rPr>
        <w:t>возникающих</w:t>
      </w:r>
      <w:r w:rsidRPr="00F35707">
        <w:rPr>
          <w:bCs/>
          <w:sz w:val="26"/>
          <w:szCs w:val="26"/>
        </w:rPr>
        <w:t xml:space="preserve"> между Администрацией муниципального округа и физическими лицами при предоставлении муниципальной услуги.</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1.2. Круг заявителей</w:t>
      </w:r>
    </w:p>
    <w:p w:rsidR="00F35707" w:rsidRPr="00F35707" w:rsidRDefault="00F35707" w:rsidP="00F35707">
      <w:pPr>
        <w:widowControl w:val="0"/>
        <w:suppressAutoHyphens/>
        <w:autoSpaceDE w:val="0"/>
        <w:autoSpaceDN w:val="0"/>
        <w:adjustRightInd w:val="0"/>
        <w:spacing w:line="240" w:lineRule="exact"/>
        <w:ind w:firstLine="709"/>
        <w:jc w:val="both"/>
        <w:rPr>
          <w:bCs/>
          <w:color w:val="000000"/>
          <w:sz w:val="26"/>
          <w:szCs w:val="26"/>
        </w:rPr>
      </w:pPr>
      <w:r w:rsidRPr="00F35707">
        <w:rPr>
          <w:bCs/>
          <w:color w:val="000000"/>
          <w:sz w:val="26"/>
          <w:szCs w:val="26"/>
        </w:rPr>
        <w:t>1.2.1. Круг заявителей, имеющих право на получение муниципальной услуги, в части предоставления служебных жилых помещений:</w:t>
      </w:r>
    </w:p>
    <w:p w:rsidR="00F35707" w:rsidRPr="00F35707" w:rsidRDefault="00F35707" w:rsidP="00F35707">
      <w:pPr>
        <w:widowControl w:val="0"/>
        <w:suppressAutoHyphens/>
        <w:autoSpaceDE w:val="0"/>
        <w:autoSpaceDN w:val="0"/>
        <w:adjustRightInd w:val="0"/>
        <w:spacing w:line="240" w:lineRule="exact"/>
        <w:ind w:firstLine="709"/>
        <w:jc w:val="both"/>
        <w:rPr>
          <w:bCs/>
          <w:color w:val="000000"/>
          <w:sz w:val="26"/>
          <w:szCs w:val="26"/>
        </w:rPr>
      </w:pPr>
      <w:r w:rsidRPr="00F35707">
        <w:rPr>
          <w:bCs/>
          <w:color w:val="000000"/>
          <w:sz w:val="26"/>
          <w:szCs w:val="26"/>
        </w:rPr>
        <w:t>- граждане, состоящие на учете в качестве нуждающихся в служебных жилых помещениях, нуждающиеся в предоставлении помещений в специализированном жилищном фонде.</w:t>
      </w:r>
    </w:p>
    <w:p w:rsidR="00F35707" w:rsidRPr="00F35707" w:rsidRDefault="00F35707" w:rsidP="00F35707">
      <w:pPr>
        <w:widowControl w:val="0"/>
        <w:suppressAutoHyphens/>
        <w:autoSpaceDE w:val="0"/>
        <w:autoSpaceDN w:val="0"/>
        <w:adjustRightInd w:val="0"/>
        <w:spacing w:line="240" w:lineRule="exact"/>
        <w:ind w:firstLine="709"/>
        <w:jc w:val="both"/>
        <w:rPr>
          <w:bCs/>
          <w:color w:val="000000"/>
          <w:sz w:val="26"/>
          <w:szCs w:val="26"/>
        </w:rPr>
      </w:pPr>
      <w:r w:rsidRPr="00F35707">
        <w:rPr>
          <w:bCs/>
          <w:color w:val="000000"/>
          <w:sz w:val="26"/>
          <w:szCs w:val="26"/>
        </w:rPr>
        <w:t>1.2.2. Круг заявителей, имеющих право на получение муниципальной услуги, в части предоставления жилых помещений маневренного фонда:</w:t>
      </w:r>
    </w:p>
    <w:p w:rsidR="00F35707" w:rsidRPr="00F35707" w:rsidRDefault="00F35707" w:rsidP="00F35707">
      <w:pPr>
        <w:widowControl w:val="0"/>
        <w:suppressAutoHyphens/>
        <w:autoSpaceDE w:val="0"/>
        <w:autoSpaceDN w:val="0"/>
        <w:adjustRightInd w:val="0"/>
        <w:spacing w:line="240" w:lineRule="exact"/>
        <w:ind w:firstLine="709"/>
        <w:jc w:val="both"/>
        <w:rPr>
          <w:bCs/>
          <w:color w:val="000000"/>
          <w:sz w:val="26"/>
          <w:szCs w:val="26"/>
        </w:rPr>
      </w:pPr>
      <w:r w:rsidRPr="00F35707">
        <w:rPr>
          <w:bCs/>
          <w:color w:val="000000"/>
          <w:sz w:val="26"/>
          <w:szCs w:val="26"/>
        </w:rPr>
        <w:t xml:space="preserve">- граждане, занимающие жилые помещения муниципального жилищного фонда по договорам социального найма, в связи с капитальным ремонтом или </w:t>
      </w:r>
      <w:proofErr w:type="gramStart"/>
      <w:r w:rsidRPr="00F35707">
        <w:rPr>
          <w:bCs/>
          <w:color w:val="000000"/>
          <w:sz w:val="26"/>
          <w:szCs w:val="26"/>
        </w:rPr>
        <w:t>реконструкцией дома</w:t>
      </w:r>
      <w:proofErr w:type="gramEnd"/>
      <w:r w:rsidRPr="00F35707">
        <w:rPr>
          <w:bCs/>
          <w:color w:val="000000"/>
          <w:sz w:val="26"/>
          <w:szCs w:val="26"/>
        </w:rPr>
        <w:t xml:space="preserve"> в котором находится данное жилое помещение;</w:t>
      </w:r>
    </w:p>
    <w:p w:rsidR="00F35707" w:rsidRPr="00F35707" w:rsidRDefault="00F35707" w:rsidP="00F35707">
      <w:pPr>
        <w:widowControl w:val="0"/>
        <w:suppressAutoHyphens/>
        <w:autoSpaceDE w:val="0"/>
        <w:autoSpaceDN w:val="0"/>
        <w:adjustRightInd w:val="0"/>
        <w:spacing w:line="240" w:lineRule="exact"/>
        <w:ind w:firstLine="709"/>
        <w:jc w:val="both"/>
        <w:rPr>
          <w:bCs/>
          <w:color w:val="000000"/>
          <w:sz w:val="26"/>
          <w:szCs w:val="26"/>
        </w:rPr>
      </w:pPr>
      <w:r w:rsidRPr="00F35707">
        <w:rPr>
          <w:bCs/>
          <w:color w:val="000000"/>
          <w:sz w:val="26"/>
          <w:szCs w:val="26"/>
        </w:rPr>
        <w:t>- граждане, у которых их единственные жилые помещения стали непригодными для проживания в результате чрезвычайных обстоятельств;</w:t>
      </w:r>
    </w:p>
    <w:p w:rsidR="00F35707" w:rsidRPr="00F35707" w:rsidRDefault="00F35707" w:rsidP="00F35707">
      <w:pPr>
        <w:widowControl w:val="0"/>
        <w:suppressAutoHyphens/>
        <w:autoSpaceDE w:val="0"/>
        <w:autoSpaceDN w:val="0"/>
        <w:adjustRightInd w:val="0"/>
        <w:spacing w:line="240" w:lineRule="exact"/>
        <w:ind w:firstLine="709"/>
        <w:jc w:val="both"/>
        <w:rPr>
          <w:bCs/>
          <w:color w:val="000000"/>
          <w:sz w:val="26"/>
          <w:szCs w:val="26"/>
        </w:rPr>
      </w:pPr>
      <w:r w:rsidRPr="00F35707">
        <w:rPr>
          <w:bCs/>
          <w:color w:val="000000"/>
          <w:sz w:val="26"/>
          <w:szCs w:val="26"/>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35707" w:rsidRPr="00F35707" w:rsidRDefault="00F35707" w:rsidP="00F35707">
      <w:pPr>
        <w:suppressAutoHyphens/>
        <w:spacing w:line="240" w:lineRule="exact"/>
        <w:ind w:firstLine="708"/>
        <w:jc w:val="both"/>
        <w:rPr>
          <w:spacing w:val="8"/>
          <w:kern w:val="144"/>
          <w:sz w:val="26"/>
          <w:szCs w:val="26"/>
        </w:rPr>
      </w:pPr>
      <w:r w:rsidRPr="00F35707">
        <w:rPr>
          <w:bCs/>
          <w:color w:val="000000"/>
          <w:sz w:val="26"/>
          <w:szCs w:val="26"/>
        </w:rPr>
        <w:t xml:space="preserve">1.2.3. </w:t>
      </w:r>
      <w:r w:rsidRPr="00F35707">
        <w:rPr>
          <w:spacing w:val="8"/>
          <w:kern w:val="144"/>
          <w:sz w:val="26"/>
          <w:szCs w:val="26"/>
        </w:rPr>
        <w:t>От имени заявителей могут выступать лица, имеющие такое право в соответствие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35707" w:rsidRPr="00F35707" w:rsidRDefault="00F35707" w:rsidP="00F35707">
      <w:pPr>
        <w:suppressAutoHyphens/>
        <w:autoSpaceDE w:val="0"/>
        <w:autoSpaceDN w:val="0"/>
        <w:adjustRightInd w:val="0"/>
        <w:spacing w:line="240" w:lineRule="exact"/>
        <w:ind w:firstLine="540"/>
        <w:jc w:val="both"/>
        <w:rPr>
          <w:color w:val="000000" w:themeColor="text1"/>
          <w:sz w:val="26"/>
          <w:szCs w:val="26"/>
        </w:rPr>
      </w:pPr>
      <w:bookmarkStart w:id="1" w:name="_Toc206489247"/>
      <w:r w:rsidRPr="00F35707">
        <w:rPr>
          <w:b/>
          <w:color w:val="000000" w:themeColor="text1"/>
          <w:sz w:val="26"/>
          <w:szCs w:val="26"/>
        </w:rPr>
        <w:t>1.3. Требования к порядку информирования о предоставлении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1.3.1. К справочной информации относится информация о наименовании, месте нахождения, графике работы, справочных телефонах, адресе электронной почты отдела</w:t>
      </w:r>
      <w:r w:rsidRPr="00F35707">
        <w:rPr>
          <w:color w:val="FF0000"/>
          <w:sz w:val="26"/>
          <w:szCs w:val="26"/>
        </w:rPr>
        <w:t xml:space="preserve"> </w:t>
      </w:r>
      <w:r w:rsidRPr="00F35707">
        <w:rPr>
          <w:sz w:val="26"/>
          <w:szCs w:val="26"/>
        </w:rPr>
        <w:t>имущественных и земельных отношений Администрации муниципального округа, непосредственно предоставляющего муниципальную услугу (далее – отдел Администрации муниципального округа),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 xml:space="preserve">1.3.2. Информация о порядке предоставления муниципальной услуги предоставляется: </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непосредственно специалистами отдела Администрации муниципального округа, МФЦ;</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с использованием средств почтовой, телефонной связи и электронной почты;</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lastRenderedPageBreak/>
        <w:t>посредством размещения на информационных стендах в местах предоставления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8" w:history="1">
        <w:r w:rsidRPr="00F35707">
          <w:rPr>
            <w:color w:val="0000FF"/>
            <w:sz w:val="26"/>
            <w:szCs w:val="26"/>
            <w:u w:val="single"/>
            <w:lang w:val="en-US"/>
          </w:rPr>
          <w:t>http</w:t>
        </w:r>
        <w:r w:rsidRPr="00F35707">
          <w:rPr>
            <w:color w:val="0000FF"/>
            <w:sz w:val="26"/>
            <w:szCs w:val="26"/>
            <w:u w:val="single"/>
          </w:rPr>
          <w:t>://</w:t>
        </w:r>
        <w:r w:rsidRPr="00F35707">
          <w:rPr>
            <w:color w:val="0000FF"/>
            <w:sz w:val="26"/>
            <w:szCs w:val="26"/>
            <w:u w:val="single"/>
            <w:lang w:val="en-US"/>
          </w:rPr>
          <w:t>www</w:t>
        </w:r>
        <w:r w:rsidRPr="00F35707">
          <w:rPr>
            <w:color w:val="0000FF"/>
            <w:sz w:val="26"/>
            <w:szCs w:val="26"/>
            <w:u w:val="single"/>
          </w:rPr>
          <w:t>.</w:t>
        </w:r>
        <w:proofErr w:type="spellStart"/>
        <w:r w:rsidRPr="00F35707">
          <w:rPr>
            <w:color w:val="0000FF"/>
            <w:sz w:val="26"/>
            <w:szCs w:val="26"/>
            <w:u w:val="single"/>
            <w:lang w:val="en-US"/>
          </w:rPr>
          <w:t>gosuslugi</w:t>
        </w:r>
        <w:proofErr w:type="spellEnd"/>
        <w:r w:rsidRPr="00F35707">
          <w:rPr>
            <w:color w:val="0000FF"/>
            <w:sz w:val="26"/>
            <w:szCs w:val="26"/>
            <w:u w:val="single"/>
          </w:rPr>
          <w:t>.</w:t>
        </w:r>
        <w:r w:rsidRPr="00F35707">
          <w:rPr>
            <w:color w:val="0000FF"/>
            <w:sz w:val="26"/>
            <w:szCs w:val="26"/>
            <w:u w:val="single"/>
            <w:lang w:val="en-US"/>
          </w:rPr>
          <w:t>ru</w:t>
        </w:r>
      </w:hyperlink>
      <w:r w:rsidRPr="00F35707">
        <w:rPr>
          <w:sz w:val="26"/>
          <w:szCs w:val="26"/>
        </w:rPr>
        <w:t>;</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9" w:history="1">
        <w:r w:rsidRPr="00F35707">
          <w:rPr>
            <w:color w:val="0000FF"/>
            <w:sz w:val="26"/>
            <w:szCs w:val="26"/>
            <w:u w:val="single"/>
            <w:lang w:val="en-US"/>
          </w:rPr>
          <w:t>http</w:t>
        </w:r>
        <w:r w:rsidRPr="00F35707">
          <w:rPr>
            <w:color w:val="0000FF"/>
            <w:sz w:val="26"/>
            <w:szCs w:val="26"/>
            <w:u w:val="single"/>
          </w:rPr>
          <w:t>://</w:t>
        </w:r>
        <w:proofErr w:type="spellStart"/>
        <w:r w:rsidRPr="00F35707">
          <w:rPr>
            <w:color w:val="0000FF"/>
            <w:sz w:val="26"/>
            <w:szCs w:val="26"/>
            <w:u w:val="single"/>
            <w:lang w:val="en-US"/>
          </w:rPr>
          <w:t>uslugi</w:t>
        </w:r>
        <w:proofErr w:type="spellEnd"/>
        <w:r w:rsidRPr="00F35707">
          <w:rPr>
            <w:color w:val="0000FF"/>
            <w:sz w:val="26"/>
            <w:szCs w:val="26"/>
            <w:u w:val="single"/>
          </w:rPr>
          <w:t>.</w:t>
        </w:r>
        <w:proofErr w:type="spellStart"/>
        <w:r w:rsidRPr="00F35707">
          <w:rPr>
            <w:color w:val="0000FF"/>
            <w:sz w:val="26"/>
            <w:szCs w:val="26"/>
            <w:u w:val="single"/>
            <w:lang w:val="en-US"/>
          </w:rPr>
          <w:t>novreg</w:t>
        </w:r>
        <w:proofErr w:type="spellEnd"/>
        <w:r w:rsidRPr="00F35707">
          <w:rPr>
            <w:color w:val="0000FF"/>
            <w:sz w:val="26"/>
            <w:szCs w:val="26"/>
            <w:u w:val="single"/>
          </w:rPr>
          <w:t>.</w:t>
        </w:r>
        <w:r w:rsidRPr="00F35707">
          <w:rPr>
            <w:color w:val="0000FF"/>
            <w:sz w:val="26"/>
            <w:szCs w:val="26"/>
            <w:u w:val="single"/>
            <w:lang w:val="en-US"/>
          </w:rPr>
          <w:t>ru</w:t>
        </w:r>
      </w:hyperlink>
      <w:r w:rsidRPr="00F35707">
        <w:rPr>
          <w:sz w:val="26"/>
          <w:szCs w:val="26"/>
        </w:rPr>
        <w:t xml:space="preserve">. </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исчерпывающий перечень документов, необходимых для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исчерпывающий перечень документов, которые заявитель вправе предоставить по собственной инициативе;</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требования к оформлению документов, необходимых для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круг заявителей;</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срок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размер платы, взимаемой за предоставление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исчерпывающий перечень оснований для отказа в предоставлении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формы заявлений (уведомлений, сообщений), используемые при предоставлении муниципальной услуги.</w:t>
      </w:r>
    </w:p>
    <w:p w:rsidR="00F35707" w:rsidRPr="00F35707" w:rsidRDefault="00F35707" w:rsidP="00F35707">
      <w:pPr>
        <w:shd w:val="clear" w:color="auto" w:fill="FFFFFF" w:themeFill="background1"/>
        <w:suppressAutoHyphens/>
        <w:autoSpaceDE w:val="0"/>
        <w:autoSpaceDN w:val="0"/>
        <w:adjustRightInd w:val="0"/>
        <w:spacing w:line="240" w:lineRule="exact"/>
        <w:ind w:firstLine="709"/>
        <w:jc w:val="both"/>
        <w:rPr>
          <w:sz w:val="26"/>
          <w:szCs w:val="26"/>
        </w:rPr>
      </w:pPr>
      <w:r w:rsidRPr="00F35707">
        <w:rPr>
          <w:sz w:val="26"/>
          <w:szCs w:val="26"/>
        </w:rPr>
        <w:t>1.3.5. На информационных стендах в здании Администрации муниципального округа и официальном сайте Администрации муниципального округа в сети «Интернет» размещается следующая информация:</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срок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исчерпывающий перечень оснований для отказа в предоставлении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формы заявлений (уведомлений, сообщений), используемые при предоставлении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извлечения из нормативных правовых актов, регулирующих порядок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информация о графике работы и размещении специалиста отдела Администрации муниципального округа, осуществляющего прием (выдачу) документов, а также информирование о предоставлении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номера телефонов справочных служб, телефона-автоинформатора (при наличии), номер факса отдела Администрации муниципального округа;</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графики приема заявителей специалистом, ответственным за предоставление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lastRenderedPageBreak/>
        <w:t>1.3.7. Консультирование по вопросам предоставления муниципальной услуги осуществляется специалистами отдела Администрации муниципального округа и МФЦ в устной и письменной форме.</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1.3.8.  Специалисты отдела Администрации муниципального округа и МФЦ при ответах заявителям в случаях их обращений по телефону обязаны:</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представить информацию о наименовании отдела Администрации муниципального округа и МФЦ, в который поступило соответствующее обращение;</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преставиться, назвав фамилию, имя, отчество (при наличии), должность;</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Консультации предоставляются по следующим вопросам:</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место нахождения, график работы, официальный сайт Администрации муниципального округа, МФЦ в сети «Интернет», адреса электронной почты и номера телефонов специалистов;</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время приема и выдачи документов;</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сроки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F35707" w:rsidRPr="00F35707" w:rsidRDefault="00F35707" w:rsidP="00F35707">
      <w:pPr>
        <w:widowControl w:val="0"/>
        <w:tabs>
          <w:tab w:val="num" w:pos="0"/>
        </w:tabs>
        <w:suppressAutoHyphens/>
        <w:autoSpaceDE w:val="0"/>
        <w:autoSpaceDN w:val="0"/>
        <w:adjustRightInd w:val="0"/>
        <w:spacing w:line="240" w:lineRule="exact"/>
        <w:ind w:firstLine="709"/>
        <w:jc w:val="both"/>
        <w:rPr>
          <w:sz w:val="26"/>
          <w:szCs w:val="26"/>
        </w:rPr>
      </w:pPr>
      <w:r w:rsidRPr="00F35707">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35707" w:rsidRPr="00F35707" w:rsidRDefault="00F35707" w:rsidP="00F35707">
      <w:pPr>
        <w:widowControl w:val="0"/>
        <w:tabs>
          <w:tab w:val="num" w:pos="0"/>
        </w:tabs>
        <w:suppressAutoHyphens/>
        <w:autoSpaceDE w:val="0"/>
        <w:autoSpaceDN w:val="0"/>
        <w:adjustRightInd w:val="0"/>
        <w:spacing w:line="240" w:lineRule="exact"/>
        <w:ind w:firstLine="709"/>
        <w:jc w:val="both"/>
        <w:rPr>
          <w:sz w:val="26"/>
          <w:szCs w:val="26"/>
        </w:rPr>
      </w:pPr>
    </w:p>
    <w:p w:rsidR="00F35707" w:rsidRPr="00F35707" w:rsidRDefault="00F35707" w:rsidP="00F35707">
      <w:pPr>
        <w:keepNext/>
        <w:tabs>
          <w:tab w:val="num" w:pos="0"/>
        </w:tabs>
        <w:suppressAutoHyphens/>
        <w:spacing w:line="240" w:lineRule="exact"/>
        <w:ind w:firstLine="709"/>
        <w:jc w:val="center"/>
        <w:outlineLvl w:val="3"/>
        <w:rPr>
          <w:b/>
          <w:color w:val="000000" w:themeColor="text1"/>
          <w:sz w:val="26"/>
          <w:szCs w:val="26"/>
        </w:rPr>
      </w:pPr>
      <w:r w:rsidRPr="00F35707">
        <w:rPr>
          <w:b/>
          <w:color w:val="000000" w:themeColor="text1"/>
          <w:sz w:val="26"/>
          <w:szCs w:val="26"/>
          <w:lang w:val="en-US"/>
        </w:rPr>
        <w:t>II</w:t>
      </w:r>
      <w:r w:rsidRPr="00F35707">
        <w:rPr>
          <w:b/>
          <w:color w:val="000000" w:themeColor="text1"/>
          <w:sz w:val="26"/>
          <w:szCs w:val="26"/>
        </w:rPr>
        <w:t>. СТАНДАРТ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2.1.</w:t>
      </w:r>
      <w:r w:rsidRPr="00F35707">
        <w:rPr>
          <w:b/>
          <w:color w:val="000000" w:themeColor="text1"/>
          <w:sz w:val="26"/>
          <w:szCs w:val="26"/>
        </w:rPr>
        <w:tab/>
        <w:t>Наименование муниципальной услуги</w:t>
      </w:r>
    </w:p>
    <w:bookmarkEnd w:id="1"/>
    <w:p w:rsidR="00F35707" w:rsidRPr="00F35707" w:rsidRDefault="00F35707" w:rsidP="00F35707">
      <w:pPr>
        <w:widowControl w:val="0"/>
        <w:suppressAutoHyphens/>
        <w:autoSpaceDE w:val="0"/>
        <w:autoSpaceDN w:val="0"/>
        <w:adjustRightInd w:val="0"/>
        <w:spacing w:line="240" w:lineRule="exact"/>
        <w:ind w:firstLine="709"/>
        <w:jc w:val="both"/>
        <w:outlineLvl w:val="1"/>
        <w:rPr>
          <w:color w:val="000000"/>
          <w:sz w:val="26"/>
          <w:szCs w:val="26"/>
        </w:rPr>
      </w:pPr>
      <w:r w:rsidRPr="00F35707">
        <w:rPr>
          <w:color w:val="000000"/>
          <w:sz w:val="26"/>
          <w:szCs w:val="26"/>
        </w:rPr>
        <w:t>П</w:t>
      </w:r>
      <w:r w:rsidRPr="00F35707">
        <w:rPr>
          <w:bCs/>
          <w:color w:val="000000"/>
          <w:sz w:val="26"/>
          <w:szCs w:val="26"/>
        </w:rPr>
        <w:t>редоставление жилых помещений муниципального специализированного жилищного фонда</w:t>
      </w:r>
      <w:r w:rsidRPr="00F35707">
        <w:rPr>
          <w:color w:val="000000"/>
          <w:sz w:val="26"/>
          <w:szCs w:val="26"/>
        </w:rPr>
        <w:t xml:space="preserve"> (далее - муниципальная услуга).</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2.2. Наименование органа, предоставляющего муниципальную услугу</w:t>
      </w:r>
    </w:p>
    <w:p w:rsidR="00F35707" w:rsidRPr="00F35707" w:rsidRDefault="00F35707" w:rsidP="00F35707">
      <w:pPr>
        <w:suppressAutoHyphens/>
        <w:spacing w:line="240" w:lineRule="exact"/>
        <w:ind w:firstLine="709"/>
        <w:jc w:val="both"/>
        <w:rPr>
          <w:color w:val="000000" w:themeColor="text1"/>
          <w:sz w:val="26"/>
          <w:szCs w:val="26"/>
        </w:rPr>
      </w:pPr>
      <w:r w:rsidRPr="00F35707">
        <w:rPr>
          <w:color w:val="000000" w:themeColor="text1"/>
          <w:sz w:val="26"/>
          <w:szCs w:val="26"/>
        </w:rPr>
        <w:t xml:space="preserve">2.2.1. Муниципальная услуга предоставляется отделом имущественных и земельных отношений Администрации Солецкого муниципального округа. </w:t>
      </w:r>
    </w:p>
    <w:p w:rsidR="00F35707" w:rsidRPr="00F35707" w:rsidRDefault="00F35707" w:rsidP="00F35707">
      <w:pPr>
        <w:widowControl w:val="0"/>
        <w:suppressAutoHyphens/>
        <w:spacing w:line="240" w:lineRule="exact"/>
        <w:ind w:firstLine="709"/>
        <w:jc w:val="both"/>
        <w:rPr>
          <w:sz w:val="26"/>
          <w:szCs w:val="26"/>
        </w:rPr>
      </w:pPr>
      <w:r w:rsidRPr="00F35707">
        <w:rPr>
          <w:sz w:val="26"/>
          <w:szCs w:val="26"/>
        </w:rPr>
        <w:t>2.2.2. Непосредственное предоставление муниципальной услуги осуществляет   ведущий специалист отдела имущественных и земельных отношений Администрации муниципального округа (далее – специалист отдела).</w:t>
      </w:r>
    </w:p>
    <w:p w:rsidR="00F35707" w:rsidRPr="00F35707" w:rsidRDefault="00F35707" w:rsidP="00F35707">
      <w:pPr>
        <w:spacing w:line="240" w:lineRule="exact"/>
        <w:ind w:firstLine="709"/>
        <w:jc w:val="both"/>
        <w:rPr>
          <w:sz w:val="26"/>
          <w:szCs w:val="26"/>
        </w:rPr>
      </w:pPr>
      <w:r w:rsidRPr="00F35707">
        <w:rPr>
          <w:sz w:val="26"/>
          <w:szCs w:val="26"/>
        </w:rPr>
        <w:t>2.2.3. Специалист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непредусмотренные настоящим административным регламентом,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Думой Солецкого муниципального округа.</w:t>
      </w:r>
    </w:p>
    <w:p w:rsidR="00F35707" w:rsidRPr="00F35707" w:rsidRDefault="00F35707" w:rsidP="00F35707">
      <w:pPr>
        <w:suppressAutoHyphens/>
        <w:spacing w:line="240" w:lineRule="exact"/>
        <w:ind w:firstLine="709"/>
        <w:jc w:val="both"/>
        <w:rPr>
          <w:color w:val="000000" w:themeColor="text1"/>
          <w:sz w:val="26"/>
          <w:szCs w:val="26"/>
        </w:rPr>
      </w:pPr>
      <w:r w:rsidRPr="00F35707">
        <w:rPr>
          <w:sz w:val="26"/>
          <w:szCs w:val="26"/>
          <w:lang w:eastAsia="zh-CN"/>
        </w:rPr>
        <w:t xml:space="preserve">2.2.4. В процессе предоставления муниципальной услуги специалисты отдела взаимодействуют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Государственным областным бюджетным учреждением «Центр кадастровой оценки и недвижимости», </w:t>
      </w:r>
      <w:r w:rsidRPr="00F35707">
        <w:rPr>
          <w:color w:val="000000" w:themeColor="text1"/>
          <w:sz w:val="26"/>
          <w:szCs w:val="26"/>
        </w:rPr>
        <w:t>Пенсионным фондом Российской Федерации, комитетом записи актов гражданского состояния и организационного обеспечения деятельности мировых судей Новгородской области.</w:t>
      </w:r>
    </w:p>
    <w:p w:rsidR="00F35707" w:rsidRPr="00F35707" w:rsidRDefault="00F35707" w:rsidP="00F35707">
      <w:pPr>
        <w:spacing w:line="240" w:lineRule="exact"/>
        <w:ind w:firstLine="709"/>
        <w:jc w:val="both"/>
        <w:rPr>
          <w:b/>
          <w:color w:val="000000" w:themeColor="text1"/>
          <w:sz w:val="26"/>
          <w:szCs w:val="26"/>
        </w:rPr>
      </w:pPr>
      <w:r w:rsidRPr="00F35707">
        <w:rPr>
          <w:b/>
          <w:bCs/>
          <w:color w:val="000000" w:themeColor="text1"/>
          <w:sz w:val="26"/>
          <w:szCs w:val="26"/>
        </w:rPr>
        <w:t>2.3.</w:t>
      </w:r>
      <w:r w:rsidRPr="00F35707">
        <w:rPr>
          <w:b/>
          <w:bCs/>
          <w:color w:val="000000" w:themeColor="text1"/>
          <w:sz w:val="26"/>
          <w:szCs w:val="26"/>
        </w:rPr>
        <w:tab/>
        <w:t>Описание результата предоставления муниципальной услуги</w:t>
      </w:r>
    </w:p>
    <w:p w:rsidR="00F35707" w:rsidRPr="00F35707" w:rsidRDefault="00F35707" w:rsidP="00F35707">
      <w:pPr>
        <w:widowControl w:val="0"/>
        <w:autoSpaceDE w:val="0"/>
        <w:autoSpaceDN w:val="0"/>
        <w:adjustRightInd w:val="0"/>
        <w:spacing w:line="240" w:lineRule="exact"/>
        <w:ind w:firstLine="709"/>
        <w:jc w:val="both"/>
        <w:rPr>
          <w:kern w:val="144"/>
          <w:sz w:val="26"/>
          <w:szCs w:val="26"/>
        </w:rPr>
      </w:pPr>
      <w:r w:rsidRPr="00F35707">
        <w:rPr>
          <w:kern w:val="144"/>
          <w:sz w:val="26"/>
          <w:szCs w:val="26"/>
        </w:rPr>
        <w:t>Результатом предоставления муниципальной услуги является предоставление жилого помещения муниципального специализированного жилищного фонда, либо отказ в предоставлении жилого помещения муниципального специализированного жилищного фонда.</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lastRenderedPageBreak/>
        <w:t>2.4. Срок предоставления муниципальной услуги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2.4.1 Срок предоставления муниципальной услуги не должен превышать 30 (тридцати) рабочих дней с даты подачи заявления и документов, предусмотренных подпунктом 2.6.1 пункта 2.6. раздела 2 настоящего Административного регламента;</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shd w:val="clear" w:color="auto" w:fill="FFFFFF"/>
        </w:rPr>
      </w:pPr>
      <w:r w:rsidRPr="00F35707">
        <w:rPr>
          <w:sz w:val="26"/>
          <w:szCs w:val="26"/>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Солецкого муниципального округа (по дате регистрации).</w:t>
      </w:r>
    </w:p>
    <w:p w:rsidR="00F35707" w:rsidRPr="00F35707" w:rsidRDefault="00F35707" w:rsidP="00F35707">
      <w:pPr>
        <w:widowControl w:val="0"/>
        <w:tabs>
          <w:tab w:val="left" w:pos="2835"/>
        </w:tabs>
        <w:suppressAutoHyphens/>
        <w:spacing w:line="240" w:lineRule="exact"/>
        <w:ind w:firstLine="709"/>
        <w:jc w:val="both"/>
        <w:rPr>
          <w:sz w:val="26"/>
          <w:szCs w:val="26"/>
        </w:rPr>
      </w:pPr>
      <w:r w:rsidRPr="00F35707">
        <w:rPr>
          <w:sz w:val="26"/>
          <w:szCs w:val="26"/>
        </w:rPr>
        <w:t xml:space="preserve"> 2.4.3. В случае предоставления заявления и документов, предусмотренных подпунктом 2.6.1 пункта 2.6. раздела 2 настоящего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 муниципального округа.</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2.5. Нормативные правовые акты, регулирующие предоставление муниципальной услуги</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F35707" w:rsidRPr="00F35707" w:rsidRDefault="00F35707" w:rsidP="00F35707">
      <w:pPr>
        <w:suppressAutoHyphens/>
        <w:autoSpaceDE w:val="0"/>
        <w:autoSpaceDN w:val="0"/>
        <w:adjustRightInd w:val="0"/>
        <w:spacing w:line="240" w:lineRule="exact"/>
        <w:ind w:firstLine="709"/>
        <w:jc w:val="both"/>
        <w:outlineLvl w:val="1"/>
        <w:rPr>
          <w:b/>
          <w:bCs/>
          <w:color w:val="000000" w:themeColor="text1"/>
          <w:sz w:val="26"/>
          <w:szCs w:val="26"/>
        </w:rPr>
      </w:pPr>
      <w:r w:rsidRPr="00F35707">
        <w:rPr>
          <w:b/>
          <w:bCs/>
          <w:color w:val="000000" w:themeColor="text1"/>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 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35707" w:rsidRPr="00F35707" w:rsidRDefault="00F35707" w:rsidP="00F35707">
      <w:pPr>
        <w:pStyle w:val="a3"/>
        <w:suppressAutoHyphens/>
        <w:spacing w:line="240" w:lineRule="exact"/>
        <w:ind w:firstLine="720"/>
        <w:rPr>
          <w:bCs/>
          <w:color w:val="000000" w:themeColor="text1"/>
          <w:sz w:val="26"/>
          <w:szCs w:val="26"/>
        </w:rPr>
      </w:pPr>
      <w:r w:rsidRPr="00F35707">
        <w:rPr>
          <w:bCs/>
          <w:color w:val="000000" w:themeColor="text1"/>
          <w:sz w:val="26"/>
          <w:szCs w:val="26"/>
        </w:rPr>
        <w:t>2.6.1. Для получения муниципальной услуги заявитель предоставляет следующие документы:</w:t>
      </w:r>
    </w:p>
    <w:p w:rsidR="00F35707" w:rsidRPr="00F35707" w:rsidRDefault="00F35707" w:rsidP="00F35707">
      <w:pPr>
        <w:suppressAutoHyphens/>
        <w:autoSpaceDE w:val="0"/>
        <w:autoSpaceDN w:val="0"/>
        <w:adjustRightInd w:val="0"/>
        <w:spacing w:line="240" w:lineRule="exact"/>
        <w:ind w:firstLine="709"/>
        <w:jc w:val="both"/>
        <w:rPr>
          <w:rFonts w:eastAsia="Calibri"/>
          <w:sz w:val="26"/>
          <w:szCs w:val="26"/>
          <w:lang w:eastAsia="en-US"/>
        </w:rPr>
      </w:pPr>
      <w:r w:rsidRPr="00F35707">
        <w:rPr>
          <w:rFonts w:eastAsia="Calibri"/>
          <w:sz w:val="26"/>
          <w:szCs w:val="26"/>
          <w:lang w:eastAsia="en-US"/>
        </w:rPr>
        <w:t xml:space="preserve">2.6.1.1. </w:t>
      </w:r>
      <w:r w:rsidRPr="00F35707">
        <w:rPr>
          <w:rFonts w:eastAsia="Calibri"/>
          <w:b/>
          <w:sz w:val="26"/>
          <w:szCs w:val="26"/>
          <w:u w:val="single"/>
          <w:lang w:eastAsia="en-US"/>
        </w:rPr>
        <w:t>Для предоставления служебных жилых помещений</w:t>
      </w:r>
      <w:r w:rsidRPr="00F35707">
        <w:rPr>
          <w:rFonts w:eastAsia="Calibri"/>
          <w:sz w:val="26"/>
          <w:szCs w:val="26"/>
          <w:lang w:eastAsia="en-US"/>
        </w:rPr>
        <w:t>:</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1) заявление о предоставлении служебного жилого помещения по форме, указанной в Приложении № 1 к настоящему Административному регламенту;</w:t>
      </w:r>
    </w:p>
    <w:p w:rsidR="00F35707" w:rsidRPr="00F35707" w:rsidRDefault="00F35707" w:rsidP="00F35707">
      <w:pPr>
        <w:pStyle w:val="a3"/>
        <w:suppressAutoHyphens/>
        <w:spacing w:line="240" w:lineRule="exact"/>
        <w:ind w:firstLine="720"/>
        <w:rPr>
          <w:sz w:val="26"/>
          <w:szCs w:val="26"/>
        </w:rPr>
      </w:pPr>
      <w:r w:rsidRPr="00F35707">
        <w:rPr>
          <w:sz w:val="26"/>
          <w:szCs w:val="26"/>
        </w:rPr>
        <w:t xml:space="preserve">2) </w:t>
      </w:r>
      <w:hyperlink r:id="rId10" w:history="1">
        <w:r w:rsidRPr="00F35707">
          <w:rPr>
            <w:rFonts w:eastAsiaTheme="minorHAnsi"/>
            <w:sz w:val="26"/>
            <w:szCs w:val="26"/>
            <w:lang w:eastAsia="en-US"/>
          </w:rPr>
          <w:t>документы</w:t>
        </w:r>
      </w:hyperlink>
      <w:r w:rsidRPr="00F35707">
        <w:rPr>
          <w:rFonts w:eastAsiaTheme="minorHAnsi"/>
          <w:sz w:val="26"/>
          <w:szCs w:val="26"/>
          <w:lang w:eastAsia="en-US"/>
        </w:rPr>
        <w:t xml:space="preserve">, удостоверяющие личность заявителя и членов его семьи, в том числе военнослужащих, а также </w:t>
      </w:r>
      <w:hyperlink r:id="rId11" w:history="1">
        <w:r w:rsidRPr="00F35707">
          <w:rPr>
            <w:rFonts w:eastAsiaTheme="minorHAnsi"/>
            <w:sz w:val="26"/>
            <w:szCs w:val="26"/>
            <w:lang w:eastAsia="en-US"/>
          </w:rPr>
          <w:t>документы</w:t>
        </w:r>
      </w:hyperlink>
      <w:r w:rsidRPr="00F35707">
        <w:rPr>
          <w:rFonts w:eastAsiaTheme="minorHAnsi"/>
          <w:sz w:val="26"/>
          <w:szCs w:val="26"/>
          <w:lang w:eastAsia="en-US"/>
        </w:rPr>
        <w:t>, удостоверяющие личность иностранного гражданина, лица без гражданства, включая вид на жительство и удостоверение беженца</w:t>
      </w:r>
      <w:r w:rsidRPr="00F35707">
        <w:rPr>
          <w:sz w:val="26"/>
          <w:szCs w:val="26"/>
        </w:rPr>
        <w:t>;</w:t>
      </w:r>
    </w:p>
    <w:p w:rsidR="00F35707" w:rsidRPr="00F35707" w:rsidRDefault="00F35707" w:rsidP="00F35707">
      <w:pPr>
        <w:pStyle w:val="a3"/>
        <w:suppressAutoHyphens/>
        <w:spacing w:line="240" w:lineRule="exact"/>
        <w:ind w:firstLine="720"/>
        <w:rPr>
          <w:rFonts w:eastAsiaTheme="minorHAnsi"/>
          <w:sz w:val="26"/>
          <w:szCs w:val="26"/>
          <w:lang w:eastAsia="en-US"/>
        </w:rPr>
      </w:pPr>
      <w:r w:rsidRPr="00F35707">
        <w:rPr>
          <w:sz w:val="26"/>
          <w:szCs w:val="26"/>
        </w:rPr>
        <w:t>3)</w:t>
      </w:r>
      <w:r w:rsidRPr="00F35707">
        <w:rPr>
          <w:rFonts w:eastAsiaTheme="minorHAnsi"/>
          <w:sz w:val="26"/>
          <w:szCs w:val="26"/>
          <w:lang w:eastAsia="en-US"/>
        </w:rPr>
        <w:t xml:space="preserve">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35707" w:rsidRPr="00F35707" w:rsidRDefault="00F35707" w:rsidP="00F35707">
      <w:pPr>
        <w:pStyle w:val="a3"/>
        <w:suppressAutoHyphens/>
        <w:spacing w:line="240" w:lineRule="exact"/>
        <w:ind w:firstLine="720"/>
        <w:rPr>
          <w:bCs/>
          <w:sz w:val="26"/>
          <w:szCs w:val="26"/>
        </w:rPr>
      </w:pPr>
      <w:r w:rsidRPr="00F35707">
        <w:rPr>
          <w:sz w:val="26"/>
          <w:szCs w:val="26"/>
        </w:rPr>
        <w:t xml:space="preserve">4) </w:t>
      </w:r>
      <w:r w:rsidRPr="00F35707">
        <w:rPr>
          <w:rFonts w:eastAsiaTheme="minorHAnsi"/>
          <w:sz w:val="26"/>
          <w:szCs w:val="26"/>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r w:rsidRPr="00F35707">
        <w:rPr>
          <w:sz w:val="26"/>
          <w:szCs w:val="26"/>
        </w:rPr>
        <w:t>;</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5) ходатайство руководителя организации об обеспечении служебным жилым помещением;</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 xml:space="preserve">6) </w:t>
      </w:r>
      <w:r w:rsidRPr="00F35707">
        <w:rPr>
          <w:rFonts w:eastAsiaTheme="minorHAnsi"/>
          <w:sz w:val="26"/>
          <w:szCs w:val="26"/>
          <w:lang w:eastAsia="en-US"/>
        </w:rPr>
        <w:t>документы о трудовой деятельности, трудовом стаже (за периоды до 1 января 2020 года) гражданина;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7) подача заявления свидетельствует о согласии заявителя на обработку его персональных данных (для заявителя – физического лица).</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8) подача заявления свидетельствует о согласии заявителя на обработку его персональных данных (для заявителя – физического лица).</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настоящему Административному регламенту.</w:t>
      </w:r>
    </w:p>
    <w:p w:rsidR="00F35707" w:rsidRPr="00F35707" w:rsidRDefault="00F35707" w:rsidP="00F35707">
      <w:pPr>
        <w:pStyle w:val="ConsPlusNormal"/>
        <w:suppressAutoHyphens/>
        <w:spacing w:line="240" w:lineRule="exact"/>
        <w:ind w:firstLine="540"/>
        <w:jc w:val="both"/>
        <w:rPr>
          <w:rFonts w:ascii="Times New Roman" w:hAnsi="Times New Roman" w:cs="Times New Roman"/>
          <w:sz w:val="26"/>
          <w:szCs w:val="26"/>
        </w:rPr>
      </w:pPr>
      <w:r w:rsidRPr="00F35707">
        <w:rPr>
          <w:rFonts w:ascii="Times New Roman" w:hAnsi="Times New Roman" w:cs="Times New Roman"/>
          <w:sz w:val="26"/>
          <w:szCs w:val="26"/>
        </w:rPr>
        <w:t xml:space="preserve">2.6.1.2. </w:t>
      </w:r>
      <w:r w:rsidRPr="00F35707">
        <w:rPr>
          <w:rFonts w:ascii="Times New Roman" w:hAnsi="Times New Roman" w:cs="Times New Roman"/>
          <w:b/>
          <w:sz w:val="26"/>
          <w:szCs w:val="26"/>
          <w:u w:val="single"/>
        </w:rPr>
        <w:t>Для предоставления жилых помещений маневренного фонда</w:t>
      </w:r>
      <w:r w:rsidRPr="00F35707">
        <w:rPr>
          <w:rFonts w:ascii="Times New Roman" w:hAnsi="Times New Roman" w:cs="Times New Roman"/>
          <w:sz w:val="26"/>
          <w:szCs w:val="26"/>
        </w:rPr>
        <w:t>:</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1) заявление о предоставлении жилого помещения маневренного фонда по форме, указанной в Приложении № 2 к настоящему Административному регламенту;</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2) документы, удостоверяющие личность заявителя и членов его семьи,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35707" w:rsidRPr="00F35707" w:rsidRDefault="00F35707" w:rsidP="00F35707">
      <w:pPr>
        <w:pStyle w:val="a3"/>
        <w:suppressAutoHyphens/>
        <w:spacing w:line="240" w:lineRule="exact"/>
        <w:ind w:firstLine="720"/>
        <w:rPr>
          <w:rFonts w:eastAsiaTheme="minorHAnsi"/>
          <w:sz w:val="26"/>
          <w:szCs w:val="26"/>
          <w:lang w:eastAsia="en-US"/>
        </w:rPr>
      </w:pPr>
      <w:r w:rsidRPr="00F35707">
        <w:rPr>
          <w:rFonts w:eastAsiaTheme="minorHAnsi"/>
          <w:sz w:val="26"/>
          <w:szCs w:val="26"/>
          <w:lang w:eastAsia="en-US"/>
        </w:rP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35707" w:rsidRPr="00F35707" w:rsidRDefault="00F35707" w:rsidP="00F35707">
      <w:pPr>
        <w:pStyle w:val="a3"/>
        <w:suppressAutoHyphens/>
        <w:spacing w:line="240" w:lineRule="exact"/>
        <w:ind w:firstLine="720"/>
        <w:rPr>
          <w:bCs/>
          <w:sz w:val="26"/>
          <w:szCs w:val="26"/>
        </w:rPr>
      </w:pPr>
      <w:r w:rsidRPr="00F35707">
        <w:rPr>
          <w:sz w:val="26"/>
          <w:szCs w:val="26"/>
        </w:rPr>
        <w:t xml:space="preserve">4) </w:t>
      </w:r>
      <w:r w:rsidRPr="00F35707">
        <w:rPr>
          <w:rFonts w:eastAsiaTheme="minorHAnsi"/>
          <w:sz w:val="26"/>
          <w:szCs w:val="26"/>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r w:rsidRPr="00F35707">
        <w:rPr>
          <w:sz w:val="26"/>
          <w:szCs w:val="26"/>
        </w:rPr>
        <w:t>;</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5)  подача заявления свидетельствует о согласии заявителя на обработку его персональных данных (для заявителя – физического лица).</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настоящему Административному регламенту;</w:t>
      </w:r>
    </w:p>
    <w:p w:rsidR="00F35707" w:rsidRPr="00F35707" w:rsidRDefault="00F35707" w:rsidP="00F35707">
      <w:pPr>
        <w:pStyle w:val="ConsPlusNormal"/>
        <w:suppressAutoHyphens/>
        <w:spacing w:line="240" w:lineRule="exact"/>
        <w:ind w:firstLine="709"/>
        <w:jc w:val="both"/>
        <w:rPr>
          <w:rFonts w:ascii="Times New Roman" w:hAnsi="Times New Roman" w:cs="Times New Roman"/>
          <w:b/>
          <w:sz w:val="26"/>
          <w:szCs w:val="26"/>
        </w:rPr>
      </w:pPr>
      <w:r w:rsidRPr="00F35707">
        <w:rPr>
          <w:rFonts w:ascii="Times New Roman" w:hAnsi="Times New Roman" w:cs="Times New Roman"/>
          <w:sz w:val="26"/>
          <w:szCs w:val="26"/>
        </w:rPr>
        <w:t>2.6.2. По своему желанию заявитель может предоставить иные документы, которые, по его мнению, имеют значение при предоставлении муниципальной услуги.</w:t>
      </w:r>
    </w:p>
    <w:p w:rsidR="00F35707" w:rsidRPr="00F35707" w:rsidRDefault="00F35707" w:rsidP="00F35707">
      <w:pPr>
        <w:autoSpaceDE w:val="0"/>
        <w:autoSpaceDN w:val="0"/>
        <w:adjustRightInd w:val="0"/>
        <w:spacing w:line="240" w:lineRule="exact"/>
        <w:ind w:firstLine="709"/>
        <w:jc w:val="both"/>
        <w:rPr>
          <w:b/>
          <w:color w:val="000000" w:themeColor="text1"/>
          <w:sz w:val="26"/>
          <w:szCs w:val="26"/>
        </w:rPr>
      </w:pPr>
      <w:r w:rsidRPr="00F35707">
        <w:rPr>
          <w:b/>
          <w:color w:val="000000" w:themeColor="text1"/>
          <w:sz w:val="26"/>
          <w:szCs w:val="26"/>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F35707" w:rsidRPr="00F35707" w:rsidRDefault="00F35707" w:rsidP="00F35707">
      <w:pPr>
        <w:suppressAutoHyphens/>
        <w:spacing w:line="240" w:lineRule="exact"/>
        <w:ind w:firstLine="709"/>
        <w:contextualSpacing/>
        <w:jc w:val="both"/>
        <w:rPr>
          <w:color w:val="000000" w:themeColor="text1"/>
          <w:sz w:val="26"/>
          <w:szCs w:val="26"/>
        </w:rPr>
      </w:pPr>
      <w:r w:rsidRPr="00F35707">
        <w:rPr>
          <w:color w:val="000000" w:themeColor="text1"/>
          <w:sz w:val="26"/>
          <w:szCs w:val="26"/>
        </w:rPr>
        <w:t>2.7.1. Документы, которые заявитель (представитель заявителя) вправе представить по собственной инициативе:</w:t>
      </w:r>
    </w:p>
    <w:p w:rsidR="00F35707" w:rsidRPr="00F35707" w:rsidRDefault="00F35707" w:rsidP="00F35707">
      <w:pPr>
        <w:autoSpaceDE w:val="0"/>
        <w:autoSpaceDN w:val="0"/>
        <w:adjustRightInd w:val="0"/>
        <w:spacing w:line="240" w:lineRule="exact"/>
        <w:ind w:firstLine="709"/>
        <w:jc w:val="both"/>
        <w:rPr>
          <w:rFonts w:eastAsiaTheme="minorHAnsi"/>
          <w:sz w:val="26"/>
          <w:szCs w:val="26"/>
          <w:lang w:eastAsia="en-US"/>
        </w:rPr>
      </w:pPr>
      <w:r w:rsidRPr="00F35707">
        <w:rPr>
          <w:rFonts w:eastAsiaTheme="minorHAnsi"/>
          <w:sz w:val="26"/>
          <w:szCs w:val="26"/>
          <w:lang w:eastAsia="en-US"/>
        </w:rPr>
        <w:t>–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F35707" w:rsidRPr="00F35707" w:rsidRDefault="00F35707" w:rsidP="00F35707">
      <w:pPr>
        <w:autoSpaceDE w:val="0"/>
        <w:autoSpaceDN w:val="0"/>
        <w:adjustRightInd w:val="0"/>
        <w:spacing w:line="240" w:lineRule="exact"/>
        <w:ind w:firstLine="709"/>
        <w:jc w:val="both"/>
        <w:rPr>
          <w:rFonts w:eastAsiaTheme="minorHAnsi"/>
          <w:sz w:val="26"/>
          <w:szCs w:val="26"/>
          <w:lang w:eastAsia="en-US"/>
        </w:rPr>
      </w:pPr>
      <w:r w:rsidRPr="00F35707">
        <w:rPr>
          <w:rFonts w:eastAsiaTheme="minorHAnsi"/>
          <w:sz w:val="26"/>
          <w:szCs w:val="26"/>
          <w:lang w:eastAsia="en-US"/>
        </w:rPr>
        <w:t xml:space="preserve">–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Федерального </w:t>
      </w:r>
      <w:hyperlink r:id="rId12" w:history="1">
        <w:r w:rsidRPr="00F35707">
          <w:rPr>
            <w:rFonts w:eastAsiaTheme="minorHAnsi"/>
            <w:sz w:val="26"/>
            <w:szCs w:val="26"/>
            <w:lang w:eastAsia="en-US"/>
          </w:rPr>
          <w:t>закона</w:t>
        </w:r>
      </w:hyperlink>
      <w:r w:rsidRPr="00F35707">
        <w:rPr>
          <w:rFonts w:eastAsiaTheme="minorHAnsi"/>
          <w:sz w:val="26"/>
          <w:szCs w:val="26"/>
          <w:lang w:eastAsia="en-US"/>
        </w:rPr>
        <w:t xml:space="preserve"> "О государственной регистрации прав на недвижимое имущество и сделок с ним" на территории Новгородской области. В случае изменения гражданином и (или) членами его семьи фамилии, имени, отчества указанная в настоящем подпункте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
    <w:p w:rsidR="00F35707" w:rsidRPr="00F35707" w:rsidRDefault="00F35707" w:rsidP="00F35707">
      <w:pPr>
        <w:autoSpaceDE w:val="0"/>
        <w:autoSpaceDN w:val="0"/>
        <w:adjustRightInd w:val="0"/>
        <w:spacing w:line="240" w:lineRule="exact"/>
        <w:ind w:firstLine="709"/>
        <w:jc w:val="both"/>
        <w:rPr>
          <w:rFonts w:eastAsiaTheme="minorHAnsi"/>
          <w:sz w:val="26"/>
          <w:szCs w:val="26"/>
          <w:lang w:eastAsia="en-US"/>
        </w:rPr>
      </w:pPr>
      <w:r w:rsidRPr="00F35707">
        <w:rPr>
          <w:rFonts w:eastAsiaTheme="minorHAnsi"/>
          <w:sz w:val="26"/>
          <w:szCs w:val="26"/>
          <w:lang w:eastAsia="en-US"/>
        </w:rPr>
        <w:t>– 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F35707" w:rsidRPr="00F35707" w:rsidRDefault="00F35707" w:rsidP="00F35707">
      <w:pPr>
        <w:autoSpaceDE w:val="0"/>
        <w:autoSpaceDN w:val="0"/>
        <w:adjustRightInd w:val="0"/>
        <w:spacing w:line="240" w:lineRule="exact"/>
        <w:ind w:firstLine="709"/>
        <w:jc w:val="both"/>
        <w:rPr>
          <w:rFonts w:eastAsiaTheme="minorHAnsi"/>
          <w:sz w:val="26"/>
          <w:szCs w:val="26"/>
          <w:lang w:eastAsia="en-US"/>
        </w:rPr>
      </w:pPr>
      <w:r w:rsidRPr="00F35707">
        <w:rPr>
          <w:rFonts w:eastAsiaTheme="minorHAnsi"/>
          <w:sz w:val="26"/>
          <w:szCs w:val="26"/>
          <w:lang w:eastAsia="en-US"/>
        </w:rPr>
        <w:t>– решение органа местного самоуправления о признании частного жилого помещения непригодным для проживания граждан;</w:t>
      </w:r>
    </w:p>
    <w:p w:rsidR="00F35707" w:rsidRPr="00F35707" w:rsidRDefault="00F35707" w:rsidP="00F35707">
      <w:pPr>
        <w:autoSpaceDE w:val="0"/>
        <w:autoSpaceDN w:val="0"/>
        <w:adjustRightInd w:val="0"/>
        <w:spacing w:line="240" w:lineRule="exact"/>
        <w:ind w:firstLine="709"/>
        <w:jc w:val="both"/>
        <w:rPr>
          <w:rFonts w:eastAsiaTheme="minorHAnsi"/>
          <w:sz w:val="26"/>
          <w:szCs w:val="26"/>
          <w:lang w:eastAsia="en-US"/>
        </w:rPr>
      </w:pPr>
      <w:r w:rsidRPr="00F35707">
        <w:rPr>
          <w:rFonts w:eastAsiaTheme="minorHAnsi"/>
          <w:sz w:val="26"/>
          <w:szCs w:val="26"/>
          <w:lang w:eastAsia="en-US"/>
        </w:rPr>
        <w:t>– 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документы, подтверждающие право заявителя на обеспечение жилым помещением маневренного фонда:</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 копию решения суда об обращении взыскания на жилые помещения;</w:t>
      </w:r>
    </w:p>
    <w:p w:rsidR="00F35707" w:rsidRPr="00F35707" w:rsidRDefault="00F35707" w:rsidP="00F35707">
      <w:pPr>
        <w:autoSpaceDE w:val="0"/>
        <w:autoSpaceDN w:val="0"/>
        <w:adjustRightInd w:val="0"/>
        <w:spacing w:line="240" w:lineRule="exact"/>
        <w:ind w:firstLine="709"/>
        <w:jc w:val="both"/>
        <w:rPr>
          <w:sz w:val="26"/>
          <w:szCs w:val="26"/>
        </w:rPr>
      </w:pPr>
      <w:r w:rsidRPr="00F35707">
        <w:rPr>
          <w:rFonts w:eastAsiaTheme="minorHAnsi"/>
          <w:sz w:val="26"/>
          <w:szCs w:val="26"/>
          <w:lang w:eastAsia="en-US"/>
        </w:rPr>
        <w:t>– документы о трудовой деятельности, трудовом стаже (за периоды с 1 января 2020 года) гражданина</w:t>
      </w:r>
      <w:r w:rsidRPr="00F35707">
        <w:rPr>
          <w:sz w:val="26"/>
          <w:szCs w:val="26"/>
        </w:rPr>
        <w:t>;</w:t>
      </w:r>
    </w:p>
    <w:p w:rsidR="00F35707" w:rsidRPr="00F35707" w:rsidRDefault="00F35707" w:rsidP="00F35707">
      <w:pPr>
        <w:autoSpaceDE w:val="0"/>
        <w:autoSpaceDN w:val="0"/>
        <w:adjustRightInd w:val="0"/>
        <w:spacing w:line="240" w:lineRule="exact"/>
        <w:ind w:firstLine="709"/>
        <w:jc w:val="both"/>
        <w:rPr>
          <w:sz w:val="26"/>
          <w:szCs w:val="26"/>
        </w:rPr>
      </w:pPr>
      <w:r w:rsidRPr="00F35707">
        <w:rPr>
          <w:rFonts w:eastAsiaTheme="minorHAnsi"/>
          <w:sz w:val="26"/>
          <w:szCs w:val="26"/>
          <w:lang w:eastAsia="en-US"/>
        </w:rPr>
        <w:softHyphen/>
        <w:t xml:space="preserve">– </w:t>
      </w:r>
      <w:r w:rsidRPr="00F35707">
        <w:rPr>
          <w:sz w:val="26"/>
          <w:szCs w:val="26"/>
        </w:rPr>
        <w:t>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F35707" w:rsidRPr="00F35707" w:rsidRDefault="00F35707" w:rsidP="00F35707">
      <w:pPr>
        <w:autoSpaceDE w:val="0"/>
        <w:autoSpaceDN w:val="0"/>
        <w:adjustRightInd w:val="0"/>
        <w:spacing w:line="240" w:lineRule="exact"/>
        <w:ind w:firstLine="709"/>
        <w:jc w:val="both"/>
        <w:rPr>
          <w:rFonts w:eastAsiaTheme="minorHAnsi"/>
          <w:sz w:val="26"/>
          <w:szCs w:val="26"/>
          <w:lang w:eastAsia="en-US"/>
        </w:rPr>
      </w:pPr>
      <w:r w:rsidRPr="00F35707">
        <w:rPr>
          <w:sz w:val="26"/>
          <w:szCs w:val="26"/>
        </w:rPr>
        <w:t>– документы, свидетельствующие о перемене фамилии, имени и (или) отчества (в случае если гражданин изменил фамилию, имя и (или) отчество)</w:t>
      </w:r>
      <w:r w:rsidRPr="00F35707">
        <w:rPr>
          <w:rFonts w:eastAsiaTheme="minorHAnsi"/>
          <w:sz w:val="26"/>
          <w:szCs w:val="26"/>
          <w:lang w:eastAsia="en-US"/>
        </w:rPr>
        <w:t>.</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lastRenderedPageBreak/>
        <w:t>2.7.2. В случае если заявителем самостоятельно не предоставлены документы, указанные в подпункте 2.7.1. данного пункта раздела 2 настоящего Административного регламента, специалист отдела в течение 1 (одного) рабочего дня запрашивает их посредствам информационного межведомственного взаимодействия.</w:t>
      </w:r>
    </w:p>
    <w:p w:rsidR="00F35707" w:rsidRPr="00F35707" w:rsidRDefault="00F35707" w:rsidP="00F35707">
      <w:pPr>
        <w:pStyle w:val="aa"/>
        <w:spacing w:line="240" w:lineRule="exact"/>
        <w:ind w:firstLine="709"/>
        <w:contextualSpacing/>
        <w:jc w:val="both"/>
        <w:rPr>
          <w:rFonts w:ascii="Times New Roman" w:hAnsi="Times New Roman"/>
          <w:color w:val="000000" w:themeColor="text1"/>
          <w:sz w:val="26"/>
          <w:szCs w:val="26"/>
        </w:rPr>
      </w:pPr>
      <w:r w:rsidRPr="00F35707">
        <w:rPr>
          <w:rFonts w:ascii="Times New Roman" w:hAnsi="Times New Roman"/>
          <w:color w:val="000000" w:themeColor="text1"/>
          <w:sz w:val="26"/>
          <w:szCs w:val="26"/>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35707" w:rsidRPr="00F35707" w:rsidRDefault="00F35707" w:rsidP="00F35707">
      <w:pPr>
        <w:autoSpaceDE w:val="0"/>
        <w:autoSpaceDN w:val="0"/>
        <w:adjustRightInd w:val="0"/>
        <w:spacing w:line="240" w:lineRule="exact"/>
        <w:ind w:firstLine="709"/>
        <w:jc w:val="both"/>
        <w:outlineLvl w:val="1"/>
        <w:rPr>
          <w:b/>
          <w:sz w:val="26"/>
          <w:szCs w:val="26"/>
        </w:rPr>
      </w:pPr>
      <w:r w:rsidRPr="00F35707">
        <w:rPr>
          <w:b/>
          <w:bCs/>
          <w:color w:val="000000" w:themeColor="text1"/>
          <w:sz w:val="26"/>
          <w:szCs w:val="26"/>
          <w:lang w:eastAsia="zh-CN"/>
        </w:rPr>
        <w:t xml:space="preserve">2.8. </w:t>
      </w:r>
      <w:r w:rsidRPr="00F35707">
        <w:rPr>
          <w:b/>
          <w:sz w:val="26"/>
          <w:szCs w:val="26"/>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707" w:rsidRPr="00F35707" w:rsidRDefault="00F35707" w:rsidP="00F35707">
      <w:pPr>
        <w:suppressAutoHyphens/>
        <w:autoSpaceDE w:val="0"/>
        <w:spacing w:line="240" w:lineRule="exact"/>
        <w:ind w:firstLine="709"/>
        <w:contextualSpacing/>
        <w:jc w:val="both"/>
        <w:rPr>
          <w:color w:val="000000" w:themeColor="text1"/>
          <w:sz w:val="26"/>
          <w:szCs w:val="26"/>
        </w:rPr>
      </w:pPr>
      <w:r w:rsidRPr="00F35707">
        <w:rPr>
          <w:color w:val="000000" w:themeColor="text1"/>
          <w:sz w:val="26"/>
          <w:szCs w:val="26"/>
        </w:rPr>
        <w:t>Запрещается требовать от заявителя:</w:t>
      </w:r>
    </w:p>
    <w:p w:rsidR="00F35707" w:rsidRPr="00F35707" w:rsidRDefault="00F35707" w:rsidP="00F35707">
      <w:pPr>
        <w:suppressAutoHyphens/>
        <w:autoSpaceDE w:val="0"/>
        <w:autoSpaceDN w:val="0"/>
        <w:adjustRightInd w:val="0"/>
        <w:spacing w:line="240" w:lineRule="exact"/>
        <w:ind w:firstLine="709"/>
        <w:jc w:val="both"/>
        <w:outlineLvl w:val="1"/>
        <w:rPr>
          <w:color w:val="000000" w:themeColor="text1"/>
          <w:sz w:val="26"/>
          <w:szCs w:val="26"/>
        </w:rPr>
      </w:pPr>
      <w:r w:rsidRPr="00F35707">
        <w:rPr>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707" w:rsidRPr="00F35707" w:rsidRDefault="00F35707" w:rsidP="00F35707">
      <w:pPr>
        <w:suppressAutoHyphens/>
        <w:autoSpaceDE w:val="0"/>
        <w:autoSpaceDN w:val="0"/>
        <w:adjustRightInd w:val="0"/>
        <w:spacing w:line="240" w:lineRule="exact"/>
        <w:ind w:firstLine="709"/>
        <w:jc w:val="both"/>
        <w:outlineLvl w:val="1"/>
        <w:rPr>
          <w:color w:val="000000" w:themeColor="text1"/>
          <w:sz w:val="26"/>
          <w:szCs w:val="26"/>
        </w:rPr>
      </w:pPr>
      <w:r w:rsidRPr="00F35707">
        <w:rPr>
          <w:color w:val="000000" w:themeColor="text1"/>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35707" w:rsidRPr="00F35707" w:rsidRDefault="00F35707" w:rsidP="00F35707">
      <w:pPr>
        <w:suppressAutoHyphens/>
        <w:autoSpaceDE w:val="0"/>
        <w:autoSpaceDN w:val="0"/>
        <w:adjustRightInd w:val="0"/>
        <w:spacing w:line="240" w:lineRule="exact"/>
        <w:ind w:firstLine="709"/>
        <w:jc w:val="both"/>
        <w:outlineLvl w:val="1"/>
        <w:rPr>
          <w:color w:val="000000" w:themeColor="text1"/>
          <w:sz w:val="26"/>
          <w:szCs w:val="26"/>
        </w:rPr>
      </w:pPr>
      <w:r w:rsidRPr="00F35707">
        <w:rPr>
          <w:color w:val="000000" w:themeColor="text1"/>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35707" w:rsidRPr="00F35707" w:rsidRDefault="00F35707" w:rsidP="00F35707">
      <w:pPr>
        <w:suppressAutoHyphens/>
        <w:autoSpaceDE w:val="0"/>
        <w:autoSpaceDN w:val="0"/>
        <w:adjustRightInd w:val="0"/>
        <w:spacing w:line="240" w:lineRule="exact"/>
        <w:ind w:firstLine="709"/>
        <w:jc w:val="both"/>
        <w:outlineLvl w:val="1"/>
        <w:rPr>
          <w:color w:val="000000" w:themeColor="text1"/>
          <w:sz w:val="26"/>
          <w:szCs w:val="26"/>
        </w:rPr>
      </w:pPr>
      <w:r w:rsidRPr="00F35707">
        <w:rPr>
          <w:color w:val="000000" w:themeColor="text1"/>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35707" w:rsidRPr="00F35707" w:rsidRDefault="00F35707" w:rsidP="00F35707">
      <w:pPr>
        <w:autoSpaceDE w:val="0"/>
        <w:autoSpaceDN w:val="0"/>
        <w:adjustRightInd w:val="0"/>
        <w:spacing w:line="240" w:lineRule="exact"/>
        <w:ind w:firstLine="540"/>
        <w:jc w:val="both"/>
        <w:rPr>
          <w:rFonts w:eastAsiaTheme="minorHAnsi"/>
          <w:sz w:val="26"/>
          <w:szCs w:val="26"/>
          <w:lang w:eastAsia="en-US"/>
        </w:rPr>
      </w:pPr>
      <w:r w:rsidRPr="00F35707">
        <w:rPr>
          <w:rFonts w:eastAsiaTheme="minorHAns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707" w:rsidRPr="00F35707" w:rsidRDefault="00F35707" w:rsidP="00F35707">
      <w:pPr>
        <w:autoSpaceDE w:val="0"/>
        <w:autoSpaceDN w:val="0"/>
        <w:adjustRightInd w:val="0"/>
        <w:spacing w:line="240" w:lineRule="exact"/>
        <w:ind w:firstLine="540"/>
        <w:jc w:val="both"/>
        <w:rPr>
          <w:rFonts w:eastAsiaTheme="minorHAnsi"/>
          <w:sz w:val="26"/>
          <w:szCs w:val="26"/>
          <w:lang w:eastAsia="en-US"/>
        </w:rPr>
      </w:pPr>
      <w:r w:rsidRPr="00F35707">
        <w:rPr>
          <w:rFonts w:eastAsiaTheme="minorHAnsi"/>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35707" w:rsidRPr="00F35707" w:rsidRDefault="00F35707" w:rsidP="00F35707">
      <w:pPr>
        <w:autoSpaceDE w:val="0"/>
        <w:autoSpaceDN w:val="0"/>
        <w:adjustRightInd w:val="0"/>
        <w:spacing w:line="240" w:lineRule="exact"/>
        <w:ind w:firstLine="540"/>
        <w:jc w:val="both"/>
        <w:rPr>
          <w:rFonts w:eastAsiaTheme="minorHAnsi"/>
          <w:sz w:val="26"/>
          <w:szCs w:val="26"/>
          <w:lang w:eastAsia="en-US"/>
        </w:rPr>
      </w:pPr>
      <w:r w:rsidRPr="00F35707">
        <w:rPr>
          <w:rFonts w:eastAsiaTheme="minorHAnsi"/>
          <w:sz w:val="26"/>
          <w:szCs w:val="26"/>
          <w:lang w:eastAsia="en-US"/>
        </w:rPr>
        <w:t>в) истечение срока действия документов или изменение информации после первоначального отказа в предоставлении муниципальной услуги;</w:t>
      </w:r>
    </w:p>
    <w:p w:rsidR="00F35707" w:rsidRPr="00F35707" w:rsidRDefault="00F35707" w:rsidP="00F35707">
      <w:pPr>
        <w:autoSpaceDE w:val="0"/>
        <w:autoSpaceDN w:val="0"/>
        <w:adjustRightInd w:val="0"/>
        <w:spacing w:line="240" w:lineRule="exact"/>
        <w:ind w:firstLine="540"/>
        <w:jc w:val="both"/>
        <w:rPr>
          <w:color w:val="000000" w:themeColor="text1"/>
          <w:sz w:val="26"/>
          <w:szCs w:val="26"/>
        </w:rPr>
      </w:pPr>
      <w:r w:rsidRPr="00F35707">
        <w:rPr>
          <w:rFonts w:eastAsiaTheme="minorHAnsi"/>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F35707">
        <w:rPr>
          <w:rFonts w:eastAsiaTheme="minorHAnsi"/>
          <w:color w:val="000000" w:themeColor="text1"/>
          <w:sz w:val="26"/>
          <w:szCs w:val="26"/>
          <w:lang w:eastAsia="en-US"/>
        </w:rPr>
        <w:t xml:space="preserve">служащего, работника многофункционального центра, работника организации, предусмотренной </w:t>
      </w:r>
      <w:hyperlink r:id="rId13" w:history="1">
        <w:r w:rsidRPr="00F35707">
          <w:rPr>
            <w:rFonts w:eastAsiaTheme="minorHAnsi"/>
            <w:color w:val="000000" w:themeColor="text1"/>
            <w:sz w:val="26"/>
            <w:szCs w:val="26"/>
            <w:lang w:eastAsia="en-US"/>
          </w:rPr>
          <w:t>частью 1.1 статьи 16</w:t>
        </w:r>
      </w:hyperlink>
      <w:r w:rsidRPr="00F35707">
        <w:rPr>
          <w:rFonts w:eastAsiaTheme="minorHAnsi"/>
          <w:color w:val="000000" w:themeColor="text1"/>
          <w:sz w:val="26"/>
          <w:szCs w:val="26"/>
          <w:lang w:eastAsia="en-US"/>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F35707" w:rsidRPr="00F35707" w:rsidRDefault="00F35707" w:rsidP="00F35707">
      <w:pPr>
        <w:suppressAutoHyphens/>
        <w:autoSpaceDE w:val="0"/>
        <w:autoSpaceDN w:val="0"/>
        <w:adjustRightInd w:val="0"/>
        <w:spacing w:line="240" w:lineRule="exact"/>
        <w:ind w:firstLine="709"/>
        <w:jc w:val="both"/>
        <w:outlineLvl w:val="1"/>
        <w:rPr>
          <w:color w:val="000000" w:themeColor="text1"/>
          <w:sz w:val="26"/>
          <w:szCs w:val="26"/>
        </w:rPr>
      </w:pPr>
      <w:r w:rsidRPr="00F35707">
        <w:rPr>
          <w:color w:val="000000" w:themeColor="text1"/>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lastRenderedPageBreak/>
        <w:t>2.9. Исчерпывающий перечень оснований для отказа в приеме документов, необходимых для предоставления муниципальной услуги</w:t>
      </w:r>
    </w:p>
    <w:p w:rsidR="00F35707" w:rsidRPr="00F35707" w:rsidRDefault="00F35707" w:rsidP="00F35707">
      <w:pPr>
        <w:pStyle w:val="aa"/>
        <w:spacing w:line="240" w:lineRule="exact"/>
        <w:ind w:firstLine="709"/>
        <w:jc w:val="both"/>
        <w:rPr>
          <w:rFonts w:ascii="Times New Roman" w:hAnsi="Times New Roman"/>
          <w:bCs/>
          <w:color w:val="000000" w:themeColor="text1"/>
          <w:sz w:val="26"/>
          <w:szCs w:val="26"/>
        </w:rPr>
      </w:pPr>
      <w:r w:rsidRPr="00F35707">
        <w:rPr>
          <w:rFonts w:ascii="Times New Roman" w:hAnsi="Times New Roman"/>
          <w:bCs/>
          <w:color w:val="000000" w:themeColor="text1"/>
          <w:sz w:val="26"/>
          <w:szCs w:val="26"/>
        </w:rPr>
        <w:t>Основания для отказа в приеме документов, необходимых для предоставления муниципальной услуги, отсутствуют.</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2.10. Исчерпывающий перечень оснований для приостановления или отказа в предоставлении муниципальной услуги</w:t>
      </w:r>
    </w:p>
    <w:p w:rsidR="00F35707" w:rsidRPr="00F35707" w:rsidRDefault="00F35707" w:rsidP="00F35707">
      <w:pPr>
        <w:pStyle w:val="ConsPlusNormal"/>
        <w:suppressAutoHyphens/>
        <w:spacing w:line="240" w:lineRule="exact"/>
        <w:ind w:firstLine="709"/>
        <w:jc w:val="both"/>
        <w:rPr>
          <w:rFonts w:ascii="Times New Roman" w:hAnsi="Times New Roman" w:cs="Times New Roman"/>
          <w:bCs/>
          <w:color w:val="000000" w:themeColor="text1"/>
          <w:sz w:val="26"/>
          <w:szCs w:val="26"/>
        </w:rPr>
      </w:pPr>
      <w:r w:rsidRPr="00F35707">
        <w:rPr>
          <w:rFonts w:ascii="Times New Roman" w:hAnsi="Times New Roman" w:cs="Times New Roman"/>
          <w:bCs/>
          <w:color w:val="000000" w:themeColor="text1"/>
          <w:sz w:val="26"/>
          <w:szCs w:val="26"/>
        </w:rPr>
        <w:t>2.10.1. Основания для приостановления предоставления муниципальной услуги отсутствуют.</w:t>
      </w:r>
    </w:p>
    <w:p w:rsidR="00F35707" w:rsidRPr="00F35707" w:rsidRDefault="00F35707" w:rsidP="00F35707">
      <w:pPr>
        <w:pStyle w:val="ConsPlusNormal"/>
        <w:suppressAutoHyphens/>
        <w:spacing w:line="240" w:lineRule="exact"/>
        <w:ind w:firstLine="709"/>
        <w:contextualSpacing/>
        <w:jc w:val="both"/>
        <w:rPr>
          <w:rFonts w:ascii="Times New Roman" w:hAnsi="Times New Roman" w:cs="Times New Roman"/>
          <w:color w:val="000000" w:themeColor="text1"/>
          <w:sz w:val="26"/>
          <w:szCs w:val="26"/>
        </w:rPr>
      </w:pPr>
      <w:r w:rsidRPr="00F35707">
        <w:rPr>
          <w:rFonts w:ascii="Times New Roman" w:hAnsi="Times New Roman" w:cs="Times New Roman"/>
          <w:color w:val="000000" w:themeColor="text1"/>
          <w:sz w:val="26"/>
          <w:szCs w:val="26"/>
        </w:rPr>
        <w:t xml:space="preserve">2.10.2. </w:t>
      </w:r>
      <w:r w:rsidRPr="00F35707">
        <w:rPr>
          <w:rFonts w:ascii="Times New Roman" w:hAnsi="Times New Roman" w:cs="Times New Roman"/>
          <w:bCs/>
          <w:color w:val="000000" w:themeColor="text1"/>
          <w:sz w:val="26"/>
          <w:szCs w:val="26"/>
        </w:rPr>
        <w:t>Основаниями для отказа в предоставлении муниципальной услуги в части предоставления служебных жилых помещений являются</w:t>
      </w:r>
      <w:r w:rsidRPr="00F35707">
        <w:rPr>
          <w:rFonts w:ascii="Times New Roman" w:hAnsi="Times New Roman" w:cs="Times New Roman"/>
          <w:color w:val="000000" w:themeColor="text1"/>
          <w:sz w:val="26"/>
          <w:szCs w:val="26"/>
        </w:rPr>
        <w:t>:</w:t>
      </w:r>
    </w:p>
    <w:p w:rsidR="00F35707" w:rsidRPr="00F35707" w:rsidRDefault="00F35707" w:rsidP="00F35707">
      <w:pPr>
        <w:pStyle w:val="ConsPlusNormal"/>
        <w:suppressAutoHyphens/>
        <w:spacing w:line="240" w:lineRule="exact"/>
        <w:ind w:firstLine="709"/>
        <w:contextualSpacing/>
        <w:jc w:val="both"/>
        <w:rPr>
          <w:rFonts w:ascii="Times New Roman" w:hAnsi="Times New Roman" w:cs="Times New Roman"/>
          <w:color w:val="000000" w:themeColor="text1"/>
          <w:sz w:val="26"/>
          <w:szCs w:val="26"/>
        </w:rPr>
      </w:pPr>
      <w:r w:rsidRPr="00F35707">
        <w:rPr>
          <w:rFonts w:ascii="Times New Roman" w:hAnsi="Times New Roman" w:cs="Times New Roman"/>
          <w:color w:val="000000" w:themeColor="text1"/>
          <w:sz w:val="26"/>
          <w:szCs w:val="26"/>
        </w:rPr>
        <w:t>– непредставление документов, указанных в подпункте 2.6.1.1. пункта 2.6. раздела 2 настоящего Административного регламента;</w:t>
      </w:r>
    </w:p>
    <w:p w:rsidR="00F35707" w:rsidRPr="00F35707" w:rsidRDefault="00F35707" w:rsidP="00F35707">
      <w:pPr>
        <w:pStyle w:val="ConsPlusNormal"/>
        <w:suppressAutoHyphens/>
        <w:spacing w:line="240" w:lineRule="exact"/>
        <w:ind w:firstLine="709"/>
        <w:contextualSpacing/>
        <w:jc w:val="both"/>
        <w:rPr>
          <w:rFonts w:ascii="Times New Roman" w:hAnsi="Times New Roman" w:cs="Times New Roman"/>
          <w:color w:val="000000" w:themeColor="text1"/>
          <w:sz w:val="26"/>
          <w:szCs w:val="26"/>
        </w:rPr>
      </w:pPr>
      <w:r w:rsidRPr="00F35707">
        <w:rPr>
          <w:rFonts w:ascii="Times New Roman" w:hAnsi="Times New Roman" w:cs="Times New Roman"/>
          <w:color w:val="000000" w:themeColor="text1"/>
          <w:sz w:val="26"/>
          <w:szCs w:val="26"/>
        </w:rPr>
        <w:t>– отсутствие у гражданина прав на предоставление служебного жилого помещения:</w:t>
      </w:r>
    </w:p>
    <w:p w:rsidR="00F35707" w:rsidRPr="00F35707" w:rsidRDefault="00F35707" w:rsidP="00F35707">
      <w:pPr>
        <w:pStyle w:val="ConsPlusNormal"/>
        <w:suppressAutoHyphens/>
        <w:spacing w:line="240" w:lineRule="exact"/>
        <w:ind w:firstLine="709"/>
        <w:contextualSpacing/>
        <w:jc w:val="both"/>
        <w:rPr>
          <w:rFonts w:ascii="Times New Roman" w:hAnsi="Times New Roman" w:cs="Times New Roman"/>
          <w:color w:val="000000" w:themeColor="text1"/>
          <w:sz w:val="26"/>
          <w:szCs w:val="26"/>
        </w:rPr>
      </w:pPr>
      <w:r w:rsidRPr="00F35707">
        <w:rPr>
          <w:rFonts w:ascii="Times New Roman" w:hAnsi="Times New Roman" w:cs="Times New Roman"/>
          <w:color w:val="000000" w:themeColor="text1"/>
          <w:sz w:val="26"/>
          <w:szCs w:val="26"/>
        </w:rPr>
        <w:t>1) является на территории населенного пункта Солецкого муниципального округа, где расположена организация, с которой заключены трудовые отношения,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35707" w:rsidRPr="00F35707" w:rsidRDefault="00F35707" w:rsidP="00F35707">
      <w:pPr>
        <w:pStyle w:val="ConsPlusNormal"/>
        <w:suppressAutoHyphens/>
        <w:spacing w:line="240" w:lineRule="exact"/>
        <w:ind w:firstLine="709"/>
        <w:contextualSpacing/>
        <w:jc w:val="both"/>
        <w:rPr>
          <w:rFonts w:ascii="Times New Roman" w:hAnsi="Times New Roman" w:cs="Times New Roman"/>
          <w:color w:val="000000" w:themeColor="text1"/>
          <w:sz w:val="26"/>
          <w:szCs w:val="26"/>
        </w:rPr>
      </w:pPr>
      <w:r w:rsidRPr="00F35707">
        <w:rPr>
          <w:rFonts w:ascii="Times New Roman" w:hAnsi="Times New Roman" w:cs="Times New Roman"/>
          <w:color w:val="000000" w:themeColor="text1"/>
          <w:sz w:val="26"/>
          <w:szCs w:val="26"/>
        </w:rPr>
        <w:t>2) является на территории населенного пункта Солецкого муниципального округа, где расположена организация, с которой заключены трудовые отношения, нанимателями жилых помещений по договорам найма служебного жилого помещения или членами семьи нанимателя жилого помещения по договору найма служебного жилого помещения и обеспеченные общей площадью жилого помещения на одного члена семьи более учетной нормы, установленной в Солецком муниципальном округе.</w:t>
      </w:r>
    </w:p>
    <w:p w:rsidR="00F35707" w:rsidRPr="00F35707" w:rsidRDefault="00F35707" w:rsidP="00F35707">
      <w:pPr>
        <w:pStyle w:val="ConsPlusNormal"/>
        <w:suppressAutoHyphens/>
        <w:spacing w:line="240" w:lineRule="exact"/>
        <w:ind w:firstLine="709"/>
        <w:contextualSpacing/>
        <w:jc w:val="both"/>
        <w:rPr>
          <w:rFonts w:ascii="Times New Roman" w:hAnsi="Times New Roman" w:cs="Times New Roman"/>
          <w:color w:val="000000" w:themeColor="text1"/>
          <w:sz w:val="26"/>
          <w:szCs w:val="26"/>
        </w:rPr>
      </w:pPr>
      <w:r w:rsidRPr="00F35707">
        <w:rPr>
          <w:rFonts w:ascii="Times New Roman" w:hAnsi="Times New Roman" w:cs="Times New Roman"/>
          <w:color w:val="000000" w:themeColor="text1"/>
          <w:sz w:val="26"/>
          <w:szCs w:val="26"/>
        </w:rPr>
        <w:t>2.10.3.</w:t>
      </w:r>
      <w:r w:rsidRPr="00F35707">
        <w:rPr>
          <w:rFonts w:ascii="Times New Roman" w:hAnsi="Times New Roman" w:cs="Times New Roman"/>
          <w:sz w:val="26"/>
          <w:szCs w:val="26"/>
        </w:rPr>
        <w:t xml:space="preserve"> </w:t>
      </w:r>
      <w:r w:rsidRPr="00F35707">
        <w:rPr>
          <w:rFonts w:ascii="Times New Roman" w:hAnsi="Times New Roman" w:cs="Times New Roman"/>
          <w:color w:val="000000" w:themeColor="text1"/>
          <w:sz w:val="26"/>
          <w:szCs w:val="26"/>
        </w:rPr>
        <w:t>Основаниями для отказа в предоставлении муниципальной услуги в части предоставления жилых помещений маневренного фонда являются:</w:t>
      </w:r>
    </w:p>
    <w:p w:rsidR="00F35707" w:rsidRPr="00F35707" w:rsidRDefault="00F35707" w:rsidP="00F35707">
      <w:pPr>
        <w:suppressAutoHyphens/>
        <w:autoSpaceDE w:val="0"/>
        <w:autoSpaceDN w:val="0"/>
        <w:adjustRightInd w:val="0"/>
        <w:spacing w:line="240" w:lineRule="exact"/>
        <w:ind w:firstLine="708"/>
        <w:jc w:val="both"/>
        <w:rPr>
          <w:color w:val="000000" w:themeColor="text1"/>
          <w:sz w:val="26"/>
          <w:szCs w:val="26"/>
        </w:rPr>
      </w:pPr>
      <w:r w:rsidRPr="00F35707">
        <w:rPr>
          <w:color w:val="000000" w:themeColor="text1"/>
          <w:sz w:val="26"/>
          <w:szCs w:val="26"/>
        </w:rPr>
        <w:t>– непредставление документов, указанных в подпункте 2.6.1.2. пункта 2.6. раздела 2 настоящего Административного регламента;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 отсутствие у гражданина прав на предоставление жилых помещений муниципального специализированного фонда.</w:t>
      </w:r>
    </w:p>
    <w:p w:rsidR="00F35707" w:rsidRPr="00F35707" w:rsidRDefault="00F35707" w:rsidP="00F35707">
      <w:pPr>
        <w:suppressAutoHyphens/>
        <w:autoSpaceDE w:val="0"/>
        <w:autoSpaceDN w:val="0"/>
        <w:adjustRightInd w:val="0"/>
        <w:spacing w:line="240" w:lineRule="exact"/>
        <w:ind w:firstLine="709"/>
        <w:jc w:val="both"/>
        <w:rPr>
          <w:color w:val="000000" w:themeColor="text1"/>
          <w:sz w:val="26"/>
          <w:szCs w:val="26"/>
        </w:rPr>
      </w:pPr>
      <w:r w:rsidRPr="00F35707">
        <w:rPr>
          <w:color w:val="000000" w:themeColor="text1"/>
          <w:sz w:val="26"/>
          <w:szCs w:val="26"/>
        </w:rPr>
        <w:t>2.10.4.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2.11. Перечень услуг, которые являются необходимыми и обязательными для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outlineLvl w:val="1"/>
        <w:rPr>
          <w:sz w:val="26"/>
          <w:szCs w:val="26"/>
          <w:lang w:eastAsia="zh-CN"/>
        </w:rPr>
      </w:pPr>
      <w:r w:rsidRPr="00F35707">
        <w:rPr>
          <w:sz w:val="26"/>
          <w:szCs w:val="26"/>
          <w:lang w:eastAsia="zh-CN"/>
        </w:rPr>
        <w:t xml:space="preserve"> Услуги, которые являются необходимыми и обязательными для предоставления муниципальной услуги, отсутствуют.</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F35707" w:rsidRPr="00F35707" w:rsidRDefault="00F35707" w:rsidP="00F35707">
      <w:pPr>
        <w:pStyle w:val="aa"/>
        <w:spacing w:line="240" w:lineRule="exact"/>
        <w:ind w:firstLine="709"/>
        <w:jc w:val="both"/>
        <w:rPr>
          <w:rFonts w:ascii="Times New Roman" w:hAnsi="Times New Roman"/>
          <w:bCs/>
          <w:color w:val="000000" w:themeColor="text1"/>
          <w:sz w:val="26"/>
          <w:szCs w:val="26"/>
        </w:rPr>
      </w:pPr>
      <w:r w:rsidRPr="00F35707">
        <w:rPr>
          <w:rFonts w:ascii="Times New Roman" w:hAnsi="Times New Roman"/>
          <w:bCs/>
          <w:color w:val="000000" w:themeColor="text1"/>
          <w:sz w:val="26"/>
          <w:szCs w:val="26"/>
        </w:rPr>
        <w:t>Муниципальная услуга предоставляется бесплатно.</w:t>
      </w:r>
    </w:p>
    <w:p w:rsidR="00F35707" w:rsidRPr="00F35707" w:rsidRDefault="00F35707" w:rsidP="00F35707">
      <w:pPr>
        <w:suppressAutoHyphens/>
        <w:spacing w:line="240" w:lineRule="exact"/>
        <w:ind w:firstLine="709"/>
        <w:contextualSpacing/>
        <w:jc w:val="both"/>
        <w:rPr>
          <w:b/>
          <w:color w:val="000000" w:themeColor="text1"/>
          <w:sz w:val="26"/>
          <w:szCs w:val="26"/>
        </w:rPr>
      </w:pPr>
      <w:r w:rsidRPr="00F35707">
        <w:rPr>
          <w:b/>
          <w:color w:val="000000" w:themeColor="text1"/>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35707" w:rsidRPr="00F35707" w:rsidRDefault="00F35707" w:rsidP="00F35707">
      <w:pPr>
        <w:suppressAutoHyphens/>
        <w:autoSpaceDE w:val="0"/>
        <w:autoSpaceDN w:val="0"/>
        <w:adjustRightInd w:val="0"/>
        <w:spacing w:line="240" w:lineRule="exact"/>
        <w:ind w:firstLine="709"/>
        <w:jc w:val="both"/>
        <w:outlineLvl w:val="1"/>
        <w:rPr>
          <w:bCs/>
          <w:sz w:val="26"/>
          <w:szCs w:val="26"/>
          <w:lang w:eastAsia="zh-CN"/>
        </w:rPr>
      </w:pPr>
      <w:r w:rsidRPr="00F35707">
        <w:rPr>
          <w:bCs/>
          <w:sz w:val="26"/>
          <w:szCs w:val="26"/>
          <w:lang w:eastAsia="zh-CN"/>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35707" w:rsidRPr="00F35707" w:rsidRDefault="00F35707" w:rsidP="00F35707">
      <w:pPr>
        <w:suppressAutoHyphens/>
        <w:autoSpaceDE w:val="0"/>
        <w:autoSpaceDN w:val="0"/>
        <w:adjustRightInd w:val="0"/>
        <w:spacing w:line="240" w:lineRule="exact"/>
        <w:ind w:firstLine="709"/>
        <w:jc w:val="both"/>
        <w:outlineLvl w:val="1"/>
        <w:rPr>
          <w:b/>
          <w:bCs/>
          <w:sz w:val="26"/>
          <w:szCs w:val="26"/>
          <w:lang w:eastAsia="zh-CN"/>
        </w:rPr>
      </w:pPr>
      <w:r w:rsidRPr="00F35707">
        <w:rPr>
          <w:b/>
          <w:bCs/>
          <w:sz w:val="26"/>
          <w:szCs w:val="26"/>
          <w:lang w:eastAsia="zh-CN"/>
        </w:rPr>
        <w:t xml:space="preserve">2.14. Максимальный срок ожидания в очереди при подаче заявления о предоставлении </w:t>
      </w:r>
      <w:r w:rsidRPr="00F35707">
        <w:rPr>
          <w:b/>
          <w:sz w:val="26"/>
          <w:szCs w:val="26"/>
          <w:lang w:eastAsia="zh-CN"/>
        </w:rPr>
        <w:t xml:space="preserve">муниципальной </w:t>
      </w:r>
      <w:r w:rsidRPr="00F35707">
        <w:rPr>
          <w:b/>
          <w:bCs/>
          <w:sz w:val="26"/>
          <w:szCs w:val="26"/>
          <w:lang w:eastAsia="zh-CN"/>
        </w:rPr>
        <w:t xml:space="preserve">услуги, услуги, предоставляемой организацией, участвующей в предоставлении </w:t>
      </w:r>
      <w:proofErr w:type="gramStart"/>
      <w:r w:rsidRPr="00F35707">
        <w:rPr>
          <w:b/>
          <w:sz w:val="26"/>
          <w:szCs w:val="26"/>
          <w:lang w:eastAsia="zh-CN"/>
        </w:rPr>
        <w:t xml:space="preserve">муниципальной </w:t>
      </w:r>
      <w:r w:rsidRPr="00F35707">
        <w:rPr>
          <w:b/>
          <w:bCs/>
          <w:sz w:val="26"/>
          <w:szCs w:val="26"/>
          <w:lang w:eastAsia="zh-CN"/>
        </w:rPr>
        <w:t xml:space="preserve"> услуги</w:t>
      </w:r>
      <w:proofErr w:type="gramEnd"/>
      <w:r w:rsidRPr="00F35707">
        <w:rPr>
          <w:b/>
          <w:bCs/>
          <w:sz w:val="26"/>
          <w:szCs w:val="26"/>
          <w:lang w:eastAsia="zh-CN"/>
        </w:rPr>
        <w:t>, и при получении результата предоставления таких услуг</w:t>
      </w:r>
    </w:p>
    <w:p w:rsidR="00F35707" w:rsidRPr="00F35707" w:rsidRDefault="00F35707" w:rsidP="00F35707">
      <w:pPr>
        <w:tabs>
          <w:tab w:val="left" w:pos="6840"/>
        </w:tabs>
        <w:spacing w:line="240" w:lineRule="exact"/>
        <w:ind w:firstLine="709"/>
        <w:jc w:val="both"/>
        <w:rPr>
          <w:bCs/>
          <w:sz w:val="26"/>
          <w:szCs w:val="26"/>
        </w:rPr>
      </w:pPr>
      <w:r w:rsidRPr="00F35707">
        <w:rPr>
          <w:bCs/>
          <w:sz w:val="26"/>
          <w:szCs w:val="26"/>
        </w:rPr>
        <w:t xml:space="preserve">2.14.1. Максимальный срок ожидания в очереди при подаче заявления о предоставлении муниципальной услуги и </w:t>
      </w:r>
      <w:r w:rsidRPr="00F35707">
        <w:rPr>
          <w:sz w:val="26"/>
          <w:szCs w:val="26"/>
        </w:rPr>
        <w:t xml:space="preserve">при получении результата предоставления </w:t>
      </w:r>
      <w:proofErr w:type="gramStart"/>
      <w:r w:rsidRPr="00F35707">
        <w:rPr>
          <w:sz w:val="26"/>
          <w:szCs w:val="26"/>
        </w:rPr>
        <w:t>муниципальной  услуги</w:t>
      </w:r>
      <w:proofErr w:type="gramEnd"/>
      <w:r w:rsidRPr="00F35707">
        <w:rPr>
          <w:sz w:val="26"/>
          <w:szCs w:val="26"/>
        </w:rPr>
        <w:t xml:space="preserve"> составляет не более</w:t>
      </w:r>
      <w:r w:rsidRPr="00F35707">
        <w:rPr>
          <w:bCs/>
          <w:sz w:val="26"/>
          <w:szCs w:val="26"/>
        </w:rPr>
        <w:t xml:space="preserve"> </w:t>
      </w:r>
      <w:r w:rsidRPr="00F35707">
        <w:rPr>
          <w:sz w:val="26"/>
          <w:szCs w:val="26"/>
        </w:rPr>
        <w:t>15 (пятнадцати) минут;</w:t>
      </w:r>
    </w:p>
    <w:p w:rsidR="00F35707" w:rsidRPr="00F35707" w:rsidRDefault="00F35707" w:rsidP="00F35707">
      <w:pPr>
        <w:suppressAutoHyphens/>
        <w:autoSpaceDE w:val="0"/>
        <w:autoSpaceDN w:val="0"/>
        <w:adjustRightInd w:val="0"/>
        <w:spacing w:line="240" w:lineRule="exact"/>
        <w:ind w:firstLine="709"/>
        <w:jc w:val="both"/>
        <w:outlineLvl w:val="1"/>
        <w:rPr>
          <w:bCs/>
          <w:sz w:val="26"/>
          <w:szCs w:val="26"/>
          <w:lang w:eastAsia="zh-CN"/>
        </w:rPr>
      </w:pPr>
      <w:r w:rsidRPr="00F35707">
        <w:rPr>
          <w:bCs/>
          <w:sz w:val="26"/>
          <w:szCs w:val="26"/>
          <w:lang w:eastAsia="zh-CN"/>
        </w:rPr>
        <w:t>2.14.2.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устанавливается регламентом работы организаций, указанных в подпункте 2.2.4. пункта 2.2. раздела 2 настоящего Административного регламента.</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color w:val="000000" w:themeColor="text1"/>
          <w:sz w:val="26"/>
          <w:szCs w:val="26"/>
        </w:rPr>
        <w:lastRenderedPageBreak/>
        <w:t>2.15.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35707" w:rsidRPr="00F35707" w:rsidRDefault="00F35707" w:rsidP="00F35707">
      <w:pPr>
        <w:widowControl w:val="0"/>
        <w:suppressAutoHyphens/>
        <w:autoSpaceDE w:val="0"/>
        <w:autoSpaceDN w:val="0"/>
        <w:adjustRightInd w:val="0"/>
        <w:spacing w:line="240" w:lineRule="exact"/>
        <w:ind w:firstLine="709"/>
        <w:jc w:val="both"/>
        <w:rPr>
          <w:bCs/>
          <w:sz w:val="26"/>
          <w:szCs w:val="26"/>
        </w:rPr>
      </w:pPr>
      <w:r w:rsidRPr="00F35707">
        <w:rPr>
          <w:bCs/>
          <w:sz w:val="26"/>
          <w:szCs w:val="26"/>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F35707" w:rsidRPr="00F35707" w:rsidRDefault="00F35707" w:rsidP="00F35707">
      <w:pPr>
        <w:suppressAutoHyphens/>
        <w:autoSpaceDE w:val="0"/>
        <w:autoSpaceDN w:val="0"/>
        <w:adjustRightInd w:val="0"/>
        <w:spacing w:line="240" w:lineRule="exact"/>
        <w:ind w:firstLine="708"/>
        <w:jc w:val="both"/>
        <w:rPr>
          <w:bCs/>
          <w:sz w:val="26"/>
          <w:szCs w:val="26"/>
        </w:rPr>
      </w:pPr>
      <w:r w:rsidRPr="00F35707">
        <w:rPr>
          <w:sz w:val="26"/>
          <w:szCs w:val="26"/>
        </w:rPr>
        <w:t>2.15.2 Регистрация заявления и документов производится в соответствующем журнале Администрации муниципального округа.</w:t>
      </w:r>
      <w:r w:rsidRPr="00F35707">
        <w:rPr>
          <w:bCs/>
          <w:sz w:val="26"/>
          <w:szCs w:val="26"/>
        </w:rPr>
        <w:t xml:space="preserve"> </w:t>
      </w:r>
    </w:p>
    <w:p w:rsidR="00F35707" w:rsidRPr="00F35707" w:rsidRDefault="00F35707" w:rsidP="00F35707">
      <w:pPr>
        <w:suppressAutoHyphens/>
        <w:autoSpaceDE w:val="0"/>
        <w:autoSpaceDN w:val="0"/>
        <w:adjustRightInd w:val="0"/>
        <w:spacing w:line="240" w:lineRule="exact"/>
        <w:ind w:firstLine="708"/>
        <w:jc w:val="both"/>
        <w:rPr>
          <w:sz w:val="26"/>
          <w:szCs w:val="26"/>
        </w:rPr>
      </w:pPr>
      <w:r w:rsidRPr="00F35707">
        <w:rPr>
          <w:bCs/>
          <w:sz w:val="26"/>
          <w:szCs w:val="26"/>
        </w:rPr>
        <w:t>Заявление о предоставлении муниципальной услуги регистрируется также в отделе с присвоением заявлению входящего номера и указанием даты его получения отделом.</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2.15.3. 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F35707" w:rsidRPr="00F35707" w:rsidRDefault="00F35707" w:rsidP="00F35707">
      <w:pPr>
        <w:suppressAutoHyphens/>
        <w:autoSpaceDE w:val="0"/>
        <w:autoSpaceDN w:val="0"/>
        <w:adjustRightInd w:val="0"/>
        <w:spacing w:line="240" w:lineRule="exact"/>
        <w:ind w:firstLine="709"/>
        <w:jc w:val="both"/>
        <w:outlineLvl w:val="1"/>
        <w:rPr>
          <w:b/>
          <w:color w:val="000000" w:themeColor="text1"/>
          <w:sz w:val="26"/>
          <w:szCs w:val="26"/>
        </w:rPr>
      </w:pPr>
      <w:r w:rsidRPr="00F35707">
        <w:rPr>
          <w:b/>
          <w:iCs/>
          <w:color w:val="000000" w:themeColor="text1"/>
          <w:sz w:val="26"/>
          <w:szCs w:val="26"/>
        </w:rPr>
        <w:t>2.16.</w:t>
      </w:r>
      <w:r w:rsidRPr="00F35707">
        <w:rPr>
          <w:b/>
          <w:iCs/>
          <w:color w:val="000000" w:themeColor="text1"/>
          <w:sz w:val="26"/>
          <w:szCs w:val="26"/>
        </w:rPr>
        <w:tab/>
      </w:r>
      <w:r w:rsidRPr="00F35707">
        <w:rPr>
          <w:b/>
          <w:color w:val="000000" w:themeColor="text1"/>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35707" w:rsidRPr="00F35707" w:rsidRDefault="00F35707" w:rsidP="00F35707">
      <w:pPr>
        <w:widowControl w:val="0"/>
        <w:suppressAutoHyphens/>
        <w:spacing w:line="240" w:lineRule="exact"/>
        <w:ind w:firstLine="709"/>
        <w:jc w:val="both"/>
        <w:rPr>
          <w:sz w:val="26"/>
          <w:szCs w:val="26"/>
        </w:rPr>
      </w:pPr>
      <w:r w:rsidRPr="00F35707">
        <w:rPr>
          <w:sz w:val="26"/>
          <w:szCs w:val="26"/>
        </w:rPr>
        <w:t>2.16.1. Рабочий кабинет специалиста отдела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F35707" w:rsidRPr="00F35707" w:rsidRDefault="00F35707" w:rsidP="00F35707">
      <w:pPr>
        <w:widowControl w:val="0"/>
        <w:suppressAutoHyphens/>
        <w:spacing w:line="240" w:lineRule="exact"/>
        <w:ind w:firstLine="709"/>
        <w:jc w:val="both"/>
        <w:rPr>
          <w:sz w:val="26"/>
          <w:szCs w:val="26"/>
        </w:rPr>
      </w:pPr>
      <w:r w:rsidRPr="00F35707">
        <w:rPr>
          <w:sz w:val="26"/>
          <w:szCs w:val="26"/>
        </w:rPr>
        <w:t>2.16.2. Рабочее место специалиста отдела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2.16.3. Требования к размещению мест ожидания:</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а) места ожидания должны быть оборудованы стульями (кресельными секциями) и (или) скамьями (банкетками);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2.16.4. Требования к оформлению входа в здание:</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а) вход в здание должен быть оборудован удобной лестницей с поручнями, пандусом для свободного доступа заявителей в помещение;</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б) центральный вход в здание должен быть оборудован информационной табличкой (вывеской), содержащей следующую информацию:</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наименование Администрации муниципального округа;</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режим работы;</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в) вход и выход из здания оборудуются соответствующими указателями;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xml:space="preserve">г) информационные таблички должны размещаться рядом со входом либо на двери входа так, чтобы их хорошо видели посетители;  </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д) фасад здания должен быть оборудован осветительными приборами; </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2.16.5. Требования к местам для информирования, предназначенным для ознакомления заявителей с информационными материалами: места для информирования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2.16.6. Требования к местам приема заявителей:</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а) кабинет приема заявителей должен быть оборудован информационными табличками с указанием:</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номера кабинета;</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фамилии, имени, отчества и должности специалиста отдела, осуществляющего предоставление муниципальной услуги;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времени перерыва на обед;</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б) рабочее место специалиста должно обеспечивать ему возможность свободного входа и выхода из помещения при необходимости;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в) место для приема заявителя должно быть снабжено стулом, иметь место для письма и раскладки документов.</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xml:space="preserve">2.16.7. В целях обеспечения конфиденциальности сведений о заявителе, </w:t>
      </w:r>
      <w:r w:rsidRPr="00F35707">
        <w:rPr>
          <w:sz w:val="26"/>
          <w:szCs w:val="26"/>
        </w:rPr>
        <w:lastRenderedPageBreak/>
        <w:t xml:space="preserve">специалистом отдела одновременно ведется прием только одного заявителя. </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 xml:space="preserve">2.16.8. 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муниципального округа оборудуется пандусом. </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Помещение, в котором предоставляется муниципальная услуга, должно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35707" w:rsidRPr="00F35707" w:rsidRDefault="00F35707" w:rsidP="00F35707">
      <w:pPr>
        <w:suppressAutoHyphens/>
        <w:autoSpaceDE w:val="0"/>
        <w:autoSpaceDN w:val="0"/>
        <w:adjustRightInd w:val="0"/>
        <w:spacing w:line="240" w:lineRule="exact"/>
        <w:ind w:firstLine="709"/>
        <w:jc w:val="both"/>
        <w:rPr>
          <w:sz w:val="26"/>
          <w:szCs w:val="26"/>
        </w:rPr>
      </w:pPr>
      <w:r w:rsidRPr="00F35707">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35707" w:rsidRPr="00F35707" w:rsidRDefault="00F35707" w:rsidP="00F35707">
      <w:pPr>
        <w:suppressAutoHyphens/>
        <w:spacing w:line="240" w:lineRule="exact"/>
        <w:ind w:firstLine="709"/>
        <w:contextualSpacing/>
        <w:jc w:val="both"/>
        <w:rPr>
          <w:b/>
          <w:color w:val="000000" w:themeColor="text1"/>
          <w:sz w:val="26"/>
          <w:szCs w:val="26"/>
        </w:rPr>
      </w:pPr>
      <w:r w:rsidRPr="00F35707">
        <w:rPr>
          <w:b/>
          <w:color w:val="000000" w:themeColor="text1"/>
          <w:sz w:val="26"/>
          <w:szCs w:val="2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5707" w:rsidRPr="00F35707" w:rsidRDefault="00F35707" w:rsidP="00F35707">
      <w:pPr>
        <w:pStyle w:val="2"/>
        <w:suppressAutoHyphens/>
        <w:spacing w:after="0" w:line="240" w:lineRule="exact"/>
        <w:ind w:firstLine="709"/>
        <w:jc w:val="both"/>
        <w:rPr>
          <w:sz w:val="26"/>
          <w:szCs w:val="26"/>
        </w:rPr>
      </w:pPr>
      <w:r w:rsidRPr="00F35707">
        <w:rPr>
          <w:bCs/>
          <w:sz w:val="26"/>
          <w:szCs w:val="26"/>
        </w:rPr>
        <w:t xml:space="preserve">2.17.1. Показателем качества и доступности муниципальной услуги является </w:t>
      </w:r>
      <w:r w:rsidRPr="00F35707">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bCs/>
          <w:sz w:val="26"/>
          <w:szCs w:val="26"/>
        </w:rPr>
        <w:t>2.17.2. Показателем</w:t>
      </w:r>
      <w:r w:rsidRPr="00F35707">
        <w:rPr>
          <w:rFonts w:ascii="Times New Roman" w:hAnsi="Times New Roman" w:cs="Times New Roman"/>
          <w:sz w:val="26"/>
          <w:szCs w:val="26"/>
        </w:rPr>
        <w:t xml:space="preserve"> </w:t>
      </w:r>
      <w:r w:rsidRPr="00F35707">
        <w:rPr>
          <w:rFonts w:ascii="Times New Roman" w:hAnsi="Times New Roman" w:cs="Times New Roman"/>
          <w:bCs/>
          <w:sz w:val="26"/>
          <w:szCs w:val="26"/>
        </w:rPr>
        <w:t>доступности</w:t>
      </w:r>
      <w:r w:rsidRPr="00F35707">
        <w:rPr>
          <w:rFonts w:ascii="Times New Roman" w:hAnsi="Times New Roman" w:cs="Times New Roman"/>
          <w:sz w:val="26"/>
          <w:szCs w:val="26"/>
        </w:rPr>
        <w:t xml:space="preserve"> является информационная открытость порядка и правил предоставления муниципальной услуги: </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наличие административного регламента предоставления муниципальной услуги; </w:t>
      </w:r>
    </w:p>
    <w:p w:rsidR="00F35707" w:rsidRPr="00F35707" w:rsidRDefault="00F35707" w:rsidP="00F35707">
      <w:pPr>
        <w:suppressAutoHyphens/>
        <w:spacing w:line="240" w:lineRule="exact"/>
        <w:ind w:firstLine="709"/>
        <w:jc w:val="both"/>
        <w:rPr>
          <w:sz w:val="26"/>
          <w:szCs w:val="26"/>
        </w:rPr>
      </w:pPr>
      <w:r w:rsidRPr="00F35707">
        <w:rPr>
          <w:sz w:val="26"/>
          <w:szCs w:val="26"/>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округа;</w:t>
      </w:r>
    </w:p>
    <w:p w:rsidR="00F35707" w:rsidRPr="00F35707" w:rsidRDefault="00F35707" w:rsidP="00F35707">
      <w:pPr>
        <w:suppressAutoHyphens/>
        <w:spacing w:line="240" w:lineRule="exact"/>
        <w:ind w:firstLine="709"/>
        <w:jc w:val="both"/>
        <w:rPr>
          <w:sz w:val="26"/>
          <w:szCs w:val="26"/>
        </w:rPr>
      </w:pPr>
      <w:r w:rsidRPr="00F35707">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F35707" w:rsidRPr="00F35707" w:rsidRDefault="00F35707" w:rsidP="00F35707">
      <w:pPr>
        <w:suppressAutoHyphens/>
        <w:spacing w:line="240" w:lineRule="exact"/>
        <w:ind w:firstLine="709"/>
        <w:jc w:val="both"/>
        <w:rPr>
          <w:sz w:val="26"/>
          <w:szCs w:val="26"/>
        </w:rPr>
      </w:pPr>
      <w:r w:rsidRPr="00F35707">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F35707" w:rsidRPr="00F35707" w:rsidRDefault="00F35707" w:rsidP="00F35707">
      <w:pPr>
        <w:suppressAutoHyphens/>
        <w:spacing w:line="240" w:lineRule="exact"/>
        <w:ind w:firstLine="709"/>
        <w:jc w:val="both"/>
        <w:rPr>
          <w:sz w:val="26"/>
          <w:szCs w:val="26"/>
        </w:rPr>
      </w:pPr>
      <w:r w:rsidRPr="00F35707">
        <w:rPr>
          <w:sz w:val="26"/>
          <w:szCs w:val="26"/>
        </w:rPr>
        <w:t>количество взаимодействий заявителя со специалистом отдела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заявления и получения документов).</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 xml:space="preserve">2.17.3. Показателями качества предоставления муниципальной услуги являются:  </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степень удовлетворенности граждан качеством и доступностью муниципальной услуги;</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соответствие предоставляемой муниципальной услуги требованиям настоящего Административного регламента;</w:t>
      </w:r>
    </w:p>
    <w:p w:rsidR="00F35707" w:rsidRPr="00F35707" w:rsidRDefault="00F35707" w:rsidP="00F35707">
      <w:pPr>
        <w:pStyle w:val="ConsPlusNormal"/>
        <w:suppressAutoHyphens/>
        <w:spacing w:line="240" w:lineRule="exact"/>
        <w:ind w:firstLine="709"/>
        <w:jc w:val="both"/>
        <w:rPr>
          <w:rFonts w:ascii="Times New Roman" w:hAnsi="Times New Roman" w:cs="Times New Roman"/>
          <w:sz w:val="26"/>
          <w:szCs w:val="26"/>
        </w:rPr>
      </w:pPr>
      <w:r w:rsidRPr="00F35707">
        <w:rPr>
          <w:rFonts w:ascii="Times New Roman" w:hAnsi="Times New Roman" w:cs="Times New Roman"/>
          <w:sz w:val="26"/>
          <w:szCs w:val="26"/>
        </w:rPr>
        <w:t>соблюдение сроков предоставления муниципальной услуги;</w:t>
      </w:r>
    </w:p>
    <w:p w:rsidR="00F35707" w:rsidRPr="00F35707" w:rsidRDefault="00F35707" w:rsidP="00F35707">
      <w:pPr>
        <w:pStyle w:val="2"/>
        <w:suppressAutoHyphens/>
        <w:spacing w:after="0" w:line="240" w:lineRule="exact"/>
        <w:ind w:firstLine="709"/>
        <w:jc w:val="both"/>
        <w:rPr>
          <w:sz w:val="26"/>
          <w:szCs w:val="26"/>
        </w:rPr>
      </w:pPr>
      <w:r w:rsidRPr="00F35707">
        <w:rPr>
          <w:sz w:val="26"/>
          <w:szCs w:val="26"/>
        </w:rPr>
        <w:t>количество обоснованных жалоб;</w:t>
      </w:r>
    </w:p>
    <w:p w:rsidR="00F35707" w:rsidRPr="00F35707" w:rsidRDefault="00F35707" w:rsidP="00F35707">
      <w:pPr>
        <w:suppressAutoHyphens/>
        <w:spacing w:line="240" w:lineRule="exact"/>
        <w:ind w:firstLine="709"/>
        <w:jc w:val="both"/>
        <w:rPr>
          <w:sz w:val="26"/>
          <w:szCs w:val="26"/>
        </w:rPr>
      </w:pPr>
      <w:r w:rsidRPr="00F35707">
        <w:rPr>
          <w:sz w:val="26"/>
          <w:szCs w:val="26"/>
        </w:rPr>
        <w:t>регистрация, учет и анализ жалоб и обращений в Администрации муниципального округа.</w:t>
      </w:r>
    </w:p>
    <w:p w:rsidR="00F35707" w:rsidRPr="00F35707" w:rsidRDefault="00F35707" w:rsidP="00F35707">
      <w:pPr>
        <w:suppressAutoHyphens/>
        <w:spacing w:line="240" w:lineRule="exact"/>
        <w:ind w:firstLine="709"/>
        <w:jc w:val="both"/>
        <w:rPr>
          <w:b/>
          <w:color w:val="000000" w:themeColor="text1"/>
          <w:sz w:val="26"/>
          <w:szCs w:val="26"/>
        </w:rPr>
      </w:pPr>
      <w:r w:rsidRPr="00F35707">
        <w:rPr>
          <w:b/>
          <w:color w:val="000000" w:themeColor="text1"/>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w:t>
      </w:r>
      <w:r w:rsidRPr="00F35707">
        <w:rPr>
          <w:sz w:val="26"/>
          <w:szCs w:val="26"/>
        </w:rPr>
        <w:lastRenderedPageBreak/>
        <w:t>системы «Портал государственных и муниципальных услуг (функций) Новгородской области» при наличии технической возможности.</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МФЦ на территории Новгородской области.</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Одновременно с комплексным запросом заявитель подает в МФЦ документы, предусмотренные пунктом 2.6 Административного регламента.</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в ходе личного приема заявителя;</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по телефону;</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по электронной почте.</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lang w:eastAsia="zh-CN"/>
        </w:rPr>
      </w:pPr>
      <w:r w:rsidRPr="00F35707">
        <w:rPr>
          <w:sz w:val="26"/>
          <w:szCs w:val="26"/>
          <w:lang w:eastAsia="zh-CN"/>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2.18.4. При подаче электронного заявления может быть использована простая электронная подпись, согласно </w:t>
      </w:r>
      <w:proofErr w:type="gramStart"/>
      <w:r w:rsidRPr="00F35707">
        <w:rPr>
          <w:sz w:val="26"/>
          <w:szCs w:val="26"/>
        </w:rPr>
        <w:t>части  2</w:t>
      </w:r>
      <w:proofErr w:type="gramEnd"/>
      <w:r w:rsidRPr="00F35707">
        <w:rPr>
          <w:sz w:val="26"/>
          <w:szCs w:val="26"/>
        </w:rPr>
        <w:t xml:space="preserve">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w:t>
      </w:r>
    </w:p>
    <w:p w:rsidR="00F35707" w:rsidRPr="00F35707" w:rsidRDefault="00F35707" w:rsidP="00F35707">
      <w:pPr>
        <w:suppressAutoHyphens/>
        <w:spacing w:line="240" w:lineRule="exact"/>
        <w:ind w:firstLine="709"/>
        <w:jc w:val="both"/>
        <w:rPr>
          <w:sz w:val="26"/>
          <w:szCs w:val="26"/>
        </w:rPr>
      </w:pPr>
      <w:r w:rsidRPr="00F35707">
        <w:rPr>
          <w:sz w:val="26"/>
          <w:szCs w:val="26"/>
        </w:rPr>
        <w:lastRenderedPageBreak/>
        <w:t>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Уведомление заявителя о принятом к рассмотрению заявлении, а также о необходимости представления документов осуществляется специалистом отдела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F35707" w:rsidRPr="00F35707" w:rsidRDefault="00F35707" w:rsidP="00F35707">
      <w:pPr>
        <w:suppressAutoHyphens/>
        <w:spacing w:line="240" w:lineRule="exact"/>
        <w:contextualSpacing/>
        <w:jc w:val="both"/>
        <w:rPr>
          <w:b/>
          <w:bCs/>
          <w:color w:val="000000" w:themeColor="text1"/>
          <w:sz w:val="26"/>
          <w:szCs w:val="26"/>
        </w:rPr>
      </w:pPr>
    </w:p>
    <w:p w:rsidR="00F35707" w:rsidRPr="00F35707" w:rsidRDefault="00F35707" w:rsidP="00F35707">
      <w:pPr>
        <w:suppressAutoHyphens/>
        <w:spacing w:line="240" w:lineRule="exact"/>
        <w:ind w:firstLine="709"/>
        <w:contextualSpacing/>
        <w:jc w:val="center"/>
        <w:rPr>
          <w:b/>
          <w:bCs/>
          <w:color w:val="000000" w:themeColor="text1"/>
          <w:sz w:val="26"/>
          <w:szCs w:val="26"/>
        </w:rPr>
      </w:pPr>
      <w:r w:rsidRPr="00F35707">
        <w:rPr>
          <w:b/>
          <w:bCs/>
          <w:color w:val="000000" w:themeColor="text1"/>
          <w:sz w:val="26"/>
          <w:szCs w:val="26"/>
          <w:lang w:val="en-US"/>
        </w:rPr>
        <w:t>III</w:t>
      </w:r>
      <w:r w:rsidRPr="00F35707">
        <w:rPr>
          <w:b/>
          <w:bCs/>
          <w:color w:val="000000" w:themeColor="text1"/>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35707" w:rsidRPr="00F35707" w:rsidRDefault="00F35707" w:rsidP="00F35707">
      <w:pPr>
        <w:suppressAutoHyphens/>
        <w:spacing w:line="240" w:lineRule="exact"/>
        <w:ind w:firstLine="709"/>
        <w:jc w:val="both"/>
        <w:rPr>
          <w:b/>
          <w:color w:val="000000" w:themeColor="text1"/>
          <w:sz w:val="26"/>
          <w:szCs w:val="26"/>
        </w:rPr>
      </w:pPr>
      <w:r w:rsidRPr="00F35707">
        <w:rPr>
          <w:b/>
          <w:color w:val="000000" w:themeColor="text1"/>
          <w:sz w:val="26"/>
          <w:szCs w:val="26"/>
        </w:rPr>
        <w:t xml:space="preserve">3.1. Исчерпывающий перечень административных процедур </w:t>
      </w:r>
    </w:p>
    <w:p w:rsidR="00F35707" w:rsidRPr="00F35707" w:rsidRDefault="00F35707" w:rsidP="00F35707">
      <w:pPr>
        <w:suppressAutoHyphens/>
        <w:spacing w:line="240" w:lineRule="exact"/>
        <w:ind w:firstLine="709"/>
        <w:jc w:val="both"/>
        <w:rPr>
          <w:sz w:val="26"/>
          <w:szCs w:val="26"/>
        </w:rPr>
      </w:pPr>
      <w:r w:rsidRPr="00F35707">
        <w:rPr>
          <w:sz w:val="26"/>
          <w:szCs w:val="26"/>
        </w:rPr>
        <w:t>3.1.1. Организация предоставления муниципальной услуги в отделе включает в себя следующие административные процедуры:</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прием, регистрация и визирование заявления;</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рассмотрение заявления в отделе;</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направление межведомственных запросов в органы (организации), участвующие в предоставлении муниципальной услуги (при необходимости);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рассмотрение заявления и документов на заседании общественной комиссии по жилищным вопросам при Администрации муниципального округа;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 принятие постановления Администрации муниципального округа о предоставлении либо об отказе в предоставлении муниципальной услуги и уведомление заявителя о принятом решении;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подготовка проекта договора найма служебного жилого помещения или договора найма жилого помещения маневренного фонда и передача его в МФЦ;</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xml:space="preserve"> -  подготовка письма об отказе в предоставлении муниципальной услуги.</w:t>
      </w:r>
    </w:p>
    <w:p w:rsidR="00F35707" w:rsidRPr="00F35707" w:rsidRDefault="00F35707" w:rsidP="00F35707">
      <w:pPr>
        <w:autoSpaceDE w:val="0"/>
        <w:autoSpaceDN w:val="0"/>
        <w:adjustRightInd w:val="0"/>
        <w:spacing w:line="240" w:lineRule="exact"/>
        <w:jc w:val="both"/>
        <w:rPr>
          <w:sz w:val="26"/>
          <w:szCs w:val="26"/>
        </w:rPr>
      </w:pPr>
    </w:p>
    <w:p w:rsidR="00F35707" w:rsidRPr="00F35707" w:rsidRDefault="00F35707" w:rsidP="00F35707">
      <w:pPr>
        <w:suppressAutoHyphens/>
        <w:autoSpaceDE w:val="0"/>
        <w:autoSpaceDN w:val="0"/>
        <w:adjustRightInd w:val="0"/>
        <w:spacing w:line="240" w:lineRule="exact"/>
        <w:ind w:firstLine="709"/>
        <w:jc w:val="both"/>
        <w:outlineLvl w:val="1"/>
        <w:rPr>
          <w:b/>
          <w:sz w:val="26"/>
          <w:szCs w:val="26"/>
        </w:rPr>
      </w:pPr>
      <w:r w:rsidRPr="00F35707">
        <w:rPr>
          <w:b/>
          <w:sz w:val="26"/>
          <w:szCs w:val="26"/>
        </w:rPr>
        <w:t>Организация предоставления муниципальной услуги в отделе</w:t>
      </w:r>
    </w:p>
    <w:p w:rsidR="00F35707" w:rsidRPr="00F35707" w:rsidRDefault="00F35707" w:rsidP="00F35707">
      <w:pPr>
        <w:suppressAutoHyphens/>
        <w:spacing w:line="240" w:lineRule="exact"/>
        <w:ind w:firstLine="709"/>
        <w:jc w:val="both"/>
        <w:rPr>
          <w:b/>
          <w:sz w:val="26"/>
          <w:szCs w:val="26"/>
        </w:rPr>
      </w:pPr>
      <w:r w:rsidRPr="00F35707">
        <w:rPr>
          <w:b/>
          <w:sz w:val="26"/>
          <w:szCs w:val="26"/>
        </w:rPr>
        <w:t xml:space="preserve">3.2. Административная процедура – приём, регистрация и визирование заявления </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xml:space="preserve">3.2.1.Основанием для начала административной процедуры является обращение заявителя с заявлениями по форме согласно </w:t>
      </w:r>
      <w:hyperlink w:anchor="Par416" w:tooltip="Ссылка на текущий документ" w:history="1">
        <w:r w:rsidRPr="00F35707">
          <w:rPr>
            <w:b/>
            <w:sz w:val="26"/>
            <w:szCs w:val="26"/>
          </w:rPr>
          <w:t xml:space="preserve">приложениям № </w:t>
        </w:r>
      </w:hyperlink>
      <w:r w:rsidRPr="00F35707">
        <w:rPr>
          <w:b/>
          <w:sz w:val="26"/>
          <w:szCs w:val="26"/>
        </w:rPr>
        <w:t xml:space="preserve">1, № 2 </w:t>
      </w:r>
      <w:r w:rsidRPr="00F35707">
        <w:rPr>
          <w:sz w:val="26"/>
          <w:szCs w:val="26"/>
        </w:rPr>
        <w:t xml:space="preserve">к настоящему Административному регламенту и документами, указанными в подпункте 2.6.1 пункта 2.6 раздела 2 настоящего Административного регламента. </w:t>
      </w:r>
    </w:p>
    <w:p w:rsidR="00F35707" w:rsidRPr="00F35707" w:rsidRDefault="00F35707" w:rsidP="00F35707">
      <w:pPr>
        <w:tabs>
          <w:tab w:val="left" w:pos="720"/>
          <w:tab w:val="left" w:pos="1800"/>
        </w:tabs>
        <w:suppressAutoHyphens/>
        <w:spacing w:line="240" w:lineRule="exact"/>
        <w:ind w:firstLine="709"/>
        <w:jc w:val="both"/>
        <w:rPr>
          <w:sz w:val="26"/>
          <w:szCs w:val="26"/>
        </w:rPr>
      </w:pPr>
      <w:r w:rsidRPr="00F35707">
        <w:rPr>
          <w:sz w:val="26"/>
          <w:szCs w:val="26"/>
        </w:rPr>
        <w:t>3.2.2. Заявление на предоставления муниципальной услуги на бумажном носителе регистрируется в журнале входящих заявлений Администрации муниципального округа.</w:t>
      </w:r>
    </w:p>
    <w:p w:rsidR="00F35707" w:rsidRPr="00F35707" w:rsidRDefault="00F35707" w:rsidP="00F35707">
      <w:pPr>
        <w:tabs>
          <w:tab w:val="left" w:pos="720"/>
          <w:tab w:val="left" w:pos="1800"/>
        </w:tabs>
        <w:suppressAutoHyphens/>
        <w:spacing w:line="240" w:lineRule="exact"/>
        <w:ind w:firstLine="709"/>
        <w:jc w:val="both"/>
        <w:rPr>
          <w:sz w:val="26"/>
          <w:szCs w:val="26"/>
        </w:rPr>
      </w:pPr>
      <w:r w:rsidRPr="00F35707">
        <w:rPr>
          <w:sz w:val="26"/>
          <w:szCs w:val="26"/>
        </w:rPr>
        <w:t xml:space="preserve">3.2.3. Заместитель Главы администрации – председатель комитета градостроительства и благоустройства Администрации муниципального округа или лицо, его замещающее, в течение рабочего дня со дня регистрации заявления рассматривает его и направляет начальнику отдела. Начальник </w:t>
      </w:r>
      <w:proofErr w:type="gramStart"/>
      <w:r w:rsidRPr="00F35707">
        <w:rPr>
          <w:sz w:val="26"/>
          <w:szCs w:val="26"/>
        </w:rPr>
        <w:t>отдела  направляет</w:t>
      </w:r>
      <w:proofErr w:type="gramEnd"/>
      <w:r w:rsidRPr="00F35707">
        <w:rPr>
          <w:sz w:val="26"/>
          <w:szCs w:val="26"/>
        </w:rPr>
        <w:t xml:space="preserve"> заявление специалисту отдела, ответственному за исполнение заявления.</w:t>
      </w:r>
    </w:p>
    <w:p w:rsidR="00F35707" w:rsidRPr="00F35707" w:rsidRDefault="00F35707" w:rsidP="00F35707">
      <w:pPr>
        <w:tabs>
          <w:tab w:val="left" w:pos="720"/>
          <w:tab w:val="left" w:pos="1800"/>
        </w:tabs>
        <w:suppressAutoHyphens/>
        <w:spacing w:line="240" w:lineRule="exact"/>
        <w:ind w:firstLine="709"/>
        <w:jc w:val="both"/>
        <w:rPr>
          <w:sz w:val="26"/>
          <w:szCs w:val="26"/>
        </w:rPr>
      </w:pPr>
      <w:r w:rsidRPr="00F35707">
        <w:rPr>
          <w:sz w:val="26"/>
          <w:szCs w:val="26"/>
        </w:rPr>
        <w:t>3.2.4. Результат административной процедуры – регистрация заявления в соответствующем журнале и его визирование.</w:t>
      </w:r>
    </w:p>
    <w:p w:rsidR="00F35707" w:rsidRPr="00F35707" w:rsidRDefault="00F35707" w:rsidP="00F35707">
      <w:pPr>
        <w:suppressAutoHyphens/>
        <w:spacing w:line="240" w:lineRule="exact"/>
        <w:ind w:firstLine="709"/>
        <w:jc w:val="both"/>
        <w:rPr>
          <w:sz w:val="26"/>
          <w:szCs w:val="26"/>
        </w:rPr>
      </w:pPr>
      <w:r w:rsidRPr="00F35707">
        <w:rPr>
          <w:sz w:val="26"/>
          <w:szCs w:val="26"/>
        </w:rPr>
        <w:t>3.2.5. Время выполнения административной процедуры по приему, регистрации и визированию заявления не должно превышать 3 (трех) рабочих дней с даты поступления заявления.</w:t>
      </w:r>
    </w:p>
    <w:p w:rsidR="00F35707" w:rsidRPr="00F35707" w:rsidRDefault="00F35707" w:rsidP="00F35707">
      <w:pPr>
        <w:suppressAutoHyphens/>
        <w:spacing w:line="240" w:lineRule="exact"/>
        <w:ind w:firstLine="709"/>
        <w:jc w:val="both"/>
        <w:rPr>
          <w:b/>
          <w:sz w:val="26"/>
          <w:szCs w:val="26"/>
        </w:rPr>
      </w:pPr>
      <w:r w:rsidRPr="00F35707">
        <w:rPr>
          <w:b/>
          <w:sz w:val="26"/>
          <w:szCs w:val="26"/>
        </w:rPr>
        <w:t>3.3. Административная процедура – рассмотрение заявления в отделе</w:t>
      </w:r>
    </w:p>
    <w:p w:rsidR="00F35707" w:rsidRPr="00F35707" w:rsidRDefault="00F35707" w:rsidP="00F35707">
      <w:pPr>
        <w:suppressAutoHyphens/>
        <w:spacing w:line="240" w:lineRule="exact"/>
        <w:ind w:firstLine="709"/>
        <w:jc w:val="both"/>
        <w:rPr>
          <w:sz w:val="26"/>
          <w:szCs w:val="26"/>
        </w:rPr>
      </w:pPr>
      <w:r w:rsidRPr="00F35707">
        <w:rPr>
          <w:sz w:val="26"/>
          <w:szCs w:val="26"/>
        </w:rPr>
        <w:t>3.3.1. Основанием для начала административной процедуры по рассмотрению заявления является получение специалистом отдела заявления с резолюцией начальника отдела и представленных документов.</w:t>
      </w:r>
    </w:p>
    <w:p w:rsidR="00F35707" w:rsidRPr="00F35707" w:rsidRDefault="00F35707" w:rsidP="00F35707">
      <w:pPr>
        <w:suppressAutoHyphens/>
        <w:spacing w:line="240" w:lineRule="exact"/>
        <w:ind w:firstLine="709"/>
        <w:jc w:val="both"/>
        <w:rPr>
          <w:sz w:val="26"/>
          <w:szCs w:val="26"/>
        </w:rPr>
      </w:pPr>
      <w:r w:rsidRPr="00F35707">
        <w:rPr>
          <w:sz w:val="26"/>
          <w:szCs w:val="26"/>
        </w:rPr>
        <w:t>3.3.2. Специалист отдела, ответственный за предоставление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lastRenderedPageBreak/>
        <w:t>1) 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F35707" w:rsidRPr="00F35707" w:rsidRDefault="00F35707" w:rsidP="00F35707">
      <w:pPr>
        <w:suppressAutoHyphens/>
        <w:spacing w:line="240" w:lineRule="exact"/>
        <w:ind w:firstLine="709"/>
        <w:jc w:val="both"/>
        <w:rPr>
          <w:sz w:val="26"/>
          <w:szCs w:val="26"/>
        </w:rPr>
      </w:pPr>
      <w:r w:rsidRPr="00F35707">
        <w:rPr>
          <w:sz w:val="26"/>
          <w:szCs w:val="26"/>
        </w:rPr>
        <w:t>- правильности заполнения заявления;</w:t>
      </w:r>
    </w:p>
    <w:p w:rsidR="00F35707" w:rsidRPr="00F35707" w:rsidRDefault="00F35707" w:rsidP="00F35707">
      <w:pPr>
        <w:suppressAutoHyphens/>
        <w:spacing w:line="240" w:lineRule="exact"/>
        <w:ind w:firstLine="709"/>
        <w:jc w:val="both"/>
        <w:rPr>
          <w:sz w:val="26"/>
          <w:szCs w:val="26"/>
        </w:rPr>
      </w:pPr>
      <w:r w:rsidRPr="00F35707">
        <w:rPr>
          <w:sz w:val="26"/>
          <w:szCs w:val="26"/>
        </w:rPr>
        <w:t>- наличия документов, указанных в подпункте 2.6.1. пункта 2.6 раздела 2 настоящего Административного регламента;</w:t>
      </w:r>
    </w:p>
    <w:p w:rsidR="00F35707" w:rsidRPr="00F35707" w:rsidRDefault="00F35707" w:rsidP="00F35707">
      <w:pPr>
        <w:suppressAutoHyphens/>
        <w:spacing w:line="240" w:lineRule="exact"/>
        <w:ind w:firstLine="709"/>
        <w:jc w:val="both"/>
        <w:rPr>
          <w:sz w:val="26"/>
          <w:szCs w:val="26"/>
        </w:rPr>
      </w:pPr>
      <w:r w:rsidRPr="00F35707">
        <w:rPr>
          <w:sz w:val="26"/>
          <w:szCs w:val="26"/>
        </w:rPr>
        <w:t>- соответствия документов, подтверждающих полномочия (права) представителя заявителя действующему законодательству;</w:t>
      </w:r>
    </w:p>
    <w:p w:rsidR="00F35707" w:rsidRPr="00F35707" w:rsidRDefault="00F35707" w:rsidP="00F35707">
      <w:pPr>
        <w:suppressAutoHyphens/>
        <w:spacing w:line="240" w:lineRule="exact"/>
        <w:ind w:firstLine="709"/>
        <w:jc w:val="both"/>
        <w:rPr>
          <w:sz w:val="26"/>
          <w:szCs w:val="26"/>
        </w:rPr>
      </w:pPr>
      <w:r w:rsidRPr="00F35707">
        <w:rPr>
          <w:sz w:val="26"/>
          <w:szCs w:val="26"/>
        </w:rPr>
        <w:t>2) проверяет соответствие представленных документов следующим требованиям:</w:t>
      </w:r>
    </w:p>
    <w:p w:rsidR="00F35707" w:rsidRPr="00F35707" w:rsidRDefault="00F35707" w:rsidP="00F35707">
      <w:pPr>
        <w:suppressAutoHyphens/>
        <w:spacing w:line="240" w:lineRule="exact"/>
        <w:ind w:firstLine="709"/>
        <w:jc w:val="both"/>
        <w:rPr>
          <w:sz w:val="26"/>
          <w:szCs w:val="26"/>
        </w:rPr>
      </w:pPr>
      <w:r w:rsidRPr="00F35707">
        <w:rPr>
          <w:sz w:val="26"/>
          <w:szCs w:val="26"/>
        </w:rPr>
        <w:t>- тексты документов написаны разборчиво;</w:t>
      </w:r>
    </w:p>
    <w:p w:rsidR="00F35707" w:rsidRPr="00F35707" w:rsidRDefault="00F35707" w:rsidP="00F35707">
      <w:pPr>
        <w:suppressAutoHyphens/>
        <w:spacing w:line="240" w:lineRule="exact"/>
        <w:ind w:firstLine="709"/>
        <w:jc w:val="both"/>
        <w:rPr>
          <w:sz w:val="26"/>
          <w:szCs w:val="26"/>
        </w:rPr>
      </w:pPr>
      <w:r w:rsidRPr="00F35707">
        <w:rPr>
          <w:sz w:val="26"/>
          <w:szCs w:val="26"/>
        </w:rPr>
        <w:t>- фамилия, имя и отчество заявителя соответствуют паспортным данным;</w:t>
      </w:r>
    </w:p>
    <w:p w:rsidR="00F35707" w:rsidRPr="00F35707" w:rsidRDefault="00F35707" w:rsidP="00F35707">
      <w:pPr>
        <w:suppressAutoHyphens/>
        <w:spacing w:line="240" w:lineRule="exact"/>
        <w:ind w:firstLine="709"/>
        <w:jc w:val="both"/>
        <w:rPr>
          <w:sz w:val="26"/>
          <w:szCs w:val="26"/>
        </w:rPr>
      </w:pPr>
      <w:r w:rsidRPr="00F35707">
        <w:rPr>
          <w:sz w:val="26"/>
          <w:szCs w:val="26"/>
        </w:rPr>
        <w:t>- документы не исполнены карандашом.</w:t>
      </w:r>
    </w:p>
    <w:p w:rsidR="00F35707" w:rsidRPr="00F35707" w:rsidRDefault="00F35707" w:rsidP="00F35707">
      <w:pPr>
        <w:suppressAutoHyphens/>
        <w:spacing w:line="240" w:lineRule="exact"/>
        <w:ind w:firstLine="709"/>
        <w:jc w:val="both"/>
        <w:rPr>
          <w:sz w:val="26"/>
          <w:szCs w:val="26"/>
        </w:rPr>
      </w:pPr>
      <w:r w:rsidRPr="00F35707">
        <w:rPr>
          <w:sz w:val="26"/>
          <w:szCs w:val="26"/>
        </w:rPr>
        <w:t>3.3.3. В случае выявления несоответствия заявления и иных документов перечню, установленному в подпункте 2.6.1. пункта 2.6 раздела 2 настоящего Административного регламента, заявителю в течение 2 (двух) рабочих дней со дня поступления заявления в отдел сообщается по телефону об имеющихся недостатках и способах их устранения.</w:t>
      </w:r>
    </w:p>
    <w:p w:rsidR="00F35707" w:rsidRPr="00F35707" w:rsidRDefault="00F35707" w:rsidP="00F35707">
      <w:pPr>
        <w:suppressAutoHyphens/>
        <w:spacing w:line="240" w:lineRule="exact"/>
        <w:ind w:firstLine="709"/>
        <w:jc w:val="both"/>
        <w:rPr>
          <w:sz w:val="26"/>
          <w:szCs w:val="26"/>
        </w:rPr>
      </w:pPr>
      <w:r w:rsidRPr="00F35707">
        <w:rPr>
          <w:sz w:val="26"/>
          <w:szCs w:val="26"/>
        </w:rPr>
        <w:t>3.3.4. Результат административной процедуры – выявление наличия или отсутствия документов, необходимых для предоставления муниципальной услуги, которые заявитель вправе предоставить, а специалист отдела запрашивает в рамках межведомственного взаимодействия.</w:t>
      </w:r>
    </w:p>
    <w:p w:rsidR="00F35707" w:rsidRPr="00F35707" w:rsidRDefault="00F35707" w:rsidP="00F35707">
      <w:pPr>
        <w:suppressAutoHyphens/>
        <w:spacing w:line="240" w:lineRule="exact"/>
        <w:ind w:firstLine="709"/>
        <w:jc w:val="both"/>
        <w:rPr>
          <w:sz w:val="26"/>
          <w:szCs w:val="26"/>
        </w:rPr>
      </w:pPr>
      <w:r w:rsidRPr="00F35707">
        <w:rPr>
          <w:sz w:val="26"/>
          <w:szCs w:val="26"/>
        </w:rPr>
        <w:t>3.3.5. Время выполнения административной процедуры составляет 2 (два) рабочих дня со дня поступления заявления в отдел.</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b/>
          <w:sz w:val="26"/>
          <w:szCs w:val="26"/>
        </w:rPr>
        <w:t>3.4. Административная процедура - направление межведомственных запросов в органы (организации), участвующие в предоставлении муниципальной услуги (при необходимости)</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3.4.1.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раздела 2 настоящего Административного регламента.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3.4.2. Специалист отдела по каналам межведомственного взаимодействия в течение 1 (одного) рабочего дня со дня поступления заявления оформляет и направляет межведомственные запросы в соответствующие органы (организации), указанные в подпункте 2.2.4 пункта 2.2 раздела 2.</w:t>
      </w:r>
    </w:p>
    <w:p w:rsidR="00F35707" w:rsidRPr="00F35707" w:rsidRDefault="00F35707" w:rsidP="00F35707">
      <w:pPr>
        <w:autoSpaceDE w:val="0"/>
        <w:autoSpaceDN w:val="0"/>
        <w:adjustRightInd w:val="0"/>
        <w:spacing w:line="240" w:lineRule="exact"/>
        <w:ind w:firstLine="709"/>
        <w:jc w:val="both"/>
        <w:outlineLvl w:val="2"/>
        <w:rPr>
          <w:bCs/>
          <w:sz w:val="26"/>
          <w:szCs w:val="26"/>
        </w:rPr>
      </w:pPr>
      <w:r w:rsidRPr="00F35707">
        <w:rPr>
          <w:bCs/>
          <w:sz w:val="26"/>
          <w:szCs w:val="26"/>
        </w:rPr>
        <w:t xml:space="preserve">3.4.3. Организация, </w:t>
      </w:r>
      <w:proofErr w:type="gramStart"/>
      <w:r w:rsidRPr="00F35707">
        <w:rPr>
          <w:bCs/>
          <w:sz w:val="26"/>
          <w:szCs w:val="26"/>
        </w:rPr>
        <w:t>участвующая  в</w:t>
      </w:r>
      <w:proofErr w:type="gramEnd"/>
      <w:r w:rsidRPr="00F35707">
        <w:rPr>
          <w:bCs/>
          <w:sz w:val="26"/>
          <w:szCs w:val="26"/>
        </w:rPr>
        <w:t xml:space="preserve"> предоставлении муниципальной услуги в течение 5 (пяти) рабочих дней направляет ответ на запрос, направленный специалистом отдела.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3.4.4. Результат административной процедуры – сформированные и отправленные межведомственные запросы.</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3.4.5. Максимальное время выполнения административной процедуры по формированию и направлению межведомственных запросов не должно превышать 1 (одного) рабочего дня со дня поступления заявления в отдел.</w:t>
      </w:r>
    </w:p>
    <w:p w:rsidR="00F35707" w:rsidRPr="00F35707" w:rsidRDefault="00F35707" w:rsidP="00F35707">
      <w:pPr>
        <w:autoSpaceDE w:val="0"/>
        <w:autoSpaceDN w:val="0"/>
        <w:adjustRightInd w:val="0"/>
        <w:spacing w:line="240" w:lineRule="exact"/>
        <w:ind w:firstLine="709"/>
        <w:jc w:val="both"/>
        <w:rPr>
          <w:b/>
          <w:sz w:val="26"/>
          <w:szCs w:val="26"/>
        </w:rPr>
      </w:pPr>
      <w:r w:rsidRPr="00F35707">
        <w:rPr>
          <w:b/>
          <w:sz w:val="26"/>
          <w:szCs w:val="26"/>
        </w:rPr>
        <w:t>3.5. Административная процедура - рассмотрение заявления и документов на заседании общественной комиссии по жилищным вопросам при Администрации муниципального округа.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 xml:space="preserve">3.5.1. Основанием для начала административной процедуры по рассмотрению заявления и документов на заседании общественной комиссии по жилищным вопросам при Администрации муниципального округа является формирование полного комплекта документов, предоставленных в отдел Администрации муниципального округа заявителем и полученных в рамках межведомственного взаимодействия. </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3.5.</w:t>
      </w:r>
      <w:proofErr w:type="gramStart"/>
      <w:r w:rsidRPr="00F35707">
        <w:rPr>
          <w:sz w:val="26"/>
          <w:szCs w:val="26"/>
        </w:rPr>
        <w:t>2.Специалист</w:t>
      </w:r>
      <w:proofErr w:type="gramEnd"/>
      <w:r w:rsidRPr="00F35707">
        <w:rPr>
          <w:sz w:val="26"/>
          <w:szCs w:val="26"/>
        </w:rPr>
        <w:t xml:space="preserve"> отдела проводит проверку полученных документов в рамках межведомственных запросов на выявление оснований для отказа в предоставлении  муниципальной услуги.</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3.5.3. После получения всех документов, указанных в пункте 2.7 настоящего Административного регламента, специалист отдела выносит заявление и прилагаемые к нему документы на рассмотрение общественной комиссии по жилищным вопросам при Администрации муниципального округа.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3.5.4. На основании протокола общественной комиссии по жилищным вопросам при Администрации муниципального округа специалист отдела готовит проект постановления Администрации муниципального округа: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о предоставлении жилого помещения муниципального специализированного жилищного фонда;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об отказе в предоставлении жилого помещения муниципального специализированного жилищного фонда.</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lastRenderedPageBreak/>
        <w:t xml:space="preserve">3.5.5. Результат административной процедуры – подготовка проекта постановления Администрации муниципального округа о предоставлении либо об отказе в предоставлении муниципальной услуги </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3.5.6. Максимальное время выполнения административной процедуры не должно превышать 17 (семнадцати) рабочих дней</w:t>
      </w:r>
    </w:p>
    <w:p w:rsidR="00F35707" w:rsidRPr="00F35707" w:rsidRDefault="00F35707" w:rsidP="00F35707">
      <w:pPr>
        <w:suppressAutoHyphens/>
        <w:spacing w:line="240" w:lineRule="exact"/>
        <w:ind w:firstLine="709"/>
        <w:jc w:val="both"/>
        <w:rPr>
          <w:b/>
          <w:sz w:val="26"/>
          <w:szCs w:val="26"/>
        </w:rPr>
      </w:pPr>
      <w:r w:rsidRPr="00F35707">
        <w:rPr>
          <w:b/>
          <w:sz w:val="26"/>
          <w:szCs w:val="26"/>
        </w:rPr>
        <w:t>3.6. Административная процедура – принятие постановления Администрации муниципального округа о предоставлении либо об отказе в предоставлении муниципальной услуги и уведомление заявителя о принятом решении</w:t>
      </w:r>
    </w:p>
    <w:p w:rsidR="00F35707" w:rsidRPr="00F35707" w:rsidRDefault="00F35707" w:rsidP="00F35707">
      <w:pPr>
        <w:suppressAutoHyphens/>
        <w:spacing w:line="240" w:lineRule="exact"/>
        <w:ind w:firstLine="709"/>
        <w:jc w:val="both"/>
        <w:rPr>
          <w:sz w:val="26"/>
          <w:szCs w:val="26"/>
        </w:rPr>
      </w:pPr>
      <w:r w:rsidRPr="00F35707">
        <w:rPr>
          <w:sz w:val="26"/>
          <w:szCs w:val="26"/>
        </w:rPr>
        <w:t>3.6.1. Основанием для начала административной процедуры является подготовленный проект постановления Администрации муниципального округа о предоставлении либо об отказе в предоставлении муниципальной услуги.</w:t>
      </w:r>
    </w:p>
    <w:p w:rsidR="00F35707" w:rsidRPr="00F35707" w:rsidRDefault="00F35707" w:rsidP="00F35707">
      <w:pPr>
        <w:suppressAutoHyphens/>
        <w:spacing w:line="240" w:lineRule="exact"/>
        <w:ind w:firstLine="709"/>
        <w:jc w:val="both"/>
        <w:rPr>
          <w:spacing w:val="-6"/>
          <w:sz w:val="26"/>
          <w:szCs w:val="26"/>
        </w:rPr>
      </w:pPr>
      <w:r w:rsidRPr="00F35707">
        <w:rPr>
          <w:sz w:val="26"/>
          <w:szCs w:val="26"/>
        </w:rPr>
        <w:t xml:space="preserve"> 3.6.2. Специалист отдела, подготовленный проект постановления Администрации муниципального округа о предоставлении жилого помещения по договору найма служебного жилого помещения или договору найма жилого помещения маневренного фонда, либо об отказе в предоставлении жилого помещения муниципального специализированного жилищного фонда, </w:t>
      </w:r>
      <w:r w:rsidRPr="00F35707">
        <w:rPr>
          <w:spacing w:val="-1"/>
          <w:sz w:val="26"/>
          <w:szCs w:val="26"/>
        </w:rPr>
        <w:t>передает на согласование начальнику отдела, в юридический отдел Администрации муниципального округа, в управление делами Администрации муниципального округа.</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3.6.3. Постановление Администрации муниципального округа о предоставлении жилого помещения по договору найма служебного жилого помещения или договору найма жилого помещения маневренного фонда, подписывает заместитель Главы администрации – председатель комитета градостроительства и благоустройства Администрации муниципального округа или лицо, его замещающее.</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 xml:space="preserve">3.6.4. Результат административной процедуры – издание постановления Администрации муниципального округа о предоставлении жилого помещения по договору найма служебного жилого помещения или договору найма жилого помещения маневренного фонда либо об отказе в предоставлении жилого помещения муниципального специализированного жилищного фонда. </w:t>
      </w:r>
    </w:p>
    <w:p w:rsidR="00F35707" w:rsidRPr="00F35707" w:rsidRDefault="00F35707" w:rsidP="00F35707">
      <w:pPr>
        <w:suppressAutoHyphens/>
        <w:autoSpaceDE w:val="0"/>
        <w:autoSpaceDN w:val="0"/>
        <w:adjustRightInd w:val="0"/>
        <w:spacing w:line="240" w:lineRule="exact"/>
        <w:ind w:firstLine="709"/>
        <w:jc w:val="both"/>
        <w:outlineLvl w:val="2"/>
        <w:rPr>
          <w:sz w:val="26"/>
          <w:szCs w:val="26"/>
        </w:rPr>
      </w:pPr>
      <w:r w:rsidRPr="00F35707">
        <w:rPr>
          <w:sz w:val="26"/>
          <w:szCs w:val="26"/>
        </w:rPr>
        <w:t>3.6.5. Время выполнения административной процедуры не должно превышать 5 (</w:t>
      </w:r>
      <w:proofErr w:type="gramStart"/>
      <w:r w:rsidRPr="00F35707">
        <w:rPr>
          <w:sz w:val="26"/>
          <w:szCs w:val="26"/>
        </w:rPr>
        <w:t>пять)  рабочих</w:t>
      </w:r>
      <w:proofErr w:type="gramEnd"/>
      <w:r w:rsidRPr="00F35707">
        <w:rPr>
          <w:sz w:val="26"/>
          <w:szCs w:val="26"/>
        </w:rPr>
        <w:t xml:space="preserve"> дней со дня принятия решения.</w:t>
      </w:r>
    </w:p>
    <w:p w:rsidR="00F35707" w:rsidRPr="00F35707" w:rsidRDefault="00F35707" w:rsidP="00F35707">
      <w:pPr>
        <w:suppressAutoHyphens/>
        <w:spacing w:line="240" w:lineRule="exact"/>
        <w:ind w:firstLine="709"/>
        <w:jc w:val="both"/>
        <w:rPr>
          <w:b/>
          <w:sz w:val="26"/>
          <w:szCs w:val="26"/>
        </w:rPr>
      </w:pPr>
      <w:r w:rsidRPr="00F35707">
        <w:rPr>
          <w:b/>
          <w:sz w:val="26"/>
          <w:szCs w:val="26"/>
        </w:rPr>
        <w:t>3.7. Административная процедура - подготовка проекта договора найма служебного жилого помещения или договора найма жилого помещения маневренного фонда и передача его в МФЦ.</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3.7.1. Основанием для начала административной процедуры является принятое Администрацией муниципального округа постановление о предоставлении жилого помещения по договору найма служебного жилого помещения или договору найма жилого помещения маневренного фонда.</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3.7.2. Специалист отдела готовит проект договора и направляет его заместителю Главы администрации – председателю комитета градостроительства и благоустройства Администрации муниципального округа или лицу, его замещающему, для подписания. </w:t>
      </w:r>
    </w:p>
    <w:p w:rsidR="00F35707" w:rsidRPr="00F35707" w:rsidRDefault="00F35707" w:rsidP="00F35707">
      <w:pPr>
        <w:suppressAutoHyphens/>
        <w:spacing w:line="240" w:lineRule="exact"/>
        <w:ind w:firstLine="709"/>
        <w:jc w:val="both"/>
        <w:rPr>
          <w:sz w:val="26"/>
          <w:szCs w:val="26"/>
        </w:rPr>
      </w:pPr>
      <w:r w:rsidRPr="00F35707">
        <w:rPr>
          <w:sz w:val="26"/>
          <w:szCs w:val="26"/>
        </w:rPr>
        <w:t>3.7.3. Специалист отдела в срок не позднее 1 рабочего дня со дня подписания проекта договора заместителем Главы администрации – председателем комитета градостроительства и благоустройства Администрации муниципального округа передает его в МФЦ для подписания договора заявителем.</w:t>
      </w:r>
    </w:p>
    <w:p w:rsidR="00F35707" w:rsidRPr="00F35707" w:rsidRDefault="00F35707" w:rsidP="00F35707">
      <w:pPr>
        <w:suppressAutoHyphens/>
        <w:spacing w:line="240" w:lineRule="exact"/>
        <w:ind w:firstLine="709"/>
        <w:jc w:val="both"/>
        <w:rPr>
          <w:sz w:val="26"/>
          <w:szCs w:val="26"/>
        </w:rPr>
      </w:pPr>
      <w:r w:rsidRPr="00F35707">
        <w:rPr>
          <w:sz w:val="26"/>
          <w:szCs w:val="26"/>
        </w:rPr>
        <w:t>3.7.4. Информирование заявителя производит специалист МФЦ;</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3.7.5. Результатом административной процедуры является заключение договора социального найма жилого помещения.</w:t>
      </w:r>
    </w:p>
    <w:p w:rsidR="00F35707" w:rsidRPr="00F35707" w:rsidRDefault="00F35707" w:rsidP="00F35707">
      <w:pPr>
        <w:suppressAutoHyphens/>
        <w:spacing w:line="240" w:lineRule="exact"/>
        <w:ind w:firstLine="709"/>
        <w:jc w:val="both"/>
        <w:rPr>
          <w:sz w:val="26"/>
          <w:szCs w:val="26"/>
        </w:rPr>
      </w:pPr>
      <w:r w:rsidRPr="00F35707">
        <w:rPr>
          <w:sz w:val="26"/>
          <w:szCs w:val="26"/>
        </w:rPr>
        <w:t>3.7.6. Время выполнения административной процедуры не должно превышать 3 (трёх) рабочих дней со дня издания постановления.</w:t>
      </w:r>
    </w:p>
    <w:p w:rsidR="00F35707" w:rsidRPr="00F35707" w:rsidRDefault="00F35707" w:rsidP="00F35707">
      <w:pPr>
        <w:suppressAutoHyphens/>
        <w:spacing w:line="240" w:lineRule="exact"/>
        <w:ind w:firstLine="709"/>
        <w:jc w:val="both"/>
        <w:rPr>
          <w:b/>
          <w:sz w:val="26"/>
          <w:szCs w:val="26"/>
        </w:rPr>
      </w:pPr>
      <w:r w:rsidRPr="00F35707">
        <w:rPr>
          <w:b/>
          <w:sz w:val="26"/>
          <w:szCs w:val="26"/>
        </w:rPr>
        <w:t>3.8. Административная процедура – подготовка уведомления об отказе в предоставлении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3.8.1. Основанием для начала административной процедуры является принятое Администрацией муниципального округа постановление, содержащего основания для отказа в предоставлении жилого помещения муниципального специализированного фонда.</w:t>
      </w:r>
    </w:p>
    <w:p w:rsidR="00F35707" w:rsidRPr="00F35707" w:rsidRDefault="00F35707" w:rsidP="00F35707">
      <w:pPr>
        <w:suppressAutoHyphens/>
        <w:spacing w:line="240" w:lineRule="exact"/>
        <w:ind w:firstLine="709"/>
        <w:jc w:val="both"/>
        <w:rPr>
          <w:sz w:val="26"/>
          <w:szCs w:val="26"/>
        </w:rPr>
      </w:pPr>
      <w:r w:rsidRPr="00F35707">
        <w:rPr>
          <w:sz w:val="26"/>
          <w:szCs w:val="26"/>
        </w:rPr>
        <w:t>3.8.2. Специалист отдела готовит проект уведомления об отказе в предоставлении жилого помещения муниципального специализированного фонда по форме согласно приложению № 4 к настоящему Административному регламенту. Уведомление об отказе в предоставлении жилого помещения муниципального специализированного фонда подписывает заместитель Главы администрации – председатель комитета градостроительства и благоустройства Администрации муниципального округа или лицо, его замещающее.</w:t>
      </w:r>
    </w:p>
    <w:p w:rsidR="00F35707" w:rsidRPr="00F35707" w:rsidRDefault="00F35707" w:rsidP="00F35707">
      <w:pPr>
        <w:suppressAutoHyphens/>
        <w:spacing w:line="240" w:lineRule="exact"/>
        <w:ind w:firstLine="709"/>
        <w:jc w:val="both"/>
        <w:rPr>
          <w:sz w:val="26"/>
          <w:szCs w:val="26"/>
        </w:rPr>
      </w:pPr>
      <w:r w:rsidRPr="00F35707">
        <w:rPr>
          <w:sz w:val="26"/>
          <w:szCs w:val="26"/>
        </w:rPr>
        <w:lastRenderedPageBreak/>
        <w:t>3.8.3.  Уведомление об отказе в предоставлении жилого помещения муниципального специализированного фонда в адрес заявителя направляется через МФЦ.</w:t>
      </w:r>
    </w:p>
    <w:p w:rsidR="00F35707" w:rsidRPr="00F35707" w:rsidRDefault="00F35707" w:rsidP="00F35707">
      <w:pPr>
        <w:suppressAutoHyphens/>
        <w:spacing w:line="240" w:lineRule="exact"/>
        <w:ind w:firstLine="709"/>
        <w:jc w:val="both"/>
        <w:rPr>
          <w:sz w:val="26"/>
          <w:szCs w:val="26"/>
        </w:rPr>
      </w:pPr>
      <w:r w:rsidRPr="00F35707">
        <w:rPr>
          <w:sz w:val="26"/>
          <w:szCs w:val="26"/>
        </w:rPr>
        <w:t>3.8.4. Результат административной процедуры – уведомление об отказе в предоставлении жилого помещения муниципального специализированного фонда.</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3.8.5. Время выполнения административной процедуры не должно превышать 3 (трёх) рабочих дней с момента издания постановления.</w:t>
      </w:r>
    </w:p>
    <w:p w:rsidR="00F35707" w:rsidRPr="00F35707" w:rsidRDefault="00F35707" w:rsidP="00F35707">
      <w:pPr>
        <w:suppressAutoHyphens/>
        <w:spacing w:line="240" w:lineRule="exact"/>
        <w:ind w:firstLine="709"/>
        <w:jc w:val="both"/>
        <w:rPr>
          <w:b/>
          <w:sz w:val="26"/>
          <w:szCs w:val="26"/>
        </w:rPr>
      </w:pPr>
      <w:r w:rsidRPr="00F35707">
        <w:rPr>
          <w:b/>
          <w:sz w:val="26"/>
          <w:szCs w:val="26"/>
        </w:rPr>
        <w:t>Организация предоставления муниципальной услуги в МФЦ</w:t>
      </w:r>
    </w:p>
    <w:p w:rsidR="00F35707" w:rsidRPr="00F35707" w:rsidRDefault="00F35707" w:rsidP="00F35707">
      <w:pPr>
        <w:suppressAutoHyphens/>
        <w:spacing w:line="240" w:lineRule="exact"/>
        <w:ind w:firstLine="709"/>
        <w:jc w:val="both"/>
        <w:rPr>
          <w:sz w:val="26"/>
          <w:szCs w:val="26"/>
        </w:rPr>
      </w:pPr>
      <w:r w:rsidRPr="00F35707">
        <w:rPr>
          <w:b/>
          <w:sz w:val="26"/>
          <w:szCs w:val="26"/>
        </w:rPr>
        <w:t xml:space="preserve">3.9. </w:t>
      </w:r>
      <w:r w:rsidRPr="00F35707">
        <w:rPr>
          <w:b/>
          <w:bCs/>
          <w:sz w:val="26"/>
          <w:szCs w:val="26"/>
        </w:rPr>
        <w:t xml:space="preserve">Административная процедура – </w:t>
      </w:r>
      <w:r w:rsidRPr="00F35707">
        <w:rPr>
          <w:b/>
          <w:bCs/>
          <w:spacing w:val="-1"/>
          <w:sz w:val="26"/>
          <w:szCs w:val="26"/>
        </w:rPr>
        <w:t>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3.9.1. Основанием для начала административной процедуры является обращение заявителя в МФЦ.</w:t>
      </w:r>
    </w:p>
    <w:p w:rsidR="00F35707" w:rsidRPr="00F35707" w:rsidRDefault="00F35707" w:rsidP="00F35707">
      <w:pPr>
        <w:suppressAutoHyphens/>
        <w:spacing w:line="240" w:lineRule="exact"/>
        <w:ind w:firstLine="709"/>
        <w:jc w:val="both"/>
        <w:rPr>
          <w:sz w:val="26"/>
          <w:szCs w:val="26"/>
        </w:rPr>
      </w:pPr>
      <w:r w:rsidRPr="00F35707">
        <w:rPr>
          <w:sz w:val="26"/>
          <w:szCs w:val="26"/>
        </w:rPr>
        <w:t>3.9.2.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консультирует заявителя о порядке предоставления муниципальной услуги в МФЦ.</w:t>
      </w:r>
    </w:p>
    <w:p w:rsidR="00F35707" w:rsidRPr="00F35707" w:rsidRDefault="00F35707" w:rsidP="00F35707">
      <w:pPr>
        <w:suppressAutoHyphens/>
        <w:spacing w:line="240" w:lineRule="exact"/>
        <w:ind w:firstLine="709"/>
        <w:jc w:val="both"/>
        <w:rPr>
          <w:sz w:val="26"/>
          <w:szCs w:val="26"/>
        </w:rPr>
      </w:pPr>
      <w:r w:rsidRPr="00F35707">
        <w:rPr>
          <w:sz w:val="26"/>
          <w:szCs w:val="26"/>
        </w:rPr>
        <w:t>3.9.3. Результат административной процедуры – получение заявителем информации о предоставлении муниципальной услуги.</w:t>
      </w:r>
    </w:p>
    <w:p w:rsidR="00F35707" w:rsidRPr="00F35707" w:rsidRDefault="00F35707" w:rsidP="00F35707">
      <w:pPr>
        <w:suppressAutoHyphens/>
        <w:spacing w:line="240" w:lineRule="exact"/>
        <w:ind w:firstLine="709"/>
        <w:jc w:val="both"/>
        <w:rPr>
          <w:sz w:val="26"/>
          <w:szCs w:val="26"/>
        </w:rPr>
      </w:pPr>
      <w:r w:rsidRPr="00F35707">
        <w:rPr>
          <w:b/>
          <w:sz w:val="26"/>
          <w:szCs w:val="26"/>
        </w:rPr>
        <w:t xml:space="preserve">3.10. </w:t>
      </w:r>
      <w:r w:rsidRPr="00F35707">
        <w:rPr>
          <w:b/>
          <w:bCs/>
          <w:sz w:val="26"/>
          <w:szCs w:val="26"/>
        </w:rPr>
        <w:t xml:space="preserve">Административная процедура – </w:t>
      </w:r>
      <w:r w:rsidRPr="00F35707">
        <w:rPr>
          <w:b/>
          <w:bCs/>
          <w:spacing w:val="-1"/>
          <w:sz w:val="26"/>
          <w:szCs w:val="26"/>
        </w:rPr>
        <w:t>прием заявления заявителя о предоставлении муниципальной услуги и иных документов</w:t>
      </w:r>
    </w:p>
    <w:p w:rsidR="00F35707" w:rsidRPr="00F35707" w:rsidRDefault="00F35707" w:rsidP="00F35707">
      <w:pPr>
        <w:suppressAutoHyphens/>
        <w:spacing w:line="240" w:lineRule="exact"/>
        <w:ind w:firstLine="709"/>
        <w:jc w:val="both"/>
        <w:rPr>
          <w:sz w:val="26"/>
          <w:szCs w:val="26"/>
        </w:rPr>
      </w:pPr>
      <w:r w:rsidRPr="00F35707">
        <w:rPr>
          <w:sz w:val="26"/>
          <w:szCs w:val="26"/>
        </w:rPr>
        <w:t>3.10.1. Основанием для начала административной процедуры является заявление заявителя о предоставлении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3.10.2.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F35707" w:rsidRPr="00F35707" w:rsidRDefault="00F35707" w:rsidP="00F35707">
      <w:pPr>
        <w:suppressAutoHyphens/>
        <w:spacing w:line="240" w:lineRule="exact"/>
        <w:ind w:firstLine="709"/>
        <w:jc w:val="both"/>
        <w:rPr>
          <w:sz w:val="26"/>
          <w:szCs w:val="26"/>
        </w:rPr>
      </w:pPr>
      <w:r w:rsidRPr="00F35707">
        <w:rPr>
          <w:sz w:val="26"/>
          <w:szCs w:val="26"/>
        </w:rPr>
        <w:t>3.10.3. Специалист МФЦ принимает документы, указанные в подпункте 2.6.1 пункта 2.6. раздела 2 настоящего Административного регламента, сверяет копии с подлинниками, заверяет копии документов.</w:t>
      </w:r>
    </w:p>
    <w:p w:rsidR="00F35707" w:rsidRPr="00F35707" w:rsidRDefault="00F35707" w:rsidP="00F35707">
      <w:pPr>
        <w:suppressAutoHyphens/>
        <w:spacing w:line="240" w:lineRule="exact"/>
        <w:ind w:firstLine="709"/>
        <w:jc w:val="both"/>
        <w:rPr>
          <w:sz w:val="26"/>
          <w:szCs w:val="26"/>
        </w:rPr>
      </w:pPr>
      <w:r w:rsidRPr="00F35707">
        <w:rPr>
          <w:sz w:val="26"/>
          <w:szCs w:val="26"/>
        </w:rPr>
        <w:t>3.10.4.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3.10.5.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3.10.6. Результат административной процедуры – передача принятых от заявителя заявления и документов к нему в Администрацию муниципального округа.</w:t>
      </w:r>
    </w:p>
    <w:p w:rsidR="00F35707" w:rsidRPr="00F35707" w:rsidRDefault="00F35707" w:rsidP="00F35707">
      <w:pPr>
        <w:suppressAutoHyphens/>
        <w:spacing w:line="240" w:lineRule="exact"/>
        <w:ind w:firstLine="709"/>
        <w:jc w:val="both"/>
        <w:rPr>
          <w:b/>
          <w:sz w:val="26"/>
          <w:szCs w:val="26"/>
        </w:rPr>
      </w:pPr>
      <w:r w:rsidRPr="00F35707">
        <w:rPr>
          <w:b/>
          <w:sz w:val="26"/>
          <w:szCs w:val="26"/>
        </w:rPr>
        <w:t>3.11. Административная процедура – выдача заявителю результата предоставления муниципальной услуги</w:t>
      </w:r>
    </w:p>
    <w:p w:rsidR="00F35707" w:rsidRPr="00F35707" w:rsidRDefault="00F35707" w:rsidP="00F35707">
      <w:pPr>
        <w:suppressAutoHyphens/>
        <w:spacing w:line="240" w:lineRule="exact"/>
        <w:ind w:firstLine="709"/>
        <w:jc w:val="both"/>
        <w:rPr>
          <w:sz w:val="26"/>
          <w:szCs w:val="26"/>
        </w:rPr>
      </w:pPr>
      <w:r w:rsidRPr="00F35707">
        <w:rPr>
          <w:sz w:val="26"/>
          <w:szCs w:val="26"/>
        </w:rPr>
        <w:t>3.11.1.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3.11.2. При явке гражданина для подписания договора специалист отдела МФЦ:</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проверяет документы, удостоверяющие личность заявителя и его представителя, а также документ, подтверждающий полномочия представителя заявителя;</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xml:space="preserve"> - предлагает заявителю ознакомиться с текстом договора найма служебного жилого помещения или договора найма жилого помещения маневренного фонда и проверить свои данные;</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разъясняет условия договора найма служебного жилого помещения или договора найма жилого помещения маневренного фонда в случае возникновения вопросов;</w:t>
      </w:r>
    </w:p>
    <w:p w:rsidR="00F35707" w:rsidRPr="00F35707" w:rsidRDefault="00F35707" w:rsidP="00F35707">
      <w:pPr>
        <w:widowControl w:val="0"/>
        <w:suppressAutoHyphens/>
        <w:autoSpaceDE w:val="0"/>
        <w:autoSpaceDN w:val="0"/>
        <w:adjustRightInd w:val="0"/>
        <w:spacing w:line="240" w:lineRule="exact"/>
        <w:ind w:firstLine="709"/>
        <w:jc w:val="both"/>
        <w:rPr>
          <w:sz w:val="26"/>
          <w:szCs w:val="26"/>
        </w:rPr>
      </w:pPr>
      <w:r w:rsidRPr="00F35707">
        <w:rPr>
          <w:sz w:val="26"/>
          <w:szCs w:val="26"/>
        </w:rPr>
        <w:t xml:space="preserve">- предлагает заявителю подписать договор найма служебного жилого </w:t>
      </w:r>
      <w:r w:rsidRPr="00F35707">
        <w:rPr>
          <w:sz w:val="26"/>
          <w:szCs w:val="26"/>
        </w:rPr>
        <w:lastRenderedPageBreak/>
        <w:t>помещения или договор найма жилого помещения маневренного фонда.</w:t>
      </w:r>
    </w:p>
    <w:p w:rsidR="00F35707" w:rsidRPr="00F35707" w:rsidRDefault="00F35707" w:rsidP="00F35707">
      <w:pPr>
        <w:spacing w:line="240" w:lineRule="exact"/>
        <w:ind w:firstLine="709"/>
        <w:jc w:val="both"/>
        <w:rPr>
          <w:sz w:val="26"/>
          <w:szCs w:val="26"/>
        </w:rPr>
      </w:pPr>
      <w:r w:rsidRPr="00F35707">
        <w:rPr>
          <w:sz w:val="26"/>
          <w:szCs w:val="26"/>
        </w:rPr>
        <w:t xml:space="preserve">3.11.3. Отказ в предоставлении государственной и (или) муниципальной услуг, </w:t>
      </w:r>
      <w:proofErr w:type="gramStart"/>
      <w:r w:rsidRPr="00F35707">
        <w:rPr>
          <w:sz w:val="26"/>
          <w:szCs w:val="26"/>
        </w:rPr>
        <w:t>включенных  в</w:t>
      </w:r>
      <w:proofErr w:type="gramEnd"/>
      <w:r w:rsidRPr="00F35707">
        <w:rPr>
          <w:sz w:val="26"/>
          <w:szCs w:val="26"/>
        </w:rPr>
        <w:t xml:space="preserve">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35707" w:rsidRPr="00F35707" w:rsidRDefault="00F35707" w:rsidP="00F35707">
      <w:pPr>
        <w:suppressAutoHyphens/>
        <w:spacing w:line="240" w:lineRule="exact"/>
        <w:ind w:firstLine="709"/>
        <w:jc w:val="both"/>
        <w:rPr>
          <w:sz w:val="26"/>
          <w:szCs w:val="26"/>
        </w:rPr>
      </w:pPr>
      <w:r w:rsidRPr="00F35707">
        <w:rPr>
          <w:sz w:val="26"/>
          <w:szCs w:val="26"/>
        </w:rPr>
        <w:t xml:space="preserve">3.11.4. Результат административной процедуры – получение заявителем договора найма служебного жилого помещения или договора найма жилого помещения маневренного фонда либо отказ в предоставлении муниципальной услуги. </w:t>
      </w:r>
    </w:p>
    <w:p w:rsidR="00F35707" w:rsidRPr="00F35707" w:rsidRDefault="00F35707" w:rsidP="00F35707">
      <w:pPr>
        <w:suppressAutoHyphens/>
        <w:spacing w:line="240" w:lineRule="exact"/>
        <w:ind w:firstLine="709"/>
        <w:jc w:val="both"/>
        <w:rPr>
          <w:sz w:val="26"/>
          <w:szCs w:val="26"/>
        </w:rPr>
      </w:pPr>
    </w:p>
    <w:p w:rsidR="00F35707" w:rsidRPr="00F35707" w:rsidRDefault="00F35707" w:rsidP="00F35707">
      <w:pPr>
        <w:spacing w:line="240" w:lineRule="exact"/>
        <w:ind w:firstLine="709"/>
        <w:jc w:val="center"/>
        <w:rPr>
          <w:b/>
          <w:sz w:val="26"/>
          <w:szCs w:val="26"/>
        </w:rPr>
      </w:pPr>
      <w:r w:rsidRPr="00F35707">
        <w:rPr>
          <w:b/>
          <w:sz w:val="26"/>
          <w:szCs w:val="26"/>
          <w:lang w:val="en-US"/>
        </w:rPr>
        <w:t>IV</w:t>
      </w:r>
      <w:r w:rsidRPr="00F35707">
        <w:rPr>
          <w:b/>
          <w:sz w:val="26"/>
          <w:szCs w:val="26"/>
        </w:rPr>
        <w:t xml:space="preserve">. ПОРЯДОК И ФОРМЫ КОНТРОЛЯ ЗА ПРЕДОСТАВЛЕНИЕ </w:t>
      </w:r>
    </w:p>
    <w:p w:rsidR="00F35707" w:rsidRPr="00F35707" w:rsidRDefault="00F35707" w:rsidP="00F35707">
      <w:pPr>
        <w:spacing w:line="240" w:lineRule="exact"/>
        <w:ind w:firstLine="709"/>
        <w:jc w:val="center"/>
        <w:rPr>
          <w:b/>
          <w:sz w:val="26"/>
          <w:szCs w:val="26"/>
        </w:rPr>
      </w:pPr>
      <w:r w:rsidRPr="00F35707">
        <w:rPr>
          <w:b/>
          <w:sz w:val="26"/>
          <w:szCs w:val="26"/>
        </w:rPr>
        <w:t>МУНИЦИПАЛЬНОЙ УСЛУГИ</w:t>
      </w:r>
    </w:p>
    <w:p w:rsidR="00F35707" w:rsidRPr="00F35707" w:rsidRDefault="00F35707" w:rsidP="00F35707">
      <w:pPr>
        <w:spacing w:line="240" w:lineRule="exact"/>
        <w:ind w:firstLine="709"/>
        <w:jc w:val="both"/>
        <w:rPr>
          <w:b/>
          <w:sz w:val="26"/>
          <w:szCs w:val="26"/>
        </w:rPr>
      </w:pPr>
      <w:r w:rsidRPr="00F35707">
        <w:rPr>
          <w:b/>
          <w:sz w:val="26"/>
          <w:szCs w:val="26"/>
        </w:rPr>
        <w:t>4.1. Порядок осуществления текущего контроля за соблюдением и исполнением специалистом отдела положений регламента, устанавливающих требования к предоставлению муниципальной услуги, а также принятием ими решений</w:t>
      </w:r>
    </w:p>
    <w:p w:rsidR="00F35707" w:rsidRPr="00F35707" w:rsidRDefault="00F35707" w:rsidP="00F35707">
      <w:pPr>
        <w:spacing w:line="240" w:lineRule="exact"/>
        <w:ind w:firstLine="709"/>
        <w:jc w:val="both"/>
        <w:rPr>
          <w:sz w:val="26"/>
          <w:szCs w:val="26"/>
        </w:rPr>
      </w:pPr>
      <w:r w:rsidRPr="00F35707">
        <w:rPr>
          <w:sz w:val="26"/>
          <w:szCs w:val="26"/>
        </w:rPr>
        <w:t>4.1.1. Текущий контроль осуществляется постоянно специалистом отдела по каждой административной процедуре в соответствии с утвержденным Административным регламентом, а также путем проведения начальником отдела или лицом, его замещающим, проверок исполнения должностными лицами положений Административного регламента.</w:t>
      </w:r>
    </w:p>
    <w:p w:rsidR="00F35707" w:rsidRPr="00F35707" w:rsidRDefault="00F35707" w:rsidP="00F35707">
      <w:pPr>
        <w:spacing w:line="240" w:lineRule="exact"/>
        <w:ind w:firstLine="709"/>
        <w:jc w:val="both"/>
        <w:rPr>
          <w:sz w:val="26"/>
          <w:szCs w:val="26"/>
        </w:rPr>
      </w:pPr>
      <w:r w:rsidRPr="00F35707">
        <w:rPr>
          <w:sz w:val="26"/>
          <w:szCs w:val="26"/>
        </w:rPr>
        <w:t>О случаях и причинах нарушения сроков, содержания административных процедур и действий специалист отдела немедленно информирует начальника отдела или лицо, его замещающее, а также принимают срочные меры по устранению нарушений.</w:t>
      </w:r>
    </w:p>
    <w:p w:rsidR="00F35707" w:rsidRPr="00F35707" w:rsidRDefault="00F35707" w:rsidP="00F35707">
      <w:pPr>
        <w:tabs>
          <w:tab w:val="left" w:pos="993"/>
        </w:tabs>
        <w:spacing w:line="240" w:lineRule="exact"/>
        <w:ind w:firstLine="709"/>
        <w:jc w:val="both"/>
        <w:rPr>
          <w:sz w:val="26"/>
          <w:szCs w:val="26"/>
        </w:rPr>
      </w:pPr>
      <w:r w:rsidRPr="00F35707">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F35707" w:rsidRPr="00F35707" w:rsidRDefault="00F35707" w:rsidP="00F35707">
      <w:pPr>
        <w:spacing w:line="240" w:lineRule="exact"/>
        <w:ind w:firstLine="709"/>
        <w:jc w:val="both"/>
        <w:rPr>
          <w:b/>
          <w:sz w:val="26"/>
          <w:szCs w:val="26"/>
        </w:rPr>
      </w:pPr>
      <w:r w:rsidRPr="00F35707">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5707" w:rsidRPr="00F35707" w:rsidRDefault="00F35707" w:rsidP="00F35707">
      <w:pPr>
        <w:spacing w:line="240" w:lineRule="exact"/>
        <w:ind w:firstLine="709"/>
        <w:jc w:val="both"/>
        <w:rPr>
          <w:sz w:val="26"/>
          <w:szCs w:val="26"/>
        </w:rPr>
      </w:pPr>
      <w:r w:rsidRPr="00F35707">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35707" w:rsidRPr="00F35707" w:rsidRDefault="00F35707" w:rsidP="00F35707">
      <w:pPr>
        <w:spacing w:line="240" w:lineRule="exact"/>
        <w:ind w:firstLine="709"/>
        <w:jc w:val="both"/>
        <w:rPr>
          <w:sz w:val="26"/>
          <w:szCs w:val="26"/>
        </w:rPr>
      </w:pPr>
      <w:r w:rsidRPr="00F35707">
        <w:rPr>
          <w:sz w:val="26"/>
          <w:szCs w:val="26"/>
        </w:rPr>
        <w:t>4.2.2. Проверки могут быть плановыми и внеплановыми.</w:t>
      </w:r>
    </w:p>
    <w:p w:rsidR="00F35707" w:rsidRPr="00F35707" w:rsidRDefault="00F35707" w:rsidP="00F35707">
      <w:pPr>
        <w:spacing w:line="240" w:lineRule="exact"/>
        <w:ind w:firstLine="709"/>
        <w:jc w:val="both"/>
        <w:rPr>
          <w:sz w:val="26"/>
          <w:szCs w:val="26"/>
        </w:rPr>
      </w:pPr>
      <w:r w:rsidRPr="00F35707">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F35707" w:rsidRPr="00F35707" w:rsidRDefault="00F35707" w:rsidP="00F35707">
      <w:pPr>
        <w:spacing w:line="240" w:lineRule="exact"/>
        <w:ind w:firstLine="709"/>
        <w:jc w:val="both"/>
        <w:rPr>
          <w:sz w:val="26"/>
          <w:szCs w:val="26"/>
        </w:rPr>
      </w:pPr>
      <w:r w:rsidRPr="00F35707">
        <w:rPr>
          <w:sz w:val="26"/>
          <w:szCs w:val="26"/>
        </w:rPr>
        <w:t xml:space="preserve">Внеплановые проверки проводятся по поручению начальника </w:t>
      </w:r>
      <w:proofErr w:type="gramStart"/>
      <w:r w:rsidRPr="00F35707">
        <w:rPr>
          <w:sz w:val="26"/>
          <w:szCs w:val="26"/>
        </w:rPr>
        <w:t>отдела  или</w:t>
      </w:r>
      <w:proofErr w:type="gramEnd"/>
      <w:r w:rsidRPr="00F35707">
        <w:rPr>
          <w:sz w:val="26"/>
          <w:szCs w:val="26"/>
        </w:rPr>
        <w:t xml:space="preserve"> лица, его замещающего, по конкретному обращению заинтересованных лиц.</w:t>
      </w:r>
    </w:p>
    <w:p w:rsidR="00F35707" w:rsidRPr="00F35707" w:rsidRDefault="00F35707" w:rsidP="00F35707">
      <w:pPr>
        <w:spacing w:line="240" w:lineRule="exact"/>
        <w:ind w:firstLine="709"/>
        <w:jc w:val="both"/>
        <w:rPr>
          <w:sz w:val="26"/>
          <w:szCs w:val="26"/>
        </w:rPr>
      </w:pPr>
      <w:r w:rsidRPr="00F35707">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F35707" w:rsidRPr="00F35707" w:rsidRDefault="00F35707" w:rsidP="00F35707">
      <w:pPr>
        <w:autoSpaceDE w:val="0"/>
        <w:autoSpaceDN w:val="0"/>
        <w:adjustRightInd w:val="0"/>
        <w:spacing w:line="240" w:lineRule="exact"/>
        <w:ind w:firstLine="709"/>
        <w:jc w:val="both"/>
        <w:rPr>
          <w:b/>
          <w:sz w:val="26"/>
          <w:szCs w:val="26"/>
        </w:rPr>
      </w:pPr>
      <w:bookmarkStart w:id="2" w:name="sub_283"/>
      <w:r w:rsidRPr="00F35707">
        <w:rPr>
          <w:b/>
          <w:sz w:val="26"/>
          <w:szCs w:val="26"/>
        </w:rPr>
        <w:t xml:space="preserve">4.3. Порядок привлечения к ответственности </w:t>
      </w:r>
      <w:proofErr w:type="gramStart"/>
      <w:r w:rsidRPr="00F35707">
        <w:rPr>
          <w:b/>
          <w:sz w:val="26"/>
          <w:szCs w:val="26"/>
        </w:rPr>
        <w:t>специалиста  отдела</w:t>
      </w:r>
      <w:proofErr w:type="gramEnd"/>
      <w:r w:rsidRPr="00F35707">
        <w:rPr>
          <w:b/>
          <w:sz w:val="26"/>
          <w:szCs w:val="26"/>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F35707" w:rsidRPr="00F35707" w:rsidRDefault="00F35707" w:rsidP="00F35707">
      <w:pPr>
        <w:spacing w:line="240" w:lineRule="exact"/>
        <w:ind w:firstLine="709"/>
        <w:jc w:val="both"/>
        <w:rPr>
          <w:sz w:val="26"/>
          <w:szCs w:val="26"/>
        </w:rPr>
      </w:pPr>
      <w:r w:rsidRPr="00F35707">
        <w:rPr>
          <w:sz w:val="26"/>
          <w:szCs w:val="26"/>
        </w:rPr>
        <w:t>4.3.1. Специалист отдела несет персональную ответственность за:</w:t>
      </w:r>
    </w:p>
    <w:p w:rsidR="00F35707" w:rsidRPr="00F35707" w:rsidRDefault="00F35707" w:rsidP="00F35707">
      <w:pPr>
        <w:tabs>
          <w:tab w:val="left" w:pos="993"/>
        </w:tabs>
        <w:spacing w:line="240" w:lineRule="exact"/>
        <w:ind w:firstLine="709"/>
        <w:jc w:val="both"/>
        <w:rPr>
          <w:sz w:val="26"/>
          <w:szCs w:val="26"/>
        </w:rPr>
      </w:pPr>
      <w:r w:rsidRPr="00F35707">
        <w:rPr>
          <w:sz w:val="26"/>
          <w:szCs w:val="26"/>
        </w:rPr>
        <w:t xml:space="preserve">-  соблюдение установленного порядка приема документов; </w:t>
      </w:r>
    </w:p>
    <w:p w:rsidR="00F35707" w:rsidRPr="00F35707" w:rsidRDefault="00F35707" w:rsidP="00F35707">
      <w:pPr>
        <w:tabs>
          <w:tab w:val="left" w:pos="993"/>
        </w:tabs>
        <w:spacing w:line="240" w:lineRule="exact"/>
        <w:ind w:firstLine="709"/>
        <w:jc w:val="both"/>
        <w:rPr>
          <w:sz w:val="26"/>
          <w:szCs w:val="26"/>
        </w:rPr>
      </w:pPr>
      <w:r w:rsidRPr="00F35707">
        <w:rPr>
          <w:sz w:val="26"/>
          <w:szCs w:val="26"/>
        </w:rPr>
        <w:t xml:space="preserve">-  принятие надлежащих мер по полной и всесторонней проверке представленных документов; </w:t>
      </w:r>
    </w:p>
    <w:p w:rsidR="00F35707" w:rsidRPr="00F35707" w:rsidRDefault="00F35707" w:rsidP="00F35707">
      <w:pPr>
        <w:tabs>
          <w:tab w:val="left" w:pos="993"/>
        </w:tabs>
        <w:spacing w:line="240" w:lineRule="exact"/>
        <w:ind w:firstLine="709"/>
        <w:jc w:val="both"/>
        <w:rPr>
          <w:sz w:val="26"/>
          <w:szCs w:val="26"/>
        </w:rPr>
      </w:pPr>
      <w:r w:rsidRPr="00F35707">
        <w:rPr>
          <w:sz w:val="26"/>
          <w:szCs w:val="26"/>
        </w:rPr>
        <w:t>-  соблюдение сроков рассмотрения документов, соблюдение порядка выдачи документов;</w:t>
      </w:r>
    </w:p>
    <w:p w:rsidR="00F35707" w:rsidRPr="00F35707" w:rsidRDefault="00F35707" w:rsidP="00F35707">
      <w:pPr>
        <w:tabs>
          <w:tab w:val="left" w:pos="993"/>
        </w:tabs>
        <w:spacing w:line="240" w:lineRule="exact"/>
        <w:ind w:firstLine="709"/>
        <w:jc w:val="both"/>
        <w:rPr>
          <w:sz w:val="26"/>
          <w:szCs w:val="26"/>
        </w:rPr>
      </w:pPr>
      <w:r w:rsidRPr="00F35707">
        <w:rPr>
          <w:sz w:val="26"/>
          <w:szCs w:val="26"/>
        </w:rPr>
        <w:t xml:space="preserve">-  учет выданных документов; </w:t>
      </w:r>
    </w:p>
    <w:p w:rsidR="00F35707" w:rsidRPr="00F35707" w:rsidRDefault="00F35707" w:rsidP="00F35707">
      <w:pPr>
        <w:tabs>
          <w:tab w:val="left" w:pos="993"/>
        </w:tabs>
        <w:spacing w:line="240" w:lineRule="exact"/>
        <w:ind w:firstLine="709"/>
        <w:jc w:val="both"/>
        <w:rPr>
          <w:sz w:val="26"/>
          <w:szCs w:val="26"/>
        </w:rPr>
      </w:pPr>
      <w:r w:rsidRPr="00F35707">
        <w:rPr>
          <w:sz w:val="26"/>
          <w:szCs w:val="26"/>
        </w:rPr>
        <w:t xml:space="preserve">- своевременное формирование, ведение и надлежащее хранение документов. </w:t>
      </w:r>
    </w:p>
    <w:p w:rsidR="00F35707" w:rsidRPr="00F35707" w:rsidRDefault="00F35707" w:rsidP="00F35707">
      <w:pPr>
        <w:spacing w:line="240" w:lineRule="exact"/>
        <w:ind w:firstLine="709"/>
        <w:jc w:val="both"/>
        <w:rPr>
          <w:sz w:val="26"/>
          <w:szCs w:val="26"/>
        </w:rPr>
      </w:pPr>
      <w:r w:rsidRPr="00F35707">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35707" w:rsidRPr="00F35707" w:rsidRDefault="00F35707" w:rsidP="00F35707">
      <w:pPr>
        <w:spacing w:line="240" w:lineRule="exact"/>
        <w:ind w:firstLine="709"/>
        <w:jc w:val="both"/>
        <w:rPr>
          <w:sz w:val="26"/>
          <w:szCs w:val="26"/>
        </w:rPr>
      </w:pPr>
      <w:r w:rsidRPr="00F35707">
        <w:rPr>
          <w:sz w:val="26"/>
          <w:szCs w:val="26"/>
        </w:rPr>
        <w:t>4.3.2. Работники МФЦ несут ответственность, установленную законодательством Российской Федерации:</w:t>
      </w:r>
    </w:p>
    <w:p w:rsidR="00F35707" w:rsidRPr="00F35707" w:rsidRDefault="00F35707" w:rsidP="00F35707">
      <w:pPr>
        <w:spacing w:line="240" w:lineRule="exact"/>
        <w:ind w:firstLine="709"/>
        <w:jc w:val="both"/>
        <w:rPr>
          <w:sz w:val="26"/>
          <w:szCs w:val="26"/>
        </w:rPr>
      </w:pPr>
      <w:r w:rsidRPr="00F35707">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F35707" w:rsidRPr="00F35707" w:rsidRDefault="00F35707" w:rsidP="00F35707">
      <w:pPr>
        <w:spacing w:line="240" w:lineRule="exact"/>
        <w:ind w:firstLine="709"/>
        <w:jc w:val="both"/>
        <w:rPr>
          <w:sz w:val="26"/>
          <w:szCs w:val="26"/>
        </w:rPr>
      </w:pPr>
      <w:r w:rsidRPr="00F35707">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35707" w:rsidRPr="00F35707" w:rsidRDefault="00F35707" w:rsidP="00F35707">
      <w:pPr>
        <w:spacing w:line="240" w:lineRule="exact"/>
        <w:ind w:firstLine="709"/>
        <w:jc w:val="both"/>
        <w:rPr>
          <w:sz w:val="26"/>
          <w:szCs w:val="26"/>
        </w:rPr>
      </w:pPr>
      <w:r w:rsidRPr="00F35707">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F35707" w:rsidRPr="00F35707" w:rsidRDefault="00F35707" w:rsidP="00F35707">
      <w:pPr>
        <w:spacing w:line="240" w:lineRule="exact"/>
        <w:ind w:firstLine="709"/>
        <w:jc w:val="both"/>
        <w:rPr>
          <w:sz w:val="26"/>
          <w:szCs w:val="26"/>
        </w:rPr>
      </w:pPr>
      <w:r w:rsidRPr="00F35707">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35707" w:rsidRPr="00F35707" w:rsidRDefault="00F35707" w:rsidP="00F35707">
      <w:pPr>
        <w:spacing w:line="240" w:lineRule="exact"/>
        <w:ind w:firstLine="709"/>
        <w:jc w:val="both"/>
        <w:rPr>
          <w:sz w:val="26"/>
          <w:szCs w:val="26"/>
        </w:rPr>
      </w:pPr>
      <w:r w:rsidRPr="00F35707">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35707" w:rsidRPr="00F35707" w:rsidRDefault="00F35707" w:rsidP="00F35707">
      <w:pPr>
        <w:spacing w:line="240" w:lineRule="exact"/>
        <w:ind w:firstLine="709"/>
        <w:jc w:val="both"/>
        <w:rPr>
          <w:b/>
          <w:sz w:val="26"/>
          <w:szCs w:val="26"/>
        </w:rPr>
      </w:pPr>
      <w:r w:rsidRPr="00F35707">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F35707" w:rsidRPr="00F35707" w:rsidRDefault="00F35707" w:rsidP="00F35707">
      <w:pPr>
        <w:spacing w:line="240" w:lineRule="exact"/>
        <w:ind w:firstLine="709"/>
        <w:jc w:val="both"/>
        <w:rPr>
          <w:sz w:val="26"/>
          <w:szCs w:val="26"/>
        </w:rPr>
      </w:pPr>
      <w:r w:rsidRPr="00F35707">
        <w:rPr>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F35707" w:rsidRPr="00F35707" w:rsidRDefault="00F35707" w:rsidP="00F35707">
      <w:pPr>
        <w:spacing w:line="240" w:lineRule="exact"/>
        <w:ind w:firstLine="709"/>
        <w:jc w:val="both"/>
        <w:rPr>
          <w:sz w:val="26"/>
          <w:szCs w:val="26"/>
        </w:rPr>
      </w:pPr>
      <w:r w:rsidRPr="00F35707">
        <w:rPr>
          <w:sz w:val="26"/>
          <w:szCs w:val="26"/>
        </w:rPr>
        <w:t xml:space="preserve">Любое заинтересованное лицо может осуществлять контроль за полнотой и качеством предоставления </w:t>
      </w:r>
      <w:r w:rsidRPr="00F35707">
        <w:rPr>
          <w:sz w:val="26"/>
          <w:szCs w:val="26"/>
          <w:shd w:val="clear" w:color="auto" w:fill="FFFFFF"/>
        </w:rPr>
        <w:t>муниципальной</w:t>
      </w:r>
      <w:r w:rsidRPr="00F35707">
        <w:rPr>
          <w:sz w:val="26"/>
          <w:szCs w:val="26"/>
        </w:rPr>
        <w:t xml:space="preserve"> услуги, обратившись в Администрацию муниципального округа.</w:t>
      </w:r>
    </w:p>
    <w:p w:rsidR="00F35707" w:rsidRPr="00F35707" w:rsidRDefault="00F35707" w:rsidP="00F35707">
      <w:pPr>
        <w:widowControl w:val="0"/>
        <w:tabs>
          <w:tab w:val="left" w:pos="900"/>
          <w:tab w:val="left" w:pos="1080"/>
        </w:tabs>
        <w:autoSpaceDE w:val="0"/>
        <w:autoSpaceDN w:val="0"/>
        <w:adjustRightInd w:val="0"/>
        <w:spacing w:line="240" w:lineRule="exact"/>
        <w:ind w:firstLine="709"/>
        <w:jc w:val="both"/>
        <w:rPr>
          <w:sz w:val="26"/>
          <w:szCs w:val="26"/>
        </w:rPr>
      </w:pPr>
    </w:p>
    <w:p w:rsidR="00F35707" w:rsidRPr="00F35707" w:rsidRDefault="00F35707" w:rsidP="00F35707">
      <w:pPr>
        <w:spacing w:line="240" w:lineRule="exact"/>
        <w:jc w:val="center"/>
        <w:rPr>
          <w:b/>
          <w:sz w:val="26"/>
          <w:szCs w:val="26"/>
        </w:rPr>
      </w:pPr>
      <w:r w:rsidRPr="00F35707">
        <w:rPr>
          <w:b/>
          <w:sz w:val="26"/>
          <w:szCs w:val="26"/>
          <w:lang w:val="en-US"/>
        </w:rPr>
        <w:t>V</w:t>
      </w:r>
      <w:r w:rsidRPr="00F35707">
        <w:rPr>
          <w:b/>
          <w:sz w:val="26"/>
          <w:szCs w:val="26"/>
        </w:rPr>
        <w:t xml:space="preserve">. ДОСУДЕБНЫЙ (ВНЕСУДЕБНЫЙ) ПОРЯДОК ОБЖАЛОВАНИЯ РЕШЕНИЙ И ДЕЙСТВИЙ (БЕЗДЕЙСТВИЯ) ОРГАНА, ПРЕДОСТАВЛЯЮЩЕГО МУНИЦИПАЛЬНУЮ УСЛУГУ, СПЕЦИАЛИСТА ОТДЕЛА, </w:t>
      </w:r>
      <w:proofErr w:type="gramStart"/>
      <w:r w:rsidRPr="00F35707">
        <w:rPr>
          <w:b/>
          <w:sz w:val="26"/>
          <w:szCs w:val="26"/>
        </w:rPr>
        <w:t xml:space="preserve">РАБОТНИКА </w:t>
      </w:r>
      <w:r>
        <w:rPr>
          <w:b/>
          <w:sz w:val="26"/>
          <w:szCs w:val="26"/>
        </w:rPr>
        <w:t xml:space="preserve"> </w:t>
      </w:r>
      <w:r w:rsidRPr="00F35707">
        <w:rPr>
          <w:b/>
          <w:sz w:val="26"/>
          <w:szCs w:val="26"/>
        </w:rPr>
        <w:t>МНОГОФУНКЦИОНАЛЬНОГО</w:t>
      </w:r>
      <w:proofErr w:type="gramEnd"/>
      <w:r w:rsidRPr="00F35707">
        <w:rPr>
          <w:b/>
          <w:sz w:val="26"/>
          <w:szCs w:val="26"/>
        </w:rPr>
        <w:t xml:space="preserve"> ЦЕНТРА, А ТАКЖЕ ОРГАНИЗАЦИЙ, ОСУЩЕСТВЛЯЮЩИХ ФУНКЦИИ ПО ПРЕДОСТАВЛЕНИЮ МУНИЦИПАЛЬНЫХ УСЛУГ, ИЛИ ИХ РАБОТНИКОВ</w:t>
      </w:r>
    </w:p>
    <w:p w:rsidR="00F35707" w:rsidRPr="00F35707" w:rsidRDefault="00F35707" w:rsidP="00F35707">
      <w:pPr>
        <w:spacing w:line="240" w:lineRule="exact"/>
        <w:ind w:firstLine="709"/>
        <w:jc w:val="both"/>
        <w:rPr>
          <w:b/>
          <w:sz w:val="26"/>
          <w:szCs w:val="26"/>
        </w:rPr>
      </w:pPr>
      <w:r w:rsidRPr="00F35707">
        <w:rPr>
          <w:b/>
          <w:sz w:val="26"/>
          <w:szCs w:val="26"/>
        </w:rPr>
        <w:t>5.1. Информация для заявителя о его праве подать жалобу на решение и (или) действие (бездействие) отдела и (или) специалиста отдела,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35707">
        <w:rPr>
          <w:sz w:val="26"/>
          <w:szCs w:val="26"/>
        </w:rPr>
        <w:t xml:space="preserve"> </w:t>
      </w:r>
      <w:r w:rsidRPr="00F35707">
        <w:rPr>
          <w:b/>
          <w:sz w:val="26"/>
          <w:szCs w:val="26"/>
        </w:rPr>
        <w:t>при предоставлении муниципальной услуги (далее жалоба)</w:t>
      </w:r>
    </w:p>
    <w:p w:rsidR="00F35707" w:rsidRPr="00F35707" w:rsidRDefault="00F35707" w:rsidP="00F35707">
      <w:pPr>
        <w:widowControl w:val="0"/>
        <w:autoSpaceDE w:val="0"/>
        <w:autoSpaceDN w:val="0"/>
        <w:adjustRightInd w:val="0"/>
        <w:spacing w:line="240" w:lineRule="exact"/>
        <w:ind w:firstLine="709"/>
        <w:jc w:val="both"/>
        <w:rPr>
          <w:rFonts w:eastAsia="Calibri"/>
          <w:sz w:val="26"/>
          <w:szCs w:val="26"/>
        </w:rPr>
      </w:pPr>
      <w:r w:rsidRPr="00F35707">
        <w:rPr>
          <w:rFonts w:eastAsia="Calibri"/>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35707" w:rsidRPr="00F35707" w:rsidRDefault="00F35707" w:rsidP="00F35707">
      <w:pPr>
        <w:tabs>
          <w:tab w:val="num" w:pos="540"/>
          <w:tab w:val="left" w:pos="1260"/>
        </w:tabs>
        <w:autoSpaceDE w:val="0"/>
        <w:autoSpaceDN w:val="0"/>
        <w:adjustRightInd w:val="0"/>
        <w:spacing w:line="240" w:lineRule="exact"/>
        <w:ind w:firstLine="709"/>
        <w:outlineLvl w:val="1"/>
        <w:rPr>
          <w:b/>
          <w:sz w:val="26"/>
          <w:szCs w:val="26"/>
        </w:rPr>
      </w:pPr>
      <w:r w:rsidRPr="00F35707">
        <w:rPr>
          <w:b/>
          <w:sz w:val="26"/>
          <w:szCs w:val="26"/>
        </w:rPr>
        <w:t>5.2. Предмет жалобы</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нарушение срока регистрации заявления о предоставлении муниципальной услуги, комплексного запроса;</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F35707">
        <w:rPr>
          <w:sz w:val="26"/>
          <w:szCs w:val="26"/>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F35707">
        <w:rPr>
          <w:i/>
          <w:sz w:val="26"/>
          <w:szCs w:val="26"/>
        </w:rPr>
        <w:t>.</w:t>
      </w:r>
      <w:r w:rsidRPr="00F35707">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нарушение срока или порядка выдачи документов по результатам предоставления муниципальной услуги;</w:t>
      </w:r>
    </w:p>
    <w:p w:rsidR="00F35707" w:rsidRPr="00F35707" w:rsidRDefault="00F35707" w:rsidP="00F35707">
      <w:pPr>
        <w:widowControl w:val="0"/>
        <w:autoSpaceDE w:val="0"/>
        <w:autoSpaceDN w:val="0"/>
        <w:adjustRightInd w:val="0"/>
        <w:spacing w:line="240" w:lineRule="exact"/>
        <w:ind w:firstLine="709"/>
        <w:jc w:val="both"/>
        <w:rPr>
          <w:sz w:val="26"/>
          <w:szCs w:val="26"/>
        </w:rPr>
      </w:pPr>
      <w:r w:rsidRPr="00F35707">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35707" w:rsidRPr="00F35707" w:rsidRDefault="00F35707" w:rsidP="00F35707">
      <w:pPr>
        <w:autoSpaceDE w:val="0"/>
        <w:autoSpaceDN w:val="0"/>
        <w:adjustRightInd w:val="0"/>
        <w:spacing w:line="240" w:lineRule="exact"/>
        <w:ind w:firstLine="709"/>
        <w:jc w:val="both"/>
        <w:rPr>
          <w:rFonts w:eastAsiaTheme="minorHAnsi"/>
          <w:sz w:val="26"/>
          <w:szCs w:val="26"/>
          <w:lang w:eastAsia="en-US"/>
        </w:rPr>
      </w:pPr>
      <w:r w:rsidRPr="00F35707">
        <w:rPr>
          <w:sz w:val="26"/>
          <w:szCs w:val="26"/>
        </w:rPr>
        <w:t xml:space="preserve">- </w:t>
      </w:r>
      <w:r w:rsidRPr="00F35707">
        <w:rPr>
          <w:rFonts w:eastAsiaTheme="minorHAnsi"/>
          <w:sz w:val="26"/>
          <w:szCs w:val="26"/>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4" w:history="1">
        <w:r w:rsidRPr="00F35707">
          <w:rPr>
            <w:rFonts w:eastAsiaTheme="minorHAnsi"/>
            <w:sz w:val="26"/>
            <w:szCs w:val="26"/>
            <w:lang w:eastAsia="en-US"/>
          </w:rPr>
          <w:t>пунктом 4 части 1 статьи 7</w:t>
        </w:r>
      </w:hyperlink>
      <w:r w:rsidRPr="00F35707">
        <w:rPr>
          <w:rFonts w:eastAsiaTheme="minorHAnsi"/>
          <w:sz w:val="26"/>
          <w:szCs w:val="26"/>
          <w:lang w:eastAsia="en-US"/>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F35707">
          <w:rPr>
            <w:rFonts w:eastAsiaTheme="minorHAnsi"/>
            <w:sz w:val="26"/>
            <w:szCs w:val="26"/>
            <w:lang w:eastAsia="en-US"/>
          </w:rPr>
          <w:t>частью 1.3 статьи 16</w:t>
        </w:r>
      </w:hyperlink>
      <w:r w:rsidRPr="00F35707">
        <w:rPr>
          <w:rFonts w:eastAsiaTheme="minorHAnsi"/>
          <w:sz w:val="26"/>
          <w:szCs w:val="26"/>
          <w:lang w:eastAsia="en-US"/>
        </w:rPr>
        <w:t xml:space="preserve"> настоящего Федерального закона.</w:t>
      </w:r>
    </w:p>
    <w:p w:rsidR="00F35707" w:rsidRPr="00F35707" w:rsidRDefault="00F35707" w:rsidP="00F35707">
      <w:pPr>
        <w:autoSpaceDE w:val="0"/>
        <w:autoSpaceDN w:val="0"/>
        <w:adjustRightInd w:val="0"/>
        <w:spacing w:line="240" w:lineRule="exact"/>
        <w:ind w:firstLine="709"/>
        <w:jc w:val="both"/>
        <w:rPr>
          <w:b/>
          <w:sz w:val="26"/>
          <w:szCs w:val="26"/>
        </w:rPr>
      </w:pPr>
      <w:r w:rsidRPr="00F35707">
        <w:rPr>
          <w:rFonts w:eastAsia="Calibri"/>
          <w:b/>
          <w:iCs/>
          <w:sz w:val="26"/>
          <w:szCs w:val="26"/>
        </w:rPr>
        <w:lastRenderedPageBreak/>
        <w:t xml:space="preserve">5.3. </w:t>
      </w:r>
      <w:r w:rsidRPr="00F35707">
        <w:rPr>
          <w:b/>
          <w:sz w:val="26"/>
          <w:szCs w:val="26"/>
        </w:rPr>
        <w:t>Органы и уполномоченные на рассмотрение жалобы должностные лица, которым может быть направлена жалоба</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 xml:space="preserve">5.3.1. Жалобы </w:t>
      </w:r>
      <w:proofErr w:type="gramStart"/>
      <w:r w:rsidRPr="00F35707">
        <w:rPr>
          <w:sz w:val="26"/>
          <w:szCs w:val="26"/>
        </w:rPr>
        <w:t>на  специалиста</w:t>
      </w:r>
      <w:proofErr w:type="gramEnd"/>
      <w:r w:rsidRPr="00F35707">
        <w:rPr>
          <w:sz w:val="26"/>
          <w:szCs w:val="26"/>
        </w:rPr>
        <w:t xml:space="preserve"> отдела, решения и действия (бездействие) которого обжалуются, подаются начальнику отдела.</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 xml:space="preserve">5.3.2. Жалобы на решения, </w:t>
      </w:r>
      <w:proofErr w:type="gramStart"/>
      <w:r w:rsidRPr="00F35707">
        <w:rPr>
          <w:sz w:val="26"/>
          <w:szCs w:val="26"/>
        </w:rPr>
        <w:t>принятые  начальником</w:t>
      </w:r>
      <w:proofErr w:type="gramEnd"/>
      <w:r w:rsidRPr="00F35707">
        <w:rPr>
          <w:sz w:val="26"/>
          <w:szCs w:val="26"/>
        </w:rPr>
        <w:t xml:space="preserve"> отдела при предоставлении муниципальной услуги, подаются заместителю Главы администрации – председателю комитета градостроительства и благоустройства Администрации муниципального округа, либо лицу его замещающему.</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 xml:space="preserve">5.3.3. Жалобы на решения, </w:t>
      </w:r>
      <w:proofErr w:type="gramStart"/>
      <w:r w:rsidRPr="00F35707">
        <w:rPr>
          <w:sz w:val="26"/>
          <w:szCs w:val="26"/>
        </w:rPr>
        <w:t>принятые  заместителем</w:t>
      </w:r>
      <w:proofErr w:type="gramEnd"/>
      <w:r w:rsidRPr="00F35707">
        <w:rPr>
          <w:sz w:val="26"/>
          <w:szCs w:val="26"/>
        </w:rPr>
        <w:t xml:space="preserve"> Главы администрации – председателем комитета градостроительства и благоустройства Администрации муниципального округа, либо лицом его замещающим, подаются Главе муниципального округа.</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707" w:rsidRPr="00F35707" w:rsidRDefault="00F35707" w:rsidP="00F35707">
      <w:pPr>
        <w:autoSpaceDE w:val="0"/>
        <w:autoSpaceDN w:val="0"/>
        <w:adjustRightInd w:val="0"/>
        <w:spacing w:line="240" w:lineRule="exact"/>
        <w:ind w:firstLine="709"/>
        <w:jc w:val="both"/>
        <w:outlineLvl w:val="1"/>
        <w:rPr>
          <w:sz w:val="26"/>
          <w:szCs w:val="26"/>
        </w:rPr>
      </w:pPr>
      <w:r w:rsidRPr="00F35707">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F35707" w:rsidRPr="00F35707" w:rsidRDefault="00F35707" w:rsidP="00F35707">
      <w:pPr>
        <w:tabs>
          <w:tab w:val="left" w:pos="1276"/>
        </w:tabs>
        <w:autoSpaceDE w:val="0"/>
        <w:autoSpaceDN w:val="0"/>
        <w:adjustRightInd w:val="0"/>
        <w:spacing w:line="240" w:lineRule="exact"/>
        <w:ind w:firstLine="709"/>
        <w:jc w:val="both"/>
        <w:rPr>
          <w:b/>
          <w:sz w:val="26"/>
          <w:szCs w:val="26"/>
        </w:rPr>
      </w:pPr>
      <w:r w:rsidRPr="00F35707">
        <w:rPr>
          <w:b/>
          <w:sz w:val="26"/>
          <w:szCs w:val="26"/>
        </w:rPr>
        <w:t>5.4. Порядок подачи и рассмотрения жалобы</w:t>
      </w:r>
    </w:p>
    <w:p w:rsidR="00F35707" w:rsidRPr="00F35707" w:rsidRDefault="00F35707" w:rsidP="00F35707">
      <w:pPr>
        <w:autoSpaceDE w:val="0"/>
        <w:autoSpaceDN w:val="0"/>
        <w:adjustRightInd w:val="0"/>
        <w:spacing w:line="240" w:lineRule="exact"/>
        <w:ind w:firstLine="709"/>
        <w:jc w:val="both"/>
        <w:outlineLvl w:val="1"/>
        <w:rPr>
          <w:rFonts w:eastAsia="Calibri"/>
          <w:sz w:val="26"/>
          <w:szCs w:val="26"/>
        </w:rPr>
      </w:pPr>
      <w:r w:rsidRPr="00F35707">
        <w:rPr>
          <w:rFonts w:eastAsia="Calibri"/>
          <w:sz w:val="26"/>
          <w:szCs w:val="26"/>
        </w:rPr>
        <w:t>5.4.1. Основанием для начала процедуры досудебного (внесудебного) обжалования является поступление жалобы заявителя в отдел.</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 xml:space="preserve">Жалоба подается в письменной форме на бумажном носителе, в электронной форме. </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Жалоба на решения и действия (бездействие) отдела, должностного лица отдела, муниципального служащего, начальника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5.4.2. В электронном виде жалоба может быть подана заявителем посредством:</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3) федеральной государственной информационной системы «Досудебное обжалование» (</w:t>
      </w:r>
      <w:hyperlink r:id="rId16" w:history="1">
        <w:r w:rsidRPr="00F35707">
          <w:rPr>
            <w:rStyle w:val="af"/>
            <w:rFonts w:eastAsia="Calibri"/>
            <w:iCs/>
            <w:sz w:val="26"/>
            <w:szCs w:val="26"/>
            <w:lang w:val="en-US"/>
          </w:rPr>
          <w:t>https</w:t>
        </w:r>
        <w:r w:rsidRPr="00F35707">
          <w:rPr>
            <w:rStyle w:val="af"/>
            <w:rFonts w:eastAsia="Calibri"/>
            <w:iCs/>
            <w:sz w:val="26"/>
            <w:szCs w:val="26"/>
          </w:rPr>
          <w:t>://</w:t>
        </w:r>
        <w:r w:rsidRPr="00F35707">
          <w:rPr>
            <w:rStyle w:val="af"/>
            <w:rFonts w:eastAsia="Calibri"/>
            <w:iCs/>
            <w:sz w:val="26"/>
            <w:szCs w:val="26"/>
            <w:lang w:val="en-US"/>
          </w:rPr>
          <w:t>do</w:t>
        </w:r>
        <w:r w:rsidRPr="00F35707">
          <w:rPr>
            <w:rStyle w:val="af"/>
            <w:rFonts w:eastAsia="Calibri"/>
            <w:iCs/>
            <w:sz w:val="26"/>
            <w:szCs w:val="26"/>
          </w:rPr>
          <w:t>.</w:t>
        </w:r>
        <w:proofErr w:type="spellStart"/>
        <w:r w:rsidRPr="00F35707">
          <w:rPr>
            <w:rStyle w:val="af"/>
            <w:rFonts w:eastAsia="Calibri"/>
            <w:iCs/>
            <w:sz w:val="26"/>
            <w:szCs w:val="26"/>
            <w:lang w:val="en-US"/>
          </w:rPr>
          <w:t>gosuslugi</w:t>
        </w:r>
        <w:proofErr w:type="spellEnd"/>
        <w:r w:rsidRPr="00F35707">
          <w:rPr>
            <w:rStyle w:val="af"/>
            <w:rFonts w:eastAsia="Calibri"/>
            <w:iCs/>
            <w:sz w:val="26"/>
            <w:szCs w:val="26"/>
          </w:rPr>
          <w:t>.</w:t>
        </w:r>
        <w:r w:rsidRPr="00F35707">
          <w:rPr>
            <w:rStyle w:val="af"/>
            <w:rFonts w:eastAsia="Calibri"/>
            <w:iCs/>
            <w:sz w:val="26"/>
            <w:szCs w:val="26"/>
            <w:lang w:val="en-US"/>
          </w:rPr>
          <w:t>ru</w:t>
        </w:r>
      </w:hyperlink>
      <w:r w:rsidRPr="00F35707">
        <w:rPr>
          <w:rFonts w:eastAsia="Calibri"/>
          <w:iCs/>
          <w:sz w:val="26"/>
          <w:szCs w:val="26"/>
        </w:rPr>
        <w:t>).</w:t>
      </w:r>
    </w:p>
    <w:p w:rsidR="00F35707" w:rsidRPr="00F35707" w:rsidRDefault="00F35707" w:rsidP="00F35707">
      <w:pPr>
        <w:tabs>
          <w:tab w:val="left" w:pos="1276"/>
        </w:tabs>
        <w:autoSpaceDE w:val="0"/>
        <w:autoSpaceDN w:val="0"/>
        <w:adjustRightInd w:val="0"/>
        <w:spacing w:line="240" w:lineRule="exact"/>
        <w:ind w:firstLine="709"/>
        <w:jc w:val="both"/>
        <w:rPr>
          <w:sz w:val="26"/>
          <w:szCs w:val="26"/>
        </w:rPr>
      </w:pPr>
      <w:r w:rsidRPr="00F35707">
        <w:rPr>
          <w:sz w:val="26"/>
          <w:szCs w:val="26"/>
        </w:rPr>
        <w:t>5.4.3. Жалоба должна содержать:</w:t>
      </w:r>
    </w:p>
    <w:p w:rsidR="00F35707" w:rsidRPr="00F35707" w:rsidRDefault="00F35707" w:rsidP="00F35707">
      <w:pPr>
        <w:tabs>
          <w:tab w:val="left" w:pos="1276"/>
        </w:tabs>
        <w:autoSpaceDE w:val="0"/>
        <w:autoSpaceDN w:val="0"/>
        <w:adjustRightInd w:val="0"/>
        <w:spacing w:line="240" w:lineRule="exact"/>
        <w:ind w:firstLine="709"/>
        <w:jc w:val="both"/>
        <w:rPr>
          <w:sz w:val="26"/>
          <w:szCs w:val="26"/>
        </w:rPr>
      </w:pPr>
      <w:r w:rsidRPr="00F35707">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F35707" w:rsidRPr="00F35707" w:rsidRDefault="00F35707" w:rsidP="00F35707">
      <w:pPr>
        <w:tabs>
          <w:tab w:val="left" w:pos="1276"/>
        </w:tabs>
        <w:autoSpaceDE w:val="0"/>
        <w:autoSpaceDN w:val="0"/>
        <w:adjustRightInd w:val="0"/>
        <w:spacing w:line="240" w:lineRule="exact"/>
        <w:ind w:firstLine="709"/>
        <w:jc w:val="both"/>
        <w:rPr>
          <w:sz w:val="26"/>
          <w:szCs w:val="26"/>
        </w:rPr>
      </w:pPr>
      <w:r w:rsidRPr="00F35707">
        <w:rPr>
          <w:sz w:val="26"/>
          <w:szCs w:val="26"/>
        </w:rPr>
        <w:t>-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F35707" w:rsidRPr="00F35707" w:rsidRDefault="00F35707" w:rsidP="00F35707">
      <w:pPr>
        <w:tabs>
          <w:tab w:val="left" w:pos="1276"/>
        </w:tabs>
        <w:autoSpaceDE w:val="0"/>
        <w:autoSpaceDN w:val="0"/>
        <w:adjustRightInd w:val="0"/>
        <w:spacing w:line="240" w:lineRule="exact"/>
        <w:ind w:firstLine="709"/>
        <w:jc w:val="both"/>
        <w:rPr>
          <w:sz w:val="26"/>
          <w:szCs w:val="26"/>
        </w:rPr>
      </w:pPr>
      <w:r w:rsidRPr="00F35707">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sz w:val="26"/>
          <w:szCs w:val="26"/>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35707" w:rsidRPr="00F35707" w:rsidRDefault="00F35707" w:rsidP="00F35707">
      <w:pPr>
        <w:tabs>
          <w:tab w:val="left" w:pos="1276"/>
        </w:tabs>
        <w:autoSpaceDE w:val="0"/>
        <w:autoSpaceDN w:val="0"/>
        <w:adjustRightInd w:val="0"/>
        <w:spacing w:line="240" w:lineRule="exact"/>
        <w:ind w:firstLine="709"/>
        <w:jc w:val="both"/>
        <w:rPr>
          <w:b/>
          <w:sz w:val="26"/>
          <w:szCs w:val="26"/>
        </w:rPr>
      </w:pPr>
      <w:r w:rsidRPr="00F35707">
        <w:rPr>
          <w:b/>
          <w:sz w:val="26"/>
          <w:szCs w:val="26"/>
        </w:rPr>
        <w:t>5.5. Сроки рассмотрения жалобы</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lastRenderedPageBreak/>
        <w:t xml:space="preserve">5.5.1. Жалоба, поступившая в Администрацию муниципального округа, </w:t>
      </w:r>
      <w:r w:rsidRPr="00F35707">
        <w:rPr>
          <w:rFonts w:eastAsia="Calibri"/>
          <w:sz w:val="26"/>
          <w:szCs w:val="26"/>
        </w:rPr>
        <w:t>отдел</w:t>
      </w:r>
      <w:r w:rsidRPr="00F35707">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F35707">
        <w:rPr>
          <w:rFonts w:eastAsia="Calibri"/>
          <w:sz w:val="26"/>
          <w:szCs w:val="26"/>
        </w:rPr>
        <w:t xml:space="preserve">отдела, руководителя и (или) работника МФЦ, </w:t>
      </w:r>
      <w:r w:rsidRPr="00F35707">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F35707" w:rsidRPr="00F35707" w:rsidRDefault="00F35707" w:rsidP="00F35707">
      <w:pPr>
        <w:tabs>
          <w:tab w:val="left" w:pos="1276"/>
        </w:tabs>
        <w:autoSpaceDE w:val="0"/>
        <w:autoSpaceDN w:val="0"/>
        <w:adjustRightInd w:val="0"/>
        <w:spacing w:line="240" w:lineRule="exact"/>
        <w:ind w:firstLine="709"/>
        <w:jc w:val="both"/>
        <w:rPr>
          <w:b/>
          <w:sz w:val="26"/>
          <w:szCs w:val="26"/>
        </w:rPr>
      </w:pPr>
      <w:r w:rsidRPr="00F35707">
        <w:rPr>
          <w:b/>
          <w:sz w:val="26"/>
          <w:szCs w:val="26"/>
        </w:rPr>
        <w:t>5.6. Результат рассмотрения жалобы</w:t>
      </w:r>
    </w:p>
    <w:p w:rsidR="00F35707" w:rsidRPr="00F35707" w:rsidRDefault="00F35707" w:rsidP="00F35707">
      <w:pPr>
        <w:autoSpaceDE w:val="0"/>
        <w:autoSpaceDN w:val="0"/>
        <w:adjustRightInd w:val="0"/>
        <w:spacing w:line="240" w:lineRule="exact"/>
        <w:ind w:firstLine="709"/>
        <w:jc w:val="both"/>
        <w:outlineLvl w:val="1"/>
        <w:rPr>
          <w:rFonts w:eastAsia="Calibri"/>
          <w:i/>
          <w:iCs/>
          <w:strike/>
          <w:sz w:val="26"/>
          <w:szCs w:val="26"/>
        </w:rPr>
      </w:pPr>
      <w:r w:rsidRPr="00F35707">
        <w:rPr>
          <w:rFonts w:eastAsia="Calibri"/>
          <w:iCs/>
          <w:sz w:val="26"/>
          <w:szCs w:val="26"/>
        </w:rPr>
        <w:t>5.6.1. По результатам рассмотрения жалобы принимается одно из следующих решений:</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F35707">
        <w:rPr>
          <w:rFonts w:eastAsia="Calibri"/>
          <w:iCs/>
          <w:sz w:val="26"/>
          <w:szCs w:val="26"/>
        </w:rPr>
        <w:t xml:space="preserve">области, </w:t>
      </w:r>
      <w:r w:rsidRPr="00F35707">
        <w:rPr>
          <w:rFonts w:eastAsia="Calibri"/>
          <w:sz w:val="26"/>
          <w:szCs w:val="26"/>
        </w:rPr>
        <w:t xml:space="preserve"> муниципальными</w:t>
      </w:r>
      <w:proofErr w:type="gramEnd"/>
      <w:r w:rsidRPr="00F35707">
        <w:rPr>
          <w:rFonts w:eastAsia="Calibri"/>
          <w:sz w:val="26"/>
          <w:szCs w:val="26"/>
        </w:rPr>
        <w:t xml:space="preserve"> правовыми актами</w:t>
      </w:r>
      <w:r w:rsidRPr="00F35707">
        <w:rPr>
          <w:rFonts w:eastAsia="Calibri"/>
          <w:iCs/>
          <w:sz w:val="26"/>
          <w:szCs w:val="26"/>
        </w:rPr>
        <w:t>;</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 в удовлетворении жалобы отказывается.</w:t>
      </w:r>
    </w:p>
    <w:p w:rsidR="00F35707" w:rsidRPr="00F35707" w:rsidRDefault="00F35707" w:rsidP="00F35707">
      <w:pPr>
        <w:tabs>
          <w:tab w:val="left" w:pos="1276"/>
        </w:tabs>
        <w:autoSpaceDE w:val="0"/>
        <w:autoSpaceDN w:val="0"/>
        <w:adjustRightInd w:val="0"/>
        <w:spacing w:line="240" w:lineRule="exact"/>
        <w:ind w:firstLine="709"/>
        <w:jc w:val="both"/>
        <w:rPr>
          <w:b/>
          <w:sz w:val="26"/>
          <w:szCs w:val="26"/>
        </w:rPr>
      </w:pPr>
      <w:r w:rsidRPr="00F35707">
        <w:rPr>
          <w:b/>
          <w:sz w:val="26"/>
          <w:szCs w:val="26"/>
        </w:rPr>
        <w:t>5.7. Порядок информирования заявителя о результатах рассмотрения жалобы</w:t>
      </w:r>
    </w:p>
    <w:p w:rsidR="00F35707" w:rsidRPr="00F35707" w:rsidRDefault="00F35707" w:rsidP="00F35707">
      <w:pPr>
        <w:autoSpaceDE w:val="0"/>
        <w:autoSpaceDN w:val="0"/>
        <w:adjustRightInd w:val="0"/>
        <w:spacing w:line="240" w:lineRule="exact"/>
        <w:ind w:firstLine="709"/>
        <w:jc w:val="both"/>
        <w:outlineLvl w:val="1"/>
        <w:rPr>
          <w:iCs/>
          <w:sz w:val="26"/>
          <w:szCs w:val="26"/>
        </w:rPr>
      </w:pPr>
      <w:r w:rsidRPr="00F35707">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07" w:rsidRPr="00F35707" w:rsidRDefault="00F35707" w:rsidP="00F35707">
      <w:pPr>
        <w:autoSpaceDE w:val="0"/>
        <w:autoSpaceDN w:val="0"/>
        <w:adjustRightInd w:val="0"/>
        <w:spacing w:line="240" w:lineRule="exact"/>
        <w:ind w:firstLine="709"/>
        <w:jc w:val="both"/>
        <w:rPr>
          <w:sz w:val="26"/>
          <w:szCs w:val="26"/>
        </w:rPr>
      </w:pPr>
      <w:r w:rsidRPr="00F35707">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35707" w:rsidRPr="00F35707" w:rsidRDefault="00F35707" w:rsidP="00F35707">
      <w:pPr>
        <w:autoSpaceDE w:val="0"/>
        <w:autoSpaceDN w:val="0"/>
        <w:adjustRightInd w:val="0"/>
        <w:spacing w:line="240" w:lineRule="exact"/>
        <w:ind w:firstLine="709"/>
        <w:jc w:val="both"/>
        <w:rPr>
          <w:b/>
          <w:sz w:val="26"/>
          <w:szCs w:val="26"/>
        </w:rPr>
      </w:pPr>
      <w:r w:rsidRPr="00F35707">
        <w:rPr>
          <w:b/>
          <w:sz w:val="26"/>
          <w:szCs w:val="26"/>
        </w:rPr>
        <w:t>5.8. Порядок обжалования решения по жалобе</w:t>
      </w:r>
    </w:p>
    <w:p w:rsidR="00F35707" w:rsidRPr="00F35707" w:rsidRDefault="00F35707" w:rsidP="00F35707">
      <w:pPr>
        <w:autoSpaceDE w:val="0"/>
        <w:autoSpaceDN w:val="0"/>
        <w:adjustRightInd w:val="0"/>
        <w:spacing w:line="240" w:lineRule="exact"/>
        <w:ind w:firstLine="709"/>
        <w:jc w:val="both"/>
        <w:outlineLvl w:val="1"/>
        <w:rPr>
          <w:rFonts w:eastAsia="Calibri"/>
          <w:sz w:val="26"/>
          <w:szCs w:val="26"/>
        </w:rPr>
      </w:pPr>
      <w:r w:rsidRPr="00F35707">
        <w:rPr>
          <w:rFonts w:eastAsia="Calibri"/>
          <w:iCs/>
          <w:sz w:val="26"/>
          <w:szCs w:val="26"/>
        </w:rPr>
        <w:t xml:space="preserve">5.8.1. В досудебном порядке могут быть обжалованы действия (бездействие) и решения </w:t>
      </w:r>
      <w:r w:rsidRPr="00F35707">
        <w:rPr>
          <w:iCs/>
          <w:sz w:val="26"/>
          <w:szCs w:val="26"/>
        </w:rPr>
        <w:t xml:space="preserve">должностных лиц (муниципальных служащих) </w:t>
      </w:r>
      <w:r w:rsidRPr="00F35707">
        <w:rPr>
          <w:sz w:val="26"/>
          <w:szCs w:val="26"/>
        </w:rPr>
        <w:t>отдела</w:t>
      </w:r>
      <w:r w:rsidRPr="00F35707">
        <w:rPr>
          <w:iCs/>
          <w:sz w:val="26"/>
          <w:szCs w:val="26"/>
        </w:rPr>
        <w:t xml:space="preserve"> – </w:t>
      </w:r>
      <w:r w:rsidRPr="00F35707">
        <w:rPr>
          <w:sz w:val="26"/>
          <w:szCs w:val="26"/>
        </w:rPr>
        <w:t>Главе муниципального округа</w:t>
      </w:r>
      <w:r w:rsidRPr="00F35707">
        <w:rPr>
          <w:rFonts w:eastAsia="Calibri"/>
          <w:bCs/>
          <w:sz w:val="26"/>
          <w:szCs w:val="26"/>
        </w:rPr>
        <w:t xml:space="preserve">.   </w:t>
      </w:r>
    </w:p>
    <w:p w:rsidR="00F35707" w:rsidRPr="00F35707" w:rsidRDefault="00F35707" w:rsidP="00F35707">
      <w:pPr>
        <w:autoSpaceDE w:val="0"/>
        <w:autoSpaceDN w:val="0"/>
        <w:adjustRightInd w:val="0"/>
        <w:spacing w:line="240" w:lineRule="exact"/>
        <w:ind w:firstLine="709"/>
        <w:jc w:val="both"/>
        <w:rPr>
          <w:b/>
          <w:sz w:val="26"/>
          <w:szCs w:val="26"/>
        </w:rPr>
      </w:pPr>
      <w:r w:rsidRPr="00F35707">
        <w:rPr>
          <w:b/>
          <w:sz w:val="26"/>
          <w:szCs w:val="26"/>
        </w:rPr>
        <w:t>5.9. Право заявителя на получение информации и документов, необходимых для обоснования и рассмотрения жалобы</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F35707">
        <w:rPr>
          <w:rFonts w:eastAsia="Calibri"/>
          <w:sz w:val="26"/>
          <w:szCs w:val="26"/>
        </w:rPr>
        <w:t>отдела</w:t>
      </w:r>
      <w:r w:rsidRPr="00F35707">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F35707" w:rsidRPr="00F35707" w:rsidRDefault="00F35707" w:rsidP="00F35707">
      <w:pPr>
        <w:autoSpaceDE w:val="0"/>
        <w:autoSpaceDN w:val="0"/>
        <w:adjustRightInd w:val="0"/>
        <w:spacing w:line="240" w:lineRule="exact"/>
        <w:ind w:firstLine="709"/>
        <w:jc w:val="both"/>
        <w:outlineLvl w:val="1"/>
        <w:rPr>
          <w:rFonts w:eastAsia="Calibri"/>
          <w:b/>
          <w:iCs/>
          <w:sz w:val="26"/>
          <w:szCs w:val="26"/>
        </w:rPr>
      </w:pPr>
      <w:r w:rsidRPr="00F35707">
        <w:rPr>
          <w:rFonts w:eastAsia="Calibri"/>
          <w:b/>
          <w:iCs/>
          <w:sz w:val="26"/>
          <w:szCs w:val="26"/>
        </w:rPr>
        <w:t>5.10. Способы информирования заявителей о порядке подачи и рассмотрения жалобы</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5.10.1. Отдел, Администрация муниципального округа, МФЦ обеспечивают:</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 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lastRenderedPageBreak/>
        <w:t>- 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F35707" w:rsidRPr="00F35707" w:rsidRDefault="00F35707" w:rsidP="00F35707">
      <w:pPr>
        <w:autoSpaceDE w:val="0"/>
        <w:autoSpaceDN w:val="0"/>
        <w:adjustRightInd w:val="0"/>
        <w:spacing w:line="240" w:lineRule="exact"/>
        <w:ind w:firstLine="709"/>
        <w:jc w:val="both"/>
        <w:outlineLvl w:val="1"/>
        <w:rPr>
          <w:rFonts w:eastAsia="Calibri"/>
          <w:iCs/>
          <w:sz w:val="26"/>
          <w:szCs w:val="26"/>
        </w:rPr>
      </w:pPr>
      <w:r w:rsidRPr="00F35707">
        <w:rPr>
          <w:rFonts w:eastAsia="Calibri"/>
          <w:iCs/>
          <w:sz w:val="26"/>
          <w:szCs w:val="26"/>
        </w:rPr>
        <w:t>- заключение соглашений о взаимодействии в части осуществления МФЦ приема жалоб и выдачи заявителям результатов рассмотрения жалоб.</w:t>
      </w:r>
    </w:p>
    <w:p w:rsidR="00F35707" w:rsidRDefault="00F35707" w:rsidP="00F35707">
      <w:pPr>
        <w:pStyle w:val="ConsPlusNormal"/>
        <w:suppressAutoHyphens/>
        <w:jc w:val="both"/>
        <w:outlineLvl w:val="1"/>
        <w:rPr>
          <w:sz w:val="28"/>
          <w:szCs w:val="28"/>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Default="00F35707" w:rsidP="00F35707">
      <w:pPr>
        <w:widowControl w:val="0"/>
        <w:autoSpaceDE w:val="0"/>
        <w:autoSpaceDN w:val="0"/>
        <w:adjustRightInd w:val="0"/>
        <w:outlineLvl w:val="1"/>
        <w:rPr>
          <w:rFonts w:cs="Courier New"/>
          <w:color w:val="000000"/>
        </w:rPr>
      </w:pPr>
    </w:p>
    <w:p w:rsidR="00F35707" w:rsidRPr="00D92D9E" w:rsidRDefault="00F35707" w:rsidP="00F35707">
      <w:pPr>
        <w:widowControl w:val="0"/>
        <w:autoSpaceDE w:val="0"/>
        <w:autoSpaceDN w:val="0"/>
        <w:adjustRightInd w:val="0"/>
        <w:jc w:val="right"/>
        <w:outlineLvl w:val="1"/>
        <w:rPr>
          <w:rFonts w:cs="Courier New"/>
          <w:bCs/>
          <w:color w:val="000000"/>
        </w:rPr>
      </w:pPr>
      <w:r>
        <w:rPr>
          <w:rFonts w:cs="Courier New"/>
          <w:color w:val="000000"/>
        </w:rPr>
        <w:lastRenderedPageBreak/>
        <w:t xml:space="preserve">  </w:t>
      </w:r>
      <w:r w:rsidRPr="00D92D9E">
        <w:rPr>
          <w:rFonts w:cs="Courier New"/>
          <w:bCs/>
          <w:color w:val="000000"/>
        </w:rPr>
        <w:t xml:space="preserve">Приложение № </w:t>
      </w:r>
      <w:r>
        <w:rPr>
          <w:rFonts w:cs="Courier New"/>
          <w:bCs/>
          <w:color w:val="000000"/>
        </w:rPr>
        <w:t>1</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к а</w:t>
      </w:r>
      <w:r w:rsidRPr="00D92D9E">
        <w:rPr>
          <w:rFonts w:cs="Courier New"/>
          <w:bCs/>
          <w:color w:val="000000"/>
        </w:rPr>
        <w:t>дминистративному регламенту</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предоставления муниципальной услуги </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«Предоставление жилых помещений</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муниципального специализированного</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 жилищного фонда»</w:t>
      </w:r>
    </w:p>
    <w:p w:rsidR="00F35707" w:rsidRPr="00D92D9E" w:rsidRDefault="00F35707" w:rsidP="00F35707">
      <w:pPr>
        <w:widowControl w:val="0"/>
        <w:autoSpaceDE w:val="0"/>
        <w:autoSpaceDN w:val="0"/>
        <w:adjustRightInd w:val="0"/>
        <w:jc w:val="right"/>
        <w:outlineLvl w:val="1"/>
        <w:rPr>
          <w:rFonts w:ascii="Calibri" w:hAnsi="Calibri" w:cs="Calibri"/>
          <w:color w:val="000000"/>
        </w:rPr>
      </w:pPr>
    </w:p>
    <w:p w:rsidR="00F35707" w:rsidRPr="00D92D9E" w:rsidRDefault="00F35707" w:rsidP="00F35707">
      <w:pPr>
        <w:widowControl w:val="0"/>
        <w:autoSpaceDE w:val="0"/>
        <w:autoSpaceDN w:val="0"/>
        <w:adjustRightInd w:val="0"/>
        <w:jc w:val="right"/>
        <w:outlineLvl w:val="1"/>
        <w:rPr>
          <w:rFonts w:ascii="Courier New" w:hAnsi="Courier New" w:cs="Calibri"/>
          <w:color w:val="000000"/>
        </w:rPr>
      </w:pPr>
    </w:p>
    <w:p w:rsidR="00F35707" w:rsidRPr="00D92D9E" w:rsidRDefault="00F35707" w:rsidP="00F35707">
      <w:pPr>
        <w:widowControl w:val="0"/>
        <w:autoSpaceDE w:val="0"/>
        <w:autoSpaceDN w:val="0"/>
        <w:adjustRightInd w:val="0"/>
        <w:jc w:val="center"/>
        <w:outlineLvl w:val="1"/>
        <w:rPr>
          <w:color w:val="000000"/>
        </w:rPr>
      </w:pPr>
    </w:p>
    <w:p w:rsidR="00F35707" w:rsidRPr="00D92D9E" w:rsidRDefault="00F35707" w:rsidP="00F35707">
      <w:pPr>
        <w:widowControl w:val="0"/>
        <w:autoSpaceDE w:val="0"/>
        <w:autoSpaceDN w:val="0"/>
        <w:adjustRightInd w:val="0"/>
        <w:jc w:val="center"/>
        <w:outlineLvl w:val="1"/>
        <w:rPr>
          <w:rFonts w:cs="Courier New"/>
          <w:color w:val="000000"/>
        </w:rPr>
      </w:pPr>
      <w:r w:rsidRPr="00D92D9E">
        <w:rPr>
          <w:rFonts w:cs="Courier New"/>
          <w:color w:val="000000"/>
        </w:rPr>
        <w:t xml:space="preserve">Форма заявления о предоставлении жилого помещения </w:t>
      </w:r>
    </w:p>
    <w:p w:rsidR="00F35707" w:rsidRPr="00D92D9E" w:rsidRDefault="00F35707" w:rsidP="00F35707">
      <w:pPr>
        <w:widowControl w:val="0"/>
        <w:autoSpaceDE w:val="0"/>
        <w:autoSpaceDN w:val="0"/>
        <w:adjustRightInd w:val="0"/>
        <w:jc w:val="center"/>
        <w:outlineLvl w:val="1"/>
        <w:rPr>
          <w:rFonts w:cs="Courier New"/>
          <w:color w:val="000000"/>
        </w:rPr>
      </w:pPr>
      <w:r>
        <w:rPr>
          <w:rFonts w:cs="Courier New"/>
          <w:color w:val="000000"/>
        </w:rPr>
        <w:t xml:space="preserve">муниципального </w:t>
      </w:r>
      <w:r w:rsidRPr="00D92D9E">
        <w:rPr>
          <w:rFonts w:cs="Courier New"/>
          <w:color w:val="000000"/>
        </w:rPr>
        <w:t>специализированного жилищного фонда (служебное)</w:t>
      </w:r>
    </w:p>
    <w:p w:rsidR="00F35707" w:rsidRPr="00D92D9E" w:rsidRDefault="00F35707" w:rsidP="00F35707">
      <w:pPr>
        <w:widowControl w:val="0"/>
        <w:autoSpaceDE w:val="0"/>
        <w:autoSpaceDN w:val="0"/>
        <w:adjustRightInd w:val="0"/>
        <w:jc w:val="center"/>
        <w:outlineLvl w:val="1"/>
        <w:rPr>
          <w:rFonts w:cs="Courier New"/>
          <w:color w:val="000000"/>
        </w:rPr>
      </w:pPr>
    </w:p>
    <w:p w:rsidR="00F35707" w:rsidRPr="0058387B" w:rsidRDefault="00F35707" w:rsidP="00F35707">
      <w:pPr>
        <w:autoSpaceDE w:val="0"/>
        <w:autoSpaceDN w:val="0"/>
        <w:adjustRightInd w:val="0"/>
        <w:rPr>
          <w:sz w:val="24"/>
          <w:szCs w:val="28"/>
        </w:rPr>
      </w:pPr>
    </w:p>
    <w:tbl>
      <w:tblPr>
        <w:tblStyle w:val="32"/>
        <w:tblW w:w="0" w:type="auto"/>
        <w:tblLook w:val="04A0" w:firstRow="1" w:lastRow="0" w:firstColumn="1" w:lastColumn="0" w:noHBand="0" w:noVBand="1"/>
      </w:tblPr>
      <w:tblGrid>
        <w:gridCol w:w="4288"/>
        <w:gridCol w:w="5066"/>
      </w:tblGrid>
      <w:tr w:rsidR="00F35707" w:rsidTr="00F35707">
        <w:tc>
          <w:tcPr>
            <w:tcW w:w="5068" w:type="dxa"/>
          </w:tcPr>
          <w:p w:rsidR="00F35707" w:rsidRDefault="00F35707" w:rsidP="00F35707">
            <w:pPr>
              <w:autoSpaceDE w:val="0"/>
              <w:autoSpaceDN w:val="0"/>
              <w:adjustRightInd w:val="0"/>
              <w:jc w:val="center"/>
              <w:rPr>
                <w:sz w:val="24"/>
                <w:szCs w:val="28"/>
              </w:rPr>
            </w:pPr>
          </w:p>
        </w:tc>
        <w:tc>
          <w:tcPr>
            <w:tcW w:w="5069" w:type="dxa"/>
          </w:tcPr>
          <w:p w:rsidR="00F35707" w:rsidRDefault="00F35707" w:rsidP="00F35707">
            <w:pPr>
              <w:autoSpaceDE w:val="0"/>
              <w:autoSpaceDN w:val="0"/>
              <w:adjustRightInd w:val="0"/>
              <w:rPr>
                <w:sz w:val="24"/>
                <w:szCs w:val="28"/>
              </w:rPr>
            </w:pPr>
            <w:r>
              <w:rPr>
                <w:sz w:val="24"/>
                <w:szCs w:val="28"/>
              </w:rPr>
              <w:t>В Администрацию Солецкого муниципального округа</w:t>
            </w:r>
          </w:p>
          <w:p w:rsidR="00F35707" w:rsidRDefault="00F35707" w:rsidP="00F35707">
            <w:pPr>
              <w:autoSpaceDE w:val="0"/>
              <w:autoSpaceDN w:val="0"/>
              <w:adjustRightInd w:val="0"/>
              <w:rPr>
                <w:sz w:val="24"/>
                <w:szCs w:val="28"/>
              </w:rPr>
            </w:pPr>
            <w:r>
              <w:rPr>
                <w:sz w:val="24"/>
                <w:szCs w:val="28"/>
              </w:rPr>
              <w:t>от_____________________________________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w:t>
            </w:r>
          </w:p>
          <w:p w:rsidR="00F35707" w:rsidRDefault="00F35707" w:rsidP="00F35707">
            <w:pPr>
              <w:autoSpaceDE w:val="0"/>
              <w:autoSpaceDN w:val="0"/>
              <w:adjustRightInd w:val="0"/>
              <w:rPr>
                <w:sz w:val="24"/>
                <w:szCs w:val="28"/>
              </w:rPr>
            </w:pPr>
            <w:r>
              <w:rPr>
                <w:sz w:val="24"/>
                <w:szCs w:val="28"/>
              </w:rPr>
              <w:t>«______</w:t>
            </w:r>
            <w:proofErr w:type="gramStart"/>
            <w:r>
              <w:rPr>
                <w:sz w:val="24"/>
                <w:szCs w:val="28"/>
              </w:rPr>
              <w:t>_»_</w:t>
            </w:r>
            <w:proofErr w:type="gramEnd"/>
            <w:r>
              <w:rPr>
                <w:sz w:val="24"/>
                <w:szCs w:val="28"/>
              </w:rPr>
              <w:t>__________________________ г.р.</w:t>
            </w:r>
          </w:p>
          <w:p w:rsidR="00F35707" w:rsidRDefault="00F35707" w:rsidP="00F35707">
            <w:pPr>
              <w:autoSpaceDE w:val="0"/>
              <w:autoSpaceDN w:val="0"/>
              <w:adjustRightInd w:val="0"/>
              <w:rPr>
                <w:sz w:val="24"/>
                <w:szCs w:val="28"/>
              </w:rPr>
            </w:pPr>
            <w:r>
              <w:rPr>
                <w:sz w:val="24"/>
                <w:szCs w:val="28"/>
              </w:rPr>
              <w:t>зарегистрированного(ой) по адресу:</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тел._____________________________________</w:t>
            </w:r>
          </w:p>
        </w:tc>
      </w:tr>
    </w:tbl>
    <w:p w:rsidR="00F35707" w:rsidRPr="00426DBC" w:rsidRDefault="00F35707" w:rsidP="00F35707">
      <w:pPr>
        <w:autoSpaceDE w:val="0"/>
        <w:autoSpaceDN w:val="0"/>
        <w:adjustRightInd w:val="0"/>
        <w:ind w:firstLine="708"/>
        <w:jc w:val="center"/>
        <w:rPr>
          <w:sz w:val="24"/>
          <w:szCs w:val="28"/>
        </w:rPr>
      </w:pPr>
      <w:r w:rsidRPr="0058387B">
        <w:rPr>
          <w:sz w:val="24"/>
          <w:szCs w:val="28"/>
        </w:rPr>
        <w:t xml:space="preserve">                                            </w:t>
      </w:r>
      <w:r>
        <w:rPr>
          <w:sz w:val="24"/>
          <w:szCs w:val="28"/>
        </w:rPr>
        <w:t xml:space="preserve">                    </w:t>
      </w:r>
    </w:p>
    <w:p w:rsidR="00F35707" w:rsidRDefault="00F35707" w:rsidP="00F35707">
      <w:pPr>
        <w:widowControl w:val="0"/>
        <w:autoSpaceDE w:val="0"/>
        <w:autoSpaceDN w:val="0"/>
        <w:adjustRightInd w:val="0"/>
        <w:jc w:val="center"/>
        <w:outlineLvl w:val="1"/>
        <w:rPr>
          <w:rFonts w:cs="Courier New"/>
          <w:color w:val="000000"/>
        </w:rPr>
      </w:pPr>
    </w:p>
    <w:p w:rsidR="00F35707" w:rsidRPr="002648C2" w:rsidRDefault="00F35707" w:rsidP="00F35707">
      <w:pPr>
        <w:widowControl w:val="0"/>
        <w:autoSpaceDE w:val="0"/>
        <w:autoSpaceDN w:val="0"/>
        <w:adjustRightInd w:val="0"/>
        <w:jc w:val="center"/>
        <w:outlineLvl w:val="1"/>
        <w:rPr>
          <w:rFonts w:cs="Courier New"/>
          <w:b/>
          <w:color w:val="000000"/>
        </w:rPr>
      </w:pPr>
      <w:r w:rsidRPr="002648C2">
        <w:rPr>
          <w:rFonts w:cs="Courier New"/>
          <w:b/>
          <w:color w:val="000000"/>
        </w:rPr>
        <w:t>ЗАЯВЛЕНИЕ</w:t>
      </w:r>
    </w:p>
    <w:p w:rsidR="00F35707" w:rsidRPr="002648C2" w:rsidRDefault="00F35707" w:rsidP="00F35707">
      <w:pPr>
        <w:widowControl w:val="0"/>
        <w:autoSpaceDE w:val="0"/>
        <w:autoSpaceDN w:val="0"/>
        <w:adjustRightInd w:val="0"/>
        <w:jc w:val="center"/>
        <w:outlineLvl w:val="1"/>
        <w:rPr>
          <w:rFonts w:cs="Courier New"/>
          <w:b/>
          <w:color w:val="000000"/>
        </w:rPr>
      </w:pPr>
      <w:r w:rsidRPr="002648C2">
        <w:rPr>
          <w:rFonts w:cs="Courier New"/>
          <w:b/>
          <w:color w:val="000000"/>
        </w:rPr>
        <w:t xml:space="preserve">о предоставлении жилого помещения </w:t>
      </w:r>
    </w:p>
    <w:p w:rsidR="00F35707" w:rsidRPr="002648C2" w:rsidRDefault="00F35707" w:rsidP="00F35707">
      <w:pPr>
        <w:widowControl w:val="0"/>
        <w:autoSpaceDE w:val="0"/>
        <w:autoSpaceDN w:val="0"/>
        <w:adjustRightInd w:val="0"/>
        <w:jc w:val="center"/>
        <w:outlineLvl w:val="1"/>
        <w:rPr>
          <w:rFonts w:cs="Courier New"/>
          <w:b/>
          <w:color w:val="000000"/>
        </w:rPr>
      </w:pPr>
      <w:r w:rsidRPr="002648C2">
        <w:rPr>
          <w:rFonts w:cs="Courier New"/>
          <w:b/>
          <w:color w:val="000000"/>
        </w:rPr>
        <w:t>муниципального специализированного жилищного фонда (служебное)</w:t>
      </w:r>
    </w:p>
    <w:p w:rsidR="00F35707" w:rsidRPr="00D92D9E" w:rsidRDefault="00F35707" w:rsidP="00F35707">
      <w:pPr>
        <w:widowControl w:val="0"/>
        <w:rPr>
          <w:rFonts w:cs="Courier New"/>
          <w:color w:val="000000"/>
        </w:rPr>
      </w:pPr>
    </w:p>
    <w:p w:rsidR="00F35707" w:rsidRPr="00F35707" w:rsidRDefault="00F35707" w:rsidP="00F35707">
      <w:pPr>
        <w:ind w:firstLine="720"/>
        <w:jc w:val="both"/>
        <w:rPr>
          <w:rFonts w:ascii="Times New Roman CYR" w:hAnsi="Times New Roman CYR"/>
          <w:color w:val="000000"/>
          <w:sz w:val="24"/>
          <w:szCs w:val="28"/>
          <w:lang w:eastAsia="ar-SA"/>
        </w:rPr>
      </w:pPr>
      <w:r w:rsidRPr="00F35707">
        <w:rPr>
          <w:rFonts w:ascii="Times New Roman CYR" w:hAnsi="Times New Roman CYR"/>
          <w:color w:val="000000"/>
          <w:sz w:val="24"/>
          <w:szCs w:val="28"/>
          <w:lang w:eastAsia="ar-SA"/>
        </w:rPr>
        <w:t>Я, ____________________________________________________________,</w:t>
      </w:r>
    </w:p>
    <w:p w:rsidR="00F35707" w:rsidRPr="00F35707" w:rsidRDefault="00F35707" w:rsidP="00F35707">
      <w:pPr>
        <w:ind w:firstLine="720"/>
        <w:jc w:val="cente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(Ф.И.О.)</w:t>
      </w:r>
    </w:p>
    <w:p w:rsidR="00F35707" w:rsidRPr="00F35707" w:rsidRDefault="00F35707" w:rsidP="00F35707">
      <w:pPr>
        <w:jc w:val="cente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СНИЛС ___________________________________,</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jc w:val="both"/>
        <w:rPr>
          <w:color w:val="000000"/>
          <w:sz w:val="24"/>
          <w:szCs w:val="28"/>
        </w:rPr>
      </w:pPr>
      <w:r w:rsidRPr="00F35707">
        <w:rPr>
          <w:color w:val="000000"/>
          <w:sz w:val="24"/>
          <w:szCs w:val="28"/>
        </w:rPr>
        <w:t>занимаю должность____________________________, с ____________________,</w:t>
      </w:r>
    </w:p>
    <w:p w:rsidR="00F35707" w:rsidRPr="00F35707" w:rsidRDefault="00F35707" w:rsidP="00F35707">
      <w:pPr>
        <w:jc w:val="both"/>
        <w:rPr>
          <w:color w:val="000000"/>
          <w:sz w:val="22"/>
          <w:szCs w:val="28"/>
        </w:rPr>
      </w:pPr>
      <w:r w:rsidRPr="00F35707">
        <w:rPr>
          <w:color w:val="000000"/>
          <w:sz w:val="22"/>
          <w:szCs w:val="28"/>
        </w:rPr>
        <w:t xml:space="preserve">                                             (указать </w:t>
      </w:r>
      <w:proofErr w:type="gramStart"/>
      <w:r w:rsidRPr="00F35707">
        <w:rPr>
          <w:color w:val="000000"/>
          <w:sz w:val="22"/>
          <w:szCs w:val="28"/>
        </w:rPr>
        <w:t xml:space="preserve">должность)   </w:t>
      </w:r>
      <w:proofErr w:type="gramEnd"/>
      <w:r w:rsidRPr="00F35707">
        <w:rPr>
          <w:color w:val="000000"/>
          <w:sz w:val="22"/>
          <w:szCs w:val="28"/>
        </w:rPr>
        <w:t xml:space="preserve">                                (дата приема на работу)</w:t>
      </w:r>
    </w:p>
    <w:p w:rsidR="00F35707" w:rsidRPr="00F35707" w:rsidRDefault="00F35707" w:rsidP="00F35707">
      <w:pPr>
        <w:jc w:val="both"/>
        <w:rPr>
          <w:rFonts w:ascii="Times New Roman CYR" w:hAnsi="Times New Roman CYR"/>
          <w:color w:val="000000"/>
          <w:sz w:val="24"/>
          <w:szCs w:val="28"/>
          <w:lang w:eastAsia="ar-SA"/>
        </w:rPr>
      </w:pPr>
      <w:r w:rsidRPr="00F35707">
        <w:rPr>
          <w:rFonts w:ascii="Times New Roman CYR" w:hAnsi="Times New Roman CYR"/>
          <w:color w:val="000000"/>
          <w:sz w:val="24"/>
          <w:szCs w:val="28"/>
          <w:lang w:eastAsia="ar-SA"/>
        </w:rPr>
        <w:t>в ________________________________________________________________,</w:t>
      </w:r>
    </w:p>
    <w:p w:rsidR="00F35707" w:rsidRPr="00F35707" w:rsidRDefault="00F35707" w:rsidP="00F35707">
      <w:pPr>
        <w:jc w:val="cente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(указать организацию в которой ведутся трудовые отношения)</w:t>
      </w:r>
    </w:p>
    <w:p w:rsidR="00F35707" w:rsidRPr="00F35707" w:rsidRDefault="00F35707" w:rsidP="00F35707">
      <w:pPr>
        <w:jc w:val="both"/>
        <w:rPr>
          <w:rFonts w:ascii="Times New Roman CYR" w:hAnsi="Times New Roman CYR"/>
          <w:color w:val="000000"/>
          <w:sz w:val="24"/>
          <w:szCs w:val="28"/>
          <w:lang w:eastAsia="ar-SA"/>
        </w:rPr>
      </w:pPr>
      <w:r w:rsidRPr="00F35707">
        <w:rPr>
          <w:rFonts w:ascii="Times New Roman CYR" w:hAnsi="Times New Roman CYR"/>
          <w:color w:val="000000"/>
          <w:sz w:val="24"/>
          <w:szCs w:val="28"/>
          <w:lang w:eastAsia="ar-SA"/>
        </w:rPr>
        <w:t xml:space="preserve">прошу предоставить мне жилое помещение, расположенное по </w:t>
      </w:r>
      <w:proofErr w:type="gramStart"/>
      <w:r w:rsidRPr="00F35707">
        <w:rPr>
          <w:rFonts w:ascii="Times New Roman CYR" w:hAnsi="Times New Roman CYR"/>
          <w:color w:val="000000"/>
          <w:sz w:val="24"/>
          <w:szCs w:val="28"/>
          <w:lang w:eastAsia="ar-SA"/>
        </w:rPr>
        <w:t>адресу:_</w:t>
      </w:r>
      <w:proofErr w:type="gramEnd"/>
      <w:r w:rsidRPr="00F35707">
        <w:rPr>
          <w:rFonts w:ascii="Times New Roman CYR" w:hAnsi="Times New Roman CYR"/>
          <w:color w:val="000000"/>
          <w:sz w:val="24"/>
          <w:szCs w:val="28"/>
          <w:lang w:eastAsia="ar-SA"/>
        </w:rPr>
        <w:t xml:space="preserve">_________________________________________________________, </w:t>
      </w:r>
      <w:proofErr w:type="spellStart"/>
      <w:r w:rsidRPr="00F35707">
        <w:rPr>
          <w:rFonts w:ascii="Times New Roman CYR" w:hAnsi="Times New Roman CYR"/>
          <w:color w:val="000000"/>
          <w:sz w:val="24"/>
          <w:szCs w:val="28"/>
          <w:lang w:eastAsia="ar-SA"/>
        </w:rPr>
        <w:t>по</w:t>
      </w:r>
      <w:proofErr w:type="spellEnd"/>
      <w:r w:rsidRPr="00F35707">
        <w:rPr>
          <w:rFonts w:ascii="Times New Roman CYR" w:hAnsi="Times New Roman CYR"/>
          <w:color w:val="000000"/>
          <w:sz w:val="24"/>
          <w:szCs w:val="28"/>
          <w:lang w:eastAsia="ar-SA"/>
        </w:rPr>
        <w:t xml:space="preserve"> договору найма служебного жилого помещения, на следующий состав семьи:</w:t>
      </w:r>
      <w:r w:rsidRPr="00F35707">
        <w:rPr>
          <w:sz w:val="24"/>
          <w:szCs w:val="24"/>
        </w:rPr>
        <w:tab/>
      </w:r>
    </w:p>
    <w:p w:rsidR="00F35707" w:rsidRPr="00F35707" w:rsidRDefault="00F35707" w:rsidP="00F35707">
      <w:pPr>
        <w:pStyle w:val="ac"/>
        <w:numPr>
          <w:ilvl w:val="0"/>
          <w:numId w:val="22"/>
        </w:numPr>
        <w:jc w:val="both"/>
        <w:rPr>
          <w:sz w:val="24"/>
        </w:rPr>
      </w:pPr>
      <w:r w:rsidRPr="00F35707">
        <w:rPr>
          <w:sz w:val="24"/>
        </w:rPr>
        <w:t>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pStyle w:val="ac"/>
        <w:numPr>
          <w:ilvl w:val="0"/>
          <w:numId w:val="22"/>
        </w:numPr>
        <w:jc w:val="both"/>
        <w:rPr>
          <w:sz w:val="24"/>
        </w:rPr>
      </w:pPr>
      <w:r w:rsidRPr="00F35707">
        <w:rPr>
          <w:sz w:val="24"/>
        </w:rPr>
        <w:t>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lastRenderedPageBreak/>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ind w:left="709"/>
        <w:jc w:val="both"/>
        <w:rPr>
          <w:sz w:val="24"/>
        </w:rPr>
      </w:pPr>
      <w:r w:rsidRPr="00F35707">
        <w:rPr>
          <w:sz w:val="24"/>
        </w:rPr>
        <w:t>3._____________________________________________________________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ind w:left="709"/>
        <w:jc w:val="both"/>
        <w:rPr>
          <w:sz w:val="24"/>
        </w:rPr>
      </w:pPr>
      <w:r w:rsidRPr="00F35707">
        <w:rPr>
          <w:sz w:val="24"/>
        </w:rPr>
        <w:t>4._____________________________________________________________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ind w:firstLine="709"/>
        <w:jc w:val="both"/>
        <w:rPr>
          <w:sz w:val="24"/>
          <w:szCs w:val="24"/>
        </w:rPr>
      </w:pPr>
    </w:p>
    <w:p w:rsidR="00F35707" w:rsidRPr="00F35707" w:rsidRDefault="00F35707" w:rsidP="00F35707">
      <w:pPr>
        <w:jc w:val="both"/>
        <w:rPr>
          <w:b/>
          <w:sz w:val="22"/>
          <w:szCs w:val="24"/>
        </w:rPr>
      </w:pPr>
      <w:r w:rsidRPr="00F35707">
        <w:rPr>
          <w:b/>
          <w:sz w:val="22"/>
          <w:szCs w:val="24"/>
        </w:rPr>
        <w:t xml:space="preserve">Предупрежден(ы) об ответственности за полноту и достоверность сведений, содержащихся в настоящем заявлении и предоставленных документах, а </w:t>
      </w:r>
      <w:proofErr w:type="gramStart"/>
      <w:r w:rsidRPr="00F35707">
        <w:rPr>
          <w:b/>
          <w:sz w:val="22"/>
          <w:szCs w:val="24"/>
        </w:rPr>
        <w:t>так же</w:t>
      </w:r>
      <w:proofErr w:type="gramEnd"/>
      <w:r w:rsidRPr="00F35707">
        <w:rPr>
          <w:b/>
          <w:sz w:val="22"/>
          <w:szCs w:val="24"/>
        </w:rPr>
        <w:t xml:space="preserve"> о том, что в случае выявления недостоверности указанных сведений буду(ем) нести ответственность в соответствии с законодательством Российской Федерации, в том числе в соответствии со статьей 159 Уголовного кодекса Российской федерации за мошенничество</w:t>
      </w:r>
    </w:p>
    <w:p w:rsidR="00F35707" w:rsidRPr="00F35707" w:rsidRDefault="00F35707" w:rsidP="00F35707">
      <w:pPr>
        <w:tabs>
          <w:tab w:val="left" w:pos="6630"/>
        </w:tabs>
        <w:jc w:val="right"/>
        <w:rPr>
          <w:b/>
          <w:sz w:val="22"/>
          <w:szCs w:val="24"/>
        </w:rPr>
      </w:pPr>
      <w:r w:rsidRPr="00F35707">
        <w:rPr>
          <w:b/>
          <w:sz w:val="22"/>
          <w:szCs w:val="24"/>
        </w:rPr>
        <w:t>_____________________(подпись)</w:t>
      </w:r>
    </w:p>
    <w:p w:rsidR="00F35707" w:rsidRPr="00F35707" w:rsidRDefault="00F35707" w:rsidP="00F35707">
      <w:pPr>
        <w:jc w:val="both"/>
        <w:rPr>
          <w:sz w:val="24"/>
          <w:szCs w:val="24"/>
        </w:rPr>
      </w:pPr>
    </w:p>
    <w:p w:rsidR="00F35707" w:rsidRPr="00F35707" w:rsidRDefault="00F35707" w:rsidP="00F35707">
      <w:pPr>
        <w:ind w:firstLine="720"/>
        <w:jc w:val="both"/>
        <w:rPr>
          <w:rFonts w:ascii="Times New Roman CYR" w:hAnsi="Times New Roman CYR"/>
          <w:sz w:val="24"/>
          <w:szCs w:val="28"/>
          <w:lang w:eastAsia="ar-SA"/>
        </w:rPr>
      </w:pPr>
    </w:p>
    <w:p w:rsidR="00F35707" w:rsidRPr="00F35707" w:rsidRDefault="00F35707" w:rsidP="00F35707">
      <w:pPr>
        <w:jc w:val="both"/>
        <w:rPr>
          <w:rFonts w:ascii="Times New Roman CYR" w:hAnsi="Times New Roman CYR"/>
          <w:sz w:val="24"/>
          <w:szCs w:val="28"/>
          <w:lang w:eastAsia="ar-SA"/>
        </w:rPr>
      </w:pPr>
      <w:r w:rsidRPr="00F35707">
        <w:rPr>
          <w:rFonts w:ascii="Times New Roman CYR" w:hAnsi="Times New Roman CYR"/>
          <w:sz w:val="24"/>
          <w:szCs w:val="28"/>
          <w:lang w:eastAsia="ar-SA"/>
        </w:rPr>
        <w:t>«____</w:t>
      </w:r>
      <w:proofErr w:type="gramStart"/>
      <w:r w:rsidRPr="00F35707">
        <w:rPr>
          <w:rFonts w:ascii="Times New Roman CYR" w:hAnsi="Times New Roman CYR"/>
          <w:sz w:val="24"/>
          <w:szCs w:val="28"/>
          <w:lang w:eastAsia="ar-SA"/>
        </w:rPr>
        <w:t>_»_</w:t>
      </w:r>
      <w:proofErr w:type="gramEnd"/>
      <w:r w:rsidRPr="00F35707">
        <w:rPr>
          <w:rFonts w:ascii="Times New Roman CYR" w:hAnsi="Times New Roman CYR"/>
          <w:sz w:val="24"/>
          <w:szCs w:val="28"/>
          <w:lang w:eastAsia="ar-SA"/>
        </w:rPr>
        <w:t xml:space="preserve">______________20_____г.   ________________________________                           </w:t>
      </w:r>
    </w:p>
    <w:p w:rsidR="00F35707" w:rsidRPr="00F35707" w:rsidRDefault="00F35707" w:rsidP="00F35707">
      <w:pPr>
        <w:ind w:firstLine="720"/>
        <w:jc w:val="center"/>
        <w:rPr>
          <w:rFonts w:ascii="Times New Roman CYR" w:hAnsi="Times New Roman CYR"/>
          <w:szCs w:val="22"/>
          <w:lang w:eastAsia="ar-SA"/>
        </w:rPr>
      </w:pPr>
      <w:r w:rsidRPr="00F35707">
        <w:rPr>
          <w:rFonts w:ascii="Times New Roman CYR" w:hAnsi="Times New Roman CYR"/>
          <w:szCs w:val="22"/>
          <w:lang w:eastAsia="ar-SA"/>
        </w:rPr>
        <w:t xml:space="preserve">                                                                (подпись)</w:t>
      </w:r>
    </w:p>
    <w:p w:rsidR="00F35707" w:rsidRPr="00B61C49" w:rsidRDefault="00F35707" w:rsidP="00F35707">
      <w:pPr>
        <w:spacing w:line="360" w:lineRule="exact"/>
        <w:ind w:firstLine="720"/>
        <w:rPr>
          <w:rFonts w:ascii="Times New Roman CYR" w:hAnsi="Times New Roman CYR" w:cs="Times New Roman CYR"/>
          <w:b/>
          <w:lang w:eastAsia="ar-SA"/>
        </w:rPr>
      </w:pPr>
    </w:p>
    <w:p w:rsidR="00F35707" w:rsidRDefault="00F35707" w:rsidP="00F35707">
      <w:pPr>
        <w:keepNext/>
        <w:spacing w:before="240" w:after="60"/>
        <w:outlineLvl w:val="2"/>
        <w:rPr>
          <w:bCs/>
          <w:sz w:val="26"/>
          <w:szCs w:val="26"/>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Default="00F35707" w:rsidP="00F35707">
      <w:pPr>
        <w:widowControl w:val="0"/>
        <w:autoSpaceDE w:val="0"/>
        <w:autoSpaceDN w:val="0"/>
        <w:adjustRightInd w:val="0"/>
        <w:outlineLvl w:val="1"/>
        <w:rPr>
          <w:rFonts w:ascii="Calibri" w:hAnsi="Calibri" w:cs="Calibri"/>
          <w:color w:val="000000"/>
        </w:rPr>
      </w:pPr>
    </w:p>
    <w:p w:rsidR="00F35707" w:rsidRPr="00D92D9E" w:rsidRDefault="00F35707" w:rsidP="00F35707">
      <w:pPr>
        <w:widowControl w:val="0"/>
        <w:autoSpaceDE w:val="0"/>
        <w:autoSpaceDN w:val="0"/>
        <w:adjustRightInd w:val="0"/>
        <w:jc w:val="right"/>
        <w:outlineLvl w:val="1"/>
        <w:rPr>
          <w:rFonts w:cs="Courier New"/>
          <w:bCs/>
          <w:color w:val="000000"/>
        </w:rPr>
      </w:pPr>
      <w:r w:rsidRPr="00D92D9E">
        <w:rPr>
          <w:rFonts w:cs="Courier New"/>
          <w:bCs/>
          <w:color w:val="000000"/>
        </w:rPr>
        <w:t xml:space="preserve">Приложение № </w:t>
      </w:r>
      <w:r>
        <w:rPr>
          <w:rFonts w:cs="Courier New"/>
          <w:bCs/>
          <w:color w:val="000000"/>
        </w:rPr>
        <w:t>2</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к а</w:t>
      </w:r>
      <w:r w:rsidRPr="00D92D9E">
        <w:rPr>
          <w:rFonts w:cs="Courier New"/>
          <w:bCs/>
          <w:color w:val="000000"/>
        </w:rPr>
        <w:t>дминистративному регламенту</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предоставления муниципальной услуги </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«Предоставление жилых помещений</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муниципального специализированного</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 жилищного фонда»</w:t>
      </w:r>
    </w:p>
    <w:p w:rsidR="00F35707" w:rsidRPr="00D92D9E" w:rsidRDefault="00F35707" w:rsidP="00F35707">
      <w:pPr>
        <w:widowControl w:val="0"/>
        <w:autoSpaceDE w:val="0"/>
        <w:autoSpaceDN w:val="0"/>
        <w:adjustRightInd w:val="0"/>
        <w:jc w:val="center"/>
        <w:outlineLvl w:val="1"/>
        <w:rPr>
          <w:rFonts w:cs="Courier New"/>
          <w:color w:val="000000"/>
        </w:rPr>
      </w:pPr>
    </w:p>
    <w:p w:rsidR="00F35707" w:rsidRPr="00D92D9E" w:rsidRDefault="00F35707" w:rsidP="00F35707">
      <w:pPr>
        <w:widowControl w:val="0"/>
        <w:autoSpaceDE w:val="0"/>
        <w:autoSpaceDN w:val="0"/>
        <w:adjustRightInd w:val="0"/>
        <w:jc w:val="center"/>
        <w:outlineLvl w:val="1"/>
        <w:rPr>
          <w:rFonts w:cs="Courier New"/>
          <w:color w:val="000000"/>
        </w:rPr>
      </w:pPr>
    </w:p>
    <w:p w:rsidR="00F35707" w:rsidRPr="00D92D9E" w:rsidRDefault="00F35707" w:rsidP="00F35707">
      <w:pPr>
        <w:widowControl w:val="0"/>
        <w:autoSpaceDE w:val="0"/>
        <w:autoSpaceDN w:val="0"/>
        <w:adjustRightInd w:val="0"/>
        <w:jc w:val="center"/>
        <w:outlineLvl w:val="1"/>
        <w:rPr>
          <w:rFonts w:cs="Courier New"/>
          <w:color w:val="000000"/>
        </w:rPr>
      </w:pPr>
    </w:p>
    <w:p w:rsidR="00F35707" w:rsidRPr="00D92D9E" w:rsidRDefault="00F35707" w:rsidP="00F35707">
      <w:pPr>
        <w:widowControl w:val="0"/>
        <w:autoSpaceDE w:val="0"/>
        <w:autoSpaceDN w:val="0"/>
        <w:adjustRightInd w:val="0"/>
        <w:jc w:val="center"/>
        <w:outlineLvl w:val="1"/>
        <w:rPr>
          <w:rFonts w:cs="Courier New"/>
          <w:color w:val="000000"/>
        </w:rPr>
      </w:pPr>
      <w:r w:rsidRPr="00D92D9E">
        <w:rPr>
          <w:rFonts w:cs="Courier New"/>
          <w:color w:val="000000"/>
        </w:rPr>
        <w:t xml:space="preserve">Форма заявления о предоставлении жилого помещения </w:t>
      </w:r>
    </w:p>
    <w:p w:rsidR="00F35707" w:rsidRPr="00D92D9E" w:rsidRDefault="00F35707" w:rsidP="00F35707">
      <w:pPr>
        <w:widowControl w:val="0"/>
        <w:autoSpaceDE w:val="0"/>
        <w:autoSpaceDN w:val="0"/>
        <w:adjustRightInd w:val="0"/>
        <w:jc w:val="center"/>
        <w:outlineLvl w:val="1"/>
        <w:rPr>
          <w:rFonts w:cs="Courier New"/>
          <w:color w:val="000000"/>
        </w:rPr>
      </w:pPr>
      <w:r>
        <w:rPr>
          <w:rFonts w:cs="Courier New"/>
          <w:color w:val="000000"/>
        </w:rPr>
        <w:t xml:space="preserve">муниципального </w:t>
      </w:r>
      <w:r w:rsidRPr="00D92D9E">
        <w:rPr>
          <w:rFonts w:cs="Courier New"/>
          <w:color w:val="000000"/>
        </w:rPr>
        <w:t xml:space="preserve">специализированного жилищного фонда </w:t>
      </w:r>
    </w:p>
    <w:p w:rsidR="00F35707" w:rsidRPr="00D92D9E" w:rsidRDefault="00F35707" w:rsidP="00F35707">
      <w:pPr>
        <w:widowControl w:val="0"/>
        <w:autoSpaceDE w:val="0"/>
        <w:autoSpaceDN w:val="0"/>
        <w:adjustRightInd w:val="0"/>
        <w:jc w:val="center"/>
        <w:outlineLvl w:val="1"/>
        <w:rPr>
          <w:rFonts w:cs="Courier New"/>
          <w:color w:val="000000"/>
        </w:rPr>
      </w:pPr>
      <w:r w:rsidRPr="00D92D9E">
        <w:rPr>
          <w:rFonts w:cs="Courier New"/>
          <w:color w:val="000000"/>
        </w:rPr>
        <w:t>(маневренного фонда)</w:t>
      </w:r>
    </w:p>
    <w:p w:rsidR="00F35707" w:rsidRPr="00D92D9E" w:rsidRDefault="00F35707" w:rsidP="00F35707">
      <w:pPr>
        <w:widowControl w:val="0"/>
        <w:autoSpaceDE w:val="0"/>
        <w:autoSpaceDN w:val="0"/>
        <w:adjustRightInd w:val="0"/>
        <w:jc w:val="center"/>
        <w:outlineLvl w:val="1"/>
        <w:rPr>
          <w:rFonts w:cs="Courier New"/>
          <w:color w:val="000000"/>
        </w:rPr>
      </w:pPr>
    </w:p>
    <w:tbl>
      <w:tblPr>
        <w:tblStyle w:val="32"/>
        <w:tblW w:w="0" w:type="auto"/>
        <w:tblLook w:val="04A0" w:firstRow="1" w:lastRow="0" w:firstColumn="1" w:lastColumn="0" w:noHBand="0" w:noVBand="1"/>
      </w:tblPr>
      <w:tblGrid>
        <w:gridCol w:w="4288"/>
        <w:gridCol w:w="5066"/>
      </w:tblGrid>
      <w:tr w:rsidR="00F35707" w:rsidTr="00F35707">
        <w:tc>
          <w:tcPr>
            <w:tcW w:w="5068" w:type="dxa"/>
          </w:tcPr>
          <w:p w:rsidR="00F35707" w:rsidRDefault="00F35707" w:rsidP="00F35707">
            <w:pPr>
              <w:autoSpaceDE w:val="0"/>
              <w:autoSpaceDN w:val="0"/>
              <w:adjustRightInd w:val="0"/>
              <w:jc w:val="center"/>
              <w:rPr>
                <w:sz w:val="24"/>
                <w:szCs w:val="28"/>
              </w:rPr>
            </w:pPr>
          </w:p>
        </w:tc>
        <w:tc>
          <w:tcPr>
            <w:tcW w:w="5069" w:type="dxa"/>
          </w:tcPr>
          <w:p w:rsidR="00F35707" w:rsidRDefault="00F35707" w:rsidP="00F35707">
            <w:pPr>
              <w:autoSpaceDE w:val="0"/>
              <w:autoSpaceDN w:val="0"/>
              <w:adjustRightInd w:val="0"/>
              <w:rPr>
                <w:sz w:val="24"/>
                <w:szCs w:val="28"/>
              </w:rPr>
            </w:pPr>
            <w:r>
              <w:rPr>
                <w:sz w:val="24"/>
                <w:szCs w:val="28"/>
              </w:rPr>
              <w:t>В Администрацию Солецкого муниципального округа</w:t>
            </w:r>
          </w:p>
          <w:p w:rsidR="00F35707" w:rsidRDefault="00F35707" w:rsidP="00F35707">
            <w:pPr>
              <w:autoSpaceDE w:val="0"/>
              <w:autoSpaceDN w:val="0"/>
              <w:adjustRightInd w:val="0"/>
              <w:rPr>
                <w:sz w:val="24"/>
                <w:szCs w:val="28"/>
              </w:rPr>
            </w:pPr>
            <w:r>
              <w:rPr>
                <w:sz w:val="24"/>
                <w:szCs w:val="28"/>
              </w:rPr>
              <w:t>от_____________________________________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w:t>
            </w:r>
          </w:p>
          <w:p w:rsidR="00F35707" w:rsidRDefault="00F35707" w:rsidP="00F35707">
            <w:pPr>
              <w:autoSpaceDE w:val="0"/>
              <w:autoSpaceDN w:val="0"/>
              <w:adjustRightInd w:val="0"/>
              <w:rPr>
                <w:sz w:val="24"/>
                <w:szCs w:val="28"/>
              </w:rPr>
            </w:pPr>
            <w:r>
              <w:rPr>
                <w:sz w:val="24"/>
                <w:szCs w:val="28"/>
              </w:rPr>
              <w:t>«______</w:t>
            </w:r>
            <w:proofErr w:type="gramStart"/>
            <w:r>
              <w:rPr>
                <w:sz w:val="24"/>
                <w:szCs w:val="28"/>
              </w:rPr>
              <w:t>_»_</w:t>
            </w:r>
            <w:proofErr w:type="gramEnd"/>
            <w:r>
              <w:rPr>
                <w:sz w:val="24"/>
                <w:szCs w:val="28"/>
              </w:rPr>
              <w:t>__________________________ г.р.</w:t>
            </w:r>
          </w:p>
          <w:p w:rsidR="00F35707" w:rsidRDefault="00F35707" w:rsidP="00F35707">
            <w:pPr>
              <w:autoSpaceDE w:val="0"/>
              <w:autoSpaceDN w:val="0"/>
              <w:adjustRightInd w:val="0"/>
              <w:rPr>
                <w:sz w:val="24"/>
                <w:szCs w:val="28"/>
              </w:rPr>
            </w:pPr>
            <w:r>
              <w:rPr>
                <w:sz w:val="24"/>
                <w:szCs w:val="28"/>
              </w:rPr>
              <w:t>зарегистрированного(ой) по адресу:</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тел._____________________________________</w:t>
            </w:r>
          </w:p>
        </w:tc>
      </w:tr>
    </w:tbl>
    <w:p w:rsidR="00F35707" w:rsidRDefault="00F35707" w:rsidP="00F35707">
      <w:pPr>
        <w:widowControl w:val="0"/>
        <w:autoSpaceDE w:val="0"/>
        <w:autoSpaceDN w:val="0"/>
        <w:adjustRightInd w:val="0"/>
        <w:jc w:val="center"/>
        <w:outlineLvl w:val="1"/>
        <w:rPr>
          <w:color w:val="000000"/>
        </w:rPr>
      </w:pPr>
    </w:p>
    <w:p w:rsidR="00F35707" w:rsidRDefault="00F35707" w:rsidP="00F35707">
      <w:pPr>
        <w:widowControl w:val="0"/>
        <w:autoSpaceDE w:val="0"/>
        <w:autoSpaceDN w:val="0"/>
        <w:adjustRightInd w:val="0"/>
        <w:jc w:val="center"/>
        <w:outlineLvl w:val="1"/>
        <w:rPr>
          <w:color w:val="000000"/>
        </w:rPr>
      </w:pPr>
    </w:p>
    <w:p w:rsidR="00F35707" w:rsidRPr="002648C2" w:rsidRDefault="00F35707" w:rsidP="00F35707">
      <w:pPr>
        <w:widowControl w:val="0"/>
        <w:autoSpaceDE w:val="0"/>
        <w:autoSpaceDN w:val="0"/>
        <w:adjustRightInd w:val="0"/>
        <w:jc w:val="center"/>
        <w:outlineLvl w:val="1"/>
        <w:rPr>
          <w:b/>
          <w:color w:val="000000"/>
        </w:rPr>
      </w:pPr>
      <w:r w:rsidRPr="002648C2">
        <w:rPr>
          <w:b/>
          <w:color w:val="000000"/>
        </w:rPr>
        <w:t>ЗАЯВЛЕНИЕ</w:t>
      </w:r>
    </w:p>
    <w:p w:rsidR="00F35707" w:rsidRPr="002648C2" w:rsidRDefault="00F35707" w:rsidP="00F35707">
      <w:pPr>
        <w:widowControl w:val="0"/>
        <w:autoSpaceDE w:val="0"/>
        <w:autoSpaceDN w:val="0"/>
        <w:adjustRightInd w:val="0"/>
        <w:jc w:val="center"/>
        <w:outlineLvl w:val="1"/>
        <w:rPr>
          <w:b/>
          <w:color w:val="000000"/>
        </w:rPr>
      </w:pPr>
      <w:r w:rsidRPr="002648C2">
        <w:rPr>
          <w:b/>
          <w:color w:val="000000"/>
        </w:rPr>
        <w:t xml:space="preserve">о предоставлении жилого помещения </w:t>
      </w:r>
    </w:p>
    <w:p w:rsidR="00F35707" w:rsidRPr="002648C2" w:rsidRDefault="00F35707" w:rsidP="00F35707">
      <w:pPr>
        <w:widowControl w:val="0"/>
        <w:autoSpaceDE w:val="0"/>
        <w:autoSpaceDN w:val="0"/>
        <w:adjustRightInd w:val="0"/>
        <w:jc w:val="center"/>
        <w:outlineLvl w:val="1"/>
        <w:rPr>
          <w:b/>
          <w:color w:val="000000"/>
        </w:rPr>
      </w:pPr>
      <w:r w:rsidRPr="002648C2">
        <w:rPr>
          <w:b/>
          <w:color w:val="000000"/>
        </w:rPr>
        <w:t>маневренного фонда</w:t>
      </w:r>
    </w:p>
    <w:p w:rsidR="00F35707" w:rsidRDefault="00F35707" w:rsidP="00F35707">
      <w:pPr>
        <w:widowControl w:val="0"/>
        <w:ind w:firstLine="708"/>
        <w:rPr>
          <w:color w:val="000000"/>
        </w:rPr>
      </w:pPr>
    </w:p>
    <w:p w:rsidR="00F35707" w:rsidRPr="00F35707" w:rsidRDefault="00F35707" w:rsidP="00F35707">
      <w:pPr>
        <w:ind w:firstLine="720"/>
        <w:jc w:val="both"/>
        <w:rPr>
          <w:rFonts w:ascii="Times New Roman CYR" w:hAnsi="Times New Roman CYR"/>
          <w:color w:val="000000"/>
          <w:sz w:val="24"/>
          <w:szCs w:val="28"/>
          <w:lang w:eastAsia="ar-SA"/>
        </w:rPr>
      </w:pPr>
      <w:r w:rsidRPr="00F35707">
        <w:rPr>
          <w:rFonts w:ascii="Times New Roman CYR" w:hAnsi="Times New Roman CYR"/>
          <w:color w:val="000000"/>
          <w:sz w:val="24"/>
          <w:szCs w:val="28"/>
          <w:lang w:eastAsia="ar-SA"/>
        </w:rPr>
        <w:t>Я, ____________________________________________________________,</w:t>
      </w:r>
    </w:p>
    <w:p w:rsidR="00F35707" w:rsidRPr="00F35707" w:rsidRDefault="00F35707" w:rsidP="00F35707">
      <w:pPr>
        <w:ind w:firstLine="720"/>
        <w:jc w:val="cente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(Ф.И.О.)</w:t>
      </w:r>
    </w:p>
    <w:p w:rsidR="00F35707" w:rsidRPr="00F35707" w:rsidRDefault="00F35707" w:rsidP="00F35707">
      <w:pPr>
        <w:jc w:val="cente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СНИЛС ___________________________________,</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jc w:val="both"/>
        <w:rPr>
          <w:rFonts w:ascii="Times New Roman CYR" w:hAnsi="Times New Roman CYR"/>
          <w:color w:val="000000"/>
          <w:sz w:val="24"/>
          <w:szCs w:val="28"/>
          <w:lang w:eastAsia="ar-SA"/>
        </w:rPr>
      </w:pPr>
      <w:r w:rsidRPr="00F35707">
        <w:rPr>
          <w:rFonts w:ascii="Times New Roman CYR" w:hAnsi="Times New Roman CYR"/>
          <w:color w:val="000000"/>
          <w:sz w:val="24"/>
          <w:szCs w:val="28"/>
          <w:lang w:eastAsia="ar-SA"/>
        </w:rPr>
        <w:t xml:space="preserve">прошу предоставить мне жилое помещение муниципального маневренного фонда расположенное по </w:t>
      </w:r>
      <w:proofErr w:type="gramStart"/>
      <w:r w:rsidRPr="00F35707">
        <w:rPr>
          <w:rFonts w:ascii="Times New Roman CYR" w:hAnsi="Times New Roman CYR"/>
          <w:color w:val="000000"/>
          <w:sz w:val="24"/>
          <w:szCs w:val="28"/>
          <w:lang w:eastAsia="ar-SA"/>
        </w:rPr>
        <w:t>адресу:_</w:t>
      </w:r>
      <w:proofErr w:type="gramEnd"/>
      <w:r w:rsidRPr="00F35707">
        <w:rPr>
          <w:rFonts w:ascii="Times New Roman CYR" w:hAnsi="Times New Roman CYR"/>
          <w:color w:val="000000"/>
          <w:sz w:val="24"/>
          <w:szCs w:val="28"/>
          <w:lang w:eastAsia="ar-SA"/>
        </w:rPr>
        <w:t>______________________________________________, по договору найма маневренного жилого помещения, в связи с тем, что:_______</w:t>
      </w:r>
    </w:p>
    <w:p w:rsidR="00F35707" w:rsidRPr="00F35707" w:rsidRDefault="00F35707" w:rsidP="00F35707">
      <w:pPr>
        <w:jc w:val="both"/>
        <w:rPr>
          <w:rFonts w:ascii="Times New Roman CYR" w:hAnsi="Times New Roman CYR"/>
          <w:color w:val="000000"/>
          <w:sz w:val="24"/>
          <w:szCs w:val="28"/>
          <w:lang w:eastAsia="ar-SA"/>
        </w:rPr>
      </w:pPr>
      <w:r w:rsidRPr="00F35707">
        <w:rPr>
          <w:rFonts w:ascii="Times New Roman CYR" w:hAnsi="Times New Roman CYR"/>
          <w:color w:val="000000"/>
          <w:sz w:val="24"/>
          <w:szCs w:val="28"/>
          <w:lang w:eastAsia="ar-SA"/>
        </w:rPr>
        <w:t>_________________________________________________________________,</w:t>
      </w:r>
    </w:p>
    <w:p w:rsidR="00F35707" w:rsidRPr="00F35707" w:rsidRDefault="00F35707" w:rsidP="00F35707">
      <w:pPr>
        <w:jc w:val="cente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(указать обстоятельства, являющиеся основанием предоставления жилого помещения маневренного фонда)</w:t>
      </w:r>
    </w:p>
    <w:p w:rsidR="00F35707" w:rsidRPr="00F35707" w:rsidRDefault="00F35707" w:rsidP="00F35707">
      <w:pPr>
        <w:jc w:val="both"/>
        <w:rPr>
          <w:rFonts w:ascii="Times New Roman CYR" w:hAnsi="Times New Roman CYR"/>
          <w:color w:val="000000"/>
          <w:sz w:val="24"/>
          <w:szCs w:val="28"/>
          <w:lang w:eastAsia="ar-SA"/>
        </w:rPr>
      </w:pPr>
      <w:r w:rsidRPr="00F35707">
        <w:rPr>
          <w:rFonts w:ascii="Times New Roman CYR" w:hAnsi="Times New Roman CYR"/>
          <w:color w:val="000000"/>
          <w:sz w:val="24"/>
          <w:szCs w:val="28"/>
          <w:lang w:eastAsia="ar-SA"/>
        </w:rPr>
        <w:t>на следующий состав семьи:</w:t>
      </w:r>
      <w:r w:rsidRPr="00F35707">
        <w:rPr>
          <w:sz w:val="24"/>
          <w:szCs w:val="24"/>
        </w:rPr>
        <w:tab/>
      </w:r>
    </w:p>
    <w:p w:rsidR="00F35707" w:rsidRPr="00F35707" w:rsidRDefault="00F35707" w:rsidP="00F35707">
      <w:pPr>
        <w:pStyle w:val="ac"/>
        <w:numPr>
          <w:ilvl w:val="0"/>
          <w:numId w:val="23"/>
        </w:numPr>
        <w:jc w:val="both"/>
        <w:rPr>
          <w:sz w:val="24"/>
        </w:rPr>
      </w:pPr>
      <w:r w:rsidRPr="00F35707">
        <w:rPr>
          <w:sz w:val="24"/>
        </w:rPr>
        <w:t>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pStyle w:val="ac"/>
        <w:numPr>
          <w:ilvl w:val="0"/>
          <w:numId w:val="23"/>
        </w:numPr>
        <w:jc w:val="both"/>
        <w:rPr>
          <w:sz w:val="24"/>
        </w:rPr>
      </w:pPr>
      <w:r w:rsidRPr="00F35707">
        <w:rPr>
          <w:sz w:val="24"/>
        </w:rPr>
        <w:t>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lastRenderedPageBreak/>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ind w:left="709"/>
        <w:jc w:val="both"/>
        <w:rPr>
          <w:sz w:val="24"/>
        </w:rPr>
      </w:pPr>
      <w:r w:rsidRPr="00F35707">
        <w:rPr>
          <w:sz w:val="24"/>
        </w:rPr>
        <w:t>3._____________________________________________________________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ind w:left="709"/>
        <w:jc w:val="both"/>
        <w:rPr>
          <w:sz w:val="24"/>
        </w:rPr>
      </w:pPr>
      <w:r w:rsidRPr="00F35707">
        <w:rPr>
          <w:sz w:val="24"/>
        </w:rPr>
        <w:t>4._____________________________________________________________</w:t>
      </w:r>
    </w:p>
    <w:p w:rsidR="00F35707" w:rsidRPr="00F35707" w:rsidRDefault="00F35707" w:rsidP="00F35707">
      <w:pPr>
        <w:pStyle w:val="ac"/>
        <w:ind w:left="1069"/>
        <w:jc w:val="center"/>
        <w:rPr>
          <w:sz w:val="18"/>
        </w:rPr>
      </w:pPr>
      <w:r w:rsidRPr="00F35707">
        <w:rPr>
          <w:sz w:val="18"/>
        </w:rPr>
        <w:t>(степень родства, Ф.И.О., дата рождения, адрес регистрации)</w:t>
      </w:r>
    </w:p>
    <w:p w:rsidR="00F35707" w:rsidRPr="00F35707" w:rsidRDefault="00F35707" w:rsidP="00F35707">
      <w:pPr>
        <w:pStyle w:val="ac"/>
        <w:ind w:left="0"/>
        <w:jc w:val="center"/>
        <w:rPr>
          <w:sz w:val="18"/>
        </w:rPr>
      </w:pPr>
      <w:r w:rsidRPr="00F35707">
        <w:rPr>
          <w:sz w:val="18"/>
        </w:rPr>
        <w:t>_________________________________________________________________________________ ,</w:t>
      </w:r>
    </w:p>
    <w:p w:rsidR="00F35707" w:rsidRPr="00F35707" w:rsidRDefault="00F35707" w:rsidP="00F35707">
      <w:pPr>
        <w:rPr>
          <w:rFonts w:ascii="Times New Roman CYR" w:hAnsi="Times New Roman CYR"/>
          <w:color w:val="000000"/>
          <w:sz w:val="22"/>
          <w:szCs w:val="28"/>
          <w:lang w:eastAsia="ar-SA"/>
        </w:rPr>
      </w:pPr>
      <w:r w:rsidRPr="00F35707">
        <w:rPr>
          <w:rFonts w:ascii="Times New Roman CYR" w:hAnsi="Times New Roman CYR"/>
          <w:color w:val="000000"/>
          <w:sz w:val="22"/>
          <w:szCs w:val="28"/>
          <w:lang w:eastAsia="ar-SA"/>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паспорта, кем и когда выдан)</w:t>
      </w:r>
    </w:p>
    <w:p w:rsidR="00F35707" w:rsidRPr="00F35707" w:rsidRDefault="00F35707" w:rsidP="00F35707">
      <w:pPr>
        <w:spacing w:line="360" w:lineRule="auto"/>
        <w:jc w:val="both"/>
        <w:rPr>
          <w:color w:val="000000"/>
          <w:sz w:val="22"/>
          <w:szCs w:val="28"/>
        </w:rPr>
      </w:pPr>
      <w:r w:rsidRPr="00F35707">
        <w:rPr>
          <w:color w:val="000000"/>
          <w:sz w:val="22"/>
          <w:szCs w:val="28"/>
        </w:rPr>
        <w:t xml:space="preserve">№ СНИЛС ______________________________________, </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__________________________________________________________________________________</w:t>
      </w:r>
    </w:p>
    <w:p w:rsidR="00F35707" w:rsidRPr="00F35707" w:rsidRDefault="00F35707" w:rsidP="00F35707">
      <w:pPr>
        <w:spacing w:line="360" w:lineRule="auto"/>
        <w:jc w:val="center"/>
        <w:rPr>
          <w:color w:val="000000"/>
          <w:sz w:val="22"/>
          <w:szCs w:val="28"/>
        </w:rPr>
      </w:pPr>
      <w:r w:rsidRPr="00F35707">
        <w:rPr>
          <w:color w:val="000000"/>
          <w:sz w:val="22"/>
          <w:szCs w:val="28"/>
        </w:rPr>
        <w:t>(серия и номер свидетельства о рождении, кем и когда выдано)</w:t>
      </w:r>
    </w:p>
    <w:p w:rsidR="00F35707" w:rsidRPr="00F35707" w:rsidRDefault="00F35707" w:rsidP="00F35707">
      <w:pPr>
        <w:jc w:val="both"/>
        <w:rPr>
          <w:color w:val="000000"/>
          <w:sz w:val="22"/>
          <w:szCs w:val="28"/>
        </w:rPr>
      </w:pPr>
      <w:r w:rsidRPr="00F35707">
        <w:rPr>
          <w:color w:val="000000"/>
          <w:sz w:val="22"/>
          <w:szCs w:val="28"/>
        </w:rPr>
        <w:t>_________________________________________________________________________________ .</w:t>
      </w:r>
    </w:p>
    <w:p w:rsidR="00F35707" w:rsidRPr="00F35707" w:rsidRDefault="00F35707" w:rsidP="00F35707">
      <w:pPr>
        <w:spacing w:line="360" w:lineRule="auto"/>
        <w:jc w:val="center"/>
        <w:rPr>
          <w:color w:val="000000"/>
          <w:sz w:val="22"/>
          <w:szCs w:val="28"/>
        </w:rPr>
      </w:pPr>
      <w:r w:rsidRPr="00F35707">
        <w:rPr>
          <w:color w:val="000000"/>
          <w:sz w:val="22"/>
          <w:szCs w:val="28"/>
        </w:rPr>
        <w:t>(в случае смены Ф.И.Ю. перечислить все изменения от рождения по настоящее время)</w:t>
      </w:r>
    </w:p>
    <w:p w:rsidR="00F35707" w:rsidRPr="00F35707" w:rsidRDefault="00F35707" w:rsidP="00F35707">
      <w:pPr>
        <w:ind w:firstLine="709"/>
        <w:jc w:val="both"/>
        <w:rPr>
          <w:sz w:val="24"/>
          <w:szCs w:val="24"/>
        </w:rPr>
      </w:pPr>
    </w:p>
    <w:p w:rsidR="00F35707" w:rsidRPr="00F35707" w:rsidRDefault="00F35707" w:rsidP="00F35707">
      <w:pPr>
        <w:jc w:val="both"/>
        <w:rPr>
          <w:b/>
          <w:sz w:val="22"/>
          <w:szCs w:val="24"/>
        </w:rPr>
      </w:pPr>
      <w:r w:rsidRPr="00F35707">
        <w:rPr>
          <w:b/>
          <w:sz w:val="22"/>
          <w:szCs w:val="24"/>
        </w:rPr>
        <w:t xml:space="preserve">Предупрежден(ы) об ответственности за полноту и достоверность сведений, содержащихся в настоящем заявлении и предоставленных документах, а </w:t>
      </w:r>
      <w:proofErr w:type="gramStart"/>
      <w:r w:rsidRPr="00F35707">
        <w:rPr>
          <w:b/>
          <w:sz w:val="22"/>
          <w:szCs w:val="24"/>
        </w:rPr>
        <w:t>так же</w:t>
      </w:r>
      <w:proofErr w:type="gramEnd"/>
      <w:r w:rsidRPr="00F35707">
        <w:rPr>
          <w:b/>
          <w:sz w:val="22"/>
          <w:szCs w:val="24"/>
        </w:rPr>
        <w:t xml:space="preserve"> о том, что в случае выявления недостоверности указанных сведений буду(ем) нести ответственность в соответствии с законодательством Российской Федерации, в том числе в соответствии со статьей 159 Уголовного кодекса Российской федерации за мошенничество</w:t>
      </w:r>
    </w:p>
    <w:p w:rsidR="00F35707" w:rsidRPr="00F35707" w:rsidRDefault="00F35707" w:rsidP="00F35707">
      <w:pPr>
        <w:tabs>
          <w:tab w:val="left" w:pos="6630"/>
        </w:tabs>
        <w:jc w:val="right"/>
        <w:rPr>
          <w:b/>
          <w:sz w:val="22"/>
          <w:szCs w:val="24"/>
        </w:rPr>
      </w:pPr>
      <w:r w:rsidRPr="00F35707">
        <w:rPr>
          <w:b/>
          <w:sz w:val="22"/>
          <w:szCs w:val="24"/>
        </w:rPr>
        <w:t>_____________________(подпись)</w:t>
      </w:r>
    </w:p>
    <w:p w:rsidR="00F35707" w:rsidRPr="00F35707" w:rsidRDefault="00F35707" w:rsidP="00F35707">
      <w:pPr>
        <w:jc w:val="both"/>
        <w:rPr>
          <w:sz w:val="24"/>
          <w:szCs w:val="24"/>
        </w:rPr>
      </w:pPr>
    </w:p>
    <w:p w:rsidR="00F35707" w:rsidRPr="00F35707" w:rsidRDefault="00F35707" w:rsidP="00F35707">
      <w:pPr>
        <w:ind w:firstLine="720"/>
        <w:jc w:val="both"/>
        <w:rPr>
          <w:rFonts w:ascii="Times New Roman CYR" w:hAnsi="Times New Roman CYR"/>
          <w:sz w:val="24"/>
          <w:szCs w:val="28"/>
          <w:lang w:eastAsia="ar-SA"/>
        </w:rPr>
      </w:pPr>
    </w:p>
    <w:p w:rsidR="00F35707" w:rsidRPr="00F35707" w:rsidRDefault="00F35707" w:rsidP="00F35707">
      <w:pPr>
        <w:jc w:val="both"/>
        <w:rPr>
          <w:rFonts w:ascii="Times New Roman CYR" w:hAnsi="Times New Roman CYR"/>
          <w:sz w:val="24"/>
          <w:szCs w:val="28"/>
          <w:lang w:eastAsia="ar-SA"/>
        </w:rPr>
      </w:pPr>
      <w:r w:rsidRPr="00F35707">
        <w:rPr>
          <w:rFonts w:ascii="Times New Roman CYR" w:hAnsi="Times New Roman CYR"/>
          <w:sz w:val="24"/>
          <w:szCs w:val="28"/>
          <w:lang w:eastAsia="ar-SA"/>
        </w:rPr>
        <w:t>«____</w:t>
      </w:r>
      <w:proofErr w:type="gramStart"/>
      <w:r w:rsidRPr="00F35707">
        <w:rPr>
          <w:rFonts w:ascii="Times New Roman CYR" w:hAnsi="Times New Roman CYR"/>
          <w:sz w:val="24"/>
          <w:szCs w:val="28"/>
          <w:lang w:eastAsia="ar-SA"/>
        </w:rPr>
        <w:t>_»_</w:t>
      </w:r>
      <w:proofErr w:type="gramEnd"/>
      <w:r w:rsidRPr="00F35707">
        <w:rPr>
          <w:rFonts w:ascii="Times New Roman CYR" w:hAnsi="Times New Roman CYR"/>
          <w:sz w:val="24"/>
          <w:szCs w:val="28"/>
          <w:lang w:eastAsia="ar-SA"/>
        </w:rPr>
        <w:t xml:space="preserve">______________20_____г.   ________________________________                           </w:t>
      </w:r>
    </w:p>
    <w:p w:rsidR="00F35707" w:rsidRPr="00F35707" w:rsidRDefault="00F35707" w:rsidP="00F35707">
      <w:pPr>
        <w:ind w:firstLine="720"/>
        <w:jc w:val="center"/>
        <w:rPr>
          <w:rFonts w:ascii="Times New Roman CYR" w:hAnsi="Times New Roman CYR"/>
          <w:szCs w:val="22"/>
          <w:lang w:eastAsia="ar-SA"/>
        </w:rPr>
      </w:pPr>
      <w:r w:rsidRPr="00F35707">
        <w:rPr>
          <w:rFonts w:ascii="Times New Roman CYR" w:hAnsi="Times New Roman CYR"/>
          <w:szCs w:val="22"/>
          <w:lang w:eastAsia="ar-SA"/>
        </w:rPr>
        <w:t xml:space="preserve">                                                                (подпись)</w:t>
      </w:r>
    </w:p>
    <w:p w:rsidR="00F35707" w:rsidRPr="00F35707" w:rsidRDefault="00F35707" w:rsidP="00F35707">
      <w:pPr>
        <w:spacing w:line="360" w:lineRule="exact"/>
        <w:ind w:firstLine="720"/>
        <w:rPr>
          <w:rFonts w:ascii="Times New Roman CYR" w:hAnsi="Times New Roman CYR" w:cs="Times New Roman CYR"/>
          <w:b/>
          <w:sz w:val="18"/>
          <w:lang w:eastAsia="ar-SA"/>
        </w:rPr>
      </w:pPr>
    </w:p>
    <w:p w:rsidR="00F35707" w:rsidRP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Default="00F35707" w:rsidP="00F35707">
      <w:pPr>
        <w:widowControl w:val="0"/>
        <w:ind w:firstLine="708"/>
        <w:rPr>
          <w:color w:val="000000"/>
          <w:sz w:val="18"/>
        </w:rPr>
      </w:pPr>
    </w:p>
    <w:p w:rsidR="00F35707" w:rsidRPr="00F35707" w:rsidRDefault="00F35707" w:rsidP="00F35707">
      <w:pPr>
        <w:widowControl w:val="0"/>
        <w:ind w:firstLine="708"/>
        <w:rPr>
          <w:color w:val="000000"/>
          <w:sz w:val="18"/>
        </w:rPr>
      </w:pPr>
    </w:p>
    <w:p w:rsidR="00F35707" w:rsidRDefault="00F35707" w:rsidP="00F35707">
      <w:pPr>
        <w:widowControl w:val="0"/>
        <w:ind w:firstLine="708"/>
        <w:rPr>
          <w:color w:val="000000"/>
        </w:rPr>
      </w:pPr>
    </w:p>
    <w:p w:rsidR="00F35707" w:rsidRDefault="00F35707" w:rsidP="00F35707">
      <w:pPr>
        <w:pStyle w:val="western"/>
        <w:suppressAutoHyphens/>
        <w:spacing w:before="120" w:beforeAutospacing="0" w:after="120" w:afterAutospacing="0"/>
        <w:rPr>
          <w:color w:val="000000"/>
          <w:sz w:val="20"/>
          <w:szCs w:val="20"/>
        </w:rPr>
      </w:pPr>
    </w:p>
    <w:p w:rsidR="00F35707" w:rsidRDefault="00F35707" w:rsidP="00F35707">
      <w:pPr>
        <w:pStyle w:val="western"/>
        <w:suppressAutoHyphens/>
        <w:spacing w:before="120" w:beforeAutospacing="0" w:after="120" w:afterAutospacing="0"/>
        <w:rPr>
          <w:sz w:val="28"/>
          <w:szCs w:val="28"/>
        </w:rPr>
      </w:pPr>
    </w:p>
    <w:p w:rsidR="00F35707" w:rsidRDefault="00F35707" w:rsidP="00F35707">
      <w:pPr>
        <w:pStyle w:val="western"/>
        <w:suppressAutoHyphens/>
        <w:spacing w:before="120" w:beforeAutospacing="0" w:after="120" w:afterAutospacing="0"/>
        <w:rPr>
          <w:sz w:val="28"/>
          <w:szCs w:val="28"/>
        </w:rPr>
      </w:pPr>
    </w:p>
    <w:p w:rsidR="00F35707" w:rsidRPr="00D92D9E" w:rsidRDefault="00F35707" w:rsidP="00F35707">
      <w:pPr>
        <w:widowControl w:val="0"/>
        <w:autoSpaceDE w:val="0"/>
        <w:autoSpaceDN w:val="0"/>
        <w:adjustRightInd w:val="0"/>
        <w:jc w:val="right"/>
        <w:outlineLvl w:val="1"/>
        <w:rPr>
          <w:rFonts w:cs="Courier New"/>
          <w:bCs/>
          <w:color w:val="000000"/>
        </w:rPr>
      </w:pPr>
      <w:r w:rsidRPr="00D92D9E">
        <w:rPr>
          <w:rFonts w:cs="Courier New"/>
          <w:bCs/>
          <w:color w:val="000000"/>
        </w:rPr>
        <w:t xml:space="preserve">Приложение № </w:t>
      </w:r>
      <w:r>
        <w:rPr>
          <w:rFonts w:cs="Courier New"/>
          <w:bCs/>
          <w:color w:val="000000"/>
        </w:rPr>
        <w:t>3</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к а</w:t>
      </w:r>
      <w:r w:rsidRPr="00D92D9E">
        <w:rPr>
          <w:rFonts w:cs="Courier New"/>
          <w:bCs/>
          <w:color w:val="000000"/>
        </w:rPr>
        <w:t>дминистративному регламенту</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предоставления муниципальной услуги </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«Предоставление жилых помещений</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муниципального специализированного</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 жилищного фонда»</w:t>
      </w:r>
    </w:p>
    <w:p w:rsidR="00F35707" w:rsidRDefault="00F35707" w:rsidP="00F35707">
      <w:pPr>
        <w:autoSpaceDE w:val="0"/>
        <w:autoSpaceDN w:val="0"/>
        <w:adjustRightInd w:val="0"/>
        <w:ind w:firstLine="708"/>
        <w:jc w:val="center"/>
        <w:rPr>
          <w:sz w:val="24"/>
          <w:szCs w:val="28"/>
        </w:rPr>
      </w:pPr>
      <w:r w:rsidRPr="005901A0">
        <w:rPr>
          <w:sz w:val="28"/>
          <w:szCs w:val="28"/>
        </w:rPr>
        <w:t xml:space="preserve">                                                     </w:t>
      </w:r>
      <w:r>
        <w:rPr>
          <w:sz w:val="24"/>
          <w:szCs w:val="28"/>
        </w:rPr>
        <w:t xml:space="preserve">            </w:t>
      </w:r>
    </w:p>
    <w:tbl>
      <w:tblPr>
        <w:tblStyle w:val="32"/>
        <w:tblW w:w="0" w:type="auto"/>
        <w:tblLook w:val="04A0" w:firstRow="1" w:lastRow="0" w:firstColumn="1" w:lastColumn="0" w:noHBand="0" w:noVBand="1"/>
      </w:tblPr>
      <w:tblGrid>
        <w:gridCol w:w="4288"/>
        <w:gridCol w:w="5066"/>
      </w:tblGrid>
      <w:tr w:rsidR="00F35707" w:rsidTr="00F35707">
        <w:tc>
          <w:tcPr>
            <w:tcW w:w="5068" w:type="dxa"/>
          </w:tcPr>
          <w:p w:rsidR="00F35707" w:rsidRDefault="00F35707" w:rsidP="00F35707">
            <w:pPr>
              <w:autoSpaceDE w:val="0"/>
              <w:autoSpaceDN w:val="0"/>
              <w:adjustRightInd w:val="0"/>
              <w:jc w:val="center"/>
              <w:rPr>
                <w:sz w:val="24"/>
                <w:szCs w:val="28"/>
              </w:rPr>
            </w:pPr>
          </w:p>
        </w:tc>
        <w:tc>
          <w:tcPr>
            <w:tcW w:w="5069" w:type="dxa"/>
          </w:tcPr>
          <w:p w:rsidR="00F35707" w:rsidRDefault="00F35707" w:rsidP="00F35707">
            <w:pPr>
              <w:autoSpaceDE w:val="0"/>
              <w:autoSpaceDN w:val="0"/>
              <w:adjustRightInd w:val="0"/>
              <w:rPr>
                <w:sz w:val="24"/>
                <w:szCs w:val="28"/>
              </w:rPr>
            </w:pPr>
            <w:r>
              <w:rPr>
                <w:sz w:val="24"/>
                <w:szCs w:val="28"/>
              </w:rPr>
              <w:t>В Администрацию Солецкого муниципального округа</w:t>
            </w:r>
          </w:p>
          <w:p w:rsidR="00F35707" w:rsidRDefault="00F35707" w:rsidP="00F35707">
            <w:pPr>
              <w:autoSpaceDE w:val="0"/>
              <w:autoSpaceDN w:val="0"/>
              <w:adjustRightInd w:val="0"/>
              <w:rPr>
                <w:sz w:val="24"/>
                <w:szCs w:val="28"/>
              </w:rPr>
            </w:pPr>
            <w:r>
              <w:rPr>
                <w:sz w:val="24"/>
                <w:szCs w:val="28"/>
              </w:rPr>
              <w:t>от_____________________________________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w:t>
            </w:r>
          </w:p>
          <w:p w:rsidR="00F35707" w:rsidRDefault="00F35707" w:rsidP="00F35707">
            <w:pPr>
              <w:autoSpaceDE w:val="0"/>
              <w:autoSpaceDN w:val="0"/>
              <w:adjustRightInd w:val="0"/>
              <w:rPr>
                <w:sz w:val="24"/>
                <w:szCs w:val="28"/>
              </w:rPr>
            </w:pPr>
            <w:r>
              <w:rPr>
                <w:sz w:val="24"/>
                <w:szCs w:val="28"/>
              </w:rPr>
              <w:t>«______</w:t>
            </w:r>
            <w:proofErr w:type="gramStart"/>
            <w:r>
              <w:rPr>
                <w:sz w:val="24"/>
                <w:szCs w:val="28"/>
              </w:rPr>
              <w:t>_»_</w:t>
            </w:r>
            <w:proofErr w:type="gramEnd"/>
            <w:r>
              <w:rPr>
                <w:sz w:val="24"/>
                <w:szCs w:val="28"/>
              </w:rPr>
              <w:t>__________________________ г.р.</w:t>
            </w:r>
          </w:p>
          <w:p w:rsidR="00F35707" w:rsidRDefault="00F35707" w:rsidP="00F35707">
            <w:pPr>
              <w:autoSpaceDE w:val="0"/>
              <w:autoSpaceDN w:val="0"/>
              <w:adjustRightInd w:val="0"/>
              <w:rPr>
                <w:sz w:val="24"/>
                <w:szCs w:val="28"/>
              </w:rPr>
            </w:pPr>
            <w:r>
              <w:rPr>
                <w:sz w:val="24"/>
                <w:szCs w:val="28"/>
              </w:rPr>
              <w:t>зарегистрированного(ой) по адресу:</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________________________________________</w:t>
            </w:r>
          </w:p>
          <w:p w:rsidR="00F35707" w:rsidRDefault="00F35707" w:rsidP="00F35707">
            <w:pPr>
              <w:autoSpaceDE w:val="0"/>
              <w:autoSpaceDN w:val="0"/>
              <w:adjustRightInd w:val="0"/>
              <w:rPr>
                <w:sz w:val="24"/>
                <w:szCs w:val="28"/>
              </w:rPr>
            </w:pPr>
            <w:r>
              <w:rPr>
                <w:sz w:val="24"/>
                <w:szCs w:val="28"/>
              </w:rPr>
              <w:t>тел._____________________________________</w:t>
            </w:r>
          </w:p>
        </w:tc>
      </w:tr>
    </w:tbl>
    <w:p w:rsidR="00F35707" w:rsidRDefault="00F35707" w:rsidP="00F35707">
      <w:pPr>
        <w:autoSpaceDE w:val="0"/>
        <w:autoSpaceDN w:val="0"/>
        <w:adjustRightInd w:val="0"/>
        <w:spacing w:line="240" w:lineRule="exact"/>
        <w:jc w:val="center"/>
        <w:outlineLvl w:val="0"/>
        <w:rPr>
          <w:rFonts w:ascii="Times New Roman CYR" w:hAnsi="Times New Roman CYR"/>
          <w:b/>
          <w:kern w:val="32"/>
          <w:sz w:val="24"/>
          <w:szCs w:val="24"/>
        </w:rPr>
      </w:pPr>
    </w:p>
    <w:p w:rsidR="00F35707" w:rsidRDefault="00F35707" w:rsidP="00F35707">
      <w:pPr>
        <w:autoSpaceDE w:val="0"/>
        <w:autoSpaceDN w:val="0"/>
        <w:adjustRightInd w:val="0"/>
        <w:spacing w:line="240" w:lineRule="exact"/>
        <w:jc w:val="center"/>
        <w:outlineLvl w:val="0"/>
        <w:rPr>
          <w:rFonts w:ascii="Times New Roman CYR" w:hAnsi="Times New Roman CYR"/>
          <w:b/>
          <w:kern w:val="32"/>
          <w:sz w:val="24"/>
          <w:szCs w:val="24"/>
        </w:rPr>
      </w:pPr>
    </w:p>
    <w:p w:rsidR="00F35707" w:rsidRPr="005901A0" w:rsidRDefault="00F35707" w:rsidP="00F35707">
      <w:pPr>
        <w:autoSpaceDE w:val="0"/>
        <w:autoSpaceDN w:val="0"/>
        <w:adjustRightInd w:val="0"/>
        <w:spacing w:line="240" w:lineRule="exact"/>
        <w:jc w:val="center"/>
        <w:outlineLvl w:val="0"/>
        <w:rPr>
          <w:rFonts w:ascii="Times New Roman CYR" w:hAnsi="Times New Roman CYR"/>
          <w:b/>
          <w:kern w:val="32"/>
          <w:sz w:val="24"/>
          <w:szCs w:val="24"/>
        </w:rPr>
      </w:pPr>
      <w:r w:rsidRPr="005901A0">
        <w:rPr>
          <w:rFonts w:ascii="Times New Roman CYR" w:hAnsi="Times New Roman CYR"/>
          <w:b/>
          <w:kern w:val="32"/>
          <w:sz w:val="24"/>
          <w:szCs w:val="24"/>
        </w:rPr>
        <w:t>СОГЛАСИЕ</w:t>
      </w:r>
    </w:p>
    <w:p w:rsidR="00F35707" w:rsidRDefault="00F35707" w:rsidP="00F35707">
      <w:pPr>
        <w:autoSpaceDE w:val="0"/>
        <w:autoSpaceDN w:val="0"/>
        <w:adjustRightInd w:val="0"/>
        <w:spacing w:line="240" w:lineRule="exact"/>
        <w:jc w:val="center"/>
        <w:outlineLvl w:val="0"/>
        <w:rPr>
          <w:rFonts w:ascii="Times New Roman CYR" w:hAnsi="Times New Roman CYR"/>
          <w:b/>
          <w:kern w:val="32"/>
          <w:sz w:val="24"/>
          <w:szCs w:val="24"/>
        </w:rPr>
      </w:pPr>
    </w:p>
    <w:p w:rsidR="00F35707" w:rsidRPr="005901A0" w:rsidRDefault="00F35707" w:rsidP="00F35707">
      <w:pPr>
        <w:autoSpaceDE w:val="0"/>
        <w:autoSpaceDN w:val="0"/>
        <w:adjustRightInd w:val="0"/>
        <w:spacing w:line="240" w:lineRule="exact"/>
        <w:jc w:val="center"/>
        <w:outlineLvl w:val="0"/>
        <w:rPr>
          <w:rFonts w:ascii="Times New Roman CYR" w:hAnsi="Times New Roman CYR"/>
          <w:b/>
          <w:kern w:val="32"/>
          <w:sz w:val="24"/>
          <w:szCs w:val="24"/>
        </w:rPr>
      </w:pPr>
      <w:r w:rsidRPr="005901A0">
        <w:rPr>
          <w:rFonts w:ascii="Times New Roman CYR" w:hAnsi="Times New Roman CYR"/>
          <w:b/>
          <w:kern w:val="32"/>
          <w:sz w:val="24"/>
          <w:szCs w:val="24"/>
        </w:rPr>
        <w:t>на обработку персональных данных</w:t>
      </w:r>
    </w:p>
    <w:p w:rsidR="00F35707" w:rsidRPr="005901A0" w:rsidRDefault="00F35707" w:rsidP="00F35707">
      <w:pPr>
        <w:autoSpaceDE w:val="0"/>
        <w:autoSpaceDN w:val="0"/>
        <w:adjustRightInd w:val="0"/>
        <w:spacing w:after="60"/>
        <w:jc w:val="both"/>
        <w:outlineLvl w:val="0"/>
        <w:rPr>
          <w:rFonts w:ascii="Times New Roman CYR" w:hAnsi="Times New Roman CYR"/>
          <w:kern w:val="32"/>
          <w:sz w:val="24"/>
          <w:szCs w:val="24"/>
        </w:rPr>
      </w:pPr>
      <w:r w:rsidRPr="005901A0">
        <w:rPr>
          <w:rFonts w:ascii="Times New Roman CYR" w:hAnsi="Times New Roman CYR"/>
          <w:kern w:val="32"/>
          <w:sz w:val="24"/>
          <w:szCs w:val="24"/>
        </w:rPr>
        <w:t xml:space="preserve">    </w:t>
      </w:r>
      <w:proofErr w:type="gramStart"/>
      <w:r w:rsidRPr="005901A0">
        <w:rPr>
          <w:rFonts w:ascii="Times New Roman CYR" w:hAnsi="Times New Roman CYR"/>
          <w:kern w:val="32"/>
          <w:sz w:val="24"/>
          <w:szCs w:val="24"/>
        </w:rPr>
        <w:t>Я,_</w:t>
      </w:r>
      <w:proofErr w:type="gramEnd"/>
      <w:r w:rsidRPr="005901A0">
        <w:rPr>
          <w:rFonts w:ascii="Times New Roman CYR" w:hAnsi="Times New Roman CYR"/>
          <w:kern w:val="32"/>
          <w:sz w:val="24"/>
          <w:szCs w:val="24"/>
        </w:rPr>
        <w:t>_____________________________________________________________________,</w:t>
      </w:r>
    </w:p>
    <w:p w:rsidR="00F35707" w:rsidRPr="005901A0" w:rsidRDefault="00F35707" w:rsidP="00F35707">
      <w:pPr>
        <w:autoSpaceDE w:val="0"/>
        <w:autoSpaceDN w:val="0"/>
        <w:adjustRightInd w:val="0"/>
        <w:spacing w:after="60"/>
        <w:jc w:val="center"/>
        <w:outlineLvl w:val="0"/>
        <w:rPr>
          <w:rFonts w:ascii="Times New Roman CYR" w:hAnsi="Times New Roman CYR"/>
          <w:kern w:val="32"/>
          <w:sz w:val="24"/>
          <w:szCs w:val="24"/>
        </w:rPr>
      </w:pPr>
      <w:r w:rsidRPr="005901A0">
        <w:rPr>
          <w:rFonts w:ascii="Times New Roman CYR" w:hAnsi="Times New Roman CYR"/>
          <w:kern w:val="32"/>
          <w:sz w:val="24"/>
          <w:szCs w:val="24"/>
        </w:rPr>
        <w:t>(фамилия, имя, отчество (при наличии))</w:t>
      </w:r>
    </w:p>
    <w:p w:rsidR="00F35707" w:rsidRPr="005901A0" w:rsidRDefault="00F35707" w:rsidP="00F35707">
      <w:pPr>
        <w:autoSpaceDE w:val="0"/>
        <w:autoSpaceDN w:val="0"/>
        <w:adjustRightInd w:val="0"/>
        <w:spacing w:after="60"/>
        <w:jc w:val="both"/>
        <w:outlineLvl w:val="0"/>
        <w:rPr>
          <w:rFonts w:ascii="Times New Roman CYR" w:hAnsi="Times New Roman CYR"/>
          <w:kern w:val="32"/>
          <w:sz w:val="24"/>
          <w:szCs w:val="24"/>
        </w:rPr>
      </w:pPr>
      <w:r w:rsidRPr="005901A0">
        <w:rPr>
          <w:rFonts w:ascii="Times New Roman CYR" w:hAnsi="Times New Roman CYR"/>
          <w:kern w:val="32"/>
          <w:sz w:val="24"/>
          <w:szCs w:val="24"/>
        </w:rPr>
        <w:t>проживающий(</w:t>
      </w:r>
      <w:proofErr w:type="spellStart"/>
      <w:r w:rsidRPr="005901A0">
        <w:rPr>
          <w:rFonts w:ascii="Times New Roman CYR" w:hAnsi="Times New Roman CYR"/>
          <w:kern w:val="32"/>
          <w:sz w:val="24"/>
          <w:szCs w:val="24"/>
        </w:rPr>
        <w:t>ая</w:t>
      </w:r>
      <w:proofErr w:type="spellEnd"/>
      <w:r w:rsidRPr="005901A0">
        <w:rPr>
          <w:rFonts w:ascii="Times New Roman CYR" w:hAnsi="Times New Roman CYR"/>
          <w:kern w:val="32"/>
          <w:sz w:val="24"/>
          <w:szCs w:val="24"/>
        </w:rPr>
        <w:t>) по адресу: ___________________________________________________,</w:t>
      </w:r>
    </w:p>
    <w:p w:rsidR="00F35707" w:rsidRPr="005901A0" w:rsidRDefault="00F35707" w:rsidP="00F35707">
      <w:pPr>
        <w:autoSpaceDE w:val="0"/>
        <w:autoSpaceDN w:val="0"/>
        <w:adjustRightInd w:val="0"/>
        <w:spacing w:after="60"/>
        <w:jc w:val="both"/>
        <w:outlineLvl w:val="0"/>
        <w:rPr>
          <w:rFonts w:ascii="Times New Roman CYR" w:hAnsi="Times New Roman CYR"/>
          <w:kern w:val="32"/>
          <w:sz w:val="24"/>
          <w:szCs w:val="24"/>
        </w:rPr>
      </w:pPr>
      <w:r w:rsidRPr="005901A0">
        <w:rPr>
          <w:rFonts w:ascii="Times New Roman CYR" w:hAnsi="Times New Roman CYR"/>
          <w:kern w:val="32"/>
          <w:sz w:val="24"/>
          <w:szCs w:val="24"/>
        </w:rPr>
        <w:t>документ, удостоверяющий личность: серия _________ № _______________, выдан ____________________________________________________________________________,</w:t>
      </w:r>
    </w:p>
    <w:p w:rsidR="00F35707" w:rsidRPr="005901A0" w:rsidRDefault="00F35707" w:rsidP="00F35707">
      <w:pPr>
        <w:autoSpaceDE w:val="0"/>
        <w:autoSpaceDN w:val="0"/>
        <w:adjustRightInd w:val="0"/>
        <w:spacing w:after="60"/>
        <w:jc w:val="center"/>
        <w:outlineLvl w:val="0"/>
        <w:rPr>
          <w:rFonts w:ascii="Times New Roman CYR" w:hAnsi="Times New Roman CYR"/>
          <w:kern w:val="32"/>
          <w:sz w:val="24"/>
          <w:szCs w:val="24"/>
        </w:rPr>
      </w:pPr>
      <w:r w:rsidRPr="005901A0">
        <w:rPr>
          <w:rFonts w:ascii="Times New Roman CYR" w:hAnsi="Times New Roman CYR"/>
          <w:kern w:val="32"/>
          <w:sz w:val="24"/>
          <w:szCs w:val="24"/>
        </w:rPr>
        <w:t>(кем и когда выдан)</w:t>
      </w:r>
    </w:p>
    <w:p w:rsidR="00F35707" w:rsidRPr="005901A0" w:rsidRDefault="00F35707" w:rsidP="00F35707">
      <w:pPr>
        <w:autoSpaceDE w:val="0"/>
        <w:autoSpaceDN w:val="0"/>
        <w:adjustRightInd w:val="0"/>
        <w:jc w:val="both"/>
        <w:outlineLvl w:val="0"/>
        <w:rPr>
          <w:rFonts w:ascii="Times New Roman CYR" w:hAnsi="Times New Roman CYR"/>
          <w:kern w:val="32"/>
          <w:sz w:val="24"/>
          <w:szCs w:val="24"/>
        </w:rPr>
      </w:pPr>
      <w:proofErr w:type="gramStart"/>
      <w:r w:rsidRPr="005901A0">
        <w:rPr>
          <w:rFonts w:ascii="Times New Roman CYR" w:hAnsi="Times New Roman CYR"/>
          <w:kern w:val="32"/>
          <w:sz w:val="24"/>
          <w:szCs w:val="24"/>
        </w:rPr>
        <w:t>настоящим  даю</w:t>
      </w:r>
      <w:proofErr w:type="gramEnd"/>
      <w:r w:rsidRPr="005901A0">
        <w:rPr>
          <w:rFonts w:ascii="Times New Roman CYR" w:hAnsi="Times New Roman CYR"/>
          <w:kern w:val="32"/>
          <w:sz w:val="24"/>
          <w:szCs w:val="24"/>
        </w:rPr>
        <w:t xml:space="preserve">  свое  согласие  Администрации Солецкого муниципального </w:t>
      </w:r>
      <w:r>
        <w:rPr>
          <w:rFonts w:ascii="Times New Roman CYR" w:hAnsi="Times New Roman CYR"/>
          <w:kern w:val="32"/>
          <w:sz w:val="24"/>
          <w:szCs w:val="24"/>
        </w:rPr>
        <w:t>округа</w:t>
      </w:r>
      <w:r w:rsidRPr="005901A0">
        <w:rPr>
          <w:rFonts w:ascii="Times New Roman CYR" w:hAnsi="Times New Roman CYR"/>
          <w:kern w:val="32"/>
          <w:sz w:val="24"/>
          <w:szCs w:val="24"/>
        </w:rPr>
        <w:t>,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F35707" w:rsidRDefault="00F35707" w:rsidP="00F35707">
      <w:pPr>
        <w:spacing w:before="120"/>
        <w:jc w:val="both"/>
        <w:rPr>
          <w:rFonts w:ascii="Times New Roman CYR" w:hAnsi="Times New Roman CYR"/>
          <w:kern w:val="32"/>
          <w:sz w:val="24"/>
        </w:rPr>
      </w:pPr>
      <w:r w:rsidRPr="005901A0">
        <w:rPr>
          <w:rFonts w:ascii="Times New Roman CYR" w:hAnsi="Times New Roman CYR"/>
          <w:kern w:val="32"/>
          <w:sz w:val="24"/>
        </w:rPr>
        <w:t xml:space="preserve">Согласие дается мной для целей, связанных с предоставлением муниципальной услуги </w:t>
      </w:r>
      <w:r w:rsidRPr="004D6A2C">
        <w:rPr>
          <w:bCs/>
          <w:sz w:val="24"/>
          <w:szCs w:val="24"/>
          <w:shd w:val="clear" w:color="auto" w:fill="FFFFFF"/>
        </w:rPr>
        <w:t>«Предоставление жилых помещений муниципального специализированного жилищного фонда»</w:t>
      </w:r>
      <w:r>
        <w:rPr>
          <w:bCs/>
          <w:sz w:val="22"/>
          <w:szCs w:val="22"/>
          <w:shd w:val="clear" w:color="auto" w:fill="FFFFFF"/>
        </w:rPr>
        <w:t>,</w:t>
      </w:r>
      <w:r w:rsidRPr="005901A0">
        <w:rPr>
          <w:bCs/>
          <w:sz w:val="22"/>
          <w:szCs w:val="22"/>
          <w:shd w:val="clear" w:color="auto" w:fill="FFFFFF"/>
        </w:rPr>
        <w:t xml:space="preserve"> </w:t>
      </w:r>
      <w:r w:rsidRPr="005901A0">
        <w:rPr>
          <w:rFonts w:ascii="Times New Roman CYR" w:hAnsi="Times New Roman CYR"/>
          <w:kern w:val="32"/>
          <w:sz w:val="24"/>
        </w:rPr>
        <w:t>и распространяется на   персональные данные: ___________</w:t>
      </w:r>
      <w:r>
        <w:rPr>
          <w:rFonts w:ascii="Times New Roman CYR" w:hAnsi="Times New Roman CYR"/>
          <w:kern w:val="32"/>
          <w:sz w:val="24"/>
        </w:rPr>
        <w:t>__________________</w:t>
      </w:r>
    </w:p>
    <w:p w:rsidR="00F35707" w:rsidRPr="005901A0" w:rsidRDefault="00F35707" w:rsidP="00F35707">
      <w:pPr>
        <w:spacing w:before="120"/>
        <w:jc w:val="both"/>
        <w:rPr>
          <w:bCs/>
          <w:sz w:val="22"/>
          <w:szCs w:val="22"/>
          <w:shd w:val="clear" w:color="auto" w:fill="FFFFFF"/>
        </w:rPr>
      </w:pPr>
      <w:r>
        <w:rPr>
          <w:rFonts w:ascii="Times New Roman CYR" w:hAnsi="Times New Roman CYR"/>
          <w:kern w:val="32"/>
          <w:sz w:val="24"/>
        </w:rPr>
        <w:t>____________________________________________________________________________</w:t>
      </w:r>
      <w:r w:rsidRPr="005901A0">
        <w:rPr>
          <w:rFonts w:ascii="Times New Roman CYR" w:hAnsi="Times New Roman CYR"/>
          <w:kern w:val="32"/>
          <w:sz w:val="24"/>
        </w:rPr>
        <w:t xml:space="preserve">. </w:t>
      </w:r>
    </w:p>
    <w:p w:rsidR="00F35707" w:rsidRPr="005901A0" w:rsidRDefault="00F35707" w:rsidP="00F35707">
      <w:pPr>
        <w:autoSpaceDE w:val="0"/>
        <w:autoSpaceDN w:val="0"/>
        <w:adjustRightInd w:val="0"/>
        <w:ind w:firstLine="709"/>
        <w:jc w:val="center"/>
        <w:outlineLvl w:val="0"/>
        <w:rPr>
          <w:rFonts w:ascii="Times New Roman CYR" w:hAnsi="Times New Roman CYR"/>
          <w:kern w:val="32"/>
          <w:sz w:val="24"/>
        </w:rPr>
      </w:pPr>
      <w:r w:rsidRPr="005901A0">
        <w:rPr>
          <w:rFonts w:ascii="Times New Roman CYR" w:hAnsi="Times New Roman CYR"/>
          <w:kern w:val="32"/>
          <w:sz w:val="24"/>
        </w:rPr>
        <w:t>(указать персональные данные, на обработку которых дается согласие)</w:t>
      </w:r>
    </w:p>
    <w:p w:rsidR="00F35707" w:rsidRPr="005901A0" w:rsidRDefault="00F35707" w:rsidP="00F35707">
      <w:pPr>
        <w:autoSpaceDE w:val="0"/>
        <w:autoSpaceDN w:val="0"/>
        <w:adjustRightInd w:val="0"/>
        <w:ind w:firstLine="709"/>
        <w:jc w:val="both"/>
        <w:outlineLvl w:val="0"/>
        <w:rPr>
          <w:rFonts w:ascii="Times New Roman CYR" w:hAnsi="Times New Roman CYR"/>
          <w:kern w:val="32"/>
          <w:sz w:val="24"/>
          <w:szCs w:val="24"/>
        </w:rPr>
      </w:pPr>
      <w:r w:rsidRPr="005901A0">
        <w:rPr>
          <w:rFonts w:ascii="Times New Roman CYR" w:hAnsi="Times New Roman CYR"/>
          <w:kern w:val="32"/>
          <w:sz w:val="24"/>
          <w:szCs w:val="2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w:t>
      </w:r>
      <w:proofErr w:type="gramStart"/>
      <w:r w:rsidRPr="005901A0">
        <w:rPr>
          <w:rFonts w:ascii="Times New Roman CYR" w:hAnsi="Times New Roman CYR"/>
          <w:kern w:val="32"/>
          <w:sz w:val="24"/>
          <w:szCs w:val="24"/>
        </w:rPr>
        <w:t>Конфиденциальность  персональных</w:t>
      </w:r>
      <w:proofErr w:type="gramEnd"/>
      <w:r w:rsidRPr="005901A0">
        <w:rPr>
          <w:rFonts w:ascii="Times New Roman CYR" w:hAnsi="Times New Roman CYR"/>
          <w:kern w:val="32"/>
          <w:sz w:val="24"/>
          <w:szCs w:val="24"/>
        </w:rPr>
        <w:t xml:space="preserve">  данных  соблюдается в рамках исполнения законодательства Российской Федерации.</w:t>
      </w:r>
    </w:p>
    <w:p w:rsidR="00F35707" w:rsidRPr="005901A0" w:rsidRDefault="00F35707" w:rsidP="00F35707">
      <w:pPr>
        <w:autoSpaceDE w:val="0"/>
        <w:autoSpaceDN w:val="0"/>
        <w:adjustRightInd w:val="0"/>
        <w:ind w:firstLine="709"/>
        <w:jc w:val="both"/>
        <w:outlineLvl w:val="0"/>
        <w:rPr>
          <w:rFonts w:ascii="Times New Roman CYR" w:hAnsi="Times New Roman CYR"/>
          <w:kern w:val="32"/>
          <w:sz w:val="24"/>
          <w:szCs w:val="24"/>
        </w:rPr>
      </w:pPr>
      <w:r w:rsidRPr="005901A0">
        <w:rPr>
          <w:rFonts w:ascii="Times New Roman CYR" w:hAnsi="Times New Roman CYR"/>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35707" w:rsidRPr="005901A0" w:rsidRDefault="00F35707" w:rsidP="00F35707">
      <w:pPr>
        <w:autoSpaceDE w:val="0"/>
        <w:autoSpaceDN w:val="0"/>
        <w:adjustRightInd w:val="0"/>
        <w:ind w:firstLine="709"/>
        <w:jc w:val="both"/>
        <w:outlineLvl w:val="0"/>
        <w:rPr>
          <w:rFonts w:ascii="Times New Roman CYR" w:hAnsi="Times New Roman CYR"/>
          <w:kern w:val="32"/>
          <w:sz w:val="24"/>
          <w:szCs w:val="24"/>
        </w:rPr>
      </w:pPr>
      <w:r w:rsidRPr="005901A0">
        <w:rPr>
          <w:rFonts w:ascii="Times New Roman CYR" w:hAnsi="Times New Roman CYR"/>
          <w:kern w:val="32"/>
          <w:sz w:val="24"/>
          <w:szCs w:val="24"/>
        </w:rPr>
        <w:t xml:space="preserve">Данное согласие действует до момента отзыва моего согласия на обработку </w:t>
      </w:r>
      <w:proofErr w:type="gramStart"/>
      <w:r w:rsidRPr="005901A0">
        <w:rPr>
          <w:rFonts w:ascii="Times New Roman CYR" w:hAnsi="Times New Roman CYR"/>
          <w:kern w:val="32"/>
          <w:sz w:val="24"/>
          <w:szCs w:val="24"/>
        </w:rPr>
        <w:t>моих  персональных</w:t>
      </w:r>
      <w:proofErr w:type="gramEnd"/>
      <w:r w:rsidRPr="005901A0">
        <w:rPr>
          <w:rFonts w:ascii="Times New Roman CYR" w:hAnsi="Times New Roman CYR"/>
          <w:kern w:val="32"/>
          <w:sz w:val="24"/>
          <w:szCs w:val="24"/>
        </w:rPr>
        <w:t xml:space="preserve">  данных в письменной форме. Мне разъяснен порядок отзыва моего согласия на обработку моих персональных данных.</w:t>
      </w:r>
    </w:p>
    <w:p w:rsidR="00F35707" w:rsidRPr="005901A0" w:rsidRDefault="00F35707" w:rsidP="00F35707">
      <w:pPr>
        <w:autoSpaceDE w:val="0"/>
        <w:autoSpaceDN w:val="0"/>
        <w:adjustRightInd w:val="0"/>
        <w:jc w:val="both"/>
        <w:outlineLvl w:val="0"/>
        <w:rPr>
          <w:rFonts w:ascii="Times New Roman CYR" w:hAnsi="Times New Roman CYR"/>
          <w:kern w:val="32"/>
          <w:sz w:val="24"/>
          <w:szCs w:val="24"/>
        </w:rPr>
      </w:pPr>
      <w:r w:rsidRPr="005901A0">
        <w:rPr>
          <w:rFonts w:ascii="Times New Roman CYR" w:hAnsi="Times New Roman CYR"/>
          <w:kern w:val="32"/>
          <w:sz w:val="24"/>
          <w:szCs w:val="24"/>
        </w:rPr>
        <w:t>_____________________________                             ______________________</w:t>
      </w:r>
    </w:p>
    <w:p w:rsidR="00F35707" w:rsidRDefault="00F35707" w:rsidP="00F35707">
      <w:pPr>
        <w:autoSpaceDE w:val="0"/>
        <w:autoSpaceDN w:val="0"/>
        <w:adjustRightInd w:val="0"/>
        <w:jc w:val="both"/>
        <w:outlineLvl w:val="0"/>
        <w:rPr>
          <w:rFonts w:ascii="Times New Roman CYR" w:hAnsi="Times New Roman CYR"/>
          <w:kern w:val="32"/>
          <w:sz w:val="24"/>
          <w:szCs w:val="24"/>
        </w:rPr>
      </w:pPr>
      <w:r>
        <w:rPr>
          <w:rFonts w:ascii="Times New Roman CYR" w:hAnsi="Times New Roman CYR"/>
          <w:kern w:val="32"/>
          <w:sz w:val="24"/>
          <w:szCs w:val="24"/>
        </w:rPr>
        <w:t xml:space="preserve"> </w:t>
      </w:r>
      <w:r w:rsidRPr="005901A0">
        <w:rPr>
          <w:rFonts w:ascii="Times New Roman CYR" w:hAnsi="Times New Roman CYR"/>
          <w:kern w:val="32"/>
          <w:sz w:val="24"/>
          <w:szCs w:val="24"/>
        </w:rPr>
        <w:t>(подпись лица, давшего согласие)</w:t>
      </w:r>
      <w:r w:rsidRPr="005901A0">
        <w:rPr>
          <w:rFonts w:ascii="Times New Roman CYR" w:hAnsi="Times New Roman CYR"/>
          <w:kern w:val="32"/>
          <w:sz w:val="24"/>
          <w:szCs w:val="24"/>
        </w:rPr>
        <w:tab/>
      </w:r>
      <w:r w:rsidRPr="005901A0">
        <w:rPr>
          <w:rFonts w:ascii="Times New Roman CYR" w:hAnsi="Times New Roman CYR"/>
          <w:kern w:val="32"/>
          <w:sz w:val="24"/>
          <w:szCs w:val="24"/>
        </w:rPr>
        <w:tab/>
      </w:r>
      <w:r w:rsidRPr="005901A0">
        <w:rPr>
          <w:rFonts w:ascii="Times New Roman CYR" w:hAnsi="Times New Roman CYR"/>
          <w:kern w:val="32"/>
          <w:sz w:val="24"/>
          <w:szCs w:val="24"/>
        </w:rPr>
        <w:tab/>
      </w:r>
      <w:r w:rsidRPr="005901A0">
        <w:rPr>
          <w:rFonts w:ascii="Times New Roman CYR" w:hAnsi="Times New Roman CYR"/>
          <w:kern w:val="32"/>
          <w:sz w:val="24"/>
          <w:szCs w:val="24"/>
        </w:rPr>
        <w:tab/>
      </w:r>
      <w:r w:rsidRPr="005901A0">
        <w:rPr>
          <w:rFonts w:ascii="Times New Roman CYR" w:hAnsi="Times New Roman CYR"/>
          <w:kern w:val="32"/>
          <w:sz w:val="24"/>
          <w:szCs w:val="24"/>
        </w:rPr>
        <w:tab/>
        <w:t>(И.О. Фамилия)</w:t>
      </w:r>
    </w:p>
    <w:p w:rsidR="00F35707" w:rsidRDefault="00F35707" w:rsidP="00F35707">
      <w:pPr>
        <w:autoSpaceDE w:val="0"/>
        <w:autoSpaceDN w:val="0"/>
        <w:adjustRightInd w:val="0"/>
        <w:jc w:val="both"/>
        <w:outlineLvl w:val="0"/>
        <w:rPr>
          <w:rFonts w:ascii="Times New Roman CYR" w:hAnsi="Times New Roman CYR"/>
          <w:kern w:val="32"/>
          <w:sz w:val="24"/>
          <w:szCs w:val="24"/>
        </w:rPr>
      </w:pPr>
    </w:p>
    <w:p w:rsidR="00F35707" w:rsidRDefault="00F35707" w:rsidP="00F35707">
      <w:pPr>
        <w:autoSpaceDE w:val="0"/>
        <w:autoSpaceDN w:val="0"/>
        <w:adjustRightInd w:val="0"/>
        <w:jc w:val="both"/>
        <w:outlineLvl w:val="0"/>
        <w:rPr>
          <w:rFonts w:ascii="Times New Roman CYR" w:hAnsi="Times New Roman CYR"/>
          <w:kern w:val="32"/>
          <w:sz w:val="24"/>
          <w:szCs w:val="24"/>
        </w:rPr>
      </w:pPr>
    </w:p>
    <w:p w:rsidR="00F35707" w:rsidRDefault="00F35707" w:rsidP="00F35707">
      <w:pPr>
        <w:autoSpaceDE w:val="0"/>
        <w:autoSpaceDN w:val="0"/>
        <w:adjustRightInd w:val="0"/>
        <w:jc w:val="both"/>
        <w:outlineLvl w:val="0"/>
        <w:rPr>
          <w:rFonts w:ascii="Times New Roman CYR" w:hAnsi="Times New Roman CYR"/>
          <w:kern w:val="32"/>
          <w:sz w:val="24"/>
          <w:szCs w:val="24"/>
        </w:rPr>
      </w:pPr>
    </w:p>
    <w:p w:rsidR="00F35707" w:rsidRPr="00237875" w:rsidRDefault="00F35707" w:rsidP="00F35707">
      <w:pPr>
        <w:autoSpaceDE w:val="0"/>
        <w:autoSpaceDN w:val="0"/>
        <w:adjustRightInd w:val="0"/>
        <w:jc w:val="both"/>
        <w:outlineLvl w:val="0"/>
        <w:rPr>
          <w:rFonts w:ascii="Times New Roman CYR" w:hAnsi="Times New Roman CYR"/>
          <w:kern w:val="32"/>
          <w:sz w:val="24"/>
          <w:szCs w:val="24"/>
        </w:rPr>
      </w:pPr>
    </w:p>
    <w:p w:rsidR="00F35707" w:rsidRPr="00D92D9E" w:rsidRDefault="00F35707" w:rsidP="00F35707">
      <w:pPr>
        <w:widowControl w:val="0"/>
        <w:autoSpaceDE w:val="0"/>
        <w:autoSpaceDN w:val="0"/>
        <w:adjustRightInd w:val="0"/>
        <w:jc w:val="right"/>
        <w:outlineLvl w:val="1"/>
        <w:rPr>
          <w:rFonts w:cs="Courier New"/>
          <w:bCs/>
          <w:color w:val="000000"/>
        </w:rPr>
      </w:pPr>
      <w:r w:rsidRPr="00D92D9E">
        <w:rPr>
          <w:rFonts w:cs="Courier New"/>
          <w:bCs/>
          <w:color w:val="000000"/>
        </w:rPr>
        <w:lastRenderedPageBreak/>
        <w:t xml:space="preserve">Приложение № </w:t>
      </w:r>
      <w:r>
        <w:rPr>
          <w:rFonts w:cs="Courier New"/>
          <w:bCs/>
          <w:color w:val="000000"/>
        </w:rPr>
        <w:t>4</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к а</w:t>
      </w:r>
      <w:r w:rsidRPr="00D92D9E">
        <w:rPr>
          <w:rFonts w:cs="Courier New"/>
          <w:bCs/>
          <w:color w:val="000000"/>
        </w:rPr>
        <w:t>дминистративному регламенту</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предоставления муниципальной услуги </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«Предоставление жилых помещений</w:t>
      </w:r>
    </w:p>
    <w:p w:rsidR="00F35707" w:rsidRDefault="00F35707" w:rsidP="00F35707">
      <w:pPr>
        <w:widowControl w:val="0"/>
        <w:autoSpaceDE w:val="0"/>
        <w:autoSpaceDN w:val="0"/>
        <w:adjustRightInd w:val="0"/>
        <w:jc w:val="right"/>
        <w:rPr>
          <w:rFonts w:cs="Courier New"/>
          <w:bCs/>
          <w:color w:val="000000"/>
        </w:rPr>
      </w:pPr>
      <w:r>
        <w:rPr>
          <w:rFonts w:cs="Courier New"/>
          <w:bCs/>
          <w:color w:val="000000"/>
        </w:rPr>
        <w:t>муниципального специализированного</w:t>
      </w:r>
    </w:p>
    <w:p w:rsidR="00F35707" w:rsidRPr="00D92D9E" w:rsidRDefault="00F35707" w:rsidP="00F35707">
      <w:pPr>
        <w:widowControl w:val="0"/>
        <w:autoSpaceDE w:val="0"/>
        <w:autoSpaceDN w:val="0"/>
        <w:adjustRightInd w:val="0"/>
        <w:jc w:val="right"/>
        <w:rPr>
          <w:rFonts w:cs="Courier New"/>
          <w:bCs/>
          <w:color w:val="000000"/>
        </w:rPr>
      </w:pPr>
      <w:r>
        <w:rPr>
          <w:rFonts w:cs="Courier New"/>
          <w:bCs/>
          <w:color w:val="000000"/>
        </w:rPr>
        <w:t xml:space="preserve"> жилищного фонда»</w:t>
      </w:r>
    </w:p>
    <w:p w:rsidR="00F35707" w:rsidRPr="00D92D9E" w:rsidRDefault="00F35707" w:rsidP="00F35707">
      <w:pPr>
        <w:widowControl w:val="0"/>
        <w:autoSpaceDE w:val="0"/>
        <w:autoSpaceDN w:val="0"/>
        <w:adjustRightInd w:val="0"/>
        <w:jc w:val="right"/>
        <w:rPr>
          <w:rFonts w:cs="Courier New"/>
          <w:bCs/>
          <w:color w:val="000000"/>
        </w:rPr>
      </w:pPr>
    </w:p>
    <w:p w:rsidR="00F35707" w:rsidRPr="002843A0" w:rsidRDefault="00F35707" w:rsidP="00F35707">
      <w:pPr>
        <w:spacing w:line="240" w:lineRule="exact"/>
        <w:ind w:left="4961"/>
        <w:rPr>
          <w:sz w:val="28"/>
          <w:szCs w:val="28"/>
        </w:rPr>
      </w:pPr>
    </w:p>
    <w:p w:rsidR="00F35707" w:rsidRPr="002843A0" w:rsidRDefault="00F35707" w:rsidP="00F35707">
      <w:pPr>
        <w:jc w:val="center"/>
        <w:rPr>
          <w:sz w:val="28"/>
          <w:szCs w:val="28"/>
        </w:rPr>
      </w:pPr>
    </w:p>
    <w:p w:rsidR="00F35707" w:rsidRPr="002843A0" w:rsidRDefault="00F35707" w:rsidP="00F35707">
      <w:pPr>
        <w:rPr>
          <w:sz w:val="28"/>
          <w:szCs w:val="28"/>
        </w:rPr>
      </w:pPr>
    </w:p>
    <w:p w:rsidR="00F35707" w:rsidRPr="002843A0" w:rsidRDefault="00F35707" w:rsidP="00F35707">
      <w:pPr>
        <w:jc w:val="center"/>
        <w:rPr>
          <w:b/>
          <w:sz w:val="28"/>
          <w:szCs w:val="28"/>
        </w:rPr>
      </w:pPr>
      <w:r w:rsidRPr="002843A0">
        <w:rPr>
          <w:b/>
          <w:sz w:val="28"/>
          <w:szCs w:val="28"/>
        </w:rPr>
        <w:t>Уведомление</w:t>
      </w:r>
    </w:p>
    <w:p w:rsidR="00F35707" w:rsidRPr="002843A0" w:rsidRDefault="00F35707" w:rsidP="00F35707">
      <w:pPr>
        <w:rPr>
          <w:b/>
          <w:sz w:val="28"/>
          <w:szCs w:val="28"/>
        </w:rPr>
      </w:pPr>
    </w:p>
    <w:p w:rsidR="00F35707" w:rsidRPr="002843A0" w:rsidRDefault="00F35707" w:rsidP="00F35707">
      <w:pPr>
        <w:autoSpaceDE w:val="0"/>
        <w:autoSpaceDN w:val="0"/>
        <w:adjustRightInd w:val="0"/>
        <w:spacing w:line="360" w:lineRule="exact"/>
        <w:ind w:firstLine="539"/>
        <w:jc w:val="both"/>
        <w:rPr>
          <w:bCs/>
          <w:sz w:val="28"/>
          <w:szCs w:val="28"/>
        </w:rPr>
      </w:pPr>
      <w:r w:rsidRPr="002843A0">
        <w:rPr>
          <w:bCs/>
          <w:sz w:val="28"/>
          <w:szCs w:val="28"/>
        </w:rPr>
        <w:t xml:space="preserve">На Ваше заявление от «___» ________ 201___ сообщаем, что в соответствии с постановлением Администрации Солецкого муниципального </w:t>
      </w:r>
      <w:r>
        <w:rPr>
          <w:bCs/>
          <w:sz w:val="28"/>
          <w:szCs w:val="28"/>
        </w:rPr>
        <w:t>округа</w:t>
      </w:r>
      <w:r w:rsidRPr="002843A0">
        <w:rPr>
          <w:bCs/>
          <w:sz w:val="28"/>
          <w:szCs w:val="28"/>
        </w:rPr>
        <w:t xml:space="preserve"> от «_____» ________201___ № _____ Вам отказано в </w:t>
      </w:r>
      <w:r>
        <w:rPr>
          <w:bCs/>
          <w:sz w:val="28"/>
          <w:szCs w:val="28"/>
        </w:rPr>
        <w:t>предоставлении жилого помещения муниципального специализированного жилищного фонда</w:t>
      </w:r>
      <w:r w:rsidRPr="002843A0">
        <w:rPr>
          <w:bCs/>
          <w:sz w:val="28"/>
          <w:szCs w:val="28"/>
        </w:rPr>
        <w:t>.</w:t>
      </w:r>
    </w:p>
    <w:p w:rsidR="00F35707" w:rsidRPr="002843A0" w:rsidRDefault="00F35707" w:rsidP="00F35707">
      <w:pPr>
        <w:autoSpaceDE w:val="0"/>
        <w:autoSpaceDN w:val="0"/>
        <w:adjustRightInd w:val="0"/>
        <w:spacing w:line="360" w:lineRule="exact"/>
        <w:ind w:firstLine="539"/>
        <w:jc w:val="both"/>
        <w:rPr>
          <w:bCs/>
          <w:sz w:val="28"/>
          <w:szCs w:val="28"/>
        </w:rPr>
      </w:pPr>
      <w:r w:rsidRPr="002843A0">
        <w:rPr>
          <w:bCs/>
          <w:sz w:val="28"/>
          <w:szCs w:val="28"/>
        </w:rPr>
        <w:t>Данное решение органа местного самоуправления может быть обжаловано в судебном порядке в установленные законом сроки.</w:t>
      </w:r>
    </w:p>
    <w:p w:rsidR="00F35707" w:rsidRPr="002843A0" w:rsidRDefault="00F35707" w:rsidP="00F35707">
      <w:pPr>
        <w:autoSpaceDE w:val="0"/>
        <w:autoSpaceDN w:val="0"/>
        <w:adjustRightInd w:val="0"/>
        <w:spacing w:line="360" w:lineRule="exact"/>
        <w:ind w:firstLine="539"/>
        <w:jc w:val="both"/>
        <w:rPr>
          <w:bCs/>
          <w:sz w:val="28"/>
          <w:szCs w:val="28"/>
        </w:rPr>
      </w:pPr>
    </w:p>
    <w:p w:rsidR="00F35707" w:rsidRPr="002843A0" w:rsidRDefault="00F35707" w:rsidP="00F35707">
      <w:pPr>
        <w:autoSpaceDE w:val="0"/>
        <w:autoSpaceDN w:val="0"/>
        <w:adjustRightInd w:val="0"/>
        <w:spacing w:line="360" w:lineRule="exact"/>
        <w:ind w:firstLine="539"/>
        <w:jc w:val="both"/>
        <w:rPr>
          <w:bCs/>
          <w:sz w:val="28"/>
          <w:szCs w:val="28"/>
        </w:rPr>
      </w:pPr>
      <w:r w:rsidRPr="002843A0">
        <w:rPr>
          <w:bCs/>
          <w:sz w:val="28"/>
          <w:szCs w:val="28"/>
        </w:rPr>
        <w:t>Приложение: на____ в ____экз.</w:t>
      </w:r>
    </w:p>
    <w:p w:rsidR="00F35707" w:rsidRPr="002843A0" w:rsidRDefault="00F35707" w:rsidP="00F35707">
      <w:pPr>
        <w:autoSpaceDE w:val="0"/>
        <w:autoSpaceDN w:val="0"/>
        <w:adjustRightInd w:val="0"/>
        <w:spacing w:line="360" w:lineRule="exact"/>
        <w:ind w:firstLine="539"/>
        <w:jc w:val="both"/>
        <w:rPr>
          <w:bCs/>
          <w:sz w:val="28"/>
          <w:szCs w:val="28"/>
        </w:rPr>
      </w:pPr>
    </w:p>
    <w:p w:rsidR="00F35707" w:rsidRPr="002843A0" w:rsidRDefault="00F35707" w:rsidP="00F35707">
      <w:pPr>
        <w:autoSpaceDE w:val="0"/>
        <w:autoSpaceDN w:val="0"/>
        <w:adjustRightInd w:val="0"/>
        <w:spacing w:line="380" w:lineRule="exact"/>
        <w:ind w:firstLine="540"/>
        <w:jc w:val="both"/>
        <w:rPr>
          <w:bCs/>
          <w:sz w:val="28"/>
          <w:szCs w:val="28"/>
        </w:rPr>
      </w:pPr>
    </w:p>
    <w:p w:rsidR="00F35707" w:rsidRPr="002843A0" w:rsidRDefault="00F35707" w:rsidP="00F35707">
      <w:pPr>
        <w:rPr>
          <w:sz w:val="28"/>
          <w:szCs w:val="28"/>
        </w:rPr>
      </w:pPr>
      <w:r w:rsidRPr="002843A0">
        <w:rPr>
          <w:sz w:val="28"/>
          <w:szCs w:val="28"/>
        </w:rPr>
        <w:t>Должностное лицо (наименование должности, подпись, расшифровка)</w:t>
      </w:r>
    </w:p>
    <w:p w:rsidR="00CF480B" w:rsidRDefault="00CF480B" w:rsidP="005B4376">
      <w:pPr>
        <w:suppressAutoHyphens/>
        <w:jc w:val="both"/>
        <w:outlineLvl w:val="0"/>
        <w:rPr>
          <w:b/>
          <w:sz w:val="28"/>
          <w:szCs w:val="28"/>
          <w:lang w:eastAsia="x-none"/>
        </w:rPr>
      </w:pPr>
    </w:p>
    <w:p w:rsidR="00CF480B" w:rsidRDefault="00CF480B" w:rsidP="005B4376">
      <w:pPr>
        <w:suppressAutoHyphens/>
        <w:jc w:val="both"/>
        <w:outlineLvl w:val="0"/>
        <w:rPr>
          <w:b/>
          <w:sz w:val="28"/>
          <w:szCs w:val="28"/>
          <w:lang w:eastAsia="x-none"/>
        </w:rPr>
      </w:pPr>
    </w:p>
    <w:p w:rsidR="00CF480B" w:rsidRDefault="00CF480B" w:rsidP="005B4376">
      <w:pPr>
        <w:suppressAutoHyphens/>
        <w:jc w:val="both"/>
        <w:outlineLvl w:val="0"/>
        <w:rPr>
          <w:b/>
          <w:sz w:val="28"/>
          <w:szCs w:val="28"/>
          <w:lang w:eastAsia="x-none"/>
        </w:rPr>
      </w:pPr>
    </w:p>
    <w:p w:rsidR="00CF480B" w:rsidRDefault="00CF480B" w:rsidP="005B4376">
      <w:pPr>
        <w:suppressAutoHyphens/>
        <w:jc w:val="both"/>
        <w:outlineLvl w:val="0"/>
        <w:rPr>
          <w:b/>
          <w:sz w:val="28"/>
          <w:szCs w:val="28"/>
          <w:lang w:eastAsia="x-none"/>
        </w:rPr>
      </w:pPr>
    </w:p>
    <w:p w:rsidR="00CF480B" w:rsidRDefault="00CF480B" w:rsidP="005B4376">
      <w:pPr>
        <w:suppressAutoHyphens/>
        <w:jc w:val="both"/>
        <w:outlineLvl w:val="0"/>
        <w:rPr>
          <w:b/>
          <w:sz w:val="28"/>
          <w:szCs w:val="28"/>
          <w:lang w:eastAsia="x-none"/>
        </w:rPr>
      </w:pPr>
    </w:p>
    <w:p w:rsidR="00CF480B" w:rsidRDefault="00CF480B" w:rsidP="005B4376">
      <w:pPr>
        <w:suppressAutoHyphens/>
        <w:jc w:val="both"/>
        <w:outlineLvl w:val="0"/>
        <w:rPr>
          <w:b/>
          <w:sz w:val="28"/>
          <w:szCs w:val="28"/>
          <w:lang w:eastAsia="x-none"/>
        </w:rPr>
      </w:pPr>
    </w:p>
    <w:p w:rsidR="00CF480B" w:rsidRDefault="00CF480B" w:rsidP="005B4376">
      <w:pPr>
        <w:suppressAutoHyphens/>
        <w:jc w:val="both"/>
        <w:outlineLvl w:val="0"/>
        <w:rPr>
          <w:b/>
          <w:sz w:val="28"/>
          <w:szCs w:val="28"/>
          <w:lang w:eastAsia="x-none"/>
        </w:rPr>
      </w:pPr>
    </w:p>
    <w:sectPr w:rsidR="00CF480B" w:rsidSect="00F35707">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5"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7"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16"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8"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9"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5"/>
  </w:num>
  <w:num w:numId="2">
    <w:abstractNumId w:val="8"/>
  </w:num>
  <w:num w:numId="3">
    <w:abstractNumId w:val="0"/>
  </w:num>
  <w:num w:numId="4">
    <w:abstractNumId w:val="4"/>
  </w:num>
  <w:num w:numId="5">
    <w:abstractNumId w:val="2"/>
  </w:num>
  <w:num w:numId="6">
    <w:abstractNumId w:val="6"/>
  </w:num>
  <w:num w:numId="7">
    <w:abstractNumId w:val="21"/>
  </w:num>
  <w:num w:numId="8">
    <w:abstractNumId w:val="7"/>
  </w:num>
  <w:num w:numId="9">
    <w:abstractNumId w:val="14"/>
  </w:num>
  <w:num w:numId="10">
    <w:abstractNumId w:val="9"/>
  </w:num>
  <w:num w:numId="11">
    <w:abstractNumId w:val="13"/>
  </w:num>
  <w:num w:numId="12">
    <w:abstractNumId w:val="1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16"/>
  </w:num>
  <w:num w:numId="17">
    <w:abstractNumId w:val="22"/>
  </w:num>
  <w:num w:numId="18">
    <w:abstractNumId w:val="10"/>
  </w:num>
  <w:num w:numId="19">
    <w:abstractNumId w:val="15"/>
  </w:num>
  <w:num w:numId="20">
    <w:abstractNumId w:val="3"/>
  </w:num>
  <w:num w:numId="21">
    <w:abstractNumId w:val="1"/>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712C"/>
    <w:rsid w:val="00032BB2"/>
    <w:rsid w:val="000439F5"/>
    <w:rsid w:val="00053767"/>
    <w:rsid w:val="0005415C"/>
    <w:rsid w:val="0005555A"/>
    <w:rsid w:val="00067F20"/>
    <w:rsid w:val="000722D0"/>
    <w:rsid w:val="00072454"/>
    <w:rsid w:val="0007357D"/>
    <w:rsid w:val="00074333"/>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EEF"/>
    <w:rsid w:val="003F355B"/>
    <w:rsid w:val="003F5D54"/>
    <w:rsid w:val="003F66E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1E41"/>
    <w:rsid w:val="0048103A"/>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2B8E"/>
    <w:rsid w:val="00523E2F"/>
    <w:rsid w:val="00530D7E"/>
    <w:rsid w:val="00531B5D"/>
    <w:rsid w:val="00533BB3"/>
    <w:rsid w:val="0053470B"/>
    <w:rsid w:val="00535160"/>
    <w:rsid w:val="005354D2"/>
    <w:rsid w:val="005377E7"/>
    <w:rsid w:val="00546453"/>
    <w:rsid w:val="00550FD4"/>
    <w:rsid w:val="00555605"/>
    <w:rsid w:val="00555CF5"/>
    <w:rsid w:val="00561E8E"/>
    <w:rsid w:val="005635F5"/>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12FC"/>
    <w:rsid w:val="00A258D7"/>
    <w:rsid w:val="00A25C1F"/>
    <w:rsid w:val="00A26051"/>
    <w:rsid w:val="00A2775D"/>
    <w:rsid w:val="00A30D08"/>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5B14"/>
    <w:rsid w:val="00BB2A05"/>
    <w:rsid w:val="00BB6A57"/>
    <w:rsid w:val="00BB73B8"/>
    <w:rsid w:val="00BC198A"/>
    <w:rsid w:val="00BC2503"/>
    <w:rsid w:val="00BC3B0D"/>
    <w:rsid w:val="00BC6810"/>
    <w:rsid w:val="00BC7156"/>
    <w:rsid w:val="00BD2E34"/>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349"/>
    <w:rsid w:val="00E91465"/>
    <w:rsid w:val="00E942B7"/>
    <w:rsid w:val="00E94380"/>
    <w:rsid w:val="00E973ED"/>
    <w:rsid w:val="00EA35B6"/>
    <w:rsid w:val="00EA48CC"/>
    <w:rsid w:val="00EA5BE9"/>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B386E"/>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58A2"/>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F35707"/>
    <w:pPr>
      <w:keepNext/>
      <w:keepLines/>
      <w:spacing w:before="200"/>
      <w:outlineLvl w:val="2"/>
    </w:pPr>
    <w:rPr>
      <w:rFonts w:ascii="Cambria" w:hAnsi="Cambria"/>
      <w:b/>
      <w:bCs/>
      <w:color w:val="4F81BD"/>
      <w:sz w:val="24"/>
      <w:szCs w:val="24"/>
    </w:rPr>
  </w:style>
  <w:style w:type="paragraph" w:styleId="6">
    <w:name w:val="heading 6"/>
    <w:basedOn w:val="a"/>
    <w:next w:val="a"/>
    <w:link w:val="60"/>
    <w:uiPriority w:val="9"/>
    <w:semiHidden/>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Заголовок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
    <w:name w:val="Body Text 2"/>
    <w:basedOn w:val="a"/>
    <w:link w:val="20"/>
    <w:uiPriority w:val="99"/>
    <w:unhideWhenUsed/>
    <w:rsid w:val="00F35707"/>
    <w:pPr>
      <w:spacing w:after="120" w:line="480" w:lineRule="auto"/>
    </w:pPr>
  </w:style>
  <w:style w:type="character" w:customStyle="1" w:styleId="20">
    <w:name w:val="Основной текст 2 Знак"/>
    <w:basedOn w:val="a0"/>
    <w:link w:val="2"/>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212CE0307CA0C347E8D40D163DFEBE900D65CB4A8687B12437480B11542B9E4BE5526B5D5D4C12A5D429B7A881375D6F4B492DE43796213j9F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hyperlink" Target="consultantplus://offline/ref=064F4E9BB5DAF995B2E28A55507BEDA442AA75C94AC460BD8BEF002E94FA18E67FFD7CC4D83F25C3BB382E5735s1M3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8B4F6699B6715C9A37782038FF45E8569582302B3343227B31376EB27D6B0C4CDE6B32D5E144C4F3E2F259CF86CCCDB35F026C6F3F280DDH7m0N" TargetMode="External"/><Relationship Id="rId5" Type="http://schemas.openxmlformats.org/officeDocument/2006/relationships/webSettings" Target="webSettings.xml"/><Relationship Id="rId15" Type="http://schemas.openxmlformats.org/officeDocument/2006/relationships/hyperlink" Target="consultantplus://offline/ref=6F90A9E46730A211C8B27817A0CACEEC554F45A5E1A40176741557C685CEA566768EBCA56FF0D6A7090F3BD5BFF692FACB223DD087399C85i0vAJ" TargetMode="External"/><Relationship Id="rId10" Type="http://schemas.openxmlformats.org/officeDocument/2006/relationships/hyperlink" Target="consultantplus://offline/ref=28B4F6699B6715C9A37782038FF45E8569582302B3343227B31376EB27D6B0C4CDE6B32D5E144C4E3B2F259CF86CCCDB35F026C6F3F280DDH7m0N" TargetMode="External"/><Relationship Id="rId4" Type="http://schemas.openxmlformats.org/officeDocument/2006/relationships/settings" Target="settings.xml"/><Relationship Id="rId9" Type="http://schemas.openxmlformats.org/officeDocument/2006/relationships/hyperlink" Target="http://uslugi.novreg.ru" TargetMode="External"/><Relationship Id="rId14" Type="http://schemas.openxmlformats.org/officeDocument/2006/relationships/hyperlink" Target="consultantplus://offline/ref=6F90A9E46730A211C8B27817A0CACEEC554F45A5E1A40176741557C685CEA566768EBCA666F0DEF65C403A89FAA081FBCD223FD59Bi3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A4D2-304F-410E-998D-8C61C084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14078</Words>
  <Characters>80245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4</cp:revision>
  <cp:lastPrinted>2021-06-10T06:48:00Z</cp:lastPrinted>
  <dcterms:created xsi:type="dcterms:W3CDTF">2021-06-10T06:40:00Z</dcterms:created>
  <dcterms:modified xsi:type="dcterms:W3CDTF">2021-06-10T06:53:00Z</dcterms:modified>
</cp:coreProperties>
</file>