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5E0" w:rsidRPr="00A20154" w:rsidRDefault="008829F6" w:rsidP="008829F6">
      <w:pPr>
        <w:tabs>
          <w:tab w:val="left" w:pos="3060"/>
          <w:tab w:val="left" w:pos="6096"/>
          <w:tab w:val="left" w:pos="6946"/>
        </w:tabs>
        <w:suppressAutoHyphens/>
        <w:spacing w:line="240" w:lineRule="atLeast"/>
        <w:jc w:val="right"/>
      </w:pPr>
      <w:r>
        <w:rPr>
          <w:noProof/>
        </w:rPr>
        <w:t>ПРОЕКТ</w:t>
      </w:r>
    </w:p>
    <w:p w:rsidR="00EB15E0" w:rsidRPr="00A20154" w:rsidRDefault="00EB15E0" w:rsidP="00EB15E0">
      <w:pPr>
        <w:pStyle w:val="a7"/>
        <w:tabs>
          <w:tab w:val="left" w:pos="708"/>
        </w:tabs>
        <w:suppressAutoHyphens/>
        <w:spacing w:line="240" w:lineRule="exact"/>
        <w:rPr>
          <w:caps w:val="0"/>
          <w:szCs w:val="28"/>
        </w:rPr>
      </w:pPr>
      <w:r w:rsidRPr="00A20154">
        <w:rPr>
          <w:caps w:val="0"/>
          <w:szCs w:val="28"/>
        </w:rPr>
        <w:t>Российская Федерация</w:t>
      </w:r>
    </w:p>
    <w:p w:rsidR="00EB15E0" w:rsidRPr="00A20154" w:rsidRDefault="00EB15E0" w:rsidP="00EB15E0">
      <w:pPr>
        <w:pStyle w:val="a7"/>
        <w:suppressAutoHyphens/>
        <w:spacing w:line="240" w:lineRule="exact"/>
        <w:rPr>
          <w:caps w:val="0"/>
          <w:szCs w:val="28"/>
        </w:rPr>
      </w:pPr>
      <w:r w:rsidRPr="00A20154">
        <w:rPr>
          <w:caps w:val="0"/>
          <w:szCs w:val="28"/>
        </w:rPr>
        <w:t>Новгородская область</w:t>
      </w:r>
    </w:p>
    <w:p w:rsidR="00EB15E0" w:rsidRPr="00A20154" w:rsidRDefault="00EB15E0" w:rsidP="00EB15E0">
      <w:pPr>
        <w:pStyle w:val="a7"/>
        <w:suppressAutoHyphens/>
        <w:spacing w:before="120" w:after="120"/>
        <w:rPr>
          <w:szCs w:val="28"/>
        </w:rPr>
      </w:pPr>
      <w:r w:rsidRPr="00A20154">
        <w:rPr>
          <w:szCs w:val="28"/>
        </w:rPr>
        <w:t>Администрация СОЛЕЦКОГО муниципального округа</w:t>
      </w:r>
    </w:p>
    <w:p w:rsidR="00EB15E0" w:rsidRPr="00A20154" w:rsidRDefault="00EB15E0" w:rsidP="00EB15E0">
      <w:pPr>
        <w:tabs>
          <w:tab w:val="left" w:pos="3060"/>
        </w:tabs>
        <w:suppressAutoHyphens/>
        <w:spacing w:line="240" w:lineRule="atLeast"/>
        <w:jc w:val="center"/>
        <w:rPr>
          <w:sz w:val="32"/>
        </w:rPr>
      </w:pPr>
      <w:r w:rsidRPr="00A20154">
        <w:rPr>
          <w:sz w:val="32"/>
        </w:rPr>
        <w:t>ПОСТАНОВЛЕНИЕ</w:t>
      </w:r>
    </w:p>
    <w:p w:rsidR="00EB15E0" w:rsidRPr="00A20154" w:rsidRDefault="00EB15E0" w:rsidP="00EB15E0">
      <w:pPr>
        <w:tabs>
          <w:tab w:val="left" w:pos="4536"/>
        </w:tabs>
        <w:suppressAutoHyphens/>
        <w:jc w:val="center"/>
        <w:rPr>
          <w:sz w:val="28"/>
        </w:rPr>
      </w:pPr>
    </w:p>
    <w:p w:rsidR="00EB15E0" w:rsidRPr="00A20154" w:rsidRDefault="00EB15E0" w:rsidP="00EB15E0">
      <w:pPr>
        <w:tabs>
          <w:tab w:val="left" w:pos="4536"/>
        </w:tabs>
        <w:suppressAutoHyphens/>
        <w:jc w:val="center"/>
        <w:rPr>
          <w:sz w:val="28"/>
        </w:rPr>
      </w:pPr>
      <w:r w:rsidRPr="00A20154">
        <w:rPr>
          <w:sz w:val="28"/>
        </w:rPr>
        <w:t xml:space="preserve">от </w:t>
      </w:r>
      <w:r w:rsidR="00C7565E">
        <w:rPr>
          <w:sz w:val="28"/>
        </w:rPr>
        <w:t xml:space="preserve">    </w:t>
      </w:r>
      <w:r w:rsidRPr="00A20154">
        <w:rPr>
          <w:sz w:val="28"/>
        </w:rPr>
        <w:t xml:space="preserve">№ </w:t>
      </w:r>
    </w:p>
    <w:p w:rsidR="00EB15E0" w:rsidRDefault="00EB15E0" w:rsidP="00EB15E0">
      <w:pPr>
        <w:tabs>
          <w:tab w:val="left" w:pos="4536"/>
        </w:tabs>
        <w:suppressAutoHyphens/>
        <w:jc w:val="center"/>
        <w:rPr>
          <w:sz w:val="28"/>
        </w:rPr>
      </w:pPr>
      <w:r w:rsidRPr="00A20154">
        <w:rPr>
          <w:sz w:val="28"/>
        </w:rPr>
        <w:t>г. Сольцы</w:t>
      </w:r>
    </w:p>
    <w:p w:rsidR="00EB15E0" w:rsidRPr="00A20154" w:rsidRDefault="00EB15E0" w:rsidP="00EB15E0">
      <w:pPr>
        <w:tabs>
          <w:tab w:val="left" w:pos="4536"/>
        </w:tabs>
        <w:suppressAutoHyphens/>
        <w:jc w:val="center"/>
        <w:rPr>
          <w:sz w:val="28"/>
        </w:rPr>
      </w:pPr>
    </w:p>
    <w:p w:rsidR="002F0009" w:rsidRDefault="00EB15E0" w:rsidP="002F0009">
      <w:pPr>
        <w:suppressAutoHyphens/>
        <w:spacing w:line="240" w:lineRule="exact"/>
        <w:jc w:val="center"/>
        <w:rPr>
          <w:b/>
          <w:sz w:val="28"/>
          <w:szCs w:val="28"/>
        </w:rPr>
      </w:pPr>
      <w:r w:rsidRPr="00422EB9">
        <w:rPr>
          <w:b/>
          <w:sz w:val="28"/>
          <w:szCs w:val="28"/>
        </w:rPr>
        <w:t>Об утверждении административного регламента предоставлени</w:t>
      </w:r>
      <w:r>
        <w:rPr>
          <w:b/>
          <w:sz w:val="28"/>
          <w:szCs w:val="28"/>
        </w:rPr>
        <w:t>я</w:t>
      </w:r>
      <w:r w:rsidRPr="00422EB9">
        <w:rPr>
          <w:b/>
          <w:sz w:val="28"/>
          <w:szCs w:val="28"/>
        </w:rPr>
        <w:t xml:space="preserve"> муниципальной услуги «</w:t>
      </w:r>
      <w:r w:rsidR="002F0009">
        <w:rPr>
          <w:b/>
          <w:sz w:val="28"/>
          <w:szCs w:val="28"/>
        </w:rPr>
        <w:t xml:space="preserve">Утверждение схемы расположения земельного участка или земельных участков на </w:t>
      </w:r>
      <w:r w:rsidR="002F0009" w:rsidRPr="002F0009">
        <w:rPr>
          <w:b/>
          <w:sz w:val="28"/>
          <w:szCs w:val="28"/>
        </w:rPr>
        <w:t>кадастровом плане территории</w:t>
      </w:r>
      <w:r w:rsidRPr="00422EB9">
        <w:rPr>
          <w:b/>
          <w:sz w:val="28"/>
          <w:szCs w:val="28"/>
        </w:rPr>
        <w:t>»</w:t>
      </w:r>
    </w:p>
    <w:p w:rsidR="002F0009" w:rsidRPr="002F0009" w:rsidRDefault="002F0009" w:rsidP="002F0009">
      <w:pPr>
        <w:suppressAutoHyphens/>
        <w:spacing w:line="240" w:lineRule="exact"/>
        <w:jc w:val="center"/>
        <w:rPr>
          <w:b/>
          <w:sz w:val="28"/>
          <w:szCs w:val="28"/>
        </w:rPr>
      </w:pPr>
    </w:p>
    <w:p w:rsidR="00EB15E0" w:rsidRPr="00B86E73" w:rsidRDefault="002F0009" w:rsidP="002F0009">
      <w:pPr>
        <w:suppressAutoHyphens/>
        <w:spacing w:line="360" w:lineRule="atLeast"/>
        <w:ind w:firstLine="709"/>
        <w:jc w:val="both"/>
        <w:rPr>
          <w:sz w:val="26"/>
          <w:szCs w:val="26"/>
        </w:rPr>
      </w:pPr>
      <w:r w:rsidRPr="002F0009">
        <w:rPr>
          <w:sz w:val="26"/>
          <w:szCs w:val="26"/>
        </w:rPr>
        <w:t>В соответствии с Земельным кодексом Российской Федераци</w:t>
      </w:r>
      <w:r>
        <w:rPr>
          <w:sz w:val="26"/>
          <w:szCs w:val="26"/>
        </w:rPr>
        <w:t xml:space="preserve">и, Федеральными законами от 06 октября </w:t>
      </w:r>
      <w:r w:rsidRPr="002F0009">
        <w:rPr>
          <w:sz w:val="26"/>
          <w:szCs w:val="26"/>
        </w:rPr>
        <w:t>2003</w:t>
      </w:r>
      <w:r>
        <w:rPr>
          <w:sz w:val="26"/>
          <w:szCs w:val="26"/>
        </w:rPr>
        <w:t xml:space="preserve"> года</w:t>
      </w:r>
      <w:r w:rsidRPr="002F0009">
        <w:rPr>
          <w:sz w:val="26"/>
          <w:szCs w:val="26"/>
        </w:rPr>
        <w:t xml:space="preserve"> № 131-ФЗ «Об общих принципах организации местного самоуправления в Российской Федерации», </w:t>
      </w:r>
      <w:r>
        <w:rPr>
          <w:sz w:val="26"/>
          <w:szCs w:val="26"/>
        </w:rPr>
        <w:t xml:space="preserve">от 27 июля </w:t>
      </w:r>
      <w:r w:rsidRPr="002F0009">
        <w:rPr>
          <w:sz w:val="26"/>
          <w:szCs w:val="26"/>
        </w:rPr>
        <w:t xml:space="preserve">2010 </w:t>
      </w:r>
      <w:r w:rsidR="00A365B3">
        <w:rPr>
          <w:sz w:val="26"/>
          <w:szCs w:val="26"/>
        </w:rPr>
        <w:t xml:space="preserve">года </w:t>
      </w:r>
      <w:r w:rsidRPr="002F0009">
        <w:rPr>
          <w:sz w:val="26"/>
          <w:szCs w:val="26"/>
        </w:rPr>
        <w:t>№ 210-ФЗ «Об организации предоставления государственных и муниципальных услуг»,</w:t>
      </w:r>
      <w:r w:rsidR="001B4B34" w:rsidRPr="00B86E73">
        <w:rPr>
          <w:sz w:val="26"/>
          <w:szCs w:val="26"/>
        </w:rPr>
        <w:t xml:space="preserve"> постановлением Администрации муниципал</w:t>
      </w:r>
      <w:r w:rsidR="00B86E73">
        <w:rPr>
          <w:sz w:val="26"/>
          <w:szCs w:val="26"/>
        </w:rPr>
        <w:t xml:space="preserve">ьного округа от 25.01.2021 №93 </w:t>
      </w:r>
      <w:r w:rsidR="001B4B34" w:rsidRPr="00B86E73">
        <w:rPr>
          <w:sz w:val="26"/>
          <w:szCs w:val="26"/>
        </w:rPr>
        <w:t xml:space="preserve">«Об утверждении порядков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w:t>
      </w:r>
      <w:r w:rsidR="00A36243">
        <w:rPr>
          <w:sz w:val="26"/>
          <w:szCs w:val="26"/>
        </w:rPr>
        <w:t xml:space="preserve">рассмотрев протест </w:t>
      </w:r>
      <w:r>
        <w:rPr>
          <w:sz w:val="26"/>
          <w:szCs w:val="26"/>
        </w:rPr>
        <w:t xml:space="preserve">прокурора </w:t>
      </w:r>
      <w:proofErr w:type="spellStart"/>
      <w:r>
        <w:rPr>
          <w:sz w:val="26"/>
          <w:szCs w:val="26"/>
        </w:rPr>
        <w:t>Солецкого</w:t>
      </w:r>
      <w:proofErr w:type="spellEnd"/>
      <w:r>
        <w:rPr>
          <w:sz w:val="26"/>
          <w:szCs w:val="26"/>
        </w:rPr>
        <w:t xml:space="preserve"> района от 17.02.2025 №7-02-2025/Прдп14</w:t>
      </w:r>
      <w:r w:rsidR="00A36243">
        <w:rPr>
          <w:sz w:val="26"/>
          <w:szCs w:val="26"/>
        </w:rPr>
        <w:t>-25-20490016 на административный регламент предоставления муниципальной услуги «</w:t>
      </w:r>
      <w:r>
        <w:rPr>
          <w:sz w:val="26"/>
          <w:szCs w:val="26"/>
        </w:rPr>
        <w:t xml:space="preserve">Утверждение схемы расположения земельного участка или земельных участков на </w:t>
      </w:r>
      <w:r w:rsidRPr="002F0009">
        <w:rPr>
          <w:sz w:val="26"/>
          <w:szCs w:val="26"/>
        </w:rPr>
        <w:t>кадастровом плане территории</w:t>
      </w:r>
      <w:r w:rsidR="00093E84">
        <w:rPr>
          <w:sz w:val="26"/>
          <w:szCs w:val="26"/>
        </w:rPr>
        <w:t>», утвержденный постановлением А</w:t>
      </w:r>
      <w:r w:rsidR="00A36243">
        <w:rPr>
          <w:sz w:val="26"/>
          <w:szCs w:val="26"/>
        </w:rPr>
        <w:t xml:space="preserve">дминистрации муниципального округа от </w:t>
      </w:r>
      <w:r>
        <w:rPr>
          <w:sz w:val="26"/>
          <w:szCs w:val="26"/>
        </w:rPr>
        <w:t>25.01.2021 №96</w:t>
      </w:r>
      <w:r w:rsidR="00A36243">
        <w:rPr>
          <w:sz w:val="26"/>
          <w:szCs w:val="26"/>
        </w:rPr>
        <w:t>,</w:t>
      </w:r>
      <w:r w:rsidR="001B4B34" w:rsidRPr="00B86E73">
        <w:rPr>
          <w:sz w:val="26"/>
          <w:szCs w:val="26"/>
        </w:rPr>
        <w:t>в целях повышения качества предоставления и доступности муниципальной услуги, создания комфортных условий для ее получения</w:t>
      </w:r>
      <w:r w:rsidR="00EB15E0" w:rsidRPr="00B86E73">
        <w:rPr>
          <w:sz w:val="26"/>
          <w:szCs w:val="26"/>
        </w:rPr>
        <w:t xml:space="preserve"> Администрация </w:t>
      </w:r>
      <w:proofErr w:type="spellStart"/>
      <w:r w:rsidR="00EB15E0" w:rsidRPr="00B86E73">
        <w:rPr>
          <w:sz w:val="26"/>
          <w:szCs w:val="26"/>
        </w:rPr>
        <w:t>Солецкого</w:t>
      </w:r>
      <w:proofErr w:type="spellEnd"/>
      <w:r w:rsidR="00EB15E0" w:rsidRPr="00B86E73">
        <w:rPr>
          <w:sz w:val="26"/>
          <w:szCs w:val="26"/>
        </w:rPr>
        <w:t xml:space="preserve"> муниципального округа </w:t>
      </w:r>
      <w:r w:rsidR="00EB15E0" w:rsidRPr="00B86E73">
        <w:rPr>
          <w:b/>
          <w:sz w:val="26"/>
          <w:szCs w:val="26"/>
        </w:rPr>
        <w:t>ПОСТАНОВЛЯЕТ</w:t>
      </w:r>
      <w:r w:rsidR="00EB15E0" w:rsidRPr="00B86E73">
        <w:rPr>
          <w:sz w:val="26"/>
          <w:szCs w:val="26"/>
        </w:rPr>
        <w:t>:</w:t>
      </w:r>
    </w:p>
    <w:p w:rsidR="00A36243" w:rsidRDefault="00EB15E0" w:rsidP="00EB15E0">
      <w:pPr>
        <w:tabs>
          <w:tab w:val="left" w:pos="3060"/>
        </w:tabs>
        <w:suppressAutoHyphens/>
        <w:spacing w:line="360" w:lineRule="atLeast"/>
        <w:ind w:firstLine="709"/>
        <w:jc w:val="both"/>
        <w:rPr>
          <w:sz w:val="26"/>
          <w:szCs w:val="26"/>
        </w:rPr>
      </w:pPr>
      <w:r w:rsidRPr="00B86E73">
        <w:rPr>
          <w:sz w:val="26"/>
          <w:szCs w:val="26"/>
        </w:rPr>
        <w:t xml:space="preserve">1. </w:t>
      </w:r>
      <w:r w:rsidR="00A36243">
        <w:rPr>
          <w:sz w:val="26"/>
          <w:szCs w:val="26"/>
        </w:rPr>
        <w:t>Протест</w:t>
      </w:r>
      <w:r w:rsidR="00093E84">
        <w:rPr>
          <w:sz w:val="26"/>
          <w:szCs w:val="26"/>
        </w:rPr>
        <w:t xml:space="preserve"> прокурора </w:t>
      </w:r>
      <w:proofErr w:type="spellStart"/>
      <w:r w:rsidR="00093E84">
        <w:rPr>
          <w:sz w:val="26"/>
          <w:szCs w:val="26"/>
        </w:rPr>
        <w:t>Солецкого</w:t>
      </w:r>
      <w:proofErr w:type="spellEnd"/>
      <w:r w:rsidR="00093E84">
        <w:rPr>
          <w:sz w:val="26"/>
          <w:szCs w:val="26"/>
        </w:rPr>
        <w:t xml:space="preserve"> района</w:t>
      </w:r>
      <w:r w:rsidR="00A36243">
        <w:rPr>
          <w:sz w:val="26"/>
          <w:szCs w:val="26"/>
        </w:rPr>
        <w:t xml:space="preserve"> удовлетворить;</w:t>
      </w:r>
    </w:p>
    <w:p w:rsidR="00EB15E0" w:rsidRPr="00B86E73" w:rsidRDefault="00A36243" w:rsidP="002F0009">
      <w:pPr>
        <w:tabs>
          <w:tab w:val="left" w:pos="3060"/>
        </w:tabs>
        <w:suppressAutoHyphens/>
        <w:spacing w:line="360" w:lineRule="atLeast"/>
        <w:ind w:firstLine="709"/>
        <w:jc w:val="both"/>
        <w:rPr>
          <w:sz w:val="26"/>
          <w:szCs w:val="26"/>
        </w:rPr>
      </w:pPr>
      <w:r>
        <w:rPr>
          <w:sz w:val="26"/>
          <w:szCs w:val="26"/>
        </w:rPr>
        <w:t>2.</w:t>
      </w:r>
      <w:r w:rsidR="00EB15E0" w:rsidRPr="00B86E73">
        <w:rPr>
          <w:sz w:val="26"/>
          <w:szCs w:val="26"/>
        </w:rPr>
        <w:t>Утвердить прилагаемый административный регламент                                                                           предоставления муниципальной услуги «</w:t>
      </w:r>
      <w:r w:rsidR="002F0009">
        <w:rPr>
          <w:sz w:val="26"/>
          <w:szCs w:val="26"/>
        </w:rPr>
        <w:t xml:space="preserve">Утверждение схемы расположения земельного участка или земельных участков на </w:t>
      </w:r>
      <w:r w:rsidR="002F0009" w:rsidRPr="002F0009">
        <w:rPr>
          <w:sz w:val="26"/>
          <w:szCs w:val="26"/>
        </w:rPr>
        <w:t>кадастровом плане территории</w:t>
      </w:r>
      <w:r w:rsidR="008829F6" w:rsidRPr="00B86E73">
        <w:rPr>
          <w:sz w:val="26"/>
          <w:szCs w:val="26"/>
        </w:rPr>
        <w:t>»;</w:t>
      </w:r>
    </w:p>
    <w:p w:rsidR="00B86E73" w:rsidRPr="00B86E73" w:rsidRDefault="00A36243" w:rsidP="00EB15E0">
      <w:pPr>
        <w:tabs>
          <w:tab w:val="left" w:pos="3060"/>
        </w:tabs>
        <w:suppressAutoHyphens/>
        <w:spacing w:line="360" w:lineRule="atLeast"/>
        <w:ind w:firstLine="709"/>
        <w:jc w:val="both"/>
        <w:rPr>
          <w:sz w:val="26"/>
          <w:szCs w:val="26"/>
        </w:rPr>
      </w:pPr>
      <w:r>
        <w:rPr>
          <w:sz w:val="26"/>
          <w:szCs w:val="26"/>
        </w:rPr>
        <w:t>3</w:t>
      </w:r>
      <w:r w:rsidR="00EB15E0" w:rsidRPr="00B86E73">
        <w:rPr>
          <w:sz w:val="26"/>
          <w:szCs w:val="26"/>
        </w:rPr>
        <w:t>. Признать утратившим</w:t>
      </w:r>
      <w:r w:rsidR="00216E1E">
        <w:rPr>
          <w:sz w:val="26"/>
          <w:szCs w:val="26"/>
        </w:rPr>
        <w:t>и</w:t>
      </w:r>
      <w:r w:rsidR="00EB15E0" w:rsidRPr="00B86E73">
        <w:rPr>
          <w:sz w:val="26"/>
          <w:szCs w:val="26"/>
        </w:rPr>
        <w:t xml:space="preserve"> силу постановлени</w:t>
      </w:r>
      <w:r w:rsidR="00B86E73" w:rsidRPr="00B86E73">
        <w:rPr>
          <w:sz w:val="26"/>
          <w:szCs w:val="26"/>
        </w:rPr>
        <w:t>я</w:t>
      </w:r>
      <w:r w:rsidR="008829F6" w:rsidRPr="00B86E73">
        <w:rPr>
          <w:sz w:val="26"/>
          <w:szCs w:val="26"/>
        </w:rPr>
        <w:t xml:space="preserve"> </w:t>
      </w:r>
      <w:r w:rsidR="00E01EC0" w:rsidRPr="00B86E73">
        <w:rPr>
          <w:sz w:val="26"/>
          <w:szCs w:val="26"/>
        </w:rPr>
        <w:t>Администрации муниципального округа</w:t>
      </w:r>
      <w:r w:rsidR="00B86E73" w:rsidRPr="00B86E73">
        <w:rPr>
          <w:sz w:val="26"/>
          <w:szCs w:val="26"/>
        </w:rPr>
        <w:t>:</w:t>
      </w:r>
      <w:r w:rsidR="00E01EC0" w:rsidRPr="00B86E73">
        <w:rPr>
          <w:sz w:val="26"/>
          <w:szCs w:val="26"/>
        </w:rPr>
        <w:t xml:space="preserve"> </w:t>
      </w:r>
    </w:p>
    <w:p w:rsidR="0088392C" w:rsidRDefault="008829F6" w:rsidP="0088392C">
      <w:pPr>
        <w:tabs>
          <w:tab w:val="left" w:pos="3060"/>
        </w:tabs>
        <w:suppressAutoHyphens/>
        <w:spacing w:line="360" w:lineRule="atLeast"/>
        <w:ind w:firstLine="709"/>
        <w:jc w:val="both"/>
        <w:rPr>
          <w:sz w:val="26"/>
          <w:szCs w:val="26"/>
        </w:rPr>
      </w:pPr>
      <w:r w:rsidRPr="00B86E73">
        <w:rPr>
          <w:sz w:val="26"/>
          <w:szCs w:val="26"/>
        </w:rPr>
        <w:t xml:space="preserve">от </w:t>
      </w:r>
      <w:r w:rsidR="002F0009">
        <w:rPr>
          <w:sz w:val="26"/>
          <w:szCs w:val="26"/>
        </w:rPr>
        <w:t>25.01.2021 №9</w:t>
      </w:r>
      <w:r w:rsidRPr="00B86E73">
        <w:rPr>
          <w:sz w:val="26"/>
          <w:szCs w:val="26"/>
        </w:rPr>
        <w:t>6</w:t>
      </w:r>
      <w:r w:rsidR="00E01EC0" w:rsidRPr="00B86E73">
        <w:rPr>
          <w:sz w:val="26"/>
          <w:szCs w:val="26"/>
        </w:rPr>
        <w:t xml:space="preserve"> </w:t>
      </w:r>
      <w:r w:rsidR="008A13B4">
        <w:rPr>
          <w:sz w:val="26"/>
          <w:szCs w:val="26"/>
        </w:rPr>
        <w:t>«Об утверждении административного</w:t>
      </w:r>
      <w:r w:rsidR="00B86E73" w:rsidRPr="00B86E73">
        <w:rPr>
          <w:sz w:val="26"/>
          <w:szCs w:val="26"/>
        </w:rPr>
        <w:t xml:space="preserve"> регламент</w:t>
      </w:r>
      <w:r w:rsidR="008A13B4">
        <w:rPr>
          <w:sz w:val="26"/>
          <w:szCs w:val="26"/>
        </w:rPr>
        <w:t>а</w:t>
      </w:r>
      <w:r w:rsidRPr="00B86E73">
        <w:rPr>
          <w:sz w:val="26"/>
          <w:szCs w:val="26"/>
        </w:rPr>
        <w:t xml:space="preserve"> предоставления муниципальной услуги «</w:t>
      </w:r>
      <w:r w:rsidR="0088392C">
        <w:rPr>
          <w:sz w:val="26"/>
          <w:szCs w:val="26"/>
        </w:rPr>
        <w:t xml:space="preserve">Утверждение схемы расположения земельного участка или земельных участков на </w:t>
      </w:r>
      <w:r w:rsidR="0088392C" w:rsidRPr="0088392C">
        <w:rPr>
          <w:sz w:val="26"/>
          <w:szCs w:val="26"/>
        </w:rPr>
        <w:t>кадастровом плане территории</w:t>
      </w:r>
      <w:r w:rsidR="0088392C">
        <w:rPr>
          <w:sz w:val="26"/>
          <w:szCs w:val="26"/>
        </w:rPr>
        <w:t>»;</w:t>
      </w:r>
    </w:p>
    <w:p w:rsidR="00EB15E0" w:rsidRPr="00216E1E" w:rsidRDefault="00B86E73" w:rsidP="0088392C">
      <w:pPr>
        <w:tabs>
          <w:tab w:val="left" w:pos="3060"/>
        </w:tabs>
        <w:suppressAutoHyphens/>
        <w:spacing w:line="360" w:lineRule="atLeast"/>
        <w:ind w:firstLine="709"/>
        <w:jc w:val="both"/>
        <w:rPr>
          <w:sz w:val="26"/>
          <w:szCs w:val="26"/>
        </w:rPr>
      </w:pPr>
      <w:r w:rsidRPr="00216E1E">
        <w:rPr>
          <w:sz w:val="26"/>
          <w:szCs w:val="26"/>
        </w:rPr>
        <w:t xml:space="preserve">от </w:t>
      </w:r>
      <w:r w:rsidR="0088392C">
        <w:rPr>
          <w:sz w:val="26"/>
          <w:szCs w:val="26"/>
        </w:rPr>
        <w:t>23.12.2022 №2317</w:t>
      </w:r>
      <w:r w:rsidRPr="00216E1E">
        <w:rPr>
          <w:sz w:val="26"/>
          <w:szCs w:val="26"/>
        </w:rPr>
        <w:t xml:space="preserve"> «</w:t>
      </w:r>
      <w:r w:rsidR="00216E1E" w:rsidRPr="00216E1E">
        <w:rPr>
          <w:sz w:val="26"/>
          <w:szCs w:val="26"/>
        </w:rPr>
        <w:t>О внесении изменений в административный регламент</w:t>
      </w:r>
      <w:r w:rsidRPr="00216E1E">
        <w:rPr>
          <w:sz w:val="26"/>
          <w:szCs w:val="26"/>
        </w:rPr>
        <w:t xml:space="preserve"> предоставления муниципальной услуги «</w:t>
      </w:r>
      <w:r w:rsidR="0088392C">
        <w:rPr>
          <w:sz w:val="26"/>
          <w:szCs w:val="26"/>
        </w:rPr>
        <w:t xml:space="preserve">Утверждение схемы </w:t>
      </w:r>
      <w:r w:rsidR="0088392C" w:rsidRPr="0088392C">
        <w:rPr>
          <w:sz w:val="26"/>
          <w:szCs w:val="26"/>
        </w:rPr>
        <w:t>расположения земельн</w:t>
      </w:r>
      <w:r w:rsidR="0088392C">
        <w:rPr>
          <w:sz w:val="26"/>
          <w:szCs w:val="26"/>
        </w:rPr>
        <w:t xml:space="preserve">ого участка или земельных участков на </w:t>
      </w:r>
      <w:r w:rsidR="0088392C" w:rsidRPr="0088392C">
        <w:rPr>
          <w:sz w:val="26"/>
          <w:szCs w:val="26"/>
        </w:rPr>
        <w:t>кадастровом плане территории</w:t>
      </w:r>
      <w:r w:rsidR="00216E1E">
        <w:rPr>
          <w:sz w:val="26"/>
          <w:szCs w:val="26"/>
        </w:rPr>
        <w:t>»;</w:t>
      </w:r>
    </w:p>
    <w:p w:rsidR="00EB15E0" w:rsidRPr="00B86E73" w:rsidRDefault="00A36243" w:rsidP="00EB15E0">
      <w:pPr>
        <w:tabs>
          <w:tab w:val="left" w:pos="3060"/>
        </w:tabs>
        <w:suppressAutoHyphens/>
        <w:spacing w:line="360" w:lineRule="atLeast"/>
        <w:ind w:firstLine="709"/>
        <w:jc w:val="both"/>
        <w:rPr>
          <w:sz w:val="26"/>
          <w:szCs w:val="26"/>
        </w:rPr>
      </w:pPr>
      <w:r w:rsidRPr="00216E1E">
        <w:rPr>
          <w:sz w:val="26"/>
          <w:szCs w:val="26"/>
        </w:rPr>
        <w:t>4</w:t>
      </w:r>
      <w:r w:rsidR="00EB15E0" w:rsidRPr="00216E1E">
        <w:rPr>
          <w:sz w:val="26"/>
          <w:szCs w:val="26"/>
        </w:rPr>
        <w:t>. Настоящее постановление вступает</w:t>
      </w:r>
      <w:r w:rsidR="00EB15E0" w:rsidRPr="00B86E73">
        <w:rPr>
          <w:sz w:val="26"/>
          <w:szCs w:val="26"/>
        </w:rPr>
        <w:t xml:space="preserve"> в силу после его опубликования.</w:t>
      </w:r>
    </w:p>
    <w:p w:rsidR="00EB15E0" w:rsidRPr="00B86E73" w:rsidRDefault="00A36243" w:rsidP="00EB15E0">
      <w:pPr>
        <w:suppressAutoHyphens/>
        <w:spacing w:line="360" w:lineRule="atLeast"/>
        <w:ind w:firstLine="709"/>
        <w:jc w:val="both"/>
        <w:rPr>
          <w:sz w:val="26"/>
          <w:szCs w:val="26"/>
        </w:rPr>
      </w:pPr>
      <w:r>
        <w:rPr>
          <w:sz w:val="26"/>
          <w:szCs w:val="26"/>
        </w:rPr>
        <w:t>5</w:t>
      </w:r>
      <w:r w:rsidR="00EB15E0" w:rsidRPr="00B86E73">
        <w:rPr>
          <w:sz w:val="26"/>
          <w:szCs w:val="26"/>
        </w:rPr>
        <w:t xml:space="preserve">. Опубликовать настоящее постановление в периодическом печатном издании – «Бюллетень </w:t>
      </w:r>
      <w:proofErr w:type="spellStart"/>
      <w:r w:rsidR="00EB15E0" w:rsidRPr="00B86E73">
        <w:rPr>
          <w:sz w:val="26"/>
          <w:szCs w:val="26"/>
        </w:rPr>
        <w:t>Солецкого</w:t>
      </w:r>
      <w:proofErr w:type="spellEnd"/>
      <w:r w:rsidR="00EB15E0" w:rsidRPr="00B86E73">
        <w:rPr>
          <w:sz w:val="26"/>
          <w:szCs w:val="26"/>
        </w:rPr>
        <w:t xml:space="preserve"> муниципального округа» и разместить на официальном сайте </w:t>
      </w:r>
      <w:r w:rsidR="00EB15E0" w:rsidRPr="00B86E73">
        <w:rPr>
          <w:sz w:val="26"/>
          <w:szCs w:val="26"/>
        </w:rPr>
        <w:lastRenderedPageBreak/>
        <w:t xml:space="preserve">Администрации </w:t>
      </w:r>
      <w:proofErr w:type="spellStart"/>
      <w:r w:rsidR="00EB15E0" w:rsidRPr="00B86E73">
        <w:rPr>
          <w:sz w:val="26"/>
          <w:szCs w:val="26"/>
        </w:rPr>
        <w:t>Солецкого</w:t>
      </w:r>
      <w:proofErr w:type="spellEnd"/>
      <w:r w:rsidR="00EB15E0" w:rsidRPr="00B86E73">
        <w:rPr>
          <w:sz w:val="26"/>
          <w:szCs w:val="26"/>
        </w:rPr>
        <w:t xml:space="preserve"> муниципального округа в информационно- телекоммуникационной сети «Интернет».</w:t>
      </w:r>
    </w:p>
    <w:p w:rsidR="00E01EC0" w:rsidRPr="00B86E73" w:rsidRDefault="00E01EC0" w:rsidP="00EB15E0">
      <w:pPr>
        <w:shd w:val="clear" w:color="auto" w:fill="FFFFFF" w:themeFill="background1"/>
        <w:suppressAutoHyphens/>
        <w:spacing w:line="360" w:lineRule="exact"/>
        <w:jc w:val="both"/>
        <w:rPr>
          <w:sz w:val="26"/>
          <w:szCs w:val="26"/>
        </w:rPr>
      </w:pPr>
    </w:p>
    <w:p w:rsidR="00E01EC0" w:rsidRPr="00E01EC0" w:rsidRDefault="00E01EC0" w:rsidP="00E01EC0">
      <w:pPr>
        <w:suppressAutoHyphens/>
        <w:autoSpaceDN w:val="0"/>
        <w:jc w:val="both"/>
        <w:textAlignment w:val="baseline"/>
        <w:outlineLvl w:val="0"/>
        <w:rPr>
          <w:b/>
          <w:kern w:val="3"/>
          <w:sz w:val="26"/>
          <w:szCs w:val="26"/>
          <w:lang w:eastAsia="en-US"/>
        </w:rPr>
      </w:pPr>
      <w:r w:rsidRPr="00E01EC0">
        <w:rPr>
          <w:b/>
          <w:kern w:val="3"/>
          <w:sz w:val="26"/>
          <w:szCs w:val="26"/>
          <w:lang w:eastAsia="en-US"/>
        </w:rPr>
        <w:t xml:space="preserve">Проект подготовил и завизировал </w:t>
      </w:r>
    </w:p>
    <w:p w:rsidR="00E01EC0" w:rsidRPr="00E01EC0" w:rsidRDefault="00E01EC0" w:rsidP="00E01EC0">
      <w:pPr>
        <w:suppressAutoHyphens/>
        <w:autoSpaceDN w:val="0"/>
        <w:jc w:val="both"/>
        <w:textAlignment w:val="baseline"/>
        <w:outlineLvl w:val="0"/>
        <w:rPr>
          <w:kern w:val="3"/>
          <w:sz w:val="26"/>
          <w:szCs w:val="26"/>
          <w:lang w:eastAsia="en-US"/>
        </w:rPr>
      </w:pPr>
      <w:r w:rsidRPr="00E01EC0">
        <w:rPr>
          <w:kern w:val="3"/>
          <w:sz w:val="26"/>
          <w:szCs w:val="26"/>
          <w:lang w:eastAsia="en-US"/>
        </w:rPr>
        <w:t xml:space="preserve">Начальник управления </w:t>
      </w:r>
    </w:p>
    <w:p w:rsidR="00E01EC0" w:rsidRPr="00E01EC0" w:rsidRDefault="00E01EC0" w:rsidP="00E01EC0">
      <w:pPr>
        <w:suppressAutoHyphens/>
        <w:autoSpaceDN w:val="0"/>
        <w:jc w:val="both"/>
        <w:textAlignment w:val="baseline"/>
        <w:outlineLvl w:val="0"/>
        <w:rPr>
          <w:kern w:val="3"/>
          <w:sz w:val="26"/>
          <w:szCs w:val="26"/>
          <w:lang w:eastAsia="en-US"/>
        </w:rPr>
      </w:pPr>
      <w:r w:rsidRPr="00E01EC0">
        <w:rPr>
          <w:kern w:val="3"/>
          <w:sz w:val="26"/>
          <w:szCs w:val="26"/>
          <w:lang w:eastAsia="en-US"/>
        </w:rPr>
        <w:t>градостроительной деятельности       _____________________ Н.Г. Полякова</w:t>
      </w:r>
    </w:p>
    <w:p w:rsidR="00E01EC0" w:rsidRPr="00E01EC0" w:rsidRDefault="00E01EC0" w:rsidP="00E01EC0">
      <w:pPr>
        <w:suppressAutoHyphens/>
        <w:autoSpaceDN w:val="0"/>
        <w:jc w:val="both"/>
        <w:textAlignment w:val="baseline"/>
        <w:outlineLvl w:val="0"/>
        <w:rPr>
          <w:kern w:val="3"/>
          <w:sz w:val="26"/>
          <w:szCs w:val="26"/>
          <w:lang w:eastAsia="en-US"/>
        </w:rPr>
      </w:pPr>
      <w:r w:rsidRPr="00E01EC0">
        <w:rPr>
          <w:kern w:val="3"/>
          <w:sz w:val="26"/>
          <w:szCs w:val="26"/>
          <w:lang w:eastAsia="en-US"/>
        </w:rPr>
        <w:tab/>
      </w:r>
      <w:r w:rsidRPr="00E01EC0">
        <w:rPr>
          <w:kern w:val="3"/>
          <w:sz w:val="26"/>
          <w:szCs w:val="26"/>
          <w:lang w:eastAsia="en-US"/>
        </w:rPr>
        <w:tab/>
      </w:r>
      <w:r w:rsidRPr="00E01EC0">
        <w:rPr>
          <w:kern w:val="3"/>
          <w:sz w:val="26"/>
          <w:szCs w:val="26"/>
          <w:lang w:eastAsia="en-US"/>
        </w:rPr>
        <w:tab/>
      </w:r>
      <w:r w:rsidRPr="00E01EC0">
        <w:rPr>
          <w:kern w:val="3"/>
          <w:sz w:val="26"/>
          <w:szCs w:val="26"/>
          <w:lang w:eastAsia="en-US"/>
        </w:rPr>
        <w:tab/>
      </w:r>
      <w:r w:rsidRPr="00E01EC0">
        <w:rPr>
          <w:kern w:val="3"/>
          <w:sz w:val="26"/>
          <w:szCs w:val="26"/>
          <w:lang w:eastAsia="en-US"/>
        </w:rPr>
        <w:tab/>
      </w:r>
      <w:r w:rsidRPr="00E01EC0">
        <w:rPr>
          <w:kern w:val="3"/>
          <w:sz w:val="26"/>
          <w:szCs w:val="26"/>
          <w:lang w:eastAsia="en-US"/>
        </w:rPr>
        <w:tab/>
      </w:r>
      <w:r w:rsidRPr="00E01EC0">
        <w:rPr>
          <w:kern w:val="3"/>
          <w:sz w:val="26"/>
          <w:szCs w:val="26"/>
          <w:lang w:eastAsia="en-US"/>
        </w:rPr>
        <w:tab/>
        <w:t>(подпись)</w:t>
      </w:r>
    </w:p>
    <w:p w:rsidR="00E01EC0" w:rsidRPr="00E01EC0" w:rsidRDefault="00E01EC0" w:rsidP="00E01EC0">
      <w:pPr>
        <w:suppressAutoHyphens/>
        <w:autoSpaceDN w:val="0"/>
        <w:jc w:val="both"/>
        <w:textAlignment w:val="baseline"/>
        <w:outlineLvl w:val="0"/>
        <w:rPr>
          <w:kern w:val="3"/>
          <w:sz w:val="26"/>
          <w:szCs w:val="26"/>
          <w:lang w:eastAsia="en-US"/>
        </w:rPr>
      </w:pPr>
      <w:r w:rsidRPr="00E01EC0">
        <w:rPr>
          <w:kern w:val="3"/>
          <w:sz w:val="26"/>
          <w:szCs w:val="26"/>
          <w:lang w:eastAsia="en-US"/>
        </w:rPr>
        <w:t xml:space="preserve">Лист согласования прилагается              </w:t>
      </w:r>
    </w:p>
    <w:p w:rsidR="00E01EC0" w:rsidRPr="00E01EC0" w:rsidRDefault="00E01EC0" w:rsidP="00E01EC0">
      <w:pPr>
        <w:suppressAutoHyphens/>
        <w:autoSpaceDN w:val="0"/>
        <w:jc w:val="both"/>
        <w:textAlignment w:val="baseline"/>
        <w:outlineLvl w:val="0"/>
        <w:rPr>
          <w:kern w:val="3"/>
          <w:sz w:val="26"/>
          <w:szCs w:val="26"/>
        </w:rPr>
      </w:pPr>
    </w:p>
    <w:p w:rsidR="00A36243" w:rsidRDefault="00A36243" w:rsidP="00E01EC0">
      <w:pPr>
        <w:suppressAutoHyphens/>
        <w:autoSpaceDN w:val="0"/>
        <w:jc w:val="center"/>
        <w:textAlignment w:val="baseline"/>
        <w:outlineLvl w:val="0"/>
        <w:rPr>
          <w:b/>
          <w:kern w:val="3"/>
          <w:sz w:val="26"/>
          <w:szCs w:val="26"/>
        </w:rPr>
      </w:pPr>
    </w:p>
    <w:p w:rsidR="00A36243" w:rsidRDefault="00A36243" w:rsidP="00E01EC0">
      <w:pPr>
        <w:suppressAutoHyphens/>
        <w:autoSpaceDN w:val="0"/>
        <w:jc w:val="center"/>
        <w:textAlignment w:val="baseline"/>
        <w:outlineLvl w:val="0"/>
        <w:rPr>
          <w:b/>
          <w:kern w:val="3"/>
          <w:sz w:val="26"/>
          <w:szCs w:val="26"/>
        </w:rPr>
      </w:pPr>
    </w:p>
    <w:p w:rsidR="00A36243" w:rsidRDefault="00A36243" w:rsidP="00E01EC0">
      <w:pPr>
        <w:suppressAutoHyphens/>
        <w:autoSpaceDN w:val="0"/>
        <w:jc w:val="center"/>
        <w:textAlignment w:val="baseline"/>
        <w:outlineLvl w:val="0"/>
        <w:rPr>
          <w:b/>
          <w:kern w:val="3"/>
          <w:sz w:val="26"/>
          <w:szCs w:val="26"/>
        </w:rPr>
      </w:pPr>
    </w:p>
    <w:p w:rsidR="00A36243" w:rsidRDefault="00A36243" w:rsidP="00E01EC0">
      <w:pPr>
        <w:suppressAutoHyphens/>
        <w:autoSpaceDN w:val="0"/>
        <w:jc w:val="center"/>
        <w:textAlignment w:val="baseline"/>
        <w:outlineLvl w:val="0"/>
        <w:rPr>
          <w:b/>
          <w:kern w:val="3"/>
          <w:sz w:val="26"/>
          <w:szCs w:val="26"/>
        </w:rPr>
      </w:pPr>
    </w:p>
    <w:p w:rsidR="00A36243" w:rsidRDefault="00A36243" w:rsidP="00E01EC0">
      <w:pPr>
        <w:suppressAutoHyphens/>
        <w:autoSpaceDN w:val="0"/>
        <w:jc w:val="center"/>
        <w:textAlignment w:val="baseline"/>
        <w:outlineLvl w:val="0"/>
        <w:rPr>
          <w:b/>
          <w:kern w:val="3"/>
          <w:sz w:val="26"/>
          <w:szCs w:val="26"/>
        </w:rPr>
      </w:pPr>
    </w:p>
    <w:p w:rsidR="00A36243" w:rsidRDefault="00A36243" w:rsidP="00E01EC0">
      <w:pPr>
        <w:suppressAutoHyphens/>
        <w:autoSpaceDN w:val="0"/>
        <w:jc w:val="center"/>
        <w:textAlignment w:val="baseline"/>
        <w:outlineLvl w:val="0"/>
        <w:rPr>
          <w:b/>
          <w:kern w:val="3"/>
          <w:sz w:val="26"/>
          <w:szCs w:val="26"/>
        </w:rPr>
      </w:pPr>
    </w:p>
    <w:p w:rsidR="00A36243" w:rsidRDefault="00A36243" w:rsidP="00E01EC0">
      <w:pPr>
        <w:suppressAutoHyphens/>
        <w:autoSpaceDN w:val="0"/>
        <w:jc w:val="center"/>
        <w:textAlignment w:val="baseline"/>
        <w:outlineLvl w:val="0"/>
        <w:rPr>
          <w:b/>
          <w:kern w:val="3"/>
          <w:sz w:val="26"/>
          <w:szCs w:val="26"/>
        </w:rPr>
      </w:pPr>
    </w:p>
    <w:p w:rsidR="00A36243" w:rsidRDefault="00A36243" w:rsidP="00E01EC0">
      <w:pPr>
        <w:suppressAutoHyphens/>
        <w:autoSpaceDN w:val="0"/>
        <w:jc w:val="center"/>
        <w:textAlignment w:val="baseline"/>
        <w:outlineLvl w:val="0"/>
        <w:rPr>
          <w:b/>
          <w:kern w:val="3"/>
          <w:sz w:val="26"/>
          <w:szCs w:val="26"/>
        </w:rPr>
      </w:pPr>
    </w:p>
    <w:p w:rsidR="00A36243" w:rsidRDefault="00A36243" w:rsidP="00E01EC0">
      <w:pPr>
        <w:suppressAutoHyphens/>
        <w:autoSpaceDN w:val="0"/>
        <w:jc w:val="center"/>
        <w:textAlignment w:val="baseline"/>
        <w:outlineLvl w:val="0"/>
        <w:rPr>
          <w:b/>
          <w:kern w:val="3"/>
          <w:sz w:val="26"/>
          <w:szCs w:val="26"/>
        </w:rPr>
      </w:pPr>
    </w:p>
    <w:p w:rsidR="00A36243" w:rsidRDefault="00A36243" w:rsidP="00E01EC0">
      <w:pPr>
        <w:suppressAutoHyphens/>
        <w:autoSpaceDN w:val="0"/>
        <w:jc w:val="center"/>
        <w:textAlignment w:val="baseline"/>
        <w:outlineLvl w:val="0"/>
        <w:rPr>
          <w:b/>
          <w:kern w:val="3"/>
          <w:sz w:val="26"/>
          <w:szCs w:val="26"/>
        </w:rPr>
      </w:pPr>
    </w:p>
    <w:p w:rsidR="00A36243" w:rsidRDefault="00A36243" w:rsidP="00E01EC0">
      <w:pPr>
        <w:suppressAutoHyphens/>
        <w:autoSpaceDN w:val="0"/>
        <w:jc w:val="center"/>
        <w:textAlignment w:val="baseline"/>
        <w:outlineLvl w:val="0"/>
        <w:rPr>
          <w:b/>
          <w:kern w:val="3"/>
          <w:sz w:val="26"/>
          <w:szCs w:val="26"/>
        </w:rPr>
      </w:pPr>
    </w:p>
    <w:p w:rsidR="00A36243" w:rsidRDefault="00A36243" w:rsidP="00E01EC0">
      <w:pPr>
        <w:suppressAutoHyphens/>
        <w:autoSpaceDN w:val="0"/>
        <w:jc w:val="center"/>
        <w:textAlignment w:val="baseline"/>
        <w:outlineLvl w:val="0"/>
        <w:rPr>
          <w:b/>
          <w:kern w:val="3"/>
          <w:sz w:val="26"/>
          <w:szCs w:val="26"/>
        </w:rPr>
      </w:pPr>
    </w:p>
    <w:p w:rsidR="00A36243" w:rsidRDefault="00A36243" w:rsidP="00E01EC0">
      <w:pPr>
        <w:suppressAutoHyphens/>
        <w:autoSpaceDN w:val="0"/>
        <w:jc w:val="center"/>
        <w:textAlignment w:val="baseline"/>
        <w:outlineLvl w:val="0"/>
        <w:rPr>
          <w:b/>
          <w:kern w:val="3"/>
          <w:sz w:val="26"/>
          <w:szCs w:val="26"/>
        </w:rPr>
      </w:pPr>
    </w:p>
    <w:p w:rsidR="00A36243" w:rsidRDefault="00A36243" w:rsidP="00E01EC0">
      <w:pPr>
        <w:suppressAutoHyphens/>
        <w:autoSpaceDN w:val="0"/>
        <w:jc w:val="center"/>
        <w:textAlignment w:val="baseline"/>
        <w:outlineLvl w:val="0"/>
        <w:rPr>
          <w:b/>
          <w:kern w:val="3"/>
          <w:sz w:val="26"/>
          <w:szCs w:val="26"/>
        </w:rPr>
      </w:pPr>
    </w:p>
    <w:p w:rsidR="00A36243" w:rsidRDefault="00A36243" w:rsidP="00E01EC0">
      <w:pPr>
        <w:suppressAutoHyphens/>
        <w:autoSpaceDN w:val="0"/>
        <w:jc w:val="center"/>
        <w:textAlignment w:val="baseline"/>
        <w:outlineLvl w:val="0"/>
        <w:rPr>
          <w:b/>
          <w:kern w:val="3"/>
          <w:sz w:val="26"/>
          <w:szCs w:val="26"/>
        </w:rPr>
      </w:pPr>
    </w:p>
    <w:p w:rsidR="00A36243" w:rsidRDefault="00A36243" w:rsidP="00E01EC0">
      <w:pPr>
        <w:suppressAutoHyphens/>
        <w:autoSpaceDN w:val="0"/>
        <w:jc w:val="center"/>
        <w:textAlignment w:val="baseline"/>
        <w:outlineLvl w:val="0"/>
        <w:rPr>
          <w:b/>
          <w:kern w:val="3"/>
          <w:sz w:val="26"/>
          <w:szCs w:val="26"/>
        </w:rPr>
      </w:pPr>
    </w:p>
    <w:p w:rsidR="00A36243" w:rsidRDefault="00A36243" w:rsidP="00E01EC0">
      <w:pPr>
        <w:suppressAutoHyphens/>
        <w:autoSpaceDN w:val="0"/>
        <w:jc w:val="center"/>
        <w:textAlignment w:val="baseline"/>
        <w:outlineLvl w:val="0"/>
        <w:rPr>
          <w:b/>
          <w:kern w:val="3"/>
          <w:sz w:val="26"/>
          <w:szCs w:val="26"/>
        </w:rPr>
      </w:pPr>
    </w:p>
    <w:p w:rsidR="00A36243" w:rsidRDefault="00A36243" w:rsidP="00E01EC0">
      <w:pPr>
        <w:suppressAutoHyphens/>
        <w:autoSpaceDN w:val="0"/>
        <w:jc w:val="center"/>
        <w:textAlignment w:val="baseline"/>
        <w:outlineLvl w:val="0"/>
        <w:rPr>
          <w:b/>
          <w:kern w:val="3"/>
          <w:sz w:val="26"/>
          <w:szCs w:val="26"/>
        </w:rPr>
      </w:pPr>
    </w:p>
    <w:p w:rsidR="00A36243" w:rsidRDefault="00A36243" w:rsidP="00E01EC0">
      <w:pPr>
        <w:suppressAutoHyphens/>
        <w:autoSpaceDN w:val="0"/>
        <w:jc w:val="center"/>
        <w:textAlignment w:val="baseline"/>
        <w:outlineLvl w:val="0"/>
        <w:rPr>
          <w:b/>
          <w:kern w:val="3"/>
          <w:sz w:val="26"/>
          <w:szCs w:val="26"/>
        </w:rPr>
      </w:pPr>
    </w:p>
    <w:p w:rsidR="00A36243" w:rsidRDefault="00A36243" w:rsidP="00E01EC0">
      <w:pPr>
        <w:suppressAutoHyphens/>
        <w:autoSpaceDN w:val="0"/>
        <w:jc w:val="center"/>
        <w:textAlignment w:val="baseline"/>
        <w:outlineLvl w:val="0"/>
        <w:rPr>
          <w:b/>
          <w:kern w:val="3"/>
          <w:sz w:val="26"/>
          <w:szCs w:val="26"/>
        </w:rPr>
      </w:pPr>
    </w:p>
    <w:p w:rsidR="00A36243" w:rsidRDefault="00A36243" w:rsidP="00E01EC0">
      <w:pPr>
        <w:suppressAutoHyphens/>
        <w:autoSpaceDN w:val="0"/>
        <w:jc w:val="center"/>
        <w:textAlignment w:val="baseline"/>
        <w:outlineLvl w:val="0"/>
        <w:rPr>
          <w:b/>
          <w:kern w:val="3"/>
          <w:sz w:val="26"/>
          <w:szCs w:val="26"/>
        </w:rPr>
      </w:pPr>
    </w:p>
    <w:p w:rsidR="00A36243" w:rsidRDefault="00A36243" w:rsidP="00E01EC0">
      <w:pPr>
        <w:suppressAutoHyphens/>
        <w:autoSpaceDN w:val="0"/>
        <w:jc w:val="center"/>
        <w:textAlignment w:val="baseline"/>
        <w:outlineLvl w:val="0"/>
        <w:rPr>
          <w:b/>
          <w:kern w:val="3"/>
          <w:sz w:val="26"/>
          <w:szCs w:val="26"/>
        </w:rPr>
      </w:pPr>
    </w:p>
    <w:p w:rsidR="00A36243" w:rsidRDefault="00A36243" w:rsidP="00E01EC0">
      <w:pPr>
        <w:suppressAutoHyphens/>
        <w:autoSpaceDN w:val="0"/>
        <w:jc w:val="center"/>
        <w:textAlignment w:val="baseline"/>
        <w:outlineLvl w:val="0"/>
        <w:rPr>
          <w:b/>
          <w:kern w:val="3"/>
          <w:sz w:val="26"/>
          <w:szCs w:val="26"/>
        </w:rPr>
      </w:pPr>
    </w:p>
    <w:p w:rsidR="00A36243" w:rsidRDefault="00A36243" w:rsidP="00E01EC0">
      <w:pPr>
        <w:suppressAutoHyphens/>
        <w:autoSpaceDN w:val="0"/>
        <w:jc w:val="center"/>
        <w:textAlignment w:val="baseline"/>
        <w:outlineLvl w:val="0"/>
        <w:rPr>
          <w:b/>
          <w:kern w:val="3"/>
          <w:sz w:val="26"/>
          <w:szCs w:val="26"/>
        </w:rPr>
      </w:pPr>
    </w:p>
    <w:p w:rsidR="00A36243" w:rsidRDefault="00A36243" w:rsidP="00E01EC0">
      <w:pPr>
        <w:suppressAutoHyphens/>
        <w:autoSpaceDN w:val="0"/>
        <w:jc w:val="center"/>
        <w:textAlignment w:val="baseline"/>
        <w:outlineLvl w:val="0"/>
        <w:rPr>
          <w:b/>
          <w:kern w:val="3"/>
          <w:sz w:val="26"/>
          <w:szCs w:val="26"/>
        </w:rPr>
      </w:pPr>
    </w:p>
    <w:p w:rsidR="00A36243" w:rsidRDefault="00A36243" w:rsidP="00E01EC0">
      <w:pPr>
        <w:suppressAutoHyphens/>
        <w:autoSpaceDN w:val="0"/>
        <w:jc w:val="center"/>
        <w:textAlignment w:val="baseline"/>
        <w:outlineLvl w:val="0"/>
        <w:rPr>
          <w:b/>
          <w:kern w:val="3"/>
          <w:sz w:val="26"/>
          <w:szCs w:val="26"/>
        </w:rPr>
      </w:pPr>
    </w:p>
    <w:p w:rsidR="00A36243" w:rsidRDefault="00A36243" w:rsidP="00E01EC0">
      <w:pPr>
        <w:suppressAutoHyphens/>
        <w:autoSpaceDN w:val="0"/>
        <w:jc w:val="center"/>
        <w:textAlignment w:val="baseline"/>
        <w:outlineLvl w:val="0"/>
        <w:rPr>
          <w:b/>
          <w:kern w:val="3"/>
          <w:sz w:val="26"/>
          <w:szCs w:val="26"/>
        </w:rPr>
      </w:pPr>
    </w:p>
    <w:p w:rsidR="00A36243" w:rsidRDefault="00A36243" w:rsidP="00E01EC0">
      <w:pPr>
        <w:suppressAutoHyphens/>
        <w:autoSpaceDN w:val="0"/>
        <w:jc w:val="center"/>
        <w:textAlignment w:val="baseline"/>
        <w:outlineLvl w:val="0"/>
        <w:rPr>
          <w:b/>
          <w:kern w:val="3"/>
          <w:sz w:val="26"/>
          <w:szCs w:val="26"/>
        </w:rPr>
      </w:pPr>
    </w:p>
    <w:p w:rsidR="00A36243" w:rsidRDefault="00A36243" w:rsidP="00E01EC0">
      <w:pPr>
        <w:suppressAutoHyphens/>
        <w:autoSpaceDN w:val="0"/>
        <w:jc w:val="center"/>
        <w:textAlignment w:val="baseline"/>
        <w:outlineLvl w:val="0"/>
        <w:rPr>
          <w:b/>
          <w:kern w:val="3"/>
          <w:sz w:val="26"/>
          <w:szCs w:val="26"/>
        </w:rPr>
      </w:pPr>
    </w:p>
    <w:p w:rsidR="00A36243" w:rsidRDefault="00A36243" w:rsidP="00E01EC0">
      <w:pPr>
        <w:suppressAutoHyphens/>
        <w:autoSpaceDN w:val="0"/>
        <w:jc w:val="center"/>
        <w:textAlignment w:val="baseline"/>
        <w:outlineLvl w:val="0"/>
        <w:rPr>
          <w:b/>
          <w:kern w:val="3"/>
          <w:sz w:val="26"/>
          <w:szCs w:val="26"/>
        </w:rPr>
      </w:pPr>
    </w:p>
    <w:p w:rsidR="00A36243" w:rsidRDefault="00A36243" w:rsidP="00E01EC0">
      <w:pPr>
        <w:suppressAutoHyphens/>
        <w:autoSpaceDN w:val="0"/>
        <w:jc w:val="center"/>
        <w:textAlignment w:val="baseline"/>
        <w:outlineLvl w:val="0"/>
        <w:rPr>
          <w:b/>
          <w:kern w:val="3"/>
          <w:sz w:val="26"/>
          <w:szCs w:val="26"/>
        </w:rPr>
      </w:pPr>
    </w:p>
    <w:p w:rsidR="00A36243" w:rsidRDefault="00A36243" w:rsidP="00E01EC0">
      <w:pPr>
        <w:suppressAutoHyphens/>
        <w:autoSpaceDN w:val="0"/>
        <w:jc w:val="center"/>
        <w:textAlignment w:val="baseline"/>
        <w:outlineLvl w:val="0"/>
        <w:rPr>
          <w:b/>
          <w:kern w:val="3"/>
          <w:sz w:val="26"/>
          <w:szCs w:val="26"/>
        </w:rPr>
      </w:pPr>
    </w:p>
    <w:p w:rsidR="00A36243" w:rsidRDefault="00A36243" w:rsidP="00E01EC0">
      <w:pPr>
        <w:suppressAutoHyphens/>
        <w:autoSpaceDN w:val="0"/>
        <w:jc w:val="center"/>
        <w:textAlignment w:val="baseline"/>
        <w:outlineLvl w:val="0"/>
        <w:rPr>
          <w:b/>
          <w:kern w:val="3"/>
          <w:sz w:val="26"/>
          <w:szCs w:val="26"/>
        </w:rPr>
      </w:pPr>
    </w:p>
    <w:p w:rsidR="00A36243" w:rsidRDefault="00A36243" w:rsidP="00E01EC0">
      <w:pPr>
        <w:suppressAutoHyphens/>
        <w:autoSpaceDN w:val="0"/>
        <w:jc w:val="center"/>
        <w:textAlignment w:val="baseline"/>
        <w:outlineLvl w:val="0"/>
        <w:rPr>
          <w:b/>
          <w:kern w:val="3"/>
          <w:sz w:val="26"/>
          <w:szCs w:val="26"/>
        </w:rPr>
      </w:pPr>
    </w:p>
    <w:p w:rsidR="00A36243" w:rsidRDefault="00A36243" w:rsidP="00E01EC0">
      <w:pPr>
        <w:suppressAutoHyphens/>
        <w:autoSpaceDN w:val="0"/>
        <w:jc w:val="center"/>
        <w:textAlignment w:val="baseline"/>
        <w:outlineLvl w:val="0"/>
        <w:rPr>
          <w:b/>
          <w:kern w:val="3"/>
          <w:sz w:val="26"/>
          <w:szCs w:val="26"/>
        </w:rPr>
      </w:pPr>
    </w:p>
    <w:p w:rsidR="00A36243" w:rsidRDefault="00A36243" w:rsidP="00E01EC0">
      <w:pPr>
        <w:suppressAutoHyphens/>
        <w:autoSpaceDN w:val="0"/>
        <w:jc w:val="center"/>
        <w:textAlignment w:val="baseline"/>
        <w:outlineLvl w:val="0"/>
        <w:rPr>
          <w:b/>
          <w:kern w:val="3"/>
          <w:sz w:val="26"/>
          <w:szCs w:val="26"/>
        </w:rPr>
      </w:pPr>
    </w:p>
    <w:p w:rsidR="00A36243" w:rsidRDefault="00A36243" w:rsidP="00E01EC0">
      <w:pPr>
        <w:suppressAutoHyphens/>
        <w:autoSpaceDN w:val="0"/>
        <w:jc w:val="center"/>
        <w:textAlignment w:val="baseline"/>
        <w:outlineLvl w:val="0"/>
        <w:rPr>
          <w:b/>
          <w:kern w:val="3"/>
          <w:sz w:val="26"/>
          <w:szCs w:val="26"/>
        </w:rPr>
      </w:pPr>
    </w:p>
    <w:p w:rsidR="00A36243" w:rsidRDefault="00A36243" w:rsidP="00E01EC0">
      <w:pPr>
        <w:suppressAutoHyphens/>
        <w:autoSpaceDN w:val="0"/>
        <w:jc w:val="center"/>
        <w:textAlignment w:val="baseline"/>
        <w:outlineLvl w:val="0"/>
        <w:rPr>
          <w:b/>
          <w:kern w:val="3"/>
          <w:sz w:val="26"/>
          <w:szCs w:val="26"/>
        </w:rPr>
      </w:pPr>
    </w:p>
    <w:p w:rsidR="00A36243" w:rsidRDefault="00A36243" w:rsidP="00E01EC0">
      <w:pPr>
        <w:suppressAutoHyphens/>
        <w:autoSpaceDN w:val="0"/>
        <w:jc w:val="center"/>
        <w:textAlignment w:val="baseline"/>
        <w:outlineLvl w:val="0"/>
        <w:rPr>
          <w:b/>
          <w:kern w:val="3"/>
          <w:sz w:val="26"/>
          <w:szCs w:val="26"/>
        </w:rPr>
      </w:pPr>
    </w:p>
    <w:p w:rsidR="00A36243" w:rsidRDefault="00A36243" w:rsidP="00E01EC0">
      <w:pPr>
        <w:suppressAutoHyphens/>
        <w:autoSpaceDN w:val="0"/>
        <w:jc w:val="center"/>
        <w:textAlignment w:val="baseline"/>
        <w:outlineLvl w:val="0"/>
        <w:rPr>
          <w:b/>
          <w:kern w:val="3"/>
          <w:sz w:val="26"/>
          <w:szCs w:val="26"/>
        </w:rPr>
      </w:pPr>
    </w:p>
    <w:p w:rsidR="00E01EC0" w:rsidRPr="00E01EC0" w:rsidRDefault="00E01EC0" w:rsidP="00E01EC0">
      <w:pPr>
        <w:suppressAutoHyphens/>
        <w:autoSpaceDN w:val="0"/>
        <w:jc w:val="center"/>
        <w:textAlignment w:val="baseline"/>
        <w:outlineLvl w:val="0"/>
        <w:rPr>
          <w:b/>
          <w:kern w:val="3"/>
          <w:sz w:val="26"/>
          <w:szCs w:val="26"/>
        </w:rPr>
      </w:pPr>
      <w:r w:rsidRPr="00E01EC0">
        <w:rPr>
          <w:b/>
          <w:kern w:val="3"/>
          <w:sz w:val="26"/>
          <w:szCs w:val="26"/>
        </w:rPr>
        <w:lastRenderedPageBreak/>
        <w:t>ЛИСТ СОГЛАСОВАНИЯ</w:t>
      </w:r>
    </w:p>
    <w:p w:rsidR="00E01EC0" w:rsidRPr="00E01EC0" w:rsidRDefault="00E01EC0" w:rsidP="00E01EC0">
      <w:pPr>
        <w:suppressAutoHyphens/>
        <w:autoSpaceDN w:val="0"/>
        <w:jc w:val="both"/>
        <w:textAlignment w:val="baseline"/>
        <w:outlineLvl w:val="0"/>
        <w:rPr>
          <w:b/>
          <w:kern w:val="3"/>
          <w:sz w:val="26"/>
          <w:szCs w:val="26"/>
        </w:rPr>
      </w:pPr>
    </w:p>
    <w:tbl>
      <w:tblPr>
        <w:tblW w:w="0" w:type="auto"/>
        <w:jc w:val="center"/>
        <w:tblLook w:val="01E0" w:firstRow="1" w:lastRow="1" w:firstColumn="1" w:lastColumn="1" w:noHBand="0" w:noVBand="0"/>
      </w:tblPr>
      <w:tblGrid>
        <w:gridCol w:w="4508"/>
        <w:gridCol w:w="236"/>
        <w:gridCol w:w="260"/>
        <w:gridCol w:w="1914"/>
        <w:gridCol w:w="484"/>
        <w:gridCol w:w="1305"/>
      </w:tblGrid>
      <w:tr w:rsidR="00E01EC0" w:rsidRPr="00E01EC0" w:rsidTr="00E01EC0">
        <w:trPr>
          <w:jc w:val="center"/>
        </w:trPr>
        <w:tc>
          <w:tcPr>
            <w:tcW w:w="4508" w:type="dxa"/>
            <w:tcBorders>
              <w:bottom w:val="single" w:sz="4" w:space="0" w:color="auto"/>
            </w:tcBorders>
          </w:tcPr>
          <w:p w:rsidR="00E01EC0" w:rsidRPr="00E01EC0" w:rsidRDefault="00E01EC0" w:rsidP="00E01EC0">
            <w:pPr>
              <w:suppressAutoHyphens/>
              <w:autoSpaceDN w:val="0"/>
              <w:jc w:val="center"/>
              <w:textAlignment w:val="baseline"/>
              <w:outlineLvl w:val="0"/>
              <w:rPr>
                <w:kern w:val="3"/>
                <w:sz w:val="26"/>
                <w:szCs w:val="26"/>
              </w:rPr>
            </w:pPr>
            <w:r w:rsidRPr="00E01EC0">
              <w:rPr>
                <w:kern w:val="3"/>
                <w:sz w:val="26"/>
                <w:szCs w:val="26"/>
              </w:rPr>
              <w:t>Проекта постановления</w:t>
            </w:r>
          </w:p>
        </w:tc>
        <w:tc>
          <w:tcPr>
            <w:tcW w:w="496" w:type="dxa"/>
            <w:gridSpan w:val="2"/>
          </w:tcPr>
          <w:p w:rsidR="00E01EC0" w:rsidRPr="00E01EC0" w:rsidRDefault="00E01EC0" w:rsidP="00E01EC0">
            <w:pPr>
              <w:suppressAutoHyphens/>
              <w:autoSpaceDN w:val="0"/>
              <w:jc w:val="both"/>
              <w:textAlignment w:val="baseline"/>
              <w:outlineLvl w:val="0"/>
              <w:rPr>
                <w:kern w:val="3"/>
                <w:sz w:val="26"/>
                <w:szCs w:val="26"/>
              </w:rPr>
            </w:pPr>
            <w:r w:rsidRPr="00E01EC0">
              <w:rPr>
                <w:kern w:val="3"/>
                <w:sz w:val="26"/>
                <w:szCs w:val="26"/>
              </w:rPr>
              <w:t>от</w:t>
            </w:r>
          </w:p>
        </w:tc>
        <w:tc>
          <w:tcPr>
            <w:tcW w:w="1914" w:type="dxa"/>
            <w:tcBorders>
              <w:bottom w:val="single" w:sz="4" w:space="0" w:color="auto"/>
            </w:tcBorders>
          </w:tcPr>
          <w:p w:rsidR="00E01EC0" w:rsidRPr="00E01EC0" w:rsidRDefault="00E01EC0" w:rsidP="00E01EC0">
            <w:pPr>
              <w:suppressAutoHyphens/>
              <w:autoSpaceDN w:val="0"/>
              <w:jc w:val="both"/>
              <w:textAlignment w:val="baseline"/>
              <w:outlineLvl w:val="0"/>
              <w:rPr>
                <w:kern w:val="3"/>
                <w:sz w:val="26"/>
                <w:szCs w:val="26"/>
              </w:rPr>
            </w:pPr>
          </w:p>
        </w:tc>
        <w:tc>
          <w:tcPr>
            <w:tcW w:w="484" w:type="dxa"/>
          </w:tcPr>
          <w:p w:rsidR="00E01EC0" w:rsidRPr="00E01EC0" w:rsidRDefault="00E01EC0" w:rsidP="00E01EC0">
            <w:pPr>
              <w:suppressAutoHyphens/>
              <w:autoSpaceDN w:val="0"/>
              <w:jc w:val="both"/>
              <w:textAlignment w:val="baseline"/>
              <w:outlineLvl w:val="0"/>
              <w:rPr>
                <w:kern w:val="3"/>
                <w:sz w:val="26"/>
                <w:szCs w:val="26"/>
              </w:rPr>
            </w:pPr>
            <w:r w:rsidRPr="00E01EC0">
              <w:rPr>
                <w:kern w:val="3"/>
                <w:sz w:val="26"/>
                <w:szCs w:val="26"/>
              </w:rPr>
              <w:t>№</w:t>
            </w:r>
          </w:p>
        </w:tc>
        <w:tc>
          <w:tcPr>
            <w:tcW w:w="1305" w:type="dxa"/>
            <w:tcBorders>
              <w:bottom w:val="single" w:sz="4" w:space="0" w:color="auto"/>
            </w:tcBorders>
          </w:tcPr>
          <w:p w:rsidR="00E01EC0" w:rsidRPr="00E01EC0" w:rsidRDefault="00E01EC0" w:rsidP="00E01EC0">
            <w:pPr>
              <w:suppressAutoHyphens/>
              <w:autoSpaceDN w:val="0"/>
              <w:jc w:val="both"/>
              <w:textAlignment w:val="baseline"/>
              <w:outlineLvl w:val="0"/>
              <w:rPr>
                <w:kern w:val="3"/>
                <w:sz w:val="26"/>
                <w:szCs w:val="26"/>
              </w:rPr>
            </w:pPr>
          </w:p>
        </w:tc>
      </w:tr>
      <w:tr w:rsidR="00E01EC0" w:rsidRPr="00E01EC0" w:rsidTr="00E01EC0">
        <w:trPr>
          <w:jc w:val="center"/>
        </w:trPr>
        <w:tc>
          <w:tcPr>
            <w:tcW w:w="4508" w:type="dxa"/>
            <w:tcBorders>
              <w:top w:val="single" w:sz="4" w:space="0" w:color="auto"/>
            </w:tcBorders>
          </w:tcPr>
          <w:p w:rsidR="00E01EC0" w:rsidRPr="00E01EC0" w:rsidRDefault="00E01EC0" w:rsidP="00E01EC0">
            <w:pPr>
              <w:suppressAutoHyphens/>
              <w:autoSpaceDN w:val="0"/>
              <w:jc w:val="center"/>
              <w:textAlignment w:val="baseline"/>
              <w:outlineLvl w:val="0"/>
              <w:rPr>
                <w:kern w:val="3"/>
                <w:sz w:val="26"/>
                <w:szCs w:val="26"/>
              </w:rPr>
            </w:pPr>
            <w:r w:rsidRPr="00E01EC0">
              <w:rPr>
                <w:kern w:val="3"/>
                <w:sz w:val="26"/>
                <w:szCs w:val="26"/>
              </w:rPr>
              <w:t>(вид документа)</w:t>
            </w:r>
          </w:p>
        </w:tc>
        <w:tc>
          <w:tcPr>
            <w:tcW w:w="236" w:type="dxa"/>
          </w:tcPr>
          <w:p w:rsidR="00E01EC0" w:rsidRPr="00E01EC0" w:rsidRDefault="00E01EC0" w:rsidP="00E01EC0">
            <w:pPr>
              <w:suppressAutoHyphens/>
              <w:autoSpaceDN w:val="0"/>
              <w:jc w:val="both"/>
              <w:textAlignment w:val="baseline"/>
              <w:outlineLvl w:val="0"/>
              <w:rPr>
                <w:kern w:val="3"/>
                <w:sz w:val="26"/>
                <w:szCs w:val="26"/>
              </w:rPr>
            </w:pPr>
          </w:p>
        </w:tc>
        <w:tc>
          <w:tcPr>
            <w:tcW w:w="260" w:type="dxa"/>
          </w:tcPr>
          <w:p w:rsidR="00E01EC0" w:rsidRPr="00E01EC0" w:rsidRDefault="00E01EC0" w:rsidP="00E01EC0">
            <w:pPr>
              <w:suppressAutoHyphens/>
              <w:autoSpaceDN w:val="0"/>
              <w:jc w:val="both"/>
              <w:textAlignment w:val="baseline"/>
              <w:outlineLvl w:val="0"/>
              <w:rPr>
                <w:kern w:val="3"/>
                <w:sz w:val="26"/>
                <w:szCs w:val="26"/>
              </w:rPr>
            </w:pPr>
          </w:p>
        </w:tc>
        <w:tc>
          <w:tcPr>
            <w:tcW w:w="1914" w:type="dxa"/>
            <w:tcBorders>
              <w:top w:val="single" w:sz="4" w:space="0" w:color="auto"/>
            </w:tcBorders>
          </w:tcPr>
          <w:p w:rsidR="00E01EC0" w:rsidRPr="00E01EC0" w:rsidRDefault="00E01EC0" w:rsidP="00E01EC0">
            <w:pPr>
              <w:suppressAutoHyphens/>
              <w:autoSpaceDN w:val="0"/>
              <w:jc w:val="both"/>
              <w:textAlignment w:val="baseline"/>
              <w:outlineLvl w:val="0"/>
              <w:rPr>
                <w:kern w:val="3"/>
                <w:sz w:val="26"/>
                <w:szCs w:val="26"/>
              </w:rPr>
            </w:pPr>
          </w:p>
        </w:tc>
        <w:tc>
          <w:tcPr>
            <w:tcW w:w="484" w:type="dxa"/>
          </w:tcPr>
          <w:p w:rsidR="00E01EC0" w:rsidRPr="00E01EC0" w:rsidRDefault="00E01EC0" w:rsidP="00E01EC0">
            <w:pPr>
              <w:suppressAutoHyphens/>
              <w:autoSpaceDN w:val="0"/>
              <w:jc w:val="both"/>
              <w:textAlignment w:val="baseline"/>
              <w:outlineLvl w:val="0"/>
              <w:rPr>
                <w:kern w:val="3"/>
                <w:sz w:val="26"/>
                <w:szCs w:val="26"/>
              </w:rPr>
            </w:pPr>
          </w:p>
        </w:tc>
        <w:tc>
          <w:tcPr>
            <w:tcW w:w="1305" w:type="dxa"/>
            <w:tcBorders>
              <w:top w:val="single" w:sz="4" w:space="0" w:color="auto"/>
            </w:tcBorders>
          </w:tcPr>
          <w:p w:rsidR="00E01EC0" w:rsidRPr="00E01EC0" w:rsidRDefault="00E01EC0" w:rsidP="00E01EC0">
            <w:pPr>
              <w:suppressAutoHyphens/>
              <w:autoSpaceDN w:val="0"/>
              <w:jc w:val="both"/>
              <w:textAlignment w:val="baseline"/>
              <w:outlineLvl w:val="0"/>
              <w:rPr>
                <w:kern w:val="3"/>
                <w:sz w:val="26"/>
                <w:szCs w:val="26"/>
              </w:rPr>
            </w:pPr>
          </w:p>
        </w:tc>
      </w:tr>
    </w:tbl>
    <w:p w:rsidR="00E01EC0" w:rsidRPr="00E01EC0" w:rsidRDefault="00E01EC0" w:rsidP="00E01EC0">
      <w:pPr>
        <w:suppressAutoHyphens/>
        <w:autoSpaceDN w:val="0"/>
        <w:jc w:val="both"/>
        <w:textAlignment w:val="baseline"/>
        <w:outlineLvl w:val="0"/>
        <w:rPr>
          <w:b/>
          <w:kern w:val="3"/>
          <w:sz w:val="26"/>
          <w:szCs w:val="26"/>
        </w:rPr>
      </w:pPr>
    </w:p>
    <w:p w:rsidR="00E01EC0" w:rsidRPr="00E01EC0" w:rsidRDefault="00E01EC0" w:rsidP="00E01EC0">
      <w:pPr>
        <w:suppressAutoHyphens/>
        <w:autoSpaceDN w:val="0"/>
        <w:jc w:val="both"/>
        <w:textAlignment w:val="baseline"/>
        <w:outlineLvl w:val="0"/>
        <w:rPr>
          <w:kern w:val="3"/>
          <w:sz w:val="26"/>
          <w:szCs w:val="26"/>
        </w:rPr>
      </w:pP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721"/>
        <w:gridCol w:w="2800"/>
      </w:tblGrid>
      <w:tr w:rsidR="00E01EC0" w:rsidRPr="00E01EC0" w:rsidTr="00E01EC0">
        <w:tc>
          <w:tcPr>
            <w:tcW w:w="1908" w:type="dxa"/>
            <w:vAlign w:val="center"/>
          </w:tcPr>
          <w:p w:rsidR="00E01EC0" w:rsidRPr="00E01EC0" w:rsidRDefault="00E01EC0" w:rsidP="00E01EC0">
            <w:pPr>
              <w:suppressAutoHyphens/>
              <w:autoSpaceDN w:val="0"/>
              <w:jc w:val="both"/>
              <w:textAlignment w:val="baseline"/>
              <w:outlineLvl w:val="0"/>
              <w:rPr>
                <w:kern w:val="3"/>
                <w:sz w:val="26"/>
                <w:szCs w:val="26"/>
              </w:rPr>
            </w:pPr>
            <w:r w:rsidRPr="00E01EC0">
              <w:rPr>
                <w:kern w:val="3"/>
                <w:sz w:val="26"/>
                <w:szCs w:val="26"/>
              </w:rPr>
              <w:t>Дата</w:t>
            </w:r>
            <w:r w:rsidRPr="00E01EC0">
              <w:rPr>
                <w:kern w:val="3"/>
                <w:sz w:val="26"/>
                <w:szCs w:val="26"/>
              </w:rPr>
              <w:br/>
              <w:t>поступления</w:t>
            </w:r>
            <w:r w:rsidRPr="00E01EC0">
              <w:rPr>
                <w:kern w:val="3"/>
                <w:sz w:val="26"/>
                <w:szCs w:val="26"/>
              </w:rPr>
              <w:br/>
              <w:t>на согласование,</w:t>
            </w:r>
            <w:r w:rsidRPr="00E01EC0">
              <w:rPr>
                <w:kern w:val="3"/>
                <w:sz w:val="26"/>
                <w:szCs w:val="26"/>
              </w:rPr>
              <w:br/>
              <w:t>подпись</w:t>
            </w:r>
          </w:p>
        </w:tc>
        <w:tc>
          <w:tcPr>
            <w:tcW w:w="4721" w:type="dxa"/>
            <w:vAlign w:val="center"/>
          </w:tcPr>
          <w:p w:rsidR="00E01EC0" w:rsidRPr="00E01EC0" w:rsidRDefault="00E01EC0" w:rsidP="00E01EC0">
            <w:pPr>
              <w:suppressAutoHyphens/>
              <w:autoSpaceDN w:val="0"/>
              <w:jc w:val="both"/>
              <w:textAlignment w:val="baseline"/>
              <w:outlineLvl w:val="0"/>
              <w:rPr>
                <w:kern w:val="3"/>
                <w:sz w:val="26"/>
                <w:szCs w:val="26"/>
              </w:rPr>
            </w:pPr>
            <w:r w:rsidRPr="00E01EC0">
              <w:rPr>
                <w:kern w:val="3"/>
                <w:sz w:val="26"/>
                <w:szCs w:val="26"/>
              </w:rPr>
              <w:t>Наименование должности, инициалы</w:t>
            </w:r>
            <w:r w:rsidRPr="00E01EC0">
              <w:rPr>
                <w:kern w:val="3"/>
                <w:sz w:val="26"/>
                <w:szCs w:val="26"/>
              </w:rPr>
              <w:br/>
              <w:t>и фамилия руководителя, с которым</w:t>
            </w:r>
            <w:r w:rsidRPr="00E01EC0">
              <w:rPr>
                <w:kern w:val="3"/>
                <w:sz w:val="26"/>
                <w:szCs w:val="26"/>
              </w:rPr>
              <w:br/>
              <w:t>согласуется проект документа</w:t>
            </w:r>
          </w:p>
        </w:tc>
        <w:tc>
          <w:tcPr>
            <w:tcW w:w="2800" w:type="dxa"/>
            <w:vAlign w:val="center"/>
          </w:tcPr>
          <w:p w:rsidR="00E01EC0" w:rsidRPr="00E01EC0" w:rsidRDefault="00E01EC0" w:rsidP="00E01EC0">
            <w:pPr>
              <w:suppressAutoHyphens/>
              <w:autoSpaceDN w:val="0"/>
              <w:jc w:val="both"/>
              <w:textAlignment w:val="baseline"/>
              <w:outlineLvl w:val="0"/>
              <w:rPr>
                <w:kern w:val="3"/>
                <w:sz w:val="26"/>
                <w:szCs w:val="26"/>
              </w:rPr>
            </w:pPr>
            <w:r w:rsidRPr="00E01EC0">
              <w:rPr>
                <w:kern w:val="3"/>
                <w:sz w:val="26"/>
                <w:szCs w:val="26"/>
              </w:rPr>
              <w:t xml:space="preserve">Дата и номер документа,  подтверждающего </w:t>
            </w:r>
            <w:r w:rsidRPr="00E01EC0">
              <w:rPr>
                <w:kern w:val="3"/>
                <w:sz w:val="26"/>
                <w:szCs w:val="26"/>
              </w:rPr>
              <w:br/>
              <w:t>согласование, или дата</w:t>
            </w:r>
            <w:r w:rsidRPr="00E01EC0">
              <w:rPr>
                <w:kern w:val="3"/>
                <w:sz w:val="26"/>
                <w:szCs w:val="26"/>
              </w:rPr>
              <w:br/>
              <w:t xml:space="preserve">согласования, подпись </w:t>
            </w:r>
          </w:p>
        </w:tc>
      </w:tr>
      <w:tr w:rsidR="00E01EC0" w:rsidRPr="00E01EC0" w:rsidTr="00E01EC0">
        <w:tc>
          <w:tcPr>
            <w:tcW w:w="1908" w:type="dxa"/>
          </w:tcPr>
          <w:p w:rsidR="00E01EC0" w:rsidRPr="00E01EC0" w:rsidRDefault="00E01EC0" w:rsidP="00E01EC0">
            <w:pPr>
              <w:suppressAutoHyphens/>
              <w:autoSpaceDN w:val="0"/>
              <w:jc w:val="both"/>
              <w:textAlignment w:val="baseline"/>
              <w:outlineLvl w:val="0"/>
              <w:rPr>
                <w:kern w:val="3"/>
                <w:sz w:val="26"/>
                <w:szCs w:val="26"/>
              </w:rPr>
            </w:pPr>
          </w:p>
        </w:tc>
        <w:tc>
          <w:tcPr>
            <w:tcW w:w="4721" w:type="dxa"/>
          </w:tcPr>
          <w:p w:rsidR="00E01EC0" w:rsidRPr="00E01EC0" w:rsidRDefault="00080305" w:rsidP="00E01EC0">
            <w:pPr>
              <w:suppressAutoHyphens/>
              <w:autoSpaceDN w:val="0"/>
              <w:jc w:val="both"/>
              <w:textAlignment w:val="baseline"/>
              <w:outlineLvl w:val="0"/>
              <w:rPr>
                <w:kern w:val="3"/>
                <w:sz w:val="26"/>
                <w:szCs w:val="26"/>
              </w:rPr>
            </w:pPr>
            <w:r>
              <w:rPr>
                <w:kern w:val="3"/>
                <w:sz w:val="26"/>
                <w:szCs w:val="26"/>
              </w:rPr>
              <w:t>Управляющая делами</w:t>
            </w:r>
            <w:r w:rsidR="00E01EC0" w:rsidRPr="00E01EC0">
              <w:rPr>
                <w:kern w:val="3"/>
                <w:sz w:val="26"/>
                <w:szCs w:val="26"/>
              </w:rPr>
              <w:t xml:space="preserve"> администрации муниципального округа </w:t>
            </w:r>
          </w:p>
          <w:p w:rsidR="00E01EC0" w:rsidRPr="00E01EC0" w:rsidRDefault="00080305" w:rsidP="00E01EC0">
            <w:pPr>
              <w:suppressAutoHyphens/>
              <w:autoSpaceDN w:val="0"/>
              <w:jc w:val="both"/>
              <w:textAlignment w:val="baseline"/>
              <w:outlineLvl w:val="0"/>
              <w:rPr>
                <w:kern w:val="3"/>
                <w:sz w:val="26"/>
                <w:szCs w:val="26"/>
              </w:rPr>
            </w:pPr>
            <w:r>
              <w:rPr>
                <w:kern w:val="3"/>
                <w:sz w:val="26"/>
                <w:szCs w:val="26"/>
              </w:rPr>
              <w:t xml:space="preserve">Т.А. </w:t>
            </w:r>
            <w:proofErr w:type="spellStart"/>
            <w:r>
              <w:rPr>
                <w:kern w:val="3"/>
                <w:sz w:val="26"/>
                <w:szCs w:val="26"/>
              </w:rPr>
              <w:t>Миронычева</w:t>
            </w:r>
            <w:proofErr w:type="spellEnd"/>
          </w:p>
        </w:tc>
        <w:tc>
          <w:tcPr>
            <w:tcW w:w="2800" w:type="dxa"/>
          </w:tcPr>
          <w:p w:rsidR="00E01EC0" w:rsidRPr="00E01EC0" w:rsidRDefault="00E01EC0" w:rsidP="00E01EC0">
            <w:pPr>
              <w:suppressAutoHyphens/>
              <w:autoSpaceDN w:val="0"/>
              <w:jc w:val="both"/>
              <w:textAlignment w:val="baseline"/>
              <w:outlineLvl w:val="0"/>
              <w:rPr>
                <w:kern w:val="3"/>
                <w:sz w:val="26"/>
                <w:szCs w:val="26"/>
              </w:rPr>
            </w:pPr>
          </w:p>
        </w:tc>
      </w:tr>
      <w:tr w:rsidR="00E01EC0" w:rsidRPr="00E01EC0" w:rsidTr="00E01EC0">
        <w:tc>
          <w:tcPr>
            <w:tcW w:w="1908" w:type="dxa"/>
          </w:tcPr>
          <w:p w:rsidR="00E01EC0" w:rsidRPr="00E01EC0" w:rsidRDefault="00E01EC0" w:rsidP="00E01EC0">
            <w:pPr>
              <w:suppressAutoHyphens/>
              <w:autoSpaceDN w:val="0"/>
              <w:jc w:val="both"/>
              <w:textAlignment w:val="baseline"/>
              <w:outlineLvl w:val="0"/>
              <w:rPr>
                <w:kern w:val="3"/>
                <w:sz w:val="26"/>
                <w:szCs w:val="26"/>
              </w:rPr>
            </w:pPr>
          </w:p>
        </w:tc>
        <w:tc>
          <w:tcPr>
            <w:tcW w:w="4721" w:type="dxa"/>
          </w:tcPr>
          <w:p w:rsidR="001F1B16" w:rsidRDefault="00E01EC0" w:rsidP="00E01EC0">
            <w:pPr>
              <w:suppressAutoHyphens/>
              <w:autoSpaceDN w:val="0"/>
              <w:textAlignment w:val="baseline"/>
              <w:rPr>
                <w:kern w:val="3"/>
                <w:sz w:val="26"/>
                <w:szCs w:val="26"/>
              </w:rPr>
            </w:pPr>
            <w:r w:rsidRPr="00E01EC0">
              <w:rPr>
                <w:kern w:val="3"/>
                <w:sz w:val="26"/>
                <w:szCs w:val="26"/>
              </w:rPr>
              <w:t xml:space="preserve">Начальник административно-правового управления Администрации муниципального округа </w:t>
            </w:r>
          </w:p>
          <w:p w:rsidR="00E01EC0" w:rsidRPr="00E01EC0" w:rsidRDefault="00E01EC0" w:rsidP="00E01EC0">
            <w:pPr>
              <w:suppressAutoHyphens/>
              <w:autoSpaceDN w:val="0"/>
              <w:textAlignment w:val="baseline"/>
              <w:rPr>
                <w:kern w:val="3"/>
                <w:sz w:val="26"/>
                <w:szCs w:val="26"/>
              </w:rPr>
            </w:pPr>
            <w:r w:rsidRPr="00E01EC0">
              <w:rPr>
                <w:kern w:val="3"/>
                <w:sz w:val="26"/>
                <w:szCs w:val="26"/>
              </w:rPr>
              <w:t>Быстрова К.Н.</w:t>
            </w:r>
          </w:p>
        </w:tc>
        <w:tc>
          <w:tcPr>
            <w:tcW w:w="2800" w:type="dxa"/>
          </w:tcPr>
          <w:p w:rsidR="00E01EC0" w:rsidRPr="00E01EC0" w:rsidRDefault="00E01EC0" w:rsidP="00E01EC0">
            <w:pPr>
              <w:suppressAutoHyphens/>
              <w:autoSpaceDN w:val="0"/>
              <w:jc w:val="both"/>
              <w:textAlignment w:val="baseline"/>
              <w:outlineLvl w:val="0"/>
              <w:rPr>
                <w:kern w:val="3"/>
                <w:sz w:val="26"/>
                <w:szCs w:val="26"/>
              </w:rPr>
            </w:pPr>
          </w:p>
        </w:tc>
      </w:tr>
    </w:tbl>
    <w:p w:rsidR="00E01EC0" w:rsidRPr="00E01EC0" w:rsidRDefault="00E01EC0" w:rsidP="00E01EC0">
      <w:pPr>
        <w:suppressAutoHyphens/>
        <w:autoSpaceDN w:val="0"/>
        <w:jc w:val="both"/>
        <w:textAlignment w:val="baseline"/>
        <w:outlineLvl w:val="0"/>
        <w:rPr>
          <w:b/>
          <w:kern w:val="3"/>
          <w:sz w:val="26"/>
          <w:szCs w:val="26"/>
        </w:rPr>
      </w:pPr>
    </w:p>
    <w:p w:rsidR="00E01EC0" w:rsidRPr="00E01EC0" w:rsidRDefault="00E01EC0" w:rsidP="00E01EC0">
      <w:pPr>
        <w:suppressAutoHyphens/>
        <w:autoSpaceDN w:val="0"/>
        <w:jc w:val="both"/>
        <w:textAlignment w:val="baseline"/>
        <w:outlineLvl w:val="0"/>
        <w:rPr>
          <w:b/>
          <w:kern w:val="3"/>
          <w:sz w:val="26"/>
          <w:szCs w:val="26"/>
        </w:rPr>
      </w:pPr>
    </w:p>
    <w:p w:rsidR="00E01EC0" w:rsidRPr="00E01EC0" w:rsidRDefault="00E01EC0" w:rsidP="00E01EC0">
      <w:pPr>
        <w:suppressAutoHyphens/>
        <w:autoSpaceDN w:val="0"/>
        <w:jc w:val="center"/>
        <w:textAlignment w:val="baseline"/>
        <w:outlineLvl w:val="0"/>
        <w:rPr>
          <w:b/>
          <w:kern w:val="3"/>
          <w:sz w:val="26"/>
          <w:szCs w:val="26"/>
        </w:rPr>
      </w:pPr>
      <w:r w:rsidRPr="00E01EC0">
        <w:rPr>
          <w:b/>
          <w:kern w:val="3"/>
          <w:sz w:val="26"/>
          <w:szCs w:val="26"/>
        </w:rPr>
        <w:t>УКАЗАТЕЛЬ РАССЫЛКИ</w:t>
      </w:r>
    </w:p>
    <w:p w:rsidR="00E01EC0" w:rsidRPr="00E01EC0" w:rsidRDefault="00E01EC0" w:rsidP="00E01EC0">
      <w:pPr>
        <w:suppressAutoHyphens/>
        <w:autoSpaceDN w:val="0"/>
        <w:jc w:val="center"/>
        <w:textAlignment w:val="baseline"/>
        <w:outlineLvl w:val="0"/>
        <w:rPr>
          <w:b/>
          <w:kern w:val="3"/>
          <w:sz w:val="26"/>
          <w:szCs w:val="26"/>
        </w:rPr>
      </w:pPr>
    </w:p>
    <w:tbl>
      <w:tblPr>
        <w:tblW w:w="0" w:type="auto"/>
        <w:jc w:val="center"/>
        <w:tblLook w:val="01E0" w:firstRow="1" w:lastRow="1" w:firstColumn="1" w:lastColumn="1" w:noHBand="0" w:noVBand="0"/>
      </w:tblPr>
      <w:tblGrid>
        <w:gridCol w:w="4508"/>
        <w:gridCol w:w="236"/>
        <w:gridCol w:w="260"/>
        <w:gridCol w:w="1914"/>
        <w:gridCol w:w="484"/>
        <w:gridCol w:w="1305"/>
      </w:tblGrid>
      <w:tr w:rsidR="00E01EC0" w:rsidRPr="00E01EC0" w:rsidTr="00E01EC0">
        <w:trPr>
          <w:jc w:val="center"/>
        </w:trPr>
        <w:tc>
          <w:tcPr>
            <w:tcW w:w="4508" w:type="dxa"/>
            <w:tcBorders>
              <w:bottom w:val="single" w:sz="4" w:space="0" w:color="auto"/>
            </w:tcBorders>
          </w:tcPr>
          <w:p w:rsidR="00E01EC0" w:rsidRPr="00E01EC0" w:rsidRDefault="00E01EC0" w:rsidP="00E01EC0">
            <w:pPr>
              <w:suppressAutoHyphens/>
              <w:autoSpaceDN w:val="0"/>
              <w:jc w:val="center"/>
              <w:textAlignment w:val="baseline"/>
              <w:outlineLvl w:val="0"/>
              <w:rPr>
                <w:kern w:val="3"/>
                <w:sz w:val="26"/>
                <w:szCs w:val="26"/>
              </w:rPr>
            </w:pPr>
            <w:r w:rsidRPr="00E01EC0">
              <w:rPr>
                <w:kern w:val="3"/>
                <w:sz w:val="26"/>
                <w:szCs w:val="26"/>
              </w:rPr>
              <w:t>Постановление</w:t>
            </w:r>
          </w:p>
        </w:tc>
        <w:tc>
          <w:tcPr>
            <w:tcW w:w="496" w:type="dxa"/>
            <w:gridSpan w:val="2"/>
          </w:tcPr>
          <w:p w:rsidR="00E01EC0" w:rsidRPr="00E01EC0" w:rsidRDefault="00E01EC0" w:rsidP="00E01EC0">
            <w:pPr>
              <w:suppressAutoHyphens/>
              <w:autoSpaceDN w:val="0"/>
              <w:jc w:val="center"/>
              <w:textAlignment w:val="baseline"/>
              <w:outlineLvl w:val="0"/>
              <w:rPr>
                <w:kern w:val="3"/>
                <w:sz w:val="26"/>
                <w:szCs w:val="26"/>
              </w:rPr>
            </w:pPr>
            <w:r w:rsidRPr="00E01EC0">
              <w:rPr>
                <w:kern w:val="3"/>
                <w:sz w:val="26"/>
                <w:szCs w:val="26"/>
              </w:rPr>
              <w:t>от</w:t>
            </w:r>
          </w:p>
        </w:tc>
        <w:tc>
          <w:tcPr>
            <w:tcW w:w="1914" w:type="dxa"/>
            <w:tcBorders>
              <w:bottom w:val="single" w:sz="4" w:space="0" w:color="auto"/>
            </w:tcBorders>
          </w:tcPr>
          <w:p w:rsidR="00E01EC0" w:rsidRPr="00E01EC0" w:rsidRDefault="00E01EC0" w:rsidP="00E01EC0">
            <w:pPr>
              <w:suppressAutoHyphens/>
              <w:autoSpaceDN w:val="0"/>
              <w:jc w:val="center"/>
              <w:textAlignment w:val="baseline"/>
              <w:outlineLvl w:val="0"/>
              <w:rPr>
                <w:kern w:val="3"/>
                <w:sz w:val="26"/>
                <w:szCs w:val="26"/>
              </w:rPr>
            </w:pPr>
          </w:p>
        </w:tc>
        <w:tc>
          <w:tcPr>
            <w:tcW w:w="484" w:type="dxa"/>
          </w:tcPr>
          <w:p w:rsidR="00E01EC0" w:rsidRPr="00E01EC0" w:rsidRDefault="00E01EC0" w:rsidP="00E01EC0">
            <w:pPr>
              <w:suppressAutoHyphens/>
              <w:autoSpaceDN w:val="0"/>
              <w:jc w:val="center"/>
              <w:textAlignment w:val="baseline"/>
              <w:outlineLvl w:val="0"/>
              <w:rPr>
                <w:kern w:val="3"/>
                <w:sz w:val="26"/>
                <w:szCs w:val="26"/>
              </w:rPr>
            </w:pPr>
            <w:r w:rsidRPr="00E01EC0">
              <w:rPr>
                <w:kern w:val="3"/>
                <w:sz w:val="26"/>
                <w:szCs w:val="26"/>
              </w:rPr>
              <w:t>№</w:t>
            </w:r>
          </w:p>
        </w:tc>
        <w:tc>
          <w:tcPr>
            <w:tcW w:w="1305" w:type="dxa"/>
            <w:tcBorders>
              <w:bottom w:val="single" w:sz="4" w:space="0" w:color="auto"/>
            </w:tcBorders>
          </w:tcPr>
          <w:p w:rsidR="00E01EC0" w:rsidRPr="00E01EC0" w:rsidRDefault="00E01EC0" w:rsidP="00E01EC0">
            <w:pPr>
              <w:suppressAutoHyphens/>
              <w:autoSpaceDN w:val="0"/>
              <w:jc w:val="center"/>
              <w:textAlignment w:val="baseline"/>
              <w:outlineLvl w:val="0"/>
              <w:rPr>
                <w:kern w:val="3"/>
                <w:sz w:val="26"/>
                <w:szCs w:val="26"/>
              </w:rPr>
            </w:pPr>
          </w:p>
        </w:tc>
      </w:tr>
      <w:tr w:rsidR="00E01EC0" w:rsidRPr="00E01EC0" w:rsidTr="00E01EC0">
        <w:trPr>
          <w:jc w:val="center"/>
        </w:trPr>
        <w:tc>
          <w:tcPr>
            <w:tcW w:w="4508" w:type="dxa"/>
            <w:tcBorders>
              <w:top w:val="single" w:sz="4" w:space="0" w:color="auto"/>
            </w:tcBorders>
          </w:tcPr>
          <w:p w:rsidR="00E01EC0" w:rsidRPr="00E01EC0" w:rsidRDefault="00E01EC0" w:rsidP="00E01EC0">
            <w:pPr>
              <w:suppressAutoHyphens/>
              <w:autoSpaceDN w:val="0"/>
              <w:jc w:val="center"/>
              <w:textAlignment w:val="baseline"/>
              <w:outlineLvl w:val="0"/>
              <w:rPr>
                <w:kern w:val="3"/>
                <w:sz w:val="26"/>
                <w:szCs w:val="26"/>
              </w:rPr>
            </w:pPr>
            <w:r w:rsidRPr="00E01EC0">
              <w:rPr>
                <w:kern w:val="3"/>
                <w:sz w:val="26"/>
                <w:szCs w:val="26"/>
              </w:rPr>
              <w:t>(вид документа)</w:t>
            </w:r>
          </w:p>
        </w:tc>
        <w:tc>
          <w:tcPr>
            <w:tcW w:w="236" w:type="dxa"/>
          </w:tcPr>
          <w:p w:rsidR="00E01EC0" w:rsidRPr="00E01EC0" w:rsidRDefault="00E01EC0" w:rsidP="00E01EC0">
            <w:pPr>
              <w:suppressAutoHyphens/>
              <w:autoSpaceDN w:val="0"/>
              <w:jc w:val="center"/>
              <w:textAlignment w:val="baseline"/>
              <w:outlineLvl w:val="0"/>
              <w:rPr>
                <w:kern w:val="3"/>
                <w:sz w:val="26"/>
                <w:szCs w:val="26"/>
              </w:rPr>
            </w:pPr>
          </w:p>
        </w:tc>
        <w:tc>
          <w:tcPr>
            <w:tcW w:w="260" w:type="dxa"/>
          </w:tcPr>
          <w:p w:rsidR="00E01EC0" w:rsidRPr="00E01EC0" w:rsidRDefault="00E01EC0" w:rsidP="00E01EC0">
            <w:pPr>
              <w:suppressAutoHyphens/>
              <w:autoSpaceDN w:val="0"/>
              <w:jc w:val="center"/>
              <w:textAlignment w:val="baseline"/>
              <w:outlineLvl w:val="0"/>
              <w:rPr>
                <w:kern w:val="3"/>
                <w:sz w:val="26"/>
                <w:szCs w:val="26"/>
              </w:rPr>
            </w:pPr>
          </w:p>
        </w:tc>
        <w:tc>
          <w:tcPr>
            <w:tcW w:w="1914" w:type="dxa"/>
            <w:tcBorders>
              <w:top w:val="single" w:sz="4" w:space="0" w:color="auto"/>
            </w:tcBorders>
          </w:tcPr>
          <w:p w:rsidR="00E01EC0" w:rsidRPr="00E01EC0" w:rsidRDefault="00E01EC0" w:rsidP="00E01EC0">
            <w:pPr>
              <w:suppressAutoHyphens/>
              <w:autoSpaceDN w:val="0"/>
              <w:jc w:val="center"/>
              <w:textAlignment w:val="baseline"/>
              <w:outlineLvl w:val="0"/>
              <w:rPr>
                <w:kern w:val="3"/>
                <w:sz w:val="26"/>
                <w:szCs w:val="26"/>
              </w:rPr>
            </w:pPr>
          </w:p>
        </w:tc>
        <w:tc>
          <w:tcPr>
            <w:tcW w:w="484" w:type="dxa"/>
          </w:tcPr>
          <w:p w:rsidR="00E01EC0" w:rsidRPr="00E01EC0" w:rsidRDefault="00E01EC0" w:rsidP="00E01EC0">
            <w:pPr>
              <w:suppressAutoHyphens/>
              <w:autoSpaceDN w:val="0"/>
              <w:jc w:val="center"/>
              <w:textAlignment w:val="baseline"/>
              <w:outlineLvl w:val="0"/>
              <w:rPr>
                <w:kern w:val="3"/>
                <w:sz w:val="26"/>
                <w:szCs w:val="26"/>
              </w:rPr>
            </w:pPr>
          </w:p>
        </w:tc>
        <w:tc>
          <w:tcPr>
            <w:tcW w:w="1305" w:type="dxa"/>
            <w:tcBorders>
              <w:top w:val="single" w:sz="4" w:space="0" w:color="auto"/>
            </w:tcBorders>
          </w:tcPr>
          <w:p w:rsidR="00E01EC0" w:rsidRPr="00E01EC0" w:rsidRDefault="00E01EC0" w:rsidP="00E01EC0">
            <w:pPr>
              <w:suppressAutoHyphens/>
              <w:autoSpaceDN w:val="0"/>
              <w:jc w:val="center"/>
              <w:textAlignment w:val="baseline"/>
              <w:outlineLvl w:val="0"/>
              <w:rPr>
                <w:kern w:val="3"/>
                <w:sz w:val="26"/>
                <w:szCs w:val="26"/>
              </w:rPr>
            </w:pPr>
          </w:p>
        </w:tc>
      </w:tr>
      <w:tr w:rsidR="00E01EC0" w:rsidRPr="00E01EC0" w:rsidTr="00E01EC0">
        <w:trPr>
          <w:jc w:val="center"/>
        </w:trPr>
        <w:tc>
          <w:tcPr>
            <w:tcW w:w="8707" w:type="dxa"/>
            <w:gridSpan w:val="6"/>
            <w:tcBorders>
              <w:bottom w:val="single" w:sz="4" w:space="0" w:color="auto"/>
            </w:tcBorders>
          </w:tcPr>
          <w:p w:rsidR="00E01EC0" w:rsidRPr="00E01EC0" w:rsidRDefault="00E01EC0" w:rsidP="0088392C">
            <w:pPr>
              <w:suppressAutoHyphens/>
              <w:autoSpaceDN w:val="0"/>
              <w:jc w:val="center"/>
              <w:textAlignment w:val="baseline"/>
              <w:outlineLvl w:val="0"/>
              <w:rPr>
                <w:b/>
                <w:kern w:val="3"/>
                <w:sz w:val="26"/>
                <w:szCs w:val="26"/>
              </w:rPr>
            </w:pPr>
            <w:r w:rsidRPr="00E01EC0">
              <w:rPr>
                <w:b/>
                <w:kern w:val="3"/>
                <w:sz w:val="26"/>
                <w:szCs w:val="26"/>
              </w:rPr>
              <w:t>Об утверждении административного регламента предоставления муниципальной услуги «</w:t>
            </w:r>
            <w:r w:rsidR="0088392C">
              <w:rPr>
                <w:b/>
                <w:kern w:val="3"/>
                <w:sz w:val="26"/>
                <w:szCs w:val="26"/>
              </w:rPr>
              <w:t xml:space="preserve">Утверждение схемы расположения земельного участка или земельных участков на </w:t>
            </w:r>
            <w:r w:rsidR="0088392C" w:rsidRPr="0088392C">
              <w:rPr>
                <w:b/>
                <w:kern w:val="3"/>
                <w:sz w:val="26"/>
                <w:szCs w:val="26"/>
              </w:rPr>
              <w:t>кадастровом плане территории</w:t>
            </w:r>
            <w:r w:rsidRPr="00E01EC0">
              <w:rPr>
                <w:b/>
                <w:kern w:val="3"/>
                <w:sz w:val="26"/>
                <w:szCs w:val="26"/>
              </w:rPr>
              <w:t>»</w:t>
            </w:r>
          </w:p>
        </w:tc>
      </w:tr>
      <w:tr w:rsidR="00E01EC0" w:rsidRPr="00E01EC0" w:rsidTr="00E01EC0">
        <w:trPr>
          <w:jc w:val="center"/>
        </w:trPr>
        <w:tc>
          <w:tcPr>
            <w:tcW w:w="8707" w:type="dxa"/>
            <w:gridSpan w:val="6"/>
            <w:tcBorders>
              <w:top w:val="single" w:sz="4" w:space="0" w:color="auto"/>
            </w:tcBorders>
          </w:tcPr>
          <w:p w:rsidR="00E01EC0" w:rsidRPr="00E01EC0" w:rsidRDefault="00E01EC0" w:rsidP="00E01EC0">
            <w:pPr>
              <w:suppressAutoHyphens/>
              <w:autoSpaceDN w:val="0"/>
              <w:jc w:val="center"/>
              <w:textAlignment w:val="baseline"/>
              <w:outlineLvl w:val="0"/>
              <w:rPr>
                <w:kern w:val="3"/>
                <w:sz w:val="26"/>
                <w:szCs w:val="26"/>
              </w:rPr>
            </w:pPr>
            <w:r w:rsidRPr="00E01EC0">
              <w:rPr>
                <w:kern w:val="3"/>
                <w:sz w:val="26"/>
                <w:szCs w:val="26"/>
              </w:rPr>
              <w:t>(заголовок к тексту)</w:t>
            </w:r>
          </w:p>
        </w:tc>
      </w:tr>
    </w:tbl>
    <w:p w:rsidR="00E01EC0" w:rsidRPr="00E01EC0" w:rsidRDefault="00E01EC0" w:rsidP="00E01EC0">
      <w:pPr>
        <w:suppressAutoHyphens/>
        <w:autoSpaceDN w:val="0"/>
        <w:jc w:val="both"/>
        <w:textAlignment w:val="baseline"/>
        <w:outlineLvl w:val="0"/>
        <w:rPr>
          <w:kern w:val="3"/>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6817"/>
        <w:gridCol w:w="1719"/>
      </w:tblGrid>
      <w:tr w:rsidR="00E01EC0" w:rsidRPr="00E01EC0" w:rsidTr="00E01EC0">
        <w:tc>
          <w:tcPr>
            <w:tcW w:w="820" w:type="dxa"/>
            <w:vAlign w:val="center"/>
          </w:tcPr>
          <w:p w:rsidR="00E01EC0" w:rsidRPr="00E01EC0" w:rsidRDefault="00E01EC0" w:rsidP="00E01EC0">
            <w:pPr>
              <w:suppressAutoHyphens/>
              <w:autoSpaceDN w:val="0"/>
              <w:jc w:val="both"/>
              <w:textAlignment w:val="baseline"/>
              <w:outlineLvl w:val="0"/>
              <w:rPr>
                <w:kern w:val="3"/>
                <w:sz w:val="26"/>
                <w:szCs w:val="26"/>
              </w:rPr>
            </w:pPr>
            <w:r w:rsidRPr="00E01EC0">
              <w:rPr>
                <w:kern w:val="3"/>
                <w:sz w:val="26"/>
                <w:szCs w:val="26"/>
              </w:rPr>
              <w:t>№</w:t>
            </w:r>
            <w:r w:rsidRPr="00E01EC0">
              <w:rPr>
                <w:kern w:val="3"/>
                <w:sz w:val="26"/>
                <w:szCs w:val="26"/>
              </w:rPr>
              <w:br/>
              <w:t>п/п</w:t>
            </w:r>
          </w:p>
        </w:tc>
        <w:tc>
          <w:tcPr>
            <w:tcW w:w="6817" w:type="dxa"/>
            <w:vAlign w:val="center"/>
          </w:tcPr>
          <w:p w:rsidR="00E01EC0" w:rsidRPr="00E01EC0" w:rsidRDefault="00E01EC0" w:rsidP="00E01EC0">
            <w:pPr>
              <w:suppressAutoHyphens/>
              <w:autoSpaceDN w:val="0"/>
              <w:jc w:val="both"/>
              <w:textAlignment w:val="baseline"/>
              <w:outlineLvl w:val="0"/>
              <w:rPr>
                <w:kern w:val="3"/>
                <w:sz w:val="26"/>
                <w:szCs w:val="26"/>
              </w:rPr>
            </w:pPr>
            <w:r w:rsidRPr="00E01EC0">
              <w:rPr>
                <w:kern w:val="3"/>
                <w:sz w:val="26"/>
                <w:szCs w:val="26"/>
              </w:rPr>
              <w:t xml:space="preserve">Наименование адресата (должностное лицо, </w:t>
            </w:r>
            <w:r w:rsidRPr="00E01EC0">
              <w:rPr>
                <w:kern w:val="3"/>
                <w:sz w:val="26"/>
                <w:szCs w:val="26"/>
              </w:rPr>
              <w:br/>
              <w:t>комитет, управление, отдел, орган  местного самоуправления и др.)</w:t>
            </w:r>
          </w:p>
        </w:tc>
        <w:tc>
          <w:tcPr>
            <w:tcW w:w="1719" w:type="dxa"/>
            <w:vAlign w:val="center"/>
          </w:tcPr>
          <w:p w:rsidR="00E01EC0" w:rsidRPr="00E01EC0" w:rsidRDefault="00E01EC0" w:rsidP="00E01EC0">
            <w:pPr>
              <w:suppressAutoHyphens/>
              <w:autoSpaceDN w:val="0"/>
              <w:jc w:val="both"/>
              <w:textAlignment w:val="baseline"/>
              <w:outlineLvl w:val="0"/>
              <w:rPr>
                <w:kern w:val="3"/>
                <w:sz w:val="26"/>
                <w:szCs w:val="26"/>
              </w:rPr>
            </w:pPr>
            <w:r w:rsidRPr="00E01EC0">
              <w:rPr>
                <w:kern w:val="3"/>
                <w:sz w:val="26"/>
                <w:szCs w:val="26"/>
              </w:rPr>
              <w:t>Количество</w:t>
            </w:r>
            <w:r w:rsidRPr="00E01EC0">
              <w:rPr>
                <w:kern w:val="3"/>
                <w:sz w:val="26"/>
                <w:szCs w:val="26"/>
              </w:rPr>
              <w:br/>
              <w:t>экземпляров</w:t>
            </w:r>
          </w:p>
        </w:tc>
      </w:tr>
      <w:tr w:rsidR="00E01EC0" w:rsidRPr="00E01EC0" w:rsidTr="00E01EC0">
        <w:tc>
          <w:tcPr>
            <w:tcW w:w="820" w:type="dxa"/>
          </w:tcPr>
          <w:p w:rsidR="00E01EC0" w:rsidRPr="00E01EC0" w:rsidRDefault="00E01EC0" w:rsidP="00E01EC0">
            <w:pPr>
              <w:suppressAutoHyphens/>
              <w:autoSpaceDN w:val="0"/>
              <w:jc w:val="both"/>
              <w:textAlignment w:val="baseline"/>
              <w:outlineLvl w:val="0"/>
              <w:rPr>
                <w:kern w:val="3"/>
                <w:sz w:val="26"/>
                <w:szCs w:val="26"/>
              </w:rPr>
            </w:pPr>
            <w:r w:rsidRPr="00E01EC0">
              <w:rPr>
                <w:kern w:val="3"/>
                <w:sz w:val="26"/>
                <w:szCs w:val="26"/>
              </w:rPr>
              <w:t>1</w:t>
            </w:r>
          </w:p>
        </w:tc>
        <w:tc>
          <w:tcPr>
            <w:tcW w:w="6817" w:type="dxa"/>
          </w:tcPr>
          <w:p w:rsidR="00E01EC0" w:rsidRPr="00E01EC0" w:rsidRDefault="00E01EC0" w:rsidP="00E01EC0">
            <w:pPr>
              <w:suppressAutoHyphens/>
              <w:autoSpaceDN w:val="0"/>
              <w:jc w:val="both"/>
              <w:textAlignment w:val="baseline"/>
              <w:outlineLvl w:val="0"/>
              <w:rPr>
                <w:kern w:val="3"/>
                <w:sz w:val="26"/>
                <w:szCs w:val="26"/>
              </w:rPr>
            </w:pPr>
            <w:r w:rsidRPr="00E01EC0">
              <w:rPr>
                <w:kern w:val="3"/>
                <w:sz w:val="26"/>
                <w:szCs w:val="26"/>
              </w:rPr>
              <w:t>Управление градостроительной деятельности</w:t>
            </w:r>
          </w:p>
        </w:tc>
        <w:tc>
          <w:tcPr>
            <w:tcW w:w="1719" w:type="dxa"/>
          </w:tcPr>
          <w:p w:rsidR="00E01EC0" w:rsidRPr="00E01EC0" w:rsidRDefault="00093E84" w:rsidP="00E01EC0">
            <w:pPr>
              <w:suppressAutoHyphens/>
              <w:autoSpaceDN w:val="0"/>
              <w:jc w:val="both"/>
              <w:textAlignment w:val="baseline"/>
              <w:outlineLvl w:val="0"/>
              <w:rPr>
                <w:kern w:val="3"/>
                <w:sz w:val="26"/>
                <w:szCs w:val="26"/>
              </w:rPr>
            </w:pPr>
            <w:r>
              <w:rPr>
                <w:kern w:val="3"/>
                <w:sz w:val="26"/>
                <w:szCs w:val="26"/>
              </w:rPr>
              <w:t>2</w:t>
            </w:r>
          </w:p>
        </w:tc>
      </w:tr>
      <w:tr w:rsidR="00E01EC0" w:rsidRPr="00E01EC0" w:rsidTr="00E01EC0">
        <w:tc>
          <w:tcPr>
            <w:tcW w:w="820" w:type="dxa"/>
            <w:tcBorders>
              <w:top w:val="single" w:sz="4" w:space="0" w:color="auto"/>
              <w:left w:val="single" w:sz="4" w:space="0" w:color="auto"/>
              <w:bottom w:val="single" w:sz="4" w:space="0" w:color="auto"/>
              <w:right w:val="single" w:sz="4" w:space="0" w:color="auto"/>
            </w:tcBorders>
          </w:tcPr>
          <w:p w:rsidR="00E01EC0" w:rsidRPr="00E01EC0" w:rsidRDefault="00E01EC0" w:rsidP="00E01EC0">
            <w:pPr>
              <w:suppressAutoHyphens/>
              <w:autoSpaceDN w:val="0"/>
              <w:jc w:val="both"/>
              <w:textAlignment w:val="baseline"/>
              <w:outlineLvl w:val="0"/>
              <w:rPr>
                <w:kern w:val="3"/>
                <w:sz w:val="26"/>
                <w:szCs w:val="26"/>
              </w:rPr>
            </w:pPr>
            <w:r w:rsidRPr="00E01EC0">
              <w:rPr>
                <w:kern w:val="3"/>
                <w:sz w:val="26"/>
                <w:szCs w:val="26"/>
              </w:rPr>
              <w:t>2</w:t>
            </w:r>
          </w:p>
        </w:tc>
        <w:tc>
          <w:tcPr>
            <w:tcW w:w="6817" w:type="dxa"/>
            <w:tcBorders>
              <w:top w:val="single" w:sz="4" w:space="0" w:color="auto"/>
              <w:left w:val="single" w:sz="4" w:space="0" w:color="auto"/>
              <w:bottom w:val="single" w:sz="4" w:space="0" w:color="auto"/>
              <w:right w:val="single" w:sz="4" w:space="0" w:color="auto"/>
            </w:tcBorders>
          </w:tcPr>
          <w:p w:rsidR="00E01EC0" w:rsidRPr="00E01EC0" w:rsidRDefault="00E01EC0" w:rsidP="00E01EC0">
            <w:pPr>
              <w:suppressAutoHyphens/>
              <w:autoSpaceDN w:val="0"/>
              <w:jc w:val="both"/>
              <w:textAlignment w:val="baseline"/>
              <w:outlineLvl w:val="0"/>
              <w:rPr>
                <w:kern w:val="3"/>
                <w:sz w:val="26"/>
                <w:szCs w:val="26"/>
              </w:rPr>
            </w:pPr>
            <w:r w:rsidRPr="00E01EC0">
              <w:rPr>
                <w:kern w:val="3"/>
                <w:sz w:val="26"/>
                <w:szCs w:val="26"/>
              </w:rPr>
              <w:t>«Консультант»</w:t>
            </w:r>
          </w:p>
        </w:tc>
        <w:tc>
          <w:tcPr>
            <w:tcW w:w="1719" w:type="dxa"/>
            <w:tcBorders>
              <w:top w:val="single" w:sz="4" w:space="0" w:color="auto"/>
              <w:left w:val="single" w:sz="4" w:space="0" w:color="auto"/>
              <w:bottom w:val="single" w:sz="4" w:space="0" w:color="auto"/>
              <w:right w:val="single" w:sz="4" w:space="0" w:color="auto"/>
            </w:tcBorders>
          </w:tcPr>
          <w:p w:rsidR="00E01EC0" w:rsidRPr="00E01EC0" w:rsidRDefault="00E01EC0" w:rsidP="00E01EC0">
            <w:pPr>
              <w:suppressAutoHyphens/>
              <w:autoSpaceDN w:val="0"/>
              <w:jc w:val="both"/>
              <w:textAlignment w:val="baseline"/>
              <w:outlineLvl w:val="0"/>
              <w:rPr>
                <w:kern w:val="3"/>
                <w:sz w:val="26"/>
                <w:szCs w:val="26"/>
              </w:rPr>
            </w:pPr>
            <w:r w:rsidRPr="00E01EC0">
              <w:rPr>
                <w:kern w:val="3"/>
                <w:sz w:val="26"/>
                <w:szCs w:val="26"/>
              </w:rPr>
              <w:t>1</w:t>
            </w:r>
          </w:p>
        </w:tc>
      </w:tr>
      <w:tr w:rsidR="00E01EC0" w:rsidRPr="00E01EC0" w:rsidTr="00E01EC0">
        <w:tc>
          <w:tcPr>
            <w:tcW w:w="820" w:type="dxa"/>
            <w:tcBorders>
              <w:top w:val="single" w:sz="4" w:space="0" w:color="auto"/>
              <w:left w:val="single" w:sz="4" w:space="0" w:color="auto"/>
              <w:bottom w:val="single" w:sz="4" w:space="0" w:color="auto"/>
              <w:right w:val="single" w:sz="4" w:space="0" w:color="auto"/>
            </w:tcBorders>
          </w:tcPr>
          <w:p w:rsidR="00E01EC0" w:rsidRPr="00E01EC0" w:rsidRDefault="00A36243" w:rsidP="00E01EC0">
            <w:pPr>
              <w:suppressAutoHyphens/>
              <w:autoSpaceDN w:val="0"/>
              <w:jc w:val="both"/>
              <w:textAlignment w:val="baseline"/>
              <w:outlineLvl w:val="0"/>
              <w:rPr>
                <w:kern w:val="3"/>
                <w:sz w:val="26"/>
                <w:szCs w:val="26"/>
              </w:rPr>
            </w:pPr>
            <w:r>
              <w:rPr>
                <w:kern w:val="3"/>
                <w:sz w:val="26"/>
                <w:szCs w:val="26"/>
              </w:rPr>
              <w:t>3</w:t>
            </w:r>
          </w:p>
        </w:tc>
        <w:tc>
          <w:tcPr>
            <w:tcW w:w="6817" w:type="dxa"/>
            <w:tcBorders>
              <w:top w:val="single" w:sz="4" w:space="0" w:color="auto"/>
              <w:left w:val="single" w:sz="4" w:space="0" w:color="auto"/>
              <w:bottom w:val="single" w:sz="4" w:space="0" w:color="auto"/>
              <w:right w:val="single" w:sz="4" w:space="0" w:color="auto"/>
            </w:tcBorders>
          </w:tcPr>
          <w:p w:rsidR="00E01EC0" w:rsidRPr="00E01EC0" w:rsidRDefault="00E01EC0" w:rsidP="00E01EC0">
            <w:pPr>
              <w:suppressAutoHyphens/>
              <w:autoSpaceDN w:val="0"/>
              <w:jc w:val="both"/>
              <w:textAlignment w:val="baseline"/>
              <w:outlineLvl w:val="0"/>
              <w:rPr>
                <w:kern w:val="3"/>
                <w:sz w:val="26"/>
                <w:szCs w:val="26"/>
              </w:rPr>
            </w:pPr>
            <w:r w:rsidRPr="00E01EC0">
              <w:rPr>
                <w:kern w:val="3"/>
                <w:sz w:val="26"/>
                <w:szCs w:val="26"/>
              </w:rPr>
              <w:t>Регистр</w:t>
            </w:r>
          </w:p>
        </w:tc>
        <w:tc>
          <w:tcPr>
            <w:tcW w:w="1719" w:type="dxa"/>
            <w:tcBorders>
              <w:top w:val="single" w:sz="4" w:space="0" w:color="auto"/>
              <w:left w:val="single" w:sz="4" w:space="0" w:color="auto"/>
              <w:bottom w:val="single" w:sz="4" w:space="0" w:color="auto"/>
              <w:right w:val="single" w:sz="4" w:space="0" w:color="auto"/>
            </w:tcBorders>
          </w:tcPr>
          <w:p w:rsidR="00E01EC0" w:rsidRPr="00E01EC0" w:rsidRDefault="00E01EC0" w:rsidP="00E01EC0">
            <w:pPr>
              <w:suppressAutoHyphens/>
              <w:autoSpaceDN w:val="0"/>
              <w:jc w:val="both"/>
              <w:textAlignment w:val="baseline"/>
              <w:outlineLvl w:val="0"/>
              <w:rPr>
                <w:kern w:val="3"/>
                <w:sz w:val="26"/>
                <w:szCs w:val="26"/>
              </w:rPr>
            </w:pPr>
            <w:r w:rsidRPr="00E01EC0">
              <w:rPr>
                <w:kern w:val="3"/>
                <w:sz w:val="26"/>
                <w:szCs w:val="26"/>
              </w:rPr>
              <w:t>1</w:t>
            </w:r>
          </w:p>
        </w:tc>
      </w:tr>
      <w:tr w:rsidR="00E01EC0" w:rsidRPr="00E01EC0" w:rsidTr="00E01EC0">
        <w:tc>
          <w:tcPr>
            <w:tcW w:w="820" w:type="dxa"/>
            <w:tcBorders>
              <w:top w:val="single" w:sz="4" w:space="0" w:color="auto"/>
              <w:left w:val="single" w:sz="4" w:space="0" w:color="auto"/>
              <w:bottom w:val="single" w:sz="4" w:space="0" w:color="auto"/>
              <w:right w:val="single" w:sz="4" w:space="0" w:color="auto"/>
            </w:tcBorders>
          </w:tcPr>
          <w:p w:rsidR="00E01EC0" w:rsidRPr="00E01EC0" w:rsidRDefault="00A36243" w:rsidP="00E01EC0">
            <w:pPr>
              <w:suppressAutoHyphens/>
              <w:autoSpaceDN w:val="0"/>
              <w:jc w:val="both"/>
              <w:textAlignment w:val="baseline"/>
              <w:outlineLvl w:val="0"/>
              <w:rPr>
                <w:kern w:val="3"/>
                <w:sz w:val="26"/>
                <w:szCs w:val="26"/>
              </w:rPr>
            </w:pPr>
            <w:r>
              <w:rPr>
                <w:kern w:val="3"/>
                <w:sz w:val="26"/>
                <w:szCs w:val="26"/>
              </w:rPr>
              <w:t>4</w:t>
            </w:r>
          </w:p>
        </w:tc>
        <w:tc>
          <w:tcPr>
            <w:tcW w:w="6817" w:type="dxa"/>
            <w:tcBorders>
              <w:top w:val="single" w:sz="4" w:space="0" w:color="auto"/>
              <w:left w:val="single" w:sz="4" w:space="0" w:color="auto"/>
              <w:bottom w:val="single" w:sz="4" w:space="0" w:color="auto"/>
              <w:right w:val="single" w:sz="4" w:space="0" w:color="auto"/>
            </w:tcBorders>
          </w:tcPr>
          <w:p w:rsidR="00E01EC0" w:rsidRPr="00E01EC0" w:rsidRDefault="00E01EC0" w:rsidP="00E01EC0">
            <w:pPr>
              <w:suppressAutoHyphens/>
              <w:autoSpaceDN w:val="0"/>
              <w:jc w:val="both"/>
              <w:textAlignment w:val="baseline"/>
              <w:outlineLvl w:val="0"/>
              <w:rPr>
                <w:kern w:val="3"/>
                <w:sz w:val="26"/>
                <w:szCs w:val="26"/>
              </w:rPr>
            </w:pPr>
            <w:r w:rsidRPr="00E01EC0">
              <w:rPr>
                <w:kern w:val="3"/>
                <w:sz w:val="26"/>
                <w:szCs w:val="26"/>
              </w:rPr>
              <w:t>Вестник</w:t>
            </w:r>
          </w:p>
        </w:tc>
        <w:tc>
          <w:tcPr>
            <w:tcW w:w="1719" w:type="dxa"/>
            <w:tcBorders>
              <w:top w:val="single" w:sz="4" w:space="0" w:color="auto"/>
              <w:left w:val="single" w:sz="4" w:space="0" w:color="auto"/>
              <w:bottom w:val="single" w:sz="4" w:space="0" w:color="auto"/>
              <w:right w:val="single" w:sz="4" w:space="0" w:color="auto"/>
            </w:tcBorders>
          </w:tcPr>
          <w:p w:rsidR="00E01EC0" w:rsidRPr="00E01EC0" w:rsidRDefault="00E01EC0" w:rsidP="00E01EC0">
            <w:pPr>
              <w:suppressAutoHyphens/>
              <w:autoSpaceDN w:val="0"/>
              <w:jc w:val="both"/>
              <w:textAlignment w:val="baseline"/>
              <w:outlineLvl w:val="0"/>
              <w:rPr>
                <w:kern w:val="3"/>
                <w:sz w:val="26"/>
                <w:szCs w:val="26"/>
              </w:rPr>
            </w:pPr>
            <w:r w:rsidRPr="00E01EC0">
              <w:rPr>
                <w:kern w:val="3"/>
                <w:sz w:val="26"/>
                <w:szCs w:val="26"/>
              </w:rPr>
              <w:t>1</w:t>
            </w:r>
          </w:p>
        </w:tc>
      </w:tr>
      <w:tr w:rsidR="00E01EC0" w:rsidRPr="00E01EC0" w:rsidTr="00E01EC0">
        <w:tc>
          <w:tcPr>
            <w:tcW w:w="820" w:type="dxa"/>
            <w:tcBorders>
              <w:top w:val="single" w:sz="4" w:space="0" w:color="auto"/>
              <w:left w:val="single" w:sz="4" w:space="0" w:color="auto"/>
              <w:bottom w:val="single" w:sz="4" w:space="0" w:color="auto"/>
              <w:right w:val="single" w:sz="4" w:space="0" w:color="auto"/>
            </w:tcBorders>
          </w:tcPr>
          <w:p w:rsidR="00E01EC0" w:rsidRPr="00E01EC0" w:rsidRDefault="00A36243" w:rsidP="00E01EC0">
            <w:pPr>
              <w:suppressAutoHyphens/>
              <w:autoSpaceDN w:val="0"/>
              <w:jc w:val="both"/>
              <w:textAlignment w:val="baseline"/>
              <w:outlineLvl w:val="0"/>
              <w:rPr>
                <w:kern w:val="3"/>
                <w:sz w:val="26"/>
                <w:szCs w:val="26"/>
              </w:rPr>
            </w:pPr>
            <w:r>
              <w:rPr>
                <w:kern w:val="3"/>
                <w:sz w:val="26"/>
                <w:szCs w:val="26"/>
              </w:rPr>
              <w:t>5</w:t>
            </w:r>
          </w:p>
        </w:tc>
        <w:tc>
          <w:tcPr>
            <w:tcW w:w="6817" w:type="dxa"/>
            <w:tcBorders>
              <w:top w:val="single" w:sz="4" w:space="0" w:color="auto"/>
              <w:left w:val="single" w:sz="4" w:space="0" w:color="auto"/>
              <w:bottom w:val="single" w:sz="4" w:space="0" w:color="auto"/>
              <w:right w:val="single" w:sz="4" w:space="0" w:color="auto"/>
            </w:tcBorders>
          </w:tcPr>
          <w:p w:rsidR="00E01EC0" w:rsidRPr="00E01EC0" w:rsidRDefault="00E01EC0" w:rsidP="00E01EC0">
            <w:pPr>
              <w:suppressAutoHyphens/>
              <w:autoSpaceDN w:val="0"/>
              <w:jc w:val="both"/>
              <w:textAlignment w:val="baseline"/>
              <w:outlineLvl w:val="0"/>
              <w:rPr>
                <w:kern w:val="3"/>
                <w:sz w:val="26"/>
                <w:szCs w:val="26"/>
              </w:rPr>
            </w:pPr>
            <w:r w:rsidRPr="00E01EC0">
              <w:rPr>
                <w:kern w:val="3"/>
                <w:sz w:val="26"/>
                <w:szCs w:val="26"/>
              </w:rPr>
              <w:t xml:space="preserve">Сайт </w:t>
            </w:r>
          </w:p>
        </w:tc>
        <w:tc>
          <w:tcPr>
            <w:tcW w:w="1719" w:type="dxa"/>
            <w:tcBorders>
              <w:top w:val="single" w:sz="4" w:space="0" w:color="auto"/>
              <w:left w:val="single" w:sz="4" w:space="0" w:color="auto"/>
              <w:bottom w:val="single" w:sz="4" w:space="0" w:color="auto"/>
              <w:right w:val="single" w:sz="4" w:space="0" w:color="auto"/>
            </w:tcBorders>
          </w:tcPr>
          <w:p w:rsidR="00E01EC0" w:rsidRPr="00E01EC0" w:rsidRDefault="00E01EC0" w:rsidP="00E01EC0">
            <w:pPr>
              <w:suppressAutoHyphens/>
              <w:autoSpaceDN w:val="0"/>
              <w:jc w:val="both"/>
              <w:textAlignment w:val="baseline"/>
              <w:outlineLvl w:val="0"/>
              <w:rPr>
                <w:kern w:val="3"/>
                <w:sz w:val="26"/>
                <w:szCs w:val="26"/>
              </w:rPr>
            </w:pPr>
            <w:r w:rsidRPr="00E01EC0">
              <w:rPr>
                <w:kern w:val="3"/>
                <w:sz w:val="26"/>
                <w:szCs w:val="26"/>
              </w:rPr>
              <w:t>1</w:t>
            </w:r>
          </w:p>
        </w:tc>
      </w:tr>
      <w:tr w:rsidR="00E01EC0" w:rsidRPr="00E01EC0" w:rsidTr="00E01EC0">
        <w:tc>
          <w:tcPr>
            <w:tcW w:w="820" w:type="dxa"/>
            <w:tcBorders>
              <w:top w:val="single" w:sz="4" w:space="0" w:color="auto"/>
              <w:left w:val="single" w:sz="4" w:space="0" w:color="auto"/>
              <w:bottom w:val="single" w:sz="4" w:space="0" w:color="auto"/>
              <w:right w:val="single" w:sz="4" w:space="0" w:color="auto"/>
            </w:tcBorders>
          </w:tcPr>
          <w:p w:rsidR="00E01EC0" w:rsidRPr="00E01EC0" w:rsidRDefault="00A36243" w:rsidP="00E01EC0">
            <w:pPr>
              <w:suppressAutoHyphens/>
              <w:autoSpaceDN w:val="0"/>
              <w:jc w:val="both"/>
              <w:textAlignment w:val="baseline"/>
              <w:outlineLvl w:val="0"/>
              <w:rPr>
                <w:kern w:val="3"/>
                <w:sz w:val="26"/>
                <w:szCs w:val="26"/>
              </w:rPr>
            </w:pPr>
            <w:r>
              <w:rPr>
                <w:kern w:val="3"/>
                <w:sz w:val="26"/>
                <w:szCs w:val="26"/>
              </w:rPr>
              <w:t>6</w:t>
            </w:r>
          </w:p>
        </w:tc>
        <w:tc>
          <w:tcPr>
            <w:tcW w:w="6817" w:type="dxa"/>
            <w:tcBorders>
              <w:top w:val="single" w:sz="4" w:space="0" w:color="auto"/>
              <w:left w:val="single" w:sz="4" w:space="0" w:color="auto"/>
              <w:bottom w:val="single" w:sz="4" w:space="0" w:color="auto"/>
              <w:right w:val="single" w:sz="4" w:space="0" w:color="auto"/>
            </w:tcBorders>
          </w:tcPr>
          <w:p w:rsidR="00E01EC0" w:rsidRPr="00E01EC0" w:rsidRDefault="00E01EC0" w:rsidP="00E01EC0">
            <w:pPr>
              <w:suppressAutoHyphens/>
              <w:autoSpaceDN w:val="0"/>
              <w:jc w:val="both"/>
              <w:textAlignment w:val="baseline"/>
              <w:outlineLvl w:val="0"/>
              <w:rPr>
                <w:kern w:val="3"/>
                <w:sz w:val="26"/>
                <w:szCs w:val="26"/>
              </w:rPr>
            </w:pPr>
            <w:r w:rsidRPr="00E01EC0">
              <w:rPr>
                <w:kern w:val="3"/>
                <w:sz w:val="26"/>
                <w:szCs w:val="26"/>
              </w:rPr>
              <w:t>МФЦ</w:t>
            </w:r>
          </w:p>
        </w:tc>
        <w:tc>
          <w:tcPr>
            <w:tcW w:w="1719" w:type="dxa"/>
            <w:tcBorders>
              <w:top w:val="single" w:sz="4" w:space="0" w:color="auto"/>
              <w:left w:val="single" w:sz="4" w:space="0" w:color="auto"/>
              <w:bottom w:val="single" w:sz="4" w:space="0" w:color="auto"/>
              <w:right w:val="single" w:sz="4" w:space="0" w:color="auto"/>
            </w:tcBorders>
          </w:tcPr>
          <w:p w:rsidR="00E01EC0" w:rsidRPr="00E01EC0" w:rsidRDefault="00E01EC0" w:rsidP="00E01EC0">
            <w:pPr>
              <w:suppressAutoHyphens/>
              <w:autoSpaceDN w:val="0"/>
              <w:jc w:val="both"/>
              <w:textAlignment w:val="baseline"/>
              <w:outlineLvl w:val="0"/>
              <w:rPr>
                <w:kern w:val="3"/>
                <w:sz w:val="26"/>
                <w:szCs w:val="26"/>
              </w:rPr>
            </w:pPr>
            <w:r w:rsidRPr="00E01EC0">
              <w:rPr>
                <w:kern w:val="3"/>
                <w:sz w:val="26"/>
                <w:szCs w:val="26"/>
              </w:rPr>
              <w:t>1</w:t>
            </w:r>
          </w:p>
        </w:tc>
      </w:tr>
      <w:tr w:rsidR="0088392C" w:rsidRPr="00E01EC0" w:rsidTr="00E01EC0">
        <w:tc>
          <w:tcPr>
            <w:tcW w:w="820" w:type="dxa"/>
            <w:tcBorders>
              <w:top w:val="single" w:sz="4" w:space="0" w:color="auto"/>
              <w:left w:val="single" w:sz="4" w:space="0" w:color="auto"/>
              <w:bottom w:val="single" w:sz="4" w:space="0" w:color="auto"/>
              <w:right w:val="single" w:sz="4" w:space="0" w:color="auto"/>
            </w:tcBorders>
          </w:tcPr>
          <w:p w:rsidR="0088392C" w:rsidRDefault="0088392C" w:rsidP="00E01EC0">
            <w:pPr>
              <w:suppressAutoHyphens/>
              <w:autoSpaceDN w:val="0"/>
              <w:jc w:val="both"/>
              <w:textAlignment w:val="baseline"/>
              <w:outlineLvl w:val="0"/>
              <w:rPr>
                <w:kern w:val="3"/>
                <w:sz w:val="26"/>
                <w:szCs w:val="26"/>
              </w:rPr>
            </w:pPr>
            <w:r>
              <w:rPr>
                <w:kern w:val="3"/>
                <w:sz w:val="26"/>
                <w:szCs w:val="26"/>
              </w:rPr>
              <w:t>7</w:t>
            </w:r>
          </w:p>
        </w:tc>
        <w:tc>
          <w:tcPr>
            <w:tcW w:w="6817" w:type="dxa"/>
            <w:tcBorders>
              <w:top w:val="single" w:sz="4" w:space="0" w:color="auto"/>
              <w:left w:val="single" w:sz="4" w:space="0" w:color="auto"/>
              <w:bottom w:val="single" w:sz="4" w:space="0" w:color="auto"/>
              <w:right w:val="single" w:sz="4" w:space="0" w:color="auto"/>
            </w:tcBorders>
          </w:tcPr>
          <w:p w:rsidR="0088392C" w:rsidRPr="00E01EC0" w:rsidRDefault="0088392C" w:rsidP="00E01EC0">
            <w:pPr>
              <w:suppressAutoHyphens/>
              <w:autoSpaceDN w:val="0"/>
              <w:jc w:val="both"/>
              <w:textAlignment w:val="baseline"/>
              <w:outlineLvl w:val="0"/>
              <w:rPr>
                <w:kern w:val="3"/>
                <w:sz w:val="26"/>
                <w:szCs w:val="26"/>
              </w:rPr>
            </w:pPr>
            <w:r>
              <w:rPr>
                <w:kern w:val="3"/>
                <w:sz w:val="26"/>
                <w:szCs w:val="26"/>
              </w:rPr>
              <w:t>Управление имущественных и земельных отношений</w:t>
            </w:r>
          </w:p>
        </w:tc>
        <w:tc>
          <w:tcPr>
            <w:tcW w:w="1719" w:type="dxa"/>
            <w:tcBorders>
              <w:top w:val="single" w:sz="4" w:space="0" w:color="auto"/>
              <w:left w:val="single" w:sz="4" w:space="0" w:color="auto"/>
              <w:bottom w:val="single" w:sz="4" w:space="0" w:color="auto"/>
              <w:right w:val="single" w:sz="4" w:space="0" w:color="auto"/>
            </w:tcBorders>
          </w:tcPr>
          <w:p w:rsidR="0088392C" w:rsidRPr="00E01EC0" w:rsidRDefault="0088392C" w:rsidP="00E01EC0">
            <w:pPr>
              <w:suppressAutoHyphens/>
              <w:autoSpaceDN w:val="0"/>
              <w:jc w:val="both"/>
              <w:textAlignment w:val="baseline"/>
              <w:outlineLvl w:val="0"/>
              <w:rPr>
                <w:kern w:val="3"/>
                <w:sz w:val="26"/>
                <w:szCs w:val="26"/>
              </w:rPr>
            </w:pPr>
            <w:r>
              <w:rPr>
                <w:kern w:val="3"/>
                <w:sz w:val="26"/>
                <w:szCs w:val="26"/>
              </w:rPr>
              <w:t>1</w:t>
            </w:r>
          </w:p>
        </w:tc>
      </w:tr>
      <w:tr w:rsidR="00093E84" w:rsidRPr="00E01EC0" w:rsidTr="00E01EC0">
        <w:tc>
          <w:tcPr>
            <w:tcW w:w="820" w:type="dxa"/>
            <w:tcBorders>
              <w:top w:val="single" w:sz="4" w:space="0" w:color="auto"/>
              <w:left w:val="single" w:sz="4" w:space="0" w:color="auto"/>
              <w:bottom w:val="single" w:sz="4" w:space="0" w:color="auto"/>
              <w:right w:val="single" w:sz="4" w:space="0" w:color="auto"/>
            </w:tcBorders>
          </w:tcPr>
          <w:p w:rsidR="00093E84" w:rsidRDefault="00093E84" w:rsidP="00E01EC0">
            <w:pPr>
              <w:suppressAutoHyphens/>
              <w:autoSpaceDN w:val="0"/>
              <w:jc w:val="both"/>
              <w:textAlignment w:val="baseline"/>
              <w:outlineLvl w:val="0"/>
              <w:rPr>
                <w:kern w:val="3"/>
                <w:sz w:val="26"/>
                <w:szCs w:val="26"/>
              </w:rPr>
            </w:pPr>
            <w:r>
              <w:rPr>
                <w:kern w:val="3"/>
                <w:sz w:val="26"/>
                <w:szCs w:val="26"/>
              </w:rPr>
              <w:t>8</w:t>
            </w:r>
          </w:p>
        </w:tc>
        <w:tc>
          <w:tcPr>
            <w:tcW w:w="6817" w:type="dxa"/>
            <w:tcBorders>
              <w:top w:val="single" w:sz="4" w:space="0" w:color="auto"/>
              <w:left w:val="single" w:sz="4" w:space="0" w:color="auto"/>
              <w:bottom w:val="single" w:sz="4" w:space="0" w:color="auto"/>
              <w:right w:val="single" w:sz="4" w:space="0" w:color="auto"/>
            </w:tcBorders>
          </w:tcPr>
          <w:p w:rsidR="00093E84" w:rsidRDefault="00093E84" w:rsidP="00E01EC0">
            <w:pPr>
              <w:suppressAutoHyphens/>
              <w:autoSpaceDN w:val="0"/>
              <w:jc w:val="both"/>
              <w:textAlignment w:val="baseline"/>
              <w:outlineLvl w:val="0"/>
              <w:rPr>
                <w:kern w:val="3"/>
                <w:sz w:val="26"/>
                <w:szCs w:val="26"/>
              </w:rPr>
            </w:pPr>
            <w:proofErr w:type="spellStart"/>
            <w:r>
              <w:rPr>
                <w:kern w:val="3"/>
                <w:sz w:val="26"/>
                <w:szCs w:val="26"/>
              </w:rPr>
              <w:t>Миронычевой</w:t>
            </w:r>
            <w:proofErr w:type="spellEnd"/>
            <w:r>
              <w:rPr>
                <w:kern w:val="3"/>
                <w:sz w:val="26"/>
                <w:szCs w:val="26"/>
              </w:rPr>
              <w:t xml:space="preserve"> Т.А.</w:t>
            </w:r>
          </w:p>
        </w:tc>
        <w:tc>
          <w:tcPr>
            <w:tcW w:w="1719" w:type="dxa"/>
            <w:tcBorders>
              <w:top w:val="single" w:sz="4" w:space="0" w:color="auto"/>
              <w:left w:val="single" w:sz="4" w:space="0" w:color="auto"/>
              <w:bottom w:val="single" w:sz="4" w:space="0" w:color="auto"/>
              <w:right w:val="single" w:sz="4" w:space="0" w:color="auto"/>
            </w:tcBorders>
          </w:tcPr>
          <w:p w:rsidR="00093E84" w:rsidRDefault="00093E84" w:rsidP="00E01EC0">
            <w:pPr>
              <w:suppressAutoHyphens/>
              <w:autoSpaceDN w:val="0"/>
              <w:jc w:val="both"/>
              <w:textAlignment w:val="baseline"/>
              <w:outlineLvl w:val="0"/>
              <w:rPr>
                <w:kern w:val="3"/>
                <w:sz w:val="26"/>
                <w:szCs w:val="26"/>
              </w:rPr>
            </w:pPr>
            <w:r>
              <w:rPr>
                <w:kern w:val="3"/>
                <w:sz w:val="26"/>
                <w:szCs w:val="26"/>
              </w:rPr>
              <w:t>1</w:t>
            </w:r>
          </w:p>
        </w:tc>
      </w:tr>
    </w:tbl>
    <w:p w:rsidR="00E01EC0" w:rsidRPr="00E01EC0" w:rsidRDefault="00E01EC0" w:rsidP="00E01EC0">
      <w:pPr>
        <w:suppressAutoHyphens/>
        <w:autoSpaceDN w:val="0"/>
        <w:jc w:val="both"/>
        <w:textAlignment w:val="baseline"/>
        <w:outlineLvl w:val="0"/>
        <w:rPr>
          <w:b/>
          <w:kern w:val="3"/>
          <w:sz w:val="26"/>
          <w:szCs w:val="26"/>
        </w:rPr>
      </w:pPr>
    </w:p>
    <w:p w:rsidR="00E01EC0" w:rsidRPr="00E01EC0" w:rsidRDefault="00E01EC0" w:rsidP="00E01EC0">
      <w:pPr>
        <w:suppressAutoHyphens/>
        <w:autoSpaceDN w:val="0"/>
        <w:jc w:val="both"/>
        <w:textAlignment w:val="baseline"/>
        <w:outlineLvl w:val="0"/>
        <w:rPr>
          <w:b/>
          <w:kern w:val="3"/>
          <w:sz w:val="26"/>
          <w:szCs w:val="26"/>
        </w:rPr>
      </w:pPr>
    </w:p>
    <w:tbl>
      <w:tblPr>
        <w:tblW w:w="0" w:type="auto"/>
        <w:tblLayout w:type="fixed"/>
        <w:tblLook w:val="01E0" w:firstRow="1" w:lastRow="1" w:firstColumn="1" w:lastColumn="1" w:noHBand="0" w:noVBand="0"/>
      </w:tblPr>
      <w:tblGrid>
        <w:gridCol w:w="3749"/>
        <w:gridCol w:w="2586"/>
        <w:gridCol w:w="2394"/>
      </w:tblGrid>
      <w:tr w:rsidR="00E01EC0" w:rsidRPr="00E01EC0" w:rsidTr="00E01EC0">
        <w:tc>
          <w:tcPr>
            <w:tcW w:w="3749" w:type="dxa"/>
          </w:tcPr>
          <w:p w:rsidR="00E01EC0" w:rsidRPr="00E01EC0" w:rsidRDefault="00E01EC0" w:rsidP="00E01EC0">
            <w:pPr>
              <w:suppressAutoHyphens/>
              <w:autoSpaceDN w:val="0"/>
              <w:textAlignment w:val="baseline"/>
              <w:outlineLvl w:val="0"/>
              <w:rPr>
                <w:b/>
                <w:kern w:val="3"/>
                <w:sz w:val="26"/>
                <w:szCs w:val="26"/>
              </w:rPr>
            </w:pPr>
            <w:r w:rsidRPr="00E01EC0">
              <w:rPr>
                <w:kern w:val="3"/>
                <w:sz w:val="26"/>
                <w:szCs w:val="26"/>
              </w:rPr>
              <w:t xml:space="preserve">Начальник управления градостроительной деятельности                                     </w:t>
            </w:r>
          </w:p>
        </w:tc>
        <w:tc>
          <w:tcPr>
            <w:tcW w:w="2586" w:type="dxa"/>
          </w:tcPr>
          <w:p w:rsidR="00E01EC0" w:rsidRPr="00E01EC0" w:rsidRDefault="00E01EC0" w:rsidP="00E01EC0">
            <w:pPr>
              <w:suppressAutoHyphens/>
              <w:autoSpaceDN w:val="0"/>
              <w:jc w:val="both"/>
              <w:textAlignment w:val="baseline"/>
              <w:outlineLvl w:val="0"/>
              <w:rPr>
                <w:kern w:val="3"/>
                <w:sz w:val="26"/>
                <w:szCs w:val="26"/>
              </w:rPr>
            </w:pPr>
          </w:p>
        </w:tc>
        <w:tc>
          <w:tcPr>
            <w:tcW w:w="2394" w:type="dxa"/>
            <w:vAlign w:val="bottom"/>
          </w:tcPr>
          <w:p w:rsidR="00E01EC0" w:rsidRPr="00E01EC0" w:rsidRDefault="00E01EC0" w:rsidP="00E01EC0">
            <w:pPr>
              <w:suppressAutoHyphens/>
              <w:autoSpaceDN w:val="0"/>
              <w:jc w:val="both"/>
              <w:textAlignment w:val="baseline"/>
              <w:outlineLvl w:val="0"/>
              <w:rPr>
                <w:kern w:val="3"/>
                <w:sz w:val="26"/>
                <w:szCs w:val="26"/>
              </w:rPr>
            </w:pPr>
            <w:r w:rsidRPr="00E01EC0">
              <w:rPr>
                <w:kern w:val="3"/>
                <w:sz w:val="26"/>
                <w:szCs w:val="26"/>
              </w:rPr>
              <w:t xml:space="preserve">        Н.Г. Полякова</w:t>
            </w:r>
          </w:p>
        </w:tc>
      </w:tr>
      <w:tr w:rsidR="00E01EC0" w:rsidRPr="00E01EC0" w:rsidTr="00E01EC0">
        <w:tc>
          <w:tcPr>
            <w:tcW w:w="3749" w:type="dxa"/>
          </w:tcPr>
          <w:p w:rsidR="00E01EC0" w:rsidRPr="00E01EC0" w:rsidRDefault="00E01EC0" w:rsidP="00E01EC0">
            <w:pPr>
              <w:suppressAutoHyphens/>
              <w:autoSpaceDN w:val="0"/>
              <w:jc w:val="both"/>
              <w:textAlignment w:val="baseline"/>
              <w:outlineLvl w:val="0"/>
              <w:rPr>
                <w:kern w:val="3"/>
                <w:sz w:val="26"/>
                <w:szCs w:val="26"/>
              </w:rPr>
            </w:pPr>
          </w:p>
        </w:tc>
        <w:tc>
          <w:tcPr>
            <w:tcW w:w="2586" w:type="dxa"/>
          </w:tcPr>
          <w:p w:rsidR="00E01EC0" w:rsidRPr="00E01EC0" w:rsidRDefault="00E01EC0" w:rsidP="00E01EC0">
            <w:pPr>
              <w:suppressAutoHyphens/>
              <w:autoSpaceDN w:val="0"/>
              <w:jc w:val="both"/>
              <w:textAlignment w:val="baseline"/>
              <w:outlineLvl w:val="0"/>
              <w:rPr>
                <w:kern w:val="3"/>
                <w:sz w:val="26"/>
                <w:szCs w:val="26"/>
              </w:rPr>
            </w:pPr>
            <w:r w:rsidRPr="00E01EC0">
              <w:rPr>
                <w:kern w:val="3"/>
                <w:sz w:val="26"/>
                <w:szCs w:val="26"/>
              </w:rPr>
              <w:t>(подпись)</w:t>
            </w:r>
          </w:p>
        </w:tc>
        <w:tc>
          <w:tcPr>
            <w:tcW w:w="2394" w:type="dxa"/>
          </w:tcPr>
          <w:p w:rsidR="00E01EC0" w:rsidRPr="00E01EC0" w:rsidRDefault="00E01EC0" w:rsidP="00E01EC0">
            <w:pPr>
              <w:suppressAutoHyphens/>
              <w:autoSpaceDN w:val="0"/>
              <w:jc w:val="both"/>
              <w:textAlignment w:val="baseline"/>
              <w:outlineLvl w:val="0"/>
              <w:rPr>
                <w:kern w:val="3"/>
                <w:sz w:val="26"/>
                <w:szCs w:val="26"/>
              </w:rPr>
            </w:pPr>
          </w:p>
        </w:tc>
      </w:tr>
      <w:tr w:rsidR="00E01EC0" w:rsidRPr="00E01EC0" w:rsidTr="00E01EC0">
        <w:trPr>
          <w:trHeight w:val="161"/>
        </w:trPr>
        <w:tc>
          <w:tcPr>
            <w:tcW w:w="3749" w:type="dxa"/>
          </w:tcPr>
          <w:p w:rsidR="00E01EC0" w:rsidRPr="00E01EC0" w:rsidRDefault="00E01EC0" w:rsidP="00E01EC0">
            <w:pPr>
              <w:suppressAutoHyphens/>
              <w:autoSpaceDN w:val="0"/>
              <w:jc w:val="both"/>
              <w:textAlignment w:val="baseline"/>
              <w:outlineLvl w:val="0"/>
              <w:rPr>
                <w:kern w:val="3"/>
                <w:sz w:val="26"/>
                <w:szCs w:val="26"/>
              </w:rPr>
            </w:pPr>
          </w:p>
        </w:tc>
        <w:tc>
          <w:tcPr>
            <w:tcW w:w="2586" w:type="dxa"/>
          </w:tcPr>
          <w:p w:rsidR="00E01EC0" w:rsidRPr="00E01EC0" w:rsidRDefault="00E01EC0" w:rsidP="00E01EC0">
            <w:pPr>
              <w:suppressAutoHyphens/>
              <w:autoSpaceDN w:val="0"/>
              <w:jc w:val="both"/>
              <w:textAlignment w:val="baseline"/>
              <w:outlineLvl w:val="0"/>
              <w:rPr>
                <w:kern w:val="3"/>
                <w:sz w:val="26"/>
                <w:szCs w:val="26"/>
              </w:rPr>
            </w:pPr>
          </w:p>
        </w:tc>
        <w:tc>
          <w:tcPr>
            <w:tcW w:w="2394" w:type="dxa"/>
          </w:tcPr>
          <w:p w:rsidR="00E01EC0" w:rsidRPr="00E01EC0" w:rsidRDefault="00E01EC0" w:rsidP="00E01EC0">
            <w:pPr>
              <w:suppressAutoHyphens/>
              <w:autoSpaceDN w:val="0"/>
              <w:jc w:val="both"/>
              <w:textAlignment w:val="baseline"/>
              <w:outlineLvl w:val="0"/>
              <w:rPr>
                <w:kern w:val="3"/>
                <w:sz w:val="26"/>
                <w:szCs w:val="26"/>
              </w:rPr>
            </w:pPr>
          </w:p>
        </w:tc>
      </w:tr>
    </w:tbl>
    <w:p w:rsidR="00A36243" w:rsidRPr="005456C0" w:rsidRDefault="005456C0" w:rsidP="00EB15E0">
      <w:pPr>
        <w:suppressAutoHyphens/>
        <w:jc w:val="both"/>
        <w:outlineLvl w:val="0"/>
        <w:rPr>
          <w:sz w:val="28"/>
          <w:szCs w:val="28"/>
          <w:lang w:eastAsia="x-none"/>
        </w:rPr>
      </w:pPr>
      <w:r w:rsidRPr="005456C0">
        <w:rPr>
          <w:sz w:val="28"/>
          <w:szCs w:val="28"/>
          <w:lang w:eastAsia="x-none"/>
        </w:rPr>
        <w:t>04.04.2025</w:t>
      </w:r>
    </w:p>
    <w:p w:rsidR="0088392C" w:rsidRDefault="0088392C" w:rsidP="00EB15E0">
      <w:pPr>
        <w:suppressAutoHyphens/>
        <w:jc w:val="both"/>
        <w:outlineLvl w:val="0"/>
        <w:rPr>
          <w:b/>
          <w:sz w:val="28"/>
          <w:szCs w:val="28"/>
          <w:lang w:eastAsia="x-none"/>
        </w:rPr>
      </w:pPr>
    </w:p>
    <w:p w:rsidR="0088392C" w:rsidRDefault="0088392C" w:rsidP="00EB15E0">
      <w:pPr>
        <w:suppressAutoHyphens/>
        <w:jc w:val="both"/>
        <w:outlineLvl w:val="0"/>
        <w:rPr>
          <w:b/>
          <w:sz w:val="28"/>
          <w:szCs w:val="28"/>
          <w:lang w:eastAsia="x-none"/>
        </w:rPr>
      </w:pPr>
    </w:p>
    <w:p w:rsidR="00EB15E0" w:rsidRDefault="00EB15E0" w:rsidP="00EB15E0">
      <w:pPr>
        <w:suppressAutoHyphens/>
        <w:jc w:val="both"/>
        <w:outlineLvl w:val="0"/>
        <w:rPr>
          <w:b/>
          <w:sz w:val="28"/>
          <w:szCs w:val="28"/>
          <w:lang w:eastAsia="x-none"/>
        </w:rPr>
      </w:pPr>
    </w:p>
    <w:p w:rsidR="00E01EC0" w:rsidRPr="00E01EC0" w:rsidRDefault="00E01EC0" w:rsidP="00E01EC0">
      <w:pPr>
        <w:suppressAutoHyphens/>
        <w:jc w:val="center"/>
        <w:rPr>
          <w:b/>
          <w:caps/>
          <w:sz w:val="28"/>
          <w:szCs w:val="28"/>
          <w:lang w:val="x-none" w:eastAsia="zh-CN"/>
        </w:rPr>
      </w:pPr>
      <w:r w:rsidRPr="00E01EC0">
        <w:rPr>
          <w:b/>
          <w:caps/>
          <w:sz w:val="28"/>
          <w:szCs w:val="28"/>
          <w:lang w:val="x-none" w:eastAsia="zh-CN"/>
        </w:rPr>
        <w:t>пояснительная записка</w:t>
      </w:r>
    </w:p>
    <w:p w:rsidR="00E01EC0" w:rsidRPr="00E01EC0" w:rsidRDefault="00E01EC0" w:rsidP="00E01EC0">
      <w:pPr>
        <w:suppressAutoHyphens/>
        <w:jc w:val="center"/>
        <w:rPr>
          <w:sz w:val="28"/>
          <w:szCs w:val="28"/>
          <w:lang w:eastAsia="zh-CN"/>
        </w:rPr>
      </w:pPr>
      <w:r w:rsidRPr="00E01EC0">
        <w:rPr>
          <w:sz w:val="28"/>
          <w:szCs w:val="28"/>
          <w:lang w:eastAsia="zh-CN"/>
        </w:rPr>
        <w:t>к проекту постановления</w:t>
      </w:r>
    </w:p>
    <w:p w:rsidR="00E01EC0" w:rsidRPr="00E01EC0" w:rsidRDefault="00E01EC0" w:rsidP="00E01EC0">
      <w:pPr>
        <w:widowControl w:val="0"/>
        <w:tabs>
          <w:tab w:val="left" w:pos="3060"/>
        </w:tabs>
        <w:suppressAutoHyphens/>
        <w:spacing w:line="240" w:lineRule="exact"/>
        <w:jc w:val="center"/>
        <w:rPr>
          <w:b/>
          <w:kern w:val="20"/>
          <w:sz w:val="28"/>
          <w:szCs w:val="28"/>
          <w:lang w:eastAsia="zh-CN"/>
        </w:rPr>
      </w:pPr>
      <w:r w:rsidRPr="00E01EC0">
        <w:rPr>
          <w:b/>
          <w:sz w:val="28"/>
          <w:szCs w:val="28"/>
          <w:lang w:eastAsia="zh-CN"/>
        </w:rPr>
        <w:t>«</w:t>
      </w:r>
      <w:r w:rsidRPr="00E01EC0">
        <w:rPr>
          <w:b/>
          <w:kern w:val="20"/>
          <w:sz w:val="28"/>
          <w:szCs w:val="28"/>
          <w:lang w:eastAsia="zh-CN"/>
        </w:rPr>
        <w:t>Об утверждении административного регламента предоставления</w:t>
      </w:r>
    </w:p>
    <w:p w:rsidR="00E01EC0" w:rsidRPr="00E01EC0" w:rsidRDefault="00E01EC0" w:rsidP="0088392C">
      <w:pPr>
        <w:widowControl w:val="0"/>
        <w:tabs>
          <w:tab w:val="left" w:pos="3060"/>
        </w:tabs>
        <w:suppressAutoHyphens/>
        <w:spacing w:line="240" w:lineRule="exact"/>
        <w:jc w:val="center"/>
        <w:rPr>
          <w:b/>
          <w:sz w:val="28"/>
          <w:szCs w:val="28"/>
          <w:lang w:eastAsia="zh-CN"/>
        </w:rPr>
      </w:pPr>
      <w:r w:rsidRPr="00E01EC0">
        <w:rPr>
          <w:b/>
          <w:kern w:val="20"/>
          <w:sz w:val="28"/>
          <w:szCs w:val="28"/>
          <w:lang w:eastAsia="zh-CN"/>
        </w:rPr>
        <w:t xml:space="preserve">муниципальной услуги </w:t>
      </w:r>
      <w:r w:rsidRPr="00E01EC0">
        <w:rPr>
          <w:b/>
          <w:sz w:val="28"/>
          <w:szCs w:val="28"/>
          <w:lang w:eastAsia="zh-CN"/>
        </w:rPr>
        <w:t>«</w:t>
      </w:r>
      <w:r w:rsidR="0088392C">
        <w:rPr>
          <w:b/>
          <w:sz w:val="28"/>
          <w:szCs w:val="28"/>
          <w:lang w:eastAsia="zh-CN"/>
        </w:rPr>
        <w:t xml:space="preserve">Утверждение схемы расположения земельного участка или земельных участков на </w:t>
      </w:r>
      <w:r w:rsidR="0088392C" w:rsidRPr="0088392C">
        <w:rPr>
          <w:b/>
          <w:sz w:val="28"/>
          <w:szCs w:val="28"/>
          <w:lang w:eastAsia="zh-CN"/>
        </w:rPr>
        <w:t>кадастровом плане территории</w:t>
      </w:r>
      <w:r w:rsidRPr="00E01EC0">
        <w:rPr>
          <w:b/>
          <w:sz w:val="28"/>
          <w:szCs w:val="28"/>
          <w:lang w:eastAsia="zh-CN"/>
        </w:rPr>
        <w:t>»</w:t>
      </w:r>
    </w:p>
    <w:p w:rsidR="00E01EC0" w:rsidRPr="00E01EC0" w:rsidRDefault="00E01EC0" w:rsidP="00E01EC0">
      <w:pPr>
        <w:suppressAutoHyphens/>
        <w:spacing w:line="360" w:lineRule="exact"/>
        <w:ind w:firstLine="709"/>
        <w:jc w:val="both"/>
        <w:rPr>
          <w:sz w:val="28"/>
          <w:szCs w:val="28"/>
          <w:lang w:val="x-none" w:eastAsia="zh-CN"/>
        </w:rPr>
      </w:pPr>
    </w:p>
    <w:p w:rsidR="00E01EC0" w:rsidRPr="0088392C" w:rsidRDefault="00E01EC0" w:rsidP="0088392C">
      <w:pPr>
        <w:autoSpaceDE w:val="0"/>
        <w:autoSpaceDN w:val="0"/>
        <w:adjustRightInd w:val="0"/>
        <w:ind w:firstLine="709"/>
        <w:jc w:val="both"/>
        <w:rPr>
          <w:rFonts w:eastAsia="Calibri"/>
          <w:bCs/>
          <w:sz w:val="28"/>
          <w:szCs w:val="28"/>
          <w:lang w:eastAsia="zh-CN"/>
        </w:rPr>
      </w:pPr>
      <w:r w:rsidRPr="00E01EC0">
        <w:rPr>
          <w:sz w:val="28"/>
          <w:szCs w:val="28"/>
          <w:lang w:eastAsia="zh-CN"/>
        </w:rPr>
        <w:t xml:space="preserve">Проект постановления разработан в целях приведения ранее утвержденного административного регламента в соответствие с </w:t>
      </w:r>
      <w:r w:rsidRPr="00E01EC0">
        <w:rPr>
          <w:rFonts w:eastAsia="Calibri"/>
          <w:bCs/>
          <w:sz w:val="28"/>
          <w:szCs w:val="28"/>
          <w:lang w:eastAsia="zh-CN"/>
        </w:rPr>
        <w:t>действующим законодательством</w:t>
      </w:r>
      <w:r w:rsidR="00A36243">
        <w:rPr>
          <w:rFonts w:eastAsia="Calibri"/>
          <w:bCs/>
          <w:sz w:val="28"/>
          <w:szCs w:val="28"/>
          <w:lang w:eastAsia="zh-CN"/>
        </w:rPr>
        <w:t xml:space="preserve">, протеста прокуратуры </w:t>
      </w:r>
      <w:proofErr w:type="spellStart"/>
      <w:r w:rsidR="00A36243">
        <w:rPr>
          <w:rFonts w:eastAsia="Calibri"/>
          <w:bCs/>
          <w:sz w:val="28"/>
          <w:szCs w:val="28"/>
          <w:lang w:eastAsia="zh-CN"/>
        </w:rPr>
        <w:t>Солецкого</w:t>
      </w:r>
      <w:proofErr w:type="spellEnd"/>
      <w:r w:rsidR="00A36243">
        <w:rPr>
          <w:rFonts w:eastAsia="Calibri"/>
          <w:bCs/>
          <w:sz w:val="28"/>
          <w:szCs w:val="28"/>
          <w:lang w:eastAsia="zh-CN"/>
        </w:rPr>
        <w:t xml:space="preserve"> района </w:t>
      </w:r>
      <w:r w:rsidR="00296C2B" w:rsidRPr="00296C2B">
        <w:rPr>
          <w:rFonts w:eastAsia="Calibri"/>
          <w:bCs/>
          <w:sz w:val="28"/>
          <w:szCs w:val="28"/>
          <w:lang w:eastAsia="zh-CN"/>
        </w:rPr>
        <w:t xml:space="preserve">от </w:t>
      </w:r>
      <w:r w:rsidR="0088392C">
        <w:rPr>
          <w:rFonts w:eastAsia="Calibri"/>
          <w:bCs/>
          <w:sz w:val="28"/>
          <w:szCs w:val="28"/>
          <w:lang w:eastAsia="zh-CN"/>
        </w:rPr>
        <w:t>17.02.2025</w:t>
      </w:r>
      <w:r w:rsidR="00296C2B" w:rsidRPr="00296C2B">
        <w:rPr>
          <w:rFonts w:eastAsia="Calibri"/>
          <w:bCs/>
          <w:sz w:val="28"/>
          <w:szCs w:val="28"/>
          <w:lang w:eastAsia="zh-CN"/>
        </w:rPr>
        <w:t xml:space="preserve"> №7</w:t>
      </w:r>
      <w:r w:rsidR="0088392C">
        <w:rPr>
          <w:rFonts w:eastAsia="Calibri"/>
          <w:bCs/>
          <w:sz w:val="28"/>
          <w:szCs w:val="28"/>
          <w:lang w:eastAsia="zh-CN"/>
        </w:rPr>
        <w:t>-02-2025/Прдп14</w:t>
      </w:r>
      <w:r w:rsidR="00296C2B" w:rsidRPr="00296C2B">
        <w:rPr>
          <w:rFonts w:eastAsia="Calibri"/>
          <w:bCs/>
          <w:sz w:val="28"/>
          <w:szCs w:val="28"/>
          <w:lang w:eastAsia="zh-CN"/>
        </w:rPr>
        <w:t>-25-20490016 на административный регламент предоставления муниципальной услуги «</w:t>
      </w:r>
      <w:r w:rsidR="0088392C">
        <w:rPr>
          <w:rFonts w:eastAsia="Calibri"/>
          <w:bCs/>
          <w:sz w:val="28"/>
          <w:szCs w:val="28"/>
          <w:lang w:eastAsia="zh-CN"/>
        </w:rPr>
        <w:t xml:space="preserve">Утверждение схемы расположения земельного участка или земельных участков на </w:t>
      </w:r>
      <w:r w:rsidR="0088392C" w:rsidRPr="0088392C">
        <w:rPr>
          <w:rFonts w:eastAsia="Calibri"/>
          <w:bCs/>
          <w:sz w:val="28"/>
          <w:szCs w:val="28"/>
          <w:lang w:eastAsia="zh-CN"/>
        </w:rPr>
        <w:t>кадастровом плане территории</w:t>
      </w:r>
      <w:r w:rsidR="00296C2B" w:rsidRPr="00296C2B">
        <w:rPr>
          <w:rFonts w:eastAsia="Calibri"/>
          <w:bCs/>
          <w:sz w:val="28"/>
          <w:szCs w:val="28"/>
          <w:lang w:eastAsia="zh-CN"/>
        </w:rPr>
        <w:t xml:space="preserve">», утвержденный постановлением администрации </w:t>
      </w:r>
      <w:proofErr w:type="spellStart"/>
      <w:r w:rsidR="00296C2B" w:rsidRPr="00296C2B">
        <w:rPr>
          <w:rFonts w:eastAsia="Calibri"/>
          <w:bCs/>
          <w:sz w:val="28"/>
          <w:szCs w:val="28"/>
          <w:lang w:eastAsia="zh-CN"/>
        </w:rPr>
        <w:t>Солекого</w:t>
      </w:r>
      <w:proofErr w:type="spellEnd"/>
      <w:r w:rsidR="00296C2B" w:rsidRPr="00296C2B">
        <w:rPr>
          <w:rFonts w:eastAsia="Calibri"/>
          <w:bCs/>
          <w:sz w:val="28"/>
          <w:szCs w:val="28"/>
          <w:lang w:eastAsia="zh-CN"/>
        </w:rPr>
        <w:t xml:space="preserve"> муниципального округа от </w:t>
      </w:r>
      <w:r w:rsidR="0088392C">
        <w:rPr>
          <w:rFonts w:eastAsia="Calibri"/>
          <w:bCs/>
          <w:sz w:val="28"/>
          <w:szCs w:val="28"/>
          <w:lang w:eastAsia="zh-CN"/>
        </w:rPr>
        <w:t>25.01.2021 №9</w:t>
      </w:r>
      <w:r w:rsidR="00296C2B" w:rsidRPr="00296C2B">
        <w:rPr>
          <w:rFonts w:eastAsia="Calibri"/>
          <w:bCs/>
          <w:sz w:val="28"/>
          <w:szCs w:val="28"/>
          <w:lang w:eastAsia="zh-CN"/>
        </w:rPr>
        <w:t>6</w:t>
      </w:r>
      <w:r w:rsidR="00296C2B">
        <w:rPr>
          <w:rFonts w:eastAsia="Calibri"/>
          <w:bCs/>
          <w:sz w:val="28"/>
          <w:szCs w:val="28"/>
          <w:lang w:eastAsia="zh-CN"/>
        </w:rPr>
        <w:t>.</w:t>
      </w:r>
    </w:p>
    <w:p w:rsidR="00E01EC0" w:rsidRPr="00E01EC0" w:rsidRDefault="00E01EC0" w:rsidP="00E01EC0">
      <w:pPr>
        <w:suppressAutoHyphens/>
        <w:spacing w:line="360" w:lineRule="exact"/>
        <w:ind w:firstLine="709"/>
        <w:jc w:val="both"/>
        <w:rPr>
          <w:sz w:val="28"/>
          <w:szCs w:val="28"/>
          <w:lang w:val="x-none" w:eastAsia="zh-CN"/>
        </w:rPr>
      </w:pPr>
      <w:r w:rsidRPr="00E01EC0">
        <w:rPr>
          <w:sz w:val="28"/>
          <w:szCs w:val="28"/>
          <w:lang w:val="x-none" w:eastAsia="zh-CN"/>
        </w:rPr>
        <w:t xml:space="preserve">Данный проект постановления не содержит </w:t>
      </w:r>
      <w:proofErr w:type="spellStart"/>
      <w:r w:rsidRPr="00E01EC0">
        <w:rPr>
          <w:sz w:val="28"/>
          <w:szCs w:val="28"/>
          <w:lang w:val="x-none" w:eastAsia="zh-CN"/>
        </w:rPr>
        <w:t>коррупциогенных</w:t>
      </w:r>
      <w:proofErr w:type="spellEnd"/>
      <w:r w:rsidRPr="00E01EC0">
        <w:rPr>
          <w:sz w:val="28"/>
          <w:szCs w:val="28"/>
          <w:lang w:val="x-none" w:eastAsia="zh-CN"/>
        </w:rPr>
        <w:t xml:space="preserve"> факторов.</w:t>
      </w:r>
    </w:p>
    <w:p w:rsidR="00E01EC0" w:rsidRPr="00E01EC0" w:rsidRDefault="00E01EC0" w:rsidP="00E01EC0">
      <w:pPr>
        <w:suppressAutoHyphens/>
        <w:jc w:val="both"/>
        <w:rPr>
          <w:sz w:val="28"/>
          <w:szCs w:val="28"/>
          <w:lang w:val="x-none" w:eastAsia="zh-CN"/>
        </w:rPr>
      </w:pPr>
    </w:p>
    <w:p w:rsidR="00E01EC0" w:rsidRPr="00E01EC0" w:rsidRDefault="00E01EC0" w:rsidP="00E01EC0">
      <w:pPr>
        <w:suppressAutoHyphens/>
        <w:jc w:val="both"/>
        <w:rPr>
          <w:sz w:val="28"/>
          <w:szCs w:val="28"/>
          <w:lang w:val="x-none" w:eastAsia="zh-CN"/>
        </w:rPr>
      </w:pPr>
    </w:p>
    <w:p w:rsidR="00E01EC0" w:rsidRPr="00E01EC0" w:rsidRDefault="00E01EC0" w:rsidP="00E01EC0">
      <w:pPr>
        <w:suppressAutoHyphens/>
        <w:jc w:val="both"/>
        <w:rPr>
          <w:sz w:val="28"/>
          <w:szCs w:val="28"/>
          <w:lang w:eastAsia="zh-CN"/>
        </w:rPr>
      </w:pPr>
      <w:r w:rsidRPr="00E01EC0">
        <w:rPr>
          <w:sz w:val="28"/>
          <w:szCs w:val="28"/>
          <w:lang w:eastAsia="zh-CN"/>
        </w:rPr>
        <w:t>начальник управления</w:t>
      </w:r>
    </w:p>
    <w:p w:rsidR="00EB15E0" w:rsidRPr="00E01EC0" w:rsidRDefault="00E01EC0" w:rsidP="00E01EC0">
      <w:pPr>
        <w:suppressAutoHyphens/>
        <w:jc w:val="both"/>
        <w:outlineLvl w:val="0"/>
        <w:rPr>
          <w:b/>
          <w:sz w:val="28"/>
          <w:szCs w:val="28"/>
          <w:lang w:eastAsia="x-none"/>
        </w:rPr>
      </w:pPr>
      <w:r w:rsidRPr="00E01EC0">
        <w:rPr>
          <w:rFonts w:eastAsia="SimSun"/>
          <w:sz w:val="28"/>
          <w:szCs w:val="28"/>
          <w:lang w:eastAsia="zh-CN"/>
        </w:rPr>
        <w:t>градостроительной деятельности</w:t>
      </w:r>
      <w:r w:rsidRPr="00E01EC0">
        <w:rPr>
          <w:rFonts w:eastAsia="SimSun"/>
          <w:sz w:val="28"/>
          <w:szCs w:val="28"/>
          <w:lang w:eastAsia="zh-CN"/>
        </w:rPr>
        <w:tab/>
        <w:t xml:space="preserve">               </w:t>
      </w:r>
      <w:r w:rsidRPr="00E01EC0">
        <w:rPr>
          <w:rFonts w:eastAsia="SimSun"/>
          <w:sz w:val="28"/>
          <w:szCs w:val="28"/>
          <w:lang w:eastAsia="zh-CN"/>
        </w:rPr>
        <w:tab/>
      </w:r>
      <w:r w:rsidRPr="00E01EC0">
        <w:rPr>
          <w:rFonts w:eastAsia="SimSun"/>
          <w:sz w:val="28"/>
          <w:szCs w:val="28"/>
          <w:lang w:eastAsia="zh-CN"/>
        </w:rPr>
        <w:tab/>
        <w:t xml:space="preserve">         Полякова Н.Г</w:t>
      </w:r>
    </w:p>
    <w:p w:rsidR="00EB15E0" w:rsidRPr="00E01EC0" w:rsidRDefault="00EB15E0" w:rsidP="00EB15E0">
      <w:pPr>
        <w:suppressAutoHyphens/>
        <w:jc w:val="both"/>
        <w:outlineLvl w:val="0"/>
        <w:rPr>
          <w:b/>
          <w:sz w:val="28"/>
          <w:szCs w:val="28"/>
          <w:lang w:eastAsia="x-none"/>
        </w:rPr>
      </w:pPr>
    </w:p>
    <w:p w:rsidR="00EB15E0" w:rsidRDefault="00EB15E0" w:rsidP="00EB15E0">
      <w:pPr>
        <w:suppressAutoHyphens/>
        <w:jc w:val="both"/>
        <w:outlineLvl w:val="0"/>
        <w:rPr>
          <w:b/>
          <w:sz w:val="28"/>
          <w:szCs w:val="28"/>
          <w:lang w:eastAsia="x-none"/>
        </w:rPr>
      </w:pPr>
    </w:p>
    <w:p w:rsidR="00EB15E0" w:rsidRDefault="00EB15E0" w:rsidP="00EB15E0">
      <w:pPr>
        <w:suppressAutoHyphens/>
        <w:jc w:val="both"/>
        <w:outlineLvl w:val="0"/>
        <w:rPr>
          <w:b/>
          <w:sz w:val="28"/>
          <w:szCs w:val="28"/>
          <w:lang w:eastAsia="x-none"/>
        </w:rPr>
      </w:pPr>
    </w:p>
    <w:p w:rsidR="00EB15E0" w:rsidRDefault="00EB15E0" w:rsidP="00EB15E0">
      <w:pPr>
        <w:suppressAutoHyphens/>
        <w:jc w:val="both"/>
        <w:outlineLvl w:val="0"/>
        <w:rPr>
          <w:b/>
          <w:sz w:val="28"/>
          <w:szCs w:val="28"/>
          <w:lang w:eastAsia="x-none"/>
        </w:rPr>
      </w:pPr>
    </w:p>
    <w:p w:rsidR="00EB15E0" w:rsidRDefault="00EB15E0" w:rsidP="00EB15E0">
      <w:pPr>
        <w:suppressAutoHyphens/>
        <w:jc w:val="both"/>
        <w:outlineLvl w:val="0"/>
        <w:rPr>
          <w:b/>
          <w:sz w:val="28"/>
          <w:szCs w:val="28"/>
          <w:lang w:eastAsia="x-none"/>
        </w:rPr>
      </w:pPr>
    </w:p>
    <w:p w:rsidR="00EB15E0" w:rsidRDefault="00EB15E0" w:rsidP="00EB15E0">
      <w:pPr>
        <w:suppressAutoHyphens/>
        <w:jc w:val="both"/>
        <w:outlineLvl w:val="0"/>
        <w:rPr>
          <w:b/>
          <w:sz w:val="28"/>
          <w:szCs w:val="28"/>
          <w:lang w:eastAsia="x-none"/>
        </w:rPr>
      </w:pPr>
    </w:p>
    <w:p w:rsidR="00EB15E0" w:rsidRDefault="00EB15E0" w:rsidP="00EB15E0">
      <w:pPr>
        <w:suppressAutoHyphens/>
        <w:jc w:val="both"/>
        <w:outlineLvl w:val="0"/>
        <w:rPr>
          <w:b/>
          <w:sz w:val="28"/>
          <w:szCs w:val="28"/>
          <w:lang w:eastAsia="x-none"/>
        </w:rPr>
      </w:pPr>
    </w:p>
    <w:p w:rsidR="00EB15E0" w:rsidRDefault="00EB15E0" w:rsidP="00EB15E0">
      <w:pPr>
        <w:suppressAutoHyphens/>
        <w:jc w:val="both"/>
        <w:outlineLvl w:val="0"/>
        <w:rPr>
          <w:b/>
          <w:sz w:val="28"/>
          <w:szCs w:val="28"/>
          <w:lang w:eastAsia="x-none"/>
        </w:rPr>
      </w:pPr>
    </w:p>
    <w:p w:rsidR="00EB15E0" w:rsidRDefault="00EB15E0" w:rsidP="00EB15E0">
      <w:pPr>
        <w:suppressAutoHyphens/>
        <w:jc w:val="both"/>
        <w:outlineLvl w:val="0"/>
        <w:rPr>
          <w:b/>
          <w:sz w:val="28"/>
          <w:szCs w:val="28"/>
          <w:lang w:eastAsia="x-none"/>
        </w:rPr>
      </w:pPr>
    </w:p>
    <w:p w:rsidR="00EB15E0" w:rsidRDefault="00EB15E0" w:rsidP="00EB15E0">
      <w:pPr>
        <w:suppressAutoHyphens/>
        <w:jc w:val="both"/>
        <w:outlineLvl w:val="0"/>
        <w:rPr>
          <w:b/>
          <w:sz w:val="28"/>
          <w:szCs w:val="28"/>
          <w:lang w:eastAsia="x-none"/>
        </w:rPr>
      </w:pPr>
    </w:p>
    <w:p w:rsidR="00EB15E0" w:rsidRDefault="00EB15E0" w:rsidP="00EB15E0">
      <w:pPr>
        <w:suppressAutoHyphens/>
        <w:jc w:val="both"/>
        <w:outlineLvl w:val="0"/>
        <w:rPr>
          <w:b/>
          <w:sz w:val="28"/>
          <w:szCs w:val="28"/>
          <w:lang w:eastAsia="x-none"/>
        </w:rPr>
      </w:pPr>
    </w:p>
    <w:p w:rsidR="001F1B16" w:rsidRDefault="001F1B16" w:rsidP="00296C2B">
      <w:pPr>
        <w:spacing w:line="240" w:lineRule="exact"/>
        <w:contextualSpacing/>
        <w:rPr>
          <w:b/>
          <w:sz w:val="28"/>
          <w:szCs w:val="28"/>
          <w:lang w:eastAsia="x-none"/>
        </w:rPr>
      </w:pPr>
    </w:p>
    <w:p w:rsidR="00296C2B" w:rsidRDefault="00296C2B" w:rsidP="00296C2B">
      <w:pPr>
        <w:spacing w:line="240" w:lineRule="exact"/>
        <w:contextualSpacing/>
        <w:rPr>
          <w:b/>
          <w:sz w:val="28"/>
          <w:szCs w:val="28"/>
          <w:lang w:eastAsia="x-none"/>
        </w:rPr>
      </w:pPr>
    </w:p>
    <w:p w:rsidR="00296C2B" w:rsidRDefault="00296C2B" w:rsidP="00296C2B">
      <w:pPr>
        <w:spacing w:line="240" w:lineRule="exact"/>
        <w:contextualSpacing/>
        <w:rPr>
          <w:b/>
          <w:sz w:val="28"/>
          <w:szCs w:val="28"/>
          <w:lang w:eastAsia="x-none"/>
        </w:rPr>
      </w:pPr>
    </w:p>
    <w:p w:rsidR="00296C2B" w:rsidRDefault="00296C2B" w:rsidP="00296C2B">
      <w:pPr>
        <w:spacing w:line="240" w:lineRule="exact"/>
        <w:contextualSpacing/>
        <w:rPr>
          <w:b/>
          <w:sz w:val="28"/>
          <w:szCs w:val="28"/>
          <w:lang w:eastAsia="x-none"/>
        </w:rPr>
      </w:pPr>
    </w:p>
    <w:p w:rsidR="00441E15" w:rsidRDefault="00441E15" w:rsidP="00296C2B">
      <w:pPr>
        <w:spacing w:line="240" w:lineRule="exact"/>
        <w:contextualSpacing/>
        <w:rPr>
          <w:b/>
          <w:sz w:val="28"/>
          <w:szCs w:val="28"/>
          <w:lang w:eastAsia="x-none"/>
        </w:rPr>
      </w:pPr>
    </w:p>
    <w:p w:rsidR="00441E15" w:rsidRDefault="00441E15" w:rsidP="00296C2B">
      <w:pPr>
        <w:spacing w:line="240" w:lineRule="exact"/>
        <w:contextualSpacing/>
        <w:rPr>
          <w:b/>
          <w:sz w:val="28"/>
          <w:szCs w:val="28"/>
          <w:lang w:eastAsia="x-none"/>
        </w:rPr>
      </w:pPr>
    </w:p>
    <w:p w:rsidR="00441E15" w:rsidRDefault="00441E15" w:rsidP="00296C2B">
      <w:pPr>
        <w:spacing w:line="240" w:lineRule="exact"/>
        <w:contextualSpacing/>
        <w:rPr>
          <w:b/>
          <w:sz w:val="28"/>
          <w:szCs w:val="28"/>
          <w:lang w:eastAsia="x-none"/>
        </w:rPr>
      </w:pPr>
    </w:p>
    <w:p w:rsidR="00441E15" w:rsidRDefault="00441E15" w:rsidP="00296C2B">
      <w:pPr>
        <w:spacing w:line="240" w:lineRule="exact"/>
        <w:contextualSpacing/>
        <w:rPr>
          <w:b/>
          <w:sz w:val="28"/>
          <w:szCs w:val="28"/>
          <w:lang w:eastAsia="x-none"/>
        </w:rPr>
      </w:pPr>
    </w:p>
    <w:p w:rsidR="00441E15" w:rsidRDefault="00441E15" w:rsidP="00296C2B">
      <w:pPr>
        <w:spacing w:line="240" w:lineRule="exact"/>
        <w:contextualSpacing/>
        <w:rPr>
          <w:b/>
          <w:sz w:val="28"/>
          <w:szCs w:val="28"/>
          <w:lang w:eastAsia="x-none"/>
        </w:rPr>
      </w:pPr>
    </w:p>
    <w:p w:rsidR="00441E15" w:rsidRDefault="00441E15" w:rsidP="00296C2B">
      <w:pPr>
        <w:spacing w:line="240" w:lineRule="exact"/>
        <w:contextualSpacing/>
        <w:rPr>
          <w:b/>
          <w:sz w:val="28"/>
          <w:szCs w:val="28"/>
          <w:lang w:eastAsia="x-none"/>
        </w:rPr>
      </w:pPr>
    </w:p>
    <w:p w:rsidR="0088392C" w:rsidRDefault="0088392C" w:rsidP="00296C2B">
      <w:pPr>
        <w:spacing w:line="240" w:lineRule="exact"/>
        <w:contextualSpacing/>
        <w:rPr>
          <w:b/>
          <w:sz w:val="28"/>
          <w:szCs w:val="28"/>
          <w:lang w:eastAsia="x-none"/>
        </w:rPr>
      </w:pPr>
    </w:p>
    <w:p w:rsidR="0088392C" w:rsidRDefault="0088392C" w:rsidP="00296C2B">
      <w:pPr>
        <w:spacing w:line="240" w:lineRule="exact"/>
        <w:contextualSpacing/>
        <w:rPr>
          <w:b/>
          <w:sz w:val="28"/>
          <w:szCs w:val="28"/>
          <w:lang w:eastAsia="x-none"/>
        </w:rPr>
      </w:pPr>
    </w:p>
    <w:p w:rsidR="0088392C" w:rsidRDefault="0088392C" w:rsidP="00296C2B">
      <w:pPr>
        <w:spacing w:line="240" w:lineRule="exact"/>
        <w:contextualSpacing/>
        <w:rPr>
          <w:b/>
          <w:sz w:val="28"/>
          <w:szCs w:val="28"/>
          <w:lang w:eastAsia="x-none"/>
        </w:rPr>
      </w:pPr>
    </w:p>
    <w:p w:rsidR="0088392C" w:rsidRDefault="0088392C" w:rsidP="00296C2B">
      <w:pPr>
        <w:spacing w:line="240" w:lineRule="exact"/>
        <w:contextualSpacing/>
        <w:rPr>
          <w:b/>
          <w:sz w:val="28"/>
          <w:szCs w:val="28"/>
          <w:lang w:eastAsia="x-none"/>
        </w:rPr>
      </w:pPr>
    </w:p>
    <w:p w:rsidR="0088392C" w:rsidRDefault="0088392C" w:rsidP="00296C2B">
      <w:pPr>
        <w:spacing w:line="240" w:lineRule="exact"/>
        <w:contextualSpacing/>
        <w:rPr>
          <w:b/>
          <w:sz w:val="28"/>
          <w:szCs w:val="28"/>
          <w:lang w:eastAsia="x-none"/>
        </w:rPr>
      </w:pPr>
    </w:p>
    <w:p w:rsidR="0088392C" w:rsidRDefault="0088392C" w:rsidP="00296C2B">
      <w:pPr>
        <w:spacing w:line="240" w:lineRule="exact"/>
        <w:contextualSpacing/>
        <w:rPr>
          <w:b/>
          <w:sz w:val="28"/>
          <w:szCs w:val="28"/>
          <w:lang w:eastAsia="x-none"/>
        </w:rPr>
      </w:pPr>
    </w:p>
    <w:p w:rsidR="00C53E28" w:rsidRDefault="00C53E28" w:rsidP="00296C2B">
      <w:pPr>
        <w:spacing w:line="240" w:lineRule="exact"/>
        <w:contextualSpacing/>
        <w:rPr>
          <w:b/>
          <w:sz w:val="28"/>
          <w:szCs w:val="28"/>
          <w:lang w:eastAsia="x-none"/>
        </w:rPr>
      </w:pPr>
    </w:p>
    <w:p w:rsidR="0088392C" w:rsidRDefault="0088392C" w:rsidP="00296C2B">
      <w:pPr>
        <w:spacing w:line="240" w:lineRule="exact"/>
        <w:contextualSpacing/>
        <w:rPr>
          <w:b/>
          <w:sz w:val="28"/>
          <w:szCs w:val="28"/>
          <w:lang w:eastAsia="x-none"/>
        </w:rPr>
      </w:pPr>
    </w:p>
    <w:p w:rsidR="00441E15" w:rsidRDefault="00441E15" w:rsidP="00296C2B">
      <w:pPr>
        <w:spacing w:line="240" w:lineRule="exact"/>
        <w:contextualSpacing/>
        <w:rPr>
          <w:b/>
          <w:sz w:val="28"/>
          <w:szCs w:val="28"/>
          <w:lang w:eastAsia="x-none"/>
        </w:rPr>
      </w:pPr>
    </w:p>
    <w:p w:rsidR="00296C2B" w:rsidRDefault="00296C2B" w:rsidP="00296C2B">
      <w:pPr>
        <w:spacing w:line="240" w:lineRule="exact"/>
        <w:contextualSpacing/>
        <w:rPr>
          <w:b/>
          <w:sz w:val="28"/>
          <w:szCs w:val="28"/>
          <w:lang w:eastAsia="x-none"/>
        </w:rPr>
      </w:pPr>
    </w:p>
    <w:p w:rsidR="00296C2B" w:rsidRDefault="00296C2B" w:rsidP="00296C2B">
      <w:pPr>
        <w:spacing w:line="240" w:lineRule="exact"/>
        <w:contextualSpacing/>
        <w:rPr>
          <w:b/>
          <w:sz w:val="26"/>
          <w:szCs w:val="26"/>
        </w:rPr>
      </w:pPr>
    </w:p>
    <w:tbl>
      <w:tblPr>
        <w:tblW w:w="9354" w:type="dxa"/>
        <w:tblInd w:w="-108" w:type="dxa"/>
        <w:tblLayout w:type="fixed"/>
        <w:tblCellMar>
          <w:left w:w="10" w:type="dxa"/>
          <w:right w:w="10" w:type="dxa"/>
        </w:tblCellMar>
        <w:tblLook w:val="0000" w:firstRow="0" w:lastRow="0" w:firstColumn="0" w:lastColumn="0" w:noHBand="0" w:noVBand="0"/>
      </w:tblPr>
      <w:tblGrid>
        <w:gridCol w:w="5103"/>
        <w:gridCol w:w="4251"/>
      </w:tblGrid>
      <w:tr w:rsidR="00AD7405" w:rsidRPr="00AD7405" w:rsidTr="0036298B">
        <w:trPr>
          <w:trHeight w:val="66"/>
        </w:trPr>
        <w:tc>
          <w:tcPr>
            <w:tcW w:w="5102" w:type="dxa"/>
            <w:tcMar>
              <w:top w:w="0" w:type="dxa"/>
              <w:left w:w="108" w:type="dxa"/>
              <w:bottom w:w="0" w:type="dxa"/>
              <w:right w:w="108" w:type="dxa"/>
            </w:tcMar>
          </w:tcPr>
          <w:p w:rsidR="00AD7405" w:rsidRPr="00AD7405" w:rsidRDefault="00AD7405" w:rsidP="00AD7405">
            <w:pPr>
              <w:widowControl w:val="0"/>
              <w:suppressAutoHyphens/>
              <w:autoSpaceDN w:val="0"/>
              <w:jc w:val="center"/>
              <w:textAlignment w:val="baseline"/>
              <w:outlineLvl w:val="1"/>
              <w:rPr>
                <w:bCs/>
                <w:kern w:val="3"/>
                <w:sz w:val="26"/>
                <w:szCs w:val="26"/>
              </w:rPr>
            </w:pPr>
          </w:p>
          <w:p w:rsidR="00AD7405" w:rsidRPr="00AD7405" w:rsidRDefault="00AD7405" w:rsidP="00AD7405">
            <w:pPr>
              <w:widowControl w:val="0"/>
              <w:suppressAutoHyphens/>
              <w:autoSpaceDN w:val="0"/>
              <w:jc w:val="center"/>
              <w:textAlignment w:val="baseline"/>
              <w:outlineLvl w:val="1"/>
              <w:rPr>
                <w:bCs/>
                <w:kern w:val="3"/>
                <w:sz w:val="26"/>
                <w:szCs w:val="26"/>
              </w:rPr>
            </w:pPr>
          </w:p>
        </w:tc>
        <w:tc>
          <w:tcPr>
            <w:tcW w:w="4251" w:type="dxa"/>
            <w:tcMar>
              <w:top w:w="0" w:type="dxa"/>
              <w:left w:w="108" w:type="dxa"/>
              <w:bottom w:w="0" w:type="dxa"/>
              <w:right w:w="108" w:type="dxa"/>
            </w:tcMar>
          </w:tcPr>
          <w:p w:rsidR="00AD7405" w:rsidRPr="00AD7405" w:rsidRDefault="00AD7405" w:rsidP="00AD7405">
            <w:pPr>
              <w:widowControl w:val="0"/>
              <w:suppressAutoHyphens/>
              <w:autoSpaceDN w:val="0"/>
              <w:jc w:val="right"/>
              <w:textAlignment w:val="baseline"/>
              <w:rPr>
                <w:kern w:val="3"/>
                <w:sz w:val="26"/>
                <w:szCs w:val="26"/>
              </w:rPr>
            </w:pPr>
          </w:p>
          <w:p w:rsidR="00AD7405" w:rsidRPr="00AD7405" w:rsidRDefault="00AD7405" w:rsidP="00AD7405">
            <w:pPr>
              <w:widowControl w:val="0"/>
              <w:suppressAutoHyphens/>
              <w:autoSpaceDN w:val="0"/>
              <w:jc w:val="right"/>
              <w:textAlignment w:val="baseline"/>
              <w:rPr>
                <w:kern w:val="3"/>
                <w:sz w:val="26"/>
                <w:szCs w:val="26"/>
              </w:rPr>
            </w:pPr>
            <w:r w:rsidRPr="00AD7405">
              <w:rPr>
                <w:kern w:val="3"/>
                <w:sz w:val="26"/>
                <w:szCs w:val="26"/>
              </w:rPr>
              <w:t>УТВЕРЖДЕН</w:t>
            </w:r>
          </w:p>
          <w:p w:rsidR="00AD7405" w:rsidRPr="00AD7405" w:rsidRDefault="00AD7405" w:rsidP="00AD7405">
            <w:pPr>
              <w:widowControl w:val="0"/>
              <w:suppressAutoHyphens/>
              <w:autoSpaceDN w:val="0"/>
              <w:jc w:val="right"/>
              <w:textAlignment w:val="baseline"/>
              <w:outlineLvl w:val="1"/>
              <w:rPr>
                <w:kern w:val="3"/>
                <w:sz w:val="26"/>
                <w:szCs w:val="26"/>
              </w:rPr>
            </w:pPr>
            <w:r w:rsidRPr="00AD7405">
              <w:rPr>
                <w:kern w:val="3"/>
                <w:sz w:val="26"/>
                <w:szCs w:val="26"/>
              </w:rPr>
              <w:t>постановлением Администрации</w:t>
            </w:r>
          </w:p>
          <w:p w:rsidR="00AD7405" w:rsidRPr="00AD7405" w:rsidRDefault="00AD7405" w:rsidP="00AD7405">
            <w:pPr>
              <w:widowControl w:val="0"/>
              <w:suppressAutoHyphens/>
              <w:autoSpaceDN w:val="0"/>
              <w:jc w:val="right"/>
              <w:textAlignment w:val="baseline"/>
              <w:outlineLvl w:val="1"/>
              <w:rPr>
                <w:kern w:val="3"/>
                <w:sz w:val="26"/>
                <w:szCs w:val="26"/>
              </w:rPr>
            </w:pPr>
            <w:r w:rsidRPr="00AD7405">
              <w:rPr>
                <w:kern w:val="3"/>
                <w:sz w:val="26"/>
                <w:szCs w:val="26"/>
              </w:rPr>
              <w:t>муниципального округа</w:t>
            </w:r>
          </w:p>
          <w:p w:rsidR="00AD7405" w:rsidRPr="00AD7405" w:rsidRDefault="00AD7405" w:rsidP="00AD7405">
            <w:pPr>
              <w:widowControl w:val="0"/>
              <w:suppressAutoHyphens/>
              <w:autoSpaceDN w:val="0"/>
              <w:jc w:val="right"/>
              <w:textAlignment w:val="baseline"/>
              <w:outlineLvl w:val="1"/>
              <w:rPr>
                <w:kern w:val="3"/>
                <w:sz w:val="26"/>
                <w:szCs w:val="26"/>
              </w:rPr>
            </w:pPr>
            <w:r w:rsidRPr="00AD7405">
              <w:rPr>
                <w:kern w:val="3"/>
                <w:sz w:val="26"/>
                <w:szCs w:val="26"/>
              </w:rPr>
              <w:t xml:space="preserve">от             №   </w:t>
            </w:r>
          </w:p>
        </w:tc>
      </w:tr>
    </w:tbl>
    <w:p w:rsidR="00AD7405" w:rsidRDefault="00AD7405" w:rsidP="00EB15E0">
      <w:pPr>
        <w:spacing w:line="240" w:lineRule="exact"/>
        <w:ind w:firstLine="709"/>
        <w:contextualSpacing/>
        <w:jc w:val="center"/>
        <w:rPr>
          <w:b/>
          <w:sz w:val="26"/>
          <w:szCs w:val="26"/>
        </w:rPr>
      </w:pPr>
    </w:p>
    <w:p w:rsidR="006C433B" w:rsidRPr="0088392C" w:rsidRDefault="00BB668B" w:rsidP="0088392C">
      <w:pPr>
        <w:ind w:firstLine="709"/>
        <w:contextualSpacing/>
        <w:jc w:val="center"/>
        <w:rPr>
          <w:b/>
          <w:sz w:val="26"/>
          <w:szCs w:val="26"/>
        </w:rPr>
      </w:pPr>
      <w:r w:rsidRPr="0088392C">
        <w:rPr>
          <w:b/>
          <w:sz w:val="26"/>
          <w:szCs w:val="26"/>
        </w:rPr>
        <w:t xml:space="preserve">Административный регламент </w:t>
      </w:r>
      <w:r w:rsidR="006C433B" w:rsidRPr="0088392C">
        <w:rPr>
          <w:b/>
          <w:sz w:val="26"/>
          <w:szCs w:val="26"/>
        </w:rPr>
        <w:t>предоставления</w:t>
      </w:r>
      <w:r w:rsidRPr="0088392C">
        <w:rPr>
          <w:b/>
          <w:sz w:val="26"/>
          <w:szCs w:val="26"/>
        </w:rPr>
        <w:t xml:space="preserve"> муниципальной услуги </w:t>
      </w:r>
    </w:p>
    <w:p w:rsidR="0088392C" w:rsidRPr="0088392C" w:rsidRDefault="00BB668B" w:rsidP="0088392C">
      <w:pPr>
        <w:ind w:firstLine="709"/>
        <w:contextualSpacing/>
        <w:jc w:val="center"/>
        <w:rPr>
          <w:b/>
          <w:sz w:val="26"/>
          <w:szCs w:val="26"/>
        </w:rPr>
      </w:pPr>
      <w:r w:rsidRPr="0088392C">
        <w:rPr>
          <w:b/>
          <w:sz w:val="26"/>
          <w:szCs w:val="26"/>
        </w:rPr>
        <w:t>«</w:t>
      </w:r>
      <w:r w:rsidR="0088392C" w:rsidRPr="0088392C">
        <w:rPr>
          <w:b/>
          <w:sz w:val="26"/>
          <w:szCs w:val="26"/>
        </w:rPr>
        <w:t>Утверждение схемы расположения земельного участка</w:t>
      </w:r>
    </w:p>
    <w:p w:rsidR="00EB15E0" w:rsidRPr="00C53E28" w:rsidRDefault="0088392C" w:rsidP="00C53E28">
      <w:pPr>
        <w:ind w:firstLine="709"/>
        <w:contextualSpacing/>
        <w:jc w:val="center"/>
        <w:rPr>
          <w:b/>
          <w:sz w:val="26"/>
          <w:szCs w:val="26"/>
        </w:rPr>
      </w:pPr>
      <w:r w:rsidRPr="0088392C">
        <w:rPr>
          <w:b/>
          <w:sz w:val="26"/>
          <w:szCs w:val="26"/>
        </w:rPr>
        <w:t>или земельных участков н</w:t>
      </w:r>
      <w:r w:rsidR="00C53E28">
        <w:rPr>
          <w:b/>
          <w:sz w:val="26"/>
          <w:szCs w:val="26"/>
        </w:rPr>
        <w:t>а кадастровом плане территории»</w:t>
      </w:r>
    </w:p>
    <w:p w:rsidR="00EB15E0" w:rsidRPr="0088392C" w:rsidRDefault="00EB15E0" w:rsidP="0088392C">
      <w:pPr>
        <w:pStyle w:val="ConsPlusNormal"/>
        <w:widowControl/>
        <w:ind w:firstLine="709"/>
        <w:contextualSpacing/>
        <w:jc w:val="center"/>
        <w:outlineLvl w:val="1"/>
        <w:rPr>
          <w:rFonts w:ascii="Times New Roman" w:hAnsi="Times New Roman" w:cs="Times New Roman"/>
          <w:b/>
          <w:bCs/>
          <w:sz w:val="26"/>
          <w:szCs w:val="26"/>
        </w:rPr>
      </w:pPr>
      <w:r w:rsidRPr="0088392C">
        <w:rPr>
          <w:rFonts w:ascii="Times New Roman" w:hAnsi="Times New Roman" w:cs="Times New Roman"/>
          <w:b/>
          <w:bCs/>
          <w:sz w:val="26"/>
          <w:szCs w:val="26"/>
        </w:rPr>
        <w:t>1. ОБЩИЕ ПОЛОЖЕНИЯ</w:t>
      </w:r>
    </w:p>
    <w:p w:rsidR="00EB15E0" w:rsidRPr="0088392C" w:rsidRDefault="00EB15E0" w:rsidP="0088392C">
      <w:pPr>
        <w:autoSpaceDE w:val="0"/>
        <w:autoSpaceDN w:val="0"/>
        <w:adjustRightInd w:val="0"/>
        <w:ind w:firstLine="709"/>
        <w:jc w:val="both"/>
        <w:outlineLvl w:val="1"/>
        <w:rPr>
          <w:b/>
          <w:sz w:val="26"/>
          <w:szCs w:val="26"/>
        </w:rPr>
      </w:pPr>
      <w:r w:rsidRPr="0088392C">
        <w:rPr>
          <w:b/>
          <w:sz w:val="26"/>
          <w:szCs w:val="26"/>
        </w:rPr>
        <w:t>1.1. Предмет регулирования регламента</w:t>
      </w:r>
    </w:p>
    <w:p w:rsidR="00BB668B" w:rsidRDefault="00BB668B" w:rsidP="0088392C">
      <w:pPr>
        <w:autoSpaceDE w:val="0"/>
        <w:autoSpaceDN w:val="0"/>
        <w:adjustRightInd w:val="0"/>
        <w:ind w:firstLine="709"/>
        <w:jc w:val="both"/>
        <w:outlineLvl w:val="1"/>
        <w:rPr>
          <w:sz w:val="26"/>
          <w:szCs w:val="26"/>
        </w:rPr>
      </w:pPr>
      <w:r w:rsidRPr="0088392C">
        <w:rPr>
          <w:sz w:val="26"/>
          <w:szCs w:val="26"/>
        </w:rPr>
        <w:t>Административный регламент предоставления муниципальной услуги «</w:t>
      </w:r>
      <w:r w:rsidR="0088392C" w:rsidRPr="0088392C">
        <w:rPr>
          <w:sz w:val="26"/>
          <w:szCs w:val="26"/>
        </w:rPr>
        <w:t>Утверждение схемы</w:t>
      </w:r>
      <w:r w:rsidR="0088392C">
        <w:rPr>
          <w:sz w:val="26"/>
          <w:szCs w:val="26"/>
        </w:rPr>
        <w:t xml:space="preserve"> </w:t>
      </w:r>
      <w:r w:rsidR="0088392C" w:rsidRPr="0088392C">
        <w:rPr>
          <w:sz w:val="26"/>
          <w:szCs w:val="26"/>
        </w:rPr>
        <w:t>расположения земельного участка</w:t>
      </w:r>
      <w:r w:rsidR="0088392C">
        <w:rPr>
          <w:sz w:val="26"/>
          <w:szCs w:val="26"/>
        </w:rPr>
        <w:t xml:space="preserve"> </w:t>
      </w:r>
      <w:r w:rsidR="0088392C" w:rsidRPr="0088392C">
        <w:rPr>
          <w:sz w:val="26"/>
          <w:szCs w:val="26"/>
        </w:rPr>
        <w:t>или земельных участков на</w:t>
      </w:r>
      <w:r w:rsidR="0088392C">
        <w:rPr>
          <w:sz w:val="26"/>
          <w:szCs w:val="26"/>
        </w:rPr>
        <w:t xml:space="preserve"> </w:t>
      </w:r>
      <w:r w:rsidR="0088392C" w:rsidRPr="0088392C">
        <w:rPr>
          <w:sz w:val="26"/>
          <w:szCs w:val="26"/>
        </w:rPr>
        <w:t>кадастровом плане территории</w:t>
      </w:r>
      <w:r w:rsidRPr="0088392C">
        <w:rPr>
          <w:sz w:val="26"/>
          <w:szCs w:val="26"/>
        </w:rPr>
        <w:t xml:space="preserve">» (далее </w:t>
      </w:r>
      <w:r w:rsidR="00C840D3" w:rsidRPr="0088392C">
        <w:rPr>
          <w:sz w:val="26"/>
          <w:szCs w:val="26"/>
        </w:rPr>
        <w:t xml:space="preserve">- </w:t>
      </w:r>
      <w:r w:rsidRPr="0088392C">
        <w:rPr>
          <w:sz w:val="26"/>
          <w:szCs w:val="26"/>
        </w:rPr>
        <w:t xml:space="preserve">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w:t>
      </w:r>
      <w:r w:rsidR="0088392C">
        <w:rPr>
          <w:sz w:val="26"/>
          <w:szCs w:val="26"/>
        </w:rPr>
        <w:t xml:space="preserve">осуществлении полномочий по утверждению схемы расположения земельного участка  или земельных участков на кадастровом плане территории (далее – </w:t>
      </w:r>
      <w:r w:rsidR="00DE2E1E">
        <w:rPr>
          <w:sz w:val="26"/>
          <w:szCs w:val="26"/>
        </w:rPr>
        <w:t>муниципальная услуга</w:t>
      </w:r>
      <w:r w:rsidR="0088392C">
        <w:rPr>
          <w:sz w:val="26"/>
          <w:szCs w:val="26"/>
        </w:rPr>
        <w:t>)</w:t>
      </w:r>
      <w:r w:rsidRPr="0088392C">
        <w:rPr>
          <w:sz w:val="26"/>
          <w:szCs w:val="26"/>
        </w:rPr>
        <w:t xml:space="preserve">. </w:t>
      </w:r>
    </w:p>
    <w:p w:rsidR="00A365B3" w:rsidRDefault="00A365B3" w:rsidP="0088392C">
      <w:pPr>
        <w:autoSpaceDE w:val="0"/>
        <w:autoSpaceDN w:val="0"/>
        <w:adjustRightInd w:val="0"/>
        <w:ind w:firstLine="709"/>
        <w:jc w:val="both"/>
        <w:outlineLvl w:val="1"/>
        <w:rPr>
          <w:sz w:val="26"/>
          <w:szCs w:val="26"/>
        </w:rPr>
      </w:pPr>
      <w:r>
        <w:rPr>
          <w:sz w:val="26"/>
          <w:szCs w:val="26"/>
        </w:rPr>
        <w:t xml:space="preserve">Предметом регулирования Административного регламента являются отношения, возникающие между заявителем и Администрацией муниципального округа (далее – Администрация), связанные с утверждением схемы земельного участка </w:t>
      </w:r>
      <w:r w:rsidR="00093E84">
        <w:rPr>
          <w:sz w:val="26"/>
          <w:szCs w:val="26"/>
        </w:rPr>
        <w:t xml:space="preserve">или земельных участков </w:t>
      </w:r>
      <w:r>
        <w:rPr>
          <w:sz w:val="26"/>
          <w:szCs w:val="26"/>
        </w:rPr>
        <w:t>на кадастровом плане территории.</w:t>
      </w:r>
    </w:p>
    <w:p w:rsidR="00DE2E1E" w:rsidRPr="0088392C" w:rsidRDefault="00DE2E1E" w:rsidP="0088392C">
      <w:pPr>
        <w:autoSpaceDE w:val="0"/>
        <w:autoSpaceDN w:val="0"/>
        <w:adjustRightInd w:val="0"/>
        <w:ind w:firstLine="709"/>
        <w:jc w:val="both"/>
        <w:outlineLvl w:val="1"/>
        <w:rPr>
          <w:sz w:val="26"/>
          <w:szCs w:val="26"/>
        </w:rPr>
      </w:pPr>
      <w:r w:rsidRPr="00DE2E1E">
        <w:rPr>
          <w:sz w:val="26"/>
          <w:szCs w:val="26"/>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EB15E0" w:rsidRPr="0088392C" w:rsidRDefault="00EB15E0" w:rsidP="0088392C">
      <w:pPr>
        <w:autoSpaceDE w:val="0"/>
        <w:autoSpaceDN w:val="0"/>
        <w:adjustRightInd w:val="0"/>
        <w:ind w:firstLine="709"/>
        <w:jc w:val="both"/>
        <w:outlineLvl w:val="1"/>
        <w:rPr>
          <w:b/>
          <w:sz w:val="26"/>
          <w:szCs w:val="26"/>
        </w:rPr>
      </w:pPr>
      <w:r w:rsidRPr="0088392C">
        <w:rPr>
          <w:b/>
          <w:sz w:val="26"/>
          <w:szCs w:val="26"/>
        </w:rPr>
        <w:t>1.2. Круг заявителей</w:t>
      </w:r>
    </w:p>
    <w:p w:rsidR="00DE2E1E" w:rsidRPr="00DE2E1E" w:rsidRDefault="00DE2E1E" w:rsidP="00DE2E1E">
      <w:pPr>
        <w:pStyle w:val="ConsPlusNormal"/>
        <w:ind w:firstLine="709"/>
        <w:contextualSpacing/>
        <w:jc w:val="both"/>
        <w:rPr>
          <w:rFonts w:ascii="Times New Roman" w:hAnsi="Times New Roman" w:cs="Times New Roman"/>
          <w:sz w:val="26"/>
          <w:szCs w:val="26"/>
        </w:rPr>
      </w:pPr>
      <w:r w:rsidRPr="00DE2E1E">
        <w:rPr>
          <w:rFonts w:ascii="Times New Roman" w:hAnsi="Times New Roman" w:cs="Times New Roman"/>
          <w:sz w:val="26"/>
          <w:szCs w:val="26"/>
        </w:rPr>
        <w:t>1.2.1. Заявителями на предоставление муниципально</w:t>
      </w:r>
      <w:r>
        <w:rPr>
          <w:rFonts w:ascii="Times New Roman" w:hAnsi="Times New Roman" w:cs="Times New Roman"/>
          <w:sz w:val="26"/>
          <w:szCs w:val="26"/>
        </w:rPr>
        <w:t>й услуги являются физические,</w:t>
      </w:r>
      <w:r w:rsidRPr="00DE2E1E">
        <w:rPr>
          <w:rFonts w:ascii="Times New Roman" w:hAnsi="Times New Roman" w:cs="Times New Roman"/>
          <w:sz w:val="26"/>
          <w:szCs w:val="26"/>
        </w:rPr>
        <w:t xml:space="preserve"> юридические лица</w:t>
      </w:r>
      <w:r>
        <w:rPr>
          <w:rFonts w:ascii="Times New Roman" w:hAnsi="Times New Roman" w:cs="Times New Roman"/>
          <w:sz w:val="26"/>
          <w:szCs w:val="26"/>
        </w:rPr>
        <w:t xml:space="preserve"> и индивидуальные предприниматели</w:t>
      </w:r>
      <w:r w:rsidRPr="00DE2E1E">
        <w:rPr>
          <w:rFonts w:ascii="Times New Roman" w:hAnsi="Times New Roman" w:cs="Times New Roman"/>
          <w:sz w:val="26"/>
          <w:szCs w:val="26"/>
        </w:rPr>
        <w:t xml:space="preserve"> (далее – Заявитель).</w:t>
      </w:r>
    </w:p>
    <w:p w:rsidR="00DE2E1E" w:rsidRPr="0088392C" w:rsidRDefault="00DE2E1E" w:rsidP="00DE2E1E">
      <w:pPr>
        <w:pStyle w:val="ConsPlusNormal"/>
        <w:ind w:firstLine="709"/>
        <w:contextualSpacing/>
        <w:jc w:val="both"/>
        <w:rPr>
          <w:rFonts w:ascii="Times New Roman" w:hAnsi="Times New Roman" w:cs="Times New Roman"/>
          <w:sz w:val="26"/>
          <w:szCs w:val="26"/>
        </w:rPr>
      </w:pPr>
      <w:r w:rsidRPr="00DE2E1E">
        <w:rPr>
          <w:rFonts w:ascii="Times New Roman" w:hAnsi="Times New Roman" w:cs="Times New Roman"/>
          <w:sz w:val="26"/>
          <w:szCs w:val="26"/>
        </w:rPr>
        <w:t>1.2.2. От имени Заявителей на предоставление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EB15E0" w:rsidRPr="0088392C" w:rsidRDefault="00EB15E0" w:rsidP="0088392C">
      <w:pPr>
        <w:autoSpaceDE w:val="0"/>
        <w:autoSpaceDN w:val="0"/>
        <w:adjustRightInd w:val="0"/>
        <w:ind w:firstLine="709"/>
        <w:jc w:val="both"/>
        <w:outlineLvl w:val="1"/>
        <w:rPr>
          <w:b/>
          <w:sz w:val="26"/>
          <w:szCs w:val="26"/>
        </w:rPr>
      </w:pPr>
      <w:r w:rsidRPr="0088392C">
        <w:rPr>
          <w:b/>
          <w:sz w:val="26"/>
          <w:szCs w:val="26"/>
        </w:rPr>
        <w:t>1.3. Требования к порядку информирования о предоставлении     муниципальной услуги</w:t>
      </w:r>
    </w:p>
    <w:p w:rsidR="00352ADD" w:rsidRPr="0088392C" w:rsidRDefault="00352ADD" w:rsidP="0088392C">
      <w:pPr>
        <w:pStyle w:val="aa"/>
        <w:ind w:firstLine="709"/>
        <w:contextualSpacing/>
        <w:jc w:val="both"/>
        <w:rPr>
          <w:rFonts w:ascii="Times New Roman" w:hAnsi="Times New Roman"/>
          <w:bCs/>
          <w:sz w:val="26"/>
          <w:szCs w:val="26"/>
        </w:rPr>
      </w:pPr>
      <w:r w:rsidRPr="0088392C">
        <w:rPr>
          <w:rFonts w:ascii="Times New Roman" w:hAnsi="Times New Roman"/>
          <w:bCs/>
          <w:sz w:val="26"/>
          <w:szCs w:val="26"/>
        </w:rPr>
        <w:t xml:space="preserve">1.3.1. К справочной информации относится информация о наименовании, месте нахождения, графике работы, справочных телефонах, адресе электронной почты управления градостроительной деятельности </w:t>
      </w:r>
      <w:r w:rsidR="00A365B3">
        <w:rPr>
          <w:rFonts w:ascii="Times New Roman" w:hAnsi="Times New Roman"/>
          <w:bCs/>
          <w:sz w:val="26"/>
          <w:szCs w:val="26"/>
        </w:rPr>
        <w:t xml:space="preserve">и управления имущественных и земельных отношений </w:t>
      </w:r>
      <w:r w:rsidRPr="0088392C">
        <w:rPr>
          <w:rFonts w:ascii="Times New Roman" w:hAnsi="Times New Roman"/>
          <w:bCs/>
          <w:sz w:val="26"/>
          <w:szCs w:val="26"/>
        </w:rPr>
        <w:t>Администрации</w:t>
      </w:r>
      <w:r w:rsidR="006F3803" w:rsidRPr="0088392C">
        <w:rPr>
          <w:rFonts w:ascii="Times New Roman" w:hAnsi="Times New Roman"/>
          <w:bCs/>
          <w:sz w:val="26"/>
          <w:szCs w:val="26"/>
        </w:rPr>
        <w:t xml:space="preserve"> (далее – управление)</w:t>
      </w:r>
      <w:r w:rsidRPr="0088392C">
        <w:rPr>
          <w:rFonts w:ascii="Times New Roman" w:hAnsi="Times New Roman"/>
          <w:bCs/>
          <w:sz w:val="26"/>
          <w:szCs w:val="26"/>
        </w:rPr>
        <w:t>, непосредственно предоставляющего муниципальную услугу, адресе официального сайта Администрации, а также о месте нахождения и графике работы подразделения государственного областного автономного учреждения «Многофункциональный центр предоставления государственных и муниципальных услуг» (далее – МФЦ).</w:t>
      </w:r>
    </w:p>
    <w:p w:rsidR="00352ADD" w:rsidRPr="0088392C" w:rsidRDefault="00352ADD" w:rsidP="0088392C">
      <w:pPr>
        <w:pStyle w:val="aa"/>
        <w:ind w:firstLine="709"/>
        <w:contextualSpacing/>
        <w:jc w:val="both"/>
        <w:rPr>
          <w:rFonts w:ascii="Times New Roman" w:hAnsi="Times New Roman"/>
          <w:bCs/>
          <w:sz w:val="26"/>
          <w:szCs w:val="26"/>
        </w:rPr>
      </w:pPr>
      <w:r w:rsidRPr="0088392C">
        <w:rPr>
          <w:rFonts w:ascii="Times New Roman" w:hAnsi="Times New Roman"/>
          <w:bCs/>
          <w:sz w:val="26"/>
          <w:szCs w:val="26"/>
        </w:rPr>
        <w:t xml:space="preserve">Справочная информация размещается на официальном сайте Администрации в информационно-телекоммуникационной сети «Интернет» (далее – сеть «Интернет»), в региональных государственных информационных системах «Реестр государственных и </w:t>
      </w:r>
      <w:r w:rsidRPr="0088392C">
        <w:rPr>
          <w:rFonts w:ascii="Times New Roman" w:hAnsi="Times New Roman"/>
          <w:bCs/>
          <w:sz w:val="26"/>
          <w:szCs w:val="26"/>
        </w:rPr>
        <w:lastRenderedPageBreak/>
        <w:t>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rsidR="00352ADD" w:rsidRPr="0088392C" w:rsidRDefault="00352ADD" w:rsidP="0088392C">
      <w:pPr>
        <w:pStyle w:val="aa"/>
        <w:ind w:firstLine="709"/>
        <w:contextualSpacing/>
        <w:jc w:val="both"/>
        <w:rPr>
          <w:rFonts w:ascii="Times New Roman" w:hAnsi="Times New Roman"/>
          <w:bCs/>
          <w:sz w:val="26"/>
          <w:szCs w:val="26"/>
        </w:rPr>
      </w:pPr>
      <w:r w:rsidRPr="0088392C">
        <w:rPr>
          <w:rFonts w:ascii="Times New Roman" w:hAnsi="Times New Roman"/>
          <w:bCs/>
          <w:sz w:val="26"/>
          <w:szCs w:val="26"/>
        </w:rPr>
        <w:t xml:space="preserve">1.3.2. Информация о порядке предоставления муниципальной услуги предоставляется: </w:t>
      </w:r>
    </w:p>
    <w:p w:rsidR="00352ADD" w:rsidRPr="0088392C" w:rsidRDefault="00352ADD" w:rsidP="0088392C">
      <w:pPr>
        <w:pStyle w:val="aa"/>
        <w:ind w:firstLine="709"/>
        <w:contextualSpacing/>
        <w:jc w:val="both"/>
        <w:rPr>
          <w:rFonts w:ascii="Times New Roman" w:hAnsi="Times New Roman"/>
          <w:bCs/>
          <w:sz w:val="26"/>
          <w:szCs w:val="26"/>
        </w:rPr>
      </w:pPr>
      <w:r w:rsidRPr="0088392C">
        <w:rPr>
          <w:rFonts w:ascii="Times New Roman" w:hAnsi="Times New Roman"/>
          <w:bCs/>
          <w:sz w:val="26"/>
          <w:szCs w:val="26"/>
        </w:rPr>
        <w:t>непосредст</w:t>
      </w:r>
      <w:r w:rsidR="006F3803" w:rsidRPr="0088392C">
        <w:rPr>
          <w:rFonts w:ascii="Times New Roman" w:hAnsi="Times New Roman"/>
          <w:bCs/>
          <w:sz w:val="26"/>
          <w:szCs w:val="26"/>
        </w:rPr>
        <w:t>венно специалистом   управления</w:t>
      </w:r>
      <w:r w:rsidRPr="0088392C">
        <w:rPr>
          <w:rFonts w:ascii="Times New Roman" w:hAnsi="Times New Roman"/>
          <w:bCs/>
          <w:sz w:val="26"/>
          <w:szCs w:val="26"/>
        </w:rPr>
        <w:t>, МФЦ;</w:t>
      </w:r>
    </w:p>
    <w:p w:rsidR="00352ADD" w:rsidRPr="0088392C" w:rsidRDefault="00352ADD" w:rsidP="0088392C">
      <w:pPr>
        <w:pStyle w:val="aa"/>
        <w:ind w:firstLine="709"/>
        <w:contextualSpacing/>
        <w:jc w:val="both"/>
        <w:rPr>
          <w:rFonts w:ascii="Times New Roman" w:hAnsi="Times New Roman"/>
          <w:bCs/>
          <w:sz w:val="26"/>
          <w:szCs w:val="26"/>
        </w:rPr>
      </w:pPr>
      <w:r w:rsidRPr="0088392C">
        <w:rPr>
          <w:rFonts w:ascii="Times New Roman" w:hAnsi="Times New Roman"/>
          <w:bCs/>
          <w:sz w:val="26"/>
          <w:szCs w:val="26"/>
        </w:rPr>
        <w:t>с использованием средств почтовой, телефонной связи и электронной почты;</w:t>
      </w:r>
    </w:p>
    <w:p w:rsidR="00352ADD" w:rsidRPr="0088392C" w:rsidRDefault="00352ADD" w:rsidP="0088392C">
      <w:pPr>
        <w:pStyle w:val="aa"/>
        <w:ind w:firstLine="709"/>
        <w:contextualSpacing/>
        <w:jc w:val="both"/>
        <w:rPr>
          <w:rFonts w:ascii="Times New Roman" w:hAnsi="Times New Roman"/>
          <w:bCs/>
          <w:sz w:val="26"/>
          <w:szCs w:val="26"/>
        </w:rPr>
      </w:pPr>
      <w:r w:rsidRPr="0088392C">
        <w:rPr>
          <w:rFonts w:ascii="Times New Roman" w:hAnsi="Times New Roman"/>
          <w:bCs/>
          <w:sz w:val="26"/>
          <w:szCs w:val="26"/>
        </w:rPr>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352ADD" w:rsidRPr="0088392C" w:rsidRDefault="00352ADD" w:rsidP="0088392C">
      <w:pPr>
        <w:pStyle w:val="aa"/>
        <w:ind w:firstLine="709"/>
        <w:contextualSpacing/>
        <w:jc w:val="both"/>
        <w:rPr>
          <w:rFonts w:ascii="Times New Roman" w:hAnsi="Times New Roman"/>
          <w:bCs/>
          <w:sz w:val="26"/>
          <w:szCs w:val="26"/>
        </w:rPr>
      </w:pPr>
      <w:r w:rsidRPr="0088392C">
        <w:rPr>
          <w:rFonts w:ascii="Times New Roman" w:hAnsi="Times New Roman"/>
          <w:bCs/>
          <w:sz w:val="26"/>
          <w:szCs w:val="26"/>
        </w:rPr>
        <w:t>посредством размещения на информационных стендах в местах предоставления муниципальной услуги.</w:t>
      </w:r>
    </w:p>
    <w:p w:rsidR="00352ADD" w:rsidRPr="0088392C" w:rsidRDefault="00352ADD" w:rsidP="0088392C">
      <w:pPr>
        <w:pStyle w:val="aa"/>
        <w:ind w:firstLine="709"/>
        <w:contextualSpacing/>
        <w:jc w:val="both"/>
        <w:rPr>
          <w:rFonts w:ascii="Times New Roman" w:hAnsi="Times New Roman"/>
          <w:bCs/>
          <w:sz w:val="26"/>
          <w:szCs w:val="26"/>
        </w:rPr>
      </w:pPr>
      <w:r w:rsidRPr="0088392C">
        <w:rPr>
          <w:rFonts w:ascii="Times New Roman" w:hAnsi="Times New Roman"/>
          <w:bCs/>
          <w:sz w:val="26"/>
          <w:szCs w:val="26"/>
        </w:rPr>
        <w:t>1.3.3. В рамках информирования заявителей о порядке предоставления муниципальной услуги функционируют информационные порталы:</w:t>
      </w:r>
    </w:p>
    <w:p w:rsidR="00352ADD" w:rsidRPr="0088392C" w:rsidRDefault="00352ADD" w:rsidP="0088392C">
      <w:pPr>
        <w:pStyle w:val="aa"/>
        <w:ind w:firstLine="709"/>
        <w:contextualSpacing/>
        <w:jc w:val="both"/>
        <w:rPr>
          <w:rFonts w:ascii="Times New Roman" w:hAnsi="Times New Roman"/>
          <w:bCs/>
          <w:sz w:val="26"/>
          <w:szCs w:val="26"/>
        </w:rPr>
      </w:pPr>
      <w:r w:rsidRPr="0088392C">
        <w:rPr>
          <w:rFonts w:ascii="Times New Roman" w:hAnsi="Times New Roman"/>
          <w:bCs/>
          <w:sz w:val="26"/>
          <w:szCs w:val="26"/>
        </w:rPr>
        <w:t>1) федеральная государственная информационная система «Единый портал государственных и муниципальных услуг (функций)» http://www.gosuslugi.ru;</w:t>
      </w:r>
    </w:p>
    <w:p w:rsidR="00352ADD" w:rsidRPr="0088392C" w:rsidRDefault="00352ADD" w:rsidP="0088392C">
      <w:pPr>
        <w:pStyle w:val="aa"/>
        <w:ind w:firstLine="709"/>
        <w:contextualSpacing/>
        <w:jc w:val="both"/>
        <w:rPr>
          <w:rFonts w:ascii="Times New Roman" w:hAnsi="Times New Roman"/>
          <w:bCs/>
          <w:sz w:val="26"/>
          <w:szCs w:val="26"/>
        </w:rPr>
      </w:pPr>
      <w:r w:rsidRPr="0088392C">
        <w:rPr>
          <w:rFonts w:ascii="Times New Roman" w:hAnsi="Times New Roman"/>
          <w:bCs/>
          <w:sz w:val="26"/>
          <w:szCs w:val="26"/>
        </w:rPr>
        <w:t xml:space="preserve">2) региональная государственная информационная система «Портал государственных и муниципальных услуг (функций) Новгородской области» http://uslugi.novreg.ru. </w:t>
      </w:r>
    </w:p>
    <w:p w:rsidR="00352ADD" w:rsidRPr="0088392C" w:rsidRDefault="00352ADD" w:rsidP="0088392C">
      <w:pPr>
        <w:pStyle w:val="aa"/>
        <w:ind w:firstLine="709"/>
        <w:contextualSpacing/>
        <w:jc w:val="both"/>
        <w:rPr>
          <w:rFonts w:ascii="Times New Roman" w:hAnsi="Times New Roman"/>
          <w:bCs/>
          <w:sz w:val="26"/>
          <w:szCs w:val="26"/>
        </w:rPr>
      </w:pPr>
      <w:r w:rsidRPr="0088392C">
        <w:rPr>
          <w:rFonts w:ascii="Times New Roman" w:hAnsi="Times New Roman"/>
          <w:bCs/>
          <w:sz w:val="26"/>
          <w:szCs w:val="26"/>
        </w:rPr>
        <w:t>1.3.4.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Новгородской области» размещается следующая информация:</w:t>
      </w:r>
    </w:p>
    <w:p w:rsidR="00352ADD" w:rsidRPr="0088392C" w:rsidRDefault="00352ADD" w:rsidP="0088392C">
      <w:pPr>
        <w:pStyle w:val="aa"/>
        <w:ind w:firstLine="709"/>
        <w:contextualSpacing/>
        <w:jc w:val="both"/>
        <w:rPr>
          <w:rFonts w:ascii="Times New Roman" w:hAnsi="Times New Roman"/>
          <w:bCs/>
          <w:sz w:val="26"/>
          <w:szCs w:val="26"/>
        </w:rPr>
      </w:pPr>
      <w:r w:rsidRPr="0088392C">
        <w:rPr>
          <w:rFonts w:ascii="Times New Roman" w:hAnsi="Times New Roman"/>
          <w:bCs/>
          <w:sz w:val="26"/>
          <w:szCs w:val="26"/>
        </w:rPr>
        <w:t>исчерпывающий перечень документов, необходимых для предоставления муниципальной услуги;</w:t>
      </w:r>
    </w:p>
    <w:p w:rsidR="00352ADD" w:rsidRPr="0088392C" w:rsidRDefault="00352ADD" w:rsidP="0088392C">
      <w:pPr>
        <w:pStyle w:val="aa"/>
        <w:ind w:firstLine="709"/>
        <w:contextualSpacing/>
        <w:jc w:val="both"/>
        <w:rPr>
          <w:rFonts w:ascii="Times New Roman" w:hAnsi="Times New Roman"/>
          <w:bCs/>
          <w:sz w:val="26"/>
          <w:szCs w:val="26"/>
        </w:rPr>
      </w:pPr>
      <w:r w:rsidRPr="0088392C">
        <w:rPr>
          <w:rFonts w:ascii="Times New Roman" w:hAnsi="Times New Roman"/>
          <w:bCs/>
          <w:sz w:val="26"/>
          <w:szCs w:val="26"/>
        </w:rPr>
        <w:t>исчерпывающий перечень документов, которые заявитель вправе предоставить по собственной инициативе;</w:t>
      </w:r>
    </w:p>
    <w:p w:rsidR="00352ADD" w:rsidRPr="0088392C" w:rsidRDefault="00352ADD" w:rsidP="0088392C">
      <w:pPr>
        <w:pStyle w:val="aa"/>
        <w:ind w:firstLine="709"/>
        <w:contextualSpacing/>
        <w:jc w:val="both"/>
        <w:rPr>
          <w:rFonts w:ascii="Times New Roman" w:hAnsi="Times New Roman"/>
          <w:bCs/>
          <w:sz w:val="26"/>
          <w:szCs w:val="26"/>
        </w:rPr>
      </w:pPr>
      <w:r w:rsidRPr="0088392C">
        <w:rPr>
          <w:rFonts w:ascii="Times New Roman" w:hAnsi="Times New Roman"/>
          <w:bCs/>
          <w:sz w:val="26"/>
          <w:szCs w:val="26"/>
        </w:rPr>
        <w:t>требования к оформлению документов, необходимых для предоставления муниципальной услуги;</w:t>
      </w:r>
    </w:p>
    <w:p w:rsidR="00352ADD" w:rsidRPr="0088392C" w:rsidRDefault="00352ADD" w:rsidP="0088392C">
      <w:pPr>
        <w:pStyle w:val="aa"/>
        <w:ind w:firstLine="709"/>
        <w:contextualSpacing/>
        <w:jc w:val="both"/>
        <w:rPr>
          <w:rFonts w:ascii="Times New Roman" w:hAnsi="Times New Roman"/>
          <w:bCs/>
          <w:sz w:val="26"/>
          <w:szCs w:val="26"/>
        </w:rPr>
      </w:pPr>
      <w:r w:rsidRPr="0088392C">
        <w:rPr>
          <w:rFonts w:ascii="Times New Roman" w:hAnsi="Times New Roman"/>
          <w:bCs/>
          <w:sz w:val="26"/>
          <w:szCs w:val="26"/>
        </w:rPr>
        <w:t>круг заявителей;</w:t>
      </w:r>
    </w:p>
    <w:p w:rsidR="00352ADD" w:rsidRPr="0088392C" w:rsidRDefault="00352ADD" w:rsidP="0088392C">
      <w:pPr>
        <w:pStyle w:val="aa"/>
        <w:ind w:firstLine="709"/>
        <w:contextualSpacing/>
        <w:jc w:val="both"/>
        <w:rPr>
          <w:rFonts w:ascii="Times New Roman" w:hAnsi="Times New Roman"/>
          <w:bCs/>
          <w:sz w:val="26"/>
          <w:szCs w:val="26"/>
        </w:rPr>
      </w:pPr>
      <w:r w:rsidRPr="0088392C">
        <w:rPr>
          <w:rFonts w:ascii="Times New Roman" w:hAnsi="Times New Roman"/>
          <w:bCs/>
          <w:sz w:val="26"/>
          <w:szCs w:val="26"/>
        </w:rPr>
        <w:t>срок предоставления муниципальной услуги;</w:t>
      </w:r>
    </w:p>
    <w:p w:rsidR="00352ADD" w:rsidRPr="0088392C" w:rsidRDefault="00352ADD" w:rsidP="0088392C">
      <w:pPr>
        <w:pStyle w:val="aa"/>
        <w:ind w:firstLine="709"/>
        <w:contextualSpacing/>
        <w:jc w:val="both"/>
        <w:rPr>
          <w:rFonts w:ascii="Times New Roman" w:hAnsi="Times New Roman"/>
          <w:bCs/>
          <w:sz w:val="26"/>
          <w:szCs w:val="26"/>
        </w:rPr>
      </w:pPr>
      <w:r w:rsidRPr="0088392C">
        <w:rPr>
          <w:rFonts w:ascii="Times New Roman" w:hAnsi="Times New Roman"/>
          <w:bCs/>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352ADD" w:rsidRPr="0088392C" w:rsidRDefault="00352ADD" w:rsidP="0088392C">
      <w:pPr>
        <w:pStyle w:val="aa"/>
        <w:ind w:firstLine="709"/>
        <w:contextualSpacing/>
        <w:jc w:val="both"/>
        <w:rPr>
          <w:rFonts w:ascii="Times New Roman" w:hAnsi="Times New Roman"/>
          <w:bCs/>
          <w:sz w:val="26"/>
          <w:szCs w:val="26"/>
        </w:rPr>
      </w:pPr>
      <w:r w:rsidRPr="0088392C">
        <w:rPr>
          <w:rFonts w:ascii="Times New Roman" w:hAnsi="Times New Roman"/>
          <w:bCs/>
          <w:sz w:val="26"/>
          <w:szCs w:val="26"/>
        </w:rPr>
        <w:t>размер платы, взимаемой за предоставление муниципальной услуги;</w:t>
      </w:r>
    </w:p>
    <w:p w:rsidR="00352ADD" w:rsidRPr="0088392C" w:rsidRDefault="00352ADD" w:rsidP="0088392C">
      <w:pPr>
        <w:pStyle w:val="aa"/>
        <w:ind w:firstLine="709"/>
        <w:contextualSpacing/>
        <w:jc w:val="both"/>
        <w:rPr>
          <w:rFonts w:ascii="Times New Roman" w:hAnsi="Times New Roman"/>
          <w:bCs/>
          <w:sz w:val="26"/>
          <w:szCs w:val="26"/>
        </w:rPr>
      </w:pPr>
      <w:r w:rsidRPr="0088392C">
        <w:rPr>
          <w:rFonts w:ascii="Times New Roman" w:hAnsi="Times New Roman"/>
          <w:bCs/>
          <w:sz w:val="26"/>
          <w:szCs w:val="26"/>
        </w:rPr>
        <w:t>исчерпывающий перечень оснований для отказа в предоставлении муниципальной услуги;</w:t>
      </w:r>
    </w:p>
    <w:p w:rsidR="00352ADD" w:rsidRPr="0088392C" w:rsidRDefault="00352ADD" w:rsidP="0088392C">
      <w:pPr>
        <w:pStyle w:val="aa"/>
        <w:ind w:firstLine="709"/>
        <w:contextualSpacing/>
        <w:jc w:val="both"/>
        <w:rPr>
          <w:rFonts w:ascii="Times New Roman" w:hAnsi="Times New Roman"/>
          <w:bCs/>
          <w:sz w:val="26"/>
          <w:szCs w:val="26"/>
        </w:rPr>
      </w:pPr>
      <w:r w:rsidRPr="0088392C">
        <w:rPr>
          <w:rFonts w:ascii="Times New Roman" w:hAnsi="Times New Roman"/>
          <w:bCs/>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52ADD" w:rsidRPr="0088392C" w:rsidRDefault="00352ADD" w:rsidP="0088392C">
      <w:pPr>
        <w:pStyle w:val="aa"/>
        <w:ind w:firstLine="709"/>
        <w:contextualSpacing/>
        <w:jc w:val="both"/>
        <w:rPr>
          <w:rFonts w:ascii="Times New Roman" w:hAnsi="Times New Roman"/>
          <w:bCs/>
          <w:sz w:val="26"/>
          <w:szCs w:val="26"/>
        </w:rPr>
      </w:pPr>
      <w:r w:rsidRPr="0088392C">
        <w:rPr>
          <w:rFonts w:ascii="Times New Roman" w:hAnsi="Times New Roman"/>
          <w:bCs/>
          <w:sz w:val="26"/>
          <w:szCs w:val="26"/>
        </w:rPr>
        <w:t>формы заявлений (уведомлений, сообщений), используемые при предоставлении муниципальной услуги.</w:t>
      </w:r>
    </w:p>
    <w:p w:rsidR="00352ADD" w:rsidRPr="0088392C" w:rsidRDefault="00352ADD" w:rsidP="0088392C">
      <w:pPr>
        <w:pStyle w:val="aa"/>
        <w:ind w:firstLine="709"/>
        <w:contextualSpacing/>
        <w:jc w:val="both"/>
        <w:rPr>
          <w:rFonts w:ascii="Times New Roman" w:hAnsi="Times New Roman"/>
          <w:bCs/>
          <w:sz w:val="26"/>
          <w:szCs w:val="26"/>
        </w:rPr>
      </w:pPr>
      <w:r w:rsidRPr="0088392C">
        <w:rPr>
          <w:rFonts w:ascii="Times New Roman" w:hAnsi="Times New Roman"/>
          <w:bCs/>
          <w:sz w:val="26"/>
          <w:szCs w:val="26"/>
        </w:rPr>
        <w:t>1.3.5. На информационных стендах в Администрации, официальном сайте Администрации в сети «Интернет» размещается следующая информация:</w:t>
      </w:r>
    </w:p>
    <w:p w:rsidR="00352ADD" w:rsidRPr="0088392C" w:rsidRDefault="00352ADD" w:rsidP="0088392C">
      <w:pPr>
        <w:pStyle w:val="aa"/>
        <w:ind w:firstLine="709"/>
        <w:contextualSpacing/>
        <w:jc w:val="both"/>
        <w:rPr>
          <w:rFonts w:ascii="Times New Roman" w:hAnsi="Times New Roman"/>
          <w:bCs/>
          <w:sz w:val="26"/>
          <w:szCs w:val="26"/>
        </w:rPr>
      </w:pPr>
      <w:r w:rsidRPr="0088392C">
        <w:rPr>
          <w:rFonts w:ascii="Times New Roman" w:hAnsi="Times New Roman"/>
          <w:bCs/>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w:t>
      </w:r>
    </w:p>
    <w:p w:rsidR="00352ADD" w:rsidRPr="0088392C" w:rsidRDefault="00352ADD" w:rsidP="0088392C">
      <w:pPr>
        <w:pStyle w:val="aa"/>
        <w:ind w:firstLine="709"/>
        <w:contextualSpacing/>
        <w:jc w:val="both"/>
        <w:rPr>
          <w:rFonts w:ascii="Times New Roman" w:hAnsi="Times New Roman"/>
          <w:bCs/>
          <w:sz w:val="26"/>
          <w:szCs w:val="26"/>
        </w:rPr>
      </w:pPr>
      <w:r w:rsidRPr="0088392C">
        <w:rPr>
          <w:rFonts w:ascii="Times New Roman" w:hAnsi="Times New Roman"/>
          <w:bCs/>
          <w:sz w:val="26"/>
          <w:szCs w:val="26"/>
        </w:rPr>
        <w:t>срок предоставления муниципальной услуги;</w:t>
      </w:r>
    </w:p>
    <w:p w:rsidR="00352ADD" w:rsidRPr="0088392C" w:rsidRDefault="00352ADD" w:rsidP="0088392C">
      <w:pPr>
        <w:pStyle w:val="aa"/>
        <w:ind w:firstLine="709"/>
        <w:contextualSpacing/>
        <w:jc w:val="both"/>
        <w:rPr>
          <w:rFonts w:ascii="Times New Roman" w:hAnsi="Times New Roman"/>
          <w:bCs/>
          <w:sz w:val="26"/>
          <w:szCs w:val="26"/>
        </w:rPr>
      </w:pPr>
      <w:r w:rsidRPr="0088392C">
        <w:rPr>
          <w:rFonts w:ascii="Times New Roman" w:hAnsi="Times New Roman"/>
          <w:bCs/>
          <w:sz w:val="26"/>
          <w:szCs w:val="26"/>
        </w:rPr>
        <w:t>результат предоставления муниципальной услуги, порядок предоставления документа, являющегося результатом предоставления муниципальной услуги;</w:t>
      </w:r>
    </w:p>
    <w:p w:rsidR="00352ADD" w:rsidRPr="0088392C" w:rsidRDefault="00352ADD" w:rsidP="0088392C">
      <w:pPr>
        <w:pStyle w:val="aa"/>
        <w:ind w:firstLine="709"/>
        <w:contextualSpacing/>
        <w:jc w:val="both"/>
        <w:rPr>
          <w:rFonts w:ascii="Times New Roman" w:hAnsi="Times New Roman"/>
          <w:bCs/>
          <w:sz w:val="26"/>
          <w:szCs w:val="26"/>
        </w:rPr>
      </w:pPr>
      <w:r w:rsidRPr="0088392C">
        <w:rPr>
          <w:rFonts w:ascii="Times New Roman" w:hAnsi="Times New Roman"/>
          <w:bCs/>
          <w:sz w:val="26"/>
          <w:szCs w:val="26"/>
        </w:rPr>
        <w:lastRenderedPageBreak/>
        <w:t>исчерпывающий перечень оснований для отказа в предоставлении муниципальной услуги;</w:t>
      </w:r>
    </w:p>
    <w:p w:rsidR="00352ADD" w:rsidRPr="0088392C" w:rsidRDefault="00352ADD" w:rsidP="0088392C">
      <w:pPr>
        <w:pStyle w:val="aa"/>
        <w:ind w:firstLine="709"/>
        <w:contextualSpacing/>
        <w:jc w:val="both"/>
        <w:rPr>
          <w:rFonts w:ascii="Times New Roman" w:hAnsi="Times New Roman"/>
          <w:bCs/>
          <w:sz w:val="26"/>
          <w:szCs w:val="26"/>
        </w:rPr>
      </w:pPr>
      <w:r w:rsidRPr="0088392C">
        <w:rPr>
          <w:rFonts w:ascii="Times New Roman" w:hAnsi="Times New Roman"/>
          <w:bCs/>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52ADD" w:rsidRPr="0088392C" w:rsidRDefault="00352ADD" w:rsidP="0088392C">
      <w:pPr>
        <w:pStyle w:val="aa"/>
        <w:ind w:firstLine="709"/>
        <w:contextualSpacing/>
        <w:jc w:val="both"/>
        <w:rPr>
          <w:rFonts w:ascii="Times New Roman" w:hAnsi="Times New Roman"/>
          <w:bCs/>
          <w:sz w:val="26"/>
          <w:szCs w:val="26"/>
        </w:rPr>
      </w:pPr>
      <w:r w:rsidRPr="0088392C">
        <w:rPr>
          <w:rFonts w:ascii="Times New Roman" w:hAnsi="Times New Roman"/>
          <w:bCs/>
          <w:sz w:val="26"/>
          <w:szCs w:val="26"/>
        </w:rPr>
        <w:t>формы заявлений (уведомлений, сообщений), используемые при предоставлении муниципальной услуги;</w:t>
      </w:r>
    </w:p>
    <w:p w:rsidR="00352ADD" w:rsidRPr="0088392C" w:rsidRDefault="00352ADD" w:rsidP="0088392C">
      <w:pPr>
        <w:pStyle w:val="aa"/>
        <w:ind w:firstLine="709"/>
        <w:contextualSpacing/>
        <w:jc w:val="both"/>
        <w:rPr>
          <w:rFonts w:ascii="Times New Roman" w:hAnsi="Times New Roman"/>
          <w:bCs/>
          <w:sz w:val="26"/>
          <w:szCs w:val="26"/>
        </w:rPr>
      </w:pPr>
      <w:r w:rsidRPr="0088392C">
        <w:rPr>
          <w:rFonts w:ascii="Times New Roman" w:hAnsi="Times New Roman"/>
          <w:bCs/>
          <w:sz w:val="26"/>
          <w:szCs w:val="26"/>
        </w:rPr>
        <w:t>текст административного регламента с приложениями (полная версия на официальном сайте Администрации в сети «Интернет» и извлечения на информационных стендах);</w:t>
      </w:r>
    </w:p>
    <w:p w:rsidR="00352ADD" w:rsidRPr="0088392C" w:rsidRDefault="00352ADD" w:rsidP="0088392C">
      <w:pPr>
        <w:pStyle w:val="aa"/>
        <w:ind w:firstLine="709"/>
        <w:contextualSpacing/>
        <w:jc w:val="both"/>
        <w:rPr>
          <w:rFonts w:ascii="Times New Roman" w:hAnsi="Times New Roman"/>
          <w:bCs/>
          <w:sz w:val="26"/>
          <w:szCs w:val="26"/>
        </w:rPr>
      </w:pPr>
      <w:r w:rsidRPr="0088392C">
        <w:rPr>
          <w:rFonts w:ascii="Times New Roman" w:hAnsi="Times New Roman"/>
          <w:bCs/>
          <w:sz w:val="26"/>
          <w:szCs w:val="26"/>
        </w:rPr>
        <w:t>извлечения из нормативных правовых актов, регулирующих порядок предоставления муниципальной услуги;</w:t>
      </w:r>
    </w:p>
    <w:p w:rsidR="00352ADD" w:rsidRPr="0088392C" w:rsidRDefault="00352ADD" w:rsidP="0088392C">
      <w:pPr>
        <w:pStyle w:val="aa"/>
        <w:ind w:firstLine="709"/>
        <w:contextualSpacing/>
        <w:jc w:val="both"/>
        <w:rPr>
          <w:rFonts w:ascii="Times New Roman" w:hAnsi="Times New Roman"/>
          <w:bCs/>
          <w:sz w:val="26"/>
          <w:szCs w:val="26"/>
        </w:rPr>
      </w:pPr>
      <w:r w:rsidRPr="0088392C">
        <w:rPr>
          <w:rFonts w:ascii="Times New Roman" w:hAnsi="Times New Roman"/>
          <w:bCs/>
          <w:sz w:val="26"/>
          <w:szCs w:val="26"/>
        </w:rPr>
        <w:t>информация о графике работы и размещении специалиста управления Администрации, осуществляющего прием (выдачу) документов, а также информирование о предоставлении муниципальной услуги;</w:t>
      </w:r>
    </w:p>
    <w:p w:rsidR="00352ADD" w:rsidRPr="0088392C" w:rsidRDefault="00352ADD" w:rsidP="0088392C">
      <w:pPr>
        <w:pStyle w:val="aa"/>
        <w:ind w:firstLine="709"/>
        <w:contextualSpacing/>
        <w:jc w:val="both"/>
        <w:rPr>
          <w:rFonts w:ascii="Times New Roman" w:hAnsi="Times New Roman"/>
          <w:bCs/>
          <w:sz w:val="26"/>
          <w:szCs w:val="26"/>
        </w:rPr>
      </w:pPr>
      <w:r w:rsidRPr="0088392C">
        <w:rPr>
          <w:rFonts w:ascii="Times New Roman" w:hAnsi="Times New Roman"/>
          <w:bCs/>
          <w:sz w:val="26"/>
          <w:szCs w:val="26"/>
        </w:rPr>
        <w:t>номера телефонов справочных служб, телефона-автоинформатора (при наличии), номер факса управления Администрации;</w:t>
      </w:r>
    </w:p>
    <w:p w:rsidR="00352ADD" w:rsidRPr="0088392C" w:rsidRDefault="00352ADD" w:rsidP="0088392C">
      <w:pPr>
        <w:pStyle w:val="aa"/>
        <w:ind w:firstLine="709"/>
        <w:contextualSpacing/>
        <w:jc w:val="both"/>
        <w:rPr>
          <w:rFonts w:ascii="Times New Roman" w:hAnsi="Times New Roman"/>
          <w:bCs/>
          <w:sz w:val="26"/>
          <w:szCs w:val="26"/>
        </w:rPr>
      </w:pPr>
      <w:r w:rsidRPr="0088392C">
        <w:rPr>
          <w:rFonts w:ascii="Times New Roman" w:hAnsi="Times New Roman"/>
          <w:bCs/>
          <w:sz w:val="26"/>
          <w:szCs w:val="26"/>
        </w:rPr>
        <w:t>графики приема заявителей специалистом, ответственным за предоставление муниципальной услуги.</w:t>
      </w:r>
    </w:p>
    <w:p w:rsidR="00352ADD" w:rsidRPr="0088392C" w:rsidRDefault="00352ADD" w:rsidP="0088392C">
      <w:pPr>
        <w:pStyle w:val="aa"/>
        <w:ind w:firstLine="709"/>
        <w:contextualSpacing/>
        <w:jc w:val="both"/>
        <w:rPr>
          <w:rFonts w:ascii="Times New Roman" w:hAnsi="Times New Roman"/>
          <w:bCs/>
          <w:sz w:val="26"/>
          <w:szCs w:val="26"/>
        </w:rPr>
      </w:pPr>
      <w:r w:rsidRPr="0088392C">
        <w:rPr>
          <w:rFonts w:ascii="Times New Roman" w:hAnsi="Times New Roman"/>
          <w:bCs/>
          <w:sz w:val="26"/>
          <w:szCs w:val="26"/>
        </w:rPr>
        <w:t>1.3.6. Информационный стенд должен быть максимально заметен, хорошо просматриваем и функционален, оборудован карманами формата А4, в которых размещаются информационные листки.</w:t>
      </w:r>
    </w:p>
    <w:p w:rsidR="00352ADD" w:rsidRPr="0088392C" w:rsidRDefault="00352ADD" w:rsidP="0088392C">
      <w:pPr>
        <w:pStyle w:val="aa"/>
        <w:ind w:firstLine="709"/>
        <w:contextualSpacing/>
        <w:jc w:val="both"/>
        <w:rPr>
          <w:rFonts w:ascii="Times New Roman" w:hAnsi="Times New Roman"/>
          <w:bCs/>
          <w:sz w:val="26"/>
          <w:szCs w:val="26"/>
        </w:rPr>
      </w:pPr>
      <w:r w:rsidRPr="0088392C">
        <w:rPr>
          <w:rFonts w:ascii="Times New Roman" w:hAnsi="Times New Roman"/>
          <w:bCs/>
          <w:sz w:val="26"/>
          <w:szCs w:val="26"/>
        </w:rPr>
        <w:t>Текст материалов, размещаемых на информационном стенде, должен быть напечатан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rsidR="00352ADD" w:rsidRPr="0088392C" w:rsidRDefault="00352ADD" w:rsidP="0088392C">
      <w:pPr>
        <w:pStyle w:val="aa"/>
        <w:ind w:firstLine="709"/>
        <w:contextualSpacing/>
        <w:jc w:val="both"/>
        <w:rPr>
          <w:rFonts w:ascii="Times New Roman" w:hAnsi="Times New Roman"/>
          <w:bCs/>
          <w:sz w:val="26"/>
          <w:szCs w:val="26"/>
        </w:rPr>
      </w:pPr>
      <w:r w:rsidRPr="0088392C">
        <w:rPr>
          <w:rFonts w:ascii="Times New Roman" w:hAnsi="Times New Roman"/>
          <w:bCs/>
          <w:sz w:val="26"/>
          <w:szCs w:val="26"/>
        </w:rPr>
        <w:t>1.3.7. Консультирование по вопросам предоставления муниципальной услуги осуществляется специалистом управления Администрации, МФЦ в устной и письменной форме.</w:t>
      </w:r>
    </w:p>
    <w:p w:rsidR="00352ADD" w:rsidRPr="0088392C" w:rsidRDefault="00352ADD" w:rsidP="0088392C">
      <w:pPr>
        <w:pStyle w:val="aa"/>
        <w:ind w:firstLine="709"/>
        <w:contextualSpacing/>
        <w:jc w:val="both"/>
        <w:rPr>
          <w:rFonts w:ascii="Times New Roman" w:hAnsi="Times New Roman"/>
          <w:bCs/>
          <w:sz w:val="26"/>
          <w:szCs w:val="26"/>
        </w:rPr>
      </w:pPr>
      <w:r w:rsidRPr="0088392C">
        <w:rPr>
          <w:rFonts w:ascii="Times New Roman" w:hAnsi="Times New Roman"/>
          <w:bCs/>
          <w:sz w:val="26"/>
          <w:szCs w:val="26"/>
        </w:rPr>
        <w:t>1.3.8.  Специалист управления Администрации, специалист МФЦ при ответах заявителям в случаях их обращений по телефону обязаны:</w:t>
      </w:r>
    </w:p>
    <w:p w:rsidR="00352ADD" w:rsidRPr="0088392C" w:rsidRDefault="00352ADD" w:rsidP="0088392C">
      <w:pPr>
        <w:pStyle w:val="aa"/>
        <w:ind w:firstLine="709"/>
        <w:contextualSpacing/>
        <w:jc w:val="both"/>
        <w:rPr>
          <w:rFonts w:ascii="Times New Roman" w:hAnsi="Times New Roman"/>
          <w:bCs/>
          <w:sz w:val="26"/>
          <w:szCs w:val="26"/>
        </w:rPr>
      </w:pPr>
      <w:r w:rsidRPr="0088392C">
        <w:rPr>
          <w:rFonts w:ascii="Times New Roman" w:hAnsi="Times New Roman"/>
          <w:bCs/>
          <w:sz w:val="26"/>
          <w:szCs w:val="26"/>
        </w:rPr>
        <w:t>представить информацию о наименовании упра</w:t>
      </w:r>
      <w:r w:rsidR="00296C2B" w:rsidRPr="0088392C">
        <w:rPr>
          <w:rFonts w:ascii="Times New Roman" w:hAnsi="Times New Roman"/>
          <w:bCs/>
          <w:sz w:val="26"/>
          <w:szCs w:val="26"/>
        </w:rPr>
        <w:t xml:space="preserve">вления, </w:t>
      </w:r>
      <w:r w:rsidRPr="0088392C">
        <w:rPr>
          <w:rFonts w:ascii="Times New Roman" w:hAnsi="Times New Roman"/>
          <w:bCs/>
          <w:sz w:val="26"/>
          <w:szCs w:val="26"/>
        </w:rPr>
        <w:t>МФЦ, в который поступило соответствующее обращение;</w:t>
      </w:r>
    </w:p>
    <w:p w:rsidR="00352ADD" w:rsidRPr="0088392C" w:rsidRDefault="00352ADD" w:rsidP="0088392C">
      <w:pPr>
        <w:pStyle w:val="aa"/>
        <w:ind w:firstLine="709"/>
        <w:contextualSpacing/>
        <w:jc w:val="both"/>
        <w:rPr>
          <w:rFonts w:ascii="Times New Roman" w:hAnsi="Times New Roman"/>
          <w:bCs/>
          <w:sz w:val="26"/>
          <w:szCs w:val="26"/>
        </w:rPr>
      </w:pPr>
      <w:r w:rsidRPr="0088392C">
        <w:rPr>
          <w:rFonts w:ascii="Times New Roman" w:hAnsi="Times New Roman"/>
          <w:bCs/>
          <w:sz w:val="26"/>
          <w:szCs w:val="26"/>
        </w:rPr>
        <w:t>представиться, назвав фамилию, имя, отчество (при наличии), должность;</w:t>
      </w:r>
    </w:p>
    <w:p w:rsidR="00352ADD" w:rsidRPr="0088392C" w:rsidRDefault="00352ADD" w:rsidP="0088392C">
      <w:pPr>
        <w:pStyle w:val="aa"/>
        <w:ind w:firstLine="709"/>
        <w:contextualSpacing/>
        <w:jc w:val="both"/>
        <w:rPr>
          <w:rFonts w:ascii="Times New Roman" w:hAnsi="Times New Roman"/>
          <w:bCs/>
          <w:sz w:val="26"/>
          <w:szCs w:val="26"/>
        </w:rPr>
      </w:pPr>
      <w:r w:rsidRPr="0088392C">
        <w:rPr>
          <w:rFonts w:ascii="Times New Roman" w:hAnsi="Times New Roman"/>
          <w:bCs/>
          <w:sz w:val="26"/>
          <w:szCs w:val="26"/>
        </w:rPr>
        <w:t>предоставить информацию по вопросам о предоставлении муниципальной услуги в пределах своей компетенции в соответствии с административным регламентом.</w:t>
      </w:r>
    </w:p>
    <w:p w:rsidR="00352ADD" w:rsidRPr="0088392C" w:rsidRDefault="00352ADD" w:rsidP="0088392C">
      <w:pPr>
        <w:pStyle w:val="aa"/>
        <w:ind w:firstLine="709"/>
        <w:contextualSpacing/>
        <w:jc w:val="both"/>
        <w:rPr>
          <w:rFonts w:ascii="Times New Roman" w:hAnsi="Times New Roman"/>
          <w:bCs/>
          <w:sz w:val="26"/>
          <w:szCs w:val="26"/>
        </w:rPr>
      </w:pPr>
      <w:r w:rsidRPr="0088392C">
        <w:rPr>
          <w:rFonts w:ascii="Times New Roman" w:hAnsi="Times New Roman"/>
          <w:bCs/>
          <w:sz w:val="26"/>
          <w:szCs w:val="26"/>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352ADD" w:rsidRPr="0088392C" w:rsidRDefault="00352ADD" w:rsidP="0088392C">
      <w:pPr>
        <w:pStyle w:val="aa"/>
        <w:ind w:firstLine="709"/>
        <w:contextualSpacing/>
        <w:jc w:val="both"/>
        <w:rPr>
          <w:rFonts w:ascii="Times New Roman" w:hAnsi="Times New Roman"/>
          <w:bCs/>
          <w:sz w:val="26"/>
          <w:szCs w:val="26"/>
        </w:rPr>
      </w:pPr>
      <w:r w:rsidRPr="0088392C">
        <w:rPr>
          <w:rFonts w:ascii="Times New Roman" w:hAnsi="Times New Roman"/>
          <w:bCs/>
          <w:sz w:val="26"/>
          <w:szCs w:val="26"/>
        </w:rPr>
        <w:t>Консультации предоставляются по следующим вопросам:</w:t>
      </w:r>
    </w:p>
    <w:p w:rsidR="00352ADD" w:rsidRPr="0088392C" w:rsidRDefault="00352ADD" w:rsidP="0088392C">
      <w:pPr>
        <w:pStyle w:val="aa"/>
        <w:ind w:firstLine="709"/>
        <w:contextualSpacing/>
        <w:jc w:val="both"/>
        <w:rPr>
          <w:rFonts w:ascii="Times New Roman" w:hAnsi="Times New Roman"/>
          <w:bCs/>
          <w:sz w:val="26"/>
          <w:szCs w:val="26"/>
        </w:rPr>
      </w:pPr>
      <w:r w:rsidRPr="0088392C">
        <w:rPr>
          <w:rFonts w:ascii="Times New Roman" w:hAnsi="Times New Roman"/>
          <w:bCs/>
          <w:sz w:val="26"/>
          <w:szCs w:val="26"/>
        </w:rPr>
        <w:t>место нахождения, график работы, официальный сайт Администрации, МФЦ в сети «Интернет», адреса электронной почты и номера телефонов специалиста, ответственного за предоставление муниципальной услуги;</w:t>
      </w:r>
    </w:p>
    <w:p w:rsidR="00352ADD" w:rsidRPr="0088392C" w:rsidRDefault="00352ADD" w:rsidP="0088392C">
      <w:pPr>
        <w:pStyle w:val="aa"/>
        <w:ind w:firstLine="709"/>
        <w:contextualSpacing/>
        <w:jc w:val="both"/>
        <w:rPr>
          <w:rFonts w:ascii="Times New Roman" w:hAnsi="Times New Roman"/>
          <w:bCs/>
          <w:sz w:val="26"/>
          <w:szCs w:val="26"/>
        </w:rPr>
      </w:pPr>
      <w:r w:rsidRPr="0088392C">
        <w:rPr>
          <w:rFonts w:ascii="Times New Roman" w:hAnsi="Times New Roman"/>
          <w:bCs/>
          <w:sz w:val="26"/>
          <w:szCs w:val="26"/>
        </w:rPr>
        <w:t>перечень документов, необходимых для принятия решения о предоставлении муниципальной услуги, комплектность (достаточность) представленных документов;</w:t>
      </w:r>
    </w:p>
    <w:p w:rsidR="00352ADD" w:rsidRPr="0088392C" w:rsidRDefault="00352ADD" w:rsidP="0088392C">
      <w:pPr>
        <w:pStyle w:val="aa"/>
        <w:ind w:firstLine="709"/>
        <w:contextualSpacing/>
        <w:jc w:val="both"/>
        <w:rPr>
          <w:rFonts w:ascii="Times New Roman" w:hAnsi="Times New Roman"/>
          <w:bCs/>
          <w:sz w:val="26"/>
          <w:szCs w:val="26"/>
        </w:rPr>
      </w:pPr>
      <w:r w:rsidRPr="0088392C">
        <w:rPr>
          <w:rFonts w:ascii="Times New Roman" w:hAnsi="Times New Roman"/>
          <w:bCs/>
          <w:sz w:val="26"/>
          <w:szCs w:val="26"/>
        </w:rPr>
        <w:t>время приема и выдачи документов;</w:t>
      </w:r>
    </w:p>
    <w:p w:rsidR="00352ADD" w:rsidRPr="0088392C" w:rsidRDefault="00352ADD" w:rsidP="0088392C">
      <w:pPr>
        <w:pStyle w:val="aa"/>
        <w:ind w:firstLine="709"/>
        <w:contextualSpacing/>
        <w:jc w:val="both"/>
        <w:rPr>
          <w:rFonts w:ascii="Times New Roman" w:hAnsi="Times New Roman"/>
          <w:bCs/>
          <w:sz w:val="26"/>
          <w:szCs w:val="26"/>
        </w:rPr>
      </w:pPr>
      <w:r w:rsidRPr="0088392C">
        <w:rPr>
          <w:rFonts w:ascii="Times New Roman" w:hAnsi="Times New Roman"/>
          <w:bCs/>
          <w:sz w:val="26"/>
          <w:szCs w:val="26"/>
        </w:rPr>
        <w:t>сроки предоставления муниципальной услуги;</w:t>
      </w:r>
    </w:p>
    <w:p w:rsidR="00352ADD" w:rsidRPr="0088392C" w:rsidRDefault="00352ADD" w:rsidP="0088392C">
      <w:pPr>
        <w:pStyle w:val="aa"/>
        <w:ind w:firstLine="709"/>
        <w:contextualSpacing/>
        <w:jc w:val="both"/>
        <w:rPr>
          <w:rFonts w:ascii="Times New Roman" w:hAnsi="Times New Roman"/>
          <w:bCs/>
          <w:sz w:val="26"/>
          <w:szCs w:val="26"/>
        </w:rPr>
      </w:pPr>
      <w:r w:rsidRPr="0088392C">
        <w:rPr>
          <w:rFonts w:ascii="Times New Roman" w:hAnsi="Times New Roman"/>
          <w:bCs/>
          <w:sz w:val="26"/>
          <w:szCs w:val="26"/>
        </w:rPr>
        <w:lastRenderedPageBreak/>
        <w:t>процесс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w:t>
      </w:r>
    </w:p>
    <w:p w:rsidR="00352ADD" w:rsidRPr="0088392C" w:rsidRDefault="00352ADD" w:rsidP="0088392C">
      <w:pPr>
        <w:pStyle w:val="aa"/>
        <w:ind w:firstLine="709"/>
        <w:contextualSpacing/>
        <w:jc w:val="both"/>
        <w:rPr>
          <w:rFonts w:ascii="Times New Roman" w:hAnsi="Times New Roman"/>
          <w:bCs/>
          <w:sz w:val="26"/>
          <w:szCs w:val="26"/>
        </w:rPr>
      </w:pPr>
      <w:r w:rsidRPr="0088392C">
        <w:rPr>
          <w:rFonts w:ascii="Times New Roman" w:hAnsi="Times New Roman"/>
          <w:bCs/>
          <w:sz w:val="26"/>
          <w:szCs w:val="26"/>
        </w:rPr>
        <w:t>порядок обжалования действий (бездействия) и решений, осуществляемых и принимаемых в ходе предоставления муниципальной услуги.</w:t>
      </w:r>
    </w:p>
    <w:p w:rsidR="00352ADD" w:rsidRPr="0088392C" w:rsidRDefault="00352ADD" w:rsidP="0088392C">
      <w:pPr>
        <w:pStyle w:val="aa"/>
        <w:ind w:firstLine="709"/>
        <w:contextualSpacing/>
        <w:jc w:val="both"/>
        <w:rPr>
          <w:rFonts w:ascii="Times New Roman" w:hAnsi="Times New Roman"/>
          <w:bCs/>
          <w:sz w:val="26"/>
          <w:szCs w:val="26"/>
        </w:rPr>
      </w:pPr>
      <w:r w:rsidRPr="0088392C">
        <w:rPr>
          <w:rFonts w:ascii="Times New Roman" w:hAnsi="Times New Roman"/>
          <w:bCs/>
          <w:sz w:val="26"/>
          <w:szCs w:val="26"/>
        </w:rPr>
        <w:t>1.3.9. По письменному обращению ответ направляется заявителю в срок, не превышающий 30 календарных дней со дня регистрации письменного обращения.</w:t>
      </w:r>
    </w:p>
    <w:p w:rsidR="00EB15E0" w:rsidRPr="0088392C" w:rsidRDefault="00352ADD" w:rsidP="0088392C">
      <w:pPr>
        <w:pStyle w:val="aa"/>
        <w:ind w:firstLine="709"/>
        <w:contextualSpacing/>
        <w:jc w:val="both"/>
        <w:rPr>
          <w:rFonts w:ascii="Times New Roman" w:hAnsi="Times New Roman"/>
          <w:bCs/>
          <w:sz w:val="26"/>
          <w:szCs w:val="26"/>
        </w:rPr>
      </w:pPr>
      <w:r w:rsidRPr="0088392C">
        <w:rPr>
          <w:rFonts w:ascii="Times New Roman" w:hAnsi="Times New Roman"/>
          <w:bCs/>
          <w:sz w:val="26"/>
          <w:szCs w:val="26"/>
        </w:rPr>
        <w:t>Ответ на обращение направляется в форме электронного документа по адресу электронной почты, указанному в обращении, поступившему в форме электронного документа, и в письменной форме по почтовому адресу, указанному в обращении, поступившему в письменной форме.</w:t>
      </w:r>
    </w:p>
    <w:p w:rsidR="00352ADD" w:rsidRPr="0088392C" w:rsidRDefault="00352ADD" w:rsidP="0088392C">
      <w:pPr>
        <w:pStyle w:val="aa"/>
        <w:ind w:firstLine="709"/>
        <w:contextualSpacing/>
        <w:jc w:val="both"/>
        <w:rPr>
          <w:rFonts w:ascii="Times New Roman" w:hAnsi="Times New Roman"/>
          <w:bCs/>
          <w:sz w:val="26"/>
          <w:szCs w:val="26"/>
        </w:rPr>
      </w:pPr>
    </w:p>
    <w:p w:rsidR="00352ADD" w:rsidRPr="0088392C" w:rsidRDefault="00352ADD" w:rsidP="0088392C">
      <w:pPr>
        <w:keepNext/>
        <w:tabs>
          <w:tab w:val="num" w:pos="0"/>
        </w:tabs>
        <w:ind w:firstLine="709"/>
        <w:contextualSpacing/>
        <w:jc w:val="center"/>
        <w:outlineLvl w:val="3"/>
        <w:rPr>
          <w:b/>
          <w:sz w:val="26"/>
          <w:szCs w:val="26"/>
        </w:rPr>
      </w:pPr>
      <w:bookmarkStart w:id="0" w:name="P80"/>
      <w:bookmarkEnd w:id="0"/>
      <w:r w:rsidRPr="0088392C">
        <w:rPr>
          <w:b/>
          <w:sz w:val="26"/>
          <w:szCs w:val="26"/>
        </w:rPr>
        <w:t>2</w:t>
      </w:r>
      <w:r w:rsidR="00EB15E0" w:rsidRPr="0088392C">
        <w:rPr>
          <w:b/>
          <w:sz w:val="26"/>
          <w:szCs w:val="26"/>
        </w:rPr>
        <w:t xml:space="preserve">. СТАНДАРТ ПРЕДОСТАВЛЕНИЯ </w:t>
      </w:r>
    </w:p>
    <w:p w:rsidR="00EB15E0" w:rsidRPr="0088392C" w:rsidRDefault="00EB15E0" w:rsidP="0088392C">
      <w:pPr>
        <w:keepNext/>
        <w:tabs>
          <w:tab w:val="num" w:pos="0"/>
        </w:tabs>
        <w:ind w:firstLine="709"/>
        <w:contextualSpacing/>
        <w:jc w:val="center"/>
        <w:outlineLvl w:val="3"/>
        <w:rPr>
          <w:b/>
          <w:sz w:val="26"/>
          <w:szCs w:val="26"/>
        </w:rPr>
      </w:pPr>
      <w:r w:rsidRPr="0088392C">
        <w:rPr>
          <w:b/>
          <w:sz w:val="26"/>
          <w:szCs w:val="26"/>
        </w:rPr>
        <w:t>МУНИЦИПАЛЬНОЙ УСЛУГИ</w:t>
      </w:r>
    </w:p>
    <w:p w:rsidR="00EB15E0" w:rsidRPr="0088392C" w:rsidRDefault="00EB15E0" w:rsidP="0088392C">
      <w:pPr>
        <w:autoSpaceDE w:val="0"/>
        <w:autoSpaceDN w:val="0"/>
        <w:adjustRightInd w:val="0"/>
        <w:ind w:firstLine="709"/>
        <w:jc w:val="both"/>
        <w:outlineLvl w:val="1"/>
        <w:rPr>
          <w:b/>
          <w:sz w:val="26"/>
          <w:szCs w:val="26"/>
        </w:rPr>
      </w:pPr>
      <w:r w:rsidRPr="0088392C">
        <w:rPr>
          <w:b/>
          <w:sz w:val="26"/>
          <w:szCs w:val="26"/>
        </w:rPr>
        <w:t>2.1.</w:t>
      </w:r>
      <w:r w:rsidRPr="0088392C">
        <w:rPr>
          <w:b/>
          <w:sz w:val="26"/>
          <w:szCs w:val="26"/>
        </w:rPr>
        <w:tab/>
        <w:t>Наименование муниципальной услуги</w:t>
      </w:r>
    </w:p>
    <w:p w:rsidR="00EB15E0" w:rsidRPr="00DE2E1E" w:rsidRDefault="00DE2E1E" w:rsidP="00DE2E1E">
      <w:pPr>
        <w:pStyle w:val="aa"/>
        <w:ind w:firstLine="709"/>
        <w:contextualSpacing/>
        <w:jc w:val="both"/>
        <w:rPr>
          <w:rFonts w:ascii="Times New Roman" w:hAnsi="Times New Roman"/>
          <w:bCs/>
          <w:sz w:val="26"/>
          <w:szCs w:val="26"/>
        </w:rPr>
      </w:pPr>
      <w:r>
        <w:rPr>
          <w:rFonts w:ascii="Times New Roman" w:hAnsi="Times New Roman"/>
          <w:bCs/>
          <w:sz w:val="26"/>
          <w:szCs w:val="26"/>
        </w:rPr>
        <w:t xml:space="preserve">Утверждение схемы расположения земельного участка или земельных участков на </w:t>
      </w:r>
      <w:r w:rsidRPr="00DE2E1E">
        <w:rPr>
          <w:rFonts w:ascii="Times New Roman" w:hAnsi="Times New Roman"/>
          <w:bCs/>
          <w:sz w:val="26"/>
          <w:szCs w:val="26"/>
        </w:rPr>
        <w:t>кадастровом плане территории</w:t>
      </w:r>
      <w:r w:rsidR="00C840D3" w:rsidRPr="0088392C">
        <w:rPr>
          <w:rFonts w:ascii="Times New Roman" w:hAnsi="Times New Roman"/>
          <w:bCs/>
          <w:sz w:val="26"/>
          <w:szCs w:val="26"/>
        </w:rPr>
        <w:t>.</w:t>
      </w:r>
    </w:p>
    <w:p w:rsidR="00EB15E0" w:rsidRPr="0088392C" w:rsidRDefault="00EB15E0" w:rsidP="0088392C">
      <w:pPr>
        <w:autoSpaceDE w:val="0"/>
        <w:autoSpaceDN w:val="0"/>
        <w:adjustRightInd w:val="0"/>
        <w:ind w:firstLine="709"/>
        <w:jc w:val="both"/>
        <w:outlineLvl w:val="1"/>
        <w:rPr>
          <w:b/>
          <w:sz w:val="26"/>
          <w:szCs w:val="26"/>
        </w:rPr>
      </w:pPr>
      <w:r w:rsidRPr="0088392C">
        <w:rPr>
          <w:b/>
          <w:sz w:val="26"/>
          <w:szCs w:val="26"/>
        </w:rPr>
        <w:t>2.2. Наименование органа</w:t>
      </w:r>
      <w:r w:rsidR="00DE2E1E">
        <w:rPr>
          <w:b/>
          <w:sz w:val="26"/>
          <w:szCs w:val="26"/>
        </w:rPr>
        <w:t xml:space="preserve"> Администрации муниципального округа</w:t>
      </w:r>
      <w:r w:rsidRPr="0088392C">
        <w:rPr>
          <w:b/>
          <w:sz w:val="26"/>
          <w:szCs w:val="26"/>
        </w:rPr>
        <w:t>, предоставляющего муниципальную услугу</w:t>
      </w:r>
    </w:p>
    <w:p w:rsidR="00FC437D" w:rsidRPr="0088392C" w:rsidRDefault="00FC437D" w:rsidP="0088392C">
      <w:pPr>
        <w:autoSpaceDE w:val="0"/>
        <w:autoSpaceDN w:val="0"/>
        <w:adjustRightInd w:val="0"/>
        <w:ind w:firstLine="709"/>
        <w:jc w:val="both"/>
        <w:outlineLvl w:val="1"/>
        <w:rPr>
          <w:sz w:val="26"/>
          <w:szCs w:val="26"/>
        </w:rPr>
      </w:pPr>
      <w:r w:rsidRPr="0088392C">
        <w:rPr>
          <w:sz w:val="26"/>
          <w:szCs w:val="26"/>
        </w:rPr>
        <w:t>2.2.1. Муниципальная услуга предоставляется управлением градостроительной деятельности</w:t>
      </w:r>
      <w:r w:rsidR="00DE2E1E">
        <w:rPr>
          <w:sz w:val="26"/>
          <w:szCs w:val="26"/>
        </w:rPr>
        <w:t xml:space="preserve"> и управлением имущественных и земельных отношений </w:t>
      </w:r>
      <w:r w:rsidRPr="0088392C">
        <w:rPr>
          <w:sz w:val="26"/>
          <w:szCs w:val="26"/>
        </w:rPr>
        <w:t>Администрации</w:t>
      </w:r>
      <w:r w:rsidR="006F3803" w:rsidRPr="0088392C">
        <w:rPr>
          <w:sz w:val="26"/>
          <w:szCs w:val="26"/>
        </w:rPr>
        <w:t xml:space="preserve"> муниципального округа</w:t>
      </w:r>
      <w:r w:rsidRPr="0088392C">
        <w:rPr>
          <w:sz w:val="26"/>
          <w:szCs w:val="26"/>
        </w:rPr>
        <w:t>.</w:t>
      </w:r>
    </w:p>
    <w:p w:rsidR="00FC437D" w:rsidRPr="0088392C" w:rsidRDefault="00FC437D" w:rsidP="0088392C">
      <w:pPr>
        <w:autoSpaceDE w:val="0"/>
        <w:autoSpaceDN w:val="0"/>
        <w:adjustRightInd w:val="0"/>
        <w:ind w:firstLine="709"/>
        <w:jc w:val="both"/>
        <w:outlineLvl w:val="1"/>
        <w:rPr>
          <w:sz w:val="26"/>
          <w:szCs w:val="26"/>
        </w:rPr>
      </w:pPr>
      <w:r w:rsidRPr="0088392C">
        <w:rPr>
          <w:sz w:val="26"/>
          <w:szCs w:val="26"/>
        </w:rPr>
        <w:t>2.2.2. Непосредственное предоставление муниципал</w:t>
      </w:r>
      <w:r w:rsidR="005456C0">
        <w:rPr>
          <w:sz w:val="26"/>
          <w:szCs w:val="26"/>
        </w:rPr>
        <w:t>ьной услуги осуществляет ведущие</w:t>
      </w:r>
      <w:r w:rsidRPr="0088392C">
        <w:rPr>
          <w:sz w:val="26"/>
          <w:szCs w:val="26"/>
        </w:rPr>
        <w:t xml:space="preserve"> специалист</w:t>
      </w:r>
      <w:r w:rsidR="005456C0">
        <w:rPr>
          <w:sz w:val="26"/>
          <w:szCs w:val="26"/>
        </w:rPr>
        <w:t>ы управлений</w:t>
      </w:r>
      <w:r w:rsidRPr="0088392C">
        <w:rPr>
          <w:sz w:val="26"/>
          <w:szCs w:val="26"/>
        </w:rPr>
        <w:t xml:space="preserve"> (далее – специалист</w:t>
      </w:r>
      <w:r w:rsidR="005456C0">
        <w:rPr>
          <w:sz w:val="26"/>
          <w:szCs w:val="26"/>
        </w:rPr>
        <w:t>ы управлений</w:t>
      </w:r>
      <w:r w:rsidRPr="0088392C">
        <w:rPr>
          <w:sz w:val="26"/>
          <w:szCs w:val="26"/>
        </w:rPr>
        <w:t>)</w:t>
      </w:r>
      <w:r w:rsidR="006F3803" w:rsidRPr="0088392C">
        <w:rPr>
          <w:sz w:val="26"/>
          <w:szCs w:val="26"/>
        </w:rPr>
        <w:t>.</w:t>
      </w:r>
    </w:p>
    <w:p w:rsidR="00FC437D" w:rsidRPr="0088392C" w:rsidRDefault="00FC437D" w:rsidP="0088392C">
      <w:pPr>
        <w:autoSpaceDE w:val="0"/>
        <w:autoSpaceDN w:val="0"/>
        <w:adjustRightInd w:val="0"/>
        <w:ind w:firstLine="709"/>
        <w:jc w:val="both"/>
        <w:outlineLvl w:val="1"/>
        <w:rPr>
          <w:sz w:val="26"/>
          <w:szCs w:val="26"/>
        </w:rPr>
      </w:pPr>
      <w:r w:rsidRPr="0088392C">
        <w:rPr>
          <w:sz w:val="26"/>
          <w:szCs w:val="26"/>
        </w:rPr>
        <w:t>МФЦ по месту жительства или пребывания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EB15E0" w:rsidRPr="0088392C" w:rsidRDefault="00EB15E0" w:rsidP="0088392C">
      <w:pPr>
        <w:autoSpaceDE w:val="0"/>
        <w:autoSpaceDN w:val="0"/>
        <w:adjustRightInd w:val="0"/>
        <w:ind w:firstLine="709"/>
        <w:jc w:val="both"/>
        <w:outlineLvl w:val="1"/>
        <w:rPr>
          <w:b/>
          <w:sz w:val="26"/>
          <w:szCs w:val="26"/>
        </w:rPr>
      </w:pPr>
      <w:r w:rsidRPr="0088392C">
        <w:rPr>
          <w:b/>
          <w:bCs/>
          <w:sz w:val="26"/>
          <w:szCs w:val="26"/>
        </w:rPr>
        <w:t>2.3.</w:t>
      </w:r>
      <w:r w:rsidRPr="0088392C">
        <w:rPr>
          <w:b/>
          <w:bCs/>
          <w:sz w:val="26"/>
          <w:szCs w:val="26"/>
        </w:rPr>
        <w:tab/>
        <w:t>Описание результата предоставления муниципальной услуги</w:t>
      </w:r>
    </w:p>
    <w:p w:rsidR="00EB15E0" w:rsidRPr="0088392C" w:rsidRDefault="00EB15E0" w:rsidP="0088392C">
      <w:pPr>
        <w:pStyle w:val="aa"/>
        <w:ind w:firstLine="709"/>
        <w:contextualSpacing/>
        <w:jc w:val="both"/>
        <w:rPr>
          <w:rFonts w:ascii="Times New Roman" w:hAnsi="Times New Roman"/>
          <w:bCs/>
          <w:sz w:val="26"/>
          <w:szCs w:val="26"/>
        </w:rPr>
      </w:pPr>
      <w:r w:rsidRPr="0088392C">
        <w:rPr>
          <w:rFonts w:ascii="Times New Roman" w:hAnsi="Times New Roman"/>
          <w:sz w:val="26"/>
          <w:szCs w:val="26"/>
        </w:rPr>
        <w:t xml:space="preserve">2.3.1. </w:t>
      </w:r>
      <w:r w:rsidRPr="0088392C">
        <w:rPr>
          <w:rFonts w:ascii="Times New Roman" w:hAnsi="Times New Roman"/>
          <w:bCs/>
          <w:sz w:val="26"/>
          <w:szCs w:val="26"/>
        </w:rPr>
        <w:t xml:space="preserve">Результатами предоставления муниципальной услуги являются: </w:t>
      </w:r>
    </w:p>
    <w:p w:rsidR="00EB15E0" w:rsidRPr="0088392C" w:rsidRDefault="00EB15E0" w:rsidP="005456C0">
      <w:pPr>
        <w:autoSpaceDE w:val="0"/>
        <w:autoSpaceDN w:val="0"/>
        <w:adjustRightInd w:val="0"/>
        <w:ind w:firstLine="709"/>
        <w:contextualSpacing/>
        <w:jc w:val="both"/>
        <w:rPr>
          <w:sz w:val="26"/>
          <w:szCs w:val="26"/>
        </w:rPr>
      </w:pPr>
      <w:r w:rsidRPr="0088392C">
        <w:rPr>
          <w:sz w:val="26"/>
          <w:szCs w:val="26"/>
        </w:rPr>
        <w:t xml:space="preserve">постановление </w:t>
      </w:r>
      <w:r w:rsidR="00FC437D" w:rsidRPr="0088392C">
        <w:rPr>
          <w:sz w:val="26"/>
          <w:szCs w:val="26"/>
        </w:rPr>
        <w:t>Администрации</w:t>
      </w:r>
      <w:r w:rsidR="005456C0">
        <w:rPr>
          <w:sz w:val="26"/>
          <w:szCs w:val="26"/>
        </w:rPr>
        <w:t xml:space="preserve"> об утверждении схемы расположения земельного участка на кадастровом плане территории;</w:t>
      </w:r>
    </w:p>
    <w:p w:rsidR="00EB15E0" w:rsidRPr="0088392C" w:rsidRDefault="00EB15E0" w:rsidP="0088392C">
      <w:pPr>
        <w:autoSpaceDE w:val="0"/>
        <w:autoSpaceDN w:val="0"/>
        <w:adjustRightInd w:val="0"/>
        <w:ind w:firstLine="709"/>
        <w:contextualSpacing/>
        <w:jc w:val="both"/>
        <w:rPr>
          <w:sz w:val="26"/>
          <w:szCs w:val="26"/>
        </w:rPr>
      </w:pPr>
      <w:r w:rsidRPr="0088392C">
        <w:rPr>
          <w:sz w:val="26"/>
          <w:szCs w:val="26"/>
        </w:rPr>
        <w:t xml:space="preserve">решение </w:t>
      </w:r>
      <w:r w:rsidR="00FC437D" w:rsidRPr="0088392C">
        <w:rPr>
          <w:sz w:val="26"/>
          <w:szCs w:val="26"/>
        </w:rPr>
        <w:t>Администрации</w:t>
      </w:r>
      <w:r w:rsidR="005456C0">
        <w:rPr>
          <w:sz w:val="26"/>
          <w:szCs w:val="26"/>
        </w:rPr>
        <w:t xml:space="preserve"> об отказе в утверждении схемы расположения земельного участка на кадастровом плане территории.</w:t>
      </w:r>
    </w:p>
    <w:p w:rsidR="00EB15E0" w:rsidRPr="0088392C" w:rsidRDefault="00EB15E0" w:rsidP="0088392C">
      <w:pPr>
        <w:autoSpaceDE w:val="0"/>
        <w:autoSpaceDN w:val="0"/>
        <w:adjustRightInd w:val="0"/>
        <w:ind w:firstLine="709"/>
        <w:jc w:val="both"/>
        <w:rPr>
          <w:sz w:val="26"/>
          <w:szCs w:val="26"/>
        </w:rPr>
      </w:pPr>
      <w:r w:rsidRPr="0088392C">
        <w:rPr>
          <w:sz w:val="26"/>
          <w:szCs w:val="26"/>
        </w:rPr>
        <w:t xml:space="preserve">2.3.2. Результат предоставления муниципальной услуги может быть предоставлен в форме электронного документа единого портала, регионального портала или информации с </w:t>
      </w:r>
      <w:r w:rsidRPr="0088392C">
        <w:rPr>
          <w:bCs/>
          <w:sz w:val="26"/>
          <w:szCs w:val="26"/>
        </w:rPr>
        <w:t>портала федеральной информационной адресной системы (далее – портал адресной системы)</w:t>
      </w:r>
      <w:r w:rsidRPr="0088392C">
        <w:rPr>
          <w:sz w:val="26"/>
          <w:szCs w:val="26"/>
        </w:rPr>
        <w:t>.</w:t>
      </w:r>
    </w:p>
    <w:p w:rsidR="00EB15E0" w:rsidRPr="0088392C" w:rsidRDefault="00EB15E0" w:rsidP="0088392C">
      <w:pPr>
        <w:autoSpaceDE w:val="0"/>
        <w:autoSpaceDN w:val="0"/>
        <w:adjustRightInd w:val="0"/>
        <w:ind w:firstLine="709"/>
        <w:jc w:val="both"/>
        <w:outlineLvl w:val="1"/>
        <w:rPr>
          <w:b/>
          <w:sz w:val="26"/>
          <w:szCs w:val="26"/>
        </w:rPr>
      </w:pPr>
      <w:r w:rsidRPr="0088392C">
        <w:rPr>
          <w:b/>
          <w:sz w:val="26"/>
          <w:szCs w:val="26"/>
        </w:rPr>
        <w:t>2.4. Срок предоставления муниципальной услуги</w:t>
      </w:r>
    </w:p>
    <w:p w:rsidR="00E85720" w:rsidRDefault="002627C5" w:rsidP="0088392C">
      <w:pPr>
        <w:pStyle w:val="ConsPlusNormal"/>
        <w:ind w:firstLine="709"/>
        <w:jc w:val="both"/>
        <w:rPr>
          <w:rFonts w:ascii="Times New Roman" w:hAnsi="Times New Roman" w:cs="Times New Roman"/>
          <w:sz w:val="26"/>
          <w:szCs w:val="26"/>
        </w:rPr>
      </w:pPr>
      <w:r w:rsidRPr="0088392C">
        <w:rPr>
          <w:rFonts w:ascii="Times New Roman" w:hAnsi="Times New Roman" w:cs="Times New Roman"/>
          <w:sz w:val="26"/>
          <w:szCs w:val="26"/>
        </w:rPr>
        <w:t xml:space="preserve">2.4.1. Срок предоставления </w:t>
      </w:r>
      <w:r w:rsidR="006F3803" w:rsidRPr="0088392C">
        <w:rPr>
          <w:rFonts w:ascii="Times New Roman" w:hAnsi="Times New Roman" w:cs="Times New Roman"/>
          <w:sz w:val="26"/>
          <w:szCs w:val="26"/>
        </w:rPr>
        <w:t xml:space="preserve">муниципальной </w:t>
      </w:r>
      <w:r w:rsidR="00E85720">
        <w:rPr>
          <w:rFonts w:ascii="Times New Roman" w:hAnsi="Times New Roman" w:cs="Times New Roman"/>
          <w:sz w:val="26"/>
          <w:szCs w:val="26"/>
        </w:rPr>
        <w:t xml:space="preserve">услуги </w:t>
      </w:r>
      <w:r w:rsidR="00E85720" w:rsidRPr="00E85720">
        <w:rPr>
          <w:rFonts w:ascii="Times New Roman" w:hAnsi="Times New Roman" w:cs="Times New Roman"/>
          <w:sz w:val="26"/>
          <w:szCs w:val="26"/>
        </w:rPr>
        <w:t>составляет 14 календарных дней с момента регистрации заявления</w:t>
      </w:r>
      <w:r w:rsidR="00472639">
        <w:rPr>
          <w:rFonts w:ascii="Times New Roman" w:hAnsi="Times New Roman" w:cs="Times New Roman"/>
          <w:sz w:val="26"/>
          <w:szCs w:val="26"/>
        </w:rPr>
        <w:t xml:space="preserve"> в Администрации.</w:t>
      </w:r>
    </w:p>
    <w:p w:rsidR="00472639" w:rsidRDefault="00E85720" w:rsidP="0088392C">
      <w:pPr>
        <w:pStyle w:val="ConsPlusNormal"/>
        <w:ind w:firstLine="709"/>
        <w:jc w:val="both"/>
        <w:rPr>
          <w:rFonts w:ascii="Times New Roman" w:hAnsi="Times New Roman" w:cs="Times New Roman"/>
          <w:sz w:val="26"/>
          <w:szCs w:val="26"/>
        </w:rPr>
      </w:pPr>
      <w:r w:rsidRPr="00E85720">
        <w:rPr>
          <w:rFonts w:ascii="Times New Roman" w:hAnsi="Times New Roman" w:cs="Times New Roman"/>
          <w:sz w:val="26"/>
          <w:szCs w:val="26"/>
        </w:rPr>
        <w:t>В целях раздела земельного участка, который находится в муниципальной собственности и предоставлен на праве постоянного (бессрочного) пользования, аренды или безвозмездного пользования</w:t>
      </w:r>
      <w:r w:rsidR="00472639">
        <w:rPr>
          <w:rFonts w:ascii="Times New Roman" w:hAnsi="Times New Roman" w:cs="Times New Roman"/>
          <w:sz w:val="26"/>
          <w:szCs w:val="26"/>
        </w:rPr>
        <w:t xml:space="preserve"> срок предоставления муниципальной услуги – 20 календарных дней с момента регистрации заявления в Администрации.</w:t>
      </w:r>
    </w:p>
    <w:p w:rsidR="001879C2" w:rsidRPr="0088392C" w:rsidRDefault="001879C2" w:rsidP="0088392C">
      <w:pPr>
        <w:pStyle w:val="ConsPlusNormal"/>
        <w:ind w:firstLine="709"/>
        <w:jc w:val="both"/>
        <w:rPr>
          <w:rFonts w:ascii="Times New Roman" w:hAnsi="Times New Roman" w:cs="Times New Roman"/>
          <w:sz w:val="26"/>
          <w:szCs w:val="26"/>
        </w:rPr>
      </w:pPr>
      <w:r w:rsidRPr="0088392C">
        <w:rPr>
          <w:rFonts w:ascii="Times New Roman" w:hAnsi="Times New Roman" w:cs="Times New Roman"/>
          <w:sz w:val="26"/>
          <w:szCs w:val="26"/>
        </w:rPr>
        <w:t>В случае направления заявления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документов в Администрацию (по дате регистрации).</w:t>
      </w:r>
    </w:p>
    <w:p w:rsidR="001879C2" w:rsidRPr="0088392C" w:rsidRDefault="001879C2" w:rsidP="0088392C">
      <w:pPr>
        <w:pStyle w:val="ConsPlusNormal"/>
        <w:ind w:firstLine="709"/>
        <w:jc w:val="both"/>
        <w:rPr>
          <w:rFonts w:ascii="Times New Roman" w:hAnsi="Times New Roman" w:cs="Times New Roman"/>
          <w:sz w:val="26"/>
          <w:szCs w:val="26"/>
        </w:rPr>
      </w:pPr>
      <w:r w:rsidRPr="0088392C">
        <w:rPr>
          <w:rFonts w:ascii="Times New Roman" w:hAnsi="Times New Roman" w:cs="Times New Roman"/>
          <w:sz w:val="26"/>
          <w:szCs w:val="26"/>
        </w:rPr>
        <w:t xml:space="preserve"> В случае предоставления заявления и документов, предусмотренных подпунктом. 2.6.2. пункта 2.6.  Административного регламента, через МФЦ, срок принятия решения о </w:t>
      </w:r>
      <w:r w:rsidRPr="0088392C">
        <w:rPr>
          <w:rFonts w:ascii="Times New Roman" w:hAnsi="Times New Roman" w:cs="Times New Roman"/>
          <w:sz w:val="26"/>
          <w:szCs w:val="26"/>
        </w:rPr>
        <w:lastRenderedPageBreak/>
        <w:t>предоставлении муниципальной услуги исчисляется со дня передачи МФЦ таких документов в Администрацию.</w:t>
      </w:r>
    </w:p>
    <w:p w:rsidR="001879C2" w:rsidRPr="0088392C" w:rsidRDefault="001879C2" w:rsidP="0088392C">
      <w:pPr>
        <w:pStyle w:val="ConsPlusNormal"/>
        <w:ind w:firstLine="709"/>
        <w:jc w:val="both"/>
        <w:rPr>
          <w:rFonts w:ascii="Times New Roman" w:hAnsi="Times New Roman" w:cs="Times New Roman"/>
          <w:sz w:val="26"/>
          <w:szCs w:val="26"/>
        </w:rPr>
      </w:pPr>
      <w:r w:rsidRPr="0088392C">
        <w:rPr>
          <w:rFonts w:ascii="Times New Roman" w:hAnsi="Times New Roman" w:cs="Times New Roman"/>
          <w:sz w:val="26"/>
          <w:szCs w:val="26"/>
        </w:rPr>
        <w:t>2.4.2. Результат предоставления муниципальной услуги выдается (направляется) заявителю способом, указанным в заявлении о предоставлении муниципальной услуги в течение 1 (одного) рабочего дня со дня подписания</w:t>
      </w:r>
      <w:r w:rsidR="00C840D3" w:rsidRPr="0088392C">
        <w:rPr>
          <w:rFonts w:ascii="Times New Roman" w:hAnsi="Times New Roman" w:cs="Times New Roman"/>
          <w:sz w:val="26"/>
          <w:szCs w:val="26"/>
        </w:rPr>
        <w:t xml:space="preserve"> результата предоставления муниципальной услуги</w:t>
      </w:r>
      <w:r w:rsidRPr="0088392C">
        <w:rPr>
          <w:rFonts w:ascii="Times New Roman" w:hAnsi="Times New Roman" w:cs="Times New Roman"/>
          <w:sz w:val="26"/>
          <w:szCs w:val="26"/>
        </w:rPr>
        <w:t>, но не позднее сро</w:t>
      </w:r>
      <w:r w:rsidR="00093E84">
        <w:rPr>
          <w:rFonts w:ascii="Times New Roman" w:hAnsi="Times New Roman" w:cs="Times New Roman"/>
          <w:sz w:val="26"/>
          <w:szCs w:val="26"/>
        </w:rPr>
        <w:t>ков, указанных в подпункте 2.4.1</w:t>
      </w:r>
      <w:r w:rsidR="005E6AD2" w:rsidRPr="0088392C">
        <w:rPr>
          <w:rFonts w:ascii="Times New Roman" w:hAnsi="Times New Roman" w:cs="Times New Roman"/>
          <w:sz w:val="26"/>
          <w:szCs w:val="26"/>
        </w:rPr>
        <w:t xml:space="preserve"> пункта 2.4. А</w:t>
      </w:r>
      <w:r w:rsidRPr="0088392C">
        <w:rPr>
          <w:rFonts w:ascii="Times New Roman" w:hAnsi="Times New Roman" w:cs="Times New Roman"/>
          <w:sz w:val="26"/>
          <w:szCs w:val="26"/>
        </w:rPr>
        <w:t>дминистративного регламента:</w:t>
      </w:r>
    </w:p>
    <w:p w:rsidR="001879C2" w:rsidRPr="0088392C" w:rsidRDefault="001879C2" w:rsidP="0088392C">
      <w:pPr>
        <w:pStyle w:val="ConsPlusNormal"/>
        <w:ind w:firstLine="709"/>
        <w:jc w:val="both"/>
        <w:rPr>
          <w:rFonts w:ascii="Times New Roman" w:hAnsi="Times New Roman" w:cs="Times New Roman"/>
          <w:sz w:val="26"/>
          <w:szCs w:val="26"/>
        </w:rPr>
      </w:pPr>
      <w:r w:rsidRPr="0088392C">
        <w:rPr>
          <w:rFonts w:ascii="Times New Roman" w:hAnsi="Times New Roman" w:cs="Times New Roman"/>
          <w:sz w:val="26"/>
          <w:szCs w:val="26"/>
        </w:rPr>
        <w:t>направляется заявителю в форме электронного документа, подписанного усиленной квалифицированной электронной подписью заместителя Главы администрации, в личный кабинет на Едином</w:t>
      </w:r>
      <w:r w:rsidR="00C840D3" w:rsidRPr="0088392C">
        <w:rPr>
          <w:rFonts w:ascii="Times New Roman" w:hAnsi="Times New Roman" w:cs="Times New Roman"/>
          <w:sz w:val="26"/>
          <w:szCs w:val="26"/>
        </w:rPr>
        <w:t xml:space="preserve"> портале, региональном портале</w:t>
      </w:r>
      <w:r w:rsidRPr="0088392C">
        <w:rPr>
          <w:rFonts w:ascii="Times New Roman" w:hAnsi="Times New Roman" w:cs="Times New Roman"/>
          <w:sz w:val="26"/>
          <w:szCs w:val="26"/>
        </w:rPr>
        <w:t xml:space="preserve">, если это указано в заявлении о предоставлении услуги; </w:t>
      </w:r>
    </w:p>
    <w:p w:rsidR="001879C2" w:rsidRPr="0088392C" w:rsidRDefault="001879C2" w:rsidP="0088392C">
      <w:pPr>
        <w:pStyle w:val="ConsPlusNormal"/>
        <w:ind w:firstLine="709"/>
        <w:jc w:val="both"/>
        <w:rPr>
          <w:rFonts w:ascii="Times New Roman" w:hAnsi="Times New Roman" w:cs="Times New Roman"/>
          <w:sz w:val="26"/>
          <w:szCs w:val="26"/>
        </w:rPr>
      </w:pPr>
      <w:r w:rsidRPr="0088392C">
        <w:rPr>
          <w:rFonts w:ascii="Times New Roman" w:hAnsi="Times New Roman" w:cs="Times New Roman"/>
          <w:sz w:val="26"/>
          <w:szCs w:val="26"/>
        </w:rPr>
        <w:t>выдается заявителю на бумажном носителе при личном обращении в Администрацию,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EB15E0" w:rsidRPr="0088392C" w:rsidRDefault="00EB15E0" w:rsidP="0088392C">
      <w:pPr>
        <w:pStyle w:val="ConsPlusNormal"/>
        <w:widowControl/>
        <w:ind w:firstLine="709"/>
        <w:jc w:val="both"/>
        <w:rPr>
          <w:rFonts w:ascii="Times New Roman" w:hAnsi="Times New Roman" w:cs="Times New Roman"/>
          <w:b/>
          <w:sz w:val="26"/>
          <w:szCs w:val="26"/>
        </w:rPr>
      </w:pPr>
      <w:r w:rsidRPr="0088392C">
        <w:rPr>
          <w:rFonts w:ascii="Times New Roman" w:hAnsi="Times New Roman" w:cs="Times New Roman"/>
          <w:b/>
          <w:sz w:val="26"/>
          <w:szCs w:val="26"/>
        </w:rPr>
        <w:t>2.5. Нормативные правовые акты, регулирующие предоставление муниципальной услуги</w:t>
      </w:r>
    </w:p>
    <w:p w:rsidR="00D06CF4" w:rsidRPr="0088392C" w:rsidRDefault="00D06CF4" w:rsidP="0088392C">
      <w:pPr>
        <w:pStyle w:val="ConsPlusNormal"/>
        <w:widowControl/>
        <w:ind w:firstLine="709"/>
        <w:contextualSpacing/>
        <w:jc w:val="both"/>
        <w:rPr>
          <w:rFonts w:ascii="Times New Roman" w:hAnsi="Times New Roman" w:cs="Times New Roman"/>
          <w:bCs/>
          <w:sz w:val="26"/>
          <w:szCs w:val="26"/>
        </w:rPr>
      </w:pPr>
      <w:r w:rsidRPr="0088392C">
        <w:rPr>
          <w:rFonts w:ascii="Times New Roman" w:hAnsi="Times New Roman" w:cs="Times New Roman"/>
          <w:bCs/>
          <w:sz w:val="26"/>
          <w:szCs w:val="26"/>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сети «Интернет», региональном реестре, на едином портале и региональном портале.</w:t>
      </w:r>
    </w:p>
    <w:p w:rsidR="00EB15E0" w:rsidRPr="0088392C" w:rsidRDefault="00EB15E0" w:rsidP="0088392C">
      <w:pPr>
        <w:pStyle w:val="ConsPlusNormal"/>
        <w:widowControl/>
        <w:ind w:firstLine="709"/>
        <w:contextualSpacing/>
        <w:jc w:val="both"/>
        <w:rPr>
          <w:rFonts w:ascii="Times New Roman" w:hAnsi="Times New Roman" w:cs="Times New Roman"/>
          <w:b/>
          <w:bCs/>
          <w:sz w:val="26"/>
          <w:szCs w:val="26"/>
        </w:rPr>
      </w:pPr>
      <w:r w:rsidRPr="0088392C">
        <w:rPr>
          <w:rFonts w:ascii="Times New Roman" w:hAnsi="Times New Roman" w:cs="Times New Roman"/>
          <w:b/>
          <w:bCs/>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10726D" w:rsidRPr="0088392C" w:rsidRDefault="00EB15E0" w:rsidP="0088392C">
      <w:pPr>
        <w:autoSpaceDE w:val="0"/>
        <w:autoSpaceDN w:val="0"/>
        <w:adjustRightInd w:val="0"/>
        <w:ind w:firstLine="709"/>
        <w:contextualSpacing/>
        <w:jc w:val="both"/>
        <w:rPr>
          <w:bCs/>
          <w:sz w:val="26"/>
          <w:szCs w:val="26"/>
        </w:rPr>
      </w:pPr>
      <w:r w:rsidRPr="0088392C">
        <w:rPr>
          <w:bCs/>
          <w:sz w:val="26"/>
          <w:szCs w:val="26"/>
        </w:rPr>
        <w:t>2.6.1.</w:t>
      </w:r>
      <w:r w:rsidR="0010726D" w:rsidRPr="0088392C">
        <w:rPr>
          <w:sz w:val="26"/>
          <w:szCs w:val="26"/>
        </w:rPr>
        <w:t xml:space="preserve"> </w:t>
      </w:r>
      <w:r w:rsidR="0010726D" w:rsidRPr="0088392C">
        <w:rPr>
          <w:bCs/>
          <w:sz w:val="26"/>
          <w:szCs w:val="26"/>
        </w:rPr>
        <w:t xml:space="preserve">Заявитель или его представитель представляет в Администрацию заявление о </w:t>
      </w:r>
      <w:r w:rsidR="00472639">
        <w:rPr>
          <w:bCs/>
          <w:sz w:val="26"/>
          <w:szCs w:val="26"/>
        </w:rPr>
        <w:t>предоставлении муниципальной услуги</w:t>
      </w:r>
      <w:r w:rsidR="00DF12E0" w:rsidRPr="0088392C">
        <w:rPr>
          <w:bCs/>
          <w:sz w:val="26"/>
          <w:szCs w:val="26"/>
        </w:rPr>
        <w:t xml:space="preserve"> </w:t>
      </w:r>
      <w:r w:rsidR="0010726D" w:rsidRPr="0088392C">
        <w:rPr>
          <w:bCs/>
          <w:sz w:val="26"/>
          <w:szCs w:val="26"/>
        </w:rPr>
        <w:t>по форме согласно Приложению №</w:t>
      </w:r>
      <w:r w:rsidR="00C7565E" w:rsidRPr="0088392C">
        <w:rPr>
          <w:bCs/>
          <w:sz w:val="26"/>
          <w:szCs w:val="26"/>
        </w:rPr>
        <w:t xml:space="preserve"> 1 </w:t>
      </w:r>
      <w:r w:rsidR="00093E84">
        <w:rPr>
          <w:bCs/>
          <w:sz w:val="26"/>
          <w:szCs w:val="26"/>
        </w:rPr>
        <w:t>к Административному</w:t>
      </w:r>
      <w:r w:rsidR="00C7565E" w:rsidRPr="0088392C">
        <w:rPr>
          <w:bCs/>
          <w:sz w:val="26"/>
          <w:szCs w:val="26"/>
        </w:rPr>
        <w:t xml:space="preserve"> регламент</w:t>
      </w:r>
      <w:r w:rsidR="00093E84">
        <w:rPr>
          <w:bCs/>
          <w:sz w:val="26"/>
          <w:szCs w:val="26"/>
        </w:rPr>
        <w:t>у</w:t>
      </w:r>
      <w:r w:rsidR="00472639">
        <w:rPr>
          <w:bCs/>
          <w:sz w:val="26"/>
          <w:szCs w:val="26"/>
        </w:rPr>
        <w:t xml:space="preserve">, </w:t>
      </w:r>
      <w:r w:rsidR="0010726D" w:rsidRPr="0088392C">
        <w:rPr>
          <w:bCs/>
          <w:sz w:val="26"/>
          <w:szCs w:val="26"/>
        </w:rPr>
        <w:t xml:space="preserve">а также прилагаемые к нему документы, указанные в подпункте 2.6.2 пункта 2.6. Административного регламента, одним из следующих способов: </w:t>
      </w:r>
    </w:p>
    <w:p w:rsidR="0010726D" w:rsidRPr="0088392C" w:rsidRDefault="0010726D" w:rsidP="0088392C">
      <w:pPr>
        <w:autoSpaceDE w:val="0"/>
        <w:autoSpaceDN w:val="0"/>
        <w:adjustRightInd w:val="0"/>
        <w:ind w:firstLine="709"/>
        <w:contextualSpacing/>
        <w:jc w:val="both"/>
        <w:rPr>
          <w:bCs/>
          <w:sz w:val="26"/>
          <w:szCs w:val="26"/>
        </w:rPr>
      </w:pPr>
      <w:r w:rsidRPr="0088392C">
        <w:rPr>
          <w:bCs/>
          <w:sz w:val="26"/>
          <w:szCs w:val="26"/>
        </w:rPr>
        <w:t>а) в электронной форме посредством Единого портала, регионального портала;</w:t>
      </w:r>
    </w:p>
    <w:p w:rsidR="0010726D" w:rsidRPr="0088392C" w:rsidRDefault="0010726D" w:rsidP="0088392C">
      <w:pPr>
        <w:autoSpaceDE w:val="0"/>
        <w:autoSpaceDN w:val="0"/>
        <w:adjustRightInd w:val="0"/>
        <w:ind w:firstLine="709"/>
        <w:contextualSpacing/>
        <w:jc w:val="both"/>
        <w:rPr>
          <w:bCs/>
          <w:sz w:val="26"/>
          <w:szCs w:val="26"/>
        </w:rPr>
      </w:pPr>
      <w:r w:rsidRPr="0088392C">
        <w:rPr>
          <w:bCs/>
          <w:sz w:val="26"/>
          <w:szCs w:val="26"/>
        </w:rPr>
        <w:t>В с</w:t>
      </w:r>
      <w:r w:rsidR="00C7565E" w:rsidRPr="0088392C">
        <w:rPr>
          <w:bCs/>
          <w:sz w:val="26"/>
          <w:szCs w:val="26"/>
        </w:rPr>
        <w:t>лучае представления заявления</w:t>
      </w:r>
      <w:r w:rsidR="008060BE" w:rsidRPr="0088392C">
        <w:rPr>
          <w:bCs/>
          <w:sz w:val="26"/>
          <w:szCs w:val="26"/>
        </w:rPr>
        <w:t xml:space="preserve"> о </w:t>
      </w:r>
      <w:r w:rsidR="00472639">
        <w:rPr>
          <w:bCs/>
          <w:sz w:val="26"/>
          <w:szCs w:val="26"/>
        </w:rPr>
        <w:t>предоставлении муниципальной услуги</w:t>
      </w:r>
      <w:r w:rsidR="00C7565E" w:rsidRPr="0088392C">
        <w:rPr>
          <w:bCs/>
          <w:sz w:val="26"/>
          <w:szCs w:val="26"/>
        </w:rPr>
        <w:t xml:space="preserve"> </w:t>
      </w:r>
      <w:r w:rsidRPr="0088392C">
        <w:rPr>
          <w:bCs/>
          <w:sz w:val="26"/>
          <w:szCs w:val="26"/>
        </w:rPr>
        <w:t xml:space="preserve">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
    <w:p w:rsidR="0010726D" w:rsidRPr="0088392C" w:rsidRDefault="00DF12E0" w:rsidP="0088392C">
      <w:pPr>
        <w:autoSpaceDE w:val="0"/>
        <w:autoSpaceDN w:val="0"/>
        <w:adjustRightInd w:val="0"/>
        <w:ind w:firstLine="709"/>
        <w:contextualSpacing/>
        <w:jc w:val="both"/>
        <w:rPr>
          <w:bCs/>
          <w:sz w:val="26"/>
          <w:szCs w:val="26"/>
        </w:rPr>
      </w:pPr>
      <w:r w:rsidRPr="0088392C">
        <w:rPr>
          <w:bCs/>
          <w:sz w:val="26"/>
          <w:szCs w:val="26"/>
        </w:rPr>
        <w:t xml:space="preserve">Заявление </w:t>
      </w:r>
      <w:r w:rsidR="008060BE" w:rsidRPr="0088392C">
        <w:rPr>
          <w:bCs/>
          <w:sz w:val="26"/>
          <w:szCs w:val="26"/>
        </w:rPr>
        <w:t xml:space="preserve">о </w:t>
      </w:r>
      <w:r w:rsidR="00472639">
        <w:rPr>
          <w:bCs/>
          <w:sz w:val="26"/>
          <w:szCs w:val="26"/>
        </w:rPr>
        <w:t>предоставлении муниципальной услуги</w:t>
      </w:r>
      <w:r w:rsidR="008060BE" w:rsidRPr="0088392C">
        <w:rPr>
          <w:bCs/>
          <w:sz w:val="26"/>
          <w:szCs w:val="26"/>
        </w:rPr>
        <w:t xml:space="preserve"> </w:t>
      </w:r>
      <w:r w:rsidR="0010726D" w:rsidRPr="0088392C">
        <w:rPr>
          <w:bCs/>
          <w:sz w:val="26"/>
          <w:szCs w:val="26"/>
        </w:rPr>
        <w:t xml:space="preserve">направляется заявителем или его представителем вместе с прикрепленными электронными документами, указанными в подпункте 2.6.2 пункта 2.6. Административного регламента. </w:t>
      </w:r>
    </w:p>
    <w:p w:rsidR="0010726D" w:rsidRPr="0088392C" w:rsidRDefault="0010726D" w:rsidP="0088392C">
      <w:pPr>
        <w:autoSpaceDE w:val="0"/>
        <w:autoSpaceDN w:val="0"/>
        <w:adjustRightInd w:val="0"/>
        <w:ind w:firstLine="709"/>
        <w:contextualSpacing/>
        <w:jc w:val="both"/>
        <w:rPr>
          <w:bCs/>
          <w:sz w:val="26"/>
          <w:szCs w:val="26"/>
        </w:rPr>
      </w:pPr>
      <w:r w:rsidRPr="0088392C">
        <w:rPr>
          <w:bCs/>
          <w:sz w:val="26"/>
          <w:szCs w:val="26"/>
        </w:rPr>
        <w:t xml:space="preserve">Заявление </w:t>
      </w:r>
      <w:r w:rsidR="00C6625F" w:rsidRPr="0088392C">
        <w:rPr>
          <w:bCs/>
          <w:sz w:val="26"/>
          <w:szCs w:val="26"/>
        </w:rPr>
        <w:t xml:space="preserve">о </w:t>
      </w:r>
      <w:r w:rsidR="00472639">
        <w:rPr>
          <w:bCs/>
          <w:sz w:val="26"/>
          <w:szCs w:val="26"/>
        </w:rPr>
        <w:t>предоставлении муниципальной услуги</w:t>
      </w:r>
      <w:r w:rsidR="00C6625F" w:rsidRPr="0088392C">
        <w:rPr>
          <w:bCs/>
          <w:sz w:val="26"/>
          <w:szCs w:val="26"/>
        </w:rPr>
        <w:t xml:space="preserve"> </w:t>
      </w:r>
      <w:r w:rsidRPr="0088392C">
        <w:rPr>
          <w:bCs/>
          <w:sz w:val="26"/>
          <w:szCs w:val="26"/>
        </w:rPr>
        <w:t xml:space="preserve">подписывается заявителем или его представителем, уполномоченным на подписание такого заявления, простой </w:t>
      </w:r>
      <w:r w:rsidRPr="0088392C">
        <w:rPr>
          <w:bCs/>
          <w:sz w:val="26"/>
          <w:szCs w:val="26"/>
        </w:rPr>
        <w:lastRenderedPageBreak/>
        <w:t>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w:t>
      </w:r>
      <w:r w:rsidR="00777388" w:rsidRPr="0088392C">
        <w:rPr>
          <w:bCs/>
          <w:sz w:val="26"/>
          <w:szCs w:val="26"/>
        </w:rPr>
        <w:t xml:space="preserve">на от 06 апреля </w:t>
      </w:r>
      <w:r w:rsidRPr="0088392C">
        <w:rPr>
          <w:bCs/>
          <w:sz w:val="26"/>
          <w:szCs w:val="26"/>
        </w:rPr>
        <w:t>2011</w:t>
      </w:r>
      <w:r w:rsidR="00777388" w:rsidRPr="0088392C">
        <w:rPr>
          <w:bCs/>
          <w:sz w:val="26"/>
          <w:szCs w:val="26"/>
        </w:rPr>
        <w:t>года</w:t>
      </w:r>
      <w:r w:rsidRPr="0088392C">
        <w:rPr>
          <w:bCs/>
          <w:sz w:val="26"/>
          <w:szCs w:val="26"/>
        </w:rPr>
        <w:t xml:space="preserve"> № 63-ФЗ «Об электронной подписи» (далее – Федеральный закон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10726D" w:rsidRPr="0088392C" w:rsidRDefault="0010726D" w:rsidP="0088392C">
      <w:pPr>
        <w:autoSpaceDE w:val="0"/>
        <w:autoSpaceDN w:val="0"/>
        <w:adjustRightInd w:val="0"/>
        <w:ind w:firstLine="709"/>
        <w:contextualSpacing/>
        <w:jc w:val="both"/>
        <w:rPr>
          <w:bCs/>
          <w:sz w:val="26"/>
          <w:szCs w:val="26"/>
        </w:rPr>
      </w:pPr>
      <w:r w:rsidRPr="0088392C">
        <w:rPr>
          <w:bCs/>
          <w:sz w:val="26"/>
          <w:szCs w:val="26"/>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w:t>
      </w:r>
    </w:p>
    <w:p w:rsidR="0010726D" w:rsidRPr="0088392C" w:rsidRDefault="0010726D" w:rsidP="0088392C">
      <w:pPr>
        <w:autoSpaceDE w:val="0"/>
        <w:autoSpaceDN w:val="0"/>
        <w:adjustRightInd w:val="0"/>
        <w:ind w:firstLine="709"/>
        <w:contextualSpacing/>
        <w:jc w:val="both"/>
        <w:rPr>
          <w:bCs/>
          <w:sz w:val="26"/>
          <w:szCs w:val="26"/>
        </w:rPr>
      </w:pPr>
      <w:r w:rsidRPr="0088392C">
        <w:rPr>
          <w:bCs/>
          <w:sz w:val="26"/>
          <w:szCs w:val="26"/>
        </w:rPr>
        <w:t xml:space="preserve">б) на бумажном носителе посредством личного обращения в Администрацию, либо посредством почтового отправления с уведомлением о вручении; </w:t>
      </w:r>
    </w:p>
    <w:p w:rsidR="00D06CF4" w:rsidRPr="0088392C" w:rsidRDefault="0010726D" w:rsidP="0088392C">
      <w:pPr>
        <w:autoSpaceDE w:val="0"/>
        <w:autoSpaceDN w:val="0"/>
        <w:adjustRightInd w:val="0"/>
        <w:ind w:firstLine="709"/>
        <w:contextualSpacing/>
        <w:jc w:val="both"/>
        <w:rPr>
          <w:bCs/>
          <w:sz w:val="26"/>
          <w:szCs w:val="26"/>
        </w:rPr>
      </w:pPr>
      <w:r w:rsidRPr="0088392C">
        <w:rPr>
          <w:bCs/>
          <w:sz w:val="26"/>
          <w:szCs w:val="26"/>
        </w:rPr>
        <w:t>в) на бумажном носителе посредством обращения в Администрацию,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777388" w:rsidRPr="0088392C">
        <w:rPr>
          <w:bCs/>
          <w:sz w:val="26"/>
          <w:szCs w:val="26"/>
        </w:rPr>
        <w:t>.</w:t>
      </w:r>
    </w:p>
    <w:p w:rsidR="00D06CF4" w:rsidRPr="0088392C" w:rsidRDefault="00CA0B8A" w:rsidP="0088392C">
      <w:pPr>
        <w:autoSpaceDE w:val="0"/>
        <w:autoSpaceDN w:val="0"/>
        <w:adjustRightInd w:val="0"/>
        <w:ind w:firstLine="709"/>
        <w:contextualSpacing/>
        <w:jc w:val="both"/>
        <w:rPr>
          <w:bCs/>
          <w:sz w:val="26"/>
          <w:szCs w:val="26"/>
        </w:rPr>
      </w:pPr>
      <w:r w:rsidRPr="0088392C">
        <w:rPr>
          <w:bCs/>
          <w:sz w:val="26"/>
          <w:szCs w:val="26"/>
        </w:rPr>
        <w:t>2.6.2 Исчерпывающий перечень документов, необходимых для предоставления услуги, подлежащих представлению заявителем самостоятельно:</w:t>
      </w:r>
    </w:p>
    <w:p w:rsidR="00CA0B8A" w:rsidRPr="0088392C" w:rsidRDefault="00D57E4B" w:rsidP="0088392C">
      <w:pPr>
        <w:autoSpaceDE w:val="0"/>
        <w:autoSpaceDN w:val="0"/>
        <w:adjustRightInd w:val="0"/>
        <w:ind w:firstLine="709"/>
        <w:contextualSpacing/>
        <w:jc w:val="both"/>
        <w:rPr>
          <w:bCs/>
          <w:sz w:val="26"/>
          <w:szCs w:val="26"/>
        </w:rPr>
      </w:pPr>
      <w:r w:rsidRPr="0088392C">
        <w:rPr>
          <w:bCs/>
          <w:sz w:val="26"/>
          <w:szCs w:val="26"/>
        </w:rPr>
        <w:t>а</w:t>
      </w:r>
      <w:r w:rsidR="00CA0B8A" w:rsidRPr="0088392C">
        <w:rPr>
          <w:bCs/>
          <w:sz w:val="26"/>
          <w:szCs w:val="26"/>
        </w:rPr>
        <w:t xml:space="preserve">) заявление </w:t>
      </w:r>
      <w:r w:rsidR="00C6625F" w:rsidRPr="0088392C">
        <w:rPr>
          <w:bCs/>
          <w:sz w:val="26"/>
          <w:szCs w:val="26"/>
        </w:rPr>
        <w:t xml:space="preserve">о </w:t>
      </w:r>
      <w:r w:rsidR="00472639">
        <w:rPr>
          <w:bCs/>
          <w:sz w:val="26"/>
          <w:szCs w:val="26"/>
        </w:rPr>
        <w:t xml:space="preserve">предоставлении муниципальной услуги </w:t>
      </w:r>
      <w:r w:rsidR="00C840D3" w:rsidRPr="0088392C">
        <w:rPr>
          <w:bCs/>
          <w:sz w:val="26"/>
          <w:szCs w:val="26"/>
        </w:rPr>
        <w:t xml:space="preserve">по форме согласно Приложению № 1 </w:t>
      </w:r>
      <w:r w:rsidR="00093E84">
        <w:rPr>
          <w:bCs/>
          <w:sz w:val="26"/>
          <w:szCs w:val="26"/>
        </w:rPr>
        <w:t>к Административному регламенту</w:t>
      </w:r>
      <w:r w:rsidR="00C840D3" w:rsidRPr="0088392C">
        <w:rPr>
          <w:bCs/>
          <w:sz w:val="26"/>
          <w:szCs w:val="26"/>
        </w:rPr>
        <w:t>;</w:t>
      </w:r>
    </w:p>
    <w:p w:rsidR="00C840D3" w:rsidRPr="0088392C" w:rsidRDefault="00C840D3" w:rsidP="0088392C">
      <w:pPr>
        <w:autoSpaceDE w:val="0"/>
        <w:autoSpaceDN w:val="0"/>
        <w:adjustRightInd w:val="0"/>
        <w:ind w:firstLine="709"/>
        <w:contextualSpacing/>
        <w:jc w:val="both"/>
        <w:rPr>
          <w:bCs/>
          <w:sz w:val="26"/>
          <w:szCs w:val="26"/>
        </w:rPr>
      </w:pPr>
      <w:r w:rsidRPr="0088392C">
        <w:rPr>
          <w:bCs/>
          <w:sz w:val="26"/>
          <w:szCs w:val="26"/>
        </w:rPr>
        <w:t xml:space="preserve">б) документ, удостоверяющий личность заявителя или представителя заявителя, в случае представления заявления </w:t>
      </w:r>
      <w:r w:rsidR="006C2B66" w:rsidRPr="0088392C">
        <w:rPr>
          <w:bCs/>
          <w:sz w:val="26"/>
          <w:szCs w:val="26"/>
        </w:rPr>
        <w:t xml:space="preserve">о </w:t>
      </w:r>
      <w:r w:rsidR="00472639">
        <w:rPr>
          <w:bCs/>
          <w:sz w:val="26"/>
          <w:szCs w:val="26"/>
        </w:rPr>
        <w:t>предоставлении муниципальной услуги</w:t>
      </w:r>
      <w:r w:rsidRPr="0088392C">
        <w:rPr>
          <w:bCs/>
          <w:sz w:val="26"/>
          <w:szCs w:val="26"/>
        </w:rPr>
        <w:t xml:space="preserve"> посредством личного обращения в Администрацию,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абзацем «а» подпункта 2.6.1 пункта 2.6. Административного регламента направление указанного документа не требуется; </w:t>
      </w:r>
    </w:p>
    <w:p w:rsidR="006D0AF2" w:rsidRDefault="00C840D3" w:rsidP="006D0AF2">
      <w:pPr>
        <w:autoSpaceDE w:val="0"/>
        <w:autoSpaceDN w:val="0"/>
        <w:adjustRightInd w:val="0"/>
        <w:ind w:firstLine="709"/>
        <w:contextualSpacing/>
        <w:jc w:val="both"/>
        <w:rPr>
          <w:bCs/>
          <w:sz w:val="26"/>
          <w:szCs w:val="26"/>
        </w:rPr>
      </w:pPr>
      <w:r w:rsidRPr="0088392C">
        <w:rPr>
          <w:bCs/>
          <w:sz w:val="26"/>
          <w:szCs w:val="26"/>
        </w:rPr>
        <w:lastRenderedPageBreak/>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абзацем «а» подпункта 2.6.1 пункта 2.6.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6C2B66" w:rsidRPr="0088392C">
        <w:rPr>
          <w:bCs/>
          <w:sz w:val="26"/>
          <w:szCs w:val="26"/>
        </w:rPr>
        <w:t>электронной подписью нотариуса;</w:t>
      </w:r>
      <w:r w:rsidR="006D0AF2" w:rsidRPr="006D0AF2">
        <w:rPr>
          <w:bCs/>
          <w:sz w:val="26"/>
          <w:szCs w:val="26"/>
        </w:rPr>
        <w:t xml:space="preserve"> </w:t>
      </w:r>
    </w:p>
    <w:p w:rsidR="00CE244E" w:rsidRDefault="006D0AF2" w:rsidP="0088392C">
      <w:pPr>
        <w:autoSpaceDE w:val="0"/>
        <w:autoSpaceDN w:val="0"/>
        <w:adjustRightInd w:val="0"/>
        <w:ind w:firstLine="709"/>
        <w:contextualSpacing/>
        <w:jc w:val="both"/>
        <w:rPr>
          <w:bCs/>
          <w:sz w:val="26"/>
          <w:szCs w:val="26"/>
        </w:rPr>
      </w:pPr>
      <w:r>
        <w:rPr>
          <w:bCs/>
          <w:sz w:val="26"/>
          <w:szCs w:val="26"/>
        </w:rPr>
        <w:t>г) п</w:t>
      </w:r>
      <w:r w:rsidRPr="008E77E9">
        <w:rPr>
          <w:bCs/>
          <w:sz w:val="26"/>
          <w:szCs w:val="26"/>
        </w:rPr>
        <w:t xml:space="preserve">равоустанавливающие </w:t>
      </w:r>
      <w:r>
        <w:rPr>
          <w:bCs/>
          <w:sz w:val="26"/>
          <w:szCs w:val="26"/>
        </w:rPr>
        <w:t>документы на земельный участок</w:t>
      </w:r>
      <w:r w:rsidRPr="008E77E9">
        <w:rPr>
          <w:bCs/>
          <w:sz w:val="26"/>
          <w:szCs w:val="26"/>
        </w:rPr>
        <w:t xml:space="preserve">, </w:t>
      </w:r>
      <w:r>
        <w:rPr>
          <w:bCs/>
          <w:sz w:val="26"/>
          <w:szCs w:val="26"/>
        </w:rPr>
        <w:t xml:space="preserve">если право на земельный участок не </w:t>
      </w:r>
      <w:r w:rsidRPr="008E77E9">
        <w:rPr>
          <w:bCs/>
          <w:sz w:val="26"/>
          <w:szCs w:val="26"/>
        </w:rPr>
        <w:t>зарегистрировано в Едином государственном реестре недвижимости.</w:t>
      </w:r>
    </w:p>
    <w:p w:rsidR="00CE244E" w:rsidRDefault="006D0AF2" w:rsidP="00C53E28">
      <w:pPr>
        <w:autoSpaceDE w:val="0"/>
        <w:autoSpaceDN w:val="0"/>
        <w:adjustRightInd w:val="0"/>
        <w:ind w:firstLine="709"/>
        <w:contextualSpacing/>
        <w:jc w:val="both"/>
        <w:rPr>
          <w:bCs/>
          <w:sz w:val="26"/>
          <w:szCs w:val="26"/>
        </w:rPr>
      </w:pPr>
      <w:r>
        <w:rPr>
          <w:bCs/>
          <w:sz w:val="26"/>
          <w:szCs w:val="26"/>
        </w:rPr>
        <w:t>д</w:t>
      </w:r>
      <w:r w:rsidR="00CE244E">
        <w:rPr>
          <w:bCs/>
          <w:sz w:val="26"/>
          <w:szCs w:val="26"/>
        </w:rPr>
        <w:t>)</w:t>
      </w:r>
      <w:r w:rsidR="00C53E28" w:rsidRPr="00C53E28">
        <w:t xml:space="preserve"> </w:t>
      </w:r>
      <w:r w:rsidR="00C53E28" w:rsidRPr="00C53E28">
        <w:rPr>
          <w:bCs/>
          <w:sz w:val="26"/>
          <w:szCs w:val="26"/>
        </w:rPr>
        <w:t>схема расположения земельного участка, подготовленная по форме, формату и в соответствии с требованиями к ее подготовке, которые установлены в соответствии с пун</w:t>
      </w:r>
      <w:r w:rsidR="00C53E28">
        <w:rPr>
          <w:bCs/>
          <w:sz w:val="26"/>
          <w:szCs w:val="26"/>
        </w:rPr>
        <w:t xml:space="preserve">ктом 12 статьи 11.10 Земельного </w:t>
      </w:r>
      <w:r w:rsidR="00C53E28" w:rsidRPr="00C53E28">
        <w:rPr>
          <w:bCs/>
          <w:sz w:val="26"/>
          <w:szCs w:val="26"/>
        </w:rPr>
        <w:t>кодекса Р</w:t>
      </w:r>
      <w:r w:rsidR="00C53E28">
        <w:rPr>
          <w:bCs/>
          <w:sz w:val="26"/>
          <w:szCs w:val="26"/>
        </w:rPr>
        <w:t xml:space="preserve">оссийской </w:t>
      </w:r>
      <w:r w:rsidR="00C53E28" w:rsidRPr="00C53E28">
        <w:rPr>
          <w:bCs/>
          <w:sz w:val="26"/>
          <w:szCs w:val="26"/>
        </w:rPr>
        <w:t>Ф</w:t>
      </w:r>
      <w:r w:rsidR="00C53E28">
        <w:rPr>
          <w:bCs/>
          <w:sz w:val="26"/>
          <w:szCs w:val="26"/>
        </w:rPr>
        <w:t>едерации</w:t>
      </w:r>
      <w:r w:rsidR="00C53E28" w:rsidRPr="00C53E28">
        <w:rPr>
          <w:bCs/>
          <w:sz w:val="26"/>
          <w:szCs w:val="26"/>
        </w:rPr>
        <w:t>;</w:t>
      </w:r>
    </w:p>
    <w:p w:rsidR="008E77E9" w:rsidRPr="008E77E9" w:rsidRDefault="006D0AF2" w:rsidP="008E77E9">
      <w:pPr>
        <w:autoSpaceDE w:val="0"/>
        <w:autoSpaceDN w:val="0"/>
        <w:adjustRightInd w:val="0"/>
        <w:ind w:firstLine="709"/>
        <w:contextualSpacing/>
        <w:jc w:val="both"/>
        <w:rPr>
          <w:bCs/>
          <w:sz w:val="26"/>
          <w:szCs w:val="26"/>
        </w:rPr>
      </w:pPr>
      <w:r>
        <w:rPr>
          <w:bCs/>
          <w:sz w:val="26"/>
          <w:szCs w:val="26"/>
        </w:rPr>
        <w:t>е</w:t>
      </w:r>
      <w:r w:rsidR="008E77E9">
        <w:rPr>
          <w:bCs/>
          <w:sz w:val="26"/>
          <w:szCs w:val="26"/>
        </w:rPr>
        <w:t>) с</w:t>
      </w:r>
      <w:r w:rsidR="008E77E9" w:rsidRPr="008E77E9">
        <w:rPr>
          <w:bCs/>
          <w:sz w:val="26"/>
          <w:szCs w:val="26"/>
        </w:rPr>
        <w:t>огласие землепользователей, землевладельцев, арендаторов на образование земельных участков. 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w:t>
      </w:r>
      <w:r w:rsidR="008E77E9">
        <w:rPr>
          <w:bCs/>
          <w:sz w:val="26"/>
          <w:szCs w:val="26"/>
        </w:rPr>
        <w:t xml:space="preserve"> образование земельных участков;</w:t>
      </w:r>
    </w:p>
    <w:p w:rsidR="008E77E9" w:rsidRPr="008E77E9" w:rsidRDefault="006D0AF2" w:rsidP="008E77E9">
      <w:pPr>
        <w:autoSpaceDE w:val="0"/>
        <w:autoSpaceDN w:val="0"/>
        <w:adjustRightInd w:val="0"/>
        <w:ind w:firstLine="709"/>
        <w:contextualSpacing/>
        <w:jc w:val="both"/>
        <w:rPr>
          <w:bCs/>
          <w:sz w:val="26"/>
          <w:szCs w:val="26"/>
        </w:rPr>
      </w:pPr>
      <w:r>
        <w:rPr>
          <w:bCs/>
          <w:sz w:val="26"/>
          <w:szCs w:val="26"/>
        </w:rPr>
        <w:t>ж</w:t>
      </w:r>
      <w:r w:rsidR="008E77E9">
        <w:rPr>
          <w:bCs/>
          <w:sz w:val="26"/>
          <w:szCs w:val="26"/>
        </w:rPr>
        <w:t>) с</w:t>
      </w:r>
      <w:r w:rsidR="008E77E9" w:rsidRPr="008E77E9">
        <w:rPr>
          <w:bCs/>
          <w:sz w:val="26"/>
          <w:szCs w:val="26"/>
        </w:rPr>
        <w:t>огласие залогодержателей исходных земельных участков.</w:t>
      </w:r>
    </w:p>
    <w:p w:rsidR="008E77E9" w:rsidRDefault="008E77E9" w:rsidP="008E77E9">
      <w:pPr>
        <w:autoSpaceDE w:val="0"/>
        <w:autoSpaceDN w:val="0"/>
        <w:adjustRightInd w:val="0"/>
        <w:ind w:firstLine="709"/>
        <w:contextualSpacing/>
        <w:jc w:val="both"/>
        <w:rPr>
          <w:bCs/>
          <w:sz w:val="26"/>
          <w:szCs w:val="26"/>
        </w:rPr>
      </w:pPr>
      <w:r w:rsidRPr="008E77E9">
        <w:rPr>
          <w:bCs/>
          <w:sz w:val="26"/>
          <w:szCs w:val="26"/>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3C4C12" w:rsidRPr="0088392C" w:rsidRDefault="003C4C12" w:rsidP="0088392C">
      <w:pPr>
        <w:autoSpaceDE w:val="0"/>
        <w:autoSpaceDN w:val="0"/>
        <w:adjustRightInd w:val="0"/>
        <w:ind w:firstLine="709"/>
        <w:contextualSpacing/>
        <w:jc w:val="both"/>
        <w:rPr>
          <w:bCs/>
          <w:sz w:val="26"/>
          <w:szCs w:val="26"/>
        </w:rPr>
      </w:pPr>
      <w:r w:rsidRPr="0088392C">
        <w:rPr>
          <w:bCs/>
          <w:sz w:val="26"/>
          <w:szCs w:val="26"/>
        </w:rPr>
        <w:t>2.6.4 Подача заявления свидетельствует о согласии заявителя на обработку его персональных данных (для заявителя – физического лица).</w:t>
      </w:r>
    </w:p>
    <w:p w:rsidR="003C4C12" w:rsidRPr="0088392C" w:rsidRDefault="003C4C12" w:rsidP="0088392C">
      <w:pPr>
        <w:autoSpaceDE w:val="0"/>
        <w:autoSpaceDN w:val="0"/>
        <w:adjustRightInd w:val="0"/>
        <w:ind w:firstLine="709"/>
        <w:contextualSpacing/>
        <w:jc w:val="both"/>
        <w:rPr>
          <w:bCs/>
          <w:sz w:val="26"/>
          <w:szCs w:val="26"/>
        </w:rPr>
      </w:pPr>
      <w:r w:rsidRPr="0088392C">
        <w:rPr>
          <w:bCs/>
          <w:sz w:val="26"/>
          <w:szCs w:val="26"/>
        </w:rPr>
        <w:t>Если для получения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по форме согласно Приложению № 10 к Административному регламенту</w:t>
      </w:r>
    </w:p>
    <w:p w:rsidR="00EB15E0" w:rsidRPr="0088392C" w:rsidRDefault="00EB15E0" w:rsidP="0088392C">
      <w:pPr>
        <w:pStyle w:val="ConsPlusNormal"/>
        <w:widowControl/>
        <w:ind w:firstLine="709"/>
        <w:jc w:val="both"/>
        <w:rPr>
          <w:rFonts w:ascii="Times New Roman" w:hAnsi="Times New Roman" w:cs="Times New Roman"/>
          <w:b/>
          <w:sz w:val="26"/>
          <w:szCs w:val="26"/>
        </w:rPr>
      </w:pPr>
      <w:r w:rsidRPr="0088392C">
        <w:rPr>
          <w:rFonts w:ascii="Times New Roman" w:hAnsi="Times New Roman" w:cs="Times New Roman"/>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6C2B66" w:rsidRPr="0088392C" w:rsidRDefault="006C2B66" w:rsidP="0088392C">
      <w:pPr>
        <w:pStyle w:val="aa"/>
        <w:ind w:firstLine="709"/>
        <w:contextualSpacing/>
        <w:jc w:val="both"/>
        <w:rPr>
          <w:rFonts w:ascii="Times New Roman" w:hAnsi="Times New Roman"/>
          <w:sz w:val="26"/>
          <w:szCs w:val="26"/>
        </w:rPr>
      </w:pPr>
      <w:r w:rsidRPr="0088392C">
        <w:rPr>
          <w:rFonts w:ascii="Times New Roman" w:hAnsi="Times New Roman"/>
          <w:sz w:val="26"/>
          <w:szCs w:val="26"/>
        </w:rPr>
        <w:t>2.7.1.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8E77E9" w:rsidRDefault="00D57E4B" w:rsidP="0088392C">
      <w:pPr>
        <w:pStyle w:val="aa"/>
        <w:ind w:firstLine="709"/>
        <w:contextualSpacing/>
        <w:jc w:val="both"/>
        <w:rPr>
          <w:rFonts w:ascii="Times New Roman" w:hAnsi="Times New Roman"/>
          <w:sz w:val="26"/>
          <w:szCs w:val="26"/>
        </w:rPr>
      </w:pPr>
      <w:r w:rsidRPr="0088392C">
        <w:rPr>
          <w:rFonts w:ascii="Times New Roman" w:hAnsi="Times New Roman"/>
          <w:sz w:val="26"/>
          <w:szCs w:val="26"/>
        </w:rPr>
        <w:t>а</w:t>
      </w:r>
      <w:r w:rsidR="0057117F" w:rsidRPr="0088392C">
        <w:rPr>
          <w:rFonts w:ascii="Times New Roman" w:hAnsi="Times New Roman"/>
          <w:sz w:val="26"/>
          <w:szCs w:val="26"/>
        </w:rPr>
        <w:t>) выписки из Единого государ</w:t>
      </w:r>
      <w:r w:rsidR="008E77E9">
        <w:rPr>
          <w:rFonts w:ascii="Times New Roman" w:hAnsi="Times New Roman"/>
          <w:sz w:val="26"/>
          <w:szCs w:val="26"/>
        </w:rPr>
        <w:t>ственного реестра недвижимости на земельный участок или земельные участки;</w:t>
      </w:r>
      <w:r w:rsidR="0057117F" w:rsidRPr="0088392C">
        <w:rPr>
          <w:rFonts w:ascii="Times New Roman" w:hAnsi="Times New Roman"/>
          <w:sz w:val="26"/>
          <w:szCs w:val="26"/>
        </w:rPr>
        <w:t xml:space="preserve"> </w:t>
      </w:r>
    </w:p>
    <w:p w:rsidR="008E77E9" w:rsidRPr="008E77E9" w:rsidRDefault="008E77E9" w:rsidP="008E77E9">
      <w:pPr>
        <w:pStyle w:val="aa"/>
        <w:ind w:firstLine="709"/>
        <w:contextualSpacing/>
        <w:jc w:val="both"/>
        <w:rPr>
          <w:rFonts w:ascii="Times New Roman" w:hAnsi="Times New Roman"/>
          <w:sz w:val="26"/>
          <w:szCs w:val="26"/>
        </w:rPr>
      </w:pPr>
      <w:r>
        <w:rPr>
          <w:rFonts w:ascii="Times New Roman" w:hAnsi="Times New Roman"/>
          <w:sz w:val="26"/>
          <w:szCs w:val="26"/>
        </w:rPr>
        <w:t>б) в</w:t>
      </w:r>
      <w:r w:rsidRPr="008E77E9">
        <w:rPr>
          <w:rFonts w:ascii="Times New Roman" w:hAnsi="Times New Roman"/>
          <w:sz w:val="26"/>
          <w:szCs w:val="26"/>
        </w:rPr>
        <w:t>ыписка из Единого государственного реестра индивидуальных предпринимателей, в случае подачи заявления индивидуальным предпринимателем;</w:t>
      </w:r>
    </w:p>
    <w:p w:rsidR="008E77E9" w:rsidRPr="008E77E9" w:rsidRDefault="008E77E9" w:rsidP="008E77E9">
      <w:pPr>
        <w:pStyle w:val="aa"/>
        <w:ind w:firstLine="709"/>
        <w:contextualSpacing/>
        <w:jc w:val="both"/>
        <w:rPr>
          <w:rFonts w:ascii="Times New Roman" w:hAnsi="Times New Roman"/>
          <w:sz w:val="26"/>
          <w:szCs w:val="26"/>
        </w:rPr>
      </w:pPr>
      <w:r>
        <w:rPr>
          <w:rFonts w:ascii="Times New Roman" w:hAnsi="Times New Roman"/>
          <w:sz w:val="26"/>
          <w:szCs w:val="26"/>
        </w:rPr>
        <w:lastRenderedPageBreak/>
        <w:t>в) в</w:t>
      </w:r>
      <w:r w:rsidRPr="008E77E9">
        <w:rPr>
          <w:rFonts w:ascii="Times New Roman" w:hAnsi="Times New Roman"/>
          <w:sz w:val="26"/>
          <w:szCs w:val="26"/>
        </w:rPr>
        <w:t>ыписка из Единого государственного реестра недвижимости в отношении земельных участков.</w:t>
      </w:r>
    </w:p>
    <w:p w:rsidR="008E77E9" w:rsidRDefault="008E77E9" w:rsidP="008E77E9">
      <w:pPr>
        <w:pStyle w:val="aa"/>
        <w:ind w:firstLine="709"/>
        <w:contextualSpacing/>
        <w:jc w:val="both"/>
        <w:rPr>
          <w:rFonts w:ascii="Times New Roman" w:hAnsi="Times New Roman"/>
          <w:sz w:val="26"/>
          <w:szCs w:val="26"/>
        </w:rPr>
      </w:pPr>
      <w:r>
        <w:rPr>
          <w:rFonts w:ascii="Times New Roman" w:hAnsi="Times New Roman"/>
          <w:sz w:val="26"/>
          <w:szCs w:val="26"/>
        </w:rPr>
        <w:t>г) с</w:t>
      </w:r>
      <w:r w:rsidRPr="008E77E9">
        <w:rPr>
          <w:rFonts w:ascii="Times New Roman" w:hAnsi="Times New Roman"/>
          <w:sz w:val="26"/>
          <w:szCs w:val="26"/>
        </w:rPr>
        <w:t>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57117F" w:rsidRPr="0088392C" w:rsidRDefault="0057117F" w:rsidP="0088392C">
      <w:pPr>
        <w:pStyle w:val="aa"/>
        <w:ind w:firstLine="709"/>
        <w:contextualSpacing/>
        <w:jc w:val="both"/>
        <w:rPr>
          <w:rFonts w:ascii="Times New Roman" w:hAnsi="Times New Roman"/>
          <w:sz w:val="26"/>
          <w:szCs w:val="26"/>
        </w:rPr>
      </w:pPr>
      <w:r w:rsidRPr="0088392C">
        <w:rPr>
          <w:rFonts w:ascii="Times New Roman" w:hAnsi="Times New Roman"/>
          <w:sz w:val="26"/>
          <w:szCs w:val="26"/>
        </w:rPr>
        <w:t>Заявители при подаче заявления вправе прилож</w:t>
      </w:r>
      <w:r w:rsidR="008E77E9">
        <w:rPr>
          <w:rFonts w:ascii="Times New Roman" w:hAnsi="Times New Roman"/>
          <w:sz w:val="26"/>
          <w:szCs w:val="26"/>
        </w:rPr>
        <w:t>ить к нему документы, указанные в настоящем пункте</w:t>
      </w:r>
      <w:r w:rsidRPr="0088392C">
        <w:rPr>
          <w:rFonts w:ascii="Times New Roman" w:hAnsi="Times New Roman"/>
          <w:sz w:val="26"/>
          <w:szCs w:val="26"/>
        </w:rPr>
        <w:t>,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органам местного самоуправления организаций.</w:t>
      </w:r>
    </w:p>
    <w:p w:rsidR="00EB15E0" w:rsidRPr="0088392C" w:rsidRDefault="00EB15E0" w:rsidP="0088392C">
      <w:pPr>
        <w:pStyle w:val="aa"/>
        <w:ind w:firstLine="709"/>
        <w:contextualSpacing/>
        <w:jc w:val="both"/>
        <w:rPr>
          <w:rFonts w:ascii="Times New Roman" w:hAnsi="Times New Roman"/>
          <w:sz w:val="26"/>
          <w:szCs w:val="26"/>
        </w:rPr>
      </w:pPr>
      <w:r w:rsidRPr="0088392C">
        <w:rPr>
          <w:rFonts w:ascii="Times New Roman" w:hAnsi="Times New Roman"/>
          <w:sz w:val="26"/>
          <w:szCs w:val="26"/>
        </w:rPr>
        <w:t>2.7.3. Непредставление заявителем (представителем заявителя)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EB15E0" w:rsidRPr="0088392C" w:rsidRDefault="00EB15E0" w:rsidP="0088392C">
      <w:pPr>
        <w:autoSpaceDE w:val="0"/>
        <w:ind w:firstLine="709"/>
        <w:jc w:val="both"/>
        <w:rPr>
          <w:rFonts w:eastAsia="Arial"/>
          <w:b/>
          <w:bCs/>
          <w:sz w:val="26"/>
          <w:szCs w:val="26"/>
          <w:lang w:eastAsia="zh-CN"/>
        </w:rPr>
      </w:pPr>
      <w:r w:rsidRPr="0088392C">
        <w:rPr>
          <w:b/>
          <w:bCs/>
          <w:sz w:val="26"/>
          <w:szCs w:val="26"/>
          <w:lang w:eastAsia="zh-CN"/>
        </w:rPr>
        <w:t xml:space="preserve">2.8. Указание на запрет требовать от заявителя </w:t>
      </w:r>
    </w:p>
    <w:p w:rsidR="00EB15E0" w:rsidRPr="0088392C" w:rsidRDefault="00EB15E0" w:rsidP="0088392C">
      <w:pPr>
        <w:autoSpaceDE w:val="0"/>
        <w:ind w:firstLine="709"/>
        <w:contextualSpacing/>
        <w:jc w:val="both"/>
        <w:rPr>
          <w:sz w:val="26"/>
          <w:szCs w:val="26"/>
        </w:rPr>
      </w:pPr>
      <w:r w:rsidRPr="0088392C">
        <w:rPr>
          <w:sz w:val="26"/>
          <w:szCs w:val="26"/>
        </w:rPr>
        <w:t>2.8 Запрещается требовать от заявителя:</w:t>
      </w:r>
    </w:p>
    <w:p w:rsidR="00EB15E0" w:rsidRPr="0088392C" w:rsidRDefault="00EB15E0" w:rsidP="0088392C">
      <w:pPr>
        <w:autoSpaceDE w:val="0"/>
        <w:ind w:firstLine="709"/>
        <w:contextualSpacing/>
        <w:jc w:val="both"/>
        <w:rPr>
          <w:sz w:val="26"/>
          <w:szCs w:val="26"/>
        </w:rPr>
      </w:pPr>
      <w:r w:rsidRPr="0088392C">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15E0" w:rsidRPr="0088392C" w:rsidRDefault="00EB15E0" w:rsidP="0088392C">
      <w:pPr>
        <w:autoSpaceDE w:val="0"/>
        <w:ind w:firstLine="709"/>
        <w:contextualSpacing/>
        <w:jc w:val="both"/>
        <w:rPr>
          <w:sz w:val="26"/>
          <w:szCs w:val="26"/>
        </w:rPr>
      </w:pPr>
      <w:r w:rsidRPr="0088392C">
        <w:rPr>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от 27 июля 2010 года № 210-ФЗ «Об организации предоставления государственных</w:t>
      </w:r>
      <w:r w:rsidR="0057117F" w:rsidRPr="0088392C">
        <w:rPr>
          <w:sz w:val="26"/>
          <w:szCs w:val="26"/>
        </w:rPr>
        <w:t xml:space="preserve"> </w:t>
      </w:r>
      <w:r w:rsidRPr="0088392C">
        <w:rPr>
          <w:sz w:val="26"/>
          <w:szCs w:val="26"/>
        </w:rPr>
        <w:t>и муниципальных услуг» (далее – Федеральный закон)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EB15E0" w:rsidRPr="0088392C" w:rsidRDefault="00EB15E0" w:rsidP="0088392C">
      <w:pPr>
        <w:autoSpaceDE w:val="0"/>
        <w:ind w:firstLine="709"/>
        <w:contextualSpacing/>
        <w:jc w:val="both"/>
        <w:rPr>
          <w:sz w:val="26"/>
          <w:szCs w:val="26"/>
        </w:rPr>
      </w:pPr>
      <w:r w:rsidRPr="0088392C">
        <w:rPr>
          <w:sz w:val="26"/>
          <w:szCs w:val="26"/>
        </w:rPr>
        <w:t>3)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EB15E0" w:rsidRPr="0088392C" w:rsidRDefault="00EB15E0" w:rsidP="0088392C">
      <w:pPr>
        <w:autoSpaceDE w:val="0"/>
        <w:ind w:firstLine="709"/>
        <w:contextualSpacing/>
        <w:jc w:val="both"/>
        <w:rPr>
          <w:sz w:val="26"/>
          <w:szCs w:val="26"/>
        </w:rPr>
      </w:pPr>
      <w:r w:rsidRPr="0088392C">
        <w:rPr>
          <w:sz w:val="26"/>
          <w:szCs w:val="26"/>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EB15E0" w:rsidRPr="0088392C" w:rsidRDefault="00EB15E0" w:rsidP="0088392C">
      <w:pPr>
        <w:autoSpaceDE w:val="0"/>
        <w:ind w:firstLine="709"/>
        <w:contextualSpacing/>
        <w:jc w:val="both"/>
        <w:rPr>
          <w:sz w:val="26"/>
          <w:szCs w:val="26"/>
        </w:rPr>
      </w:pPr>
      <w:r w:rsidRPr="0088392C">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15E0" w:rsidRPr="0088392C" w:rsidRDefault="00EB15E0" w:rsidP="0088392C">
      <w:pPr>
        <w:autoSpaceDE w:val="0"/>
        <w:ind w:firstLine="709"/>
        <w:contextualSpacing/>
        <w:jc w:val="both"/>
        <w:rPr>
          <w:sz w:val="26"/>
          <w:szCs w:val="26"/>
        </w:rPr>
      </w:pPr>
      <w:r w:rsidRPr="0088392C">
        <w:rPr>
          <w:sz w:val="26"/>
          <w:szCs w:val="26"/>
        </w:rPr>
        <w:t>б)</w:t>
      </w:r>
      <w:r w:rsidR="00986925">
        <w:t xml:space="preserve"> </w:t>
      </w:r>
      <w:r w:rsidR="00986925" w:rsidRPr="00986925">
        <w:rPr>
          <w:sz w:val="26"/>
          <w:szCs w:val="26"/>
        </w:rPr>
        <w:t>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w:t>
      </w:r>
      <w:r w:rsidR="00986925">
        <w:rPr>
          <w:sz w:val="26"/>
          <w:szCs w:val="26"/>
        </w:rPr>
        <w:t>енный ранее комплект документов</w:t>
      </w:r>
      <w:r w:rsidRPr="0088392C">
        <w:rPr>
          <w:sz w:val="26"/>
          <w:szCs w:val="26"/>
        </w:rPr>
        <w:t>;</w:t>
      </w:r>
    </w:p>
    <w:p w:rsidR="00EB15E0" w:rsidRPr="0088392C" w:rsidRDefault="00EB15E0" w:rsidP="0088392C">
      <w:pPr>
        <w:autoSpaceDE w:val="0"/>
        <w:ind w:firstLine="709"/>
        <w:contextualSpacing/>
        <w:jc w:val="both"/>
        <w:rPr>
          <w:sz w:val="26"/>
          <w:szCs w:val="26"/>
        </w:rPr>
      </w:pPr>
      <w:r w:rsidRPr="0088392C">
        <w:rPr>
          <w:sz w:val="26"/>
          <w:szCs w:val="26"/>
        </w:rPr>
        <w:t>в) истечение срока действия документов или изменение информации необходимой для пред</w:t>
      </w:r>
      <w:r w:rsidR="00093E84">
        <w:rPr>
          <w:sz w:val="26"/>
          <w:szCs w:val="26"/>
        </w:rPr>
        <w:t>оставления муниципальной услуги</w:t>
      </w:r>
      <w:r w:rsidRPr="0088392C">
        <w:rPr>
          <w:sz w:val="26"/>
          <w:szCs w:val="26"/>
        </w:rPr>
        <w:t>;</w:t>
      </w:r>
    </w:p>
    <w:p w:rsidR="00EB15E0" w:rsidRPr="0088392C" w:rsidRDefault="00EB15E0" w:rsidP="0088392C">
      <w:pPr>
        <w:autoSpaceDE w:val="0"/>
        <w:ind w:firstLine="709"/>
        <w:contextualSpacing/>
        <w:jc w:val="both"/>
        <w:rPr>
          <w:sz w:val="26"/>
          <w:szCs w:val="26"/>
        </w:rPr>
      </w:pPr>
      <w:r w:rsidRPr="0088392C">
        <w:rPr>
          <w:sz w:val="26"/>
          <w:szCs w:val="26"/>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w:t>
      </w:r>
      <w:r w:rsidR="00777388" w:rsidRPr="0088392C">
        <w:rPr>
          <w:sz w:val="26"/>
          <w:szCs w:val="26"/>
        </w:rPr>
        <w:t xml:space="preserve"> 16 Федерального закона</w:t>
      </w:r>
      <w:r w:rsidRPr="0088392C">
        <w:rPr>
          <w:sz w:val="26"/>
          <w:szCs w:val="26"/>
        </w:rPr>
        <w:t xml:space="preserve"> при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руководителя организации, предусмотренной частью 1.1 статьи</w:t>
      </w:r>
      <w:r w:rsidR="00777388" w:rsidRPr="0088392C">
        <w:rPr>
          <w:sz w:val="26"/>
          <w:szCs w:val="26"/>
        </w:rPr>
        <w:t xml:space="preserve"> 16 Федерального закона</w:t>
      </w:r>
      <w:r w:rsidRPr="0088392C">
        <w:rPr>
          <w:sz w:val="26"/>
          <w:szCs w:val="26"/>
        </w:rPr>
        <w:t>, уведомляется заявитель, а также приносятся извинения за доставленные неудобства.</w:t>
      </w:r>
    </w:p>
    <w:p w:rsidR="00EB15E0" w:rsidRPr="0088392C" w:rsidRDefault="00EB15E0" w:rsidP="0088392C">
      <w:pPr>
        <w:autoSpaceDE w:val="0"/>
        <w:ind w:firstLine="709"/>
        <w:contextualSpacing/>
        <w:jc w:val="both"/>
        <w:rPr>
          <w:sz w:val="26"/>
          <w:szCs w:val="26"/>
        </w:rPr>
      </w:pPr>
      <w:r w:rsidRPr="0088392C">
        <w:rPr>
          <w:sz w:val="26"/>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0057117F" w:rsidRPr="0088392C">
        <w:rPr>
          <w:sz w:val="26"/>
          <w:szCs w:val="26"/>
        </w:rPr>
        <w:t xml:space="preserve"> от 27 июля 2010 года № 210-ФЗ </w:t>
      </w:r>
      <w:r w:rsidRPr="0088392C">
        <w:rPr>
          <w:sz w:val="26"/>
          <w:szCs w:val="26"/>
        </w:rPr>
        <w:t>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117F" w:rsidRPr="0088392C" w:rsidRDefault="0057117F" w:rsidP="0088392C">
      <w:pPr>
        <w:ind w:firstLine="709"/>
        <w:jc w:val="both"/>
        <w:rPr>
          <w:b/>
          <w:sz w:val="26"/>
          <w:szCs w:val="26"/>
        </w:rPr>
      </w:pPr>
      <w:r w:rsidRPr="0088392C">
        <w:rPr>
          <w:b/>
          <w:sz w:val="26"/>
          <w:szCs w:val="26"/>
        </w:rPr>
        <w:t xml:space="preserve">2.9. Исчерпывающий перечень оснований для отказа в приеме документов, необходимых для предоставления муниципальной услуги </w:t>
      </w:r>
    </w:p>
    <w:p w:rsidR="00D57E4B" w:rsidRPr="0088392C" w:rsidRDefault="00D57E4B" w:rsidP="0088392C">
      <w:pPr>
        <w:ind w:firstLine="709"/>
        <w:jc w:val="both"/>
        <w:rPr>
          <w:sz w:val="26"/>
          <w:szCs w:val="26"/>
        </w:rPr>
      </w:pPr>
      <w:r w:rsidRPr="0088392C">
        <w:rPr>
          <w:sz w:val="26"/>
          <w:szCs w:val="26"/>
        </w:rPr>
        <w:t>2.9.1. Исчерпывающий перечень оснований для отказа в приеме документов, указанных в подпункте 2.6.2 пункта 2.6. Административного регламента, в том числе представленных в электронной форме:</w:t>
      </w:r>
    </w:p>
    <w:p w:rsidR="00D57E4B" w:rsidRPr="0088392C" w:rsidRDefault="00D57E4B" w:rsidP="0088392C">
      <w:pPr>
        <w:ind w:firstLine="709"/>
        <w:jc w:val="both"/>
        <w:rPr>
          <w:sz w:val="26"/>
          <w:szCs w:val="26"/>
        </w:rPr>
      </w:pPr>
      <w:r w:rsidRPr="0088392C">
        <w:rPr>
          <w:sz w:val="26"/>
          <w:szCs w:val="26"/>
        </w:rPr>
        <w:t xml:space="preserve"> а) заявление о </w:t>
      </w:r>
      <w:r w:rsidR="008E77E9">
        <w:rPr>
          <w:sz w:val="26"/>
          <w:szCs w:val="26"/>
        </w:rPr>
        <w:t>предоставлении муниципальной услуги</w:t>
      </w:r>
      <w:r w:rsidRPr="0088392C">
        <w:rPr>
          <w:sz w:val="26"/>
          <w:szCs w:val="26"/>
        </w:rPr>
        <w:t xml:space="preserve"> представлено в орган, в полномочия которых не входит предоставление услуги; </w:t>
      </w:r>
    </w:p>
    <w:p w:rsidR="00D57E4B" w:rsidRPr="0088392C" w:rsidRDefault="00D57E4B" w:rsidP="0088392C">
      <w:pPr>
        <w:ind w:firstLine="709"/>
        <w:jc w:val="both"/>
        <w:rPr>
          <w:sz w:val="26"/>
          <w:szCs w:val="26"/>
        </w:rPr>
      </w:pPr>
      <w:r w:rsidRPr="0088392C">
        <w:rPr>
          <w:sz w:val="26"/>
          <w:szCs w:val="26"/>
        </w:rPr>
        <w:t xml:space="preserve">б) неполное заполнение полей в форме заявления о </w:t>
      </w:r>
      <w:r w:rsidR="006D0AF2">
        <w:rPr>
          <w:sz w:val="26"/>
          <w:szCs w:val="26"/>
        </w:rPr>
        <w:t>предоставлении муниципальной услуги</w:t>
      </w:r>
      <w:r w:rsidRPr="0088392C">
        <w:rPr>
          <w:sz w:val="26"/>
          <w:szCs w:val="26"/>
        </w:rPr>
        <w:t>, в том числе в интерактивной форме заявления на Едином портале, региональном портале, портале адресной системы;</w:t>
      </w:r>
    </w:p>
    <w:p w:rsidR="00D57E4B" w:rsidRPr="0088392C" w:rsidRDefault="00026330" w:rsidP="0088392C">
      <w:pPr>
        <w:ind w:firstLine="709"/>
        <w:jc w:val="both"/>
        <w:rPr>
          <w:sz w:val="26"/>
          <w:szCs w:val="26"/>
        </w:rPr>
      </w:pPr>
      <w:r w:rsidRPr="0088392C">
        <w:rPr>
          <w:sz w:val="26"/>
          <w:szCs w:val="26"/>
        </w:rPr>
        <w:t>в</w:t>
      </w:r>
      <w:r w:rsidR="00D57E4B" w:rsidRPr="0088392C">
        <w:rPr>
          <w:sz w:val="26"/>
          <w:szCs w:val="26"/>
        </w:rPr>
        <w:t xml:space="preserve">)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D57E4B" w:rsidRPr="0088392C" w:rsidRDefault="00026330" w:rsidP="0088392C">
      <w:pPr>
        <w:ind w:firstLine="709"/>
        <w:jc w:val="both"/>
        <w:rPr>
          <w:sz w:val="26"/>
          <w:szCs w:val="26"/>
        </w:rPr>
      </w:pPr>
      <w:r w:rsidRPr="0088392C">
        <w:rPr>
          <w:sz w:val="26"/>
          <w:szCs w:val="26"/>
        </w:rPr>
        <w:t>г</w:t>
      </w:r>
      <w:r w:rsidR="00D57E4B" w:rsidRPr="0088392C">
        <w:rPr>
          <w:sz w:val="26"/>
          <w:szCs w:val="26"/>
        </w:rPr>
        <w:t xml:space="preserve">) представленные документы содержат подчистки и исправления текста; </w:t>
      </w:r>
    </w:p>
    <w:p w:rsidR="00D57E4B" w:rsidRPr="0088392C" w:rsidRDefault="00026330" w:rsidP="0088392C">
      <w:pPr>
        <w:ind w:firstLine="709"/>
        <w:jc w:val="both"/>
        <w:rPr>
          <w:sz w:val="26"/>
          <w:szCs w:val="26"/>
        </w:rPr>
      </w:pPr>
      <w:r w:rsidRPr="0088392C">
        <w:rPr>
          <w:sz w:val="26"/>
          <w:szCs w:val="26"/>
        </w:rPr>
        <w:t>д</w:t>
      </w:r>
      <w:r w:rsidR="00D57E4B" w:rsidRPr="0088392C">
        <w:rPr>
          <w:sz w:val="26"/>
          <w:szCs w:val="26"/>
        </w:rPr>
        <w:t xml:space="preserve">)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D57E4B" w:rsidRPr="0088392C" w:rsidRDefault="00026330" w:rsidP="0088392C">
      <w:pPr>
        <w:ind w:firstLine="709"/>
        <w:jc w:val="both"/>
        <w:rPr>
          <w:sz w:val="26"/>
          <w:szCs w:val="26"/>
        </w:rPr>
      </w:pPr>
      <w:r w:rsidRPr="0088392C">
        <w:rPr>
          <w:sz w:val="26"/>
          <w:szCs w:val="26"/>
        </w:rPr>
        <w:t>е</w:t>
      </w:r>
      <w:r w:rsidR="00D57E4B" w:rsidRPr="0088392C">
        <w:rPr>
          <w:sz w:val="26"/>
          <w:szCs w:val="26"/>
        </w:rPr>
        <w:t xml:space="preserve">) заявление о </w:t>
      </w:r>
      <w:r w:rsidR="006D0AF2">
        <w:rPr>
          <w:sz w:val="26"/>
          <w:szCs w:val="26"/>
        </w:rPr>
        <w:t>предоставлении муниципальной услуги</w:t>
      </w:r>
      <w:r w:rsidR="00D57E4B" w:rsidRPr="0088392C">
        <w:rPr>
          <w:sz w:val="26"/>
          <w:szCs w:val="26"/>
        </w:rPr>
        <w:t xml:space="preserve"> и докуме</w:t>
      </w:r>
      <w:r w:rsidR="006D0AF2">
        <w:rPr>
          <w:sz w:val="26"/>
          <w:szCs w:val="26"/>
        </w:rPr>
        <w:t>нты, указанные в абзацах «б»-«ж</w:t>
      </w:r>
      <w:r w:rsidR="00D57E4B" w:rsidRPr="0088392C">
        <w:rPr>
          <w:sz w:val="26"/>
          <w:szCs w:val="26"/>
        </w:rPr>
        <w:t xml:space="preserve">» подпункта 2.6.2 пункта 2.6. Административного регламента, представлены в электронной форме с нарушением требований, установленных подпунктами 2.18.2 – 2.18.4 пункта 2.18. Административного регламента; </w:t>
      </w:r>
    </w:p>
    <w:p w:rsidR="00D57E4B" w:rsidRPr="0088392C" w:rsidRDefault="00026330" w:rsidP="0088392C">
      <w:pPr>
        <w:ind w:firstLine="709"/>
        <w:jc w:val="both"/>
        <w:rPr>
          <w:sz w:val="26"/>
          <w:szCs w:val="26"/>
        </w:rPr>
      </w:pPr>
      <w:r w:rsidRPr="0088392C">
        <w:rPr>
          <w:sz w:val="26"/>
          <w:szCs w:val="26"/>
        </w:rPr>
        <w:t>ж</w:t>
      </w:r>
      <w:r w:rsidR="00D57E4B" w:rsidRPr="0088392C">
        <w:rPr>
          <w:sz w:val="26"/>
          <w:szCs w:val="26"/>
        </w:rPr>
        <w:t>)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D57E4B" w:rsidRPr="0088392C" w:rsidRDefault="00D57E4B" w:rsidP="0088392C">
      <w:pPr>
        <w:ind w:firstLine="709"/>
        <w:jc w:val="both"/>
        <w:rPr>
          <w:sz w:val="26"/>
          <w:szCs w:val="26"/>
        </w:rPr>
      </w:pPr>
      <w:r w:rsidRPr="0088392C">
        <w:rPr>
          <w:sz w:val="26"/>
          <w:szCs w:val="26"/>
        </w:rPr>
        <w:t xml:space="preserve"> 2.9.2. Решение об отказе в приеме документов, указанных в подпункте 2.6.2 пункта 2.6. Административного регламента, оформляется </w:t>
      </w:r>
      <w:r w:rsidR="002C6AD7" w:rsidRPr="0088392C">
        <w:rPr>
          <w:sz w:val="26"/>
          <w:szCs w:val="26"/>
        </w:rPr>
        <w:t>по форме согласно Приложению № 2</w:t>
      </w:r>
      <w:r w:rsidRPr="0088392C">
        <w:rPr>
          <w:sz w:val="26"/>
          <w:szCs w:val="26"/>
        </w:rPr>
        <w:t xml:space="preserve"> </w:t>
      </w:r>
      <w:r w:rsidR="00093E84">
        <w:rPr>
          <w:sz w:val="26"/>
          <w:szCs w:val="26"/>
        </w:rPr>
        <w:t>к Административному регламенту</w:t>
      </w:r>
      <w:r w:rsidRPr="0088392C">
        <w:rPr>
          <w:sz w:val="26"/>
          <w:szCs w:val="26"/>
        </w:rPr>
        <w:t xml:space="preserve">. </w:t>
      </w:r>
    </w:p>
    <w:p w:rsidR="00D57E4B" w:rsidRPr="0088392C" w:rsidRDefault="00D57E4B" w:rsidP="0088392C">
      <w:pPr>
        <w:ind w:firstLine="709"/>
        <w:jc w:val="both"/>
        <w:rPr>
          <w:sz w:val="26"/>
          <w:szCs w:val="26"/>
        </w:rPr>
      </w:pPr>
      <w:r w:rsidRPr="0088392C">
        <w:rPr>
          <w:sz w:val="26"/>
          <w:szCs w:val="26"/>
        </w:rPr>
        <w:t xml:space="preserve">2.9.3. Решение об отказе в приеме документов, указанных в подпункте 2.6.2 пункта 2.6. Административного регламента, направляется заявителю способом, определенным заявителем в заявлении о </w:t>
      </w:r>
      <w:r w:rsidR="006D0AF2">
        <w:rPr>
          <w:sz w:val="26"/>
          <w:szCs w:val="26"/>
        </w:rPr>
        <w:t>предоставлении муниципальной услуги</w:t>
      </w:r>
      <w:r w:rsidRPr="0088392C">
        <w:rPr>
          <w:sz w:val="26"/>
          <w:szCs w:val="26"/>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Администрацию. </w:t>
      </w:r>
    </w:p>
    <w:p w:rsidR="00D57E4B" w:rsidRPr="0088392C" w:rsidRDefault="00D57E4B" w:rsidP="0088392C">
      <w:pPr>
        <w:ind w:firstLine="709"/>
        <w:jc w:val="both"/>
        <w:rPr>
          <w:sz w:val="26"/>
          <w:szCs w:val="26"/>
        </w:rPr>
      </w:pPr>
      <w:r w:rsidRPr="0088392C">
        <w:rPr>
          <w:sz w:val="26"/>
          <w:szCs w:val="26"/>
        </w:rPr>
        <w:lastRenderedPageBreak/>
        <w:t>2.9.4. Отказ в приеме документов, указанных в подпункте 2.6.2 пункта 2.6. Административного регламента, не препятствует повторному обращению заявителя в Администрацию.</w:t>
      </w:r>
    </w:p>
    <w:p w:rsidR="00EB15E0" w:rsidRPr="0088392C" w:rsidRDefault="00EB15E0" w:rsidP="0088392C">
      <w:pPr>
        <w:ind w:firstLine="709"/>
        <w:jc w:val="both"/>
        <w:rPr>
          <w:b/>
          <w:sz w:val="26"/>
          <w:szCs w:val="26"/>
        </w:rPr>
      </w:pPr>
      <w:r w:rsidRPr="0088392C">
        <w:rPr>
          <w:b/>
          <w:sz w:val="26"/>
          <w:szCs w:val="26"/>
        </w:rPr>
        <w:t>2.10. Исчерпывающий перечень осн</w:t>
      </w:r>
      <w:r w:rsidR="00565D9B" w:rsidRPr="0088392C">
        <w:rPr>
          <w:b/>
          <w:sz w:val="26"/>
          <w:szCs w:val="26"/>
        </w:rPr>
        <w:t xml:space="preserve">ований для приостановления или </w:t>
      </w:r>
      <w:r w:rsidRPr="0088392C">
        <w:rPr>
          <w:b/>
          <w:sz w:val="26"/>
          <w:szCs w:val="26"/>
        </w:rPr>
        <w:t>отказа в предоставлении муниципальной услуги</w:t>
      </w:r>
    </w:p>
    <w:p w:rsidR="00EB15E0" w:rsidRPr="0088392C" w:rsidRDefault="00EB15E0" w:rsidP="0088392C">
      <w:pPr>
        <w:pStyle w:val="ConsPlusNormal"/>
        <w:ind w:firstLine="709"/>
        <w:contextualSpacing/>
        <w:jc w:val="both"/>
        <w:rPr>
          <w:rFonts w:ascii="Times New Roman" w:hAnsi="Times New Roman" w:cs="Times New Roman"/>
          <w:bCs/>
          <w:sz w:val="26"/>
          <w:szCs w:val="26"/>
        </w:rPr>
      </w:pPr>
      <w:r w:rsidRPr="0088392C">
        <w:rPr>
          <w:rFonts w:ascii="Times New Roman" w:hAnsi="Times New Roman" w:cs="Times New Roman"/>
          <w:bCs/>
          <w:sz w:val="26"/>
          <w:szCs w:val="26"/>
        </w:rPr>
        <w:t>2.10.1. Основания для приостановления предоставления муниципальной услуги отсутствуют.</w:t>
      </w:r>
    </w:p>
    <w:p w:rsidR="006D0AF2" w:rsidRPr="006D0AF2" w:rsidRDefault="006D0AF2" w:rsidP="006D0AF2">
      <w:pPr>
        <w:ind w:firstLine="709"/>
        <w:jc w:val="both"/>
        <w:rPr>
          <w:sz w:val="26"/>
          <w:szCs w:val="26"/>
        </w:rPr>
      </w:pPr>
      <w:r>
        <w:rPr>
          <w:sz w:val="26"/>
          <w:szCs w:val="26"/>
        </w:rPr>
        <w:t>2.10.2</w:t>
      </w:r>
      <w:r w:rsidRPr="006D0AF2">
        <w:rPr>
          <w:sz w:val="26"/>
          <w:szCs w:val="26"/>
        </w:rPr>
        <w:t xml:space="preserve"> Основания для отказа в предоставлении муниципальной услуги:</w:t>
      </w:r>
    </w:p>
    <w:p w:rsidR="006D0AF2" w:rsidRPr="006D0AF2" w:rsidRDefault="006D0AF2" w:rsidP="006D0AF2">
      <w:pPr>
        <w:ind w:firstLine="709"/>
        <w:jc w:val="both"/>
        <w:rPr>
          <w:sz w:val="26"/>
          <w:szCs w:val="26"/>
        </w:rPr>
      </w:pPr>
      <w:r>
        <w:rPr>
          <w:sz w:val="26"/>
          <w:szCs w:val="26"/>
        </w:rPr>
        <w:t>а) в</w:t>
      </w:r>
      <w:r w:rsidRPr="006D0AF2">
        <w:rPr>
          <w:sz w:val="26"/>
          <w:szCs w:val="26"/>
        </w:rPr>
        <w:t xml:space="preserve">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w:t>
      </w:r>
      <w:proofErr w:type="spellStart"/>
      <w:r w:rsidRPr="006D0AF2">
        <w:rPr>
          <w:sz w:val="26"/>
          <w:szCs w:val="26"/>
        </w:rPr>
        <w:t>Росреестра</w:t>
      </w:r>
      <w:proofErr w:type="spellEnd"/>
      <w:r w:rsidRPr="006D0AF2">
        <w:rPr>
          <w:sz w:val="26"/>
          <w:szCs w:val="26"/>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D0AF2" w:rsidRPr="006D0AF2" w:rsidRDefault="006D0AF2" w:rsidP="006D0AF2">
      <w:pPr>
        <w:ind w:firstLine="709"/>
        <w:jc w:val="both"/>
        <w:rPr>
          <w:sz w:val="26"/>
          <w:szCs w:val="26"/>
        </w:rPr>
      </w:pPr>
      <w:r>
        <w:rPr>
          <w:sz w:val="26"/>
          <w:szCs w:val="26"/>
        </w:rPr>
        <w:t>б) в</w:t>
      </w:r>
      <w:r w:rsidRPr="006D0AF2">
        <w:rPr>
          <w:sz w:val="26"/>
          <w:szCs w:val="26"/>
        </w:rPr>
        <w:t xml:space="preserve">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D0AF2" w:rsidRPr="006D0AF2" w:rsidRDefault="006D0AF2" w:rsidP="006D0AF2">
      <w:pPr>
        <w:ind w:firstLine="709"/>
        <w:jc w:val="both"/>
        <w:rPr>
          <w:sz w:val="26"/>
          <w:szCs w:val="26"/>
        </w:rPr>
      </w:pPr>
      <w:r>
        <w:rPr>
          <w:sz w:val="26"/>
          <w:szCs w:val="26"/>
        </w:rPr>
        <w:t>в) в</w:t>
      </w:r>
      <w:r w:rsidRPr="006D0AF2">
        <w:rPr>
          <w:sz w:val="26"/>
          <w:szCs w:val="26"/>
        </w:rPr>
        <w:t xml:space="preserve">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6D0AF2" w:rsidRPr="006D0AF2" w:rsidRDefault="006D0AF2" w:rsidP="006D0AF2">
      <w:pPr>
        <w:ind w:firstLine="709"/>
        <w:jc w:val="both"/>
        <w:rPr>
          <w:sz w:val="26"/>
          <w:szCs w:val="26"/>
        </w:rPr>
      </w:pPr>
      <w:r>
        <w:rPr>
          <w:sz w:val="26"/>
          <w:szCs w:val="26"/>
        </w:rPr>
        <w:t>г) в</w:t>
      </w:r>
      <w:r w:rsidRPr="006D0AF2">
        <w:rPr>
          <w:sz w:val="26"/>
          <w:szCs w:val="26"/>
        </w:rPr>
        <w:t xml:space="preserve">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D0AF2" w:rsidRPr="006D0AF2" w:rsidRDefault="006D0AF2" w:rsidP="006D0AF2">
      <w:pPr>
        <w:ind w:firstLine="709"/>
        <w:jc w:val="both"/>
        <w:rPr>
          <w:sz w:val="26"/>
          <w:szCs w:val="26"/>
        </w:rPr>
      </w:pPr>
      <w:r>
        <w:rPr>
          <w:sz w:val="26"/>
          <w:szCs w:val="26"/>
        </w:rPr>
        <w:t>д) в</w:t>
      </w:r>
      <w:r w:rsidRPr="006D0AF2">
        <w:rPr>
          <w:sz w:val="26"/>
          <w:szCs w:val="26"/>
        </w:rPr>
        <w:t xml:space="preserve">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D0AF2" w:rsidRPr="006D0AF2" w:rsidRDefault="006D0AF2" w:rsidP="006D0AF2">
      <w:pPr>
        <w:ind w:firstLine="709"/>
        <w:jc w:val="both"/>
        <w:rPr>
          <w:sz w:val="26"/>
          <w:szCs w:val="26"/>
        </w:rPr>
      </w:pPr>
      <w:r>
        <w:rPr>
          <w:sz w:val="26"/>
          <w:szCs w:val="26"/>
        </w:rPr>
        <w:t>е) в</w:t>
      </w:r>
      <w:r w:rsidRPr="006D0AF2">
        <w:rPr>
          <w:sz w:val="26"/>
          <w:szCs w:val="26"/>
        </w:rPr>
        <w:t xml:space="preserve"> соответствии с подпунктом 6 пункта 16 статьи 11.10 Земельного кодекса Российской Федерации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6D0AF2" w:rsidRPr="006D0AF2" w:rsidRDefault="006D0AF2" w:rsidP="006D0AF2">
      <w:pPr>
        <w:ind w:firstLine="709"/>
        <w:jc w:val="both"/>
        <w:rPr>
          <w:sz w:val="26"/>
          <w:szCs w:val="26"/>
        </w:rPr>
      </w:pPr>
      <w:r>
        <w:rPr>
          <w:sz w:val="26"/>
          <w:szCs w:val="26"/>
        </w:rPr>
        <w:t>ж) н</w:t>
      </w:r>
      <w:r w:rsidRPr="006D0AF2">
        <w:rPr>
          <w:sz w:val="26"/>
          <w:szCs w:val="26"/>
        </w:rPr>
        <w:t>е представлено в письменной форме согласие лиц, указанных в пункте 4 статьи 11.2 Земельного кодекса Российской Федерации.</w:t>
      </w:r>
    </w:p>
    <w:p w:rsidR="006D0AF2" w:rsidRPr="006D0AF2" w:rsidRDefault="006D0AF2" w:rsidP="006D0AF2">
      <w:pPr>
        <w:ind w:firstLine="709"/>
        <w:jc w:val="both"/>
        <w:rPr>
          <w:sz w:val="26"/>
          <w:szCs w:val="26"/>
        </w:rPr>
      </w:pPr>
      <w:r>
        <w:rPr>
          <w:sz w:val="26"/>
          <w:szCs w:val="26"/>
        </w:rPr>
        <w:t>з) п</w:t>
      </w:r>
      <w:r w:rsidRPr="006D0AF2">
        <w:rPr>
          <w:sz w:val="26"/>
          <w:szCs w:val="26"/>
        </w:rPr>
        <w:t>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D0AF2" w:rsidRPr="006D0AF2" w:rsidRDefault="006D0AF2" w:rsidP="0088392C">
      <w:pPr>
        <w:ind w:firstLine="709"/>
        <w:jc w:val="both"/>
        <w:rPr>
          <w:sz w:val="26"/>
          <w:szCs w:val="26"/>
        </w:rPr>
      </w:pPr>
      <w:r>
        <w:rPr>
          <w:sz w:val="26"/>
          <w:szCs w:val="26"/>
        </w:rPr>
        <w:t>и) с</w:t>
      </w:r>
      <w:r w:rsidRPr="006D0AF2">
        <w:rPr>
          <w:sz w:val="26"/>
          <w:szCs w:val="26"/>
        </w:rPr>
        <w:t xml:space="preserve">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D236E7" w:rsidRPr="0088392C" w:rsidRDefault="00D236E7" w:rsidP="0088392C">
      <w:pPr>
        <w:ind w:firstLine="709"/>
        <w:jc w:val="both"/>
        <w:rPr>
          <w:b/>
          <w:sz w:val="26"/>
          <w:szCs w:val="26"/>
        </w:rPr>
      </w:pPr>
      <w:r w:rsidRPr="0088392C">
        <w:rPr>
          <w:b/>
          <w:sz w:val="26"/>
          <w:szCs w:val="26"/>
        </w:rPr>
        <w:lastRenderedPageBreak/>
        <w:t>2.11. Перечень услуг, которые являются необходимыми и обязательными для предоставления муниципальной услуги, в том ч</w:t>
      </w:r>
      <w:r w:rsidR="00F7594F" w:rsidRPr="0088392C">
        <w:rPr>
          <w:b/>
          <w:sz w:val="26"/>
          <w:szCs w:val="26"/>
        </w:rPr>
        <w:t>исле сведения о документе (доку</w:t>
      </w:r>
      <w:r w:rsidRPr="0088392C">
        <w:rPr>
          <w:b/>
          <w:sz w:val="26"/>
          <w:szCs w:val="26"/>
        </w:rPr>
        <w:t>ментах), выдаваемом (выдаваемых) организаци</w:t>
      </w:r>
      <w:r w:rsidR="00F7594F" w:rsidRPr="0088392C">
        <w:rPr>
          <w:b/>
          <w:sz w:val="26"/>
          <w:szCs w:val="26"/>
        </w:rPr>
        <w:t>ями, участвующими в предоставле</w:t>
      </w:r>
      <w:r w:rsidRPr="0088392C">
        <w:rPr>
          <w:b/>
          <w:sz w:val="26"/>
          <w:szCs w:val="26"/>
        </w:rPr>
        <w:t xml:space="preserve">нии муниципальной услуги </w:t>
      </w:r>
    </w:p>
    <w:p w:rsidR="00026330" w:rsidRPr="0088392C" w:rsidRDefault="00777388" w:rsidP="0088392C">
      <w:pPr>
        <w:ind w:firstLine="709"/>
        <w:jc w:val="both"/>
        <w:rPr>
          <w:sz w:val="26"/>
          <w:szCs w:val="26"/>
        </w:rPr>
      </w:pPr>
      <w:r w:rsidRPr="0088392C">
        <w:rPr>
          <w:sz w:val="26"/>
          <w:szCs w:val="26"/>
        </w:rPr>
        <w:t>Услуги, которые являются необходимыми и обязательными для предоставления муниципальной услуги, отсутствуют.</w:t>
      </w:r>
    </w:p>
    <w:p w:rsidR="00D236E7" w:rsidRPr="0088392C" w:rsidRDefault="00D236E7" w:rsidP="0088392C">
      <w:pPr>
        <w:ind w:firstLine="709"/>
        <w:jc w:val="both"/>
        <w:rPr>
          <w:b/>
          <w:sz w:val="26"/>
          <w:szCs w:val="26"/>
        </w:rPr>
      </w:pPr>
      <w:r w:rsidRPr="0088392C">
        <w:rPr>
          <w:b/>
          <w:sz w:val="26"/>
          <w:szCs w:val="26"/>
        </w:rPr>
        <w:t xml:space="preserve">2.12. Порядок, размер и основания взимания государственной пошлины или иной платы, взимаемой за предоставление муниципальной услуги </w:t>
      </w:r>
    </w:p>
    <w:p w:rsidR="00777388" w:rsidRPr="0088392C" w:rsidRDefault="00026330" w:rsidP="0088392C">
      <w:pPr>
        <w:ind w:firstLine="709"/>
        <w:jc w:val="both"/>
        <w:rPr>
          <w:sz w:val="26"/>
          <w:szCs w:val="26"/>
        </w:rPr>
      </w:pPr>
      <w:r w:rsidRPr="0088392C">
        <w:rPr>
          <w:sz w:val="26"/>
          <w:szCs w:val="26"/>
        </w:rPr>
        <w:t xml:space="preserve"> </w:t>
      </w:r>
      <w:r w:rsidR="00777388" w:rsidRPr="0088392C">
        <w:rPr>
          <w:sz w:val="26"/>
          <w:szCs w:val="26"/>
        </w:rPr>
        <w:t>Муниципальная услуга предоставляется бесплатно.</w:t>
      </w:r>
    </w:p>
    <w:p w:rsidR="00026330" w:rsidRPr="0088392C" w:rsidRDefault="00D236E7" w:rsidP="0088392C">
      <w:pPr>
        <w:ind w:firstLine="709"/>
        <w:jc w:val="both"/>
        <w:rPr>
          <w:b/>
          <w:sz w:val="26"/>
          <w:szCs w:val="26"/>
        </w:rPr>
      </w:pPr>
      <w:r w:rsidRPr="0088392C">
        <w:rPr>
          <w:b/>
          <w:sz w:val="26"/>
          <w:szCs w:val="26"/>
        </w:rPr>
        <w:t xml:space="preserve">2.13. Порядок, размер и основания взимания </w:t>
      </w:r>
      <w:r w:rsidR="00026330" w:rsidRPr="0088392C">
        <w:rPr>
          <w:b/>
          <w:sz w:val="26"/>
          <w:szCs w:val="26"/>
        </w:rPr>
        <w:t>государственной пошлины</w:t>
      </w:r>
      <w:r w:rsidRPr="0088392C">
        <w:rPr>
          <w:b/>
          <w:sz w:val="26"/>
          <w:szCs w:val="26"/>
        </w:rPr>
        <w:t xml:space="preserve"> </w:t>
      </w:r>
      <w:r w:rsidR="00026330" w:rsidRPr="0088392C">
        <w:rPr>
          <w:b/>
          <w:sz w:val="26"/>
          <w:szCs w:val="26"/>
        </w:rPr>
        <w:t>и иной платы, взымаемой за предоставление муниципальной услуги</w:t>
      </w:r>
    </w:p>
    <w:p w:rsidR="00026330" w:rsidRPr="00663AB0" w:rsidRDefault="00D236E7" w:rsidP="0088392C">
      <w:pPr>
        <w:ind w:firstLine="709"/>
        <w:jc w:val="both"/>
        <w:rPr>
          <w:sz w:val="26"/>
          <w:szCs w:val="26"/>
        </w:rPr>
      </w:pPr>
      <w:r w:rsidRPr="0088392C">
        <w:rPr>
          <w:sz w:val="26"/>
          <w:szCs w:val="26"/>
        </w:rPr>
        <w:t>Плата за предоставление услуг, которы</w:t>
      </w:r>
      <w:r w:rsidR="005514FB" w:rsidRPr="0088392C">
        <w:rPr>
          <w:sz w:val="26"/>
          <w:szCs w:val="26"/>
        </w:rPr>
        <w:t>е являются необходимыми и обяза</w:t>
      </w:r>
      <w:r w:rsidRPr="0088392C">
        <w:rPr>
          <w:sz w:val="26"/>
          <w:szCs w:val="26"/>
        </w:rPr>
        <w:t>тельными для предоставления муниципальной услуги, не взимается в св</w:t>
      </w:r>
      <w:r w:rsidR="00663AB0">
        <w:rPr>
          <w:sz w:val="26"/>
          <w:szCs w:val="26"/>
        </w:rPr>
        <w:t xml:space="preserve">язи с отсутствием таких услуг. </w:t>
      </w:r>
    </w:p>
    <w:p w:rsidR="00026330" w:rsidRPr="0088392C" w:rsidRDefault="00026330" w:rsidP="0088392C">
      <w:pPr>
        <w:tabs>
          <w:tab w:val="left" w:pos="3060"/>
        </w:tabs>
        <w:suppressAutoHyphens/>
        <w:ind w:firstLine="709"/>
        <w:jc w:val="both"/>
        <w:rPr>
          <w:b/>
          <w:sz w:val="26"/>
          <w:szCs w:val="26"/>
        </w:rPr>
      </w:pPr>
      <w:r w:rsidRPr="0088392C">
        <w:rPr>
          <w:b/>
          <w:sz w:val="26"/>
          <w:szCs w:val="26"/>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муниципальную услугу, или МФЦ.</w:t>
      </w:r>
    </w:p>
    <w:p w:rsidR="00026330" w:rsidRPr="0088392C" w:rsidRDefault="00026330" w:rsidP="0088392C">
      <w:pPr>
        <w:ind w:firstLine="709"/>
        <w:jc w:val="both"/>
        <w:rPr>
          <w:sz w:val="26"/>
          <w:szCs w:val="26"/>
        </w:rPr>
      </w:pPr>
      <w:r w:rsidRPr="0088392C">
        <w:rPr>
          <w:sz w:val="26"/>
          <w:szCs w:val="26"/>
        </w:rPr>
        <w:t>2.14.1 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w:t>
      </w:r>
    </w:p>
    <w:p w:rsidR="00026330" w:rsidRPr="0088392C" w:rsidRDefault="00026330" w:rsidP="0088392C">
      <w:pPr>
        <w:ind w:firstLine="709"/>
        <w:jc w:val="both"/>
        <w:rPr>
          <w:sz w:val="26"/>
          <w:szCs w:val="26"/>
        </w:rPr>
      </w:pPr>
      <w:r w:rsidRPr="0088392C">
        <w:rPr>
          <w:sz w:val="26"/>
          <w:szCs w:val="26"/>
        </w:rPr>
        <w:t>2.14.2 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w:t>
      </w:r>
    </w:p>
    <w:p w:rsidR="00D236E7" w:rsidRPr="0088392C" w:rsidRDefault="00D236E7" w:rsidP="0088392C">
      <w:pPr>
        <w:ind w:firstLine="709"/>
        <w:jc w:val="both"/>
        <w:rPr>
          <w:b/>
          <w:sz w:val="26"/>
          <w:szCs w:val="26"/>
        </w:rPr>
      </w:pPr>
      <w:r w:rsidRPr="0088392C">
        <w:rPr>
          <w:b/>
          <w:sz w:val="26"/>
          <w:szCs w:val="26"/>
        </w:rPr>
        <w:t xml:space="preserve">2.15. Срок и порядок регистрации запроса </w:t>
      </w:r>
      <w:r w:rsidR="005514FB" w:rsidRPr="0088392C">
        <w:rPr>
          <w:b/>
          <w:sz w:val="26"/>
          <w:szCs w:val="26"/>
        </w:rPr>
        <w:t>заявителя о предоставлении муни</w:t>
      </w:r>
      <w:r w:rsidRPr="0088392C">
        <w:rPr>
          <w:b/>
          <w:sz w:val="26"/>
          <w:szCs w:val="26"/>
        </w:rPr>
        <w:t>ципальной услуги и услуги, предоставляемой ор</w:t>
      </w:r>
      <w:r w:rsidR="005514FB" w:rsidRPr="0088392C">
        <w:rPr>
          <w:b/>
          <w:sz w:val="26"/>
          <w:szCs w:val="26"/>
        </w:rPr>
        <w:t>ганизацией, участвующей в предо</w:t>
      </w:r>
      <w:r w:rsidRPr="0088392C">
        <w:rPr>
          <w:b/>
          <w:sz w:val="26"/>
          <w:szCs w:val="26"/>
        </w:rPr>
        <w:t xml:space="preserve">ставлении муниципальной услуги, в том числе в электронной форме </w:t>
      </w:r>
    </w:p>
    <w:p w:rsidR="00D236E7" w:rsidRPr="0088392C" w:rsidRDefault="00D236E7" w:rsidP="0088392C">
      <w:pPr>
        <w:ind w:firstLine="709"/>
        <w:jc w:val="both"/>
        <w:rPr>
          <w:sz w:val="26"/>
          <w:szCs w:val="26"/>
        </w:rPr>
      </w:pPr>
      <w:r w:rsidRPr="0088392C">
        <w:rPr>
          <w:sz w:val="26"/>
          <w:szCs w:val="26"/>
        </w:rPr>
        <w:t xml:space="preserve">2.15.1. Регистрация заявления, представленного заявителем способами, указанными в подпункте 2.6.1 пункта 2.6. Административного </w:t>
      </w:r>
      <w:r w:rsidR="005514FB" w:rsidRPr="0088392C">
        <w:rPr>
          <w:sz w:val="26"/>
          <w:szCs w:val="26"/>
        </w:rPr>
        <w:t>регламента, в Администрации осу</w:t>
      </w:r>
      <w:r w:rsidRPr="0088392C">
        <w:rPr>
          <w:sz w:val="26"/>
          <w:szCs w:val="26"/>
        </w:rPr>
        <w:t xml:space="preserve">ществляется не позднее одного рабочего дня, следующего за днем его поступления. </w:t>
      </w:r>
    </w:p>
    <w:p w:rsidR="00D236E7" w:rsidRPr="0088392C" w:rsidRDefault="00D236E7" w:rsidP="0088392C">
      <w:pPr>
        <w:ind w:firstLine="709"/>
        <w:jc w:val="both"/>
        <w:rPr>
          <w:sz w:val="26"/>
          <w:szCs w:val="26"/>
        </w:rPr>
      </w:pPr>
      <w:r w:rsidRPr="0088392C">
        <w:rPr>
          <w:sz w:val="26"/>
          <w:szCs w:val="26"/>
        </w:rPr>
        <w:t xml:space="preserve">2.15.2. При личном обращении в многофункциональный центр </w:t>
      </w:r>
      <w:r w:rsidR="005514FB" w:rsidRPr="0088392C">
        <w:rPr>
          <w:sz w:val="26"/>
          <w:szCs w:val="26"/>
        </w:rPr>
        <w:t>в день подачи заяв</w:t>
      </w:r>
      <w:r w:rsidRPr="0088392C">
        <w:rPr>
          <w:sz w:val="26"/>
          <w:szCs w:val="26"/>
        </w:rPr>
        <w:t xml:space="preserve">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 </w:t>
      </w:r>
    </w:p>
    <w:p w:rsidR="00D236E7" w:rsidRPr="0088392C" w:rsidRDefault="00D236E7" w:rsidP="0088392C">
      <w:pPr>
        <w:ind w:firstLine="709"/>
        <w:jc w:val="both"/>
        <w:rPr>
          <w:sz w:val="26"/>
          <w:szCs w:val="26"/>
        </w:rPr>
      </w:pPr>
      <w:r w:rsidRPr="0088392C">
        <w:rPr>
          <w:sz w:val="26"/>
          <w:szCs w:val="26"/>
        </w:rPr>
        <w:t>2.15.3. В случае представления заявления в элек</w:t>
      </w:r>
      <w:r w:rsidR="005514FB" w:rsidRPr="0088392C">
        <w:rPr>
          <w:sz w:val="26"/>
          <w:szCs w:val="26"/>
        </w:rPr>
        <w:t>тронной форме посредствам Едино</w:t>
      </w:r>
      <w:r w:rsidRPr="0088392C">
        <w:rPr>
          <w:sz w:val="26"/>
          <w:szCs w:val="26"/>
        </w:rPr>
        <w:t xml:space="preserve">го портала, регионального портала вне рабочего дня Администрации либо в выходной, нерабочий праздничный день днем получения </w:t>
      </w:r>
      <w:r w:rsidR="00026330" w:rsidRPr="0088392C">
        <w:rPr>
          <w:sz w:val="26"/>
          <w:szCs w:val="26"/>
        </w:rPr>
        <w:t>заявление о присвоении адреса объекту адресации, изменении, аннулировании адреса</w:t>
      </w:r>
      <w:r w:rsidRPr="0088392C">
        <w:rPr>
          <w:sz w:val="26"/>
          <w:szCs w:val="26"/>
        </w:rPr>
        <w:t xml:space="preserve"> считается первый рабочий день, следующий за дн</w:t>
      </w:r>
      <w:r w:rsidR="005514FB" w:rsidRPr="0088392C">
        <w:rPr>
          <w:sz w:val="26"/>
          <w:szCs w:val="26"/>
        </w:rPr>
        <w:t>ем представления заявителем ука</w:t>
      </w:r>
      <w:r w:rsidRPr="0088392C">
        <w:rPr>
          <w:sz w:val="26"/>
          <w:szCs w:val="26"/>
        </w:rPr>
        <w:t>занного заявления.</w:t>
      </w:r>
    </w:p>
    <w:p w:rsidR="00026330" w:rsidRPr="0088392C" w:rsidRDefault="00026330" w:rsidP="0088392C">
      <w:pPr>
        <w:keepNext/>
        <w:ind w:firstLine="709"/>
        <w:jc w:val="both"/>
        <w:outlineLvl w:val="2"/>
        <w:rPr>
          <w:b/>
          <w:bCs/>
          <w:sz w:val="26"/>
          <w:szCs w:val="26"/>
        </w:rPr>
      </w:pPr>
      <w:r w:rsidRPr="0088392C">
        <w:rPr>
          <w:b/>
          <w:bCs/>
          <w:sz w:val="26"/>
          <w:szCs w:val="26"/>
        </w:rPr>
        <w:t xml:space="preserve">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w:t>
      </w:r>
      <w:r w:rsidRPr="0088392C">
        <w:rPr>
          <w:b/>
          <w:bCs/>
          <w:sz w:val="26"/>
          <w:szCs w:val="26"/>
        </w:rPr>
        <w:lastRenderedPageBreak/>
        <w:t>доступности для инвалидов указанных объектов в соответствии с законодательством Российской Федерации о социальной защите инвалидов</w:t>
      </w:r>
    </w:p>
    <w:p w:rsidR="00D236E7" w:rsidRPr="0088392C" w:rsidRDefault="00D236E7" w:rsidP="0088392C">
      <w:pPr>
        <w:ind w:firstLine="709"/>
        <w:jc w:val="both"/>
        <w:rPr>
          <w:sz w:val="26"/>
          <w:szCs w:val="26"/>
        </w:rPr>
      </w:pPr>
      <w:r w:rsidRPr="0088392C">
        <w:rPr>
          <w:sz w:val="26"/>
          <w:szCs w:val="26"/>
        </w:rPr>
        <w:t>2.16.1. Местоположение административных здани</w:t>
      </w:r>
      <w:r w:rsidR="005514FB" w:rsidRPr="0088392C">
        <w:rPr>
          <w:sz w:val="26"/>
          <w:szCs w:val="26"/>
        </w:rPr>
        <w:t>й, в которых осуществляется при</w:t>
      </w:r>
      <w:r w:rsidRPr="0088392C">
        <w:rPr>
          <w:sz w:val="26"/>
          <w:szCs w:val="26"/>
        </w:rPr>
        <w:t xml:space="preserve">ем заявлений о </w:t>
      </w:r>
      <w:r w:rsidR="00663AB0">
        <w:rPr>
          <w:sz w:val="26"/>
          <w:szCs w:val="26"/>
        </w:rPr>
        <w:t>предоставлении муниципальной услуги</w:t>
      </w:r>
      <w:r w:rsidR="005514FB" w:rsidRPr="0088392C">
        <w:rPr>
          <w:sz w:val="26"/>
          <w:szCs w:val="26"/>
        </w:rPr>
        <w:t xml:space="preserve"> и документов, не</w:t>
      </w:r>
      <w:r w:rsidRPr="0088392C">
        <w:rPr>
          <w:sz w:val="26"/>
          <w:szCs w:val="26"/>
        </w:rPr>
        <w:t xml:space="preserve">обходимых для предоставления услуги, а также выдача </w:t>
      </w:r>
      <w:r w:rsidR="005514FB" w:rsidRPr="0088392C">
        <w:rPr>
          <w:sz w:val="26"/>
          <w:szCs w:val="26"/>
        </w:rPr>
        <w:t>результатов предоставления услу</w:t>
      </w:r>
      <w:r w:rsidRPr="0088392C">
        <w:rPr>
          <w:sz w:val="26"/>
          <w:szCs w:val="26"/>
        </w:rPr>
        <w:t xml:space="preserve">ги, должно обеспечивать удобство для граждан с точки зрения пешеходной доступности от остановок общественного транспорта. </w:t>
      </w:r>
    </w:p>
    <w:p w:rsidR="00D236E7" w:rsidRPr="0088392C" w:rsidRDefault="00D236E7" w:rsidP="0088392C">
      <w:pPr>
        <w:ind w:firstLine="709"/>
        <w:jc w:val="both"/>
        <w:rPr>
          <w:sz w:val="26"/>
          <w:szCs w:val="26"/>
        </w:rPr>
      </w:pPr>
      <w:r w:rsidRPr="0088392C">
        <w:rPr>
          <w:sz w:val="26"/>
          <w:szCs w:val="26"/>
        </w:rPr>
        <w:t>2.16.2. В случае, если имеется возможность организации стоянки (парковки) возле здания (строения), в котором размещено помещение п</w:t>
      </w:r>
      <w:r w:rsidR="005514FB" w:rsidRPr="0088392C">
        <w:rPr>
          <w:sz w:val="26"/>
          <w:szCs w:val="26"/>
        </w:rPr>
        <w:t>риема и выдачи документов, орга</w:t>
      </w:r>
      <w:r w:rsidRPr="0088392C">
        <w:rPr>
          <w:sz w:val="26"/>
          <w:szCs w:val="26"/>
        </w:rPr>
        <w:t xml:space="preserve">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D236E7" w:rsidRPr="0088392C" w:rsidRDefault="00D236E7" w:rsidP="0088392C">
      <w:pPr>
        <w:ind w:firstLine="709"/>
        <w:jc w:val="both"/>
        <w:rPr>
          <w:sz w:val="26"/>
          <w:szCs w:val="26"/>
        </w:rPr>
      </w:pPr>
      <w:r w:rsidRPr="0088392C">
        <w:rPr>
          <w:sz w:val="26"/>
          <w:szCs w:val="26"/>
        </w:rPr>
        <w:t>Для парковки специальных автотранспортных ср</w:t>
      </w:r>
      <w:r w:rsidR="005514FB" w:rsidRPr="0088392C">
        <w:rPr>
          <w:sz w:val="26"/>
          <w:szCs w:val="26"/>
        </w:rPr>
        <w:t>едств инвалидов на стоянке (пар</w:t>
      </w:r>
      <w:r w:rsidRPr="0088392C">
        <w:rPr>
          <w:sz w:val="26"/>
          <w:szCs w:val="26"/>
        </w:rPr>
        <w:t>ковке) выделяется не менее 10% мест (но не менее одно</w:t>
      </w:r>
      <w:r w:rsidR="005514FB" w:rsidRPr="0088392C">
        <w:rPr>
          <w:sz w:val="26"/>
          <w:szCs w:val="26"/>
        </w:rPr>
        <w:t>го места) для бесплатной парков</w:t>
      </w:r>
      <w:r w:rsidRPr="0088392C">
        <w:rPr>
          <w:sz w:val="26"/>
          <w:szCs w:val="26"/>
        </w:rPr>
        <w:t>ки транспортных средств, управляемых инвалидами I, II групп, а также инвалидами III группы в порядке, установленном Правительством Ро</w:t>
      </w:r>
      <w:r w:rsidR="005514FB" w:rsidRPr="0088392C">
        <w:rPr>
          <w:sz w:val="26"/>
          <w:szCs w:val="26"/>
        </w:rPr>
        <w:t>ссийской Федерации, и транспорт</w:t>
      </w:r>
      <w:r w:rsidRPr="0088392C">
        <w:rPr>
          <w:sz w:val="26"/>
          <w:szCs w:val="26"/>
        </w:rPr>
        <w:t xml:space="preserve">ных средств, перевозящих таких инвалидов и (или) детей-инвалидов. </w:t>
      </w:r>
    </w:p>
    <w:p w:rsidR="00D236E7" w:rsidRPr="0088392C" w:rsidRDefault="00D236E7" w:rsidP="0088392C">
      <w:pPr>
        <w:ind w:firstLine="709"/>
        <w:jc w:val="both"/>
        <w:rPr>
          <w:sz w:val="26"/>
          <w:szCs w:val="26"/>
        </w:rPr>
      </w:pPr>
      <w:r w:rsidRPr="0088392C">
        <w:rPr>
          <w:sz w:val="26"/>
          <w:szCs w:val="26"/>
        </w:rPr>
        <w:t>2.16.3. В целях обеспечения беспрепятственного доступа заявителей, в том числе передвигающихся на инвалидных колясках, вход в здан</w:t>
      </w:r>
      <w:r w:rsidR="005514FB" w:rsidRPr="0088392C">
        <w:rPr>
          <w:sz w:val="26"/>
          <w:szCs w:val="26"/>
        </w:rPr>
        <w:t>ие и помещения, в которых предо</w:t>
      </w:r>
      <w:r w:rsidRPr="0088392C">
        <w:rPr>
          <w:sz w:val="26"/>
          <w:szCs w:val="26"/>
        </w:rPr>
        <w:t>ставляется услуга, оборудуются пандусами, поручнями, тактильными (контрастными) предупреждающими элементами, иными специальны</w:t>
      </w:r>
      <w:r w:rsidR="005514FB" w:rsidRPr="0088392C">
        <w:rPr>
          <w:sz w:val="26"/>
          <w:szCs w:val="26"/>
        </w:rPr>
        <w:t>ми приспособлениями, позволяющи</w:t>
      </w:r>
      <w:r w:rsidRPr="0088392C">
        <w:rPr>
          <w:sz w:val="26"/>
          <w:szCs w:val="26"/>
        </w:rPr>
        <w:t>ми обеспечить беспрепятственный доступ и передвижение</w:t>
      </w:r>
      <w:r w:rsidR="005514FB" w:rsidRPr="0088392C">
        <w:rPr>
          <w:sz w:val="26"/>
          <w:szCs w:val="26"/>
        </w:rPr>
        <w:t xml:space="preserve"> инвалидов, в соответствии с за</w:t>
      </w:r>
      <w:r w:rsidRPr="0088392C">
        <w:rPr>
          <w:sz w:val="26"/>
          <w:szCs w:val="26"/>
        </w:rPr>
        <w:t xml:space="preserve">конодательством Российской Федерации о социальной защите инвалидов. </w:t>
      </w:r>
    </w:p>
    <w:p w:rsidR="00D236E7" w:rsidRPr="0088392C" w:rsidRDefault="00D236E7" w:rsidP="0088392C">
      <w:pPr>
        <w:ind w:firstLine="709"/>
        <w:jc w:val="both"/>
        <w:rPr>
          <w:sz w:val="26"/>
          <w:szCs w:val="26"/>
        </w:rPr>
      </w:pPr>
      <w:r w:rsidRPr="0088392C">
        <w:rPr>
          <w:sz w:val="26"/>
          <w:szCs w:val="26"/>
        </w:rPr>
        <w:t>2.16.4. Центральный вход в здание Админист</w:t>
      </w:r>
      <w:r w:rsidR="005514FB" w:rsidRPr="0088392C">
        <w:rPr>
          <w:sz w:val="26"/>
          <w:szCs w:val="26"/>
        </w:rPr>
        <w:t>рации должен быть оборудован ин</w:t>
      </w:r>
      <w:r w:rsidRPr="0088392C">
        <w:rPr>
          <w:sz w:val="26"/>
          <w:szCs w:val="26"/>
        </w:rPr>
        <w:t>формационной табличкой (вывеской), содержащей информацию:</w:t>
      </w:r>
    </w:p>
    <w:p w:rsidR="00D236E7" w:rsidRPr="0088392C" w:rsidRDefault="00D236E7" w:rsidP="0088392C">
      <w:pPr>
        <w:ind w:firstLine="709"/>
        <w:jc w:val="both"/>
        <w:rPr>
          <w:sz w:val="26"/>
          <w:szCs w:val="26"/>
        </w:rPr>
      </w:pPr>
      <w:r w:rsidRPr="0088392C">
        <w:rPr>
          <w:sz w:val="26"/>
          <w:szCs w:val="26"/>
        </w:rPr>
        <w:t xml:space="preserve">наименование; </w:t>
      </w:r>
    </w:p>
    <w:p w:rsidR="00D236E7" w:rsidRPr="0088392C" w:rsidRDefault="00D236E7" w:rsidP="0088392C">
      <w:pPr>
        <w:ind w:firstLine="709"/>
        <w:jc w:val="both"/>
        <w:rPr>
          <w:sz w:val="26"/>
          <w:szCs w:val="26"/>
        </w:rPr>
      </w:pPr>
      <w:r w:rsidRPr="0088392C">
        <w:rPr>
          <w:sz w:val="26"/>
          <w:szCs w:val="26"/>
        </w:rPr>
        <w:t xml:space="preserve">местонахождение и юридический адрес; </w:t>
      </w:r>
    </w:p>
    <w:p w:rsidR="00D236E7" w:rsidRPr="0088392C" w:rsidRDefault="00D236E7" w:rsidP="0088392C">
      <w:pPr>
        <w:ind w:firstLine="709"/>
        <w:jc w:val="both"/>
        <w:rPr>
          <w:sz w:val="26"/>
          <w:szCs w:val="26"/>
        </w:rPr>
      </w:pPr>
      <w:r w:rsidRPr="0088392C">
        <w:rPr>
          <w:sz w:val="26"/>
          <w:szCs w:val="26"/>
        </w:rPr>
        <w:t xml:space="preserve">режим работы; </w:t>
      </w:r>
    </w:p>
    <w:p w:rsidR="00D236E7" w:rsidRPr="0088392C" w:rsidRDefault="00D236E7" w:rsidP="0088392C">
      <w:pPr>
        <w:ind w:firstLine="709"/>
        <w:jc w:val="both"/>
        <w:rPr>
          <w:sz w:val="26"/>
          <w:szCs w:val="26"/>
        </w:rPr>
      </w:pPr>
      <w:r w:rsidRPr="0088392C">
        <w:rPr>
          <w:sz w:val="26"/>
          <w:szCs w:val="26"/>
        </w:rPr>
        <w:t xml:space="preserve">график приема; </w:t>
      </w:r>
    </w:p>
    <w:p w:rsidR="00D236E7" w:rsidRPr="0088392C" w:rsidRDefault="00D236E7" w:rsidP="0088392C">
      <w:pPr>
        <w:ind w:firstLine="709"/>
        <w:jc w:val="both"/>
        <w:rPr>
          <w:sz w:val="26"/>
          <w:szCs w:val="26"/>
        </w:rPr>
      </w:pPr>
      <w:r w:rsidRPr="0088392C">
        <w:rPr>
          <w:sz w:val="26"/>
          <w:szCs w:val="26"/>
        </w:rPr>
        <w:t xml:space="preserve">номера телефонов для справок. </w:t>
      </w:r>
    </w:p>
    <w:p w:rsidR="00D236E7" w:rsidRPr="0088392C" w:rsidRDefault="00D236E7" w:rsidP="0088392C">
      <w:pPr>
        <w:ind w:firstLine="709"/>
        <w:jc w:val="both"/>
        <w:rPr>
          <w:sz w:val="26"/>
          <w:szCs w:val="26"/>
        </w:rPr>
      </w:pPr>
      <w:r w:rsidRPr="0088392C">
        <w:rPr>
          <w:sz w:val="26"/>
          <w:szCs w:val="26"/>
        </w:rPr>
        <w:t>2.16.5. Помещения, в которых предоставляется ус</w:t>
      </w:r>
      <w:r w:rsidR="005514FB" w:rsidRPr="0088392C">
        <w:rPr>
          <w:sz w:val="26"/>
          <w:szCs w:val="26"/>
        </w:rPr>
        <w:t>луга, должны соответствовать са</w:t>
      </w:r>
      <w:r w:rsidRPr="0088392C">
        <w:rPr>
          <w:sz w:val="26"/>
          <w:szCs w:val="26"/>
        </w:rPr>
        <w:t xml:space="preserve">нитарно-эпидемиологическим правилам и нормативам. </w:t>
      </w:r>
    </w:p>
    <w:p w:rsidR="00D236E7" w:rsidRPr="0088392C" w:rsidRDefault="00D236E7" w:rsidP="0088392C">
      <w:pPr>
        <w:ind w:firstLine="709"/>
        <w:jc w:val="both"/>
        <w:rPr>
          <w:sz w:val="26"/>
          <w:szCs w:val="26"/>
        </w:rPr>
      </w:pPr>
      <w:r w:rsidRPr="0088392C">
        <w:rPr>
          <w:sz w:val="26"/>
          <w:szCs w:val="26"/>
        </w:rPr>
        <w:t xml:space="preserve">Помещения, в которых предоставляется услуга, оснащаются: </w:t>
      </w:r>
    </w:p>
    <w:p w:rsidR="00D236E7" w:rsidRPr="0088392C" w:rsidRDefault="00D236E7" w:rsidP="0088392C">
      <w:pPr>
        <w:ind w:firstLine="709"/>
        <w:jc w:val="both"/>
        <w:rPr>
          <w:sz w:val="26"/>
          <w:szCs w:val="26"/>
        </w:rPr>
      </w:pPr>
      <w:r w:rsidRPr="0088392C">
        <w:rPr>
          <w:sz w:val="26"/>
          <w:szCs w:val="26"/>
        </w:rPr>
        <w:t xml:space="preserve">противопожарной системой и средствами пожаротушения; </w:t>
      </w:r>
    </w:p>
    <w:p w:rsidR="00D236E7" w:rsidRPr="0088392C" w:rsidRDefault="00D236E7" w:rsidP="0088392C">
      <w:pPr>
        <w:ind w:firstLine="709"/>
        <w:jc w:val="both"/>
        <w:rPr>
          <w:sz w:val="26"/>
          <w:szCs w:val="26"/>
        </w:rPr>
      </w:pPr>
      <w:r w:rsidRPr="0088392C">
        <w:rPr>
          <w:sz w:val="26"/>
          <w:szCs w:val="26"/>
        </w:rPr>
        <w:t xml:space="preserve">системой оповещения о возникновении чрезвычайной ситуации; </w:t>
      </w:r>
    </w:p>
    <w:p w:rsidR="00D236E7" w:rsidRPr="0088392C" w:rsidRDefault="00D236E7" w:rsidP="0088392C">
      <w:pPr>
        <w:ind w:firstLine="709"/>
        <w:jc w:val="both"/>
        <w:rPr>
          <w:sz w:val="26"/>
          <w:szCs w:val="26"/>
        </w:rPr>
      </w:pPr>
      <w:r w:rsidRPr="0088392C">
        <w:rPr>
          <w:sz w:val="26"/>
          <w:szCs w:val="26"/>
        </w:rPr>
        <w:t xml:space="preserve">средствами оказания первой медицинской помощи; </w:t>
      </w:r>
    </w:p>
    <w:p w:rsidR="00D236E7" w:rsidRPr="0088392C" w:rsidRDefault="00D236E7" w:rsidP="0088392C">
      <w:pPr>
        <w:ind w:firstLine="709"/>
        <w:jc w:val="both"/>
        <w:rPr>
          <w:sz w:val="26"/>
          <w:szCs w:val="26"/>
        </w:rPr>
      </w:pPr>
      <w:r w:rsidRPr="0088392C">
        <w:rPr>
          <w:sz w:val="26"/>
          <w:szCs w:val="26"/>
        </w:rPr>
        <w:t xml:space="preserve">туалетными комнатами для посетителей. </w:t>
      </w:r>
    </w:p>
    <w:p w:rsidR="00D236E7" w:rsidRPr="0088392C" w:rsidRDefault="00093E84" w:rsidP="0088392C">
      <w:pPr>
        <w:ind w:firstLine="709"/>
        <w:jc w:val="both"/>
        <w:rPr>
          <w:sz w:val="26"/>
          <w:szCs w:val="26"/>
        </w:rPr>
      </w:pPr>
      <w:r>
        <w:rPr>
          <w:sz w:val="26"/>
          <w:szCs w:val="26"/>
        </w:rPr>
        <w:t>Место</w:t>
      </w:r>
      <w:r w:rsidR="00D236E7" w:rsidRPr="0088392C">
        <w:rPr>
          <w:sz w:val="26"/>
          <w:szCs w:val="26"/>
        </w:rPr>
        <w:t xml:space="preserve"> ожидания заявителей оборудуется стульями, скамьями, количество которых определяется исходя из фактической нагрузки и возм</w:t>
      </w:r>
      <w:r w:rsidR="005514FB" w:rsidRPr="0088392C">
        <w:rPr>
          <w:sz w:val="26"/>
          <w:szCs w:val="26"/>
        </w:rPr>
        <w:t>ожностей для их размещения в по</w:t>
      </w:r>
      <w:r w:rsidR="00D236E7" w:rsidRPr="0088392C">
        <w:rPr>
          <w:sz w:val="26"/>
          <w:szCs w:val="26"/>
        </w:rPr>
        <w:t xml:space="preserve">мещении, а также информационными стендами. </w:t>
      </w:r>
    </w:p>
    <w:p w:rsidR="00D236E7" w:rsidRPr="0088392C" w:rsidRDefault="00D236E7" w:rsidP="0088392C">
      <w:pPr>
        <w:ind w:firstLine="709"/>
        <w:jc w:val="both"/>
        <w:rPr>
          <w:sz w:val="26"/>
          <w:szCs w:val="26"/>
        </w:rPr>
      </w:pPr>
      <w:r w:rsidRPr="0088392C">
        <w:rPr>
          <w:sz w:val="26"/>
          <w:szCs w:val="26"/>
        </w:rPr>
        <w:t>2.16.6. Тексты материалов, размещенных на информационном стенде, печатаются удобным для чтения шрифтом, без исправлений, с выд</w:t>
      </w:r>
      <w:r w:rsidR="005514FB" w:rsidRPr="0088392C">
        <w:rPr>
          <w:sz w:val="26"/>
          <w:szCs w:val="26"/>
        </w:rPr>
        <w:t>елением наиболее важных мест по</w:t>
      </w:r>
      <w:r w:rsidRPr="0088392C">
        <w:rPr>
          <w:sz w:val="26"/>
          <w:szCs w:val="26"/>
        </w:rPr>
        <w:t xml:space="preserve">лужирным шрифтом. </w:t>
      </w:r>
    </w:p>
    <w:p w:rsidR="00D236E7" w:rsidRPr="0088392C" w:rsidRDefault="00D236E7" w:rsidP="0088392C">
      <w:pPr>
        <w:ind w:firstLine="709"/>
        <w:jc w:val="both"/>
        <w:rPr>
          <w:sz w:val="26"/>
          <w:szCs w:val="26"/>
        </w:rPr>
      </w:pPr>
      <w:r w:rsidRPr="0088392C">
        <w:rPr>
          <w:sz w:val="26"/>
          <w:szCs w:val="26"/>
        </w:rPr>
        <w:t xml:space="preserve">2.16.7. Места для заполнения заявлений </w:t>
      </w:r>
      <w:r w:rsidR="002F3FF7" w:rsidRPr="0088392C">
        <w:rPr>
          <w:sz w:val="26"/>
          <w:szCs w:val="26"/>
        </w:rPr>
        <w:t xml:space="preserve">о </w:t>
      </w:r>
      <w:r w:rsidR="00663AB0">
        <w:rPr>
          <w:sz w:val="26"/>
          <w:szCs w:val="26"/>
        </w:rPr>
        <w:t xml:space="preserve">предоставлении муниципальной услуги </w:t>
      </w:r>
      <w:r w:rsidRPr="0088392C">
        <w:rPr>
          <w:sz w:val="26"/>
          <w:szCs w:val="26"/>
        </w:rPr>
        <w:t xml:space="preserve">оборудуются стульями, столами (стойками), бланками </w:t>
      </w:r>
      <w:r w:rsidR="002F3FF7" w:rsidRPr="0088392C">
        <w:rPr>
          <w:sz w:val="26"/>
          <w:szCs w:val="26"/>
        </w:rPr>
        <w:t xml:space="preserve">заявлений о </w:t>
      </w:r>
      <w:r w:rsidR="00663AB0">
        <w:rPr>
          <w:sz w:val="26"/>
          <w:szCs w:val="26"/>
        </w:rPr>
        <w:t>предоставлении муниципальной услуги</w:t>
      </w:r>
      <w:r w:rsidRPr="0088392C">
        <w:rPr>
          <w:sz w:val="26"/>
          <w:szCs w:val="26"/>
        </w:rPr>
        <w:t xml:space="preserve">, </w:t>
      </w:r>
      <w:r w:rsidR="002F3FF7" w:rsidRPr="0088392C">
        <w:rPr>
          <w:sz w:val="26"/>
          <w:szCs w:val="26"/>
        </w:rPr>
        <w:t>пись</w:t>
      </w:r>
      <w:r w:rsidRPr="0088392C">
        <w:rPr>
          <w:sz w:val="26"/>
          <w:szCs w:val="26"/>
        </w:rPr>
        <w:t>менными принадлежностями.</w:t>
      </w:r>
    </w:p>
    <w:p w:rsidR="00D236E7" w:rsidRPr="0088392C" w:rsidRDefault="00D236E7" w:rsidP="0088392C">
      <w:pPr>
        <w:ind w:firstLine="709"/>
        <w:jc w:val="both"/>
        <w:rPr>
          <w:sz w:val="26"/>
          <w:szCs w:val="26"/>
        </w:rPr>
      </w:pPr>
      <w:r w:rsidRPr="0088392C">
        <w:rPr>
          <w:sz w:val="26"/>
          <w:szCs w:val="26"/>
        </w:rPr>
        <w:t xml:space="preserve"> Места приема заявителей оборудуются инфо</w:t>
      </w:r>
      <w:r w:rsidR="002F3FF7" w:rsidRPr="0088392C">
        <w:rPr>
          <w:sz w:val="26"/>
          <w:szCs w:val="26"/>
        </w:rPr>
        <w:t>рмационными табличками (вывеска</w:t>
      </w:r>
      <w:r w:rsidRPr="0088392C">
        <w:rPr>
          <w:sz w:val="26"/>
          <w:szCs w:val="26"/>
        </w:rPr>
        <w:t xml:space="preserve">ми) с указанием: </w:t>
      </w:r>
    </w:p>
    <w:p w:rsidR="00D236E7" w:rsidRPr="0088392C" w:rsidRDefault="00D236E7" w:rsidP="0088392C">
      <w:pPr>
        <w:ind w:firstLine="709"/>
        <w:jc w:val="both"/>
        <w:rPr>
          <w:sz w:val="26"/>
          <w:szCs w:val="26"/>
        </w:rPr>
      </w:pPr>
      <w:r w:rsidRPr="0088392C">
        <w:rPr>
          <w:sz w:val="26"/>
          <w:szCs w:val="26"/>
        </w:rPr>
        <w:t xml:space="preserve">номера кабинета и наименования </w:t>
      </w:r>
      <w:r w:rsidR="00093E84">
        <w:rPr>
          <w:sz w:val="26"/>
          <w:szCs w:val="26"/>
        </w:rPr>
        <w:t>управления</w:t>
      </w:r>
      <w:r w:rsidRPr="0088392C">
        <w:rPr>
          <w:sz w:val="26"/>
          <w:szCs w:val="26"/>
        </w:rPr>
        <w:t xml:space="preserve">; </w:t>
      </w:r>
    </w:p>
    <w:p w:rsidR="00D236E7" w:rsidRPr="0088392C" w:rsidRDefault="00D236E7" w:rsidP="0088392C">
      <w:pPr>
        <w:ind w:firstLine="709"/>
        <w:jc w:val="both"/>
        <w:rPr>
          <w:sz w:val="26"/>
          <w:szCs w:val="26"/>
        </w:rPr>
      </w:pPr>
      <w:r w:rsidRPr="0088392C">
        <w:rPr>
          <w:sz w:val="26"/>
          <w:szCs w:val="26"/>
        </w:rPr>
        <w:lastRenderedPageBreak/>
        <w:t xml:space="preserve">фамилии, имени и отчества (последнее – при наличии), должности ответственного лица за прием документов; </w:t>
      </w:r>
    </w:p>
    <w:p w:rsidR="00D236E7" w:rsidRPr="0088392C" w:rsidRDefault="00D236E7" w:rsidP="0088392C">
      <w:pPr>
        <w:ind w:firstLine="709"/>
        <w:jc w:val="both"/>
        <w:rPr>
          <w:sz w:val="26"/>
          <w:szCs w:val="26"/>
        </w:rPr>
      </w:pPr>
      <w:r w:rsidRPr="0088392C">
        <w:rPr>
          <w:sz w:val="26"/>
          <w:szCs w:val="26"/>
        </w:rPr>
        <w:t xml:space="preserve">графика приема заявителей. </w:t>
      </w:r>
    </w:p>
    <w:p w:rsidR="00D236E7" w:rsidRPr="0088392C" w:rsidRDefault="00D236E7" w:rsidP="0088392C">
      <w:pPr>
        <w:ind w:firstLine="709"/>
        <w:jc w:val="both"/>
        <w:rPr>
          <w:sz w:val="26"/>
          <w:szCs w:val="26"/>
        </w:rPr>
      </w:pPr>
      <w:r w:rsidRPr="0088392C">
        <w:rPr>
          <w:sz w:val="26"/>
          <w:szCs w:val="26"/>
        </w:rPr>
        <w:t xml:space="preserve">2.16.8.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D236E7" w:rsidRPr="0088392C" w:rsidRDefault="00D236E7" w:rsidP="0088392C">
      <w:pPr>
        <w:ind w:firstLine="709"/>
        <w:jc w:val="both"/>
        <w:rPr>
          <w:sz w:val="26"/>
          <w:szCs w:val="26"/>
        </w:rPr>
      </w:pPr>
      <w:r w:rsidRPr="0088392C">
        <w:rPr>
          <w:sz w:val="26"/>
          <w:szCs w:val="26"/>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D236E7" w:rsidRPr="0088392C" w:rsidRDefault="00D236E7" w:rsidP="0088392C">
      <w:pPr>
        <w:ind w:firstLine="709"/>
        <w:jc w:val="both"/>
        <w:rPr>
          <w:sz w:val="26"/>
          <w:szCs w:val="26"/>
        </w:rPr>
      </w:pPr>
      <w:r w:rsidRPr="0088392C">
        <w:rPr>
          <w:sz w:val="26"/>
          <w:szCs w:val="26"/>
        </w:rPr>
        <w:t xml:space="preserve">2.16.9. При предоставлении услуги инвалидам обеспечиваются: </w:t>
      </w:r>
    </w:p>
    <w:p w:rsidR="00D236E7" w:rsidRPr="0088392C" w:rsidRDefault="00D236E7" w:rsidP="0088392C">
      <w:pPr>
        <w:ind w:firstLine="709"/>
        <w:jc w:val="both"/>
        <w:rPr>
          <w:sz w:val="26"/>
          <w:szCs w:val="26"/>
        </w:rPr>
      </w:pPr>
      <w:r w:rsidRPr="0088392C">
        <w:rPr>
          <w:sz w:val="26"/>
          <w:szCs w:val="26"/>
        </w:rPr>
        <w:t>возможность беспрепятственного доступа к объе</w:t>
      </w:r>
      <w:r w:rsidR="002F3FF7" w:rsidRPr="0088392C">
        <w:rPr>
          <w:sz w:val="26"/>
          <w:szCs w:val="26"/>
        </w:rPr>
        <w:t>кту (зданию, помещению), в кото</w:t>
      </w:r>
      <w:r w:rsidRPr="0088392C">
        <w:rPr>
          <w:sz w:val="26"/>
          <w:szCs w:val="26"/>
        </w:rPr>
        <w:t xml:space="preserve">ром предоставляется услуга; </w:t>
      </w:r>
    </w:p>
    <w:p w:rsidR="00D236E7" w:rsidRPr="0088392C" w:rsidRDefault="00D236E7" w:rsidP="0088392C">
      <w:pPr>
        <w:ind w:firstLine="709"/>
        <w:jc w:val="both"/>
        <w:rPr>
          <w:sz w:val="26"/>
          <w:szCs w:val="26"/>
        </w:rPr>
      </w:pPr>
      <w:r w:rsidRPr="0088392C">
        <w:rPr>
          <w:sz w:val="26"/>
          <w:szCs w:val="26"/>
        </w:rPr>
        <w:t>возможность самостоятельного передвижения по терри</w:t>
      </w:r>
      <w:r w:rsidR="002F3FF7" w:rsidRPr="0088392C">
        <w:rPr>
          <w:sz w:val="26"/>
          <w:szCs w:val="26"/>
        </w:rPr>
        <w:t>тории, на которой располо</w:t>
      </w:r>
      <w:r w:rsidRPr="0088392C">
        <w:rPr>
          <w:sz w:val="26"/>
          <w:szCs w:val="26"/>
        </w:rPr>
        <w:t>жены здания и помещения, в которых предоставляется ус</w:t>
      </w:r>
      <w:r w:rsidR="002F3FF7" w:rsidRPr="0088392C">
        <w:rPr>
          <w:sz w:val="26"/>
          <w:szCs w:val="26"/>
        </w:rPr>
        <w:t>луга, а также входа в такие объ</w:t>
      </w:r>
      <w:r w:rsidRPr="0088392C">
        <w:rPr>
          <w:sz w:val="26"/>
          <w:szCs w:val="26"/>
        </w:rPr>
        <w:t xml:space="preserve">екты и выхода из них, посадки в транспортное средство и высадки из него, в том числе с использование кресла-коляски; </w:t>
      </w:r>
    </w:p>
    <w:p w:rsidR="00D236E7" w:rsidRPr="0088392C" w:rsidRDefault="00D236E7" w:rsidP="0088392C">
      <w:pPr>
        <w:ind w:firstLine="709"/>
        <w:jc w:val="both"/>
        <w:rPr>
          <w:sz w:val="26"/>
          <w:szCs w:val="26"/>
        </w:rPr>
      </w:pPr>
      <w:r w:rsidRPr="0088392C">
        <w:rPr>
          <w:sz w:val="26"/>
          <w:szCs w:val="26"/>
        </w:rPr>
        <w:t>сопровождение инвалидов, имеющих стойкие рас</w:t>
      </w:r>
      <w:r w:rsidR="002F3FF7" w:rsidRPr="0088392C">
        <w:rPr>
          <w:sz w:val="26"/>
          <w:szCs w:val="26"/>
        </w:rPr>
        <w:t>стройства функции зрения и само</w:t>
      </w:r>
      <w:r w:rsidRPr="0088392C">
        <w:rPr>
          <w:sz w:val="26"/>
          <w:szCs w:val="26"/>
        </w:rPr>
        <w:t xml:space="preserve">стоятельного передвижения; </w:t>
      </w:r>
    </w:p>
    <w:p w:rsidR="00D236E7" w:rsidRPr="0088392C" w:rsidRDefault="00D236E7" w:rsidP="0088392C">
      <w:pPr>
        <w:ind w:firstLine="709"/>
        <w:jc w:val="both"/>
        <w:rPr>
          <w:sz w:val="26"/>
          <w:szCs w:val="26"/>
        </w:rPr>
      </w:pPr>
      <w:r w:rsidRPr="0088392C">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 </w:t>
      </w:r>
    </w:p>
    <w:p w:rsidR="00D236E7" w:rsidRPr="0088392C" w:rsidRDefault="00D236E7" w:rsidP="0088392C">
      <w:pPr>
        <w:ind w:firstLine="709"/>
        <w:jc w:val="both"/>
        <w:rPr>
          <w:sz w:val="26"/>
          <w:szCs w:val="26"/>
        </w:rPr>
      </w:pPr>
      <w:r w:rsidRPr="0088392C">
        <w:rPr>
          <w:sz w:val="26"/>
          <w:szCs w:val="26"/>
        </w:rPr>
        <w:t>дублирование необходимой для инвалидов звуковой и зрительной информации, а также надписей, знаков и иной текстовой и графическ</w:t>
      </w:r>
      <w:r w:rsidR="002F3FF7" w:rsidRPr="0088392C">
        <w:rPr>
          <w:sz w:val="26"/>
          <w:szCs w:val="26"/>
        </w:rPr>
        <w:t>ой информации знаками, выполнен</w:t>
      </w:r>
      <w:r w:rsidRPr="0088392C">
        <w:rPr>
          <w:sz w:val="26"/>
          <w:szCs w:val="26"/>
        </w:rPr>
        <w:t xml:space="preserve">ными рельефно-точечным шрифтом Брайля; </w:t>
      </w:r>
    </w:p>
    <w:p w:rsidR="00D236E7" w:rsidRPr="0088392C" w:rsidRDefault="00D236E7" w:rsidP="0088392C">
      <w:pPr>
        <w:ind w:firstLine="709"/>
        <w:jc w:val="both"/>
        <w:rPr>
          <w:sz w:val="26"/>
          <w:szCs w:val="26"/>
        </w:rPr>
      </w:pPr>
      <w:r w:rsidRPr="0088392C">
        <w:rPr>
          <w:sz w:val="26"/>
          <w:szCs w:val="26"/>
        </w:rPr>
        <w:t xml:space="preserve">допуск </w:t>
      </w:r>
      <w:proofErr w:type="spellStart"/>
      <w:r w:rsidRPr="0088392C">
        <w:rPr>
          <w:sz w:val="26"/>
          <w:szCs w:val="26"/>
        </w:rPr>
        <w:t>сурдопереводчика</w:t>
      </w:r>
      <w:proofErr w:type="spellEnd"/>
      <w:r w:rsidRPr="0088392C">
        <w:rPr>
          <w:sz w:val="26"/>
          <w:szCs w:val="26"/>
        </w:rPr>
        <w:t xml:space="preserve"> и </w:t>
      </w:r>
      <w:proofErr w:type="spellStart"/>
      <w:r w:rsidRPr="0088392C">
        <w:rPr>
          <w:sz w:val="26"/>
          <w:szCs w:val="26"/>
        </w:rPr>
        <w:t>тифлосурдопереводчика</w:t>
      </w:r>
      <w:proofErr w:type="spellEnd"/>
      <w:r w:rsidRPr="0088392C">
        <w:rPr>
          <w:sz w:val="26"/>
          <w:szCs w:val="26"/>
        </w:rPr>
        <w:t xml:space="preserve">; </w:t>
      </w:r>
    </w:p>
    <w:p w:rsidR="00D236E7" w:rsidRPr="0088392C" w:rsidRDefault="00D236E7" w:rsidP="0088392C">
      <w:pPr>
        <w:ind w:firstLine="709"/>
        <w:jc w:val="both"/>
        <w:rPr>
          <w:sz w:val="26"/>
          <w:szCs w:val="26"/>
        </w:rPr>
      </w:pPr>
      <w:r w:rsidRPr="0088392C">
        <w:rPr>
          <w:sz w:val="26"/>
          <w:szCs w:val="26"/>
        </w:rPr>
        <w:t>допуск собаки-проводника при наличии докумен</w:t>
      </w:r>
      <w:r w:rsidR="002F3FF7" w:rsidRPr="0088392C">
        <w:rPr>
          <w:sz w:val="26"/>
          <w:szCs w:val="26"/>
        </w:rPr>
        <w:t>та, подтверждающего ее специаль</w:t>
      </w:r>
      <w:r w:rsidRPr="0088392C">
        <w:rPr>
          <w:sz w:val="26"/>
          <w:szCs w:val="26"/>
        </w:rPr>
        <w:t xml:space="preserve">ное обучение, на объекты (здания, помещения), в которых предоставляются услуги; </w:t>
      </w:r>
    </w:p>
    <w:p w:rsidR="009D3F3A" w:rsidRPr="0088392C" w:rsidRDefault="00D236E7" w:rsidP="0088392C">
      <w:pPr>
        <w:ind w:firstLine="709"/>
        <w:jc w:val="both"/>
        <w:rPr>
          <w:sz w:val="26"/>
          <w:szCs w:val="26"/>
        </w:rPr>
      </w:pPr>
      <w:r w:rsidRPr="0088392C">
        <w:rPr>
          <w:sz w:val="26"/>
          <w:szCs w:val="26"/>
        </w:rPr>
        <w:t xml:space="preserve">оказание инвалидам помощи в преодолении барьеров, мешающих получению ими государственных и муниципальных </w:t>
      </w:r>
      <w:r w:rsidR="009D3F3A" w:rsidRPr="0088392C">
        <w:rPr>
          <w:sz w:val="26"/>
          <w:szCs w:val="26"/>
        </w:rPr>
        <w:t>услуг наравне с другими лицами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176A0" w:rsidRPr="0088392C" w:rsidRDefault="006176A0" w:rsidP="0088392C">
      <w:pPr>
        <w:ind w:firstLine="709"/>
        <w:contextualSpacing/>
        <w:jc w:val="both"/>
        <w:rPr>
          <w:b/>
          <w:sz w:val="26"/>
          <w:szCs w:val="26"/>
        </w:rPr>
      </w:pPr>
      <w:r w:rsidRPr="0088392C">
        <w:rPr>
          <w:b/>
          <w:sz w:val="26"/>
          <w:szCs w:val="26"/>
        </w:rPr>
        <w:t>2.17. Пок</w:t>
      </w:r>
      <w:r w:rsidR="00093E84">
        <w:rPr>
          <w:b/>
          <w:sz w:val="26"/>
          <w:szCs w:val="26"/>
        </w:rPr>
        <w:t>азатели доступности и качества муниципальной</w:t>
      </w:r>
      <w:r w:rsidRPr="0088392C">
        <w:rPr>
          <w:b/>
          <w:sz w:val="26"/>
          <w:szCs w:val="26"/>
        </w:rPr>
        <w:t xml:space="preserve">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00093E84">
        <w:rPr>
          <w:b/>
          <w:sz w:val="26"/>
          <w:szCs w:val="26"/>
        </w:rPr>
        <w:t>муниципальной</w:t>
      </w:r>
      <w:r w:rsidRPr="0088392C">
        <w:rPr>
          <w:b/>
          <w:sz w:val="26"/>
          <w:szCs w:val="26"/>
        </w:rPr>
        <w:t xml:space="preserve"> услуги в МФЦ, возможность получения ин</w:t>
      </w:r>
      <w:r w:rsidR="00093E84">
        <w:rPr>
          <w:b/>
          <w:sz w:val="26"/>
          <w:szCs w:val="26"/>
        </w:rPr>
        <w:t>формации о ходе предоставления муниципальной</w:t>
      </w:r>
      <w:r w:rsidRPr="0088392C">
        <w:rPr>
          <w:b/>
          <w:sz w:val="26"/>
          <w:szCs w:val="26"/>
        </w:rPr>
        <w:t xml:space="preserve"> услуги, в том числе с использованием информационно- коммуникационных технологий</w:t>
      </w:r>
    </w:p>
    <w:p w:rsidR="009D3F3A" w:rsidRPr="0088392C" w:rsidRDefault="009D3F3A" w:rsidP="0088392C">
      <w:pPr>
        <w:ind w:firstLine="709"/>
        <w:jc w:val="both"/>
        <w:rPr>
          <w:sz w:val="26"/>
          <w:szCs w:val="26"/>
        </w:rPr>
      </w:pPr>
      <w:r w:rsidRPr="0088392C">
        <w:rPr>
          <w:sz w:val="26"/>
          <w:szCs w:val="26"/>
        </w:rPr>
        <w:t xml:space="preserve">2.17.1. Основными показателями доступности предоставления услуги являются: </w:t>
      </w:r>
    </w:p>
    <w:p w:rsidR="009D3F3A" w:rsidRPr="0088392C" w:rsidRDefault="009D3F3A" w:rsidP="0088392C">
      <w:pPr>
        <w:ind w:firstLine="709"/>
        <w:jc w:val="both"/>
        <w:rPr>
          <w:sz w:val="26"/>
          <w:szCs w:val="26"/>
        </w:rPr>
      </w:pPr>
      <w:r w:rsidRPr="0088392C">
        <w:rPr>
          <w:sz w:val="26"/>
          <w:szCs w:val="26"/>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9D3F3A" w:rsidRPr="0088392C" w:rsidRDefault="009D3F3A" w:rsidP="0088392C">
      <w:pPr>
        <w:ind w:firstLine="709"/>
        <w:jc w:val="both"/>
        <w:rPr>
          <w:sz w:val="26"/>
          <w:szCs w:val="26"/>
        </w:rPr>
      </w:pPr>
      <w:r w:rsidRPr="0088392C">
        <w:rPr>
          <w:sz w:val="26"/>
          <w:szCs w:val="26"/>
        </w:rPr>
        <w:lastRenderedPageBreak/>
        <w:t xml:space="preserve">возможность получения заявителем уведомлений о предоставлении услуги с помощью Единого портала, регионального портала; </w:t>
      </w:r>
    </w:p>
    <w:p w:rsidR="009D3F3A" w:rsidRPr="0088392C" w:rsidRDefault="009D3F3A" w:rsidP="0088392C">
      <w:pPr>
        <w:ind w:firstLine="709"/>
        <w:jc w:val="both"/>
        <w:rPr>
          <w:sz w:val="26"/>
          <w:szCs w:val="26"/>
        </w:rPr>
      </w:pPr>
      <w:r w:rsidRPr="0088392C">
        <w:rPr>
          <w:sz w:val="26"/>
          <w:szCs w:val="26"/>
        </w:rPr>
        <w:t xml:space="preserve">возможность получения информации о ходе предоставления услуги, в том числе с использованием информационно-коммуникационных технологий. </w:t>
      </w:r>
    </w:p>
    <w:p w:rsidR="009D3F3A" w:rsidRPr="0088392C" w:rsidRDefault="009D3F3A" w:rsidP="0088392C">
      <w:pPr>
        <w:ind w:firstLine="709"/>
        <w:jc w:val="both"/>
        <w:rPr>
          <w:sz w:val="26"/>
          <w:szCs w:val="26"/>
        </w:rPr>
      </w:pPr>
      <w:r w:rsidRPr="0088392C">
        <w:rPr>
          <w:sz w:val="26"/>
          <w:szCs w:val="26"/>
        </w:rPr>
        <w:t xml:space="preserve">2.17.2. Основными показателями качества предоставления услуги являются: </w:t>
      </w:r>
    </w:p>
    <w:p w:rsidR="009D3F3A" w:rsidRPr="0088392C" w:rsidRDefault="009D3F3A" w:rsidP="0088392C">
      <w:pPr>
        <w:ind w:firstLine="709"/>
        <w:jc w:val="both"/>
        <w:rPr>
          <w:sz w:val="26"/>
          <w:szCs w:val="26"/>
        </w:rPr>
      </w:pPr>
      <w:r w:rsidRPr="0088392C">
        <w:rPr>
          <w:sz w:val="26"/>
          <w:szCs w:val="26"/>
        </w:rPr>
        <w:t xml:space="preserve"> 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9D3F3A" w:rsidRPr="0088392C" w:rsidRDefault="009D3F3A" w:rsidP="0088392C">
      <w:pPr>
        <w:ind w:firstLine="709"/>
        <w:jc w:val="both"/>
        <w:rPr>
          <w:sz w:val="26"/>
          <w:szCs w:val="26"/>
        </w:rPr>
      </w:pPr>
      <w:r w:rsidRPr="0088392C">
        <w:rPr>
          <w:sz w:val="26"/>
          <w:szCs w:val="26"/>
        </w:rPr>
        <w:t xml:space="preserve"> минимально возможное количество взаимодействий гражданина с должностными лицами, участвующими в предоставлении услуги; </w:t>
      </w:r>
    </w:p>
    <w:p w:rsidR="009D3F3A" w:rsidRPr="0088392C" w:rsidRDefault="009D3F3A" w:rsidP="0088392C">
      <w:pPr>
        <w:ind w:firstLine="709"/>
        <w:jc w:val="both"/>
        <w:rPr>
          <w:sz w:val="26"/>
          <w:szCs w:val="26"/>
        </w:rPr>
      </w:pPr>
      <w:r w:rsidRPr="0088392C">
        <w:rPr>
          <w:sz w:val="26"/>
          <w:szCs w:val="26"/>
        </w:rPr>
        <w:t xml:space="preserve">отсутствие обоснованных жалоб на действия (бездействие) сотрудников и их некорректное (невнимательное) отношение к заявителям; </w:t>
      </w:r>
    </w:p>
    <w:p w:rsidR="009D3F3A" w:rsidRPr="0088392C" w:rsidRDefault="009D3F3A" w:rsidP="0088392C">
      <w:pPr>
        <w:ind w:firstLine="709"/>
        <w:jc w:val="both"/>
        <w:rPr>
          <w:sz w:val="26"/>
          <w:szCs w:val="26"/>
        </w:rPr>
      </w:pPr>
      <w:r w:rsidRPr="0088392C">
        <w:rPr>
          <w:sz w:val="26"/>
          <w:szCs w:val="26"/>
        </w:rPr>
        <w:t xml:space="preserve">отсутствие нарушений установленных сроков в процессе предоставления услуги; </w:t>
      </w:r>
    </w:p>
    <w:p w:rsidR="009D3F3A" w:rsidRPr="0088392C" w:rsidRDefault="009D3F3A" w:rsidP="0088392C">
      <w:pPr>
        <w:ind w:firstLine="709"/>
        <w:jc w:val="both"/>
        <w:rPr>
          <w:sz w:val="26"/>
          <w:szCs w:val="26"/>
        </w:rPr>
      </w:pPr>
      <w:r w:rsidRPr="0088392C">
        <w:rPr>
          <w:sz w:val="26"/>
          <w:szCs w:val="2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9D3F3A" w:rsidRPr="0088392C" w:rsidRDefault="009D3F3A" w:rsidP="0088392C">
      <w:pPr>
        <w:ind w:firstLine="709"/>
        <w:jc w:val="both"/>
        <w:rPr>
          <w:sz w:val="26"/>
          <w:szCs w:val="26"/>
        </w:rPr>
      </w:pPr>
      <w:r w:rsidRPr="0088392C">
        <w:rPr>
          <w:sz w:val="26"/>
          <w:szCs w:val="26"/>
        </w:rPr>
        <w:t xml:space="preserve">2.17.3. Сведения о ходе рассмотрения заявления о </w:t>
      </w:r>
      <w:r w:rsidR="00663AB0">
        <w:rPr>
          <w:sz w:val="26"/>
          <w:szCs w:val="26"/>
        </w:rPr>
        <w:t>предоставлении муниципальной услуги</w:t>
      </w:r>
      <w:r w:rsidRPr="0088392C">
        <w:rPr>
          <w:sz w:val="26"/>
          <w:szCs w:val="26"/>
        </w:rPr>
        <w:t>,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9D3F3A" w:rsidRPr="0088392C" w:rsidRDefault="009D3F3A" w:rsidP="0088392C">
      <w:pPr>
        <w:ind w:firstLine="709"/>
        <w:jc w:val="both"/>
        <w:rPr>
          <w:sz w:val="26"/>
          <w:szCs w:val="26"/>
        </w:rPr>
      </w:pPr>
      <w:r w:rsidRPr="0088392C">
        <w:rPr>
          <w:sz w:val="26"/>
          <w:szCs w:val="26"/>
        </w:rPr>
        <w:t xml:space="preserve"> Сведения о ходе рассмотрения заявления о </w:t>
      </w:r>
      <w:r w:rsidR="00663AB0">
        <w:rPr>
          <w:sz w:val="26"/>
          <w:szCs w:val="26"/>
        </w:rPr>
        <w:t>предоставлении муниципальной услуги</w:t>
      </w:r>
      <w:r w:rsidRPr="0088392C">
        <w:rPr>
          <w:sz w:val="26"/>
          <w:szCs w:val="26"/>
        </w:rPr>
        <w:t xml:space="preserve">, представленного способом, указанным в абзаце «б» подпункта 2.6.1 пункта 2.6. Административного регламента, предоставляются заявителю на основании его устного (при личном обращении либо по телефону в Администрацию, многофункциональный центр) либо письменного запроса, составляемого в произвольной форме, без взимания платы. </w:t>
      </w:r>
    </w:p>
    <w:p w:rsidR="009D3F3A" w:rsidRPr="0088392C" w:rsidRDefault="009D3F3A" w:rsidP="0088392C">
      <w:pPr>
        <w:ind w:firstLine="709"/>
        <w:jc w:val="both"/>
        <w:rPr>
          <w:sz w:val="26"/>
          <w:szCs w:val="26"/>
        </w:rPr>
      </w:pPr>
      <w:r w:rsidRPr="0088392C">
        <w:rPr>
          <w:sz w:val="26"/>
          <w:szCs w:val="26"/>
        </w:rPr>
        <w:t xml:space="preserve">Письменный запрос может быть подан: </w:t>
      </w:r>
    </w:p>
    <w:p w:rsidR="009D3F3A" w:rsidRPr="0088392C" w:rsidRDefault="009D3F3A" w:rsidP="0088392C">
      <w:pPr>
        <w:ind w:firstLine="709"/>
        <w:jc w:val="both"/>
        <w:rPr>
          <w:sz w:val="26"/>
          <w:szCs w:val="26"/>
        </w:rPr>
      </w:pPr>
      <w:r w:rsidRPr="0088392C">
        <w:rPr>
          <w:sz w:val="26"/>
          <w:szCs w:val="26"/>
        </w:rPr>
        <w:t xml:space="preserve">а) на бумажном носителе посредством личного обращения в Администрацию,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 </w:t>
      </w:r>
    </w:p>
    <w:p w:rsidR="009D3F3A" w:rsidRPr="0088392C" w:rsidRDefault="009D3F3A" w:rsidP="0088392C">
      <w:pPr>
        <w:ind w:firstLine="709"/>
        <w:jc w:val="both"/>
        <w:rPr>
          <w:sz w:val="26"/>
          <w:szCs w:val="26"/>
        </w:rPr>
      </w:pPr>
      <w:r w:rsidRPr="0088392C">
        <w:rPr>
          <w:sz w:val="26"/>
          <w:szCs w:val="26"/>
        </w:rPr>
        <w:t xml:space="preserve">б) в электронной форме посредством электронной почты. </w:t>
      </w:r>
    </w:p>
    <w:p w:rsidR="009D3F3A" w:rsidRPr="0088392C" w:rsidRDefault="009D3F3A" w:rsidP="0088392C">
      <w:pPr>
        <w:ind w:firstLine="709"/>
        <w:jc w:val="both"/>
        <w:rPr>
          <w:sz w:val="26"/>
          <w:szCs w:val="26"/>
        </w:rPr>
      </w:pPr>
      <w:r w:rsidRPr="0088392C">
        <w:rPr>
          <w:sz w:val="26"/>
          <w:szCs w:val="26"/>
        </w:rPr>
        <w:t xml:space="preserve">На основании запроса сведения о ходе рассмотрения заявления о </w:t>
      </w:r>
      <w:r w:rsidR="00663AB0">
        <w:rPr>
          <w:sz w:val="26"/>
          <w:szCs w:val="26"/>
        </w:rPr>
        <w:t>предоставлении муниципальной услуги</w:t>
      </w:r>
      <w:r w:rsidRPr="0088392C">
        <w:rPr>
          <w:sz w:val="26"/>
          <w:szCs w:val="26"/>
        </w:rPr>
        <w:t xml:space="preserve"> доводятся до заявителя в устной форме (при личном обращении либо по телефону в Администрацию,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9D3F3A" w:rsidRPr="0088392C" w:rsidRDefault="009D3F3A" w:rsidP="0088392C">
      <w:pPr>
        <w:ind w:firstLine="709"/>
        <w:jc w:val="both"/>
        <w:rPr>
          <w:b/>
          <w:sz w:val="26"/>
          <w:szCs w:val="26"/>
        </w:rPr>
      </w:pPr>
      <w:r w:rsidRPr="0088392C">
        <w:rPr>
          <w:b/>
          <w:sz w:val="26"/>
          <w:szCs w:val="26"/>
        </w:rPr>
        <w:t xml:space="preserve">2.18. Иные требования, в том числе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9D3F3A" w:rsidRPr="0088392C" w:rsidRDefault="009D3F3A" w:rsidP="0088392C">
      <w:pPr>
        <w:ind w:firstLine="709"/>
        <w:jc w:val="both"/>
        <w:rPr>
          <w:sz w:val="26"/>
          <w:szCs w:val="26"/>
        </w:rPr>
      </w:pPr>
      <w:r w:rsidRPr="0088392C">
        <w:rPr>
          <w:sz w:val="26"/>
          <w:szCs w:val="26"/>
        </w:rPr>
        <w:t xml:space="preserve">2.18.1. 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w:t>
      </w:r>
    </w:p>
    <w:p w:rsidR="009D3F3A" w:rsidRPr="0088392C" w:rsidRDefault="009D3F3A" w:rsidP="0088392C">
      <w:pPr>
        <w:ind w:firstLine="709"/>
        <w:jc w:val="both"/>
        <w:rPr>
          <w:sz w:val="26"/>
          <w:szCs w:val="26"/>
        </w:rPr>
      </w:pPr>
      <w:r w:rsidRPr="0088392C">
        <w:rPr>
          <w:sz w:val="26"/>
          <w:szCs w:val="26"/>
        </w:rPr>
        <w:lastRenderedPageBreak/>
        <w:t xml:space="preserve">2.18.2. Документы, прилагаемые заявителем к заявлению о </w:t>
      </w:r>
      <w:r w:rsidR="00F4583B">
        <w:rPr>
          <w:sz w:val="26"/>
          <w:szCs w:val="26"/>
        </w:rPr>
        <w:t>предоставлении муниципальной услуги</w:t>
      </w:r>
      <w:r w:rsidRPr="0088392C">
        <w:rPr>
          <w:sz w:val="26"/>
          <w:szCs w:val="26"/>
        </w:rPr>
        <w:t xml:space="preserve">, представляемые в электронной форме, направляются в следующих форматах: </w:t>
      </w:r>
    </w:p>
    <w:p w:rsidR="009D3F3A" w:rsidRPr="0088392C" w:rsidRDefault="009D3F3A" w:rsidP="0088392C">
      <w:pPr>
        <w:ind w:firstLine="709"/>
        <w:jc w:val="both"/>
        <w:rPr>
          <w:sz w:val="26"/>
          <w:szCs w:val="26"/>
        </w:rPr>
      </w:pPr>
      <w:r w:rsidRPr="0088392C">
        <w:rPr>
          <w:sz w:val="26"/>
          <w:szCs w:val="26"/>
        </w:rPr>
        <w:t xml:space="preserve">а) </w:t>
      </w:r>
      <w:proofErr w:type="spellStart"/>
      <w:r w:rsidRPr="0088392C">
        <w:rPr>
          <w:sz w:val="26"/>
          <w:szCs w:val="26"/>
        </w:rPr>
        <w:t>xml</w:t>
      </w:r>
      <w:proofErr w:type="spellEnd"/>
      <w:r w:rsidRPr="0088392C">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8392C">
        <w:rPr>
          <w:sz w:val="26"/>
          <w:szCs w:val="26"/>
        </w:rPr>
        <w:t>xml</w:t>
      </w:r>
      <w:proofErr w:type="spellEnd"/>
      <w:r w:rsidRPr="0088392C">
        <w:rPr>
          <w:sz w:val="26"/>
          <w:szCs w:val="26"/>
        </w:rPr>
        <w:t xml:space="preserve">; </w:t>
      </w:r>
    </w:p>
    <w:p w:rsidR="009D3F3A" w:rsidRPr="0088392C" w:rsidRDefault="009D3F3A" w:rsidP="0088392C">
      <w:pPr>
        <w:ind w:firstLine="709"/>
        <w:jc w:val="both"/>
        <w:rPr>
          <w:sz w:val="26"/>
          <w:szCs w:val="26"/>
        </w:rPr>
      </w:pPr>
      <w:r w:rsidRPr="0088392C">
        <w:rPr>
          <w:sz w:val="26"/>
          <w:szCs w:val="26"/>
        </w:rPr>
        <w:t xml:space="preserve">б) </w:t>
      </w:r>
      <w:proofErr w:type="spellStart"/>
      <w:r w:rsidRPr="0088392C">
        <w:rPr>
          <w:sz w:val="26"/>
          <w:szCs w:val="26"/>
        </w:rPr>
        <w:t>doc</w:t>
      </w:r>
      <w:proofErr w:type="spellEnd"/>
      <w:r w:rsidRPr="0088392C">
        <w:rPr>
          <w:sz w:val="26"/>
          <w:szCs w:val="26"/>
        </w:rPr>
        <w:t xml:space="preserve">, </w:t>
      </w:r>
      <w:proofErr w:type="spellStart"/>
      <w:r w:rsidRPr="0088392C">
        <w:rPr>
          <w:sz w:val="26"/>
          <w:szCs w:val="26"/>
        </w:rPr>
        <w:t>docx</w:t>
      </w:r>
      <w:proofErr w:type="spellEnd"/>
      <w:r w:rsidRPr="0088392C">
        <w:rPr>
          <w:sz w:val="26"/>
          <w:szCs w:val="26"/>
        </w:rPr>
        <w:t xml:space="preserve">, </w:t>
      </w:r>
      <w:proofErr w:type="spellStart"/>
      <w:r w:rsidRPr="0088392C">
        <w:rPr>
          <w:sz w:val="26"/>
          <w:szCs w:val="26"/>
        </w:rPr>
        <w:t>odt</w:t>
      </w:r>
      <w:proofErr w:type="spellEnd"/>
      <w:r w:rsidRPr="0088392C">
        <w:rPr>
          <w:sz w:val="26"/>
          <w:szCs w:val="26"/>
        </w:rPr>
        <w:t xml:space="preserve"> - для документов с текстовым содержанием, не включающим формулы; </w:t>
      </w:r>
    </w:p>
    <w:p w:rsidR="009D3F3A" w:rsidRPr="0088392C" w:rsidRDefault="009D3F3A" w:rsidP="0088392C">
      <w:pPr>
        <w:ind w:firstLine="709"/>
        <w:jc w:val="both"/>
        <w:rPr>
          <w:sz w:val="26"/>
          <w:szCs w:val="26"/>
        </w:rPr>
      </w:pPr>
      <w:r w:rsidRPr="0088392C">
        <w:rPr>
          <w:sz w:val="26"/>
          <w:szCs w:val="26"/>
        </w:rPr>
        <w:t xml:space="preserve">в) </w:t>
      </w:r>
      <w:proofErr w:type="spellStart"/>
      <w:r w:rsidRPr="0088392C">
        <w:rPr>
          <w:sz w:val="26"/>
          <w:szCs w:val="26"/>
        </w:rPr>
        <w:t>pdf</w:t>
      </w:r>
      <w:proofErr w:type="spellEnd"/>
      <w:r w:rsidRPr="0088392C">
        <w:rPr>
          <w:sz w:val="26"/>
          <w:szCs w:val="26"/>
        </w:rPr>
        <w:t xml:space="preserve">, </w:t>
      </w:r>
      <w:proofErr w:type="spellStart"/>
      <w:r w:rsidRPr="0088392C">
        <w:rPr>
          <w:sz w:val="26"/>
          <w:szCs w:val="26"/>
        </w:rPr>
        <w:t>jpg</w:t>
      </w:r>
      <w:proofErr w:type="spellEnd"/>
      <w:r w:rsidRPr="0088392C">
        <w:rPr>
          <w:sz w:val="26"/>
          <w:szCs w:val="26"/>
        </w:rPr>
        <w:t xml:space="preserve">, </w:t>
      </w:r>
      <w:proofErr w:type="spellStart"/>
      <w:r w:rsidRPr="0088392C">
        <w:rPr>
          <w:sz w:val="26"/>
          <w:szCs w:val="26"/>
        </w:rPr>
        <w:t>jpeg</w:t>
      </w:r>
      <w:proofErr w:type="spellEnd"/>
      <w:r w:rsidRPr="0088392C">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9D3F3A" w:rsidRPr="0088392C" w:rsidRDefault="009D3F3A" w:rsidP="0088392C">
      <w:pPr>
        <w:ind w:firstLine="709"/>
        <w:jc w:val="both"/>
        <w:rPr>
          <w:sz w:val="26"/>
          <w:szCs w:val="26"/>
        </w:rPr>
      </w:pPr>
      <w:r w:rsidRPr="0088392C">
        <w:rPr>
          <w:sz w:val="26"/>
          <w:szCs w:val="26"/>
        </w:rPr>
        <w:t xml:space="preserve">2.18.3. В случае если оригиналы документов, прилагаемых к заявлению о </w:t>
      </w:r>
      <w:r w:rsidR="00F4583B">
        <w:rPr>
          <w:sz w:val="26"/>
          <w:szCs w:val="26"/>
        </w:rPr>
        <w:t>предоставлении муниципальной услуги</w:t>
      </w:r>
      <w:r w:rsidRPr="0088392C">
        <w:rPr>
          <w:sz w:val="26"/>
          <w:szCs w:val="26"/>
        </w:rPr>
        <w:t xml:space="preserve">, выданы и подписаны Администрацией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8392C">
        <w:rPr>
          <w:sz w:val="26"/>
          <w:szCs w:val="26"/>
        </w:rPr>
        <w:t>dpi</w:t>
      </w:r>
      <w:proofErr w:type="spellEnd"/>
      <w:r w:rsidRPr="0088392C">
        <w:rPr>
          <w:sz w:val="26"/>
          <w:szCs w:val="26"/>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9D3F3A" w:rsidRPr="0088392C" w:rsidRDefault="009D3F3A" w:rsidP="0088392C">
      <w:pPr>
        <w:ind w:firstLine="709"/>
        <w:jc w:val="both"/>
        <w:rPr>
          <w:sz w:val="26"/>
          <w:szCs w:val="26"/>
        </w:rPr>
      </w:pPr>
      <w:r w:rsidRPr="0088392C">
        <w:rPr>
          <w:sz w:val="26"/>
          <w:szCs w:val="26"/>
        </w:rPr>
        <w:t xml:space="preserve">«черно-белый» (при отсутствии в документе графических изображений и (или) цветного текста); </w:t>
      </w:r>
    </w:p>
    <w:p w:rsidR="009D3F3A" w:rsidRPr="0088392C" w:rsidRDefault="009D3F3A" w:rsidP="0088392C">
      <w:pPr>
        <w:ind w:firstLine="709"/>
        <w:jc w:val="both"/>
        <w:rPr>
          <w:sz w:val="26"/>
          <w:szCs w:val="26"/>
        </w:rPr>
      </w:pPr>
      <w:r w:rsidRPr="0088392C">
        <w:rPr>
          <w:sz w:val="26"/>
          <w:szCs w:val="26"/>
        </w:rPr>
        <w:t xml:space="preserve">«оттенки серого» (при наличии в документе графических изображений, отличных от цветного графического изображения); </w:t>
      </w:r>
    </w:p>
    <w:p w:rsidR="009D3F3A" w:rsidRPr="0088392C" w:rsidRDefault="009D3F3A" w:rsidP="0088392C">
      <w:pPr>
        <w:ind w:firstLine="709"/>
        <w:jc w:val="both"/>
        <w:rPr>
          <w:sz w:val="26"/>
          <w:szCs w:val="26"/>
        </w:rPr>
      </w:pPr>
      <w:r w:rsidRPr="0088392C">
        <w:rPr>
          <w:sz w:val="26"/>
          <w:szCs w:val="26"/>
        </w:rPr>
        <w:t xml:space="preserve">«цветной» или «режим полной цветопередачи» (при наличии в документе цветных графических изображений либо цветного текста). </w:t>
      </w:r>
    </w:p>
    <w:p w:rsidR="009D3F3A" w:rsidRPr="0088392C" w:rsidRDefault="009D3F3A" w:rsidP="0088392C">
      <w:pPr>
        <w:ind w:firstLine="709"/>
        <w:jc w:val="both"/>
        <w:rPr>
          <w:sz w:val="26"/>
          <w:szCs w:val="26"/>
        </w:rPr>
      </w:pPr>
      <w:r w:rsidRPr="0088392C">
        <w:rPr>
          <w:sz w:val="26"/>
          <w:szCs w:val="26"/>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9D3F3A" w:rsidRPr="0088392C" w:rsidRDefault="009D3F3A" w:rsidP="0088392C">
      <w:pPr>
        <w:ind w:firstLine="709"/>
        <w:jc w:val="both"/>
        <w:rPr>
          <w:sz w:val="26"/>
          <w:szCs w:val="26"/>
        </w:rPr>
      </w:pPr>
      <w:r w:rsidRPr="0088392C">
        <w:rPr>
          <w:sz w:val="26"/>
          <w:szCs w:val="26"/>
        </w:rPr>
        <w:t xml:space="preserve">2.18.4. Документы, прилагаемые заявителем к заявлению, представляемые в электронной форме, должны обеспечивать: </w:t>
      </w:r>
    </w:p>
    <w:p w:rsidR="009D3F3A" w:rsidRPr="0088392C" w:rsidRDefault="009D3F3A" w:rsidP="0088392C">
      <w:pPr>
        <w:ind w:firstLine="709"/>
        <w:jc w:val="both"/>
        <w:rPr>
          <w:sz w:val="26"/>
          <w:szCs w:val="26"/>
        </w:rPr>
      </w:pPr>
      <w:r w:rsidRPr="0088392C">
        <w:rPr>
          <w:sz w:val="26"/>
          <w:szCs w:val="26"/>
        </w:rPr>
        <w:t xml:space="preserve">возможность идентифицировать документ и количество листов в документе; </w:t>
      </w:r>
    </w:p>
    <w:p w:rsidR="009D3F3A" w:rsidRPr="0088392C" w:rsidRDefault="009D3F3A" w:rsidP="0088392C">
      <w:pPr>
        <w:ind w:firstLine="709"/>
        <w:jc w:val="both"/>
        <w:rPr>
          <w:sz w:val="26"/>
          <w:szCs w:val="26"/>
        </w:rPr>
      </w:pPr>
      <w:r w:rsidRPr="0088392C">
        <w:rPr>
          <w:sz w:val="26"/>
          <w:szCs w:val="26"/>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9D3F3A" w:rsidRPr="0088392C" w:rsidRDefault="009D3F3A" w:rsidP="0088392C">
      <w:pPr>
        <w:ind w:firstLine="709"/>
        <w:jc w:val="both"/>
        <w:rPr>
          <w:sz w:val="26"/>
          <w:szCs w:val="26"/>
        </w:rPr>
      </w:pPr>
      <w:r w:rsidRPr="0088392C">
        <w:rPr>
          <w:sz w:val="26"/>
          <w:szCs w:val="26"/>
        </w:rPr>
        <w:t xml:space="preserve">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9D3F3A" w:rsidRPr="0088392C" w:rsidRDefault="009D3F3A" w:rsidP="0088392C">
      <w:pPr>
        <w:ind w:firstLine="709"/>
        <w:jc w:val="both"/>
        <w:rPr>
          <w:sz w:val="26"/>
          <w:szCs w:val="26"/>
        </w:rPr>
      </w:pPr>
      <w:r w:rsidRPr="0088392C">
        <w:rPr>
          <w:sz w:val="26"/>
          <w:szCs w:val="26"/>
        </w:rPr>
        <w:t xml:space="preserve">Документы, подлежащие представлению в форматах </w:t>
      </w:r>
      <w:proofErr w:type="spellStart"/>
      <w:r w:rsidRPr="0088392C">
        <w:rPr>
          <w:sz w:val="26"/>
          <w:szCs w:val="26"/>
        </w:rPr>
        <w:t>xls</w:t>
      </w:r>
      <w:proofErr w:type="spellEnd"/>
      <w:r w:rsidRPr="0088392C">
        <w:rPr>
          <w:sz w:val="26"/>
          <w:szCs w:val="26"/>
        </w:rPr>
        <w:t xml:space="preserve">, </w:t>
      </w:r>
      <w:proofErr w:type="spellStart"/>
      <w:r w:rsidRPr="0088392C">
        <w:rPr>
          <w:sz w:val="26"/>
          <w:szCs w:val="26"/>
        </w:rPr>
        <w:t>xlsx</w:t>
      </w:r>
      <w:proofErr w:type="spellEnd"/>
      <w:r w:rsidRPr="0088392C">
        <w:rPr>
          <w:sz w:val="26"/>
          <w:szCs w:val="26"/>
        </w:rPr>
        <w:t xml:space="preserve"> или </w:t>
      </w:r>
      <w:proofErr w:type="spellStart"/>
      <w:r w:rsidRPr="0088392C">
        <w:rPr>
          <w:sz w:val="26"/>
          <w:szCs w:val="26"/>
        </w:rPr>
        <w:t>ods</w:t>
      </w:r>
      <w:proofErr w:type="spellEnd"/>
      <w:r w:rsidRPr="0088392C">
        <w:rPr>
          <w:sz w:val="26"/>
          <w:szCs w:val="26"/>
        </w:rPr>
        <w:t>, формируются в виде отдельного документа, представляемого в электронной форме.</w:t>
      </w:r>
    </w:p>
    <w:p w:rsidR="006176A0" w:rsidRPr="0088392C" w:rsidRDefault="006176A0" w:rsidP="0088392C">
      <w:pPr>
        <w:autoSpaceDE w:val="0"/>
        <w:autoSpaceDN w:val="0"/>
        <w:adjustRightInd w:val="0"/>
        <w:ind w:firstLine="709"/>
        <w:contextualSpacing/>
        <w:jc w:val="both"/>
        <w:outlineLvl w:val="2"/>
        <w:rPr>
          <w:b/>
          <w:sz w:val="26"/>
          <w:szCs w:val="26"/>
        </w:rPr>
      </w:pPr>
      <w:r w:rsidRPr="0088392C">
        <w:rPr>
          <w:b/>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EB15E0" w:rsidRPr="0088392C" w:rsidRDefault="00EB15E0" w:rsidP="0088392C">
      <w:pPr>
        <w:autoSpaceDE w:val="0"/>
        <w:autoSpaceDN w:val="0"/>
        <w:adjustRightInd w:val="0"/>
        <w:ind w:firstLine="709"/>
        <w:contextualSpacing/>
        <w:jc w:val="both"/>
        <w:outlineLvl w:val="2"/>
        <w:rPr>
          <w:b/>
          <w:sz w:val="26"/>
          <w:szCs w:val="26"/>
        </w:rPr>
      </w:pPr>
      <w:r w:rsidRPr="0088392C">
        <w:rPr>
          <w:b/>
          <w:sz w:val="26"/>
          <w:szCs w:val="26"/>
        </w:rPr>
        <w:t xml:space="preserve">3.1. Исчерпывающий перечень административных процедур (действий):  </w:t>
      </w:r>
    </w:p>
    <w:p w:rsidR="00EB15E0" w:rsidRPr="0088392C" w:rsidRDefault="00EB15E0" w:rsidP="0088392C">
      <w:pPr>
        <w:ind w:firstLine="709"/>
        <w:contextualSpacing/>
        <w:jc w:val="both"/>
        <w:rPr>
          <w:sz w:val="26"/>
          <w:szCs w:val="26"/>
        </w:rPr>
      </w:pPr>
      <w:r w:rsidRPr="0088392C">
        <w:rPr>
          <w:sz w:val="26"/>
          <w:szCs w:val="26"/>
        </w:rPr>
        <w:t>1) прием и регистрация заявления и иных документов для предоставления муниципальной услуги;</w:t>
      </w:r>
    </w:p>
    <w:p w:rsidR="00EB15E0" w:rsidRPr="0088392C" w:rsidRDefault="00EB15E0" w:rsidP="0088392C">
      <w:pPr>
        <w:ind w:firstLine="709"/>
        <w:contextualSpacing/>
        <w:jc w:val="both"/>
        <w:rPr>
          <w:sz w:val="26"/>
          <w:szCs w:val="26"/>
        </w:rPr>
      </w:pPr>
      <w:r w:rsidRPr="0088392C">
        <w:rPr>
          <w:sz w:val="26"/>
          <w:szCs w:val="26"/>
        </w:rPr>
        <w:t xml:space="preserve">2) </w:t>
      </w:r>
      <w:r w:rsidR="00F55135" w:rsidRPr="0088392C">
        <w:rPr>
          <w:sz w:val="26"/>
          <w:szCs w:val="26"/>
        </w:rPr>
        <w:t xml:space="preserve">формирование и </w:t>
      </w:r>
      <w:r w:rsidRPr="0088392C">
        <w:rPr>
          <w:sz w:val="26"/>
          <w:szCs w:val="26"/>
        </w:rPr>
        <w:t>направление межведомственных запросов;</w:t>
      </w:r>
    </w:p>
    <w:p w:rsidR="007E33AC" w:rsidRPr="0088392C" w:rsidRDefault="00EB15E0" w:rsidP="0088392C">
      <w:pPr>
        <w:ind w:firstLine="709"/>
        <w:contextualSpacing/>
        <w:jc w:val="both"/>
        <w:rPr>
          <w:sz w:val="26"/>
          <w:szCs w:val="26"/>
        </w:rPr>
      </w:pPr>
      <w:r w:rsidRPr="0088392C">
        <w:rPr>
          <w:sz w:val="26"/>
          <w:szCs w:val="26"/>
        </w:rPr>
        <w:lastRenderedPageBreak/>
        <w:t xml:space="preserve">3) </w:t>
      </w:r>
      <w:r w:rsidR="007E33AC" w:rsidRPr="0088392C">
        <w:rPr>
          <w:sz w:val="26"/>
          <w:szCs w:val="26"/>
        </w:rPr>
        <w:t>рассмотрение документов и принятие решения о предоставлении либо отказе в предоставлении муниципальной услуги</w:t>
      </w:r>
    </w:p>
    <w:p w:rsidR="00EB15E0" w:rsidRPr="0088392C" w:rsidRDefault="00EB15E0" w:rsidP="0088392C">
      <w:pPr>
        <w:ind w:firstLine="709"/>
        <w:contextualSpacing/>
        <w:jc w:val="both"/>
        <w:rPr>
          <w:sz w:val="26"/>
          <w:szCs w:val="26"/>
        </w:rPr>
      </w:pPr>
      <w:r w:rsidRPr="0088392C">
        <w:rPr>
          <w:sz w:val="26"/>
          <w:szCs w:val="26"/>
        </w:rPr>
        <w:t>4)</w:t>
      </w:r>
      <w:r w:rsidR="001F011C" w:rsidRPr="0088392C">
        <w:rPr>
          <w:sz w:val="26"/>
          <w:szCs w:val="26"/>
        </w:rPr>
        <w:t xml:space="preserve"> выдача заявителю результата предоставления муниципальной услуги</w:t>
      </w:r>
      <w:r w:rsidRPr="0088392C">
        <w:rPr>
          <w:sz w:val="26"/>
          <w:szCs w:val="26"/>
        </w:rPr>
        <w:t>.</w:t>
      </w:r>
    </w:p>
    <w:p w:rsidR="00EB15E0" w:rsidRPr="0088392C" w:rsidRDefault="00EB15E0" w:rsidP="0088392C">
      <w:pPr>
        <w:autoSpaceDE w:val="0"/>
        <w:autoSpaceDN w:val="0"/>
        <w:adjustRightInd w:val="0"/>
        <w:ind w:firstLine="709"/>
        <w:contextualSpacing/>
        <w:jc w:val="both"/>
        <w:outlineLvl w:val="2"/>
        <w:rPr>
          <w:b/>
          <w:bCs/>
          <w:sz w:val="26"/>
          <w:szCs w:val="26"/>
        </w:rPr>
      </w:pPr>
      <w:r w:rsidRPr="0088392C">
        <w:rPr>
          <w:b/>
          <w:bCs/>
          <w:sz w:val="26"/>
          <w:szCs w:val="26"/>
        </w:rPr>
        <w:t>3.2. Прием и регистрация заявления и иных документов для предоставления муниципальной услуги</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xml:space="preserve">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xml:space="preserve">на бумажном носителе непосредственно в Администрацию, МФЦ;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xml:space="preserve">на бумажном носителе в Администрацию посредством почтового отправления;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xml:space="preserve">в форме электронного документа с использованием Единого портала, регионального портала;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xml:space="preserve">с использованием портала адресной системы (ФИАС) (при наличии технической возможности). </w:t>
      </w:r>
    </w:p>
    <w:p w:rsidR="006176A0" w:rsidRPr="0088392C" w:rsidRDefault="006176A0" w:rsidP="0088392C">
      <w:pPr>
        <w:autoSpaceDE w:val="0"/>
        <w:autoSpaceDN w:val="0"/>
        <w:adjustRightInd w:val="0"/>
        <w:ind w:firstLine="709"/>
        <w:contextualSpacing/>
        <w:jc w:val="both"/>
        <w:outlineLvl w:val="2"/>
        <w:rPr>
          <w:bCs/>
          <w:sz w:val="26"/>
          <w:szCs w:val="26"/>
        </w:rPr>
      </w:pPr>
      <w:r w:rsidRPr="0088392C">
        <w:rPr>
          <w:bCs/>
          <w:sz w:val="26"/>
          <w:szCs w:val="26"/>
        </w:rPr>
        <w:t xml:space="preserve">При личной форме подачи документов в Администрацию, МФЦ подача заявления о </w:t>
      </w:r>
      <w:r w:rsidR="00F4583B">
        <w:rPr>
          <w:bCs/>
          <w:sz w:val="26"/>
          <w:szCs w:val="26"/>
        </w:rPr>
        <w:t>предоставлении муниципальной услуги</w:t>
      </w:r>
      <w:r w:rsidRPr="0088392C">
        <w:rPr>
          <w:bCs/>
          <w:sz w:val="26"/>
          <w:szCs w:val="26"/>
        </w:rPr>
        <w:t xml:space="preserve"> и иных документов осуществляется в порядке общей очереди в приемные часы или по предварительной записи.</w:t>
      </w:r>
    </w:p>
    <w:p w:rsidR="006176A0" w:rsidRPr="0088392C" w:rsidRDefault="006176A0" w:rsidP="0088392C">
      <w:pPr>
        <w:autoSpaceDE w:val="0"/>
        <w:autoSpaceDN w:val="0"/>
        <w:adjustRightInd w:val="0"/>
        <w:ind w:firstLine="709"/>
        <w:contextualSpacing/>
        <w:jc w:val="both"/>
        <w:outlineLvl w:val="2"/>
        <w:rPr>
          <w:bCs/>
          <w:sz w:val="26"/>
          <w:szCs w:val="26"/>
        </w:rPr>
      </w:pPr>
      <w:r w:rsidRPr="0088392C">
        <w:rPr>
          <w:bCs/>
          <w:sz w:val="26"/>
          <w:szCs w:val="26"/>
        </w:rPr>
        <w:t xml:space="preserve"> При личной форме подачи документов заявитель подает заявление о </w:t>
      </w:r>
      <w:r w:rsidR="00F4583B">
        <w:rPr>
          <w:bCs/>
          <w:sz w:val="26"/>
          <w:szCs w:val="26"/>
        </w:rPr>
        <w:t>предоставлении муниципальной услуги</w:t>
      </w:r>
      <w:r w:rsidRPr="0088392C">
        <w:rPr>
          <w:bCs/>
          <w:sz w:val="26"/>
          <w:szCs w:val="26"/>
        </w:rPr>
        <w:t xml:space="preserve"> и иные документы, указанные в подпункте 2.6.2 пункта 2.6. Административного регламента на бумажном носителе. При личной форме подачи заявления о </w:t>
      </w:r>
      <w:r w:rsidR="00F4583B">
        <w:rPr>
          <w:bCs/>
          <w:sz w:val="26"/>
          <w:szCs w:val="26"/>
        </w:rPr>
        <w:t xml:space="preserve">предоставлении муниципальной услуги </w:t>
      </w:r>
      <w:r w:rsidRPr="0088392C">
        <w:rPr>
          <w:bCs/>
          <w:sz w:val="26"/>
          <w:szCs w:val="26"/>
        </w:rPr>
        <w:t>документов может быть оформлено заявителем в ходе приема в Администрацию, МФЦ либо оформлено заранее.</w:t>
      </w:r>
    </w:p>
    <w:p w:rsidR="006176A0" w:rsidRPr="0088392C" w:rsidRDefault="006176A0" w:rsidP="0088392C">
      <w:pPr>
        <w:autoSpaceDE w:val="0"/>
        <w:autoSpaceDN w:val="0"/>
        <w:adjustRightInd w:val="0"/>
        <w:ind w:firstLine="709"/>
        <w:contextualSpacing/>
        <w:jc w:val="both"/>
        <w:outlineLvl w:val="2"/>
        <w:rPr>
          <w:bCs/>
          <w:sz w:val="26"/>
          <w:szCs w:val="26"/>
        </w:rPr>
      </w:pPr>
      <w:r w:rsidRPr="0088392C">
        <w:rPr>
          <w:bCs/>
          <w:sz w:val="26"/>
          <w:szCs w:val="26"/>
        </w:rPr>
        <w:t xml:space="preserve">По просьбе обратившегося лица заявление о </w:t>
      </w:r>
      <w:r w:rsidR="00F4583B">
        <w:rPr>
          <w:bCs/>
          <w:sz w:val="26"/>
          <w:szCs w:val="26"/>
        </w:rPr>
        <w:t>предоставлении муниципальной услуги</w:t>
      </w:r>
      <w:r w:rsidRPr="0088392C">
        <w:rPr>
          <w:bCs/>
          <w:sz w:val="26"/>
          <w:szCs w:val="26"/>
        </w:rPr>
        <w:t xml:space="preserve"> может быть оформлено должностным лицом Администрации,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595A2E" w:rsidRPr="0088392C" w:rsidRDefault="00595A2E" w:rsidP="0088392C">
      <w:pPr>
        <w:autoSpaceDE w:val="0"/>
        <w:autoSpaceDN w:val="0"/>
        <w:adjustRightInd w:val="0"/>
        <w:ind w:firstLine="539"/>
        <w:contextualSpacing/>
        <w:jc w:val="both"/>
        <w:rPr>
          <w:b/>
          <w:sz w:val="26"/>
          <w:szCs w:val="26"/>
        </w:rPr>
      </w:pPr>
      <w:r w:rsidRPr="0088392C">
        <w:rPr>
          <w:b/>
          <w:sz w:val="26"/>
          <w:szCs w:val="26"/>
        </w:rPr>
        <w:t>Должностное лицо Администрации, ответственное за прием документов, осуществляет следующие действия в ходе приема заявителя:</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устанавливает предмет обращения</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xml:space="preserve">устанавливает личность заявителя, в том числе проверяет наличие документа, удостоверяющего личность;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xml:space="preserve">проверяет полномочия заявителя;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проверяет наличие всех документов, необхо</w:t>
      </w:r>
      <w:r w:rsidR="00EA3FB0" w:rsidRPr="0088392C">
        <w:rPr>
          <w:bCs/>
          <w:sz w:val="26"/>
          <w:szCs w:val="26"/>
        </w:rPr>
        <w:t>димых для предоставления муници</w:t>
      </w:r>
      <w:r w:rsidRPr="0088392C">
        <w:rPr>
          <w:bCs/>
          <w:sz w:val="26"/>
          <w:szCs w:val="26"/>
        </w:rPr>
        <w:t xml:space="preserve">пальной услуги, которые заявитель обязан предоставить самостоятельно в соответствии с подпунктом 2.6.2 пункта 2.6. Административного регламента;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xml:space="preserve">в случае наличия оснований для отказа в приеме документов отказывает в приеме документов и информирует заявителя (представителя заявителя) о выявленных фактах.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xml:space="preserve">В зависимости от требования заявителя отказ в приеме документов осуществляется в устной либо в письменной форме.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Отказ в письменной форме может быть оформле</w:t>
      </w:r>
      <w:r w:rsidR="00EA3FB0" w:rsidRPr="0088392C">
        <w:rPr>
          <w:bCs/>
          <w:sz w:val="26"/>
          <w:szCs w:val="26"/>
        </w:rPr>
        <w:t>н в качестве отметки Администра</w:t>
      </w:r>
      <w:r w:rsidRPr="0088392C">
        <w:rPr>
          <w:bCs/>
          <w:sz w:val="26"/>
          <w:szCs w:val="26"/>
        </w:rPr>
        <w:t xml:space="preserve">ции (его должностного лица) на заявлении с указанием </w:t>
      </w:r>
      <w:r w:rsidR="00EA3FB0" w:rsidRPr="0088392C">
        <w:rPr>
          <w:bCs/>
          <w:sz w:val="26"/>
          <w:szCs w:val="26"/>
        </w:rPr>
        <w:t>основания для отказа в приеме до</w:t>
      </w:r>
      <w:r w:rsidRPr="0088392C">
        <w:rPr>
          <w:bCs/>
          <w:sz w:val="26"/>
          <w:szCs w:val="26"/>
        </w:rPr>
        <w:t>кументов или</w:t>
      </w:r>
      <w:r w:rsidR="002C6AD7" w:rsidRPr="0088392C">
        <w:rPr>
          <w:bCs/>
          <w:sz w:val="26"/>
          <w:szCs w:val="26"/>
        </w:rPr>
        <w:t xml:space="preserve"> по форме согласно Приложению №2</w:t>
      </w:r>
      <w:r w:rsidRPr="0088392C">
        <w:rPr>
          <w:bCs/>
          <w:sz w:val="26"/>
          <w:szCs w:val="26"/>
        </w:rPr>
        <w:t xml:space="preserve"> к Административному регламенту;</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при отсутствии оснований для отказа в приеме документов принимает решение о приеме у заявителя представленных документов и регис</w:t>
      </w:r>
      <w:r w:rsidR="00EA3FB0" w:rsidRPr="0088392C">
        <w:rPr>
          <w:bCs/>
          <w:sz w:val="26"/>
          <w:szCs w:val="26"/>
        </w:rPr>
        <w:t>трирует заявление и представлен</w:t>
      </w:r>
      <w:r w:rsidRPr="0088392C">
        <w:rPr>
          <w:bCs/>
          <w:sz w:val="26"/>
          <w:szCs w:val="26"/>
        </w:rPr>
        <w:t xml:space="preserve">ные документы под индивидуальным порядковым номером в день их поступления;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xml:space="preserve">выдает заявителю расписку с описью представленных документов и указанием даты их принятия, подтверждающую принятие документов. </w:t>
      </w:r>
    </w:p>
    <w:p w:rsidR="007905B3" w:rsidRPr="0088392C" w:rsidRDefault="007905B3" w:rsidP="0088392C">
      <w:pPr>
        <w:autoSpaceDE w:val="0"/>
        <w:autoSpaceDN w:val="0"/>
        <w:adjustRightInd w:val="0"/>
        <w:ind w:firstLine="709"/>
        <w:contextualSpacing/>
        <w:jc w:val="both"/>
        <w:outlineLvl w:val="2"/>
        <w:rPr>
          <w:b/>
          <w:bCs/>
          <w:sz w:val="26"/>
          <w:szCs w:val="26"/>
        </w:rPr>
      </w:pPr>
      <w:r w:rsidRPr="0088392C">
        <w:rPr>
          <w:b/>
          <w:bCs/>
          <w:sz w:val="26"/>
          <w:szCs w:val="26"/>
        </w:rPr>
        <w:lastRenderedPageBreak/>
        <w:t>Специалист МФЦ, ответственный за прием</w:t>
      </w:r>
      <w:r w:rsidR="00EA3FB0" w:rsidRPr="0088392C">
        <w:rPr>
          <w:b/>
          <w:bCs/>
          <w:sz w:val="26"/>
          <w:szCs w:val="26"/>
        </w:rPr>
        <w:t xml:space="preserve"> документов, осуществляет следу</w:t>
      </w:r>
      <w:r w:rsidRPr="0088392C">
        <w:rPr>
          <w:b/>
          <w:bCs/>
          <w:sz w:val="26"/>
          <w:szCs w:val="26"/>
        </w:rPr>
        <w:t xml:space="preserve">ющие действия в ходе приема заявителя: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устанавливает предмет обращения;</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устанавливает личность заявителя, в том числе п</w:t>
      </w:r>
      <w:r w:rsidR="00EA3FB0" w:rsidRPr="0088392C">
        <w:rPr>
          <w:bCs/>
          <w:sz w:val="26"/>
          <w:szCs w:val="26"/>
        </w:rPr>
        <w:t>роверяет наличие документа, удо</w:t>
      </w:r>
      <w:r w:rsidRPr="0088392C">
        <w:rPr>
          <w:bCs/>
          <w:sz w:val="26"/>
          <w:szCs w:val="26"/>
        </w:rPr>
        <w:t xml:space="preserve">стоверяющего личность;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проверяет полномочия заявителя;</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проверяет наличие всех документов, необхо</w:t>
      </w:r>
      <w:r w:rsidR="00EA3FB0" w:rsidRPr="0088392C">
        <w:rPr>
          <w:bCs/>
          <w:sz w:val="26"/>
          <w:szCs w:val="26"/>
        </w:rPr>
        <w:t>димых для предоставления муници</w:t>
      </w:r>
      <w:r w:rsidRPr="0088392C">
        <w:rPr>
          <w:bCs/>
          <w:sz w:val="26"/>
          <w:szCs w:val="26"/>
        </w:rPr>
        <w:t xml:space="preserve">пальной услуги, которые заявитель обязан предоставить самостоятельно в соответствии с подпунктом 2.6.2 пункта 2.6. Административного регламента;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в случае установления оснований для отказа в приеме документов информирует в устной форме заявителя о выявленных фактах и предупреждает заявителя о возможных последствиях предоставления документов, не отвеч</w:t>
      </w:r>
      <w:r w:rsidR="00EA3FB0" w:rsidRPr="0088392C">
        <w:rPr>
          <w:bCs/>
          <w:sz w:val="26"/>
          <w:szCs w:val="26"/>
        </w:rPr>
        <w:t>ающих требованиям Административ</w:t>
      </w:r>
      <w:r w:rsidRPr="0088392C">
        <w:rPr>
          <w:bCs/>
          <w:sz w:val="26"/>
          <w:szCs w:val="26"/>
        </w:rPr>
        <w:t xml:space="preserve">ного регламента;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принимает решение о приеме у заявителя представленных документов, формирует заявление о предоставлении услуги посредством и</w:t>
      </w:r>
      <w:r w:rsidR="00EA3FB0" w:rsidRPr="0088392C">
        <w:rPr>
          <w:bCs/>
          <w:sz w:val="26"/>
          <w:szCs w:val="26"/>
        </w:rPr>
        <w:t>нформационной системы МФЦ, реги</w:t>
      </w:r>
      <w:r w:rsidRPr="0088392C">
        <w:rPr>
          <w:bCs/>
          <w:sz w:val="26"/>
          <w:szCs w:val="26"/>
        </w:rPr>
        <w:t>стрирует заявление и пакет документов в информацион</w:t>
      </w:r>
      <w:r w:rsidR="00EA3FB0" w:rsidRPr="0088392C">
        <w:rPr>
          <w:bCs/>
          <w:sz w:val="26"/>
          <w:szCs w:val="26"/>
        </w:rPr>
        <w:t>ной системе МФЦ, выдает заявите</w:t>
      </w:r>
      <w:r w:rsidRPr="0088392C">
        <w:rPr>
          <w:bCs/>
          <w:sz w:val="26"/>
          <w:szCs w:val="26"/>
        </w:rPr>
        <w:t xml:space="preserve">лю (представителю заявителя) расписку о получении документов с информацией о сроках рассмотрения заявления.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Передача в Администрацию пакета документов, принятых специалистами МФЦ, осуществляется посредством информационной систе</w:t>
      </w:r>
      <w:r w:rsidR="00EA3FB0" w:rsidRPr="0088392C">
        <w:rPr>
          <w:bCs/>
          <w:sz w:val="26"/>
          <w:szCs w:val="26"/>
        </w:rPr>
        <w:t>мы МФЦ не позднее следующего ра</w:t>
      </w:r>
      <w:r w:rsidRPr="0088392C">
        <w:rPr>
          <w:bCs/>
          <w:sz w:val="26"/>
          <w:szCs w:val="26"/>
        </w:rPr>
        <w:t xml:space="preserve">бочего дня со дня приема документов от заявителя в МФЦ.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w:t>
      </w:r>
      <w:r w:rsidR="00EA3FB0" w:rsidRPr="0088392C">
        <w:rPr>
          <w:bCs/>
          <w:sz w:val="26"/>
          <w:szCs w:val="26"/>
        </w:rPr>
        <w:t>ро</w:t>
      </w:r>
      <w:r w:rsidRPr="0088392C">
        <w:rPr>
          <w:bCs/>
          <w:sz w:val="26"/>
          <w:szCs w:val="26"/>
        </w:rPr>
        <w:t xml:space="preserve">ванной электронной подписью должностного лица </w:t>
      </w:r>
      <w:r w:rsidR="00EA3FB0" w:rsidRPr="0088392C">
        <w:rPr>
          <w:bCs/>
          <w:sz w:val="26"/>
          <w:szCs w:val="26"/>
        </w:rPr>
        <w:t>МФЦ. При необходимости должност</w:t>
      </w:r>
      <w:r w:rsidRPr="0088392C">
        <w:rPr>
          <w:bCs/>
          <w:sz w:val="26"/>
          <w:szCs w:val="26"/>
        </w:rPr>
        <w:t>ное лицо Администрации, специалист МФЦ изготавли</w:t>
      </w:r>
      <w:r w:rsidR="00EA3FB0" w:rsidRPr="0088392C">
        <w:rPr>
          <w:bCs/>
          <w:sz w:val="26"/>
          <w:szCs w:val="26"/>
        </w:rPr>
        <w:t>вают копии представленных заяви</w:t>
      </w:r>
      <w:r w:rsidRPr="0088392C">
        <w:rPr>
          <w:bCs/>
          <w:sz w:val="26"/>
          <w:szCs w:val="26"/>
        </w:rPr>
        <w:t xml:space="preserve">телем документов, выполняют на них надпись об их </w:t>
      </w:r>
      <w:r w:rsidR="00EA3FB0" w:rsidRPr="0088392C">
        <w:rPr>
          <w:bCs/>
          <w:sz w:val="26"/>
          <w:szCs w:val="26"/>
        </w:rPr>
        <w:t>соответствии подлинным экземпля</w:t>
      </w:r>
      <w:r w:rsidRPr="0088392C">
        <w:rPr>
          <w:bCs/>
          <w:sz w:val="26"/>
          <w:szCs w:val="26"/>
        </w:rPr>
        <w:t xml:space="preserve">рам, заверяют своей подписью с указанием фамилии и инициалов.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xml:space="preserve">Длительность осуществления всех необходимых действий не может превышать 15 минут.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xml:space="preserve">Документы для предоставления муниципальной услуги могут быть представлены в Администрацию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подачи документов):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в виде оригинала заявления и копий докумен</w:t>
      </w:r>
      <w:r w:rsidR="00EA3FB0" w:rsidRPr="0088392C">
        <w:rPr>
          <w:bCs/>
          <w:sz w:val="26"/>
          <w:szCs w:val="26"/>
        </w:rPr>
        <w:t>тов на бумажном носителе посред</w:t>
      </w:r>
      <w:r w:rsidRPr="0088392C">
        <w:rPr>
          <w:bCs/>
          <w:sz w:val="26"/>
          <w:szCs w:val="26"/>
        </w:rPr>
        <w:t>ством почтового отправления. В данном случае удост</w:t>
      </w:r>
      <w:r w:rsidR="00EA3FB0" w:rsidRPr="0088392C">
        <w:rPr>
          <w:bCs/>
          <w:sz w:val="26"/>
          <w:szCs w:val="26"/>
        </w:rPr>
        <w:t>оверение верности копий докумен</w:t>
      </w:r>
      <w:r w:rsidRPr="0088392C">
        <w:rPr>
          <w:bCs/>
          <w:sz w:val="26"/>
          <w:szCs w:val="26"/>
        </w:rPr>
        <w:t xml:space="preserve">тов осуществляется в порядке, установленном федеральным законодательством.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в электронном виде посредством заполнения инт</w:t>
      </w:r>
      <w:r w:rsidR="00EA3FB0" w:rsidRPr="0088392C">
        <w:rPr>
          <w:bCs/>
          <w:sz w:val="26"/>
          <w:szCs w:val="26"/>
        </w:rPr>
        <w:t>ерактивной формы заявления, под</w:t>
      </w:r>
      <w:r w:rsidRPr="0088392C">
        <w:rPr>
          <w:bCs/>
          <w:sz w:val="26"/>
          <w:szCs w:val="26"/>
        </w:rPr>
        <w:t xml:space="preserve">писанного электронной подписью, через личный кабинет Единого портала, Регионального портала, без необходимости дополнительной подачи заявления в иной форме.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Форматно-логическая проверка сформированног</w:t>
      </w:r>
      <w:r w:rsidR="00EA3FB0" w:rsidRPr="0088392C">
        <w:rPr>
          <w:bCs/>
          <w:sz w:val="26"/>
          <w:szCs w:val="26"/>
        </w:rPr>
        <w:t>о заявления осуществляется авто</w:t>
      </w:r>
      <w:r w:rsidRPr="0088392C">
        <w:rPr>
          <w:bCs/>
          <w:sz w:val="26"/>
          <w:szCs w:val="26"/>
        </w:rPr>
        <w:t xml:space="preserve">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w:t>
      </w:r>
      <w:r w:rsidR="00EA3FB0" w:rsidRPr="0088392C">
        <w:rPr>
          <w:bCs/>
          <w:sz w:val="26"/>
          <w:szCs w:val="26"/>
        </w:rPr>
        <w:t>посредством ин</w:t>
      </w:r>
      <w:r w:rsidRPr="0088392C">
        <w:rPr>
          <w:bCs/>
          <w:sz w:val="26"/>
          <w:szCs w:val="26"/>
        </w:rPr>
        <w:t xml:space="preserve">формационного сообщения непосредственно в электронной форме заявления.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xml:space="preserve">При формировании заявления обеспечивается: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lastRenderedPageBreak/>
        <w:t xml:space="preserve">возможность копирования и сохранения заявления и иных документов, указанных в подпункте </w:t>
      </w:r>
      <w:r w:rsidR="00093E84">
        <w:rPr>
          <w:bCs/>
          <w:sz w:val="26"/>
          <w:szCs w:val="26"/>
        </w:rPr>
        <w:t>2.6.2 пункта 2.6., подпункте</w:t>
      </w:r>
      <w:r w:rsidRPr="0088392C">
        <w:rPr>
          <w:bCs/>
          <w:sz w:val="26"/>
          <w:szCs w:val="26"/>
        </w:rPr>
        <w:t xml:space="preserve"> 2.7.1 пункта 2.7. Административного регламента, необходимых для предоставления муниципальной услуги;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xml:space="preserve">возможность печати на бумажном носителе копии электронной формы заявления;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в любой момент по желанию пользователя со</w:t>
      </w:r>
      <w:r w:rsidR="00EA3FB0" w:rsidRPr="0088392C">
        <w:rPr>
          <w:bCs/>
          <w:sz w:val="26"/>
          <w:szCs w:val="26"/>
        </w:rPr>
        <w:t>хранение ранее введенных в элек</w:t>
      </w:r>
      <w:r w:rsidRPr="0088392C">
        <w:rPr>
          <w:bCs/>
          <w:sz w:val="26"/>
          <w:szCs w:val="26"/>
        </w:rPr>
        <w:t>тронную форму заявления значений, в том числе при в</w:t>
      </w:r>
      <w:r w:rsidR="00EA3FB0" w:rsidRPr="0088392C">
        <w:rPr>
          <w:bCs/>
          <w:sz w:val="26"/>
          <w:szCs w:val="26"/>
        </w:rPr>
        <w:t>озникновении ошибок ввода и воз</w:t>
      </w:r>
      <w:r w:rsidRPr="0088392C">
        <w:rPr>
          <w:bCs/>
          <w:sz w:val="26"/>
          <w:szCs w:val="26"/>
        </w:rPr>
        <w:t xml:space="preserve">врате для повторного ввода значений в электронную форму заявления;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заполнение полей электронной формы заявления д</w:t>
      </w:r>
      <w:r w:rsidR="00EA3FB0" w:rsidRPr="0088392C">
        <w:rPr>
          <w:bCs/>
          <w:sz w:val="26"/>
          <w:szCs w:val="26"/>
        </w:rPr>
        <w:t>о начала ввода сведений заявите</w:t>
      </w:r>
      <w:r w:rsidRPr="0088392C">
        <w:rPr>
          <w:bCs/>
          <w:sz w:val="26"/>
          <w:szCs w:val="26"/>
        </w:rPr>
        <w:t>лем с использованием сведений, размещенных в феде</w:t>
      </w:r>
      <w:r w:rsidR="00EA3FB0" w:rsidRPr="0088392C">
        <w:rPr>
          <w:bCs/>
          <w:sz w:val="26"/>
          <w:szCs w:val="26"/>
        </w:rPr>
        <w:t>ральной государственной информа</w:t>
      </w:r>
      <w:r w:rsidRPr="0088392C">
        <w:rPr>
          <w:bCs/>
          <w:sz w:val="26"/>
          <w:szCs w:val="26"/>
        </w:rPr>
        <w:t>ционной системе «Единая система идентификации и аутентификации в инфраструктуре, обеспечивающей информационно-технологическое в</w:t>
      </w:r>
      <w:r w:rsidR="00EA3FB0" w:rsidRPr="0088392C">
        <w:rPr>
          <w:bCs/>
          <w:sz w:val="26"/>
          <w:szCs w:val="26"/>
        </w:rPr>
        <w:t>заимодействие информационных си</w:t>
      </w:r>
      <w:r w:rsidRPr="0088392C">
        <w:rPr>
          <w:bCs/>
          <w:sz w:val="26"/>
          <w:szCs w:val="26"/>
        </w:rPr>
        <w:t>стем, используемых для предоставления государственн</w:t>
      </w:r>
      <w:r w:rsidR="00EA3FB0" w:rsidRPr="0088392C">
        <w:rPr>
          <w:bCs/>
          <w:sz w:val="26"/>
          <w:szCs w:val="26"/>
        </w:rPr>
        <w:t>ых и муниципальных услуг в элек</w:t>
      </w:r>
      <w:r w:rsidRPr="0088392C">
        <w:rPr>
          <w:bCs/>
          <w:sz w:val="26"/>
          <w:szCs w:val="26"/>
        </w:rPr>
        <w:t xml:space="preserve">тронной форме» (далее - ЕСИА), и сведений, опубликованных на Едином портале, в части, касающейся сведений, отсутствующих в ЕСИА;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возможность вернуться на любой из этапов запо</w:t>
      </w:r>
      <w:r w:rsidR="00EA3FB0" w:rsidRPr="0088392C">
        <w:rPr>
          <w:bCs/>
          <w:sz w:val="26"/>
          <w:szCs w:val="26"/>
        </w:rPr>
        <w:t>лнения электронной формы заявле</w:t>
      </w:r>
      <w:r w:rsidRPr="0088392C">
        <w:rPr>
          <w:bCs/>
          <w:sz w:val="26"/>
          <w:szCs w:val="26"/>
        </w:rPr>
        <w:t xml:space="preserve">ния без потери ранее введенной информации;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возможность доступа заявителя на Едином портале, региональном портале к ранее поданным им заявлениям в течение не менее одного год</w:t>
      </w:r>
      <w:r w:rsidR="00EA3FB0" w:rsidRPr="0088392C">
        <w:rPr>
          <w:bCs/>
          <w:sz w:val="26"/>
          <w:szCs w:val="26"/>
        </w:rPr>
        <w:t>а, а также частично сформирован</w:t>
      </w:r>
      <w:r w:rsidRPr="0088392C">
        <w:rPr>
          <w:bCs/>
          <w:sz w:val="26"/>
          <w:szCs w:val="26"/>
        </w:rPr>
        <w:t xml:space="preserve">ным заявлениям - в течение не менее 3 месяцев.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xml:space="preserve">Сформированное и подписанное заявление и </w:t>
      </w:r>
      <w:r w:rsidR="00EA3FB0" w:rsidRPr="0088392C">
        <w:rPr>
          <w:bCs/>
          <w:sz w:val="26"/>
          <w:szCs w:val="26"/>
        </w:rPr>
        <w:t>иные документы, указанные в под</w:t>
      </w:r>
      <w:r w:rsidR="00093E84">
        <w:rPr>
          <w:bCs/>
          <w:sz w:val="26"/>
          <w:szCs w:val="26"/>
        </w:rPr>
        <w:t>пункте 2.6.2 пункта 2.6, подпункте 2.7. пункта 2.7</w:t>
      </w:r>
      <w:r w:rsidRPr="0088392C">
        <w:rPr>
          <w:bCs/>
          <w:sz w:val="26"/>
          <w:szCs w:val="26"/>
        </w:rPr>
        <w:t xml:space="preserve"> Адм</w:t>
      </w:r>
      <w:r w:rsidR="00EA3FB0" w:rsidRPr="0088392C">
        <w:rPr>
          <w:bCs/>
          <w:sz w:val="26"/>
          <w:szCs w:val="26"/>
        </w:rPr>
        <w:t>инистративного регламента, необ</w:t>
      </w:r>
      <w:r w:rsidRPr="0088392C">
        <w:rPr>
          <w:bCs/>
          <w:sz w:val="26"/>
          <w:szCs w:val="26"/>
        </w:rPr>
        <w:t xml:space="preserve">ходимые для предоставления муниципальной услуги, направляются в Администрацию посредством Единого портала, регионального портала;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xml:space="preserve">в электронном виде посредством электронной почты.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Заявителям предоставляется возможность предв</w:t>
      </w:r>
      <w:r w:rsidR="00EA3FB0" w:rsidRPr="0088392C">
        <w:rPr>
          <w:bCs/>
          <w:sz w:val="26"/>
          <w:szCs w:val="26"/>
        </w:rPr>
        <w:t>арительной записи на представле</w:t>
      </w:r>
      <w:r w:rsidRPr="0088392C">
        <w:rPr>
          <w:bCs/>
          <w:sz w:val="26"/>
          <w:szCs w:val="26"/>
        </w:rPr>
        <w:t xml:space="preserve">ние заявления о предоставлении муниципальной услуги и необходимых документов.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xml:space="preserve">Предварительная запись может осуществляться следующими способами по выбору заявителя: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xml:space="preserve">при личном обращении заявителя в Администрацию;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xml:space="preserve">по телефону Администрации;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xml:space="preserve">При осуществлении записи заявитель сообщает следующие данные: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xml:space="preserve">фамилию, имя, отчество (последнее - при наличии);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xml:space="preserve">номер контактного телефона;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xml:space="preserve">адрес электронной почты (по желанию);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xml:space="preserve">желаемые дату и время представления заявления и необходимых документов.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В случае несоответствия сведений, которые соо</w:t>
      </w:r>
      <w:r w:rsidR="00EA3FB0" w:rsidRPr="0088392C">
        <w:rPr>
          <w:bCs/>
          <w:sz w:val="26"/>
          <w:szCs w:val="26"/>
        </w:rPr>
        <w:t>бщил заявитель при записи, доку</w:t>
      </w:r>
      <w:r w:rsidRPr="0088392C">
        <w:rPr>
          <w:bCs/>
          <w:sz w:val="26"/>
          <w:szCs w:val="26"/>
        </w:rPr>
        <w:t>ментам, представленным заявителем при личном прие</w:t>
      </w:r>
      <w:r w:rsidR="00EA3FB0" w:rsidRPr="0088392C">
        <w:rPr>
          <w:bCs/>
          <w:sz w:val="26"/>
          <w:szCs w:val="26"/>
        </w:rPr>
        <w:t>ме, предварительная запись анну</w:t>
      </w:r>
      <w:r w:rsidRPr="0088392C">
        <w:rPr>
          <w:bCs/>
          <w:sz w:val="26"/>
          <w:szCs w:val="26"/>
        </w:rPr>
        <w:t xml:space="preserve">лируется.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xml:space="preserve">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Запись на прием в Администрацию для подачи з</w:t>
      </w:r>
      <w:r w:rsidR="00EA3FB0" w:rsidRPr="0088392C">
        <w:rPr>
          <w:bCs/>
          <w:sz w:val="26"/>
          <w:szCs w:val="26"/>
        </w:rPr>
        <w:t>аявления с использованием Едино</w:t>
      </w:r>
      <w:r w:rsidRPr="0088392C">
        <w:rPr>
          <w:bCs/>
          <w:sz w:val="26"/>
          <w:szCs w:val="26"/>
        </w:rPr>
        <w:t>го портала, регионального портала, официальных сайтов</w:t>
      </w:r>
      <w:r w:rsidR="00EA3FB0" w:rsidRPr="0088392C">
        <w:rPr>
          <w:bCs/>
          <w:sz w:val="26"/>
          <w:szCs w:val="26"/>
        </w:rPr>
        <w:t xml:space="preserve"> в сети «Интернет», не осуществ</w:t>
      </w:r>
      <w:r w:rsidRPr="0088392C">
        <w:rPr>
          <w:bCs/>
          <w:sz w:val="26"/>
          <w:szCs w:val="26"/>
        </w:rPr>
        <w:t xml:space="preserve">ляется.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Администрация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lastRenderedPageBreak/>
        <w:t xml:space="preserve"> Прием и обработка документов, направленных заявителем через региональный портал, осуществляется в системе межведомственного взаимодействия </w:t>
      </w:r>
      <w:proofErr w:type="spellStart"/>
      <w:r w:rsidRPr="0088392C">
        <w:rPr>
          <w:bCs/>
          <w:sz w:val="26"/>
          <w:szCs w:val="26"/>
        </w:rPr>
        <w:t>Smart-route</w:t>
      </w:r>
      <w:proofErr w:type="spellEnd"/>
      <w:r w:rsidRPr="0088392C">
        <w:rPr>
          <w:bCs/>
          <w:sz w:val="26"/>
          <w:szCs w:val="26"/>
        </w:rPr>
        <w:t xml:space="preserve"> (</w:t>
      </w:r>
      <w:proofErr w:type="spellStart"/>
      <w:r w:rsidRPr="0088392C">
        <w:rPr>
          <w:bCs/>
          <w:sz w:val="26"/>
          <w:szCs w:val="26"/>
        </w:rPr>
        <w:t>Digit</w:t>
      </w:r>
      <w:proofErr w:type="spellEnd"/>
      <w:r w:rsidRPr="0088392C">
        <w:rPr>
          <w:bCs/>
          <w:sz w:val="26"/>
          <w:szCs w:val="26"/>
        </w:rPr>
        <w:t xml:space="preserve"> МЭВ).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xml:space="preserve">Прием и обработка документов, направленных заявителем через Единый портал, осуществляется в системе межведомственного взаимодействия </w:t>
      </w:r>
      <w:proofErr w:type="spellStart"/>
      <w:r w:rsidRPr="0088392C">
        <w:rPr>
          <w:bCs/>
          <w:sz w:val="26"/>
          <w:szCs w:val="26"/>
        </w:rPr>
        <w:t>Smart-route</w:t>
      </w:r>
      <w:proofErr w:type="spellEnd"/>
      <w:r w:rsidRPr="0088392C">
        <w:rPr>
          <w:bCs/>
          <w:sz w:val="26"/>
          <w:szCs w:val="26"/>
        </w:rPr>
        <w:t xml:space="preserve"> (</w:t>
      </w:r>
      <w:proofErr w:type="spellStart"/>
      <w:r w:rsidRPr="0088392C">
        <w:rPr>
          <w:bCs/>
          <w:sz w:val="26"/>
          <w:szCs w:val="26"/>
        </w:rPr>
        <w:t>Digit</w:t>
      </w:r>
      <w:proofErr w:type="spellEnd"/>
      <w:r w:rsidRPr="0088392C">
        <w:rPr>
          <w:bCs/>
          <w:sz w:val="26"/>
          <w:szCs w:val="26"/>
        </w:rPr>
        <w:t xml:space="preserve"> МЭВ) или информационной системе «Платформа государственных сервисов» (ПГС).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При поступлении документов в форме электронных документов с использованием информационно-телекоммуникационных сетей общего</w:t>
      </w:r>
      <w:r w:rsidR="00EA3FB0" w:rsidRPr="0088392C">
        <w:rPr>
          <w:bCs/>
          <w:sz w:val="26"/>
          <w:szCs w:val="26"/>
        </w:rPr>
        <w:t xml:space="preserve"> пользования, расписка в получе</w:t>
      </w:r>
      <w:r w:rsidRPr="0088392C">
        <w:rPr>
          <w:bCs/>
          <w:sz w:val="26"/>
          <w:szCs w:val="26"/>
        </w:rPr>
        <w:t xml:space="preserve">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xml:space="preserve">При поступлении заявления о предоставлении </w:t>
      </w:r>
      <w:r w:rsidR="00EA3FB0" w:rsidRPr="0088392C">
        <w:rPr>
          <w:bCs/>
          <w:sz w:val="26"/>
          <w:szCs w:val="26"/>
        </w:rPr>
        <w:t>муниципальной услуги в электрон</w:t>
      </w:r>
      <w:r w:rsidRPr="0088392C">
        <w:rPr>
          <w:bCs/>
          <w:sz w:val="26"/>
          <w:szCs w:val="26"/>
        </w:rPr>
        <w:t>ной форме через Единый портал, региональный портал</w:t>
      </w:r>
      <w:r w:rsidR="00EA3FB0" w:rsidRPr="0088392C">
        <w:rPr>
          <w:bCs/>
          <w:sz w:val="26"/>
          <w:szCs w:val="26"/>
        </w:rPr>
        <w:t xml:space="preserve"> в Администрацию, заявлению при</w:t>
      </w:r>
      <w:r w:rsidRPr="0088392C">
        <w:rPr>
          <w:bCs/>
          <w:sz w:val="26"/>
          <w:szCs w:val="26"/>
        </w:rPr>
        <w:t xml:space="preserve">сваивается статус «отправлено в ведомство». Информирование заявителя осуществляется через личный кабинет указанных порталов. Идентификация заявителя обеспечивается электронным идентификационным приложением с использованием соответствующего сервиса ЕСИА.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При направлении документов через Единый порт</w:t>
      </w:r>
      <w:r w:rsidR="00EA3FB0" w:rsidRPr="0088392C">
        <w:rPr>
          <w:bCs/>
          <w:sz w:val="26"/>
          <w:szCs w:val="26"/>
        </w:rPr>
        <w:t>ал, региональный портал днем по</w:t>
      </w:r>
      <w:r w:rsidRPr="0088392C">
        <w:rPr>
          <w:bCs/>
          <w:sz w:val="26"/>
          <w:szCs w:val="26"/>
        </w:rPr>
        <w:t>лучения заявления о предоставлении муниципальной усл</w:t>
      </w:r>
      <w:r w:rsidR="00EA3FB0" w:rsidRPr="0088392C">
        <w:rPr>
          <w:bCs/>
          <w:sz w:val="26"/>
          <w:szCs w:val="26"/>
        </w:rPr>
        <w:t>уги является дата присвоения за</w:t>
      </w:r>
      <w:r w:rsidRPr="0088392C">
        <w:rPr>
          <w:bCs/>
          <w:sz w:val="26"/>
          <w:szCs w:val="26"/>
        </w:rPr>
        <w:t xml:space="preserve">явлению статуса «отправлено в ведомство».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Если при приеме документов, направленных че</w:t>
      </w:r>
      <w:r w:rsidR="00EA3FB0" w:rsidRPr="0088392C">
        <w:rPr>
          <w:bCs/>
          <w:sz w:val="26"/>
          <w:szCs w:val="26"/>
        </w:rPr>
        <w:t>рез Единый или региональный пор</w:t>
      </w:r>
      <w:r w:rsidRPr="0088392C">
        <w:rPr>
          <w:bCs/>
          <w:sz w:val="26"/>
          <w:szCs w:val="26"/>
        </w:rPr>
        <w:t>тал, установлены основания для отказа в приеме документов, специалист управления не позднее рабочего дня, следующего за днем поступлен</w:t>
      </w:r>
      <w:r w:rsidR="00EA3FB0" w:rsidRPr="0088392C">
        <w:rPr>
          <w:bCs/>
          <w:sz w:val="26"/>
          <w:szCs w:val="26"/>
        </w:rPr>
        <w:t>ия заявления, информирует заяви</w:t>
      </w:r>
      <w:r w:rsidRPr="0088392C">
        <w:rPr>
          <w:bCs/>
          <w:sz w:val="26"/>
          <w:szCs w:val="26"/>
        </w:rPr>
        <w:t xml:space="preserve">теля об отказе в приеме документов с указанием конкретных причин такого отказа.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xml:space="preserve">Информация об отказе в приеме документов направляется заявителю через личный кабинет Единого или регионального портала.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xml:space="preserve">Если заявитель обратился заочно, специалист управления: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регистрирует заявление под индивидуальным п</w:t>
      </w:r>
      <w:r w:rsidR="00EA3FB0" w:rsidRPr="0088392C">
        <w:rPr>
          <w:bCs/>
          <w:sz w:val="26"/>
          <w:szCs w:val="26"/>
        </w:rPr>
        <w:t>орядковым номером в день поступ</w:t>
      </w:r>
      <w:r w:rsidRPr="0088392C">
        <w:rPr>
          <w:bCs/>
          <w:sz w:val="26"/>
          <w:szCs w:val="26"/>
        </w:rPr>
        <w:t xml:space="preserve">ления документов при отсутствии оснований для отказа в приеме документов;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xml:space="preserve">проверяет правильность оформления заявления и правильность оформления иных документов, поступивших от заявителя;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xml:space="preserve">проверяет представленные документы на предмет комплектности;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отправляет заявителю уведомление с описью принятых документов и указанием д</w:t>
      </w:r>
      <w:r w:rsidR="00EA3FB0" w:rsidRPr="0088392C">
        <w:rPr>
          <w:bCs/>
          <w:sz w:val="26"/>
          <w:szCs w:val="26"/>
        </w:rPr>
        <w:t>а</w:t>
      </w:r>
      <w:r w:rsidRPr="0088392C">
        <w:rPr>
          <w:bCs/>
          <w:sz w:val="26"/>
          <w:szCs w:val="26"/>
        </w:rPr>
        <w:t xml:space="preserve">ты их принятия, подтверждающее принятие документов;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xml:space="preserve">отказывает в приеме документов при наличии оснований и уведомляет о принятом решении заявителя.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Уведомление о приеме документов или об отказе</w:t>
      </w:r>
      <w:r w:rsidR="00EA3FB0" w:rsidRPr="0088392C">
        <w:rPr>
          <w:bCs/>
          <w:sz w:val="26"/>
          <w:szCs w:val="26"/>
        </w:rPr>
        <w:t xml:space="preserve"> в приеме документов направляет</w:t>
      </w:r>
      <w:r w:rsidRPr="0088392C">
        <w:rPr>
          <w:bCs/>
          <w:sz w:val="26"/>
          <w:szCs w:val="26"/>
        </w:rPr>
        <w:t xml:space="preserve">ся заявителю не позднее рабочего дня, следующего за </w:t>
      </w:r>
      <w:r w:rsidR="00EA3FB0" w:rsidRPr="0088392C">
        <w:rPr>
          <w:bCs/>
          <w:sz w:val="26"/>
          <w:szCs w:val="26"/>
        </w:rPr>
        <w:t>днем поступления запроса и доку</w:t>
      </w:r>
      <w:r w:rsidRPr="0088392C">
        <w:rPr>
          <w:bCs/>
          <w:sz w:val="26"/>
          <w:szCs w:val="26"/>
        </w:rPr>
        <w:t xml:space="preserve">ментов, способом, который использовал (указал) заявитель при заочном обращении.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По итогам исполнения административной проц</w:t>
      </w:r>
      <w:r w:rsidR="00EA3FB0" w:rsidRPr="0088392C">
        <w:rPr>
          <w:bCs/>
          <w:sz w:val="26"/>
          <w:szCs w:val="26"/>
        </w:rPr>
        <w:t>едуры по приему документов в Ад</w:t>
      </w:r>
      <w:r w:rsidRPr="0088392C">
        <w:rPr>
          <w:bCs/>
          <w:sz w:val="26"/>
          <w:szCs w:val="26"/>
        </w:rPr>
        <w:t>министрации, специалист управления, формирует документы (дело).</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xml:space="preserve">По итогам исполнения административной процедуры по приему документов в МФЦ специалист МФЦ, ответственный за прием документов, </w:t>
      </w:r>
      <w:r w:rsidR="00EA3FB0" w:rsidRPr="0088392C">
        <w:rPr>
          <w:bCs/>
          <w:sz w:val="26"/>
          <w:szCs w:val="26"/>
        </w:rPr>
        <w:t>формирует документы (дело) и пе</w:t>
      </w:r>
      <w:r w:rsidRPr="0088392C">
        <w:rPr>
          <w:bCs/>
          <w:sz w:val="26"/>
          <w:szCs w:val="26"/>
        </w:rPr>
        <w:t xml:space="preserve">редает их специалисту МФЦ, ответственному за передачу документов, который в свою очередь в сроки, установленные соглашением о взаимодействии, передает документы в Администрацию.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3.2.2 Критерием принятия решения о приеме док</w:t>
      </w:r>
      <w:r w:rsidR="00EA3FB0" w:rsidRPr="0088392C">
        <w:rPr>
          <w:bCs/>
          <w:sz w:val="26"/>
          <w:szCs w:val="26"/>
        </w:rPr>
        <w:t>ументов является наличие заявле</w:t>
      </w:r>
      <w:r w:rsidRPr="0088392C">
        <w:rPr>
          <w:bCs/>
          <w:sz w:val="26"/>
          <w:szCs w:val="26"/>
        </w:rPr>
        <w:t xml:space="preserve">ния и прилагаемых документов и отсутствие или наличие оснований для отказа в приеме документов.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lastRenderedPageBreak/>
        <w:t>3.2.3 Максимальный срок исполнения административной процедуры составляет 1 рабочий день со дня поступления заявления от заявит</w:t>
      </w:r>
      <w:r w:rsidR="00B70580" w:rsidRPr="0088392C">
        <w:rPr>
          <w:bCs/>
          <w:sz w:val="26"/>
          <w:szCs w:val="26"/>
        </w:rPr>
        <w:t>еля о предоставлении муниципаль</w:t>
      </w:r>
      <w:r w:rsidRPr="0088392C">
        <w:rPr>
          <w:bCs/>
          <w:sz w:val="26"/>
          <w:szCs w:val="26"/>
        </w:rPr>
        <w:t xml:space="preserve">ной услуги.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3.2.4 Результатом административной процедур</w:t>
      </w:r>
      <w:r w:rsidR="00B70580" w:rsidRPr="0088392C">
        <w:rPr>
          <w:bCs/>
          <w:sz w:val="26"/>
          <w:szCs w:val="26"/>
        </w:rPr>
        <w:t>ы является регистрация в Админи</w:t>
      </w:r>
      <w:r w:rsidRPr="0088392C">
        <w:rPr>
          <w:bCs/>
          <w:sz w:val="26"/>
          <w:szCs w:val="26"/>
        </w:rPr>
        <w:t xml:space="preserve">страции заявления и документов, представленных заявителем, их передача специалисту управления, ответственному за принятие решений о предоставлении муниципальной услуги или уведомление заявителя об отказе в предоставлении муниципальной услуги.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Результат административной процедуры фиксир</w:t>
      </w:r>
      <w:r w:rsidR="00B70580" w:rsidRPr="0088392C">
        <w:rPr>
          <w:bCs/>
          <w:sz w:val="26"/>
          <w:szCs w:val="26"/>
        </w:rPr>
        <w:t>уется в системе электронного до</w:t>
      </w:r>
      <w:r w:rsidRPr="0088392C">
        <w:rPr>
          <w:bCs/>
          <w:sz w:val="26"/>
          <w:szCs w:val="26"/>
        </w:rPr>
        <w:t xml:space="preserve">кументооборота Администрации.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Результат административной процедуры в отношении заявления, поступившего в электронной форме с использованием Единого портала,</w:t>
      </w:r>
      <w:r w:rsidR="00B70580" w:rsidRPr="0088392C">
        <w:rPr>
          <w:bCs/>
          <w:sz w:val="26"/>
          <w:szCs w:val="26"/>
        </w:rPr>
        <w:t xml:space="preserve"> регионального портала, подтвер</w:t>
      </w:r>
      <w:r w:rsidRPr="0088392C">
        <w:rPr>
          <w:bCs/>
          <w:sz w:val="26"/>
          <w:szCs w:val="26"/>
        </w:rPr>
        <w:t xml:space="preserve">ждается присвоением статуса заявке «принято в работу ведомством».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Действие изменения статуса заявления, поступ</w:t>
      </w:r>
      <w:r w:rsidR="00B70580" w:rsidRPr="0088392C">
        <w:rPr>
          <w:bCs/>
          <w:sz w:val="26"/>
          <w:szCs w:val="26"/>
        </w:rPr>
        <w:t>ившего в электронной форме с ис</w:t>
      </w:r>
      <w:r w:rsidRPr="0088392C">
        <w:rPr>
          <w:bCs/>
          <w:sz w:val="26"/>
          <w:szCs w:val="26"/>
        </w:rPr>
        <w:t>пользованием Единого портала, регионального портала</w:t>
      </w:r>
      <w:r w:rsidR="00B70580" w:rsidRPr="0088392C">
        <w:rPr>
          <w:bCs/>
          <w:sz w:val="26"/>
          <w:szCs w:val="26"/>
        </w:rPr>
        <w:t>, производит специалист управле</w:t>
      </w:r>
      <w:r w:rsidRPr="0088392C">
        <w:rPr>
          <w:bCs/>
          <w:sz w:val="26"/>
          <w:szCs w:val="26"/>
        </w:rPr>
        <w:t xml:space="preserve">ния, ответственное за принятие решений о предоставлении муниципальной услуги. </w:t>
      </w:r>
    </w:p>
    <w:p w:rsidR="007905B3" w:rsidRPr="0088392C" w:rsidRDefault="00093E84" w:rsidP="0088392C">
      <w:pPr>
        <w:autoSpaceDE w:val="0"/>
        <w:autoSpaceDN w:val="0"/>
        <w:adjustRightInd w:val="0"/>
        <w:ind w:firstLine="709"/>
        <w:contextualSpacing/>
        <w:jc w:val="both"/>
        <w:outlineLvl w:val="2"/>
        <w:rPr>
          <w:bCs/>
          <w:sz w:val="26"/>
          <w:szCs w:val="26"/>
        </w:rPr>
      </w:pPr>
      <w:r>
        <w:rPr>
          <w:bCs/>
          <w:sz w:val="26"/>
          <w:szCs w:val="26"/>
        </w:rPr>
        <w:t xml:space="preserve">3.2.5 </w:t>
      </w:r>
      <w:r w:rsidR="007905B3" w:rsidRPr="0088392C">
        <w:rPr>
          <w:bCs/>
          <w:sz w:val="26"/>
          <w:szCs w:val="26"/>
        </w:rPr>
        <w:t>Время выполнения административной процедуры не должно превышать 15 (пятнадцати) минут.</w:t>
      </w:r>
    </w:p>
    <w:p w:rsidR="007905B3" w:rsidRPr="0088392C" w:rsidRDefault="007905B3" w:rsidP="0088392C">
      <w:pPr>
        <w:autoSpaceDE w:val="0"/>
        <w:autoSpaceDN w:val="0"/>
        <w:adjustRightInd w:val="0"/>
        <w:ind w:firstLine="709"/>
        <w:contextualSpacing/>
        <w:jc w:val="both"/>
        <w:outlineLvl w:val="2"/>
        <w:rPr>
          <w:b/>
          <w:bCs/>
          <w:sz w:val="26"/>
          <w:szCs w:val="26"/>
        </w:rPr>
      </w:pPr>
      <w:r w:rsidRPr="0088392C">
        <w:rPr>
          <w:b/>
          <w:bCs/>
          <w:sz w:val="26"/>
          <w:szCs w:val="26"/>
        </w:rPr>
        <w:t xml:space="preserve">3.3. Формирование и направление межведомственных запросов </w:t>
      </w:r>
    </w:p>
    <w:p w:rsidR="008F06C0" w:rsidRPr="0088392C" w:rsidRDefault="008F06C0" w:rsidP="0088392C">
      <w:pPr>
        <w:autoSpaceDE w:val="0"/>
        <w:autoSpaceDN w:val="0"/>
        <w:adjustRightInd w:val="0"/>
        <w:ind w:firstLine="709"/>
        <w:contextualSpacing/>
        <w:jc w:val="both"/>
        <w:outlineLvl w:val="2"/>
        <w:rPr>
          <w:bCs/>
          <w:sz w:val="26"/>
          <w:szCs w:val="26"/>
        </w:rPr>
      </w:pPr>
      <w:r w:rsidRPr="0088392C">
        <w:rPr>
          <w:bCs/>
          <w:sz w:val="26"/>
          <w:szCs w:val="26"/>
        </w:rPr>
        <w:t>3.3.1. Основанием для начала административной процедуры является непредставление заявителем документов, указанных в подпункте 2.7.1 пункта 2.7. Административного регламента.</w:t>
      </w:r>
    </w:p>
    <w:p w:rsidR="008F06C0" w:rsidRPr="0088392C" w:rsidRDefault="008F06C0" w:rsidP="0088392C">
      <w:pPr>
        <w:autoSpaceDE w:val="0"/>
        <w:autoSpaceDN w:val="0"/>
        <w:adjustRightInd w:val="0"/>
        <w:ind w:firstLine="709"/>
        <w:contextualSpacing/>
        <w:jc w:val="both"/>
        <w:outlineLvl w:val="2"/>
        <w:rPr>
          <w:bCs/>
          <w:sz w:val="26"/>
          <w:szCs w:val="26"/>
        </w:rPr>
      </w:pPr>
      <w:r w:rsidRPr="0088392C">
        <w:rPr>
          <w:bCs/>
          <w:sz w:val="26"/>
          <w:szCs w:val="26"/>
        </w:rPr>
        <w:t xml:space="preserve">3.3.2. Специалист управления, не позднее дня, следующего за днем поступления заявления о </w:t>
      </w:r>
      <w:r w:rsidR="00DD3C07">
        <w:rPr>
          <w:bCs/>
          <w:sz w:val="26"/>
          <w:szCs w:val="26"/>
        </w:rPr>
        <w:t>предоставлении муниципальной услуги</w:t>
      </w:r>
      <w:r w:rsidRPr="0088392C">
        <w:rPr>
          <w:bCs/>
          <w:sz w:val="26"/>
          <w:szCs w:val="26"/>
        </w:rPr>
        <w:t>,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8F06C0" w:rsidRPr="0088392C" w:rsidRDefault="008F06C0" w:rsidP="0088392C">
      <w:pPr>
        <w:autoSpaceDE w:val="0"/>
        <w:autoSpaceDN w:val="0"/>
        <w:adjustRightInd w:val="0"/>
        <w:ind w:firstLine="709"/>
        <w:contextualSpacing/>
        <w:jc w:val="both"/>
        <w:outlineLvl w:val="2"/>
        <w:rPr>
          <w:bCs/>
          <w:sz w:val="26"/>
          <w:szCs w:val="26"/>
        </w:rPr>
      </w:pPr>
      <w:r w:rsidRPr="0088392C">
        <w:rPr>
          <w:bCs/>
          <w:sz w:val="26"/>
          <w:szCs w:val="26"/>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подпункте 2.7.1 пункта 2.7. Административного регламента.</w:t>
      </w:r>
    </w:p>
    <w:p w:rsidR="008F06C0" w:rsidRPr="0088392C" w:rsidRDefault="008F06C0" w:rsidP="0088392C">
      <w:pPr>
        <w:autoSpaceDE w:val="0"/>
        <w:autoSpaceDN w:val="0"/>
        <w:adjustRightInd w:val="0"/>
        <w:ind w:firstLine="709"/>
        <w:contextualSpacing/>
        <w:jc w:val="both"/>
        <w:outlineLvl w:val="2"/>
        <w:rPr>
          <w:bCs/>
          <w:sz w:val="26"/>
          <w:szCs w:val="26"/>
        </w:rPr>
      </w:pPr>
      <w:r w:rsidRPr="0088392C">
        <w:rPr>
          <w:bCs/>
          <w:sz w:val="26"/>
          <w:szCs w:val="26"/>
        </w:rPr>
        <w:t xml:space="preserve">3.3.4. Максимальный срок исполнения административной процедуры составляет 1 рабочий день со дня поступления в Администрацию заявления о </w:t>
      </w:r>
      <w:r w:rsidR="00DD3C07">
        <w:rPr>
          <w:bCs/>
          <w:sz w:val="26"/>
          <w:szCs w:val="26"/>
        </w:rPr>
        <w:t>предоставлении муниципальной услуги.</w:t>
      </w:r>
    </w:p>
    <w:p w:rsidR="008F06C0" w:rsidRPr="0088392C" w:rsidRDefault="008F06C0" w:rsidP="0088392C">
      <w:pPr>
        <w:autoSpaceDE w:val="0"/>
        <w:autoSpaceDN w:val="0"/>
        <w:adjustRightInd w:val="0"/>
        <w:ind w:firstLine="709"/>
        <w:contextualSpacing/>
        <w:jc w:val="both"/>
        <w:outlineLvl w:val="2"/>
        <w:rPr>
          <w:bCs/>
          <w:sz w:val="26"/>
          <w:szCs w:val="26"/>
        </w:rPr>
      </w:pPr>
      <w:r w:rsidRPr="0088392C">
        <w:rPr>
          <w:bCs/>
          <w:sz w:val="26"/>
          <w:szCs w:val="26"/>
        </w:rPr>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7905B3" w:rsidRPr="0088392C" w:rsidRDefault="008F06C0" w:rsidP="0088392C">
      <w:pPr>
        <w:autoSpaceDE w:val="0"/>
        <w:autoSpaceDN w:val="0"/>
        <w:adjustRightInd w:val="0"/>
        <w:ind w:firstLine="709"/>
        <w:contextualSpacing/>
        <w:jc w:val="both"/>
        <w:outlineLvl w:val="2"/>
        <w:rPr>
          <w:bCs/>
          <w:sz w:val="26"/>
          <w:szCs w:val="26"/>
        </w:rPr>
      </w:pPr>
      <w:r w:rsidRPr="0088392C">
        <w:rPr>
          <w:bCs/>
          <w:sz w:val="26"/>
          <w:szCs w:val="26"/>
        </w:rPr>
        <w:t>Способом фиксации результата административной процедуры является регистрация полученных ответов на межведомственные запросы.</w:t>
      </w:r>
    </w:p>
    <w:p w:rsidR="007905B3" w:rsidRPr="0088392C" w:rsidRDefault="007905B3" w:rsidP="0088392C">
      <w:pPr>
        <w:autoSpaceDE w:val="0"/>
        <w:autoSpaceDN w:val="0"/>
        <w:adjustRightInd w:val="0"/>
        <w:ind w:firstLine="709"/>
        <w:contextualSpacing/>
        <w:jc w:val="both"/>
        <w:outlineLvl w:val="2"/>
        <w:rPr>
          <w:b/>
          <w:bCs/>
          <w:sz w:val="26"/>
          <w:szCs w:val="26"/>
        </w:rPr>
      </w:pPr>
      <w:r w:rsidRPr="0088392C">
        <w:rPr>
          <w:b/>
          <w:bCs/>
          <w:sz w:val="26"/>
          <w:szCs w:val="26"/>
        </w:rPr>
        <w:t xml:space="preserve">3.4. </w:t>
      </w:r>
      <w:r w:rsidR="007E33AC" w:rsidRPr="0088392C">
        <w:rPr>
          <w:b/>
          <w:bCs/>
          <w:sz w:val="26"/>
          <w:szCs w:val="26"/>
        </w:rPr>
        <w:t>Рассмотрение документов и принятие решения о предоставлении либо отказе в предоставлении муниципальной услуги</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xml:space="preserve">3.4.1. Основанием для начала административной процедуры по </w:t>
      </w:r>
      <w:r w:rsidR="00CE6FDD">
        <w:rPr>
          <w:bCs/>
          <w:sz w:val="26"/>
          <w:szCs w:val="26"/>
        </w:rPr>
        <w:t>предоставлению муниципальной услуги</w:t>
      </w:r>
      <w:r w:rsidRPr="0088392C">
        <w:rPr>
          <w:bCs/>
          <w:sz w:val="26"/>
          <w:szCs w:val="26"/>
        </w:rPr>
        <w:t>, либо принятию решения об отказе в</w:t>
      </w:r>
      <w:r w:rsidR="00DD3C07">
        <w:rPr>
          <w:bCs/>
          <w:sz w:val="26"/>
          <w:szCs w:val="26"/>
        </w:rPr>
        <w:t xml:space="preserve"> </w:t>
      </w:r>
      <w:r w:rsidR="00CE6FDD">
        <w:rPr>
          <w:bCs/>
          <w:sz w:val="26"/>
          <w:szCs w:val="26"/>
        </w:rPr>
        <w:t>предоставлении муниципальной услуги</w:t>
      </w:r>
      <w:r w:rsidRPr="0088392C">
        <w:rPr>
          <w:bCs/>
          <w:sz w:val="26"/>
          <w:szCs w:val="26"/>
        </w:rPr>
        <w:t>, является формирование полного пакета документов для предоставления муниципальной услуги.</w:t>
      </w:r>
    </w:p>
    <w:p w:rsidR="000B6C42" w:rsidRPr="0088392C" w:rsidRDefault="000B6C42" w:rsidP="0088392C">
      <w:pPr>
        <w:autoSpaceDE w:val="0"/>
        <w:autoSpaceDN w:val="0"/>
        <w:adjustRightInd w:val="0"/>
        <w:ind w:firstLine="709"/>
        <w:contextualSpacing/>
        <w:jc w:val="both"/>
        <w:outlineLvl w:val="2"/>
        <w:rPr>
          <w:bCs/>
          <w:sz w:val="26"/>
          <w:szCs w:val="26"/>
        </w:rPr>
      </w:pPr>
      <w:r w:rsidRPr="0088392C">
        <w:rPr>
          <w:bCs/>
          <w:sz w:val="26"/>
          <w:szCs w:val="26"/>
        </w:rPr>
        <w:t>Специалист управления, проверяет заявление,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0B6C42" w:rsidRPr="0088392C" w:rsidRDefault="000B6C42" w:rsidP="0088392C">
      <w:pPr>
        <w:autoSpaceDE w:val="0"/>
        <w:autoSpaceDN w:val="0"/>
        <w:adjustRightInd w:val="0"/>
        <w:ind w:firstLine="709"/>
        <w:contextualSpacing/>
        <w:jc w:val="both"/>
        <w:outlineLvl w:val="2"/>
        <w:rPr>
          <w:bCs/>
          <w:sz w:val="26"/>
          <w:szCs w:val="26"/>
        </w:rPr>
      </w:pPr>
      <w:r w:rsidRPr="0088392C">
        <w:rPr>
          <w:bCs/>
          <w:sz w:val="26"/>
          <w:szCs w:val="26"/>
        </w:rPr>
        <w:t xml:space="preserve">При рассмотрении документов, необходимых для предоставления муниципальной услуги, специалист управления, устанавливает соответствие заявителя критериям, необходимым для предоставления муниципальной услуги, а также наличие оснований для </w:t>
      </w:r>
      <w:r w:rsidRPr="0088392C">
        <w:rPr>
          <w:bCs/>
          <w:sz w:val="26"/>
          <w:szCs w:val="26"/>
        </w:rPr>
        <w:lastRenderedPageBreak/>
        <w:t>отказа в предоставлении муниципальной услуги, предусмотренных подпунктом 2.10.2 пункта 2.10. Административного регламента</w:t>
      </w:r>
      <w:r w:rsidR="002C6AD7" w:rsidRPr="0088392C">
        <w:rPr>
          <w:bCs/>
          <w:sz w:val="26"/>
          <w:szCs w:val="26"/>
        </w:rPr>
        <w:t>.</w:t>
      </w:r>
    </w:p>
    <w:p w:rsidR="002C6AD7" w:rsidRPr="0088392C" w:rsidRDefault="002C6AD7" w:rsidP="0088392C">
      <w:pPr>
        <w:autoSpaceDE w:val="0"/>
        <w:autoSpaceDN w:val="0"/>
        <w:adjustRightInd w:val="0"/>
        <w:ind w:firstLine="709"/>
        <w:contextualSpacing/>
        <w:jc w:val="both"/>
        <w:outlineLvl w:val="2"/>
        <w:rPr>
          <w:bCs/>
          <w:sz w:val="26"/>
          <w:szCs w:val="26"/>
        </w:rPr>
      </w:pPr>
      <w:r w:rsidRPr="0088392C">
        <w:rPr>
          <w:bCs/>
          <w:sz w:val="26"/>
          <w:szCs w:val="26"/>
        </w:rPr>
        <w:t xml:space="preserve">3.4.2 </w:t>
      </w:r>
      <w:proofErr w:type="gramStart"/>
      <w:r w:rsidRPr="0088392C">
        <w:rPr>
          <w:bCs/>
          <w:sz w:val="26"/>
          <w:szCs w:val="26"/>
        </w:rPr>
        <w:t>В</w:t>
      </w:r>
      <w:proofErr w:type="gramEnd"/>
      <w:r w:rsidRPr="0088392C">
        <w:rPr>
          <w:bCs/>
          <w:sz w:val="26"/>
          <w:szCs w:val="26"/>
        </w:rPr>
        <w:t xml:space="preserve"> случае наличия оснований для отказа, указанных в подпункте 2.10.2 пункта 2.10. Административного регламента, после проверки заявления и прилагаемых к нему документов специалист управления готовит решение об отказе </w:t>
      </w:r>
      <w:r w:rsidR="00DD3C07">
        <w:rPr>
          <w:bCs/>
          <w:sz w:val="26"/>
          <w:szCs w:val="26"/>
        </w:rPr>
        <w:t xml:space="preserve">в предоставлении муниципальной услуги </w:t>
      </w:r>
      <w:r w:rsidRPr="0088392C">
        <w:rPr>
          <w:bCs/>
          <w:sz w:val="26"/>
          <w:szCs w:val="26"/>
        </w:rPr>
        <w:t xml:space="preserve">по форме согласно Приложению №3 </w:t>
      </w:r>
      <w:r w:rsidR="00093E84">
        <w:rPr>
          <w:bCs/>
          <w:sz w:val="26"/>
          <w:szCs w:val="26"/>
        </w:rPr>
        <w:t>к Административному регламенту.</w:t>
      </w:r>
    </w:p>
    <w:p w:rsidR="007905B3" w:rsidRPr="0088392C" w:rsidRDefault="002C6AD7" w:rsidP="0088392C">
      <w:pPr>
        <w:autoSpaceDE w:val="0"/>
        <w:autoSpaceDN w:val="0"/>
        <w:adjustRightInd w:val="0"/>
        <w:ind w:firstLine="709"/>
        <w:contextualSpacing/>
        <w:jc w:val="both"/>
        <w:outlineLvl w:val="2"/>
        <w:rPr>
          <w:bCs/>
          <w:sz w:val="26"/>
          <w:szCs w:val="26"/>
        </w:rPr>
      </w:pPr>
      <w:r w:rsidRPr="0088392C">
        <w:rPr>
          <w:bCs/>
          <w:sz w:val="26"/>
          <w:szCs w:val="26"/>
        </w:rPr>
        <w:t>3.4.3</w:t>
      </w:r>
      <w:r w:rsidR="007905B3" w:rsidRPr="0088392C">
        <w:rPr>
          <w:bCs/>
          <w:sz w:val="26"/>
          <w:szCs w:val="26"/>
        </w:rPr>
        <w:t xml:space="preserve"> </w:t>
      </w:r>
      <w:r w:rsidR="00DD3C07">
        <w:rPr>
          <w:bCs/>
          <w:sz w:val="26"/>
          <w:szCs w:val="26"/>
        </w:rPr>
        <w:t xml:space="preserve">Постановление </w:t>
      </w:r>
      <w:r w:rsidR="00163062">
        <w:rPr>
          <w:bCs/>
          <w:sz w:val="26"/>
          <w:szCs w:val="26"/>
        </w:rPr>
        <w:t xml:space="preserve">Администрации муниципального округа </w:t>
      </w:r>
      <w:r w:rsidR="00DD3C07">
        <w:rPr>
          <w:bCs/>
          <w:sz w:val="26"/>
          <w:szCs w:val="26"/>
        </w:rPr>
        <w:t xml:space="preserve">об утверждении схемы земельного участка или земельных участков на кадастровом плане территории </w:t>
      </w:r>
      <w:r w:rsidR="007905B3" w:rsidRPr="0088392C">
        <w:rPr>
          <w:bCs/>
          <w:sz w:val="26"/>
          <w:szCs w:val="26"/>
        </w:rPr>
        <w:t xml:space="preserve">или решение об отказе в </w:t>
      </w:r>
      <w:r w:rsidR="00CE6FDD">
        <w:rPr>
          <w:bCs/>
          <w:sz w:val="26"/>
          <w:szCs w:val="26"/>
        </w:rPr>
        <w:t>утверждении схемы земельного участка или земельных участков на кадастровом плане территории</w:t>
      </w:r>
      <w:r w:rsidR="007905B3" w:rsidRPr="0088392C">
        <w:rPr>
          <w:bCs/>
          <w:sz w:val="26"/>
          <w:szCs w:val="26"/>
        </w:rPr>
        <w:t xml:space="preserve"> подписывается заместителем Главы администрации муниципального округа и регистрируется в системе электронного документооборота Администрации.</w:t>
      </w:r>
    </w:p>
    <w:p w:rsidR="007905B3" w:rsidRPr="0088392C" w:rsidRDefault="002C6AD7" w:rsidP="0088392C">
      <w:pPr>
        <w:autoSpaceDE w:val="0"/>
        <w:autoSpaceDN w:val="0"/>
        <w:adjustRightInd w:val="0"/>
        <w:ind w:firstLine="709"/>
        <w:contextualSpacing/>
        <w:jc w:val="both"/>
        <w:outlineLvl w:val="2"/>
        <w:rPr>
          <w:bCs/>
          <w:sz w:val="26"/>
          <w:szCs w:val="26"/>
        </w:rPr>
      </w:pPr>
      <w:r w:rsidRPr="0088392C">
        <w:rPr>
          <w:bCs/>
          <w:sz w:val="26"/>
          <w:szCs w:val="26"/>
        </w:rPr>
        <w:t>3.4.4</w:t>
      </w:r>
      <w:r w:rsidR="007905B3" w:rsidRPr="0088392C">
        <w:rPr>
          <w:bCs/>
          <w:sz w:val="26"/>
          <w:szCs w:val="26"/>
        </w:rPr>
        <w:t xml:space="preserve"> Критерием принятия решения о </w:t>
      </w:r>
      <w:r w:rsidR="007E33AC" w:rsidRPr="0088392C">
        <w:rPr>
          <w:bCs/>
          <w:sz w:val="26"/>
          <w:szCs w:val="26"/>
        </w:rPr>
        <w:t>предоставлении</w:t>
      </w:r>
      <w:r w:rsidR="007905B3" w:rsidRPr="0088392C">
        <w:rPr>
          <w:bCs/>
          <w:sz w:val="26"/>
          <w:szCs w:val="26"/>
        </w:rPr>
        <w:t xml:space="preserve"> или об отказе </w:t>
      </w:r>
      <w:r w:rsidR="007E33AC" w:rsidRPr="0088392C">
        <w:rPr>
          <w:bCs/>
          <w:sz w:val="26"/>
          <w:szCs w:val="26"/>
        </w:rPr>
        <w:t>в предоставлении муниципальной услуги</w:t>
      </w:r>
      <w:r w:rsidR="00105061" w:rsidRPr="0088392C">
        <w:rPr>
          <w:bCs/>
          <w:sz w:val="26"/>
          <w:szCs w:val="26"/>
        </w:rPr>
        <w:t xml:space="preserve"> </w:t>
      </w:r>
      <w:r w:rsidR="007905B3" w:rsidRPr="0088392C">
        <w:rPr>
          <w:bCs/>
          <w:sz w:val="26"/>
          <w:szCs w:val="26"/>
        </w:rPr>
        <w:t>является наличие или отсутствие оснований для отказа в предоставлении муниципальной услуги, указанных в подпункте 2.10.2 пункта</w:t>
      </w:r>
      <w:r w:rsidR="000B6C42" w:rsidRPr="0088392C">
        <w:rPr>
          <w:bCs/>
          <w:sz w:val="26"/>
          <w:szCs w:val="26"/>
        </w:rPr>
        <w:t xml:space="preserve"> </w:t>
      </w:r>
      <w:r w:rsidR="007905B3" w:rsidRPr="0088392C">
        <w:rPr>
          <w:bCs/>
          <w:sz w:val="26"/>
          <w:szCs w:val="26"/>
        </w:rPr>
        <w:t xml:space="preserve">2.10. Административного регламента. </w:t>
      </w:r>
    </w:p>
    <w:p w:rsidR="001F011C"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3.4.</w:t>
      </w:r>
      <w:r w:rsidR="002C6AD7" w:rsidRPr="0088392C">
        <w:rPr>
          <w:bCs/>
          <w:sz w:val="26"/>
          <w:szCs w:val="26"/>
        </w:rPr>
        <w:t>5 Рез</w:t>
      </w:r>
      <w:r w:rsidRPr="0088392C">
        <w:rPr>
          <w:bCs/>
          <w:sz w:val="26"/>
          <w:szCs w:val="26"/>
        </w:rPr>
        <w:t>ультат административной процедуры – подпи</w:t>
      </w:r>
      <w:r w:rsidR="00105061" w:rsidRPr="0088392C">
        <w:rPr>
          <w:bCs/>
          <w:sz w:val="26"/>
          <w:szCs w:val="26"/>
        </w:rPr>
        <w:t>санное</w:t>
      </w:r>
      <w:r w:rsidRPr="0088392C">
        <w:rPr>
          <w:bCs/>
          <w:sz w:val="26"/>
          <w:szCs w:val="26"/>
        </w:rPr>
        <w:t xml:space="preserve"> заместителем Главы администрации </w:t>
      </w:r>
      <w:r w:rsidR="00090445">
        <w:rPr>
          <w:bCs/>
          <w:sz w:val="26"/>
          <w:szCs w:val="26"/>
        </w:rPr>
        <w:t>постановление</w:t>
      </w:r>
      <w:r w:rsidR="00163062">
        <w:rPr>
          <w:bCs/>
          <w:sz w:val="26"/>
          <w:szCs w:val="26"/>
        </w:rPr>
        <w:t xml:space="preserve"> Администрации муниципального округа о</w:t>
      </w:r>
      <w:r w:rsidR="00090445">
        <w:rPr>
          <w:bCs/>
          <w:sz w:val="26"/>
          <w:szCs w:val="26"/>
        </w:rPr>
        <w:t xml:space="preserve"> предоставлении муниципальной услуги или решение </w:t>
      </w:r>
      <w:r w:rsidRPr="0088392C">
        <w:rPr>
          <w:bCs/>
          <w:sz w:val="26"/>
          <w:szCs w:val="26"/>
        </w:rPr>
        <w:t xml:space="preserve">об отказе </w:t>
      </w:r>
      <w:r w:rsidR="001F011C" w:rsidRPr="0088392C">
        <w:rPr>
          <w:bCs/>
          <w:sz w:val="26"/>
          <w:szCs w:val="26"/>
        </w:rPr>
        <w:t>в</w:t>
      </w:r>
      <w:r w:rsidR="00105061" w:rsidRPr="0088392C">
        <w:rPr>
          <w:bCs/>
          <w:sz w:val="26"/>
          <w:szCs w:val="26"/>
        </w:rPr>
        <w:t xml:space="preserve"> </w:t>
      </w:r>
      <w:r w:rsidR="007E33AC" w:rsidRPr="0088392C">
        <w:rPr>
          <w:bCs/>
          <w:sz w:val="26"/>
          <w:szCs w:val="26"/>
        </w:rPr>
        <w:t>предоставлении муниципальной услуги.</w:t>
      </w:r>
    </w:p>
    <w:p w:rsidR="00A82162" w:rsidRPr="0088392C" w:rsidRDefault="002C6AD7" w:rsidP="00CE6FDD">
      <w:pPr>
        <w:autoSpaceDE w:val="0"/>
        <w:autoSpaceDN w:val="0"/>
        <w:adjustRightInd w:val="0"/>
        <w:ind w:firstLine="709"/>
        <w:contextualSpacing/>
        <w:jc w:val="both"/>
        <w:outlineLvl w:val="2"/>
        <w:rPr>
          <w:bCs/>
          <w:sz w:val="26"/>
          <w:szCs w:val="26"/>
        </w:rPr>
      </w:pPr>
      <w:r w:rsidRPr="0088392C">
        <w:rPr>
          <w:bCs/>
          <w:sz w:val="26"/>
          <w:szCs w:val="26"/>
        </w:rPr>
        <w:t>3.4.6</w:t>
      </w:r>
      <w:r w:rsidR="007905B3" w:rsidRPr="0088392C">
        <w:rPr>
          <w:bCs/>
          <w:sz w:val="26"/>
          <w:szCs w:val="26"/>
        </w:rPr>
        <w:t xml:space="preserve"> </w:t>
      </w:r>
      <w:r w:rsidR="00CE6FDD" w:rsidRPr="00CE6FDD">
        <w:rPr>
          <w:bCs/>
          <w:sz w:val="26"/>
          <w:szCs w:val="26"/>
        </w:rPr>
        <w:t>Максимальный срок исполнения административной</w:t>
      </w:r>
      <w:r w:rsidR="00CE6FDD">
        <w:rPr>
          <w:bCs/>
          <w:sz w:val="26"/>
          <w:szCs w:val="26"/>
        </w:rPr>
        <w:t xml:space="preserve"> процедуры составляет 12</w:t>
      </w:r>
      <w:r w:rsidR="00163062">
        <w:rPr>
          <w:bCs/>
          <w:sz w:val="26"/>
          <w:szCs w:val="26"/>
        </w:rPr>
        <w:t xml:space="preserve"> календарных дней</w:t>
      </w:r>
      <w:r w:rsidR="00CE6FDD" w:rsidRPr="00CE6FDD">
        <w:rPr>
          <w:bCs/>
          <w:sz w:val="26"/>
          <w:szCs w:val="26"/>
        </w:rPr>
        <w:t xml:space="preserve"> со дня получения Администрацией необходимых документов для предоставления муниципальной услуги.</w:t>
      </w:r>
    </w:p>
    <w:p w:rsidR="007905B3" w:rsidRPr="0088392C" w:rsidRDefault="007905B3" w:rsidP="0088392C">
      <w:pPr>
        <w:autoSpaceDE w:val="0"/>
        <w:autoSpaceDN w:val="0"/>
        <w:adjustRightInd w:val="0"/>
        <w:ind w:firstLine="709"/>
        <w:contextualSpacing/>
        <w:jc w:val="both"/>
        <w:outlineLvl w:val="2"/>
        <w:rPr>
          <w:b/>
          <w:bCs/>
          <w:sz w:val="26"/>
          <w:szCs w:val="26"/>
        </w:rPr>
      </w:pPr>
      <w:r w:rsidRPr="0088392C">
        <w:rPr>
          <w:b/>
          <w:bCs/>
          <w:sz w:val="26"/>
          <w:szCs w:val="26"/>
        </w:rPr>
        <w:t>3.5. Выдача заявителю результата предоставления муниципальной услуги</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3.5.1 Основанием для начала административно</w:t>
      </w:r>
      <w:r w:rsidR="007E33AC" w:rsidRPr="0088392C">
        <w:rPr>
          <w:bCs/>
          <w:sz w:val="26"/>
          <w:szCs w:val="26"/>
        </w:rPr>
        <w:t>й процедуры является подписанное</w:t>
      </w:r>
      <w:r w:rsidRPr="0088392C">
        <w:rPr>
          <w:bCs/>
          <w:sz w:val="26"/>
          <w:szCs w:val="26"/>
        </w:rPr>
        <w:t xml:space="preserve"> </w:t>
      </w:r>
      <w:r w:rsidR="00CE6FDD">
        <w:rPr>
          <w:bCs/>
          <w:sz w:val="26"/>
          <w:szCs w:val="26"/>
        </w:rPr>
        <w:t>постановление</w:t>
      </w:r>
      <w:r w:rsidR="00163062">
        <w:rPr>
          <w:bCs/>
          <w:sz w:val="26"/>
          <w:szCs w:val="26"/>
        </w:rPr>
        <w:t xml:space="preserve"> Администрации муниципального округа</w:t>
      </w:r>
      <w:r w:rsidR="000B6C42" w:rsidRPr="0088392C">
        <w:rPr>
          <w:bCs/>
          <w:sz w:val="26"/>
          <w:szCs w:val="26"/>
        </w:rPr>
        <w:t xml:space="preserve"> о </w:t>
      </w:r>
      <w:r w:rsidR="007E33AC" w:rsidRPr="0088392C">
        <w:rPr>
          <w:bCs/>
          <w:sz w:val="26"/>
          <w:szCs w:val="26"/>
        </w:rPr>
        <w:t xml:space="preserve">предоставлении </w:t>
      </w:r>
      <w:r w:rsidR="000B6C42" w:rsidRPr="0088392C">
        <w:rPr>
          <w:bCs/>
          <w:sz w:val="26"/>
          <w:szCs w:val="26"/>
        </w:rPr>
        <w:t xml:space="preserve">либо </w:t>
      </w:r>
      <w:r w:rsidR="00CE6FDD">
        <w:rPr>
          <w:bCs/>
          <w:sz w:val="26"/>
          <w:szCs w:val="26"/>
        </w:rPr>
        <w:t xml:space="preserve">решение </w:t>
      </w:r>
      <w:r w:rsidRPr="0088392C">
        <w:rPr>
          <w:bCs/>
          <w:sz w:val="26"/>
          <w:szCs w:val="26"/>
        </w:rPr>
        <w:t>об отказе в</w:t>
      </w:r>
      <w:r w:rsidR="000B6C42" w:rsidRPr="0088392C">
        <w:rPr>
          <w:bCs/>
          <w:sz w:val="26"/>
          <w:szCs w:val="26"/>
        </w:rPr>
        <w:t xml:space="preserve"> </w:t>
      </w:r>
      <w:r w:rsidR="007E33AC" w:rsidRPr="0088392C">
        <w:rPr>
          <w:bCs/>
          <w:sz w:val="26"/>
          <w:szCs w:val="26"/>
        </w:rPr>
        <w:t>предоставлении муниципальной услуги.</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xml:space="preserve">3.5.2 Специалист управления вручает (направляет) заявителю результат предоставления муниципальной услуги в пределах срока, установленного подпунктом 2.4.1 пункта 2.4. Административного регламента.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xml:space="preserve">3.5.3 Критерием принятия решения о выдаче или направлении результата предоставления муниципальной услуги является выбор заявителем способа его уведомления о принятом решении, выдачи результата предоставления муниципальной услуги.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xml:space="preserve">3.5.4 Результатом выполнения административной процедуры является направление (вручение) заявителю </w:t>
      </w:r>
      <w:r w:rsidR="00385257" w:rsidRPr="0088392C">
        <w:rPr>
          <w:bCs/>
          <w:sz w:val="26"/>
          <w:szCs w:val="26"/>
        </w:rPr>
        <w:t>постановление</w:t>
      </w:r>
      <w:r w:rsidR="00163062">
        <w:rPr>
          <w:bCs/>
          <w:sz w:val="26"/>
          <w:szCs w:val="26"/>
        </w:rPr>
        <w:t xml:space="preserve"> Администрации муниципального округа</w:t>
      </w:r>
      <w:r w:rsidR="00385257" w:rsidRPr="0088392C">
        <w:rPr>
          <w:bCs/>
          <w:sz w:val="26"/>
          <w:szCs w:val="26"/>
        </w:rPr>
        <w:t xml:space="preserve"> о </w:t>
      </w:r>
      <w:r w:rsidR="00CE6FDD">
        <w:rPr>
          <w:bCs/>
          <w:sz w:val="26"/>
          <w:szCs w:val="26"/>
        </w:rPr>
        <w:t>предоставлении муниципальной услуги</w:t>
      </w:r>
      <w:r w:rsidRPr="0088392C">
        <w:rPr>
          <w:bCs/>
          <w:sz w:val="26"/>
          <w:szCs w:val="26"/>
        </w:rPr>
        <w:t xml:space="preserve"> или об отказе в </w:t>
      </w:r>
      <w:r w:rsidR="00CE6FDD">
        <w:rPr>
          <w:bCs/>
          <w:sz w:val="26"/>
          <w:szCs w:val="26"/>
        </w:rPr>
        <w:t>предоставлении муниципальной услуги</w:t>
      </w:r>
      <w:r w:rsidRPr="0088392C">
        <w:rPr>
          <w:bCs/>
          <w:sz w:val="26"/>
          <w:szCs w:val="26"/>
        </w:rPr>
        <w:t xml:space="preserve"> способом, указанном в заявлении.</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xml:space="preserve"> 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xml:space="preserve">Действие изменения статуса заявления, поступившего в электронной форме с использованием Единого портала, регионального портала, производит специалист управления.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xml:space="preserve">В случае принятия решения об отказе в </w:t>
      </w:r>
      <w:r w:rsidR="00CE6FDD">
        <w:rPr>
          <w:bCs/>
          <w:sz w:val="26"/>
          <w:szCs w:val="26"/>
        </w:rPr>
        <w:t>предоставлении муниципальной услуги</w:t>
      </w:r>
      <w:r w:rsidRPr="0088392C">
        <w:rPr>
          <w:bCs/>
          <w:sz w:val="26"/>
          <w:szCs w:val="26"/>
        </w:rPr>
        <w:t xml:space="preserve"> по заявлению, поступившему в Администрацию в электронной форме с использованием Единого портала, регионального портала, заявке присваивается статус «отказано».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lastRenderedPageBreak/>
        <w:t>Действие изменения статуса заявления, поступившего в электронной форме с использованием Единого портала, регионального портала, производит специалист управления.</w:t>
      </w:r>
    </w:p>
    <w:p w:rsidR="007905B3" w:rsidRPr="0088392C" w:rsidRDefault="00385257" w:rsidP="0088392C">
      <w:pPr>
        <w:autoSpaceDE w:val="0"/>
        <w:autoSpaceDN w:val="0"/>
        <w:adjustRightInd w:val="0"/>
        <w:ind w:firstLine="709"/>
        <w:contextualSpacing/>
        <w:jc w:val="both"/>
        <w:outlineLvl w:val="2"/>
        <w:rPr>
          <w:bCs/>
          <w:sz w:val="26"/>
          <w:szCs w:val="26"/>
        </w:rPr>
      </w:pPr>
      <w:r w:rsidRPr="0088392C">
        <w:rPr>
          <w:bCs/>
          <w:sz w:val="26"/>
          <w:szCs w:val="26"/>
        </w:rPr>
        <w:t xml:space="preserve">Постановление о </w:t>
      </w:r>
      <w:r w:rsidR="00CE6FDD">
        <w:rPr>
          <w:bCs/>
          <w:sz w:val="26"/>
          <w:szCs w:val="26"/>
        </w:rPr>
        <w:t>предоставлении муниципальной услуги</w:t>
      </w:r>
      <w:r w:rsidR="007905B3" w:rsidRPr="0088392C">
        <w:rPr>
          <w:bCs/>
          <w:sz w:val="26"/>
          <w:szCs w:val="26"/>
        </w:rPr>
        <w:t xml:space="preserve"> (решение об отказе в </w:t>
      </w:r>
      <w:r w:rsidR="00CE6FDD">
        <w:rPr>
          <w:bCs/>
          <w:sz w:val="26"/>
          <w:szCs w:val="26"/>
        </w:rPr>
        <w:t>предоставлении муниципальной услуги</w:t>
      </w:r>
      <w:r w:rsidR="007905B3" w:rsidRPr="0088392C">
        <w:rPr>
          <w:bCs/>
          <w:sz w:val="26"/>
          <w:szCs w:val="26"/>
        </w:rPr>
        <w:t xml:space="preserve">) направляется в личный кабинет заявителя на Едином или региональном портале в форме электронного документа, подписанного электронной подписью или сканируется и направляется заявителю через Единый или региональный портал.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3.5.5. Максимальное время, затраченное на административную процедуру, не должно пр</w:t>
      </w:r>
      <w:r w:rsidR="00A82162" w:rsidRPr="0088392C">
        <w:rPr>
          <w:bCs/>
          <w:sz w:val="26"/>
          <w:szCs w:val="26"/>
        </w:rPr>
        <w:t>евышать 1 (одного) рабо</w:t>
      </w:r>
      <w:r w:rsidR="009B052D" w:rsidRPr="0088392C">
        <w:rPr>
          <w:bCs/>
          <w:sz w:val="26"/>
          <w:szCs w:val="26"/>
        </w:rPr>
        <w:t>чего дня, со дня подписания результата предоставления муниципальной услуги.</w:t>
      </w:r>
      <w:r w:rsidRPr="0088392C">
        <w:rPr>
          <w:bCs/>
          <w:sz w:val="26"/>
          <w:szCs w:val="26"/>
        </w:rPr>
        <w:t xml:space="preserve"> </w:t>
      </w:r>
    </w:p>
    <w:p w:rsidR="007E33AC"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Заявитель вправе оценить качество и доступность предоставления муниципальной</w:t>
      </w:r>
      <w:r w:rsidR="00385257" w:rsidRPr="0088392C">
        <w:rPr>
          <w:bCs/>
          <w:sz w:val="26"/>
          <w:szCs w:val="26"/>
        </w:rPr>
        <w:t xml:space="preserve"> </w:t>
      </w:r>
      <w:r w:rsidRPr="0088392C">
        <w:rPr>
          <w:bCs/>
          <w:sz w:val="26"/>
          <w:szCs w:val="26"/>
        </w:rPr>
        <w:t>услуги на Едином п</w:t>
      </w:r>
      <w:r w:rsidR="007E33AC" w:rsidRPr="0088392C">
        <w:rPr>
          <w:bCs/>
          <w:sz w:val="26"/>
          <w:szCs w:val="26"/>
        </w:rPr>
        <w:t>ортале или региональном портале.</w:t>
      </w:r>
    </w:p>
    <w:p w:rsidR="007905B3" w:rsidRPr="0088392C" w:rsidRDefault="007905B3" w:rsidP="0088392C">
      <w:pPr>
        <w:autoSpaceDE w:val="0"/>
        <w:autoSpaceDN w:val="0"/>
        <w:adjustRightInd w:val="0"/>
        <w:ind w:firstLine="709"/>
        <w:contextualSpacing/>
        <w:jc w:val="both"/>
        <w:outlineLvl w:val="2"/>
        <w:rPr>
          <w:b/>
          <w:bCs/>
          <w:sz w:val="26"/>
          <w:szCs w:val="26"/>
        </w:rPr>
      </w:pPr>
      <w:r w:rsidRPr="0088392C">
        <w:rPr>
          <w:b/>
          <w:bCs/>
          <w:sz w:val="26"/>
          <w:szCs w:val="26"/>
        </w:rPr>
        <w:t>3.6. Порядок выполнения административных процедур МФЦ</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xml:space="preserve">3.6.1 Предоставление муниципальной услуги в МФЦ осуществляется в порядке, установленном Административным регламентом с учетом особенностей, определенных соглашением о взаимодействии между Администрацией и МФЦ.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xml:space="preserve">МФЦ не осуществляет: </w:t>
      </w:r>
    </w:p>
    <w:p w:rsidR="00385257"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формирование и направление межведомственног</w:t>
      </w:r>
      <w:r w:rsidR="00385257" w:rsidRPr="0088392C">
        <w:rPr>
          <w:bCs/>
          <w:sz w:val="26"/>
          <w:szCs w:val="26"/>
        </w:rPr>
        <w:t>о запроса в органы, предоставля</w:t>
      </w:r>
      <w:r w:rsidRPr="0088392C">
        <w:rPr>
          <w:bCs/>
          <w:sz w:val="26"/>
          <w:szCs w:val="26"/>
        </w:rPr>
        <w:t>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иные действия, необходимые для предоставления муниципальной услуги, в том числе связанные с проверкой действительности усиле</w:t>
      </w:r>
      <w:r w:rsidR="00385257" w:rsidRPr="0088392C">
        <w:rPr>
          <w:bCs/>
          <w:sz w:val="26"/>
          <w:szCs w:val="26"/>
        </w:rPr>
        <w:t>нной квалифицированной электрон</w:t>
      </w:r>
      <w:r w:rsidRPr="0088392C">
        <w:rPr>
          <w:bCs/>
          <w:sz w:val="26"/>
          <w:szCs w:val="26"/>
        </w:rPr>
        <w:t>ной подписи заявителя, использованной при обращении за получением муниципальной услуги.</w:t>
      </w:r>
      <w:r w:rsidRPr="0088392C">
        <w:rPr>
          <w:bCs/>
          <w:sz w:val="26"/>
          <w:szCs w:val="26"/>
        </w:rPr>
        <w:tab/>
        <w:t xml:space="preserve">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Предварительная запись на прием в МФЦ для под</w:t>
      </w:r>
      <w:r w:rsidR="00385257" w:rsidRPr="0088392C">
        <w:rPr>
          <w:bCs/>
          <w:sz w:val="26"/>
          <w:szCs w:val="26"/>
        </w:rPr>
        <w:t>ачи заявления осуществляется по</w:t>
      </w:r>
      <w:r w:rsidRPr="0088392C">
        <w:rPr>
          <w:bCs/>
          <w:sz w:val="26"/>
          <w:szCs w:val="26"/>
        </w:rPr>
        <w:t xml:space="preserve">средством </w:t>
      </w:r>
      <w:proofErr w:type="spellStart"/>
      <w:r w:rsidRPr="0088392C">
        <w:rPr>
          <w:bCs/>
          <w:sz w:val="26"/>
          <w:szCs w:val="26"/>
        </w:rPr>
        <w:t>самозаписи</w:t>
      </w:r>
      <w:proofErr w:type="spellEnd"/>
      <w:r w:rsidRPr="0088392C">
        <w:rPr>
          <w:bCs/>
          <w:sz w:val="26"/>
          <w:szCs w:val="26"/>
        </w:rPr>
        <w:t xml:space="preserve"> на официальном сайте ГОАУ «МФЦ»</w:t>
      </w:r>
      <w:r w:rsidR="00385257" w:rsidRPr="0088392C">
        <w:rPr>
          <w:bCs/>
          <w:sz w:val="26"/>
          <w:szCs w:val="26"/>
        </w:rPr>
        <w:t xml:space="preserve"> (https://mfc53.nov.ru/), по те</w:t>
      </w:r>
      <w:r w:rsidRPr="0088392C">
        <w:rPr>
          <w:bCs/>
          <w:sz w:val="26"/>
          <w:szCs w:val="26"/>
        </w:rPr>
        <w:t xml:space="preserve">лефону </w:t>
      </w:r>
      <w:proofErr w:type="spellStart"/>
      <w:r w:rsidRPr="0088392C">
        <w:rPr>
          <w:bCs/>
          <w:sz w:val="26"/>
          <w:szCs w:val="26"/>
        </w:rPr>
        <w:t>call</w:t>
      </w:r>
      <w:proofErr w:type="spellEnd"/>
      <w:r w:rsidRPr="0088392C">
        <w:rPr>
          <w:bCs/>
          <w:sz w:val="26"/>
          <w:szCs w:val="26"/>
        </w:rPr>
        <w:t>-центра: 8-8162-608806, а также при лич</w:t>
      </w:r>
      <w:r w:rsidR="00385257" w:rsidRPr="0088392C">
        <w:rPr>
          <w:bCs/>
          <w:sz w:val="26"/>
          <w:szCs w:val="26"/>
        </w:rPr>
        <w:t>ном обращении в структурное под</w:t>
      </w:r>
      <w:r w:rsidRPr="0088392C">
        <w:rPr>
          <w:bCs/>
          <w:sz w:val="26"/>
          <w:szCs w:val="26"/>
        </w:rPr>
        <w:t>разделение ГОАУ «МФЦ».</w:t>
      </w:r>
    </w:p>
    <w:p w:rsidR="007905B3" w:rsidRPr="0088392C" w:rsidRDefault="007905B3" w:rsidP="0088392C">
      <w:pPr>
        <w:autoSpaceDE w:val="0"/>
        <w:autoSpaceDN w:val="0"/>
        <w:adjustRightInd w:val="0"/>
        <w:ind w:firstLine="709"/>
        <w:contextualSpacing/>
        <w:jc w:val="both"/>
        <w:outlineLvl w:val="2"/>
        <w:rPr>
          <w:b/>
          <w:bCs/>
          <w:sz w:val="26"/>
          <w:szCs w:val="26"/>
        </w:rPr>
      </w:pPr>
      <w:r w:rsidRPr="0088392C">
        <w:rPr>
          <w:b/>
          <w:bCs/>
          <w:sz w:val="26"/>
          <w:szCs w:val="26"/>
        </w:rPr>
        <w:t>3.7. Порядок исправления допущенных оп</w:t>
      </w:r>
      <w:r w:rsidR="00385257" w:rsidRPr="0088392C">
        <w:rPr>
          <w:b/>
          <w:bCs/>
          <w:sz w:val="26"/>
          <w:szCs w:val="26"/>
        </w:rPr>
        <w:t>ечаток и ошибок в выданных в ре</w:t>
      </w:r>
      <w:r w:rsidRPr="0088392C">
        <w:rPr>
          <w:b/>
          <w:bCs/>
          <w:sz w:val="26"/>
          <w:szCs w:val="26"/>
        </w:rPr>
        <w:t xml:space="preserve">зультате предоставления муниципальной услуги документах </w:t>
      </w:r>
    </w:p>
    <w:p w:rsidR="00BB7F33" w:rsidRPr="0088392C" w:rsidRDefault="00800848" w:rsidP="0088392C">
      <w:pPr>
        <w:autoSpaceDE w:val="0"/>
        <w:autoSpaceDN w:val="0"/>
        <w:adjustRightInd w:val="0"/>
        <w:ind w:firstLine="709"/>
        <w:contextualSpacing/>
        <w:jc w:val="both"/>
        <w:outlineLvl w:val="2"/>
        <w:rPr>
          <w:bCs/>
          <w:sz w:val="26"/>
          <w:szCs w:val="26"/>
        </w:rPr>
      </w:pPr>
      <w:r w:rsidRPr="0088392C">
        <w:rPr>
          <w:bCs/>
          <w:sz w:val="26"/>
          <w:szCs w:val="26"/>
        </w:rPr>
        <w:t>3.7</w:t>
      </w:r>
      <w:r w:rsidR="00BB7F33" w:rsidRPr="0088392C">
        <w:rPr>
          <w:bCs/>
          <w:sz w:val="26"/>
          <w:szCs w:val="26"/>
        </w:rPr>
        <w:t>.1. Порядок исправления допущенных опечаток и ошибок в постановлении.</w:t>
      </w:r>
    </w:p>
    <w:p w:rsidR="00BB7F33" w:rsidRPr="0088392C" w:rsidRDefault="00BB7F33" w:rsidP="0088392C">
      <w:pPr>
        <w:autoSpaceDE w:val="0"/>
        <w:autoSpaceDN w:val="0"/>
        <w:adjustRightInd w:val="0"/>
        <w:ind w:firstLine="709"/>
        <w:contextualSpacing/>
        <w:jc w:val="both"/>
        <w:outlineLvl w:val="2"/>
        <w:rPr>
          <w:bCs/>
          <w:sz w:val="26"/>
          <w:szCs w:val="26"/>
        </w:rPr>
      </w:pPr>
      <w:r w:rsidRPr="0088392C">
        <w:rPr>
          <w:bCs/>
          <w:sz w:val="26"/>
          <w:szCs w:val="26"/>
        </w:rPr>
        <w:t xml:space="preserve">Заявитель вправе обратиться в Администрацию с заявлением об исправлении допущенных опечаток и ошибок в постановлении (далее - заявление об исправлении допущенных опечаток и ошибок) </w:t>
      </w:r>
      <w:r w:rsidR="002C6AD7" w:rsidRPr="0088392C">
        <w:rPr>
          <w:bCs/>
          <w:sz w:val="26"/>
          <w:szCs w:val="26"/>
        </w:rPr>
        <w:t>по форме согласно Приложению № 4</w:t>
      </w:r>
      <w:r w:rsidRPr="0088392C">
        <w:rPr>
          <w:bCs/>
          <w:sz w:val="26"/>
          <w:szCs w:val="26"/>
        </w:rPr>
        <w:t xml:space="preserve"> к Административному регламенту в порядке,</w:t>
      </w:r>
      <w:r w:rsidRPr="0088392C">
        <w:rPr>
          <w:sz w:val="26"/>
          <w:szCs w:val="26"/>
        </w:rPr>
        <w:t xml:space="preserve"> </w:t>
      </w:r>
      <w:r w:rsidR="00163062">
        <w:rPr>
          <w:bCs/>
          <w:sz w:val="26"/>
          <w:szCs w:val="26"/>
        </w:rPr>
        <w:t>установленном подпунктом 2.6.1</w:t>
      </w:r>
      <w:r w:rsidRPr="0088392C">
        <w:rPr>
          <w:bCs/>
          <w:sz w:val="26"/>
          <w:szCs w:val="26"/>
        </w:rPr>
        <w:t xml:space="preserve"> пункта 2.6., пункт</w:t>
      </w:r>
      <w:r w:rsidR="00163062">
        <w:rPr>
          <w:bCs/>
          <w:sz w:val="26"/>
          <w:szCs w:val="26"/>
        </w:rPr>
        <w:t>ом</w:t>
      </w:r>
      <w:r w:rsidRPr="0088392C">
        <w:rPr>
          <w:bCs/>
          <w:sz w:val="26"/>
          <w:szCs w:val="26"/>
        </w:rPr>
        <w:t xml:space="preserve"> 2.15, подпункта</w:t>
      </w:r>
      <w:r w:rsidR="00163062">
        <w:rPr>
          <w:bCs/>
          <w:sz w:val="26"/>
          <w:szCs w:val="26"/>
        </w:rPr>
        <w:t>ми 2.18.2 – 2.18.4 пункта 2.18</w:t>
      </w:r>
      <w:r w:rsidRPr="0088392C">
        <w:rPr>
          <w:bCs/>
          <w:sz w:val="26"/>
          <w:szCs w:val="26"/>
        </w:rPr>
        <w:t xml:space="preserve"> Административного регламента.</w:t>
      </w:r>
    </w:p>
    <w:p w:rsidR="005E6AD2" w:rsidRPr="0088392C" w:rsidRDefault="00BB7F33" w:rsidP="0088392C">
      <w:pPr>
        <w:autoSpaceDE w:val="0"/>
        <w:autoSpaceDN w:val="0"/>
        <w:adjustRightInd w:val="0"/>
        <w:ind w:firstLine="709"/>
        <w:contextualSpacing/>
        <w:jc w:val="both"/>
        <w:outlineLvl w:val="2"/>
        <w:rPr>
          <w:bCs/>
          <w:sz w:val="26"/>
          <w:szCs w:val="26"/>
        </w:rPr>
      </w:pPr>
      <w:r w:rsidRPr="0088392C">
        <w:rPr>
          <w:bCs/>
          <w:sz w:val="26"/>
          <w:szCs w:val="26"/>
        </w:rPr>
        <w:t xml:space="preserve"> </w:t>
      </w:r>
      <w:r w:rsidR="005E6AD2" w:rsidRPr="0088392C">
        <w:rPr>
          <w:bCs/>
          <w:sz w:val="26"/>
          <w:szCs w:val="26"/>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BB7F33" w:rsidRPr="0088392C" w:rsidRDefault="00BB7F33" w:rsidP="0088392C">
      <w:pPr>
        <w:autoSpaceDE w:val="0"/>
        <w:autoSpaceDN w:val="0"/>
        <w:adjustRightInd w:val="0"/>
        <w:ind w:firstLine="709"/>
        <w:contextualSpacing/>
        <w:jc w:val="both"/>
        <w:outlineLvl w:val="2"/>
        <w:rPr>
          <w:bCs/>
          <w:sz w:val="26"/>
          <w:szCs w:val="26"/>
        </w:rPr>
      </w:pPr>
      <w:r w:rsidRPr="0088392C">
        <w:rPr>
          <w:bCs/>
          <w:sz w:val="26"/>
          <w:szCs w:val="26"/>
        </w:rPr>
        <w:t xml:space="preserve">В случае подтверждения наличия допущенных опечаток, ошибок в постановлении Администрация издает постановление </w:t>
      </w:r>
      <w:r w:rsidR="00163062">
        <w:rPr>
          <w:bCs/>
          <w:sz w:val="26"/>
          <w:szCs w:val="26"/>
        </w:rPr>
        <w:t xml:space="preserve">Администрации муниципального округа </w:t>
      </w:r>
      <w:r w:rsidRPr="0088392C">
        <w:rPr>
          <w:bCs/>
          <w:sz w:val="26"/>
          <w:szCs w:val="26"/>
        </w:rPr>
        <w:t xml:space="preserve">о внесении изменений в ранее </w:t>
      </w:r>
      <w:r w:rsidR="00163062">
        <w:rPr>
          <w:bCs/>
          <w:sz w:val="26"/>
          <w:szCs w:val="26"/>
        </w:rPr>
        <w:t>принятое</w:t>
      </w:r>
      <w:r w:rsidRPr="0088392C">
        <w:rPr>
          <w:bCs/>
          <w:sz w:val="26"/>
          <w:szCs w:val="26"/>
        </w:rPr>
        <w:t xml:space="preserve"> постановление. Постановление о внесении изменений в ранее </w:t>
      </w:r>
      <w:r w:rsidR="00163062">
        <w:rPr>
          <w:bCs/>
          <w:sz w:val="26"/>
          <w:szCs w:val="26"/>
        </w:rPr>
        <w:t>принятое</w:t>
      </w:r>
      <w:r w:rsidRPr="0088392C">
        <w:rPr>
          <w:bCs/>
          <w:sz w:val="26"/>
          <w:szCs w:val="26"/>
        </w:rPr>
        <w:t xml:space="preserve"> постановление либо решение об отказе во внесении исправлений в постановление </w:t>
      </w:r>
      <w:r w:rsidR="002C6AD7" w:rsidRPr="0088392C">
        <w:rPr>
          <w:bCs/>
          <w:sz w:val="26"/>
          <w:szCs w:val="26"/>
        </w:rPr>
        <w:t>по форме согласно Приложению № 5</w:t>
      </w:r>
      <w:r w:rsidRPr="0088392C">
        <w:rPr>
          <w:bCs/>
          <w:sz w:val="26"/>
          <w:szCs w:val="26"/>
        </w:rPr>
        <w:t xml:space="preserve"> к Административному регламенту направляется заявителю в порядке, установленном под</w:t>
      </w:r>
      <w:r w:rsidR="005E6AD2" w:rsidRPr="0088392C">
        <w:rPr>
          <w:bCs/>
          <w:sz w:val="26"/>
          <w:szCs w:val="26"/>
        </w:rPr>
        <w:t>пунктом 2.4.2</w:t>
      </w:r>
      <w:r w:rsidRPr="0088392C">
        <w:rPr>
          <w:bCs/>
          <w:sz w:val="26"/>
          <w:szCs w:val="26"/>
        </w:rPr>
        <w:t xml:space="preserve"> пункта 2.4.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BB7F33" w:rsidRPr="0088392C" w:rsidRDefault="00800848" w:rsidP="0088392C">
      <w:pPr>
        <w:autoSpaceDE w:val="0"/>
        <w:autoSpaceDN w:val="0"/>
        <w:adjustRightInd w:val="0"/>
        <w:ind w:firstLine="709"/>
        <w:contextualSpacing/>
        <w:jc w:val="both"/>
        <w:outlineLvl w:val="2"/>
        <w:rPr>
          <w:bCs/>
          <w:sz w:val="26"/>
          <w:szCs w:val="26"/>
        </w:rPr>
      </w:pPr>
      <w:r w:rsidRPr="0088392C">
        <w:rPr>
          <w:bCs/>
          <w:sz w:val="26"/>
          <w:szCs w:val="26"/>
        </w:rPr>
        <w:lastRenderedPageBreak/>
        <w:t>3.7</w:t>
      </w:r>
      <w:r w:rsidR="00BB7F33" w:rsidRPr="0088392C">
        <w:rPr>
          <w:bCs/>
          <w:sz w:val="26"/>
          <w:szCs w:val="26"/>
        </w:rPr>
        <w:t>.2. Исчерпывающий перечень оснований для отказа в исправлении допущенных опечаток и ошибок в постановлении</w:t>
      </w:r>
      <w:r w:rsidR="00163062">
        <w:rPr>
          <w:bCs/>
          <w:sz w:val="26"/>
          <w:szCs w:val="26"/>
        </w:rPr>
        <w:t xml:space="preserve"> Администрации муниципального округа</w:t>
      </w:r>
      <w:r w:rsidR="00BB7F33" w:rsidRPr="0088392C">
        <w:rPr>
          <w:bCs/>
          <w:sz w:val="26"/>
          <w:szCs w:val="26"/>
        </w:rPr>
        <w:t>:</w:t>
      </w:r>
    </w:p>
    <w:p w:rsidR="00BB7F33" w:rsidRPr="0088392C" w:rsidRDefault="00BB7F33" w:rsidP="0088392C">
      <w:pPr>
        <w:autoSpaceDE w:val="0"/>
        <w:autoSpaceDN w:val="0"/>
        <w:adjustRightInd w:val="0"/>
        <w:ind w:firstLine="709"/>
        <w:contextualSpacing/>
        <w:jc w:val="both"/>
        <w:outlineLvl w:val="2"/>
        <w:rPr>
          <w:bCs/>
          <w:sz w:val="26"/>
          <w:szCs w:val="26"/>
        </w:rPr>
      </w:pPr>
      <w:r w:rsidRPr="0088392C">
        <w:rPr>
          <w:bCs/>
          <w:sz w:val="26"/>
          <w:szCs w:val="26"/>
        </w:rPr>
        <w:t>а) несоответствие заявителя кругу лиц, указанных в пункте 1.2</w:t>
      </w:r>
      <w:r w:rsidR="005E6AD2" w:rsidRPr="0088392C">
        <w:rPr>
          <w:bCs/>
          <w:sz w:val="26"/>
          <w:szCs w:val="26"/>
        </w:rPr>
        <w:t>.</w:t>
      </w:r>
      <w:r w:rsidRPr="0088392C">
        <w:rPr>
          <w:bCs/>
          <w:sz w:val="26"/>
          <w:szCs w:val="26"/>
        </w:rPr>
        <w:t xml:space="preserve"> Административного регламента;</w:t>
      </w:r>
    </w:p>
    <w:p w:rsidR="00BB7F33" w:rsidRPr="0088392C" w:rsidRDefault="00BB7F33" w:rsidP="0088392C">
      <w:pPr>
        <w:autoSpaceDE w:val="0"/>
        <w:autoSpaceDN w:val="0"/>
        <w:adjustRightInd w:val="0"/>
        <w:ind w:firstLine="709"/>
        <w:contextualSpacing/>
        <w:jc w:val="both"/>
        <w:outlineLvl w:val="2"/>
        <w:rPr>
          <w:bCs/>
          <w:sz w:val="26"/>
          <w:szCs w:val="26"/>
        </w:rPr>
      </w:pPr>
      <w:r w:rsidRPr="0088392C">
        <w:rPr>
          <w:bCs/>
          <w:sz w:val="26"/>
          <w:szCs w:val="26"/>
        </w:rPr>
        <w:t>б) отсутствие факта допущения опечаток и ошибок в постановлении.</w:t>
      </w:r>
    </w:p>
    <w:p w:rsidR="00BB7F33" w:rsidRPr="0088392C" w:rsidRDefault="00BB7F33" w:rsidP="0088392C">
      <w:pPr>
        <w:autoSpaceDE w:val="0"/>
        <w:autoSpaceDN w:val="0"/>
        <w:adjustRightInd w:val="0"/>
        <w:ind w:firstLine="709"/>
        <w:contextualSpacing/>
        <w:jc w:val="both"/>
        <w:outlineLvl w:val="2"/>
        <w:rPr>
          <w:bCs/>
          <w:sz w:val="26"/>
          <w:szCs w:val="26"/>
        </w:rPr>
      </w:pPr>
      <w:r w:rsidRPr="0088392C">
        <w:rPr>
          <w:b/>
          <w:bCs/>
          <w:sz w:val="26"/>
          <w:szCs w:val="26"/>
        </w:rPr>
        <w:t>3.8. Порядок выдачи дубликата постановления</w:t>
      </w:r>
      <w:r w:rsidRPr="0088392C">
        <w:rPr>
          <w:bCs/>
          <w:sz w:val="26"/>
          <w:szCs w:val="26"/>
        </w:rPr>
        <w:t>.</w:t>
      </w:r>
    </w:p>
    <w:p w:rsidR="00BB7F33" w:rsidRPr="0088392C" w:rsidRDefault="00BB7F33" w:rsidP="0088392C">
      <w:pPr>
        <w:autoSpaceDE w:val="0"/>
        <w:autoSpaceDN w:val="0"/>
        <w:adjustRightInd w:val="0"/>
        <w:ind w:firstLine="709"/>
        <w:contextualSpacing/>
        <w:jc w:val="both"/>
        <w:outlineLvl w:val="2"/>
        <w:rPr>
          <w:bCs/>
          <w:sz w:val="26"/>
          <w:szCs w:val="26"/>
        </w:rPr>
      </w:pPr>
      <w:r w:rsidRPr="0088392C">
        <w:rPr>
          <w:bCs/>
          <w:sz w:val="26"/>
          <w:szCs w:val="26"/>
        </w:rPr>
        <w:t xml:space="preserve">3.8.1 Заявитель вправе обратиться в Администрацию с заявлением о выдаче дубликата постановления (далее - заявление о выдаче дубликата) </w:t>
      </w:r>
      <w:r w:rsidR="00AD7405" w:rsidRPr="0088392C">
        <w:rPr>
          <w:bCs/>
          <w:sz w:val="26"/>
          <w:szCs w:val="26"/>
        </w:rPr>
        <w:t>по форме согласно П</w:t>
      </w:r>
      <w:r w:rsidRPr="0088392C">
        <w:rPr>
          <w:bCs/>
          <w:sz w:val="26"/>
          <w:szCs w:val="26"/>
        </w:rPr>
        <w:t>риложе</w:t>
      </w:r>
      <w:r w:rsidR="002C6AD7" w:rsidRPr="0088392C">
        <w:rPr>
          <w:bCs/>
          <w:sz w:val="26"/>
          <w:szCs w:val="26"/>
        </w:rPr>
        <w:t>нию № 6</w:t>
      </w:r>
      <w:r w:rsidRPr="0088392C">
        <w:rPr>
          <w:bCs/>
          <w:sz w:val="26"/>
          <w:szCs w:val="26"/>
        </w:rPr>
        <w:t xml:space="preserve"> к Административному регламенту в порядке, установленном подпункт</w:t>
      </w:r>
      <w:r w:rsidR="00163062">
        <w:rPr>
          <w:bCs/>
          <w:sz w:val="26"/>
          <w:szCs w:val="26"/>
        </w:rPr>
        <w:t>ом 2.6.1 пункта 2.6., пунктом</w:t>
      </w:r>
      <w:r w:rsidRPr="0088392C">
        <w:rPr>
          <w:bCs/>
          <w:sz w:val="26"/>
          <w:szCs w:val="26"/>
        </w:rPr>
        <w:t xml:space="preserve"> 2.</w:t>
      </w:r>
      <w:r w:rsidR="00163062">
        <w:rPr>
          <w:bCs/>
          <w:sz w:val="26"/>
          <w:szCs w:val="26"/>
        </w:rPr>
        <w:t>15, подпунктами 2.18.2 – 2.18.4</w:t>
      </w:r>
      <w:r w:rsidRPr="0088392C">
        <w:rPr>
          <w:bCs/>
          <w:sz w:val="26"/>
          <w:szCs w:val="26"/>
        </w:rPr>
        <w:t xml:space="preserve"> пункта 2.18</w:t>
      </w:r>
      <w:r w:rsidR="00163062">
        <w:rPr>
          <w:bCs/>
          <w:sz w:val="26"/>
          <w:szCs w:val="26"/>
        </w:rPr>
        <w:t xml:space="preserve"> </w:t>
      </w:r>
      <w:r w:rsidRPr="0088392C">
        <w:rPr>
          <w:bCs/>
          <w:sz w:val="26"/>
          <w:szCs w:val="26"/>
        </w:rPr>
        <w:t xml:space="preserve">Административного регламента </w:t>
      </w:r>
      <w:r w:rsidRPr="0088392C">
        <w:rPr>
          <w:bCs/>
          <w:sz w:val="26"/>
          <w:szCs w:val="26"/>
        </w:rPr>
        <w:tab/>
      </w:r>
    </w:p>
    <w:p w:rsidR="00BB7F33" w:rsidRPr="0088392C" w:rsidRDefault="00BB7F33" w:rsidP="0088392C">
      <w:pPr>
        <w:autoSpaceDE w:val="0"/>
        <w:autoSpaceDN w:val="0"/>
        <w:adjustRightInd w:val="0"/>
        <w:ind w:firstLine="709"/>
        <w:contextualSpacing/>
        <w:jc w:val="both"/>
        <w:outlineLvl w:val="2"/>
        <w:rPr>
          <w:bCs/>
          <w:sz w:val="26"/>
          <w:szCs w:val="26"/>
        </w:rPr>
      </w:pPr>
      <w:r w:rsidRPr="0088392C">
        <w:rPr>
          <w:bCs/>
          <w:sz w:val="26"/>
          <w:szCs w:val="26"/>
        </w:rPr>
        <w:t xml:space="preserve">В случае отсутствия оснований для отказа в выдаче дубликата постановления, установленных </w:t>
      </w:r>
      <w:r w:rsidR="00163062">
        <w:rPr>
          <w:bCs/>
          <w:sz w:val="26"/>
          <w:szCs w:val="26"/>
        </w:rPr>
        <w:t>под</w:t>
      </w:r>
      <w:r w:rsidRPr="0088392C">
        <w:rPr>
          <w:bCs/>
          <w:sz w:val="26"/>
          <w:szCs w:val="26"/>
        </w:rPr>
        <w:t xml:space="preserve">пунктом 3.8.2 </w:t>
      </w:r>
      <w:r w:rsidR="00163062">
        <w:rPr>
          <w:bCs/>
          <w:sz w:val="26"/>
          <w:szCs w:val="26"/>
        </w:rPr>
        <w:t xml:space="preserve">пункта 3.8 </w:t>
      </w:r>
      <w:r w:rsidRPr="0088392C">
        <w:rPr>
          <w:bCs/>
          <w:sz w:val="26"/>
          <w:szCs w:val="26"/>
        </w:rPr>
        <w:t xml:space="preserve">Административного регламента, </w:t>
      </w:r>
      <w:r w:rsidR="00AD7405" w:rsidRPr="0088392C">
        <w:rPr>
          <w:bCs/>
          <w:sz w:val="26"/>
          <w:szCs w:val="26"/>
        </w:rPr>
        <w:t>Администрация</w:t>
      </w:r>
      <w:r w:rsidRPr="0088392C">
        <w:rPr>
          <w:bCs/>
          <w:sz w:val="26"/>
          <w:szCs w:val="26"/>
        </w:rPr>
        <w:t xml:space="preserve"> выдает дубликат постановления. В случае, если ранее заявителю было выдано постановление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постановления заявителю повторно представляется указанный документ.</w:t>
      </w:r>
    </w:p>
    <w:p w:rsidR="00BB7F33" w:rsidRPr="0088392C" w:rsidRDefault="00BB7F33" w:rsidP="0088392C">
      <w:pPr>
        <w:autoSpaceDE w:val="0"/>
        <w:autoSpaceDN w:val="0"/>
        <w:adjustRightInd w:val="0"/>
        <w:ind w:firstLine="709"/>
        <w:contextualSpacing/>
        <w:jc w:val="both"/>
        <w:outlineLvl w:val="2"/>
        <w:rPr>
          <w:bCs/>
          <w:sz w:val="26"/>
          <w:szCs w:val="26"/>
        </w:rPr>
      </w:pPr>
      <w:r w:rsidRPr="0088392C">
        <w:rPr>
          <w:bCs/>
          <w:sz w:val="26"/>
          <w:szCs w:val="26"/>
        </w:rPr>
        <w:t>Дубликат постановление либо решение об отказе в выдаче дубликата п</w:t>
      </w:r>
      <w:r w:rsidR="00AD7405" w:rsidRPr="0088392C">
        <w:rPr>
          <w:bCs/>
          <w:sz w:val="26"/>
          <w:szCs w:val="26"/>
        </w:rPr>
        <w:t>остановления по форме согласно П</w:t>
      </w:r>
      <w:r w:rsidR="002334F6" w:rsidRPr="0088392C">
        <w:rPr>
          <w:bCs/>
          <w:sz w:val="26"/>
          <w:szCs w:val="26"/>
        </w:rPr>
        <w:t>риложению № 7</w:t>
      </w:r>
      <w:r w:rsidRPr="0088392C">
        <w:rPr>
          <w:bCs/>
          <w:sz w:val="26"/>
          <w:szCs w:val="26"/>
        </w:rPr>
        <w:t xml:space="preserve"> к Административному регламенту направляется заявителю в порядке, установленном подпунктом 2.4.2 пункта 2.4.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BB7F33" w:rsidRPr="0088392C" w:rsidRDefault="00BB7F33" w:rsidP="0088392C">
      <w:pPr>
        <w:autoSpaceDE w:val="0"/>
        <w:autoSpaceDN w:val="0"/>
        <w:adjustRightInd w:val="0"/>
        <w:ind w:firstLine="709"/>
        <w:contextualSpacing/>
        <w:jc w:val="both"/>
        <w:outlineLvl w:val="2"/>
        <w:rPr>
          <w:bCs/>
          <w:sz w:val="26"/>
          <w:szCs w:val="26"/>
        </w:rPr>
      </w:pPr>
      <w:r w:rsidRPr="0088392C">
        <w:rPr>
          <w:bCs/>
          <w:sz w:val="26"/>
          <w:szCs w:val="26"/>
        </w:rPr>
        <w:t>3.8.2 Исчерпывающий перечень оснований для отказа в выдаче дубликата постановления:</w:t>
      </w:r>
    </w:p>
    <w:p w:rsidR="00BB7F33" w:rsidRPr="0088392C" w:rsidRDefault="00BB7F33" w:rsidP="0088392C">
      <w:pPr>
        <w:autoSpaceDE w:val="0"/>
        <w:autoSpaceDN w:val="0"/>
        <w:adjustRightInd w:val="0"/>
        <w:ind w:firstLine="709"/>
        <w:contextualSpacing/>
        <w:jc w:val="both"/>
        <w:outlineLvl w:val="2"/>
        <w:rPr>
          <w:bCs/>
          <w:sz w:val="26"/>
          <w:szCs w:val="26"/>
        </w:rPr>
      </w:pPr>
      <w:r w:rsidRPr="0088392C">
        <w:rPr>
          <w:bCs/>
          <w:sz w:val="26"/>
          <w:szCs w:val="26"/>
        </w:rPr>
        <w:t>несоответствие заявителя кругу лиц, указанных в пункте 1.2 Административного регламента.</w:t>
      </w:r>
    </w:p>
    <w:p w:rsidR="00BB7F33" w:rsidRPr="0088392C" w:rsidRDefault="00BB7F33" w:rsidP="0088392C">
      <w:pPr>
        <w:autoSpaceDE w:val="0"/>
        <w:autoSpaceDN w:val="0"/>
        <w:adjustRightInd w:val="0"/>
        <w:ind w:firstLine="709"/>
        <w:contextualSpacing/>
        <w:jc w:val="both"/>
        <w:outlineLvl w:val="2"/>
        <w:rPr>
          <w:bCs/>
          <w:sz w:val="26"/>
          <w:szCs w:val="26"/>
        </w:rPr>
      </w:pPr>
      <w:r w:rsidRPr="0088392C">
        <w:rPr>
          <w:b/>
          <w:bCs/>
          <w:sz w:val="26"/>
          <w:szCs w:val="26"/>
        </w:rPr>
        <w:t>3.9. Порядок оставления заявления без рассмотрения</w:t>
      </w:r>
      <w:r w:rsidRPr="0088392C">
        <w:rPr>
          <w:bCs/>
          <w:sz w:val="26"/>
          <w:szCs w:val="26"/>
        </w:rPr>
        <w:t>.</w:t>
      </w:r>
    </w:p>
    <w:p w:rsidR="00AD7405" w:rsidRPr="0088392C" w:rsidRDefault="00BB7F33" w:rsidP="0088392C">
      <w:pPr>
        <w:autoSpaceDE w:val="0"/>
        <w:autoSpaceDN w:val="0"/>
        <w:adjustRightInd w:val="0"/>
        <w:ind w:firstLine="709"/>
        <w:contextualSpacing/>
        <w:jc w:val="both"/>
        <w:outlineLvl w:val="2"/>
        <w:rPr>
          <w:bCs/>
          <w:sz w:val="26"/>
          <w:szCs w:val="26"/>
        </w:rPr>
      </w:pPr>
      <w:r w:rsidRPr="0088392C">
        <w:rPr>
          <w:bCs/>
          <w:sz w:val="26"/>
          <w:szCs w:val="26"/>
        </w:rPr>
        <w:t xml:space="preserve">3.9.1 Заявитель не позднее рабочего дня, предшествующего дню окончания срока предоставления услуги, вправе обратиться в </w:t>
      </w:r>
      <w:r w:rsidR="00AD7405" w:rsidRPr="0088392C">
        <w:rPr>
          <w:bCs/>
          <w:sz w:val="26"/>
          <w:szCs w:val="26"/>
        </w:rPr>
        <w:t>Администрацию</w:t>
      </w:r>
      <w:r w:rsidRPr="0088392C">
        <w:rPr>
          <w:bCs/>
          <w:sz w:val="26"/>
          <w:szCs w:val="26"/>
        </w:rPr>
        <w:t xml:space="preserve"> с заявлением об оставлении заявления без рассмотрения </w:t>
      </w:r>
      <w:r w:rsidR="002334F6" w:rsidRPr="0088392C">
        <w:rPr>
          <w:bCs/>
          <w:sz w:val="26"/>
          <w:szCs w:val="26"/>
        </w:rPr>
        <w:t>по форме согласно Приложению № 8</w:t>
      </w:r>
      <w:r w:rsidR="00AD7405" w:rsidRPr="0088392C">
        <w:rPr>
          <w:bCs/>
          <w:sz w:val="26"/>
          <w:szCs w:val="26"/>
        </w:rPr>
        <w:t xml:space="preserve"> к Административному </w:t>
      </w:r>
      <w:r w:rsidRPr="0088392C">
        <w:rPr>
          <w:bCs/>
          <w:sz w:val="26"/>
          <w:szCs w:val="26"/>
        </w:rPr>
        <w:t xml:space="preserve">регламенту в порядке, </w:t>
      </w:r>
      <w:r w:rsidR="00163062">
        <w:rPr>
          <w:bCs/>
          <w:sz w:val="26"/>
          <w:szCs w:val="26"/>
        </w:rPr>
        <w:t>установленном подпунктом 2.6.1</w:t>
      </w:r>
      <w:r w:rsidR="00AD7405" w:rsidRPr="0088392C">
        <w:rPr>
          <w:bCs/>
          <w:sz w:val="26"/>
          <w:szCs w:val="26"/>
        </w:rPr>
        <w:t xml:space="preserve"> пункт</w:t>
      </w:r>
      <w:r w:rsidR="00163062">
        <w:rPr>
          <w:bCs/>
          <w:sz w:val="26"/>
          <w:szCs w:val="26"/>
        </w:rPr>
        <w:t xml:space="preserve">а 2.6., пунктом 2.15, </w:t>
      </w:r>
      <w:proofErr w:type="gramStart"/>
      <w:r w:rsidR="00163062">
        <w:rPr>
          <w:bCs/>
          <w:sz w:val="26"/>
          <w:szCs w:val="26"/>
        </w:rPr>
        <w:t>подпунктами  2.18.2</w:t>
      </w:r>
      <w:proofErr w:type="gramEnd"/>
      <w:r w:rsidR="00163062">
        <w:rPr>
          <w:bCs/>
          <w:sz w:val="26"/>
          <w:szCs w:val="26"/>
        </w:rPr>
        <w:t xml:space="preserve"> – 2.18.4</w:t>
      </w:r>
      <w:r w:rsidR="00AD7405" w:rsidRPr="0088392C">
        <w:rPr>
          <w:bCs/>
          <w:sz w:val="26"/>
          <w:szCs w:val="26"/>
        </w:rPr>
        <w:t xml:space="preserve"> пун</w:t>
      </w:r>
      <w:r w:rsidR="00163062">
        <w:rPr>
          <w:bCs/>
          <w:sz w:val="26"/>
          <w:szCs w:val="26"/>
        </w:rPr>
        <w:t>кта 2.18.</w:t>
      </w:r>
      <w:r w:rsidR="00AD7405" w:rsidRPr="0088392C">
        <w:rPr>
          <w:bCs/>
          <w:sz w:val="26"/>
          <w:szCs w:val="26"/>
        </w:rPr>
        <w:t xml:space="preserve"> Административного регламента </w:t>
      </w:r>
    </w:p>
    <w:p w:rsidR="00BB7F33" w:rsidRPr="0088392C" w:rsidRDefault="00BB7F33" w:rsidP="0088392C">
      <w:pPr>
        <w:autoSpaceDE w:val="0"/>
        <w:autoSpaceDN w:val="0"/>
        <w:adjustRightInd w:val="0"/>
        <w:ind w:firstLine="709"/>
        <w:contextualSpacing/>
        <w:jc w:val="both"/>
        <w:outlineLvl w:val="2"/>
        <w:rPr>
          <w:bCs/>
          <w:sz w:val="26"/>
          <w:szCs w:val="26"/>
        </w:rPr>
      </w:pPr>
      <w:r w:rsidRPr="0088392C">
        <w:rPr>
          <w:bCs/>
          <w:sz w:val="26"/>
          <w:szCs w:val="26"/>
        </w:rPr>
        <w:t xml:space="preserve">На основании поступившего заявления об оставлении заявления без рассмотрения </w:t>
      </w:r>
      <w:r w:rsidR="00AD7405" w:rsidRPr="0088392C">
        <w:rPr>
          <w:bCs/>
          <w:sz w:val="26"/>
          <w:szCs w:val="26"/>
        </w:rPr>
        <w:t>Администрация</w:t>
      </w:r>
      <w:r w:rsidRPr="0088392C">
        <w:rPr>
          <w:bCs/>
          <w:sz w:val="26"/>
          <w:szCs w:val="26"/>
        </w:rPr>
        <w:t xml:space="preserve"> принимает решение об оставлении заявления без рассмотрения.</w:t>
      </w:r>
    </w:p>
    <w:p w:rsidR="00BB7F33" w:rsidRPr="0088392C" w:rsidRDefault="00BB7F33" w:rsidP="0088392C">
      <w:pPr>
        <w:autoSpaceDE w:val="0"/>
        <w:autoSpaceDN w:val="0"/>
        <w:adjustRightInd w:val="0"/>
        <w:ind w:firstLine="709"/>
        <w:contextualSpacing/>
        <w:jc w:val="both"/>
        <w:outlineLvl w:val="2"/>
        <w:rPr>
          <w:bCs/>
          <w:sz w:val="26"/>
          <w:szCs w:val="26"/>
        </w:rPr>
      </w:pPr>
      <w:r w:rsidRPr="0088392C">
        <w:rPr>
          <w:bCs/>
          <w:sz w:val="26"/>
          <w:szCs w:val="26"/>
        </w:rPr>
        <w:t>Решение об оставлении заявления без рассмотрения направляется заявителю по форме согласн</w:t>
      </w:r>
      <w:r w:rsidR="002334F6" w:rsidRPr="0088392C">
        <w:rPr>
          <w:bCs/>
          <w:sz w:val="26"/>
          <w:szCs w:val="26"/>
        </w:rPr>
        <w:t>о Приложению № 9</w:t>
      </w:r>
      <w:r w:rsidRPr="0088392C">
        <w:rPr>
          <w:bCs/>
          <w:sz w:val="26"/>
          <w:szCs w:val="26"/>
        </w:rPr>
        <w:t xml:space="preserve"> к Административному регламенту в порядке, установленном </w:t>
      </w:r>
      <w:r w:rsidR="00AD7405" w:rsidRPr="0088392C">
        <w:rPr>
          <w:bCs/>
          <w:sz w:val="26"/>
          <w:szCs w:val="26"/>
        </w:rPr>
        <w:t>под</w:t>
      </w:r>
      <w:r w:rsidRPr="0088392C">
        <w:rPr>
          <w:bCs/>
          <w:sz w:val="26"/>
          <w:szCs w:val="26"/>
        </w:rPr>
        <w:t xml:space="preserve">пунктом 2.4.2 </w:t>
      </w:r>
      <w:r w:rsidR="00AD7405" w:rsidRPr="0088392C">
        <w:rPr>
          <w:bCs/>
          <w:sz w:val="26"/>
          <w:szCs w:val="26"/>
        </w:rPr>
        <w:t xml:space="preserve">пункта 2.4. </w:t>
      </w:r>
      <w:r w:rsidRPr="0088392C">
        <w:rPr>
          <w:bCs/>
          <w:sz w:val="26"/>
          <w:szCs w:val="26"/>
        </w:rPr>
        <w:t>Административного регламента, способом, указанным заявителем в заявлении об оставлении заявления без рассмотрения, не позднее рабочего дня, следующего за днем поступления заявления об оставлении заявления без рассмотрения.</w:t>
      </w:r>
    </w:p>
    <w:p w:rsidR="00BB7F33" w:rsidRPr="0088392C" w:rsidRDefault="00BB7F33" w:rsidP="0088392C">
      <w:pPr>
        <w:autoSpaceDE w:val="0"/>
        <w:autoSpaceDN w:val="0"/>
        <w:adjustRightInd w:val="0"/>
        <w:ind w:firstLine="709"/>
        <w:contextualSpacing/>
        <w:jc w:val="both"/>
        <w:outlineLvl w:val="2"/>
        <w:rPr>
          <w:bCs/>
          <w:sz w:val="26"/>
          <w:szCs w:val="26"/>
        </w:rPr>
      </w:pPr>
      <w:r w:rsidRPr="0088392C">
        <w:rPr>
          <w:bCs/>
          <w:sz w:val="26"/>
          <w:szCs w:val="26"/>
        </w:rPr>
        <w:t xml:space="preserve">Оставление заявления без рассмотрения не препятствует повторному обращению заявителя в </w:t>
      </w:r>
      <w:r w:rsidR="00AD7405" w:rsidRPr="0088392C">
        <w:rPr>
          <w:bCs/>
          <w:sz w:val="26"/>
          <w:szCs w:val="26"/>
        </w:rPr>
        <w:t>Администрацию</w:t>
      </w:r>
      <w:r w:rsidRPr="0088392C">
        <w:rPr>
          <w:bCs/>
          <w:sz w:val="26"/>
          <w:szCs w:val="26"/>
        </w:rPr>
        <w:t xml:space="preserve"> за получением услуги.</w:t>
      </w:r>
    </w:p>
    <w:p w:rsidR="00BB7F33" w:rsidRPr="0088392C" w:rsidRDefault="00BB7F33" w:rsidP="0088392C">
      <w:pPr>
        <w:autoSpaceDE w:val="0"/>
        <w:autoSpaceDN w:val="0"/>
        <w:adjustRightInd w:val="0"/>
        <w:ind w:firstLine="709"/>
        <w:contextualSpacing/>
        <w:jc w:val="both"/>
        <w:outlineLvl w:val="2"/>
        <w:rPr>
          <w:bCs/>
          <w:sz w:val="26"/>
          <w:szCs w:val="26"/>
        </w:rPr>
      </w:pPr>
    </w:p>
    <w:p w:rsidR="006C433B" w:rsidRPr="0088392C" w:rsidRDefault="007905B3" w:rsidP="0088392C">
      <w:pPr>
        <w:autoSpaceDE w:val="0"/>
        <w:autoSpaceDN w:val="0"/>
        <w:adjustRightInd w:val="0"/>
        <w:ind w:firstLine="709"/>
        <w:contextualSpacing/>
        <w:jc w:val="both"/>
        <w:outlineLvl w:val="2"/>
        <w:rPr>
          <w:b/>
          <w:bCs/>
          <w:sz w:val="26"/>
          <w:szCs w:val="26"/>
        </w:rPr>
      </w:pPr>
      <w:r w:rsidRPr="0088392C">
        <w:rPr>
          <w:b/>
          <w:bCs/>
          <w:sz w:val="26"/>
          <w:szCs w:val="26"/>
        </w:rPr>
        <w:t>4. ФОРМЫ КОНТРОЛЯ ЗА ИСПОЛНЕНИЕМ АДМИНИСТРАТИВНОГО</w:t>
      </w:r>
    </w:p>
    <w:p w:rsidR="007905B3" w:rsidRPr="0088392C" w:rsidRDefault="006C433B" w:rsidP="0088392C">
      <w:pPr>
        <w:autoSpaceDE w:val="0"/>
        <w:autoSpaceDN w:val="0"/>
        <w:adjustRightInd w:val="0"/>
        <w:ind w:firstLine="709"/>
        <w:contextualSpacing/>
        <w:jc w:val="both"/>
        <w:outlineLvl w:val="2"/>
        <w:rPr>
          <w:b/>
          <w:bCs/>
          <w:sz w:val="26"/>
          <w:szCs w:val="26"/>
        </w:rPr>
      </w:pPr>
      <w:r w:rsidRPr="0088392C">
        <w:rPr>
          <w:b/>
          <w:bCs/>
          <w:sz w:val="26"/>
          <w:szCs w:val="26"/>
        </w:rPr>
        <w:t>РЕ</w:t>
      </w:r>
      <w:r w:rsidR="007905B3" w:rsidRPr="0088392C">
        <w:rPr>
          <w:b/>
          <w:bCs/>
          <w:sz w:val="26"/>
          <w:szCs w:val="26"/>
        </w:rPr>
        <w:t>ГЛАМЕНТА</w:t>
      </w:r>
    </w:p>
    <w:p w:rsidR="007905B3" w:rsidRPr="0088392C" w:rsidRDefault="007905B3" w:rsidP="0088392C">
      <w:pPr>
        <w:autoSpaceDE w:val="0"/>
        <w:autoSpaceDN w:val="0"/>
        <w:adjustRightInd w:val="0"/>
        <w:ind w:firstLine="709"/>
        <w:contextualSpacing/>
        <w:jc w:val="both"/>
        <w:outlineLvl w:val="2"/>
        <w:rPr>
          <w:b/>
          <w:bCs/>
          <w:sz w:val="26"/>
          <w:szCs w:val="26"/>
        </w:rPr>
      </w:pPr>
      <w:r w:rsidRPr="0088392C">
        <w:rPr>
          <w:b/>
          <w:bCs/>
          <w:sz w:val="26"/>
          <w:szCs w:val="26"/>
        </w:rPr>
        <w:t>4.1. Порядок осуществления текущего конт</w:t>
      </w:r>
      <w:r w:rsidR="006C433B" w:rsidRPr="0088392C">
        <w:rPr>
          <w:b/>
          <w:bCs/>
          <w:sz w:val="26"/>
          <w:szCs w:val="26"/>
        </w:rPr>
        <w:t>роля за соблюдением и исполнени</w:t>
      </w:r>
      <w:r w:rsidRPr="0088392C">
        <w:rPr>
          <w:b/>
          <w:bCs/>
          <w:sz w:val="26"/>
          <w:szCs w:val="26"/>
        </w:rPr>
        <w:t xml:space="preserve">ем должностными лицами управления положений регламента и иных нормативных </w:t>
      </w:r>
      <w:r w:rsidRPr="0088392C">
        <w:rPr>
          <w:b/>
          <w:bCs/>
          <w:sz w:val="26"/>
          <w:szCs w:val="26"/>
        </w:rPr>
        <w:lastRenderedPageBreak/>
        <w:t>правовых актов, устанавливающих требования к предоставлению муниципальной услуги, а также принятием ими решений</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4.1.1. Текущий контроль осуществляется посто</w:t>
      </w:r>
      <w:r w:rsidR="006C433B" w:rsidRPr="0088392C">
        <w:rPr>
          <w:bCs/>
          <w:sz w:val="26"/>
          <w:szCs w:val="26"/>
        </w:rPr>
        <w:t>янно должностными лицами по каж</w:t>
      </w:r>
      <w:r w:rsidRPr="0088392C">
        <w:rPr>
          <w:bCs/>
          <w:sz w:val="26"/>
          <w:szCs w:val="26"/>
        </w:rPr>
        <w:t>дой административной процедуре в соответствии с утвержденным регламентом, а также путем проведения начальником управления или лицом, его замещаю</w:t>
      </w:r>
      <w:r w:rsidR="006C433B" w:rsidRPr="0088392C">
        <w:rPr>
          <w:bCs/>
          <w:sz w:val="26"/>
          <w:szCs w:val="26"/>
        </w:rPr>
        <w:t>щим, проверок ис</w:t>
      </w:r>
      <w:r w:rsidRPr="0088392C">
        <w:rPr>
          <w:bCs/>
          <w:sz w:val="26"/>
          <w:szCs w:val="26"/>
        </w:rPr>
        <w:t>полнения должностными лицами положений регламента.</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О случаях и причинах нарушения сроков, содержания административных процедур и действий должностные лица немедленно информиру</w:t>
      </w:r>
      <w:r w:rsidR="006C433B" w:rsidRPr="0088392C">
        <w:rPr>
          <w:bCs/>
          <w:sz w:val="26"/>
          <w:szCs w:val="26"/>
        </w:rPr>
        <w:t>ют начальника управления или ли</w:t>
      </w:r>
      <w:r w:rsidRPr="0088392C">
        <w:rPr>
          <w:bCs/>
          <w:sz w:val="26"/>
          <w:szCs w:val="26"/>
        </w:rPr>
        <w:t>цо, его замещающее, а также принимают срочные меры по устранению нарушений.</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4.1.2. Текущий контроль за соблюдением и исп</w:t>
      </w:r>
      <w:r w:rsidR="006C433B" w:rsidRPr="0088392C">
        <w:rPr>
          <w:bCs/>
          <w:sz w:val="26"/>
          <w:szCs w:val="26"/>
        </w:rPr>
        <w:t>олнением работниками МФЦ, предо</w:t>
      </w:r>
      <w:r w:rsidRPr="0088392C">
        <w:rPr>
          <w:bCs/>
          <w:sz w:val="26"/>
          <w:szCs w:val="26"/>
        </w:rPr>
        <w:t>ставляющими государственную и (или) муниципальн</w:t>
      </w:r>
      <w:r w:rsidR="006C433B" w:rsidRPr="0088392C">
        <w:rPr>
          <w:bCs/>
          <w:sz w:val="26"/>
          <w:szCs w:val="26"/>
        </w:rPr>
        <w:t>ую услугу, указанную в комплекс</w:t>
      </w:r>
      <w:r w:rsidRPr="0088392C">
        <w:rPr>
          <w:bCs/>
          <w:sz w:val="26"/>
          <w:szCs w:val="26"/>
        </w:rPr>
        <w:t>ном запросе, положений административного регламента и иных нормативных правовых актов, устанавливающих требования к предоставлению</w:t>
      </w:r>
      <w:r w:rsidR="006C433B" w:rsidRPr="0088392C">
        <w:rPr>
          <w:bCs/>
          <w:sz w:val="26"/>
          <w:szCs w:val="26"/>
        </w:rPr>
        <w:t xml:space="preserve"> государственной и (или) муници</w:t>
      </w:r>
      <w:r w:rsidRPr="0088392C">
        <w:rPr>
          <w:bCs/>
          <w:sz w:val="26"/>
          <w:szCs w:val="26"/>
        </w:rPr>
        <w:t>пальной услуги, а также принятием ими решений, осуществляется руководителем МФЦ.</w:t>
      </w:r>
    </w:p>
    <w:p w:rsidR="007905B3" w:rsidRPr="0088392C" w:rsidRDefault="007905B3" w:rsidP="0088392C">
      <w:pPr>
        <w:autoSpaceDE w:val="0"/>
        <w:autoSpaceDN w:val="0"/>
        <w:adjustRightInd w:val="0"/>
        <w:ind w:firstLine="709"/>
        <w:contextualSpacing/>
        <w:jc w:val="both"/>
        <w:outlineLvl w:val="2"/>
        <w:rPr>
          <w:b/>
          <w:bCs/>
          <w:sz w:val="26"/>
          <w:szCs w:val="26"/>
        </w:rPr>
      </w:pPr>
      <w:r w:rsidRPr="0088392C">
        <w:rPr>
          <w:b/>
          <w:bCs/>
          <w:sz w:val="26"/>
          <w:szCs w:val="26"/>
        </w:rPr>
        <w:t>4.2. Порядок и периодичность осуществлен</w:t>
      </w:r>
      <w:r w:rsidR="006C433B" w:rsidRPr="0088392C">
        <w:rPr>
          <w:b/>
          <w:bCs/>
          <w:sz w:val="26"/>
          <w:szCs w:val="26"/>
        </w:rPr>
        <w:t>ия плановых и внеплановых прове</w:t>
      </w:r>
      <w:r w:rsidRPr="0088392C">
        <w:rPr>
          <w:b/>
          <w:bCs/>
          <w:sz w:val="26"/>
          <w:szCs w:val="26"/>
        </w:rPr>
        <w:t>рок полноты и качества предоставления муниципальной у</w:t>
      </w:r>
      <w:r w:rsidR="006C433B" w:rsidRPr="0088392C">
        <w:rPr>
          <w:b/>
          <w:bCs/>
          <w:sz w:val="26"/>
          <w:szCs w:val="26"/>
        </w:rPr>
        <w:t>слуги, в том числе поря</w:t>
      </w:r>
      <w:r w:rsidRPr="0088392C">
        <w:rPr>
          <w:b/>
          <w:bCs/>
          <w:sz w:val="26"/>
          <w:szCs w:val="26"/>
        </w:rPr>
        <w:t>док и формы контроля за полнотой и качеством предоставления муниципальной услуги</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w:t>
      </w:r>
      <w:r w:rsidR="006C433B" w:rsidRPr="0088392C">
        <w:rPr>
          <w:bCs/>
          <w:sz w:val="26"/>
          <w:szCs w:val="26"/>
        </w:rPr>
        <w:t>вного регламента и других норма</w:t>
      </w:r>
      <w:r w:rsidRPr="0088392C">
        <w:rPr>
          <w:bCs/>
          <w:sz w:val="26"/>
          <w:szCs w:val="26"/>
        </w:rPr>
        <w:t>тивных правовых актов, рассмотрение, принятие решен</w:t>
      </w:r>
      <w:r w:rsidR="006C433B" w:rsidRPr="0088392C">
        <w:rPr>
          <w:bCs/>
          <w:sz w:val="26"/>
          <w:szCs w:val="26"/>
        </w:rPr>
        <w:t>ий и подготовку ответов на обра</w:t>
      </w:r>
      <w:r w:rsidRPr="0088392C">
        <w:rPr>
          <w:bCs/>
          <w:sz w:val="26"/>
          <w:szCs w:val="26"/>
        </w:rPr>
        <w:t>щение заявителей, содержащих жалобы на решения, действия (бездействие) должностных лиц.</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4.2.2. Проверки могут быть плановыми и внеплановыми.</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Внеплановые проверки проводятся по поручению начальника управления или лица, его замещающего, по конкретному обращению заинтересованных лиц.</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xml:space="preserve">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управления. Результаты проверки оформляются в виде </w:t>
      </w:r>
      <w:r w:rsidR="006C433B" w:rsidRPr="0088392C">
        <w:rPr>
          <w:bCs/>
          <w:sz w:val="26"/>
          <w:szCs w:val="26"/>
        </w:rPr>
        <w:t>акта, в котором отмечаются выяв</w:t>
      </w:r>
      <w:r w:rsidRPr="0088392C">
        <w:rPr>
          <w:bCs/>
          <w:sz w:val="26"/>
          <w:szCs w:val="26"/>
        </w:rPr>
        <w:t xml:space="preserve">ленные недостатки и предложения по их устранению, </w:t>
      </w:r>
      <w:r w:rsidR="006C433B" w:rsidRPr="0088392C">
        <w:rPr>
          <w:bCs/>
          <w:sz w:val="26"/>
          <w:szCs w:val="26"/>
        </w:rPr>
        <w:t>акт подписывается членами комис</w:t>
      </w:r>
      <w:r w:rsidRPr="0088392C">
        <w:rPr>
          <w:bCs/>
          <w:sz w:val="26"/>
          <w:szCs w:val="26"/>
        </w:rPr>
        <w:t>сии. С актом знакомятся должностные лица управления.</w:t>
      </w:r>
    </w:p>
    <w:p w:rsidR="007905B3" w:rsidRPr="0088392C" w:rsidRDefault="007905B3" w:rsidP="0088392C">
      <w:pPr>
        <w:autoSpaceDE w:val="0"/>
        <w:autoSpaceDN w:val="0"/>
        <w:adjustRightInd w:val="0"/>
        <w:ind w:firstLine="709"/>
        <w:contextualSpacing/>
        <w:jc w:val="both"/>
        <w:outlineLvl w:val="2"/>
        <w:rPr>
          <w:b/>
          <w:bCs/>
          <w:sz w:val="26"/>
          <w:szCs w:val="26"/>
        </w:rPr>
      </w:pPr>
      <w:r w:rsidRPr="0088392C">
        <w:rPr>
          <w:b/>
          <w:bCs/>
          <w:sz w:val="26"/>
          <w:szCs w:val="26"/>
        </w:rPr>
        <w:t>4.3. Порядок привлечения к ответственности должностных лиц управления, предоставляющего муниципальную услугу, специалистов МФЦ,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4.3.1. Должностное лицо несет персональную ответственность за:</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xml:space="preserve">-  соблюдение установленного порядка приема документов;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xml:space="preserve">-  принятие надлежащих мер по полной и всесторонней проверке представленных документов;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соблюдение сроков рассмотрения документо</w:t>
      </w:r>
      <w:r w:rsidR="006C433B" w:rsidRPr="0088392C">
        <w:rPr>
          <w:bCs/>
          <w:sz w:val="26"/>
          <w:szCs w:val="26"/>
        </w:rPr>
        <w:t>в, соблюдение порядка выдачи до</w:t>
      </w:r>
      <w:r w:rsidRPr="0088392C">
        <w:rPr>
          <w:bCs/>
          <w:sz w:val="26"/>
          <w:szCs w:val="26"/>
        </w:rPr>
        <w:t>кументов;</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xml:space="preserve">-  учет выданных документов;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lastRenderedPageBreak/>
        <w:t xml:space="preserve">- своевременное формирование, ведение и надлежащее хранение документов.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По результатам проведенных проверок в случае</w:t>
      </w:r>
      <w:r w:rsidR="006C433B" w:rsidRPr="0088392C">
        <w:rPr>
          <w:bCs/>
          <w:sz w:val="26"/>
          <w:szCs w:val="26"/>
        </w:rPr>
        <w:t xml:space="preserve"> выявления нарушений прав заяви</w:t>
      </w:r>
      <w:r w:rsidRPr="0088392C">
        <w:rPr>
          <w:bCs/>
          <w:sz w:val="26"/>
          <w:szCs w:val="26"/>
        </w:rPr>
        <w:t>телей и иных нарушений к виновным лицам применяютс</w:t>
      </w:r>
      <w:r w:rsidR="006C433B" w:rsidRPr="0088392C">
        <w:rPr>
          <w:bCs/>
          <w:sz w:val="26"/>
          <w:szCs w:val="26"/>
        </w:rPr>
        <w:t>я меры ответственности, установ</w:t>
      </w:r>
      <w:r w:rsidRPr="0088392C">
        <w:rPr>
          <w:bCs/>
          <w:sz w:val="26"/>
          <w:szCs w:val="26"/>
        </w:rPr>
        <w:t>ленные законодательством Российской Федерации.</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4.3.2. Специалисты МФЦ несут ответственность, установленную законодательством Российской Федерации:</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за полноту и соответствие комплексному запрос</w:t>
      </w:r>
      <w:r w:rsidR="006C433B" w:rsidRPr="0088392C">
        <w:rPr>
          <w:bCs/>
          <w:sz w:val="26"/>
          <w:szCs w:val="26"/>
        </w:rPr>
        <w:t>у передаваемых органу, предо</w:t>
      </w:r>
      <w:r w:rsidRPr="0088392C">
        <w:rPr>
          <w:bCs/>
          <w:sz w:val="26"/>
          <w:szCs w:val="26"/>
        </w:rPr>
        <w:t>ставляющему государственную или м</w:t>
      </w:r>
      <w:r w:rsidR="00090445">
        <w:rPr>
          <w:bCs/>
          <w:sz w:val="26"/>
          <w:szCs w:val="26"/>
        </w:rPr>
        <w:t>униципальную услугу, заявлений</w:t>
      </w:r>
      <w:r w:rsidRPr="0088392C">
        <w:rPr>
          <w:bCs/>
          <w:sz w:val="26"/>
          <w:szCs w:val="26"/>
        </w:rPr>
        <w:t>, иных документов, ин</w:t>
      </w:r>
      <w:r w:rsidR="006C433B" w:rsidRPr="0088392C">
        <w:rPr>
          <w:bCs/>
          <w:sz w:val="26"/>
          <w:szCs w:val="26"/>
        </w:rPr>
        <w:t>формации и (или) сведений, необ</w:t>
      </w:r>
      <w:r w:rsidRPr="0088392C">
        <w:rPr>
          <w:bCs/>
          <w:sz w:val="26"/>
          <w:szCs w:val="26"/>
        </w:rPr>
        <w:t>ходимых для предоставления государственных и (или) муниципальных услуг, указанных в комплексном запросе;</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за своевременную передачу органу, предоста</w:t>
      </w:r>
      <w:r w:rsidR="006C433B" w:rsidRPr="0088392C">
        <w:rPr>
          <w:bCs/>
          <w:sz w:val="26"/>
          <w:szCs w:val="26"/>
        </w:rPr>
        <w:t>вляющему государственную или му</w:t>
      </w:r>
      <w:r w:rsidRPr="0088392C">
        <w:rPr>
          <w:bCs/>
          <w:sz w:val="26"/>
          <w:szCs w:val="26"/>
        </w:rPr>
        <w:t>ниципальную услугу, запросов о предоставлении государственных или муниципальных услуг, заявлений, составленных на основании комплексных за</w:t>
      </w:r>
      <w:r w:rsidR="006C433B" w:rsidRPr="0088392C">
        <w:rPr>
          <w:bCs/>
          <w:sz w:val="26"/>
          <w:szCs w:val="26"/>
        </w:rPr>
        <w:t>просов, иных сведений, до</w:t>
      </w:r>
      <w:r w:rsidRPr="0088392C">
        <w:rPr>
          <w:bCs/>
          <w:sz w:val="26"/>
          <w:szCs w:val="26"/>
        </w:rPr>
        <w:t>кументов и (или) информации, принятых от заявителя, а также за своевременную выдачу заявителю документов, переданных в этих целях МФ</w:t>
      </w:r>
      <w:r w:rsidR="006C433B" w:rsidRPr="0088392C">
        <w:rPr>
          <w:bCs/>
          <w:sz w:val="26"/>
          <w:szCs w:val="26"/>
        </w:rPr>
        <w:t>Ц органом, предоставляющим госу</w:t>
      </w:r>
      <w:r w:rsidRPr="0088392C">
        <w:rPr>
          <w:bCs/>
          <w:sz w:val="26"/>
          <w:szCs w:val="26"/>
        </w:rPr>
        <w:t>дарственную или муниципальную услугу;</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за соблюдение прав субъектов персональных</w:t>
      </w:r>
      <w:r w:rsidR="006C433B" w:rsidRPr="0088392C">
        <w:rPr>
          <w:bCs/>
          <w:sz w:val="26"/>
          <w:szCs w:val="26"/>
        </w:rPr>
        <w:t xml:space="preserve"> данных, за соблюдение законода</w:t>
      </w:r>
      <w:r w:rsidRPr="0088392C">
        <w:rPr>
          <w:bCs/>
          <w:sz w:val="26"/>
          <w:szCs w:val="26"/>
        </w:rPr>
        <w:t xml:space="preserve">тельства Российской Федерации, устанавливающего </w:t>
      </w:r>
      <w:r w:rsidR="006C433B" w:rsidRPr="0088392C">
        <w:rPr>
          <w:bCs/>
          <w:sz w:val="26"/>
          <w:szCs w:val="26"/>
        </w:rPr>
        <w:t>особенности обращения с информа</w:t>
      </w:r>
      <w:r w:rsidRPr="0088392C">
        <w:rPr>
          <w:bCs/>
          <w:sz w:val="26"/>
          <w:szCs w:val="26"/>
        </w:rPr>
        <w:t>цией, доступ к которой ограничен федеральным законом.</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Специалисты МФЦ при неисполнении либо при ненадлежащем исполнении своих служебных обязанностей в рамках реализации фу</w:t>
      </w:r>
      <w:r w:rsidR="006C433B" w:rsidRPr="0088392C">
        <w:rPr>
          <w:bCs/>
          <w:sz w:val="26"/>
          <w:szCs w:val="26"/>
        </w:rPr>
        <w:t>нкций МФЦ, привлекаются к ответ</w:t>
      </w:r>
      <w:r w:rsidRPr="0088392C">
        <w:rPr>
          <w:bCs/>
          <w:sz w:val="26"/>
          <w:szCs w:val="26"/>
        </w:rPr>
        <w:t>ственности, в том числе установленной Уголовным кодексом Российской Федерации и Кодексом Российской Федерации об административн</w:t>
      </w:r>
      <w:r w:rsidR="006C433B" w:rsidRPr="0088392C">
        <w:rPr>
          <w:bCs/>
          <w:sz w:val="26"/>
          <w:szCs w:val="26"/>
        </w:rPr>
        <w:t>ых правонарушениях для должност</w:t>
      </w:r>
      <w:r w:rsidRPr="0088392C">
        <w:rPr>
          <w:bCs/>
          <w:sz w:val="26"/>
          <w:szCs w:val="26"/>
        </w:rPr>
        <w:t>ных лиц.</w:t>
      </w:r>
    </w:p>
    <w:p w:rsidR="007905B3" w:rsidRPr="0088392C" w:rsidRDefault="007905B3" w:rsidP="0088392C">
      <w:pPr>
        <w:autoSpaceDE w:val="0"/>
        <w:autoSpaceDN w:val="0"/>
        <w:adjustRightInd w:val="0"/>
        <w:ind w:firstLine="709"/>
        <w:contextualSpacing/>
        <w:jc w:val="both"/>
        <w:outlineLvl w:val="2"/>
        <w:rPr>
          <w:b/>
          <w:bCs/>
          <w:sz w:val="26"/>
          <w:szCs w:val="26"/>
        </w:rPr>
      </w:pPr>
      <w:r w:rsidRPr="0088392C">
        <w:rPr>
          <w:b/>
          <w:bCs/>
          <w:sz w:val="26"/>
          <w:szCs w:val="26"/>
        </w:rPr>
        <w:t>4.4. Положения, характеризующие требования к порядку и формам контроля за предоставлением муниципальной услуги, в том ч</w:t>
      </w:r>
      <w:r w:rsidR="006C433B" w:rsidRPr="0088392C">
        <w:rPr>
          <w:b/>
          <w:bCs/>
          <w:sz w:val="26"/>
          <w:szCs w:val="26"/>
        </w:rPr>
        <w:t>исле со стороны граждан, их объ</w:t>
      </w:r>
      <w:r w:rsidRPr="0088392C">
        <w:rPr>
          <w:b/>
          <w:bCs/>
          <w:sz w:val="26"/>
          <w:szCs w:val="26"/>
        </w:rPr>
        <w:t>единений и организаций</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xml:space="preserve">Граждане, их объединения и организации в случае выявления фактов нарушения порядка предоставления муниципальной услуги или </w:t>
      </w:r>
      <w:r w:rsidR="006C433B" w:rsidRPr="0088392C">
        <w:rPr>
          <w:bCs/>
          <w:sz w:val="26"/>
          <w:szCs w:val="26"/>
        </w:rPr>
        <w:t>ненадлежащего исполнения Админи</w:t>
      </w:r>
      <w:r w:rsidRPr="0088392C">
        <w:rPr>
          <w:bCs/>
          <w:sz w:val="26"/>
          <w:szCs w:val="26"/>
        </w:rPr>
        <w:t>стративного регламента вправе обратиться с жалобой в Администрацию муниципального округа.</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Любое заинтересованное лицо может осуществл</w:t>
      </w:r>
      <w:r w:rsidR="006C433B" w:rsidRPr="0088392C">
        <w:rPr>
          <w:bCs/>
          <w:sz w:val="26"/>
          <w:szCs w:val="26"/>
        </w:rPr>
        <w:t>ять контроль за полнотой и каче</w:t>
      </w:r>
      <w:r w:rsidRPr="0088392C">
        <w:rPr>
          <w:bCs/>
          <w:sz w:val="26"/>
          <w:szCs w:val="26"/>
        </w:rPr>
        <w:t>ством предоставления муниципальной услуги, обратившись в Администрацию.</w:t>
      </w:r>
    </w:p>
    <w:p w:rsidR="006C433B" w:rsidRPr="0088392C" w:rsidRDefault="006C433B" w:rsidP="0088392C">
      <w:pPr>
        <w:autoSpaceDE w:val="0"/>
        <w:autoSpaceDN w:val="0"/>
        <w:adjustRightInd w:val="0"/>
        <w:ind w:firstLine="709"/>
        <w:contextualSpacing/>
        <w:jc w:val="both"/>
        <w:outlineLvl w:val="2"/>
        <w:rPr>
          <w:bCs/>
          <w:sz w:val="26"/>
          <w:szCs w:val="26"/>
        </w:rPr>
      </w:pPr>
    </w:p>
    <w:p w:rsidR="007905B3" w:rsidRPr="0088392C" w:rsidRDefault="007905B3" w:rsidP="0088392C">
      <w:pPr>
        <w:autoSpaceDE w:val="0"/>
        <w:autoSpaceDN w:val="0"/>
        <w:adjustRightInd w:val="0"/>
        <w:ind w:firstLine="709"/>
        <w:contextualSpacing/>
        <w:jc w:val="both"/>
        <w:outlineLvl w:val="2"/>
        <w:rPr>
          <w:b/>
          <w:bCs/>
          <w:sz w:val="26"/>
          <w:szCs w:val="26"/>
        </w:rPr>
      </w:pPr>
      <w:r w:rsidRPr="0088392C">
        <w:rPr>
          <w:b/>
          <w:bCs/>
          <w:sz w:val="26"/>
          <w:szCs w:val="26"/>
        </w:rPr>
        <w:t xml:space="preserve">5. ДОСУДЕБНЫЙ (ВНЕСУДЕБНЫЙ) ПОРЯДОК ОБЖАЛОВАНИЯ РЕШЕНИЙ И ДЕЙСТВИЙ (БЕЗДЕЙСТВИЯ) </w:t>
      </w:r>
      <w:r w:rsidR="006C433B" w:rsidRPr="0088392C">
        <w:rPr>
          <w:b/>
          <w:bCs/>
          <w:sz w:val="26"/>
          <w:szCs w:val="26"/>
        </w:rPr>
        <w:t>ОРГАНА, ПРЕДОСТАВЛЯЮЩЕГО МУНИЦИ</w:t>
      </w:r>
      <w:r w:rsidRPr="0088392C">
        <w:rPr>
          <w:b/>
          <w:bCs/>
          <w:sz w:val="26"/>
          <w:szCs w:val="26"/>
        </w:rPr>
        <w:t>ПАЛЬНУЮ УСЛУГУ, ЕГО ДОЛЖНОСТНЫХ ЛИЦ, МФЦ, СПЕЦИАЛИСТОВ МФЦ</w:t>
      </w:r>
    </w:p>
    <w:p w:rsidR="007905B3" w:rsidRPr="0088392C" w:rsidRDefault="007905B3" w:rsidP="0088392C">
      <w:pPr>
        <w:autoSpaceDE w:val="0"/>
        <w:autoSpaceDN w:val="0"/>
        <w:adjustRightInd w:val="0"/>
        <w:ind w:firstLine="709"/>
        <w:contextualSpacing/>
        <w:jc w:val="both"/>
        <w:outlineLvl w:val="2"/>
        <w:rPr>
          <w:b/>
          <w:bCs/>
          <w:sz w:val="26"/>
          <w:szCs w:val="26"/>
        </w:rPr>
      </w:pPr>
      <w:r w:rsidRPr="0088392C">
        <w:rPr>
          <w:b/>
          <w:bCs/>
          <w:sz w:val="26"/>
          <w:szCs w:val="26"/>
        </w:rPr>
        <w:t>5.1. Информация для заявителя о его праве подать жалобу на решение и (или) действие (бездействие) управления и (или) его должностных лиц, муниципальных служащих, МФЦ, специалиста МФЦ, а также о</w:t>
      </w:r>
      <w:r w:rsidR="006C433B" w:rsidRPr="0088392C">
        <w:rPr>
          <w:b/>
          <w:bCs/>
          <w:sz w:val="26"/>
          <w:szCs w:val="26"/>
        </w:rPr>
        <w:t>рганизаций, осуществляющих функ</w:t>
      </w:r>
      <w:r w:rsidRPr="0088392C">
        <w:rPr>
          <w:b/>
          <w:bCs/>
          <w:sz w:val="26"/>
          <w:szCs w:val="26"/>
        </w:rPr>
        <w:t>ции по предоставлению муниципальных услуг, или их работников при предостав</w:t>
      </w:r>
      <w:r w:rsidR="006C433B" w:rsidRPr="0088392C">
        <w:rPr>
          <w:b/>
          <w:bCs/>
          <w:sz w:val="26"/>
          <w:szCs w:val="26"/>
        </w:rPr>
        <w:t>ле</w:t>
      </w:r>
      <w:r w:rsidRPr="0088392C">
        <w:rPr>
          <w:b/>
          <w:bCs/>
          <w:sz w:val="26"/>
          <w:szCs w:val="26"/>
        </w:rPr>
        <w:t>нии муниципальной услуги (далее жалоба)</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lastRenderedPageBreak/>
        <w:t>5.1.1. Заявитель имеет право на досудебное (вне</w:t>
      </w:r>
      <w:r w:rsidR="006C433B" w:rsidRPr="0088392C">
        <w:rPr>
          <w:bCs/>
          <w:sz w:val="26"/>
          <w:szCs w:val="26"/>
        </w:rPr>
        <w:t>судебное) обжалование, оспарива</w:t>
      </w:r>
      <w:r w:rsidRPr="0088392C">
        <w:rPr>
          <w:bCs/>
          <w:sz w:val="26"/>
          <w:szCs w:val="26"/>
        </w:rPr>
        <w:t>ние решений, действий (бездействия), принятых (осуществленных) при предоставлении муниципальной услуги.</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Обжалование заявителями решений, действий (б</w:t>
      </w:r>
      <w:r w:rsidR="006C433B" w:rsidRPr="0088392C">
        <w:rPr>
          <w:bCs/>
          <w:sz w:val="26"/>
          <w:szCs w:val="26"/>
        </w:rPr>
        <w:t>ездействия), принятых (осуществ</w:t>
      </w:r>
      <w:r w:rsidRPr="0088392C">
        <w:rPr>
          <w:bCs/>
          <w:sz w:val="26"/>
          <w:szCs w:val="26"/>
        </w:rPr>
        <w:t>ленных) в ходе предоставления муниципальной услуг</w:t>
      </w:r>
      <w:r w:rsidR="006C433B" w:rsidRPr="0088392C">
        <w:rPr>
          <w:bCs/>
          <w:sz w:val="26"/>
          <w:szCs w:val="26"/>
        </w:rPr>
        <w:t>и в досудебном (внесудебном) по</w:t>
      </w:r>
      <w:r w:rsidRPr="0088392C">
        <w:rPr>
          <w:bCs/>
          <w:sz w:val="26"/>
          <w:szCs w:val="26"/>
        </w:rPr>
        <w:t>рядке, не лишает их права на обжалование указанных решений, действий (бездействия) в судебном порядке.</w:t>
      </w:r>
    </w:p>
    <w:p w:rsidR="007905B3" w:rsidRPr="0088392C" w:rsidRDefault="007905B3" w:rsidP="0088392C">
      <w:pPr>
        <w:autoSpaceDE w:val="0"/>
        <w:autoSpaceDN w:val="0"/>
        <w:adjustRightInd w:val="0"/>
        <w:ind w:firstLine="709"/>
        <w:contextualSpacing/>
        <w:jc w:val="both"/>
        <w:outlineLvl w:val="2"/>
        <w:rPr>
          <w:b/>
          <w:bCs/>
          <w:sz w:val="26"/>
          <w:szCs w:val="26"/>
        </w:rPr>
      </w:pPr>
      <w:r w:rsidRPr="0088392C">
        <w:rPr>
          <w:b/>
          <w:bCs/>
          <w:sz w:val="26"/>
          <w:szCs w:val="26"/>
        </w:rPr>
        <w:t>5.2. Предмет жалобы</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нарушение срока регистрации заявления о предоставлении муниципальной услуги, комплексного запроса;</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нарушение срока предоставления муниципально</w:t>
      </w:r>
      <w:r w:rsidR="006C433B" w:rsidRPr="0088392C">
        <w:rPr>
          <w:bCs/>
          <w:sz w:val="26"/>
          <w:szCs w:val="26"/>
        </w:rPr>
        <w:t>й услуги. В указанном случае до</w:t>
      </w:r>
      <w:r w:rsidRPr="0088392C">
        <w:rPr>
          <w:bCs/>
          <w:sz w:val="26"/>
          <w:szCs w:val="26"/>
        </w:rPr>
        <w:t xml:space="preserve">судебное (внесудебное) обжалование заявителем решений и действий (бездействия) МФЦ, специалиста МФЦ возможно в случае, если на </w:t>
      </w:r>
      <w:r w:rsidR="006C433B" w:rsidRPr="0088392C">
        <w:rPr>
          <w:bCs/>
          <w:sz w:val="26"/>
          <w:szCs w:val="26"/>
        </w:rPr>
        <w:t>МФЦ, решения и действия (бездей</w:t>
      </w:r>
      <w:r w:rsidRPr="0088392C">
        <w:rPr>
          <w:bCs/>
          <w:sz w:val="26"/>
          <w:szCs w:val="26"/>
        </w:rPr>
        <w:t xml:space="preserve">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w:t>
      </w:r>
      <w:r w:rsidR="006C433B" w:rsidRPr="0088392C">
        <w:rPr>
          <w:bCs/>
          <w:sz w:val="26"/>
          <w:szCs w:val="26"/>
        </w:rPr>
        <w:t>2010 года № 210-ФЗ «Об организа</w:t>
      </w:r>
      <w:r w:rsidRPr="0088392C">
        <w:rPr>
          <w:bCs/>
          <w:sz w:val="26"/>
          <w:szCs w:val="26"/>
        </w:rPr>
        <w:t>ции предоставления государственных и муниципальных услуг»;</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отказ заявителю в приеме документов, предоставление которых предусмотрено нормативными правовыми актами Российской Федер</w:t>
      </w:r>
      <w:r w:rsidR="006C433B" w:rsidRPr="0088392C">
        <w:rPr>
          <w:bCs/>
          <w:sz w:val="26"/>
          <w:szCs w:val="26"/>
        </w:rPr>
        <w:t>ации, нормативными правовыми ак</w:t>
      </w:r>
      <w:r w:rsidRPr="0088392C">
        <w:rPr>
          <w:bCs/>
          <w:sz w:val="26"/>
          <w:szCs w:val="26"/>
        </w:rPr>
        <w:t>тами Новгородской области, муниципальными правовы</w:t>
      </w:r>
      <w:r w:rsidR="006C433B" w:rsidRPr="0088392C">
        <w:rPr>
          <w:bCs/>
          <w:sz w:val="26"/>
          <w:szCs w:val="26"/>
        </w:rPr>
        <w:t>ми актами для предоставления му</w:t>
      </w:r>
      <w:r w:rsidRPr="0088392C">
        <w:rPr>
          <w:bCs/>
          <w:sz w:val="26"/>
          <w:szCs w:val="26"/>
        </w:rPr>
        <w:t>ниципальной услуги;</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отказ в предоставлении муниципальной услуги,</w:t>
      </w:r>
      <w:r w:rsidR="006C433B" w:rsidRPr="0088392C">
        <w:rPr>
          <w:bCs/>
          <w:sz w:val="26"/>
          <w:szCs w:val="26"/>
        </w:rPr>
        <w:t xml:space="preserve"> если основания отказа не преду</w:t>
      </w:r>
      <w:r w:rsidRPr="0088392C">
        <w:rPr>
          <w:bCs/>
          <w:sz w:val="26"/>
          <w:szCs w:val="26"/>
        </w:rPr>
        <w:t>смотрены федеральными законами и принятыми в соо</w:t>
      </w:r>
      <w:r w:rsidR="006C433B" w:rsidRPr="0088392C">
        <w:rPr>
          <w:bCs/>
          <w:sz w:val="26"/>
          <w:szCs w:val="26"/>
        </w:rPr>
        <w:t>тветствии с ними иными норматив</w:t>
      </w:r>
      <w:r w:rsidRPr="0088392C">
        <w:rPr>
          <w:bCs/>
          <w:sz w:val="26"/>
          <w:szCs w:val="26"/>
        </w:rPr>
        <w:t>ными правовыми актами Российской Федерации, но</w:t>
      </w:r>
      <w:r w:rsidR="006C433B" w:rsidRPr="0088392C">
        <w:rPr>
          <w:bCs/>
          <w:sz w:val="26"/>
          <w:szCs w:val="26"/>
        </w:rPr>
        <w:t>рмативными правовыми актами Нов</w:t>
      </w:r>
      <w:r w:rsidRPr="0088392C">
        <w:rPr>
          <w:bCs/>
          <w:sz w:val="26"/>
          <w:szCs w:val="26"/>
        </w:rPr>
        <w:t>городской области, муниципальными правовыми актами. В указанном случае досудебное (внесудебное) обжалование заявителем решений и дей</w:t>
      </w:r>
      <w:r w:rsidR="006C433B" w:rsidRPr="0088392C">
        <w:rPr>
          <w:bCs/>
          <w:sz w:val="26"/>
          <w:szCs w:val="26"/>
        </w:rPr>
        <w:t>ствий (бездействия) МФЦ, специа</w:t>
      </w:r>
      <w:r w:rsidRPr="0088392C">
        <w:rPr>
          <w:bCs/>
          <w:sz w:val="26"/>
          <w:szCs w:val="26"/>
        </w:rPr>
        <w:t>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затребование с заявителя при предоставлении муниципальной услуги платы, не предусмотренной нормативными правовыми актами Р</w:t>
      </w:r>
      <w:r w:rsidR="006C433B" w:rsidRPr="0088392C">
        <w:rPr>
          <w:bCs/>
          <w:sz w:val="26"/>
          <w:szCs w:val="26"/>
        </w:rPr>
        <w:t>оссийской Федерации, нормативны</w:t>
      </w:r>
      <w:r w:rsidRPr="0088392C">
        <w:rPr>
          <w:bCs/>
          <w:sz w:val="26"/>
          <w:szCs w:val="26"/>
        </w:rPr>
        <w:t>ми правовыми актами Новгородской области, муниципальными правовыми актами;</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отказ органа, предоставляющего муниципальн</w:t>
      </w:r>
      <w:r w:rsidR="006C433B" w:rsidRPr="0088392C">
        <w:rPr>
          <w:bCs/>
          <w:sz w:val="26"/>
          <w:szCs w:val="26"/>
        </w:rPr>
        <w:t>ую услугу, муниципального служа</w:t>
      </w:r>
      <w:r w:rsidRPr="0088392C">
        <w:rPr>
          <w:bCs/>
          <w:sz w:val="26"/>
          <w:szCs w:val="26"/>
        </w:rPr>
        <w:t>щего либо должностного лица органа, предоставляющего муниципальную услугу, МФЦ, специалиста МФЦ, в исправлении допущенных опечаток</w:t>
      </w:r>
      <w:r w:rsidR="006C433B" w:rsidRPr="0088392C">
        <w:rPr>
          <w:bCs/>
          <w:sz w:val="26"/>
          <w:szCs w:val="26"/>
        </w:rPr>
        <w:t xml:space="preserve"> и ошибок в выданных в результа</w:t>
      </w:r>
      <w:r w:rsidRPr="0088392C">
        <w:rPr>
          <w:bCs/>
          <w:sz w:val="26"/>
          <w:szCs w:val="26"/>
        </w:rPr>
        <w:t>те предоставления муниципальной услуги документах либо нарушение установленного срока таких исправлений. В указанном случае досудебное (внесудебное) о</w:t>
      </w:r>
      <w:r w:rsidR="006C433B" w:rsidRPr="0088392C">
        <w:rPr>
          <w:bCs/>
          <w:sz w:val="26"/>
          <w:szCs w:val="26"/>
        </w:rPr>
        <w:t>бжалование за</w:t>
      </w:r>
      <w:r w:rsidRPr="0088392C">
        <w:rPr>
          <w:bCs/>
          <w:sz w:val="26"/>
          <w:szCs w:val="26"/>
        </w:rPr>
        <w:t>явителем решений и действий (бездействия) МФЦ, специалиста МФЦ возможно в случае, если на МФЦ, решения и действия (бездействие) кото</w:t>
      </w:r>
      <w:r w:rsidR="006C433B" w:rsidRPr="0088392C">
        <w:rPr>
          <w:bCs/>
          <w:sz w:val="26"/>
          <w:szCs w:val="26"/>
        </w:rPr>
        <w:t xml:space="preserve">рого обжалуются, </w:t>
      </w:r>
      <w:r w:rsidR="006C433B" w:rsidRPr="0088392C">
        <w:rPr>
          <w:bCs/>
          <w:sz w:val="26"/>
          <w:szCs w:val="26"/>
        </w:rPr>
        <w:lastRenderedPageBreak/>
        <w:t>возложена функ</w:t>
      </w:r>
      <w:r w:rsidRPr="0088392C">
        <w:rPr>
          <w:bCs/>
          <w:sz w:val="26"/>
          <w:szCs w:val="26"/>
        </w:rPr>
        <w:t>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w:t>
      </w:r>
      <w:r w:rsidR="006C433B" w:rsidRPr="0088392C">
        <w:rPr>
          <w:bCs/>
          <w:sz w:val="26"/>
          <w:szCs w:val="26"/>
        </w:rPr>
        <w:t>вления государственных и муници</w:t>
      </w:r>
      <w:r w:rsidRPr="0088392C">
        <w:rPr>
          <w:bCs/>
          <w:sz w:val="26"/>
          <w:szCs w:val="26"/>
        </w:rPr>
        <w:t>пальных услуг»;</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нарушение срока или порядка выдачи документов по результатам предоставления муниципальной услуги;</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приостановление предоставления муниципальной</w:t>
      </w:r>
      <w:r w:rsidR="006C433B" w:rsidRPr="0088392C">
        <w:rPr>
          <w:bCs/>
          <w:sz w:val="26"/>
          <w:szCs w:val="26"/>
        </w:rPr>
        <w:t xml:space="preserve"> услуги, если основания приоста</w:t>
      </w:r>
      <w:r w:rsidRPr="0088392C">
        <w:rPr>
          <w:bCs/>
          <w:sz w:val="26"/>
          <w:szCs w:val="26"/>
        </w:rPr>
        <w:t>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w:t>
      </w:r>
      <w:r w:rsidR="006C433B" w:rsidRPr="0088392C">
        <w:rPr>
          <w:bCs/>
          <w:sz w:val="26"/>
          <w:szCs w:val="26"/>
        </w:rPr>
        <w:t>и пра</w:t>
      </w:r>
      <w:r w:rsidRPr="0088392C">
        <w:rPr>
          <w:bCs/>
          <w:sz w:val="26"/>
          <w:szCs w:val="26"/>
        </w:rPr>
        <w:t>вовыми актами Новгородской области, муниципальными правовыми актами. В указанном случае досудебное (внесудебное) обжалование заявит</w:t>
      </w:r>
      <w:r w:rsidR="006C433B" w:rsidRPr="0088392C">
        <w:rPr>
          <w:bCs/>
          <w:sz w:val="26"/>
          <w:szCs w:val="26"/>
        </w:rPr>
        <w:t>елем решений и действий (бездей</w:t>
      </w:r>
      <w:r w:rsidRPr="0088392C">
        <w:rPr>
          <w:bCs/>
          <w:sz w:val="26"/>
          <w:szCs w:val="26"/>
        </w:rPr>
        <w:t>ствия) МФЦ, специалиста МФЦ возможно в случае, если на МФЦ, решения и действия (бездействие) которого обжалуются, возложена фу</w:t>
      </w:r>
      <w:r w:rsidR="006C433B" w:rsidRPr="0088392C">
        <w:rPr>
          <w:bCs/>
          <w:sz w:val="26"/>
          <w:szCs w:val="26"/>
        </w:rPr>
        <w:t>нкция по предоставлению соответ</w:t>
      </w:r>
      <w:r w:rsidRPr="0088392C">
        <w:rPr>
          <w:bCs/>
          <w:sz w:val="26"/>
          <w:szCs w:val="26"/>
        </w:rPr>
        <w:t xml:space="preserve">ствующих государственных или муниципальных услуг </w:t>
      </w:r>
      <w:r w:rsidR="006C433B" w:rsidRPr="0088392C">
        <w:rPr>
          <w:bCs/>
          <w:sz w:val="26"/>
          <w:szCs w:val="26"/>
        </w:rPr>
        <w:t>в полном объеме в порядке, опре</w:t>
      </w:r>
      <w:r w:rsidRPr="0088392C">
        <w:rPr>
          <w:bCs/>
          <w:sz w:val="26"/>
          <w:szCs w:val="26"/>
        </w:rPr>
        <w:t>деленном частью 1.3 статьи 16 Федерального закона от 27 июля 2010 года № 210-ФЗ «Об организации предоставления государственных и муниципальных услуг».</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требование у заявителя при предоставлении муниципальной услуги документов или информации, отсутствие и (или) недостоверность кот</w:t>
      </w:r>
      <w:r w:rsidR="006C433B" w:rsidRPr="0088392C">
        <w:rPr>
          <w:bCs/>
          <w:sz w:val="26"/>
          <w:szCs w:val="26"/>
        </w:rPr>
        <w:t>орых не указывались при первона</w:t>
      </w:r>
      <w:r w:rsidRPr="0088392C">
        <w:rPr>
          <w:bCs/>
          <w:sz w:val="26"/>
          <w:szCs w:val="26"/>
        </w:rPr>
        <w:t>чальном отказе в предоставлении муниципальной услуги, за исключением случаев, предусмотренных подпунктом 3 пункта 2.8 Административного регламента. В указанном случае досудебное (внесудебное) обжалование заявит</w:t>
      </w:r>
      <w:r w:rsidR="006C433B" w:rsidRPr="0088392C">
        <w:rPr>
          <w:bCs/>
          <w:sz w:val="26"/>
          <w:szCs w:val="26"/>
        </w:rPr>
        <w:t>елем решений и действий (бездей</w:t>
      </w:r>
      <w:r w:rsidRPr="0088392C">
        <w:rPr>
          <w:bCs/>
          <w:sz w:val="26"/>
          <w:szCs w:val="26"/>
        </w:rPr>
        <w:t>ствия) МФЦ, специалиста МФЦ возможно в случае, если на МФЦ, решения и действия (бездействие) которого обжалуются, возложена фу</w:t>
      </w:r>
      <w:r w:rsidR="006C433B" w:rsidRPr="0088392C">
        <w:rPr>
          <w:bCs/>
          <w:sz w:val="26"/>
          <w:szCs w:val="26"/>
        </w:rPr>
        <w:t>нкция по предоставлению соответ</w:t>
      </w:r>
      <w:r w:rsidRPr="0088392C">
        <w:rPr>
          <w:bCs/>
          <w:sz w:val="26"/>
          <w:szCs w:val="26"/>
        </w:rPr>
        <w:t>ствующих муниципальных услуг в полном объеме.</w:t>
      </w:r>
    </w:p>
    <w:p w:rsidR="007905B3" w:rsidRPr="0088392C" w:rsidRDefault="007905B3" w:rsidP="0088392C">
      <w:pPr>
        <w:autoSpaceDE w:val="0"/>
        <w:autoSpaceDN w:val="0"/>
        <w:adjustRightInd w:val="0"/>
        <w:ind w:firstLine="709"/>
        <w:contextualSpacing/>
        <w:jc w:val="both"/>
        <w:outlineLvl w:val="2"/>
        <w:rPr>
          <w:b/>
          <w:bCs/>
          <w:sz w:val="26"/>
          <w:szCs w:val="26"/>
        </w:rPr>
      </w:pPr>
      <w:r w:rsidRPr="0088392C">
        <w:rPr>
          <w:b/>
          <w:bCs/>
          <w:sz w:val="26"/>
          <w:szCs w:val="26"/>
        </w:rPr>
        <w:t>5.3. Органы и уполномоченные на рассмотрение жалобы должностные лица, которым может быть направлена жалоба</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5.3.1. Жалобы на должностное лицо (муниципал</w:t>
      </w:r>
      <w:r w:rsidR="006C433B" w:rsidRPr="0088392C">
        <w:rPr>
          <w:bCs/>
          <w:sz w:val="26"/>
          <w:szCs w:val="26"/>
        </w:rPr>
        <w:t>ьного служащего) управления, ре</w:t>
      </w:r>
      <w:r w:rsidRPr="0088392C">
        <w:rPr>
          <w:bCs/>
          <w:sz w:val="26"/>
          <w:szCs w:val="26"/>
        </w:rPr>
        <w:t>шения и действия (бездействие) которого обжалуются, подаются начальнику управления.</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5.3.2. Жалобы на решения, принятые начальником управления при предоставлении муниципальной услуги, подаются заместителю Главы администрации муниципального округа, координирующему деятельность управления.</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5.3.3. Жалобы на решения, принятые заместит</w:t>
      </w:r>
      <w:r w:rsidR="006C433B" w:rsidRPr="0088392C">
        <w:rPr>
          <w:bCs/>
          <w:sz w:val="26"/>
          <w:szCs w:val="26"/>
        </w:rPr>
        <w:t>елем Главы администрации муници</w:t>
      </w:r>
      <w:r w:rsidRPr="0088392C">
        <w:rPr>
          <w:bCs/>
          <w:sz w:val="26"/>
          <w:szCs w:val="26"/>
        </w:rPr>
        <w:t>пального округа, координирующим деятельность уп</w:t>
      </w:r>
      <w:r w:rsidR="006C433B" w:rsidRPr="0088392C">
        <w:rPr>
          <w:bCs/>
          <w:sz w:val="26"/>
          <w:szCs w:val="26"/>
        </w:rPr>
        <w:t>равления, подаются Главе муници</w:t>
      </w:r>
      <w:r w:rsidRPr="0088392C">
        <w:rPr>
          <w:bCs/>
          <w:sz w:val="26"/>
          <w:szCs w:val="26"/>
        </w:rPr>
        <w:t>пального округа.</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5.3.4. В случае установления в ходе или по резу</w:t>
      </w:r>
      <w:r w:rsidR="006C433B" w:rsidRPr="0088392C">
        <w:rPr>
          <w:bCs/>
          <w:sz w:val="26"/>
          <w:szCs w:val="26"/>
        </w:rPr>
        <w:t>льтатам рассмотрения жалобы при</w:t>
      </w:r>
      <w:r w:rsidRPr="0088392C">
        <w:rPr>
          <w:bCs/>
          <w:sz w:val="26"/>
          <w:szCs w:val="26"/>
        </w:rPr>
        <w:t xml:space="preserve">знаков состава административного правонарушения или преступления должностное лицо, наделенное полномочиями по рассмотрению жалоб, </w:t>
      </w:r>
      <w:r w:rsidR="006C433B" w:rsidRPr="0088392C">
        <w:rPr>
          <w:bCs/>
          <w:sz w:val="26"/>
          <w:szCs w:val="26"/>
        </w:rPr>
        <w:t>незамедлительно направляет имею</w:t>
      </w:r>
      <w:r w:rsidRPr="0088392C">
        <w:rPr>
          <w:bCs/>
          <w:sz w:val="26"/>
          <w:szCs w:val="26"/>
        </w:rPr>
        <w:t>щиеся материалы в органы прокуратуры.</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5.3.5. Жалобы на решения и действия (бездействие) специалиста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w:t>
      </w:r>
      <w:r w:rsidR="006C433B" w:rsidRPr="0088392C">
        <w:rPr>
          <w:bCs/>
          <w:sz w:val="26"/>
          <w:szCs w:val="26"/>
        </w:rPr>
        <w:t>ому норматив</w:t>
      </w:r>
      <w:r w:rsidRPr="0088392C">
        <w:rPr>
          <w:bCs/>
          <w:sz w:val="26"/>
          <w:szCs w:val="26"/>
        </w:rPr>
        <w:t>ным правовым актом Новгородской области.</w:t>
      </w:r>
    </w:p>
    <w:p w:rsidR="007905B3" w:rsidRPr="0088392C" w:rsidRDefault="007905B3" w:rsidP="0088392C">
      <w:pPr>
        <w:autoSpaceDE w:val="0"/>
        <w:autoSpaceDN w:val="0"/>
        <w:adjustRightInd w:val="0"/>
        <w:ind w:firstLine="709"/>
        <w:contextualSpacing/>
        <w:jc w:val="both"/>
        <w:outlineLvl w:val="2"/>
        <w:rPr>
          <w:b/>
          <w:bCs/>
          <w:sz w:val="26"/>
          <w:szCs w:val="26"/>
        </w:rPr>
      </w:pPr>
      <w:r w:rsidRPr="0088392C">
        <w:rPr>
          <w:b/>
          <w:bCs/>
          <w:sz w:val="26"/>
          <w:szCs w:val="26"/>
        </w:rPr>
        <w:t>5.4. Порядок подачи и рассмотрения жалобы</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5.4.1. Основанием для начала процедуры досудебного (внесудебного) обжалования является поступление жалобы заявителя в управление.</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Жалоба подается в письменной форме на бума</w:t>
      </w:r>
      <w:r w:rsidR="006C433B" w:rsidRPr="0088392C">
        <w:rPr>
          <w:bCs/>
          <w:sz w:val="26"/>
          <w:szCs w:val="26"/>
        </w:rPr>
        <w:t>жном носителе, в электронной фор</w:t>
      </w:r>
      <w:r w:rsidRPr="0088392C">
        <w:rPr>
          <w:bCs/>
          <w:sz w:val="26"/>
          <w:szCs w:val="26"/>
        </w:rPr>
        <w:t xml:space="preserve">ме. </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xml:space="preserve">Жалоба на решения и действия (бездействие) управления, должностного лица управления, муниципального служащего, начальника управления, может быть направлена </w:t>
      </w:r>
      <w:r w:rsidRPr="0088392C">
        <w:rPr>
          <w:bCs/>
          <w:sz w:val="26"/>
          <w:szCs w:val="26"/>
        </w:rPr>
        <w:lastRenderedPageBreak/>
        <w:t>по почте, через МФЦ, с использованием информационно-телекоммуникационной сети «Интернет», официального сайта Администрации муни</w:t>
      </w:r>
      <w:r w:rsidR="006C433B" w:rsidRPr="0088392C">
        <w:rPr>
          <w:bCs/>
          <w:sz w:val="26"/>
          <w:szCs w:val="26"/>
        </w:rPr>
        <w:t>ципального округа, единого порта</w:t>
      </w:r>
      <w:r w:rsidRPr="0088392C">
        <w:rPr>
          <w:bCs/>
          <w:sz w:val="26"/>
          <w:szCs w:val="26"/>
        </w:rPr>
        <w:t>ла государственных и муниципальных услуг либо рег</w:t>
      </w:r>
      <w:r w:rsidR="006C433B" w:rsidRPr="0088392C">
        <w:rPr>
          <w:bCs/>
          <w:sz w:val="26"/>
          <w:szCs w:val="26"/>
        </w:rPr>
        <w:t>ионального портала государствен</w:t>
      </w:r>
      <w:r w:rsidRPr="0088392C">
        <w:rPr>
          <w:bCs/>
          <w:sz w:val="26"/>
          <w:szCs w:val="26"/>
        </w:rPr>
        <w:t>ных и муниципальных услуг, а также может быть принята при личном приеме заявителя.</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Жалоба на решения и действия (бездействие) руководителя МФЦ, специалиста МФЦ может быть направлена по почте, с использованием сети Интернет, официального сайта МФЦ, единого портала государственных и муни</w:t>
      </w:r>
      <w:r w:rsidR="006C433B" w:rsidRPr="0088392C">
        <w:rPr>
          <w:bCs/>
          <w:sz w:val="26"/>
          <w:szCs w:val="26"/>
        </w:rPr>
        <w:t>ципальных услуг Новгородской об</w:t>
      </w:r>
      <w:r w:rsidRPr="0088392C">
        <w:rPr>
          <w:bCs/>
          <w:sz w:val="26"/>
          <w:szCs w:val="26"/>
        </w:rPr>
        <w:t>ласти, а также может быть принята на личном приеме заявителя.</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5.4.2. В электронном виде жалоба может быть подана заявителем посредством:</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1) региональной информационной системы «</w:t>
      </w:r>
      <w:r w:rsidR="006C433B" w:rsidRPr="0088392C">
        <w:rPr>
          <w:bCs/>
          <w:sz w:val="26"/>
          <w:szCs w:val="26"/>
        </w:rPr>
        <w:t>Портал государственных и муници</w:t>
      </w:r>
      <w:r w:rsidRPr="0088392C">
        <w:rPr>
          <w:bCs/>
          <w:sz w:val="26"/>
          <w:szCs w:val="26"/>
        </w:rPr>
        <w:t>пальных услуг (функций) Новгородской области» (https://uslugi.novreg.ru);</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2) федеральной государственной информацион</w:t>
      </w:r>
      <w:r w:rsidR="006C433B" w:rsidRPr="0088392C">
        <w:rPr>
          <w:bCs/>
          <w:sz w:val="26"/>
          <w:szCs w:val="26"/>
        </w:rPr>
        <w:t>ной системы «Единый портал госу</w:t>
      </w:r>
      <w:r w:rsidRPr="0088392C">
        <w:rPr>
          <w:bCs/>
          <w:sz w:val="26"/>
          <w:szCs w:val="26"/>
        </w:rPr>
        <w:t>дарственных и муниципальных услуг (функций)» (https:// gosuslugi.ru);</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3) федеральной государственной информацио</w:t>
      </w:r>
      <w:r w:rsidR="006C433B" w:rsidRPr="0088392C">
        <w:rPr>
          <w:bCs/>
          <w:sz w:val="26"/>
          <w:szCs w:val="26"/>
        </w:rPr>
        <w:t>нной системы «Досудебное обжало</w:t>
      </w:r>
      <w:r w:rsidRPr="0088392C">
        <w:rPr>
          <w:bCs/>
          <w:sz w:val="26"/>
          <w:szCs w:val="26"/>
        </w:rPr>
        <w:t>вание» (https://do.gosuslugi.ru).</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5.4.3. Жалоба должна содержать:</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наименование органа, предоставляющего муниципальную услугу, должностного лица органа, предоставляющего муниципальную усл</w:t>
      </w:r>
      <w:r w:rsidR="006C433B" w:rsidRPr="0088392C">
        <w:rPr>
          <w:bCs/>
          <w:sz w:val="26"/>
          <w:szCs w:val="26"/>
        </w:rPr>
        <w:t>угу, либо муниципального служаще</w:t>
      </w:r>
      <w:r w:rsidRPr="0088392C">
        <w:rPr>
          <w:bCs/>
          <w:sz w:val="26"/>
          <w:szCs w:val="26"/>
        </w:rPr>
        <w:t>го, руководителя и (или) специалиста МФЦ, решения и действия (бездействие) которых обжалуется;</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w:t>
      </w:r>
      <w:r w:rsidR="006C433B" w:rsidRPr="0088392C">
        <w:rPr>
          <w:bCs/>
          <w:sz w:val="26"/>
          <w:szCs w:val="26"/>
        </w:rPr>
        <w:t>о телефона, адрес (адреса) элек</w:t>
      </w:r>
      <w:r w:rsidRPr="0088392C">
        <w:rPr>
          <w:bCs/>
          <w:sz w:val="26"/>
          <w:szCs w:val="26"/>
        </w:rPr>
        <w:t>тронной почты (при наличии) и почтовый адрес, по ко</w:t>
      </w:r>
      <w:r w:rsidR="006C433B" w:rsidRPr="0088392C">
        <w:rPr>
          <w:bCs/>
          <w:sz w:val="26"/>
          <w:szCs w:val="26"/>
        </w:rPr>
        <w:t>торому должен быть направлен от</w:t>
      </w:r>
      <w:r w:rsidRPr="0088392C">
        <w:rPr>
          <w:bCs/>
          <w:sz w:val="26"/>
          <w:szCs w:val="26"/>
        </w:rPr>
        <w:t>вет заявителю;</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xml:space="preserve">сведения об обжалуемых решениях и действиях </w:t>
      </w:r>
      <w:r w:rsidR="006C433B" w:rsidRPr="0088392C">
        <w:rPr>
          <w:bCs/>
          <w:sz w:val="26"/>
          <w:szCs w:val="26"/>
        </w:rPr>
        <w:t>(бездействии) органа, предостав</w:t>
      </w:r>
      <w:r w:rsidRPr="0088392C">
        <w:rPr>
          <w:bCs/>
          <w:sz w:val="26"/>
          <w:szCs w:val="26"/>
        </w:rPr>
        <w:t>ляющего муниципальную услугу, должностного лица о</w:t>
      </w:r>
      <w:r w:rsidR="006C433B" w:rsidRPr="0088392C">
        <w:rPr>
          <w:bCs/>
          <w:sz w:val="26"/>
          <w:szCs w:val="26"/>
        </w:rPr>
        <w:t>ргана, предоставляющего муници</w:t>
      </w:r>
      <w:r w:rsidRPr="0088392C">
        <w:rPr>
          <w:bCs/>
          <w:sz w:val="26"/>
          <w:szCs w:val="26"/>
        </w:rPr>
        <w:t>пальную услугу либо муниципального служащего, руководителя МФЦ, специалиста МФЦ;</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специалиста МФЦ. Заявителем могут быть представлены документы (при наличии), подтверждающие доводы заявителя, либо их копии.</w:t>
      </w:r>
    </w:p>
    <w:p w:rsidR="007905B3" w:rsidRPr="0088392C" w:rsidRDefault="007905B3" w:rsidP="0088392C">
      <w:pPr>
        <w:autoSpaceDE w:val="0"/>
        <w:autoSpaceDN w:val="0"/>
        <w:adjustRightInd w:val="0"/>
        <w:ind w:firstLine="709"/>
        <w:contextualSpacing/>
        <w:jc w:val="both"/>
        <w:outlineLvl w:val="2"/>
        <w:rPr>
          <w:b/>
          <w:bCs/>
          <w:sz w:val="26"/>
          <w:szCs w:val="26"/>
        </w:rPr>
      </w:pPr>
      <w:r w:rsidRPr="0088392C">
        <w:rPr>
          <w:b/>
          <w:bCs/>
          <w:sz w:val="26"/>
          <w:szCs w:val="26"/>
        </w:rPr>
        <w:t>5.5. Сроки рассмотрения жалобы</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 xml:space="preserve">5.5.1. Жалоба, поступившая в Администрацию муниципального округа, управление, МФЦ, учредителю МФЦ, рассматривается в течение 15 </w:t>
      </w:r>
      <w:r w:rsidR="006C433B" w:rsidRPr="0088392C">
        <w:rPr>
          <w:bCs/>
          <w:sz w:val="26"/>
          <w:szCs w:val="26"/>
        </w:rPr>
        <w:t>рабочих дней со дня ее регистра</w:t>
      </w:r>
      <w:r w:rsidRPr="0088392C">
        <w:rPr>
          <w:bCs/>
          <w:sz w:val="26"/>
          <w:szCs w:val="26"/>
        </w:rPr>
        <w:t xml:space="preserve">ции, а в случае обжалования отказа должностного лица (муниципального служащего) управления, руководителя и (или) специалиста МФЦ, в приеме документов у заявителя либо в исправлении допущенных опечаток и ошибок </w:t>
      </w:r>
      <w:r w:rsidR="006C433B" w:rsidRPr="0088392C">
        <w:rPr>
          <w:bCs/>
          <w:sz w:val="26"/>
          <w:szCs w:val="26"/>
        </w:rPr>
        <w:t>или в случае обжалования наруше</w:t>
      </w:r>
      <w:r w:rsidRPr="0088392C">
        <w:rPr>
          <w:bCs/>
          <w:sz w:val="26"/>
          <w:szCs w:val="26"/>
        </w:rPr>
        <w:t>ния установленного срока таких исправлений - в течени</w:t>
      </w:r>
      <w:r w:rsidR="006C433B" w:rsidRPr="0088392C">
        <w:rPr>
          <w:bCs/>
          <w:sz w:val="26"/>
          <w:szCs w:val="26"/>
        </w:rPr>
        <w:t>е 5 рабочих дней со дня ее реги</w:t>
      </w:r>
      <w:r w:rsidRPr="0088392C">
        <w:rPr>
          <w:bCs/>
          <w:sz w:val="26"/>
          <w:szCs w:val="26"/>
        </w:rPr>
        <w:t>страции. При этом, в случае внесения изменений в выда</w:t>
      </w:r>
      <w:r w:rsidR="006C433B" w:rsidRPr="0088392C">
        <w:rPr>
          <w:bCs/>
          <w:sz w:val="26"/>
          <w:szCs w:val="26"/>
        </w:rPr>
        <w:t>нный по результатам предоставле</w:t>
      </w:r>
      <w:r w:rsidRPr="0088392C">
        <w:rPr>
          <w:bCs/>
          <w:sz w:val="26"/>
          <w:szCs w:val="26"/>
        </w:rPr>
        <w:t>ния муниципальной услуги документ, направленных на исправление ошибок, допущенных по вине управления и (или) должностного лица, взимание</w:t>
      </w:r>
      <w:r w:rsidR="006C433B" w:rsidRPr="0088392C">
        <w:rPr>
          <w:bCs/>
          <w:sz w:val="26"/>
          <w:szCs w:val="26"/>
        </w:rPr>
        <w:t xml:space="preserve"> платы с заявителя не допускает</w:t>
      </w:r>
      <w:r w:rsidRPr="0088392C">
        <w:rPr>
          <w:bCs/>
          <w:sz w:val="26"/>
          <w:szCs w:val="26"/>
        </w:rPr>
        <w:t>ся.</w:t>
      </w:r>
    </w:p>
    <w:p w:rsidR="007905B3" w:rsidRPr="0088392C" w:rsidRDefault="007905B3" w:rsidP="0088392C">
      <w:pPr>
        <w:autoSpaceDE w:val="0"/>
        <w:autoSpaceDN w:val="0"/>
        <w:adjustRightInd w:val="0"/>
        <w:ind w:firstLine="709"/>
        <w:contextualSpacing/>
        <w:jc w:val="both"/>
        <w:outlineLvl w:val="2"/>
        <w:rPr>
          <w:b/>
          <w:bCs/>
          <w:sz w:val="26"/>
          <w:szCs w:val="26"/>
        </w:rPr>
      </w:pPr>
      <w:r w:rsidRPr="0088392C">
        <w:rPr>
          <w:b/>
          <w:bCs/>
          <w:sz w:val="26"/>
          <w:szCs w:val="26"/>
        </w:rPr>
        <w:t>5.6. Результат рассмотрения жалобы</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5.6.1. По результатам рассмотрения жалобы п</w:t>
      </w:r>
      <w:r w:rsidR="006C433B" w:rsidRPr="0088392C">
        <w:rPr>
          <w:bCs/>
          <w:sz w:val="26"/>
          <w:szCs w:val="26"/>
        </w:rPr>
        <w:t>ринимается одно из следующих ре</w:t>
      </w:r>
      <w:r w:rsidRPr="0088392C">
        <w:rPr>
          <w:bCs/>
          <w:sz w:val="26"/>
          <w:szCs w:val="26"/>
        </w:rPr>
        <w:t>шений:</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lastRenderedPageBreak/>
        <w:t>жалоба удовлетворяется, в том числе в форме о</w:t>
      </w:r>
      <w:r w:rsidR="006C433B" w:rsidRPr="0088392C">
        <w:rPr>
          <w:bCs/>
          <w:sz w:val="26"/>
          <w:szCs w:val="26"/>
        </w:rPr>
        <w:t>тмены принятого решения, исправ</w:t>
      </w:r>
      <w:r w:rsidRPr="0088392C">
        <w:rPr>
          <w:bCs/>
          <w:sz w:val="26"/>
          <w:szCs w:val="26"/>
        </w:rPr>
        <w:t>ления допущенных опечаток и ошибок в выданных в р</w:t>
      </w:r>
      <w:r w:rsidR="006C433B" w:rsidRPr="0088392C">
        <w:rPr>
          <w:bCs/>
          <w:sz w:val="26"/>
          <w:szCs w:val="26"/>
        </w:rPr>
        <w:t>езультате предоставления муници</w:t>
      </w:r>
      <w:r w:rsidRPr="0088392C">
        <w:rPr>
          <w:bCs/>
          <w:sz w:val="26"/>
          <w:szCs w:val="26"/>
        </w:rPr>
        <w:t>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в удовлетворении жалобы отказывается.</w:t>
      </w:r>
    </w:p>
    <w:p w:rsidR="007905B3" w:rsidRPr="0088392C" w:rsidRDefault="007905B3" w:rsidP="0088392C">
      <w:pPr>
        <w:autoSpaceDE w:val="0"/>
        <w:autoSpaceDN w:val="0"/>
        <w:adjustRightInd w:val="0"/>
        <w:ind w:firstLine="709"/>
        <w:contextualSpacing/>
        <w:jc w:val="both"/>
        <w:outlineLvl w:val="2"/>
        <w:rPr>
          <w:b/>
          <w:bCs/>
          <w:sz w:val="26"/>
          <w:szCs w:val="26"/>
        </w:rPr>
      </w:pPr>
      <w:r w:rsidRPr="0088392C">
        <w:rPr>
          <w:b/>
          <w:bCs/>
          <w:sz w:val="26"/>
          <w:szCs w:val="26"/>
        </w:rPr>
        <w:t>5.7. Порядок информирования заявителя о результатах рассмотрения жалобы</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5.7.1. Не позднее дня, следующего за днем принятия решения, указанного в пункте 5.6 настоящего Административного регламента, заяви</w:t>
      </w:r>
      <w:r w:rsidR="006C433B" w:rsidRPr="0088392C">
        <w:rPr>
          <w:bCs/>
          <w:sz w:val="26"/>
          <w:szCs w:val="26"/>
        </w:rPr>
        <w:t>телю в письменной форме и по же</w:t>
      </w:r>
      <w:r w:rsidRPr="0088392C">
        <w:rPr>
          <w:bCs/>
          <w:sz w:val="26"/>
          <w:szCs w:val="26"/>
        </w:rPr>
        <w:t>ланию заявителя в электронной форме направляется мотивированный ответ о результатах рассмотрения жалобы.</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5.7.2. В случае признания жалобы подлежащей удовлетворению в ответе заявителю, указанном в подпункте 5.7.1 пункта 5.7 раздела 5 нас</w:t>
      </w:r>
      <w:r w:rsidR="006C433B" w:rsidRPr="0088392C">
        <w:rPr>
          <w:bCs/>
          <w:sz w:val="26"/>
          <w:szCs w:val="26"/>
        </w:rPr>
        <w:t>тоящего Административного регла</w:t>
      </w:r>
      <w:r w:rsidRPr="0088392C">
        <w:rPr>
          <w:bCs/>
          <w:sz w:val="26"/>
          <w:szCs w:val="26"/>
        </w:rPr>
        <w:t>мента, дается информация о действиях, осуществляе</w:t>
      </w:r>
      <w:r w:rsidR="006C433B" w:rsidRPr="0088392C">
        <w:rPr>
          <w:bCs/>
          <w:sz w:val="26"/>
          <w:szCs w:val="26"/>
        </w:rPr>
        <w:t>мых органом, предоставляющим му</w:t>
      </w:r>
      <w:r w:rsidRPr="0088392C">
        <w:rPr>
          <w:bCs/>
          <w:sz w:val="26"/>
          <w:szCs w:val="26"/>
        </w:rPr>
        <w:t>ниципальную услугу, МФЦ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w:t>
      </w:r>
      <w:r w:rsidR="006C433B" w:rsidRPr="0088392C">
        <w:rPr>
          <w:bCs/>
          <w:sz w:val="26"/>
          <w:szCs w:val="26"/>
        </w:rPr>
        <w:t>замедлительного устранения выяв</w:t>
      </w:r>
      <w:r w:rsidRPr="0088392C">
        <w:rPr>
          <w:bCs/>
          <w:sz w:val="26"/>
          <w:szCs w:val="26"/>
        </w:rPr>
        <w:t>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5.7.3. В случае признания жалобы не подлежаще</w:t>
      </w:r>
      <w:r w:rsidR="006C433B" w:rsidRPr="0088392C">
        <w:rPr>
          <w:bCs/>
          <w:sz w:val="26"/>
          <w:szCs w:val="26"/>
        </w:rPr>
        <w:t>й удовлетворению в ответе заяви</w:t>
      </w:r>
      <w:r w:rsidRPr="0088392C">
        <w:rPr>
          <w:bCs/>
          <w:sz w:val="26"/>
          <w:szCs w:val="26"/>
        </w:rPr>
        <w:t>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905B3" w:rsidRPr="0088392C" w:rsidRDefault="007905B3" w:rsidP="0088392C">
      <w:pPr>
        <w:autoSpaceDE w:val="0"/>
        <w:autoSpaceDN w:val="0"/>
        <w:adjustRightInd w:val="0"/>
        <w:ind w:firstLine="709"/>
        <w:contextualSpacing/>
        <w:jc w:val="both"/>
        <w:outlineLvl w:val="2"/>
        <w:rPr>
          <w:b/>
          <w:bCs/>
          <w:sz w:val="26"/>
          <w:szCs w:val="26"/>
        </w:rPr>
      </w:pPr>
      <w:r w:rsidRPr="0088392C">
        <w:rPr>
          <w:b/>
          <w:bCs/>
          <w:sz w:val="26"/>
          <w:szCs w:val="26"/>
        </w:rPr>
        <w:t>5.8. Порядок обжалования решения по жалобе</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5.8.1. В досудебном порядке могут быть обжалов</w:t>
      </w:r>
      <w:r w:rsidR="006C433B" w:rsidRPr="0088392C">
        <w:rPr>
          <w:bCs/>
          <w:sz w:val="26"/>
          <w:szCs w:val="26"/>
        </w:rPr>
        <w:t>аны действия (бездействие) и ре</w:t>
      </w:r>
      <w:r w:rsidRPr="0088392C">
        <w:rPr>
          <w:bCs/>
          <w:sz w:val="26"/>
          <w:szCs w:val="26"/>
        </w:rPr>
        <w:t xml:space="preserve">шения должностных лиц (муниципальных служащих) </w:t>
      </w:r>
      <w:r w:rsidR="00090CEF">
        <w:rPr>
          <w:bCs/>
          <w:sz w:val="26"/>
          <w:szCs w:val="26"/>
        </w:rPr>
        <w:t>Администрации</w:t>
      </w:r>
      <w:r w:rsidR="006C433B" w:rsidRPr="0088392C">
        <w:rPr>
          <w:bCs/>
          <w:sz w:val="26"/>
          <w:szCs w:val="26"/>
        </w:rPr>
        <w:t xml:space="preserve"> – Главе муниципально</w:t>
      </w:r>
      <w:r w:rsidRPr="0088392C">
        <w:rPr>
          <w:bCs/>
          <w:sz w:val="26"/>
          <w:szCs w:val="26"/>
        </w:rPr>
        <w:t xml:space="preserve">го округа.   </w:t>
      </w:r>
    </w:p>
    <w:p w:rsidR="007905B3" w:rsidRPr="0088392C" w:rsidRDefault="007905B3" w:rsidP="0088392C">
      <w:pPr>
        <w:autoSpaceDE w:val="0"/>
        <w:autoSpaceDN w:val="0"/>
        <w:adjustRightInd w:val="0"/>
        <w:ind w:firstLine="709"/>
        <w:contextualSpacing/>
        <w:jc w:val="both"/>
        <w:outlineLvl w:val="2"/>
        <w:rPr>
          <w:b/>
          <w:bCs/>
          <w:sz w:val="26"/>
          <w:szCs w:val="26"/>
        </w:rPr>
      </w:pPr>
      <w:r w:rsidRPr="0088392C">
        <w:rPr>
          <w:b/>
          <w:bCs/>
          <w:sz w:val="26"/>
          <w:szCs w:val="26"/>
        </w:rPr>
        <w:t>5.9. Право заявителя на получение информации и документов, необходимых для обоснования и рассмотрения жалобы</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5.9.1. На стадии досудебного обжалования действий (бездействия) должностного лица (муниципального служащего) управления, а также</w:t>
      </w:r>
      <w:r w:rsidR="006C433B" w:rsidRPr="0088392C">
        <w:rPr>
          <w:bCs/>
          <w:sz w:val="26"/>
          <w:szCs w:val="26"/>
        </w:rPr>
        <w:t xml:space="preserve"> решений, принятых в ходе предо</w:t>
      </w:r>
      <w:r w:rsidRPr="0088392C">
        <w:rPr>
          <w:bCs/>
          <w:sz w:val="26"/>
          <w:szCs w:val="26"/>
        </w:rPr>
        <w:t>ставления муниципальной услуги, заявитель имеет пра</w:t>
      </w:r>
      <w:r w:rsidR="006C433B" w:rsidRPr="0088392C">
        <w:rPr>
          <w:bCs/>
          <w:sz w:val="26"/>
          <w:szCs w:val="26"/>
        </w:rPr>
        <w:t>во на получение информации и до</w:t>
      </w:r>
      <w:r w:rsidRPr="0088392C">
        <w:rPr>
          <w:bCs/>
          <w:sz w:val="26"/>
          <w:szCs w:val="26"/>
        </w:rPr>
        <w:t>кументов, необходимых для обоснования и рассмотрени</w:t>
      </w:r>
      <w:r w:rsidR="006C433B" w:rsidRPr="0088392C">
        <w:rPr>
          <w:bCs/>
          <w:sz w:val="26"/>
          <w:szCs w:val="26"/>
        </w:rPr>
        <w:t>я жалобы, а также на представле</w:t>
      </w:r>
      <w:r w:rsidRPr="0088392C">
        <w:rPr>
          <w:bCs/>
          <w:sz w:val="26"/>
          <w:szCs w:val="26"/>
        </w:rPr>
        <w:t>ние дополнительных материалов в срок не более 5 дней с момента обращения.</w:t>
      </w:r>
    </w:p>
    <w:p w:rsidR="007905B3" w:rsidRPr="0088392C" w:rsidRDefault="007905B3" w:rsidP="0088392C">
      <w:pPr>
        <w:autoSpaceDE w:val="0"/>
        <w:autoSpaceDN w:val="0"/>
        <w:adjustRightInd w:val="0"/>
        <w:ind w:firstLine="709"/>
        <w:contextualSpacing/>
        <w:jc w:val="both"/>
        <w:outlineLvl w:val="2"/>
        <w:rPr>
          <w:b/>
          <w:bCs/>
          <w:sz w:val="26"/>
          <w:szCs w:val="26"/>
        </w:rPr>
      </w:pPr>
      <w:r w:rsidRPr="0088392C">
        <w:rPr>
          <w:b/>
          <w:bCs/>
          <w:sz w:val="26"/>
          <w:szCs w:val="26"/>
        </w:rPr>
        <w:t>5.10. Способы информирования заявителей о порядке подачи и рассмотрения жалобы</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5.10.1. Уполномоченный орган, МФЦ обеспечивают:</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информирование  заявителей о порядке обжалов</w:t>
      </w:r>
      <w:r w:rsidR="006C433B" w:rsidRPr="0088392C">
        <w:rPr>
          <w:bCs/>
          <w:sz w:val="26"/>
          <w:szCs w:val="26"/>
        </w:rPr>
        <w:t>ания решений и действий (бездей</w:t>
      </w:r>
      <w:r w:rsidRPr="0088392C">
        <w:rPr>
          <w:bCs/>
          <w:sz w:val="26"/>
          <w:szCs w:val="26"/>
        </w:rPr>
        <w:t>ствия) органов, предоставляющих муниципальную усл</w:t>
      </w:r>
      <w:r w:rsidR="006C433B" w:rsidRPr="0088392C">
        <w:rPr>
          <w:bCs/>
          <w:sz w:val="26"/>
          <w:szCs w:val="26"/>
        </w:rPr>
        <w:t>угу, их должностных лиц, муници</w:t>
      </w:r>
      <w:r w:rsidRPr="0088392C">
        <w:rPr>
          <w:bCs/>
          <w:sz w:val="26"/>
          <w:szCs w:val="26"/>
        </w:rPr>
        <w:t>пальных служащих, МФЦ, должностных лиц и спец</w:t>
      </w:r>
      <w:r w:rsidR="006C433B" w:rsidRPr="0088392C">
        <w:rPr>
          <w:bCs/>
          <w:sz w:val="26"/>
          <w:szCs w:val="26"/>
        </w:rPr>
        <w:t>иалистов МФЦ, посредством разме</w:t>
      </w:r>
      <w:r w:rsidRPr="0088392C">
        <w:rPr>
          <w:bCs/>
          <w:sz w:val="26"/>
          <w:szCs w:val="26"/>
        </w:rPr>
        <w:t>щения информации на стендах в местах предоставлен</w:t>
      </w:r>
      <w:r w:rsidR="006C433B" w:rsidRPr="0088392C">
        <w:rPr>
          <w:bCs/>
          <w:sz w:val="26"/>
          <w:szCs w:val="26"/>
        </w:rPr>
        <w:t>ия муниципальной услуги, на офи</w:t>
      </w:r>
      <w:r w:rsidRPr="0088392C">
        <w:rPr>
          <w:bCs/>
          <w:sz w:val="26"/>
          <w:szCs w:val="26"/>
        </w:rPr>
        <w:t>циальных сайтах Администрации муниципального окру</w:t>
      </w:r>
      <w:r w:rsidR="006C433B" w:rsidRPr="0088392C">
        <w:rPr>
          <w:bCs/>
          <w:sz w:val="26"/>
          <w:szCs w:val="26"/>
        </w:rPr>
        <w:t>га, МФЦ в сети «Интернет», в ре</w:t>
      </w:r>
      <w:r w:rsidRPr="0088392C">
        <w:rPr>
          <w:bCs/>
          <w:sz w:val="26"/>
          <w:szCs w:val="26"/>
        </w:rPr>
        <w:t>гиональной государственной информационной систе</w:t>
      </w:r>
      <w:r w:rsidR="006C433B" w:rsidRPr="0088392C">
        <w:rPr>
          <w:bCs/>
          <w:sz w:val="26"/>
          <w:szCs w:val="26"/>
        </w:rPr>
        <w:t>ме «Портал государственных и му</w:t>
      </w:r>
      <w:r w:rsidRPr="0088392C">
        <w:rPr>
          <w:bCs/>
          <w:sz w:val="26"/>
          <w:szCs w:val="26"/>
        </w:rPr>
        <w:t>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lastRenderedPageBreak/>
        <w:t>консультирование заявителей о порядке обжалов</w:t>
      </w:r>
      <w:r w:rsidR="006C433B" w:rsidRPr="0088392C">
        <w:rPr>
          <w:bCs/>
          <w:sz w:val="26"/>
          <w:szCs w:val="26"/>
        </w:rPr>
        <w:t>ания решений и действий (бездей</w:t>
      </w:r>
      <w:r w:rsidRPr="0088392C">
        <w:rPr>
          <w:bCs/>
          <w:sz w:val="26"/>
          <w:szCs w:val="26"/>
        </w:rPr>
        <w:t>ствия) органов, предоставляющих муниципальную усл</w:t>
      </w:r>
      <w:r w:rsidR="006C433B" w:rsidRPr="0088392C">
        <w:rPr>
          <w:bCs/>
          <w:sz w:val="26"/>
          <w:szCs w:val="26"/>
        </w:rPr>
        <w:t>угу, их должностных лиц, муници</w:t>
      </w:r>
      <w:r w:rsidRPr="0088392C">
        <w:rPr>
          <w:bCs/>
          <w:sz w:val="26"/>
          <w:szCs w:val="26"/>
        </w:rPr>
        <w:t xml:space="preserve">пальных служащих, МФЦ, должностных лиц и специалистов </w:t>
      </w:r>
      <w:r w:rsidR="006C433B" w:rsidRPr="0088392C">
        <w:rPr>
          <w:bCs/>
          <w:sz w:val="26"/>
          <w:szCs w:val="26"/>
        </w:rPr>
        <w:t>МФЦ, в том числе по теле</w:t>
      </w:r>
      <w:r w:rsidRPr="0088392C">
        <w:rPr>
          <w:bCs/>
          <w:sz w:val="26"/>
          <w:szCs w:val="26"/>
        </w:rPr>
        <w:t>фону, электронной почте, при личном приеме;</w:t>
      </w:r>
    </w:p>
    <w:p w:rsidR="007905B3" w:rsidRPr="0088392C" w:rsidRDefault="007905B3" w:rsidP="0088392C">
      <w:pPr>
        <w:autoSpaceDE w:val="0"/>
        <w:autoSpaceDN w:val="0"/>
        <w:adjustRightInd w:val="0"/>
        <w:ind w:firstLine="709"/>
        <w:contextualSpacing/>
        <w:jc w:val="both"/>
        <w:outlineLvl w:val="2"/>
        <w:rPr>
          <w:bCs/>
          <w:sz w:val="26"/>
          <w:szCs w:val="26"/>
        </w:rPr>
      </w:pPr>
      <w:r w:rsidRPr="0088392C">
        <w:rPr>
          <w:bCs/>
          <w:sz w:val="26"/>
          <w:szCs w:val="26"/>
        </w:rPr>
        <w:t>заключение соглашений о взаимодействии в ча</w:t>
      </w:r>
      <w:r w:rsidR="006C433B" w:rsidRPr="0088392C">
        <w:rPr>
          <w:bCs/>
          <w:sz w:val="26"/>
          <w:szCs w:val="26"/>
        </w:rPr>
        <w:t>сти осуществления МФЦ приема жа</w:t>
      </w:r>
      <w:r w:rsidRPr="0088392C">
        <w:rPr>
          <w:bCs/>
          <w:sz w:val="26"/>
          <w:szCs w:val="26"/>
        </w:rPr>
        <w:t>лоб и выдачи заявителям результатов рассмотрения жалоб.</w:t>
      </w:r>
    </w:p>
    <w:p w:rsidR="007905B3" w:rsidRPr="0088392C" w:rsidRDefault="007905B3" w:rsidP="0088392C">
      <w:pPr>
        <w:autoSpaceDE w:val="0"/>
        <w:autoSpaceDN w:val="0"/>
        <w:adjustRightInd w:val="0"/>
        <w:ind w:firstLine="709"/>
        <w:contextualSpacing/>
        <w:jc w:val="both"/>
        <w:outlineLvl w:val="2"/>
        <w:rPr>
          <w:b/>
          <w:bCs/>
          <w:sz w:val="26"/>
          <w:szCs w:val="26"/>
        </w:rPr>
      </w:pPr>
    </w:p>
    <w:p w:rsidR="009E2177" w:rsidRDefault="009E2177" w:rsidP="009D3F3A">
      <w:pPr>
        <w:autoSpaceDE w:val="0"/>
        <w:autoSpaceDN w:val="0"/>
        <w:adjustRightInd w:val="0"/>
        <w:spacing w:line="240" w:lineRule="exact"/>
        <w:ind w:firstLine="709"/>
        <w:contextualSpacing/>
        <w:jc w:val="both"/>
        <w:outlineLvl w:val="2"/>
        <w:rPr>
          <w:b/>
          <w:bCs/>
          <w:sz w:val="26"/>
          <w:szCs w:val="26"/>
        </w:rPr>
      </w:pPr>
    </w:p>
    <w:p w:rsidR="009E2177" w:rsidRDefault="009E2177" w:rsidP="009D3F3A">
      <w:pPr>
        <w:autoSpaceDE w:val="0"/>
        <w:autoSpaceDN w:val="0"/>
        <w:adjustRightInd w:val="0"/>
        <w:spacing w:line="240" w:lineRule="exact"/>
        <w:ind w:firstLine="709"/>
        <w:contextualSpacing/>
        <w:jc w:val="both"/>
        <w:outlineLvl w:val="2"/>
        <w:rPr>
          <w:b/>
          <w:bCs/>
          <w:sz w:val="26"/>
          <w:szCs w:val="26"/>
        </w:rPr>
      </w:pPr>
    </w:p>
    <w:p w:rsidR="009E2177" w:rsidRDefault="009E2177" w:rsidP="009D3F3A">
      <w:pPr>
        <w:autoSpaceDE w:val="0"/>
        <w:autoSpaceDN w:val="0"/>
        <w:adjustRightInd w:val="0"/>
        <w:spacing w:line="240" w:lineRule="exact"/>
        <w:ind w:firstLine="709"/>
        <w:contextualSpacing/>
        <w:jc w:val="both"/>
        <w:outlineLvl w:val="2"/>
        <w:rPr>
          <w:b/>
          <w:bCs/>
          <w:sz w:val="26"/>
          <w:szCs w:val="26"/>
        </w:rPr>
      </w:pPr>
    </w:p>
    <w:p w:rsidR="009E2177" w:rsidRDefault="009E2177" w:rsidP="009D3F3A">
      <w:pPr>
        <w:autoSpaceDE w:val="0"/>
        <w:autoSpaceDN w:val="0"/>
        <w:adjustRightInd w:val="0"/>
        <w:spacing w:line="240" w:lineRule="exact"/>
        <w:ind w:firstLine="709"/>
        <w:contextualSpacing/>
        <w:jc w:val="both"/>
        <w:outlineLvl w:val="2"/>
        <w:rPr>
          <w:b/>
          <w:bCs/>
          <w:sz w:val="26"/>
          <w:szCs w:val="26"/>
        </w:rPr>
      </w:pPr>
    </w:p>
    <w:p w:rsidR="00090CEF" w:rsidRDefault="00090CEF" w:rsidP="009D3F3A">
      <w:pPr>
        <w:autoSpaceDE w:val="0"/>
        <w:autoSpaceDN w:val="0"/>
        <w:adjustRightInd w:val="0"/>
        <w:spacing w:line="240" w:lineRule="exact"/>
        <w:ind w:firstLine="709"/>
        <w:contextualSpacing/>
        <w:jc w:val="both"/>
        <w:outlineLvl w:val="2"/>
        <w:rPr>
          <w:b/>
          <w:bCs/>
          <w:sz w:val="26"/>
          <w:szCs w:val="26"/>
        </w:rPr>
      </w:pPr>
    </w:p>
    <w:p w:rsidR="00090CEF" w:rsidRDefault="00090CEF" w:rsidP="009D3F3A">
      <w:pPr>
        <w:autoSpaceDE w:val="0"/>
        <w:autoSpaceDN w:val="0"/>
        <w:adjustRightInd w:val="0"/>
        <w:spacing w:line="240" w:lineRule="exact"/>
        <w:ind w:firstLine="709"/>
        <w:contextualSpacing/>
        <w:jc w:val="both"/>
        <w:outlineLvl w:val="2"/>
        <w:rPr>
          <w:b/>
          <w:bCs/>
          <w:sz w:val="26"/>
          <w:szCs w:val="26"/>
        </w:rPr>
      </w:pPr>
    </w:p>
    <w:p w:rsidR="00090CEF" w:rsidRDefault="00090CEF" w:rsidP="009D3F3A">
      <w:pPr>
        <w:autoSpaceDE w:val="0"/>
        <w:autoSpaceDN w:val="0"/>
        <w:adjustRightInd w:val="0"/>
        <w:spacing w:line="240" w:lineRule="exact"/>
        <w:ind w:firstLine="709"/>
        <w:contextualSpacing/>
        <w:jc w:val="both"/>
        <w:outlineLvl w:val="2"/>
        <w:rPr>
          <w:b/>
          <w:bCs/>
          <w:sz w:val="26"/>
          <w:szCs w:val="26"/>
        </w:rPr>
      </w:pPr>
    </w:p>
    <w:p w:rsidR="00090CEF" w:rsidRDefault="00090CEF" w:rsidP="009D3F3A">
      <w:pPr>
        <w:autoSpaceDE w:val="0"/>
        <w:autoSpaceDN w:val="0"/>
        <w:adjustRightInd w:val="0"/>
        <w:spacing w:line="240" w:lineRule="exact"/>
        <w:ind w:firstLine="709"/>
        <w:contextualSpacing/>
        <w:jc w:val="both"/>
        <w:outlineLvl w:val="2"/>
        <w:rPr>
          <w:b/>
          <w:bCs/>
          <w:sz w:val="26"/>
          <w:szCs w:val="26"/>
        </w:rPr>
      </w:pPr>
    </w:p>
    <w:p w:rsidR="00090CEF" w:rsidRDefault="00090CEF" w:rsidP="009D3F3A">
      <w:pPr>
        <w:autoSpaceDE w:val="0"/>
        <w:autoSpaceDN w:val="0"/>
        <w:adjustRightInd w:val="0"/>
        <w:spacing w:line="240" w:lineRule="exact"/>
        <w:ind w:firstLine="709"/>
        <w:contextualSpacing/>
        <w:jc w:val="both"/>
        <w:outlineLvl w:val="2"/>
        <w:rPr>
          <w:b/>
          <w:bCs/>
          <w:sz w:val="26"/>
          <w:szCs w:val="26"/>
        </w:rPr>
      </w:pPr>
    </w:p>
    <w:p w:rsidR="00090CEF" w:rsidRDefault="00090CEF" w:rsidP="009D3F3A">
      <w:pPr>
        <w:autoSpaceDE w:val="0"/>
        <w:autoSpaceDN w:val="0"/>
        <w:adjustRightInd w:val="0"/>
        <w:spacing w:line="240" w:lineRule="exact"/>
        <w:ind w:firstLine="709"/>
        <w:contextualSpacing/>
        <w:jc w:val="both"/>
        <w:outlineLvl w:val="2"/>
        <w:rPr>
          <w:b/>
          <w:bCs/>
          <w:sz w:val="26"/>
          <w:szCs w:val="26"/>
        </w:rPr>
      </w:pPr>
    </w:p>
    <w:p w:rsidR="00090CEF" w:rsidRDefault="00090CEF" w:rsidP="009D3F3A">
      <w:pPr>
        <w:autoSpaceDE w:val="0"/>
        <w:autoSpaceDN w:val="0"/>
        <w:adjustRightInd w:val="0"/>
        <w:spacing w:line="240" w:lineRule="exact"/>
        <w:ind w:firstLine="709"/>
        <w:contextualSpacing/>
        <w:jc w:val="both"/>
        <w:outlineLvl w:val="2"/>
        <w:rPr>
          <w:b/>
          <w:bCs/>
          <w:sz w:val="26"/>
          <w:szCs w:val="26"/>
        </w:rPr>
      </w:pPr>
    </w:p>
    <w:p w:rsidR="00090CEF" w:rsidRDefault="00090CEF" w:rsidP="009D3F3A">
      <w:pPr>
        <w:autoSpaceDE w:val="0"/>
        <w:autoSpaceDN w:val="0"/>
        <w:adjustRightInd w:val="0"/>
        <w:spacing w:line="240" w:lineRule="exact"/>
        <w:ind w:firstLine="709"/>
        <w:contextualSpacing/>
        <w:jc w:val="both"/>
        <w:outlineLvl w:val="2"/>
        <w:rPr>
          <w:b/>
          <w:bCs/>
          <w:sz w:val="26"/>
          <w:szCs w:val="26"/>
        </w:rPr>
      </w:pPr>
    </w:p>
    <w:p w:rsidR="00090CEF" w:rsidRDefault="00090CEF" w:rsidP="009D3F3A">
      <w:pPr>
        <w:autoSpaceDE w:val="0"/>
        <w:autoSpaceDN w:val="0"/>
        <w:adjustRightInd w:val="0"/>
        <w:spacing w:line="240" w:lineRule="exact"/>
        <w:ind w:firstLine="709"/>
        <w:contextualSpacing/>
        <w:jc w:val="both"/>
        <w:outlineLvl w:val="2"/>
        <w:rPr>
          <w:b/>
          <w:bCs/>
          <w:sz w:val="26"/>
          <w:szCs w:val="26"/>
        </w:rPr>
      </w:pPr>
    </w:p>
    <w:p w:rsidR="00090CEF" w:rsidRDefault="00090CEF" w:rsidP="009D3F3A">
      <w:pPr>
        <w:autoSpaceDE w:val="0"/>
        <w:autoSpaceDN w:val="0"/>
        <w:adjustRightInd w:val="0"/>
        <w:spacing w:line="240" w:lineRule="exact"/>
        <w:ind w:firstLine="709"/>
        <w:contextualSpacing/>
        <w:jc w:val="both"/>
        <w:outlineLvl w:val="2"/>
        <w:rPr>
          <w:b/>
          <w:bCs/>
          <w:sz w:val="26"/>
          <w:szCs w:val="26"/>
        </w:rPr>
      </w:pPr>
    </w:p>
    <w:p w:rsidR="00090CEF" w:rsidRDefault="00090CEF" w:rsidP="009D3F3A">
      <w:pPr>
        <w:autoSpaceDE w:val="0"/>
        <w:autoSpaceDN w:val="0"/>
        <w:adjustRightInd w:val="0"/>
        <w:spacing w:line="240" w:lineRule="exact"/>
        <w:ind w:firstLine="709"/>
        <w:contextualSpacing/>
        <w:jc w:val="both"/>
        <w:outlineLvl w:val="2"/>
        <w:rPr>
          <w:b/>
          <w:bCs/>
          <w:sz w:val="26"/>
          <w:szCs w:val="26"/>
        </w:rPr>
      </w:pPr>
    </w:p>
    <w:p w:rsidR="00090CEF" w:rsidRDefault="00090CEF" w:rsidP="009D3F3A">
      <w:pPr>
        <w:autoSpaceDE w:val="0"/>
        <w:autoSpaceDN w:val="0"/>
        <w:adjustRightInd w:val="0"/>
        <w:spacing w:line="240" w:lineRule="exact"/>
        <w:ind w:firstLine="709"/>
        <w:contextualSpacing/>
        <w:jc w:val="both"/>
        <w:outlineLvl w:val="2"/>
        <w:rPr>
          <w:b/>
          <w:bCs/>
          <w:sz w:val="26"/>
          <w:szCs w:val="26"/>
        </w:rPr>
      </w:pPr>
    </w:p>
    <w:p w:rsidR="00090CEF" w:rsidRDefault="00090CEF" w:rsidP="009D3F3A">
      <w:pPr>
        <w:autoSpaceDE w:val="0"/>
        <w:autoSpaceDN w:val="0"/>
        <w:adjustRightInd w:val="0"/>
        <w:spacing w:line="240" w:lineRule="exact"/>
        <w:ind w:firstLine="709"/>
        <w:contextualSpacing/>
        <w:jc w:val="both"/>
        <w:outlineLvl w:val="2"/>
        <w:rPr>
          <w:b/>
          <w:bCs/>
          <w:sz w:val="26"/>
          <w:szCs w:val="26"/>
        </w:rPr>
      </w:pPr>
    </w:p>
    <w:p w:rsidR="00090CEF" w:rsidRDefault="00090CEF" w:rsidP="009D3F3A">
      <w:pPr>
        <w:autoSpaceDE w:val="0"/>
        <w:autoSpaceDN w:val="0"/>
        <w:adjustRightInd w:val="0"/>
        <w:spacing w:line="240" w:lineRule="exact"/>
        <w:ind w:firstLine="709"/>
        <w:contextualSpacing/>
        <w:jc w:val="both"/>
        <w:outlineLvl w:val="2"/>
        <w:rPr>
          <w:b/>
          <w:bCs/>
          <w:sz w:val="26"/>
          <w:szCs w:val="26"/>
        </w:rPr>
      </w:pPr>
    </w:p>
    <w:p w:rsidR="00090CEF" w:rsidRDefault="00090CEF" w:rsidP="009D3F3A">
      <w:pPr>
        <w:autoSpaceDE w:val="0"/>
        <w:autoSpaceDN w:val="0"/>
        <w:adjustRightInd w:val="0"/>
        <w:spacing w:line="240" w:lineRule="exact"/>
        <w:ind w:firstLine="709"/>
        <w:contextualSpacing/>
        <w:jc w:val="both"/>
        <w:outlineLvl w:val="2"/>
        <w:rPr>
          <w:b/>
          <w:bCs/>
          <w:sz w:val="26"/>
          <w:szCs w:val="26"/>
        </w:rPr>
      </w:pPr>
    </w:p>
    <w:p w:rsidR="00090CEF" w:rsidRDefault="00090CEF" w:rsidP="009D3F3A">
      <w:pPr>
        <w:autoSpaceDE w:val="0"/>
        <w:autoSpaceDN w:val="0"/>
        <w:adjustRightInd w:val="0"/>
        <w:spacing w:line="240" w:lineRule="exact"/>
        <w:ind w:firstLine="709"/>
        <w:contextualSpacing/>
        <w:jc w:val="both"/>
        <w:outlineLvl w:val="2"/>
        <w:rPr>
          <w:b/>
          <w:bCs/>
          <w:sz w:val="26"/>
          <w:szCs w:val="26"/>
        </w:rPr>
      </w:pPr>
    </w:p>
    <w:p w:rsidR="00090CEF" w:rsidRDefault="00090CEF" w:rsidP="009D3F3A">
      <w:pPr>
        <w:autoSpaceDE w:val="0"/>
        <w:autoSpaceDN w:val="0"/>
        <w:adjustRightInd w:val="0"/>
        <w:spacing w:line="240" w:lineRule="exact"/>
        <w:ind w:firstLine="709"/>
        <w:contextualSpacing/>
        <w:jc w:val="both"/>
        <w:outlineLvl w:val="2"/>
        <w:rPr>
          <w:b/>
          <w:bCs/>
          <w:sz w:val="26"/>
          <w:szCs w:val="26"/>
        </w:rPr>
      </w:pPr>
    </w:p>
    <w:p w:rsidR="00090CEF" w:rsidRDefault="00090CEF" w:rsidP="009D3F3A">
      <w:pPr>
        <w:autoSpaceDE w:val="0"/>
        <w:autoSpaceDN w:val="0"/>
        <w:adjustRightInd w:val="0"/>
        <w:spacing w:line="240" w:lineRule="exact"/>
        <w:ind w:firstLine="709"/>
        <w:contextualSpacing/>
        <w:jc w:val="both"/>
        <w:outlineLvl w:val="2"/>
        <w:rPr>
          <w:b/>
          <w:bCs/>
          <w:sz w:val="26"/>
          <w:szCs w:val="26"/>
        </w:rPr>
      </w:pPr>
    </w:p>
    <w:p w:rsidR="00090CEF" w:rsidRDefault="00090CEF" w:rsidP="009D3F3A">
      <w:pPr>
        <w:autoSpaceDE w:val="0"/>
        <w:autoSpaceDN w:val="0"/>
        <w:adjustRightInd w:val="0"/>
        <w:spacing w:line="240" w:lineRule="exact"/>
        <w:ind w:firstLine="709"/>
        <w:contextualSpacing/>
        <w:jc w:val="both"/>
        <w:outlineLvl w:val="2"/>
        <w:rPr>
          <w:b/>
          <w:bCs/>
          <w:sz w:val="26"/>
          <w:szCs w:val="26"/>
        </w:rPr>
      </w:pPr>
    </w:p>
    <w:p w:rsidR="00090CEF" w:rsidRDefault="00090CEF" w:rsidP="009D3F3A">
      <w:pPr>
        <w:autoSpaceDE w:val="0"/>
        <w:autoSpaceDN w:val="0"/>
        <w:adjustRightInd w:val="0"/>
        <w:spacing w:line="240" w:lineRule="exact"/>
        <w:ind w:firstLine="709"/>
        <w:contextualSpacing/>
        <w:jc w:val="both"/>
        <w:outlineLvl w:val="2"/>
        <w:rPr>
          <w:b/>
          <w:bCs/>
          <w:sz w:val="26"/>
          <w:szCs w:val="26"/>
        </w:rPr>
      </w:pPr>
    </w:p>
    <w:p w:rsidR="00090CEF" w:rsidRDefault="00090CEF" w:rsidP="009D3F3A">
      <w:pPr>
        <w:autoSpaceDE w:val="0"/>
        <w:autoSpaceDN w:val="0"/>
        <w:adjustRightInd w:val="0"/>
        <w:spacing w:line="240" w:lineRule="exact"/>
        <w:ind w:firstLine="709"/>
        <w:contextualSpacing/>
        <w:jc w:val="both"/>
        <w:outlineLvl w:val="2"/>
        <w:rPr>
          <w:b/>
          <w:bCs/>
          <w:sz w:val="26"/>
          <w:szCs w:val="26"/>
        </w:rPr>
      </w:pPr>
    </w:p>
    <w:p w:rsidR="00090CEF" w:rsidRDefault="00090CEF" w:rsidP="009D3F3A">
      <w:pPr>
        <w:autoSpaceDE w:val="0"/>
        <w:autoSpaceDN w:val="0"/>
        <w:adjustRightInd w:val="0"/>
        <w:spacing w:line="240" w:lineRule="exact"/>
        <w:ind w:firstLine="709"/>
        <w:contextualSpacing/>
        <w:jc w:val="both"/>
        <w:outlineLvl w:val="2"/>
        <w:rPr>
          <w:b/>
          <w:bCs/>
          <w:sz w:val="26"/>
          <w:szCs w:val="26"/>
        </w:rPr>
      </w:pPr>
    </w:p>
    <w:p w:rsidR="00090CEF" w:rsidRDefault="00090CEF" w:rsidP="009D3F3A">
      <w:pPr>
        <w:autoSpaceDE w:val="0"/>
        <w:autoSpaceDN w:val="0"/>
        <w:adjustRightInd w:val="0"/>
        <w:spacing w:line="240" w:lineRule="exact"/>
        <w:ind w:firstLine="709"/>
        <w:contextualSpacing/>
        <w:jc w:val="both"/>
        <w:outlineLvl w:val="2"/>
        <w:rPr>
          <w:b/>
          <w:bCs/>
          <w:sz w:val="26"/>
          <w:szCs w:val="26"/>
        </w:rPr>
      </w:pPr>
    </w:p>
    <w:p w:rsidR="00090CEF" w:rsidRDefault="00090CEF" w:rsidP="009D3F3A">
      <w:pPr>
        <w:autoSpaceDE w:val="0"/>
        <w:autoSpaceDN w:val="0"/>
        <w:adjustRightInd w:val="0"/>
        <w:spacing w:line="240" w:lineRule="exact"/>
        <w:ind w:firstLine="709"/>
        <w:contextualSpacing/>
        <w:jc w:val="both"/>
        <w:outlineLvl w:val="2"/>
        <w:rPr>
          <w:b/>
          <w:bCs/>
          <w:sz w:val="26"/>
          <w:szCs w:val="26"/>
        </w:rPr>
      </w:pPr>
    </w:p>
    <w:p w:rsidR="00090CEF" w:rsidRDefault="00090CEF" w:rsidP="009D3F3A">
      <w:pPr>
        <w:autoSpaceDE w:val="0"/>
        <w:autoSpaceDN w:val="0"/>
        <w:adjustRightInd w:val="0"/>
        <w:spacing w:line="240" w:lineRule="exact"/>
        <w:ind w:firstLine="709"/>
        <w:contextualSpacing/>
        <w:jc w:val="both"/>
        <w:outlineLvl w:val="2"/>
        <w:rPr>
          <w:b/>
          <w:bCs/>
          <w:sz w:val="26"/>
          <w:szCs w:val="26"/>
        </w:rPr>
      </w:pPr>
    </w:p>
    <w:p w:rsidR="00090CEF" w:rsidRDefault="00090CEF" w:rsidP="009D3F3A">
      <w:pPr>
        <w:autoSpaceDE w:val="0"/>
        <w:autoSpaceDN w:val="0"/>
        <w:adjustRightInd w:val="0"/>
        <w:spacing w:line="240" w:lineRule="exact"/>
        <w:ind w:firstLine="709"/>
        <w:contextualSpacing/>
        <w:jc w:val="both"/>
        <w:outlineLvl w:val="2"/>
        <w:rPr>
          <w:b/>
          <w:bCs/>
          <w:sz w:val="26"/>
          <w:szCs w:val="26"/>
        </w:rPr>
      </w:pPr>
    </w:p>
    <w:p w:rsidR="00090CEF" w:rsidRDefault="00090CEF" w:rsidP="009D3F3A">
      <w:pPr>
        <w:autoSpaceDE w:val="0"/>
        <w:autoSpaceDN w:val="0"/>
        <w:adjustRightInd w:val="0"/>
        <w:spacing w:line="240" w:lineRule="exact"/>
        <w:ind w:firstLine="709"/>
        <w:contextualSpacing/>
        <w:jc w:val="both"/>
        <w:outlineLvl w:val="2"/>
        <w:rPr>
          <w:b/>
          <w:bCs/>
          <w:sz w:val="26"/>
          <w:szCs w:val="26"/>
        </w:rPr>
      </w:pPr>
    </w:p>
    <w:p w:rsidR="00090CEF" w:rsidRDefault="00090CEF" w:rsidP="009D3F3A">
      <w:pPr>
        <w:autoSpaceDE w:val="0"/>
        <w:autoSpaceDN w:val="0"/>
        <w:adjustRightInd w:val="0"/>
        <w:spacing w:line="240" w:lineRule="exact"/>
        <w:ind w:firstLine="709"/>
        <w:contextualSpacing/>
        <w:jc w:val="both"/>
        <w:outlineLvl w:val="2"/>
        <w:rPr>
          <w:b/>
          <w:bCs/>
          <w:sz w:val="26"/>
          <w:szCs w:val="26"/>
        </w:rPr>
      </w:pPr>
    </w:p>
    <w:p w:rsidR="00090CEF" w:rsidRDefault="00090CEF" w:rsidP="009D3F3A">
      <w:pPr>
        <w:autoSpaceDE w:val="0"/>
        <w:autoSpaceDN w:val="0"/>
        <w:adjustRightInd w:val="0"/>
        <w:spacing w:line="240" w:lineRule="exact"/>
        <w:ind w:firstLine="709"/>
        <w:contextualSpacing/>
        <w:jc w:val="both"/>
        <w:outlineLvl w:val="2"/>
        <w:rPr>
          <w:b/>
          <w:bCs/>
          <w:sz w:val="26"/>
          <w:szCs w:val="26"/>
        </w:rPr>
      </w:pPr>
    </w:p>
    <w:p w:rsidR="00090CEF" w:rsidRDefault="00090CEF" w:rsidP="009D3F3A">
      <w:pPr>
        <w:autoSpaceDE w:val="0"/>
        <w:autoSpaceDN w:val="0"/>
        <w:adjustRightInd w:val="0"/>
        <w:spacing w:line="240" w:lineRule="exact"/>
        <w:ind w:firstLine="709"/>
        <w:contextualSpacing/>
        <w:jc w:val="both"/>
        <w:outlineLvl w:val="2"/>
        <w:rPr>
          <w:b/>
          <w:bCs/>
          <w:sz w:val="26"/>
          <w:szCs w:val="26"/>
        </w:rPr>
      </w:pPr>
    </w:p>
    <w:p w:rsidR="00090CEF" w:rsidRDefault="00090CEF" w:rsidP="009D3F3A">
      <w:pPr>
        <w:autoSpaceDE w:val="0"/>
        <w:autoSpaceDN w:val="0"/>
        <w:adjustRightInd w:val="0"/>
        <w:spacing w:line="240" w:lineRule="exact"/>
        <w:ind w:firstLine="709"/>
        <w:contextualSpacing/>
        <w:jc w:val="both"/>
        <w:outlineLvl w:val="2"/>
        <w:rPr>
          <w:b/>
          <w:bCs/>
          <w:sz w:val="26"/>
          <w:szCs w:val="26"/>
        </w:rPr>
      </w:pPr>
    </w:p>
    <w:p w:rsidR="00090CEF" w:rsidRDefault="00090CEF" w:rsidP="009D3F3A">
      <w:pPr>
        <w:autoSpaceDE w:val="0"/>
        <w:autoSpaceDN w:val="0"/>
        <w:adjustRightInd w:val="0"/>
        <w:spacing w:line="240" w:lineRule="exact"/>
        <w:ind w:firstLine="709"/>
        <w:contextualSpacing/>
        <w:jc w:val="both"/>
        <w:outlineLvl w:val="2"/>
        <w:rPr>
          <w:b/>
          <w:bCs/>
          <w:sz w:val="26"/>
          <w:szCs w:val="26"/>
        </w:rPr>
      </w:pPr>
    </w:p>
    <w:p w:rsidR="00090CEF" w:rsidRDefault="00090CEF" w:rsidP="009D3F3A">
      <w:pPr>
        <w:autoSpaceDE w:val="0"/>
        <w:autoSpaceDN w:val="0"/>
        <w:adjustRightInd w:val="0"/>
        <w:spacing w:line="240" w:lineRule="exact"/>
        <w:ind w:firstLine="709"/>
        <w:contextualSpacing/>
        <w:jc w:val="both"/>
        <w:outlineLvl w:val="2"/>
        <w:rPr>
          <w:b/>
          <w:bCs/>
          <w:sz w:val="26"/>
          <w:szCs w:val="26"/>
        </w:rPr>
      </w:pPr>
    </w:p>
    <w:p w:rsidR="00090CEF" w:rsidRDefault="00090CEF" w:rsidP="009D3F3A">
      <w:pPr>
        <w:autoSpaceDE w:val="0"/>
        <w:autoSpaceDN w:val="0"/>
        <w:adjustRightInd w:val="0"/>
        <w:spacing w:line="240" w:lineRule="exact"/>
        <w:ind w:firstLine="709"/>
        <w:contextualSpacing/>
        <w:jc w:val="both"/>
        <w:outlineLvl w:val="2"/>
        <w:rPr>
          <w:b/>
          <w:bCs/>
          <w:sz w:val="26"/>
          <w:szCs w:val="26"/>
        </w:rPr>
      </w:pPr>
    </w:p>
    <w:p w:rsidR="00090CEF" w:rsidRDefault="00090CEF" w:rsidP="009D3F3A">
      <w:pPr>
        <w:autoSpaceDE w:val="0"/>
        <w:autoSpaceDN w:val="0"/>
        <w:adjustRightInd w:val="0"/>
        <w:spacing w:line="240" w:lineRule="exact"/>
        <w:ind w:firstLine="709"/>
        <w:contextualSpacing/>
        <w:jc w:val="both"/>
        <w:outlineLvl w:val="2"/>
        <w:rPr>
          <w:b/>
          <w:bCs/>
          <w:sz w:val="26"/>
          <w:szCs w:val="26"/>
        </w:rPr>
      </w:pPr>
    </w:p>
    <w:p w:rsidR="00090CEF" w:rsidRDefault="00090CEF" w:rsidP="009D3F3A">
      <w:pPr>
        <w:autoSpaceDE w:val="0"/>
        <w:autoSpaceDN w:val="0"/>
        <w:adjustRightInd w:val="0"/>
        <w:spacing w:line="240" w:lineRule="exact"/>
        <w:ind w:firstLine="709"/>
        <w:contextualSpacing/>
        <w:jc w:val="both"/>
        <w:outlineLvl w:val="2"/>
        <w:rPr>
          <w:b/>
          <w:bCs/>
          <w:sz w:val="26"/>
          <w:szCs w:val="26"/>
        </w:rPr>
      </w:pPr>
    </w:p>
    <w:p w:rsidR="00090CEF" w:rsidRDefault="00090CEF" w:rsidP="009D3F3A">
      <w:pPr>
        <w:autoSpaceDE w:val="0"/>
        <w:autoSpaceDN w:val="0"/>
        <w:adjustRightInd w:val="0"/>
        <w:spacing w:line="240" w:lineRule="exact"/>
        <w:ind w:firstLine="709"/>
        <w:contextualSpacing/>
        <w:jc w:val="both"/>
        <w:outlineLvl w:val="2"/>
        <w:rPr>
          <w:b/>
          <w:bCs/>
          <w:sz w:val="26"/>
          <w:szCs w:val="26"/>
        </w:rPr>
      </w:pPr>
    </w:p>
    <w:p w:rsidR="00090CEF" w:rsidRDefault="00090CEF" w:rsidP="009D3F3A">
      <w:pPr>
        <w:autoSpaceDE w:val="0"/>
        <w:autoSpaceDN w:val="0"/>
        <w:adjustRightInd w:val="0"/>
        <w:spacing w:line="240" w:lineRule="exact"/>
        <w:ind w:firstLine="709"/>
        <w:contextualSpacing/>
        <w:jc w:val="both"/>
        <w:outlineLvl w:val="2"/>
        <w:rPr>
          <w:b/>
          <w:bCs/>
          <w:sz w:val="26"/>
          <w:szCs w:val="26"/>
        </w:rPr>
      </w:pPr>
    </w:p>
    <w:p w:rsidR="00090CEF" w:rsidRDefault="00090CEF" w:rsidP="009D3F3A">
      <w:pPr>
        <w:autoSpaceDE w:val="0"/>
        <w:autoSpaceDN w:val="0"/>
        <w:adjustRightInd w:val="0"/>
        <w:spacing w:line="240" w:lineRule="exact"/>
        <w:ind w:firstLine="709"/>
        <w:contextualSpacing/>
        <w:jc w:val="both"/>
        <w:outlineLvl w:val="2"/>
        <w:rPr>
          <w:b/>
          <w:bCs/>
          <w:sz w:val="26"/>
          <w:szCs w:val="26"/>
        </w:rPr>
      </w:pPr>
    </w:p>
    <w:p w:rsidR="00090CEF" w:rsidRDefault="00090CEF" w:rsidP="009D3F3A">
      <w:pPr>
        <w:autoSpaceDE w:val="0"/>
        <w:autoSpaceDN w:val="0"/>
        <w:adjustRightInd w:val="0"/>
        <w:spacing w:line="240" w:lineRule="exact"/>
        <w:ind w:firstLine="709"/>
        <w:contextualSpacing/>
        <w:jc w:val="both"/>
        <w:outlineLvl w:val="2"/>
        <w:rPr>
          <w:b/>
          <w:bCs/>
          <w:sz w:val="26"/>
          <w:szCs w:val="26"/>
        </w:rPr>
      </w:pPr>
    </w:p>
    <w:p w:rsidR="00090CEF" w:rsidRDefault="00090CEF" w:rsidP="009D3F3A">
      <w:pPr>
        <w:autoSpaceDE w:val="0"/>
        <w:autoSpaceDN w:val="0"/>
        <w:adjustRightInd w:val="0"/>
        <w:spacing w:line="240" w:lineRule="exact"/>
        <w:ind w:firstLine="709"/>
        <w:contextualSpacing/>
        <w:jc w:val="both"/>
        <w:outlineLvl w:val="2"/>
        <w:rPr>
          <w:b/>
          <w:bCs/>
          <w:sz w:val="26"/>
          <w:szCs w:val="26"/>
        </w:rPr>
      </w:pPr>
    </w:p>
    <w:p w:rsidR="00090CEF" w:rsidRDefault="00090CEF" w:rsidP="009D3F3A">
      <w:pPr>
        <w:autoSpaceDE w:val="0"/>
        <w:autoSpaceDN w:val="0"/>
        <w:adjustRightInd w:val="0"/>
        <w:spacing w:line="240" w:lineRule="exact"/>
        <w:ind w:firstLine="709"/>
        <w:contextualSpacing/>
        <w:jc w:val="both"/>
        <w:outlineLvl w:val="2"/>
        <w:rPr>
          <w:b/>
          <w:bCs/>
          <w:sz w:val="26"/>
          <w:szCs w:val="26"/>
        </w:rPr>
      </w:pPr>
    </w:p>
    <w:p w:rsidR="00090CEF" w:rsidRDefault="00090CEF" w:rsidP="009D3F3A">
      <w:pPr>
        <w:autoSpaceDE w:val="0"/>
        <w:autoSpaceDN w:val="0"/>
        <w:adjustRightInd w:val="0"/>
        <w:spacing w:line="240" w:lineRule="exact"/>
        <w:ind w:firstLine="709"/>
        <w:contextualSpacing/>
        <w:jc w:val="both"/>
        <w:outlineLvl w:val="2"/>
        <w:rPr>
          <w:b/>
          <w:bCs/>
          <w:sz w:val="26"/>
          <w:szCs w:val="26"/>
        </w:rPr>
      </w:pPr>
    </w:p>
    <w:p w:rsidR="00090CEF" w:rsidRDefault="00090CEF" w:rsidP="009D3F3A">
      <w:pPr>
        <w:autoSpaceDE w:val="0"/>
        <w:autoSpaceDN w:val="0"/>
        <w:adjustRightInd w:val="0"/>
        <w:spacing w:line="240" w:lineRule="exact"/>
        <w:ind w:firstLine="709"/>
        <w:contextualSpacing/>
        <w:jc w:val="both"/>
        <w:outlineLvl w:val="2"/>
        <w:rPr>
          <w:b/>
          <w:bCs/>
          <w:sz w:val="26"/>
          <w:szCs w:val="26"/>
        </w:rPr>
      </w:pPr>
    </w:p>
    <w:p w:rsidR="00090CEF" w:rsidRDefault="00090CEF" w:rsidP="009D3F3A">
      <w:pPr>
        <w:autoSpaceDE w:val="0"/>
        <w:autoSpaceDN w:val="0"/>
        <w:adjustRightInd w:val="0"/>
        <w:spacing w:line="240" w:lineRule="exact"/>
        <w:ind w:firstLine="709"/>
        <w:contextualSpacing/>
        <w:jc w:val="both"/>
        <w:outlineLvl w:val="2"/>
        <w:rPr>
          <w:b/>
          <w:bCs/>
          <w:sz w:val="26"/>
          <w:szCs w:val="26"/>
        </w:rPr>
      </w:pPr>
    </w:p>
    <w:p w:rsidR="00090CEF" w:rsidRDefault="00090CEF" w:rsidP="009D3F3A">
      <w:pPr>
        <w:autoSpaceDE w:val="0"/>
        <w:autoSpaceDN w:val="0"/>
        <w:adjustRightInd w:val="0"/>
        <w:spacing w:line="240" w:lineRule="exact"/>
        <w:ind w:firstLine="709"/>
        <w:contextualSpacing/>
        <w:jc w:val="both"/>
        <w:outlineLvl w:val="2"/>
        <w:rPr>
          <w:b/>
          <w:bCs/>
          <w:sz w:val="26"/>
          <w:szCs w:val="26"/>
        </w:rPr>
      </w:pPr>
    </w:p>
    <w:p w:rsidR="00090CEF" w:rsidRDefault="00090CEF" w:rsidP="009D3F3A">
      <w:pPr>
        <w:autoSpaceDE w:val="0"/>
        <w:autoSpaceDN w:val="0"/>
        <w:adjustRightInd w:val="0"/>
        <w:spacing w:line="240" w:lineRule="exact"/>
        <w:ind w:firstLine="709"/>
        <w:contextualSpacing/>
        <w:jc w:val="both"/>
        <w:outlineLvl w:val="2"/>
        <w:rPr>
          <w:b/>
          <w:bCs/>
          <w:sz w:val="26"/>
          <w:szCs w:val="26"/>
        </w:rPr>
      </w:pPr>
    </w:p>
    <w:p w:rsidR="00090CEF" w:rsidRDefault="00090CEF" w:rsidP="009D3F3A">
      <w:pPr>
        <w:autoSpaceDE w:val="0"/>
        <w:autoSpaceDN w:val="0"/>
        <w:adjustRightInd w:val="0"/>
        <w:spacing w:line="240" w:lineRule="exact"/>
        <w:ind w:firstLine="709"/>
        <w:contextualSpacing/>
        <w:jc w:val="both"/>
        <w:outlineLvl w:val="2"/>
        <w:rPr>
          <w:b/>
          <w:bCs/>
          <w:sz w:val="26"/>
          <w:szCs w:val="26"/>
        </w:rPr>
      </w:pPr>
    </w:p>
    <w:p w:rsidR="009E2177" w:rsidRDefault="009E2177" w:rsidP="009D3F3A">
      <w:pPr>
        <w:autoSpaceDE w:val="0"/>
        <w:autoSpaceDN w:val="0"/>
        <w:adjustRightInd w:val="0"/>
        <w:spacing w:line="240" w:lineRule="exact"/>
        <w:ind w:firstLine="709"/>
        <w:contextualSpacing/>
        <w:jc w:val="both"/>
        <w:outlineLvl w:val="2"/>
        <w:rPr>
          <w:b/>
          <w:bCs/>
          <w:sz w:val="26"/>
          <w:szCs w:val="26"/>
        </w:rPr>
      </w:pPr>
    </w:p>
    <w:p w:rsidR="009B052D" w:rsidRDefault="009B052D" w:rsidP="005E6AD2">
      <w:pPr>
        <w:autoSpaceDE w:val="0"/>
        <w:autoSpaceDN w:val="0"/>
        <w:adjustRightInd w:val="0"/>
        <w:spacing w:line="240" w:lineRule="exact"/>
        <w:contextualSpacing/>
        <w:jc w:val="both"/>
        <w:outlineLvl w:val="2"/>
        <w:rPr>
          <w:b/>
          <w:bCs/>
          <w:sz w:val="26"/>
          <w:szCs w:val="26"/>
        </w:rPr>
      </w:pPr>
    </w:p>
    <w:p w:rsidR="009E2177" w:rsidRDefault="009E2177" w:rsidP="009D3F3A">
      <w:pPr>
        <w:autoSpaceDE w:val="0"/>
        <w:autoSpaceDN w:val="0"/>
        <w:adjustRightInd w:val="0"/>
        <w:spacing w:line="240" w:lineRule="exact"/>
        <w:ind w:firstLine="709"/>
        <w:contextualSpacing/>
        <w:jc w:val="both"/>
        <w:outlineLvl w:val="2"/>
        <w:rPr>
          <w:b/>
          <w:bCs/>
          <w:sz w:val="26"/>
          <w:szCs w:val="26"/>
        </w:rPr>
      </w:pPr>
    </w:p>
    <w:p w:rsidR="009E2177" w:rsidRPr="009E2177" w:rsidRDefault="009E2177" w:rsidP="009E2177">
      <w:pPr>
        <w:shd w:val="clear" w:color="auto" w:fill="FFFFFF"/>
        <w:jc w:val="right"/>
        <w:rPr>
          <w:color w:val="212121"/>
          <w:sz w:val="21"/>
          <w:szCs w:val="21"/>
        </w:rPr>
      </w:pPr>
      <w:r w:rsidRPr="009E2177">
        <w:rPr>
          <w:color w:val="212121"/>
          <w:sz w:val="24"/>
          <w:szCs w:val="24"/>
        </w:rPr>
        <w:t>Приложение № 1</w:t>
      </w:r>
    </w:p>
    <w:p w:rsidR="009E2177" w:rsidRDefault="009E2177" w:rsidP="009E2177">
      <w:pPr>
        <w:shd w:val="clear" w:color="auto" w:fill="FFFFFF"/>
        <w:jc w:val="right"/>
        <w:rPr>
          <w:color w:val="212121"/>
          <w:sz w:val="21"/>
          <w:szCs w:val="21"/>
        </w:rPr>
      </w:pPr>
      <w:r w:rsidRPr="009E2177">
        <w:rPr>
          <w:color w:val="212121"/>
          <w:sz w:val="24"/>
          <w:szCs w:val="24"/>
        </w:rPr>
        <w:t>к Административному регламенту</w:t>
      </w:r>
    </w:p>
    <w:p w:rsidR="009E2177" w:rsidRDefault="009E2177" w:rsidP="009E2177">
      <w:pPr>
        <w:shd w:val="clear" w:color="auto" w:fill="FFFFFF"/>
        <w:jc w:val="right"/>
        <w:rPr>
          <w:color w:val="212121"/>
          <w:sz w:val="24"/>
          <w:szCs w:val="24"/>
        </w:rPr>
      </w:pPr>
      <w:r>
        <w:rPr>
          <w:color w:val="212121"/>
          <w:sz w:val="24"/>
          <w:szCs w:val="24"/>
        </w:rPr>
        <w:t>предоставления</w:t>
      </w:r>
      <w:r w:rsidRPr="009E2177">
        <w:rPr>
          <w:color w:val="212121"/>
          <w:sz w:val="24"/>
          <w:szCs w:val="24"/>
        </w:rPr>
        <w:t xml:space="preserve"> муниципальной услуги </w:t>
      </w:r>
    </w:p>
    <w:p w:rsidR="0094349D" w:rsidRDefault="009E2177" w:rsidP="0094349D">
      <w:pPr>
        <w:shd w:val="clear" w:color="auto" w:fill="FFFFFF"/>
        <w:jc w:val="right"/>
        <w:rPr>
          <w:color w:val="212121"/>
          <w:sz w:val="24"/>
          <w:szCs w:val="24"/>
        </w:rPr>
      </w:pPr>
      <w:r w:rsidRPr="009E2177">
        <w:rPr>
          <w:color w:val="212121"/>
          <w:sz w:val="24"/>
          <w:szCs w:val="24"/>
        </w:rPr>
        <w:t>«</w:t>
      </w:r>
      <w:r w:rsidR="0094349D">
        <w:rPr>
          <w:color w:val="212121"/>
          <w:sz w:val="24"/>
          <w:szCs w:val="24"/>
        </w:rPr>
        <w:t>Утверждение схемы расположения</w:t>
      </w:r>
    </w:p>
    <w:p w:rsidR="0094349D" w:rsidRDefault="0094349D" w:rsidP="0094349D">
      <w:pPr>
        <w:shd w:val="clear" w:color="auto" w:fill="FFFFFF"/>
        <w:jc w:val="right"/>
        <w:rPr>
          <w:color w:val="212121"/>
          <w:sz w:val="24"/>
          <w:szCs w:val="24"/>
        </w:rPr>
      </w:pPr>
      <w:r>
        <w:rPr>
          <w:color w:val="212121"/>
          <w:sz w:val="24"/>
          <w:szCs w:val="24"/>
        </w:rPr>
        <w:t xml:space="preserve"> земельного участка или земельных участков </w:t>
      </w:r>
    </w:p>
    <w:p w:rsidR="009E2177" w:rsidRPr="0094349D" w:rsidRDefault="0094349D" w:rsidP="0094349D">
      <w:pPr>
        <w:shd w:val="clear" w:color="auto" w:fill="FFFFFF"/>
        <w:jc w:val="right"/>
        <w:rPr>
          <w:color w:val="212121"/>
          <w:sz w:val="24"/>
          <w:szCs w:val="24"/>
        </w:rPr>
      </w:pPr>
      <w:r>
        <w:rPr>
          <w:color w:val="212121"/>
          <w:sz w:val="24"/>
          <w:szCs w:val="24"/>
        </w:rPr>
        <w:t>на кадастровом плане территории</w:t>
      </w:r>
      <w:r w:rsidR="009E2177">
        <w:rPr>
          <w:color w:val="212121"/>
          <w:sz w:val="24"/>
          <w:szCs w:val="24"/>
        </w:rPr>
        <w:t>»</w:t>
      </w:r>
    </w:p>
    <w:p w:rsidR="00014AF3" w:rsidRPr="00014AF3" w:rsidRDefault="00014AF3" w:rsidP="00014AF3">
      <w:pPr>
        <w:autoSpaceDE w:val="0"/>
        <w:autoSpaceDN w:val="0"/>
        <w:jc w:val="both"/>
        <w:rPr>
          <w:rFonts w:ascii="Liberation Serif" w:eastAsia="Calibri" w:hAnsi="Liberation Serif" w:cs="Liberation Serif"/>
          <w:color w:val="000000"/>
          <w:lang w:eastAsia="en-US"/>
        </w:rPr>
      </w:pPr>
    </w:p>
    <w:p w:rsidR="0094349D" w:rsidRPr="0094349D" w:rsidRDefault="0094349D" w:rsidP="0094349D">
      <w:pPr>
        <w:widowControl w:val="0"/>
        <w:autoSpaceDE w:val="0"/>
        <w:autoSpaceDN w:val="0"/>
        <w:spacing w:line="240" w:lineRule="exact"/>
        <w:jc w:val="center"/>
        <w:rPr>
          <w:b/>
          <w:sz w:val="26"/>
          <w:szCs w:val="26"/>
          <w:lang w:eastAsia="en-US"/>
        </w:rPr>
      </w:pPr>
      <w:bookmarkStart w:id="1" w:name="Par571"/>
      <w:bookmarkEnd w:id="1"/>
      <w:r w:rsidRPr="0094349D">
        <w:rPr>
          <w:b/>
          <w:sz w:val="26"/>
          <w:szCs w:val="26"/>
          <w:lang w:eastAsia="en-US"/>
        </w:rPr>
        <w:t>Заявление</w:t>
      </w:r>
    </w:p>
    <w:p w:rsidR="0094349D" w:rsidRDefault="0094349D" w:rsidP="0094349D">
      <w:pPr>
        <w:widowControl w:val="0"/>
        <w:autoSpaceDE w:val="0"/>
        <w:autoSpaceDN w:val="0"/>
        <w:spacing w:line="240" w:lineRule="exact"/>
        <w:jc w:val="center"/>
        <w:rPr>
          <w:b/>
          <w:sz w:val="26"/>
          <w:szCs w:val="26"/>
          <w:lang w:eastAsia="en-US"/>
        </w:rPr>
      </w:pPr>
      <w:r w:rsidRPr="0094349D">
        <w:rPr>
          <w:b/>
          <w:sz w:val="26"/>
          <w:szCs w:val="26"/>
          <w:lang w:eastAsia="en-US"/>
        </w:rPr>
        <w:t xml:space="preserve">об утверждении схемы расположения земельного участка </w:t>
      </w:r>
    </w:p>
    <w:p w:rsidR="0094349D" w:rsidRPr="0094349D" w:rsidRDefault="0094349D" w:rsidP="0094349D">
      <w:pPr>
        <w:widowControl w:val="0"/>
        <w:autoSpaceDE w:val="0"/>
        <w:autoSpaceDN w:val="0"/>
        <w:spacing w:line="240" w:lineRule="exact"/>
        <w:jc w:val="center"/>
        <w:rPr>
          <w:b/>
          <w:sz w:val="26"/>
          <w:szCs w:val="26"/>
          <w:lang w:eastAsia="en-US"/>
        </w:rPr>
      </w:pPr>
      <w:r w:rsidRPr="0094349D">
        <w:rPr>
          <w:b/>
          <w:sz w:val="26"/>
          <w:szCs w:val="26"/>
          <w:lang w:eastAsia="en-US"/>
        </w:rPr>
        <w:t>на кадастровом плане</w:t>
      </w:r>
      <w:r w:rsidRPr="0094349D">
        <w:rPr>
          <w:b/>
          <w:spacing w:val="-58"/>
          <w:sz w:val="26"/>
          <w:szCs w:val="26"/>
          <w:lang w:eastAsia="en-US"/>
        </w:rPr>
        <w:t xml:space="preserve"> </w:t>
      </w:r>
      <w:r w:rsidRPr="0094349D">
        <w:rPr>
          <w:b/>
          <w:sz w:val="26"/>
          <w:szCs w:val="26"/>
          <w:lang w:eastAsia="en-US"/>
        </w:rPr>
        <w:t>территории</w:t>
      </w:r>
    </w:p>
    <w:p w:rsidR="0094349D" w:rsidRPr="0094349D" w:rsidRDefault="0094349D" w:rsidP="0094349D">
      <w:pPr>
        <w:widowControl w:val="0"/>
        <w:tabs>
          <w:tab w:val="left" w:pos="1791"/>
          <w:tab w:val="left" w:pos="2451"/>
        </w:tabs>
        <w:autoSpaceDE w:val="0"/>
        <w:autoSpaceDN w:val="0"/>
        <w:spacing w:before="1"/>
        <w:ind w:right="145"/>
        <w:jc w:val="right"/>
        <w:rPr>
          <w:sz w:val="24"/>
          <w:szCs w:val="22"/>
          <w:lang w:eastAsia="en-US"/>
        </w:rPr>
      </w:pPr>
      <w:r w:rsidRPr="0094349D">
        <w:rPr>
          <w:sz w:val="24"/>
          <w:szCs w:val="22"/>
          <w:lang w:eastAsia="en-US"/>
        </w:rPr>
        <w:t>«__»</w:t>
      </w:r>
      <w:r w:rsidRPr="0094349D">
        <w:rPr>
          <w:sz w:val="24"/>
          <w:szCs w:val="22"/>
          <w:u w:val="single"/>
          <w:lang w:eastAsia="en-US"/>
        </w:rPr>
        <w:tab/>
      </w:r>
      <w:r w:rsidRPr="0094349D">
        <w:rPr>
          <w:sz w:val="24"/>
          <w:szCs w:val="22"/>
          <w:lang w:eastAsia="en-US"/>
        </w:rPr>
        <w:t>20</w:t>
      </w:r>
      <w:r w:rsidRPr="0094349D">
        <w:rPr>
          <w:sz w:val="24"/>
          <w:szCs w:val="22"/>
          <w:u w:val="single"/>
          <w:lang w:eastAsia="en-US"/>
        </w:rPr>
        <w:tab/>
      </w:r>
      <w:r w:rsidRPr="0094349D">
        <w:rPr>
          <w:sz w:val="24"/>
          <w:szCs w:val="22"/>
          <w:lang w:eastAsia="en-US"/>
        </w:rPr>
        <w:t>г.</w:t>
      </w:r>
    </w:p>
    <w:p w:rsidR="0094349D" w:rsidRPr="0094349D" w:rsidRDefault="0094349D" w:rsidP="0094349D">
      <w:pPr>
        <w:widowControl w:val="0"/>
        <w:autoSpaceDE w:val="0"/>
        <w:autoSpaceDN w:val="0"/>
        <w:rPr>
          <w:szCs w:val="28"/>
          <w:lang w:eastAsia="en-US"/>
        </w:rPr>
      </w:pPr>
    </w:p>
    <w:p w:rsidR="0094349D" w:rsidRPr="0094349D" w:rsidRDefault="0094349D" w:rsidP="0094349D">
      <w:pPr>
        <w:widowControl w:val="0"/>
        <w:autoSpaceDE w:val="0"/>
        <w:autoSpaceDN w:val="0"/>
        <w:spacing w:before="1"/>
        <w:rPr>
          <w:sz w:val="25"/>
          <w:szCs w:val="28"/>
          <w:lang w:eastAsia="en-US"/>
        </w:rPr>
      </w:pPr>
      <w:r w:rsidRPr="0094349D">
        <w:rPr>
          <w:noProof/>
        </w:rPr>
        <mc:AlternateContent>
          <mc:Choice Requires="wps">
            <w:drawing>
              <wp:anchor distT="0" distB="0" distL="0" distR="0" simplePos="0" relativeHeight="251682816" behindDoc="1" locked="0" layoutInCell="1" allowOverlap="1">
                <wp:simplePos x="0" y="0"/>
                <wp:positionH relativeFrom="page">
                  <wp:posOffset>925195</wp:posOffset>
                </wp:positionH>
                <wp:positionV relativeFrom="paragraph">
                  <wp:posOffset>208280</wp:posOffset>
                </wp:positionV>
                <wp:extent cx="6210935" cy="6350"/>
                <wp:effectExtent l="0" t="0" r="0" b="0"/>
                <wp:wrapTopAndBottom/>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9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F61B1" id="Прямоугольник 10" o:spid="_x0000_s1026" style="position:absolute;margin-left:72.85pt;margin-top:16.4pt;width:489.05pt;height:.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" fillcolor="black" stroked="f">
                <w10:wrap type="topAndBottom" anchorx="page"/>
              </v:rect>
            </w:pict>
          </mc:Fallback>
        </mc:AlternateContent>
      </w:r>
      <w:r w:rsidRPr="0094349D">
        <w:rPr>
          <w:noProof/>
        </w:rPr>
        <mc:AlternateContent>
          <mc:Choice Requires="wps">
            <w:drawing>
              <wp:anchor distT="0" distB="0" distL="0" distR="0" simplePos="0" relativeHeight="251683840" behindDoc="1" locked="0" layoutInCell="1" allowOverlap="1">
                <wp:simplePos x="0" y="0"/>
                <wp:positionH relativeFrom="page">
                  <wp:posOffset>925195</wp:posOffset>
                </wp:positionH>
                <wp:positionV relativeFrom="paragraph">
                  <wp:posOffset>389255</wp:posOffset>
                </wp:positionV>
                <wp:extent cx="6210935" cy="6350"/>
                <wp:effectExtent l="0" t="0" r="0" b="0"/>
                <wp:wrapTopAndBottom/>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9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CD504" id="Прямоугольник 9" o:spid="_x0000_s1026" style="position:absolute;margin-left:72.85pt;margin-top:30.65pt;width:489.05pt;height:.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" fillcolor="black" stroked="f">
                <w10:wrap type="topAndBottom" anchorx="page"/>
              </v:rect>
            </w:pict>
          </mc:Fallback>
        </mc:AlternateContent>
      </w:r>
    </w:p>
    <w:p w:rsidR="0094349D" w:rsidRPr="0094349D" w:rsidRDefault="0094349D" w:rsidP="0094349D">
      <w:pPr>
        <w:widowControl w:val="0"/>
        <w:autoSpaceDE w:val="0"/>
        <w:autoSpaceDN w:val="0"/>
        <w:spacing w:before="1"/>
        <w:rPr>
          <w:sz w:val="18"/>
          <w:szCs w:val="28"/>
          <w:lang w:eastAsia="en-US"/>
        </w:rPr>
      </w:pPr>
    </w:p>
    <w:p w:rsidR="0094349D" w:rsidRPr="0094349D" w:rsidRDefault="0094349D" w:rsidP="0094349D">
      <w:pPr>
        <w:widowControl w:val="0"/>
        <w:autoSpaceDE w:val="0"/>
        <w:autoSpaceDN w:val="0"/>
        <w:spacing w:line="176" w:lineRule="exact"/>
        <w:ind w:left="792"/>
        <w:rPr>
          <w:sz w:val="18"/>
          <w:szCs w:val="22"/>
          <w:lang w:eastAsia="en-US"/>
        </w:rPr>
      </w:pPr>
      <w:r w:rsidRPr="0094349D">
        <w:rPr>
          <w:sz w:val="18"/>
          <w:szCs w:val="22"/>
          <w:lang w:eastAsia="en-US"/>
        </w:rPr>
        <w:t>(наименование</w:t>
      </w:r>
      <w:r w:rsidRPr="0094349D">
        <w:rPr>
          <w:spacing w:val="-5"/>
          <w:sz w:val="18"/>
          <w:szCs w:val="22"/>
          <w:lang w:eastAsia="en-US"/>
        </w:rPr>
        <w:t xml:space="preserve"> </w:t>
      </w:r>
      <w:r w:rsidRPr="0094349D">
        <w:rPr>
          <w:sz w:val="18"/>
          <w:szCs w:val="22"/>
          <w:lang w:eastAsia="en-US"/>
        </w:rPr>
        <w:t>органа</w:t>
      </w:r>
      <w:r w:rsidRPr="0094349D">
        <w:rPr>
          <w:spacing w:val="-5"/>
          <w:sz w:val="18"/>
          <w:szCs w:val="22"/>
          <w:lang w:eastAsia="en-US"/>
        </w:rPr>
        <w:t xml:space="preserve"> </w:t>
      </w:r>
      <w:r w:rsidRPr="0094349D">
        <w:rPr>
          <w:sz w:val="18"/>
          <w:szCs w:val="22"/>
          <w:lang w:eastAsia="en-US"/>
        </w:rPr>
        <w:t>исполнительной</w:t>
      </w:r>
      <w:r w:rsidRPr="0094349D">
        <w:rPr>
          <w:spacing w:val="-5"/>
          <w:sz w:val="18"/>
          <w:szCs w:val="22"/>
          <w:lang w:eastAsia="en-US"/>
        </w:rPr>
        <w:t xml:space="preserve"> </w:t>
      </w:r>
      <w:r w:rsidRPr="0094349D">
        <w:rPr>
          <w:sz w:val="18"/>
          <w:szCs w:val="22"/>
          <w:lang w:eastAsia="en-US"/>
        </w:rPr>
        <w:t>власти</w:t>
      </w:r>
      <w:r w:rsidRPr="0094349D">
        <w:rPr>
          <w:spacing w:val="-4"/>
          <w:sz w:val="18"/>
          <w:szCs w:val="22"/>
          <w:lang w:eastAsia="en-US"/>
        </w:rPr>
        <w:t xml:space="preserve"> </w:t>
      </w:r>
      <w:r w:rsidRPr="0094349D">
        <w:rPr>
          <w:sz w:val="18"/>
          <w:szCs w:val="22"/>
          <w:lang w:eastAsia="en-US"/>
        </w:rPr>
        <w:t>субъекта</w:t>
      </w:r>
      <w:r w:rsidRPr="0094349D">
        <w:rPr>
          <w:spacing w:val="-4"/>
          <w:sz w:val="18"/>
          <w:szCs w:val="22"/>
          <w:lang w:eastAsia="en-US"/>
        </w:rPr>
        <w:t xml:space="preserve"> </w:t>
      </w:r>
      <w:r w:rsidRPr="0094349D">
        <w:rPr>
          <w:sz w:val="18"/>
          <w:szCs w:val="22"/>
          <w:lang w:eastAsia="en-US"/>
        </w:rPr>
        <w:t>Российской</w:t>
      </w:r>
      <w:r w:rsidRPr="0094349D">
        <w:rPr>
          <w:spacing w:val="-5"/>
          <w:sz w:val="18"/>
          <w:szCs w:val="22"/>
          <w:lang w:eastAsia="en-US"/>
        </w:rPr>
        <w:t xml:space="preserve"> </w:t>
      </w:r>
      <w:r w:rsidRPr="0094349D">
        <w:rPr>
          <w:sz w:val="18"/>
          <w:szCs w:val="22"/>
          <w:lang w:eastAsia="en-US"/>
        </w:rPr>
        <w:t>Федерации, органа</w:t>
      </w:r>
      <w:r w:rsidRPr="0094349D">
        <w:rPr>
          <w:spacing w:val="-5"/>
          <w:sz w:val="18"/>
          <w:szCs w:val="22"/>
          <w:lang w:eastAsia="en-US"/>
        </w:rPr>
        <w:t xml:space="preserve"> </w:t>
      </w:r>
      <w:r w:rsidRPr="0094349D">
        <w:rPr>
          <w:sz w:val="18"/>
          <w:szCs w:val="22"/>
          <w:lang w:eastAsia="en-US"/>
        </w:rPr>
        <w:t>местного</w:t>
      </w:r>
      <w:r w:rsidRPr="0094349D">
        <w:rPr>
          <w:spacing w:val="-3"/>
          <w:sz w:val="18"/>
          <w:szCs w:val="22"/>
          <w:lang w:eastAsia="en-US"/>
        </w:rPr>
        <w:t xml:space="preserve"> </w:t>
      </w:r>
      <w:r w:rsidRPr="0094349D">
        <w:rPr>
          <w:sz w:val="18"/>
          <w:szCs w:val="22"/>
          <w:lang w:eastAsia="en-US"/>
        </w:rPr>
        <w:t>самоуправления)</w:t>
      </w:r>
    </w:p>
    <w:p w:rsidR="0094349D" w:rsidRPr="0094349D" w:rsidRDefault="0094349D" w:rsidP="0094349D">
      <w:pPr>
        <w:widowControl w:val="0"/>
        <w:autoSpaceDE w:val="0"/>
        <w:autoSpaceDN w:val="0"/>
        <w:rPr>
          <w:szCs w:val="28"/>
          <w:lang w:eastAsia="en-US"/>
        </w:rPr>
      </w:pPr>
    </w:p>
    <w:p w:rsidR="0094349D" w:rsidRPr="0094349D" w:rsidRDefault="0094349D" w:rsidP="005737A3">
      <w:pPr>
        <w:widowControl w:val="0"/>
        <w:autoSpaceDE w:val="0"/>
        <w:autoSpaceDN w:val="0"/>
        <w:ind w:firstLine="567"/>
        <w:jc w:val="both"/>
        <w:rPr>
          <w:sz w:val="24"/>
          <w:szCs w:val="24"/>
          <w:lang w:eastAsia="en-US"/>
        </w:rPr>
      </w:pPr>
      <w:r w:rsidRPr="0094349D">
        <w:rPr>
          <w:sz w:val="24"/>
          <w:szCs w:val="24"/>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94349D" w:rsidRPr="0094349D" w:rsidRDefault="0094349D" w:rsidP="005737A3">
      <w:pPr>
        <w:widowControl w:val="0"/>
        <w:numPr>
          <w:ilvl w:val="0"/>
          <w:numId w:val="44"/>
        </w:numPr>
        <w:autoSpaceDE w:val="0"/>
        <w:autoSpaceDN w:val="0"/>
        <w:ind w:left="0" w:firstLine="0"/>
        <w:jc w:val="left"/>
        <w:rPr>
          <w:b/>
          <w:sz w:val="24"/>
          <w:szCs w:val="22"/>
          <w:lang w:eastAsia="en-US"/>
        </w:rPr>
      </w:pPr>
      <w:r w:rsidRPr="0094349D">
        <w:rPr>
          <w:b/>
          <w:sz w:val="24"/>
          <w:szCs w:val="22"/>
          <w:lang w:eastAsia="en-US"/>
        </w:rPr>
        <w:t>Сведения</w:t>
      </w:r>
      <w:r w:rsidRPr="0094349D">
        <w:rPr>
          <w:b/>
          <w:spacing w:val="-3"/>
          <w:sz w:val="24"/>
          <w:szCs w:val="22"/>
          <w:lang w:eastAsia="en-US"/>
        </w:rPr>
        <w:t xml:space="preserve"> </w:t>
      </w:r>
      <w:r w:rsidRPr="0094349D">
        <w:rPr>
          <w:b/>
          <w:sz w:val="24"/>
          <w:szCs w:val="22"/>
          <w:lang w:eastAsia="en-US"/>
        </w:rPr>
        <w:t>о</w:t>
      </w:r>
      <w:r w:rsidRPr="0094349D">
        <w:rPr>
          <w:b/>
          <w:spacing w:val="-2"/>
          <w:sz w:val="24"/>
          <w:szCs w:val="22"/>
          <w:lang w:eastAsia="en-US"/>
        </w:rPr>
        <w:t xml:space="preserve"> </w:t>
      </w:r>
      <w:r w:rsidRPr="0094349D">
        <w:rPr>
          <w:b/>
          <w:sz w:val="24"/>
          <w:szCs w:val="22"/>
          <w:lang w:eastAsia="en-US"/>
        </w:rPr>
        <w:t>заявителе</w:t>
      </w:r>
      <w:r w:rsidRPr="0094349D">
        <w:rPr>
          <w:b/>
          <w:spacing w:val="-5"/>
          <w:sz w:val="24"/>
          <w:szCs w:val="22"/>
          <w:lang w:eastAsia="en-US"/>
        </w:rPr>
        <w:t xml:space="preserve"> </w:t>
      </w:r>
    </w:p>
    <w:p w:rsidR="0094349D" w:rsidRPr="0094349D" w:rsidRDefault="0094349D" w:rsidP="0094349D">
      <w:pPr>
        <w:widowControl w:val="0"/>
        <w:autoSpaceDE w:val="0"/>
        <w:autoSpaceDN w:val="0"/>
        <w:spacing w:before="5"/>
        <w:rPr>
          <w:b/>
          <w:sz w:val="11"/>
          <w:szCs w:val="28"/>
          <w:lang w:eastAsia="en-US"/>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595"/>
        <w:gridCol w:w="4503"/>
        <w:gridCol w:w="4536"/>
      </w:tblGrid>
      <w:tr w:rsidR="0094349D" w:rsidRPr="0094349D" w:rsidTr="005737A3">
        <w:trPr>
          <w:trHeight w:val="23"/>
        </w:trPr>
        <w:tc>
          <w:tcPr>
            <w:tcW w:w="595" w:type="dxa"/>
            <w:shd w:val="clear" w:color="auto" w:fill="auto"/>
          </w:tcPr>
          <w:p w:rsidR="0094349D" w:rsidRPr="0094349D" w:rsidRDefault="0094349D" w:rsidP="0094349D">
            <w:pPr>
              <w:widowControl w:val="0"/>
              <w:autoSpaceDE w:val="0"/>
              <w:autoSpaceDN w:val="0"/>
              <w:spacing w:line="270" w:lineRule="exact"/>
              <w:jc w:val="center"/>
              <w:rPr>
                <w:rFonts w:eastAsia="Calibri"/>
                <w:sz w:val="24"/>
                <w:szCs w:val="22"/>
                <w:lang w:eastAsia="en-US"/>
              </w:rPr>
            </w:pPr>
            <w:r w:rsidRPr="0094349D">
              <w:rPr>
                <w:rFonts w:eastAsia="Calibri"/>
                <w:sz w:val="24"/>
                <w:szCs w:val="22"/>
                <w:lang w:eastAsia="en-US"/>
              </w:rPr>
              <w:t>1.1</w:t>
            </w:r>
          </w:p>
        </w:tc>
        <w:tc>
          <w:tcPr>
            <w:tcW w:w="4503" w:type="dxa"/>
            <w:shd w:val="clear" w:color="auto" w:fill="auto"/>
          </w:tcPr>
          <w:p w:rsidR="0094349D" w:rsidRPr="0094349D" w:rsidRDefault="0094349D" w:rsidP="0094349D">
            <w:pPr>
              <w:widowControl w:val="0"/>
              <w:autoSpaceDE w:val="0"/>
              <w:autoSpaceDN w:val="0"/>
              <w:spacing w:line="259" w:lineRule="auto"/>
              <w:jc w:val="both"/>
              <w:rPr>
                <w:rFonts w:eastAsia="Calibri"/>
                <w:sz w:val="24"/>
                <w:szCs w:val="22"/>
                <w:lang w:eastAsia="en-US"/>
              </w:rPr>
            </w:pPr>
            <w:r w:rsidRPr="0094349D">
              <w:rPr>
                <w:rFonts w:eastAsia="Calibri"/>
                <w:sz w:val="24"/>
                <w:szCs w:val="22"/>
                <w:lang w:eastAsia="en-US"/>
              </w:rPr>
              <w:t>Сведения о физическом лице, в случае</w:t>
            </w:r>
            <w:r w:rsidRPr="0094349D">
              <w:rPr>
                <w:rFonts w:eastAsia="Calibri"/>
                <w:spacing w:val="1"/>
                <w:sz w:val="24"/>
                <w:szCs w:val="22"/>
                <w:lang w:eastAsia="en-US"/>
              </w:rPr>
              <w:t xml:space="preserve"> </w:t>
            </w:r>
            <w:r w:rsidRPr="0094349D">
              <w:rPr>
                <w:rFonts w:eastAsia="Calibri"/>
                <w:sz w:val="24"/>
                <w:szCs w:val="22"/>
                <w:lang w:eastAsia="en-US"/>
              </w:rPr>
              <w:t>если</w:t>
            </w:r>
            <w:r w:rsidRPr="0094349D">
              <w:rPr>
                <w:rFonts w:eastAsia="Calibri"/>
                <w:spacing w:val="-1"/>
                <w:sz w:val="24"/>
                <w:szCs w:val="22"/>
                <w:lang w:eastAsia="en-US"/>
              </w:rPr>
              <w:t xml:space="preserve"> </w:t>
            </w:r>
            <w:r w:rsidRPr="0094349D">
              <w:rPr>
                <w:rFonts w:eastAsia="Calibri"/>
                <w:sz w:val="24"/>
                <w:szCs w:val="22"/>
                <w:lang w:eastAsia="en-US"/>
              </w:rPr>
              <w:t>заявитель</w:t>
            </w:r>
            <w:r w:rsidRPr="0094349D">
              <w:rPr>
                <w:rFonts w:eastAsia="Calibri"/>
                <w:spacing w:val="-2"/>
                <w:sz w:val="24"/>
                <w:szCs w:val="22"/>
                <w:lang w:eastAsia="en-US"/>
              </w:rPr>
              <w:t xml:space="preserve"> </w:t>
            </w:r>
            <w:r w:rsidRPr="0094349D">
              <w:rPr>
                <w:rFonts w:eastAsia="Calibri"/>
                <w:sz w:val="24"/>
                <w:szCs w:val="22"/>
                <w:lang w:eastAsia="en-US"/>
              </w:rPr>
              <w:t>является</w:t>
            </w:r>
            <w:r w:rsidRPr="0094349D">
              <w:rPr>
                <w:rFonts w:eastAsia="Calibri"/>
                <w:spacing w:val="-2"/>
                <w:sz w:val="24"/>
                <w:szCs w:val="22"/>
                <w:lang w:eastAsia="en-US"/>
              </w:rPr>
              <w:t xml:space="preserve"> </w:t>
            </w:r>
            <w:r w:rsidRPr="0094349D">
              <w:rPr>
                <w:rFonts w:eastAsia="Calibri"/>
                <w:sz w:val="24"/>
                <w:szCs w:val="22"/>
                <w:lang w:eastAsia="en-US"/>
              </w:rPr>
              <w:t>физическое</w:t>
            </w:r>
            <w:r w:rsidRPr="0094349D">
              <w:rPr>
                <w:rFonts w:eastAsia="Calibri"/>
                <w:spacing w:val="-3"/>
                <w:sz w:val="24"/>
                <w:szCs w:val="22"/>
                <w:lang w:eastAsia="en-US"/>
              </w:rPr>
              <w:t xml:space="preserve"> </w:t>
            </w:r>
            <w:r w:rsidRPr="0094349D">
              <w:rPr>
                <w:rFonts w:eastAsia="Calibri"/>
                <w:sz w:val="24"/>
                <w:szCs w:val="22"/>
                <w:lang w:eastAsia="en-US"/>
              </w:rPr>
              <w:t>лицо:</w:t>
            </w:r>
          </w:p>
        </w:tc>
        <w:tc>
          <w:tcPr>
            <w:tcW w:w="4536" w:type="dxa"/>
            <w:shd w:val="clear" w:color="auto" w:fill="auto"/>
          </w:tcPr>
          <w:p w:rsidR="0094349D" w:rsidRPr="0094349D" w:rsidRDefault="0094349D" w:rsidP="0094349D">
            <w:pPr>
              <w:widowControl w:val="0"/>
              <w:autoSpaceDE w:val="0"/>
              <w:autoSpaceDN w:val="0"/>
              <w:rPr>
                <w:rFonts w:eastAsia="Calibri"/>
                <w:sz w:val="24"/>
                <w:szCs w:val="22"/>
                <w:lang w:eastAsia="en-US"/>
              </w:rPr>
            </w:pPr>
          </w:p>
        </w:tc>
      </w:tr>
      <w:tr w:rsidR="0094349D" w:rsidRPr="0094349D" w:rsidTr="005737A3">
        <w:trPr>
          <w:trHeight w:val="23"/>
        </w:trPr>
        <w:tc>
          <w:tcPr>
            <w:tcW w:w="595" w:type="dxa"/>
            <w:shd w:val="clear" w:color="auto" w:fill="auto"/>
          </w:tcPr>
          <w:p w:rsidR="0094349D" w:rsidRPr="0094349D" w:rsidRDefault="0094349D" w:rsidP="0094349D">
            <w:pPr>
              <w:widowControl w:val="0"/>
              <w:autoSpaceDE w:val="0"/>
              <w:autoSpaceDN w:val="0"/>
              <w:spacing w:line="270" w:lineRule="exact"/>
              <w:jc w:val="center"/>
              <w:rPr>
                <w:rFonts w:eastAsia="Calibri"/>
                <w:sz w:val="24"/>
                <w:szCs w:val="22"/>
                <w:lang w:eastAsia="en-US"/>
              </w:rPr>
            </w:pPr>
            <w:r w:rsidRPr="0094349D">
              <w:rPr>
                <w:rFonts w:eastAsia="Calibri"/>
                <w:sz w:val="24"/>
                <w:szCs w:val="22"/>
                <w:lang w:eastAsia="en-US"/>
              </w:rPr>
              <w:t>1.1.1</w:t>
            </w:r>
          </w:p>
        </w:tc>
        <w:tc>
          <w:tcPr>
            <w:tcW w:w="4503" w:type="dxa"/>
            <w:shd w:val="clear" w:color="auto" w:fill="auto"/>
          </w:tcPr>
          <w:p w:rsidR="0094349D" w:rsidRDefault="0094349D" w:rsidP="0094349D">
            <w:pPr>
              <w:widowControl w:val="0"/>
              <w:autoSpaceDE w:val="0"/>
              <w:autoSpaceDN w:val="0"/>
              <w:spacing w:line="270" w:lineRule="exact"/>
              <w:rPr>
                <w:rFonts w:eastAsia="Calibri"/>
                <w:sz w:val="24"/>
                <w:szCs w:val="22"/>
                <w:lang w:eastAsia="en-US"/>
              </w:rPr>
            </w:pPr>
            <w:r w:rsidRPr="0094349D">
              <w:rPr>
                <w:rFonts w:eastAsia="Calibri"/>
                <w:sz w:val="24"/>
                <w:szCs w:val="22"/>
                <w:lang w:eastAsia="en-US"/>
              </w:rPr>
              <w:t>Фамилия,</w:t>
            </w:r>
            <w:r w:rsidRPr="0094349D">
              <w:rPr>
                <w:rFonts w:eastAsia="Calibri"/>
                <w:spacing w:val="-2"/>
                <w:sz w:val="24"/>
                <w:szCs w:val="22"/>
                <w:lang w:eastAsia="en-US"/>
              </w:rPr>
              <w:t xml:space="preserve"> </w:t>
            </w:r>
            <w:r w:rsidRPr="0094349D">
              <w:rPr>
                <w:rFonts w:eastAsia="Calibri"/>
                <w:sz w:val="24"/>
                <w:szCs w:val="22"/>
                <w:lang w:eastAsia="en-US"/>
              </w:rPr>
              <w:t>имя,</w:t>
            </w:r>
            <w:r w:rsidRPr="0094349D">
              <w:rPr>
                <w:rFonts w:eastAsia="Calibri"/>
                <w:spacing w:val="-1"/>
                <w:sz w:val="24"/>
                <w:szCs w:val="22"/>
                <w:lang w:eastAsia="en-US"/>
              </w:rPr>
              <w:t xml:space="preserve"> </w:t>
            </w:r>
            <w:r w:rsidRPr="0094349D">
              <w:rPr>
                <w:rFonts w:eastAsia="Calibri"/>
                <w:sz w:val="24"/>
                <w:szCs w:val="22"/>
                <w:lang w:eastAsia="en-US"/>
              </w:rPr>
              <w:t>отчество</w:t>
            </w:r>
            <w:r w:rsidRPr="0094349D">
              <w:rPr>
                <w:rFonts w:eastAsia="Calibri"/>
                <w:spacing w:val="-1"/>
                <w:sz w:val="24"/>
                <w:szCs w:val="22"/>
                <w:lang w:eastAsia="en-US"/>
              </w:rPr>
              <w:t xml:space="preserve"> </w:t>
            </w:r>
            <w:r w:rsidRPr="0094349D">
              <w:rPr>
                <w:rFonts w:eastAsia="Calibri"/>
                <w:sz w:val="24"/>
                <w:szCs w:val="22"/>
                <w:lang w:eastAsia="en-US"/>
              </w:rPr>
              <w:t>(при</w:t>
            </w:r>
            <w:r w:rsidRPr="0094349D">
              <w:rPr>
                <w:rFonts w:eastAsia="Calibri"/>
                <w:spacing w:val="-1"/>
                <w:sz w:val="24"/>
                <w:szCs w:val="22"/>
                <w:lang w:eastAsia="en-US"/>
              </w:rPr>
              <w:t xml:space="preserve"> </w:t>
            </w:r>
            <w:r w:rsidRPr="0094349D">
              <w:rPr>
                <w:rFonts w:eastAsia="Calibri"/>
                <w:sz w:val="24"/>
                <w:szCs w:val="22"/>
                <w:lang w:eastAsia="en-US"/>
              </w:rPr>
              <w:t>наличии)</w:t>
            </w:r>
          </w:p>
          <w:p w:rsidR="005737A3" w:rsidRPr="0094349D" w:rsidRDefault="005737A3" w:rsidP="0094349D">
            <w:pPr>
              <w:widowControl w:val="0"/>
              <w:autoSpaceDE w:val="0"/>
              <w:autoSpaceDN w:val="0"/>
              <w:spacing w:line="270" w:lineRule="exact"/>
              <w:rPr>
                <w:rFonts w:eastAsia="Calibri"/>
                <w:sz w:val="24"/>
                <w:szCs w:val="22"/>
                <w:lang w:eastAsia="en-US"/>
              </w:rPr>
            </w:pPr>
          </w:p>
        </w:tc>
        <w:tc>
          <w:tcPr>
            <w:tcW w:w="4536" w:type="dxa"/>
            <w:shd w:val="clear" w:color="auto" w:fill="auto"/>
          </w:tcPr>
          <w:p w:rsidR="0094349D" w:rsidRPr="0094349D" w:rsidRDefault="0094349D" w:rsidP="0094349D">
            <w:pPr>
              <w:widowControl w:val="0"/>
              <w:autoSpaceDE w:val="0"/>
              <w:autoSpaceDN w:val="0"/>
              <w:rPr>
                <w:rFonts w:eastAsia="Calibri"/>
                <w:sz w:val="24"/>
                <w:szCs w:val="22"/>
                <w:lang w:eastAsia="en-US"/>
              </w:rPr>
            </w:pPr>
          </w:p>
        </w:tc>
      </w:tr>
      <w:tr w:rsidR="0094349D" w:rsidRPr="0094349D" w:rsidTr="005737A3">
        <w:trPr>
          <w:trHeight w:val="23"/>
        </w:trPr>
        <w:tc>
          <w:tcPr>
            <w:tcW w:w="595" w:type="dxa"/>
            <w:shd w:val="clear" w:color="auto" w:fill="auto"/>
          </w:tcPr>
          <w:p w:rsidR="0094349D" w:rsidRPr="0094349D" w:rsidRDefault="0094349D" w:rsidP="0094349D">
            <w:pPr>
              <w:widowControl w:val="0"/>
              <w:autoSpaceDE w:val="0"/>
              <w:autoSpaceDN w:val="0"/>
              <w:spacing w:line="270" w:lineRule="exact"/>
              <w:jc w:val="center"/>
              <w:rPr>
                <w:rFonts w:eastAsia="Calibri"/>
                <w:sz w:val="24"/>
                <w:szCs w:val="22"/>
                <w:lang w:eastAsia="en-US"/>
              </w:rPr>
            </w:pPr>
            <w:r w:rsidRPr="0094349D">
              <w:rPr>
                <w:rFonts w:eastAsia="Calibri"/>
                <w:sz w:val="24"/>
                <w:szCs w:val="22"/>
                <w:lang w:eastAsia="en-US"/>
              </w:rPr>
              <w:t>1.1.2</w:t>
            </w:r>
          </w:p>
        </w:tc>
        <w:tc>
          <w:tcPr>
            <w:tcW w:w="4503" w:type="dxa"/>
            <w:shd w:val="clear" w:color="auto" w:fill="auto"/>
          </w:tcPr>
          <w:p w:rsidR="0094349D" w:rsidRDefault="0094349D" w:rsidP="0094349D">
            <w:pPr>
              <w:widowControl w:val="0"/>
              <w:autoSpaceDE w:val="0"/>
              <w:autoSpaceDN w:val="0"/>
              <w:spacing w:line="259" w:lineRule="auto"/>
              <w:rPr>
                <w:rFonts w:eastAsia="Calibri"/>
                <w:sz w:val="24"/>
                <w:szCs w:val="22"/>
                <w:lang w:eastAsia="en-US"/>
              </w:rPr>
            </w:pPr>
            <w:r w:rsidRPr="0094349D">
              <w:rPr>
                <w:rFonts w:eastAsia="Calibri"/>
                <w:sz w:val="24"/>
                <w:szCs w:val="22"/>
                <w:lang w:eastAsia="en-US"/>
              </w:rPr>
              <w:t>Реквизиты</w:t>
            </w:r>
            <w:r w:rsidRPr="0094349D">
              <w:rPr>
                <w:rFonts w:eastAsia="Calibri"/>
                <w:spacing w:val="-8"/>
                <w:sz w:val="24"/>
                <w:szCs w:val="22"/>
                <w:lang w:eastAsia="en-US"/>
              </w:rPr>
              <w:t xml:space="preserve"> </w:t>
            </w:r>
            <w:r w:rsidRPr="0094349D">
              <w:rPr>
                <w:rFonts w:eastAsia="Calibri"/>
                <w:sz w:val="24"/>
                <w:szCs w:val="22"/>
                <w:lang w:eastAsia="en-US"/>
              </w:rPr>
              <w:t>документа,</w:t>
            </w:r>
            <w:r w:rsidRPr="0094349D">
              <w:rPr>
                <w:rFonts w:eastAsia="Calibri"/>
                <w:spacing w:val="-7"/>
                <w:sz w:val="24"/>
                <w:szCs w:val="22"/>
                <w:lang w:eastAsia="en-US"/>
              </w:rPr>
              <w:t xml:space="preserve"> </w:t>
            </w:r>
            <w:r w:rsidRPr="0094349D">
              <w:rPr>
                <w:rFonts w:eastAsia="Calibri"/>
                <w:sz w:val="24"/>
                <w:szCs w:val="22"/>
                <w:lang w:eastAsia="en-US"/>
              </w:rPr>
              <w:t>удостоверяющего</w:t>
            </w:r>
            <w:r w:rsidRPr="0094349D">
              <w:rPr>
                <w:rFonts w:eastAsia="Calibri"/>
                <w:spacing w:val="-57"/>
                <w:sz w:val="24"/>
                <w:szCs w:val="22"/>
                <w:lang w:eastAsia="en-US"/>
              </w:rPr>
              <w:t xml:space="preserve"> </w:t>
            </w:r>
            <w:r w:rsidRPr="0094349D">
              <w:rPr>
                <w:rFonts w:eastAsia="Calibri"/>
                <w:sz w:val="24"/>
                <w:szCs w:val="22"/>
                <w:lang w:eastAsia="en-US"/>
              </w:rPr>
              <w:t>личность</w:t>
            </w:r>
          </w:p>
          <w:p w:rsidR="005737A3" w:rsidRPr="0094349D" w:rsidRDefault="005737A3" w:rsidP="0094349D">
            <w:pPr>
              <w:widowControl w:val="0"/>
              <w:autoSpaceDE w:val="0"/>
              <w:autoSpaceDN w:val="0"/>
              <w:spacing w:line="259" w:lineRule="auto"/>
              <w:rPr>
                <w:rFonts w:eastAsia="Calibri"/>
                <w:sz w:val="24"/>
                <w:szCs w:val="22"/>
                <w:lang w:eastAsia="en-US"/>
              </w:rPr>
            </w:pPr>
          </w:p>
        </w:tc>
        <w:tc>
          <w:tcPr>
            <w:tcW w:w="4536" w:type="dxa"/>
            <w:shd w:val="clear" w:color="auto" w:fill="auto"/>
          </w:tcPr>
          <w:p w:rsidR="0094349D" w:rsidRPr="0094349D" w:rsidRDefault="0094349D" w:rsidP="0094349D">
            <w:pPr>
              <w:widowControl w:val="0"/>
              <w:autoSpaceDE w:val="0"/>
              <w:autoSpaceDN w:val="0"/>
              <w:rPr>
                <w:rFonts w:eastAsia="Calibri"/>
                <w:sz w:val="24"/>
                <w:szCs w:val="22"/>
                <w:lang w:eastAsia="en-US"/>
              </w:rPr>
            </w:pPr>
          </w:p>
        </w:tc>
      </w:tr>
      <w:tr w:rsidR="0094349D" w:rsidRPr="0094349D" w:rsidTr="005737A3">
        <w:trPr>
          <w:trHeight w:val="23"/>
        </w:trPr>
        <w:tc>
          <w:tcPr>
            <w:tcW w:w="595" w:type="dxa"/>
            <w:shd w:val="clear" w:color="auto" w:fill="auto"/>
          </w:tcPr>
          <w:p w:rsidR="0094349D" w:rsidRPr="0094349D" w:rsidRDefault="0094349D" w:rsidP="0094349D">
            <w:pPr>
              <w:widowControl w:val="0"/>
              <w:autoSpaceDE w:val="0"/>
              <w:autoSpaceDN w:val="0"/>
              <w:spacing w:line="270" w:lineRule="exact"/>
              <w:jc w:val="center"/>
              <w:rPr>
                <w:rFonts w:eastAsia="Calibri"/>
                <w:sz w:val="24"/>
                <w:szCs w:val="22"/>
                <w:lang w:eastAsia="en-US"/>
              </w:rPr>
            </w:pPr>
            <w:r w:rsidRPr="0094349D">
              <w:rPr>
                <w:rFonts w:eastAsia="Calibri"/>
                <w:sz w:val="24"/>
                <w:szCs w:val="22"/>
                <w:lang w:eastAsia="en-US"/>
              </w:rPr>
              <w:t>1.1.3</w:t>
            </w:r>
          </w:p>
        </w:tc>
        <w:tc>
          <w:tcPr>
            <w:tcW w:w="4503" w:type="dxa"/>
            <w:shd w:val="clear" w:color="auto" w:fill="auto"/>
          </w:tcPr>
          <w:p w:rsidR="0094349D" w:rsidRDefault="0094349D" w:rsidP="0094349D">
            <w:pPr>
              <w:widowControl w:val="0"/>
              <w:autoSpaceDE w:val="0"/>
              <w:autoSpaceDN w:val="0"/>
              <w:spacing w:line="270" w:lineRule="exact"/>
              <w:rPr>
                <w:rFonts w:eastAsia="Calibri"/>
                <w:sz w:val="24"/>
                <w:szCs w:val="22"/>
                <w:lang w:eastAsia="en-US"/>
              </w:rPr>
            </w:pPr>
            <w:r w:rsidRPr="0094349D">
              <w:rPr>
                <w:rFonts w:eastAsia="Calibri"/>
                <w:sz w:val="24"/>
                <w:szCs w:val="22"/>
                <w:lang w:eastAsia="en-US"/>
              </w:rPr>
              <w:t>Адрес</w:t>
            </w:r>
            <w:r w:rsidRPr="0094349D">
              <w:rPr>
                <w:rFonts w:eastAsia="Calibri"/>
                <w:spacing w:val="-5"/>
                <w:sz w:val="24"/>
                <w:szCs w:val="22"/>
                <w:lang w:eastAsia="en-US"/>
              </w:rPr>
              <w:t xml:space="preserve"> </w:t>
            </w:r>
            <w:r w:rsidRPr="0094349D">
              <w:rPr>
                <w:rFonts w:eastAsia="Calibri"/>
                <w:sz w:val="24"/>
                <w:szCs w:val="22"/>
                <w:lang w:eastAsia="en-US"/>
              </w:rPr>
              <w:t>регистрации</w:t>
            </w:r>
          </w:p>
          <w:p w:rsidR="005737A3" w:rsidRPr="0094349D" w:rsidRDefault="005737A3" w:rsidP="0094349D">
            <w:pPr>
              <w:widowControl w:val="0"/>
              <w:autoSpaceDE w:val="0"/>
              <w:autoSpaceDN w:val="0"/>
              <w:spacing w:line="270" w:lineRule="exact"/>
              <w:rPr>
                <w:rFonts w:eastAsia="Calibri"/>
                <w:sz w:val="24"/>
                <w:szCs w:val="22"/>
                <w:lang w:eastAsia="en-US"/>
              </w:rPr>
            </w:pPr>
          </w:p>
        </w:tc>
        <w:tc>
          <w:tcPr>
            <w:tcW w:w="4536" w:type="dxa"/>
            <w:shd w:val="clear" w:color="auto" w:fill="auto"/>
          </w:tcPr>
          <w:p w:rsidR="0094349D" w:rsidRPr="0094349D" w:rsidRDefault="0094349D" w:rsidP="0094349D">
            <w:pPr>
              <w:widowControl w:val="0"/>
              <w:autoSpaceDE w:val="0"/>
              <w:autoSpaceDN w:val="0"/>
              <w:rPr>
                <w:rFonts w:eastAsia="Calibri"/>
                <w:sz w:val="24"/>
                <w:szCs w:val="22"/>
                <w:lang w:eastAsia="en-US"/>
              </w:rPr>
            </w:pPr>
          </w:p>
        </w:tc>
      </w:tr>
      <w:tr w:rsidR="0094349D" w:rsidRPr="0094349D" w:rsidTr="005737A3">
        <w:trPr>
          <w:trHeight w:val="23"/>
        </w:trPr>
        <w:tc>
          <w:tcPr>
            <w:tcW w:w="595" w:type="dxa"/>
            <w:shd w:val="clear" w:color="auto" w:fill="auto"/>
          </w:tcPr>
          <w:p w:rsidR="0094349D" w:rsidRPr="0094349D" w:rsidRDefault="0094349D" w:rsidP="0094349D">
            <w:pPr>
              <w:widowControl w:val="0"/>
              <w:autoSpaceDE w:val="0"/>
              <w:autoSpaceDN w:val="0"/>
              <w:spacing w:line="270" w:lineRule="exact"/>
              <w:jc w:val="center"/>
              <w:rPr>
                <w:rFonts w:eastAsia="Calibri"/>
                <w:sz w:val="24"/>
                <w:szCs w:val="22"/>
                <w:lang w:eastAsia="en-US"/>
              </w:rPr>
            </w:pPr>
            <w:r w:rsidRPr="0094349D">
              <w:rPr>
                <w:rFonts w:eastAsia="Calibri"/>
                <w:sz w:val="24"/>
                <w:szCs w:val="22"/>
                <w:lang w:eastAsia="en-US"/>
              </w:rPr>
              <w:t>1.1.4</w:t>
            </w:r>
          </w:p>
        </w:tc>
        <w:tc>
          <w:tcPr>
            <w:tcW w:w="4503" w:type="dxa"/>
            <w:shd w:val="clear" w:color="auto" w:fill="auto"/>
          </w:tcPr>
          <w:p w:rsidR="0094349D" w:rsidRDefault="0094349D" w:rsidP="0094349D">
            <w:pPr>
              <w:widowControl w:val="0"/>
              <w:autoSpaceDE w:val="0"/>
              <w:autoSpaceDN w:val="0"/>
              <w:spacing w:line="270" w:lineRule="exact"/>
              <w:rPr>
                <w:rFonts w:eastAsia="Calibri"/>
                <w:sz w:val="24"/>
                <w:szCs w:val="22"/>
                <w:lang w:eastAsia="en-US"/>
              </w:rPr>
            </w:pPr>
            <w:r w:rsidRPr="0094349D">
              <w:rPr>
                <w:rFonts w:eastAsia="Calibri"/>
                <w:sz w:val="24"/>
                <w:szCs w:val="22"/>
                <w:lang w:eastAsia="en-US"/>
              </w:rPr>
              <w:t>Адрес</w:t>
            </w:r>
            <w:r w:rsidRPr="0094349D">
              <w:rPr>
                <w:rFonts w:eastAsia="Calibri"/>
                <w:spacing w:val="-5"/>
                <w:sz w:val="24"/>
                <w:szCs w:val="22"/>
                <w:lang w:eastAsia="en-US"/>
              </w:rPr>
              <w:t xml:space="preserve"> </w:t>
            </w:r>
            <w:r w:rsidRPr="0094349D">
              <w:rPr>
                <w:rFonts w:eastAsia="Calibri"/>
                <w:sz w:val="24"/>
                <w:szCs w:val="22"/>
                <w:lang w:eastAsia="en-US"/>
              </w:rPr>
              <w:t>проживания</w:t>
            </w:r>
          </w:p>
          <w:p w:rsidR="005737A3" w:rsidRPr="0094349D" w:rsidRDefault="005737A3" w:rsidP="0094349D">
            <w:pPr>
              <w:widowControl w:val="0"/>
              <w:autoSpaceDE w:val="0"/>
              <w:autoSpaceDN w:val="0"/>
              <w:spacing w:line="270" w:lineRule="exact"/>
              <w:rPr>
                <w:rFonts w:eastAsia="Calibri"/>
                <w:sz w:val="24"/>
                <w:szCs w:val="22"/>
                <w:lang w:eastAsia="en-US"/>
              </w:rPr>
            </w:pPr>
          </w:p>
        </w:tc>
        <w:tc>
          <w:tcPr>
            <w:tcW w:w="4536" w:type="dxa"/>
            <w:shd w:val="clear" w:color="auto" w:fill="auto"/>
          </w:tcPr>
          <w:p w:rsidR="0094349D" w:rsidRPr="0094349D" w:rsidRDefault="0094349D" w:rsidP="0094349D">
            <w:pPr>
              <w:widowControl w:val="0"/>
              <w:autoSpaceDE w:val="0"/>
              <w:autoSpaceDN w:val="0"/>
              <w:rPr>
                <w:rFonts w:eastAsia="Calibri"/>
                <w:sz w:val="24"/>
                <w:szCs w:val="22"/>
                <w:lang w:eastAsia="en-US"/>
              </w:rPr>
            </w:pPr>
          </w:p>
        </w:tc>
      </w:tr>
      <w:tr w:rsidR="0094349D" w:rsidRPr="0094349D" w:rsidTr="005737A3">
        <w:trPr>
          <w:trHeight w:val="23"/>
        </w:trPr>
        <w:tc>
          <w:tcPr>
            <w:tcW w:w="595" w:type="dxa"/>
            <w:shd w:val="clear" w:color="auto" w:fill="auto"/>
          </w:tcPr>
          <w:p w:rsidR="0094349D" w:rsidRPr="0094349D" w:rsidRDefault="0094349D" w:rsidP="0094349D">
            <w:pPr>
              <w:widowControl w:val="0"/>
              <w:autoSpaceDE w:val="0"/>
              <w:autoSpaceDN w:val="0"/>
              <w:spacing w:line="270" w:lineRule="exact"/>
              <w:jc w:val="center"/>
              <w:rPr>
                <w:rFonts w:eastAsia="Calibri"/>
                <w:sz w:val="24"/>
                <w:szCs w:val="22"/>
                <w:lang w:eastAsia="en-US"/>
              </w:rPr>
            </w:pPr>
            <w:r w:rsidRPr="0094349D">
              <w:rPr>
                <w:rFonts w:eastAsia="Calibri"/>
                <w:sz w:val="24"/>
                <w:szCs w:val="22"/>
                <w:lang w:eastAsia="en-US"/>
              </w:rPr>
              <w:t>1.1.5</w:t>
            </w:r>
          </w:p>
        </w:tc>
        <w:tc>
          <w:tcPr>
            <w:tcW w:w="4503" w:type="dxa"/>
            <w:shd w:val="clear" w:color="auto" w:fill="auto"/>
          </w:tcPr>
          <w:p w:rsidR="0094349D" w:rsidRDefault="0094349D" w:rsidP="0094349D">
            <w:pPr>
              <w:widowControl w:val="0"/>
              <w:autoSpaceDE w:val="0"/>
              <w:autoSpaceDN w:val="0"/>
              <w:spacing w:line="270" w:lineRule="exact"/>
              <w:rPr>
                <w:rFonts w:eastAsia="Calibri"/>
                <w:sz w:val="24"/>
                <w:szCs w:val="22"/>
                <w:lang w:eastAsia="en-US"/>
              </w:rPr>
            </w:pPr>
            <w:r w:rsidRPr="0094349D">
              <w:rPr>
                <w:rFonts w:eastAsia="Calibri"/>
                <w:sz w:val="24"/>
                <w:szCs w:val="22"/>
                <w:lang w:eastAsia="en-US"/>
              </w:rPr>
              <w:t>Номер</w:t>
            </w:r>
            <w:r w:rsidRPr="0094349D">
              <w:rPr>
                <w:rFonts w:eastAsia="Calibri"/>
                <w:spacing w:val="-3"/>
                <w:sz w:val="24"/>
                <w:szCs w:val="22"/>
                <w:lang w:eastAsia="en-US"/>
              </w:rPr>
              <w:t xml:space="preserve"> </w:t>
            </w:r>
            <w:r w:rsidRPr="0094349D">
              <w:rPr>
                <w:rFonts w:eastAsia="Calibri"/>
                <w:sz w:val="24"/>
                <w:szCs w:val="22"/>
                <w:lang w:eastAsia="en-US"/>
              </w:rPr>
              <w:t>телефона</w:t>
            </w:r>
          </w:p>
          <w:p w:rsidR="005737A3" w:rsidRPr="0094349D" w:rsidRDefault="005737A3" w:rsidP="0094349D">
            <w:pPr>
              <w:widowControl w:val="0"/>
              <w:autoSpaceDE w:val="0"/>
              <w:autoSpaceDN w:val="0"/>
              <w:spacing w:line="270" w:lineRule="exact"/>
              <w:rPr>
                <w:rFonts w:eastAsia="Calibri"/>
                <w:sz w:val="24"/>
                <w:szCs w:val="22"/>
                <w:lang w:eastAsia="en-US"/>
              </w:rPr>
            </w:pPr>
          </w:p>
        </w:tc>
        <w:tc>
          <w:tcPr>
            <w:tcW w:w="4536" w:type="dxa"/>
            <w:shd w:val="clear" w:color="auto" w:fill="auto"/>
          </w:tcPr>
          <w:p w:rsidR="0094349D" w:rsidRPr="0094349D" w:rsidRDefault="0094349D" w:rsidP="0094349D">
            <w:pPr>
              <w:widowControl w:val="0"/>
              <w:autoSpaceDE w:val="0"/>
              <w:autoSpaceDN w:val="0"/>
              <w:rPr>
                <w:rFonts w:eastAsia="Calibri"/>
                <w:sz w:val="24"/>
                <w:szCs w:val="22"/>
                <w:lang w:eastAsia="en-US"/>
              </w:rPr>
            </w:pPr>
          </w:p>
        </w:tc>
      </w:tr>
      <w:tr w:rsidR="0094349D" w:rsidRPr="0094349D" w:rsidTr="005737A3">
        <w:trPr>
          <w:trHeight w:val="23"/>
        </w:trPr>
        <w:tc>
          <w:tcPr>
            <w:tcW w:w="595" w:type="dxa"/>
            <w:shd w:val="clear" w:color="auto" w:fill="auto"/>
          </w:tcPr>
          <w:p w:rsidR="0094349D" w:rsidRPr="0094349D" w:rsidRDefault="0094349D" w:rsidP="0094349D">
            <w:pPr>
              <w:widowControl w:val="0"/>
              <w:autoSpaceDE w:val="0"/>
              <w:autoSpaceDN w:val="0"/>
              <w:spacing w:line="273" w:lineRule="exact"/>
              <w:jc w:val="center"/>
              <w:rPr>
                <w:rFonts w:eastAsia="Calibri"/>
                <w:sz w:val="24"/>
                <w:szCs w:val="22"/>
                <w:lang w:eastAsia="en-US"/>
              </w:rPr>
            </w:pPr>
            <w:r w:rsidRPr="0094349D">
              <w:rPr>
                <w:rFonts w:eastAsia="Calibri"/>
                <w:sz w:val="24"/>
                <w:szCs w:val="22"/>
                <w:lang w:eastAsia="en-US"/>
              </w:rPr>
              <w:t>1.1.6</w:t>
            </w:r>
          </w:p>
        </w:tc>
        <w:tc>
          <w:tcPr>
            <w:tcW w:w="4503" w:type="dxa"/>
            <w:shd w:val="clear" w:color="auto" w:fill="auto"/>
          </w:tcPr>
          <w:p w:rsidR="0094349D" w:rsidRDefault="0094349D" w:rsidP="0094349D">
            <w:pPr>
              <w:widowControl w:val="0"/>
              <w:autoSpaceDE w:val="0"/>
              <w:autoSpaceDN w:val="0"/>
              <w:spacing w:line="273" w:lineRule="exact"/>
              <w:rPr>
                <w:rFonts w:eastAsia="Calibri"/>
                <w:sz w:val="24"/>
                <w:szCs w:val="22"/>
                <w:lang w:eastAsia="en-US"/>
              </w:rPr>
            </w:pPr>
            <w:r w:rsidRPr="0094349D">
              <w:rPr>
                <w:rFonts w:eastAsia="Calibri"/>
                <w:sz w:val="24"/>
                <w:szCs w:val="22"/>
                <w:lang w:eastAsia="en-US"/>
              </w:rPr>
              <w:t>Адрес</w:t>
            </w:r>
            <w:r w:rsidRPr="0094349D">
              <w:rPr>
                <w:rFonts w:eastAsia="Calibri"/>
                <w:spacing w:val="-4"/>
                <w:sz w:val="24"/>
                <w:szCs w:val="22"/>
                <w:lang w:eastAsia="en-US"/>
              </w:rPr>
              <w:t xml:space="preserve"> </w:t>
            </w:r>
            <w:r w:rsidRPr="0094349D">
              <w:rPr>
                <w:rFonts w:eastAsia="Calibri"/>
                <w:sz w:val="24"/>
                <w:szCs w:val="22"/>
                <w:lang w:eastAsia="en-US"/>
              </w:rPr>
              <w:t>электронной</w:t>
            </w:r>
            <w:r w:rsidRPr="0094349D">
              <w:rPr>
                <w:rFonts w:eastAsia="Calibri"/>
                <w:spacing w:val="-5"/>
                <w:sz w:val="24"/>
                <w:szCs w:val="22"/>
                <w:lang w:eastAsia="en-US"/>
              </w:rPr>
              <w:t xml:space="preserve"> </w:t>
            </w:r>
            <w:r w:rsidRPr="0094349D">
              <w:rPr>
                <w:rFonts w:eastAsia="Calibri"/>
                <w:sz w:val="24"/>
                <w:szCs w:val="22"/>
                <w:lang w:eastAsia="en-US"/>
              </w:rPr>
              <w:t>почты</w:t>
            </w:r>
          </w:p>
          <w:p w:rsidR="005737A3" w:rsidRPr="0094349D" w:rsidRDefault="005737A3" w:rsidP="0094349D">
            <w:pPr>
              <w:widowControl w:val="0"/>
              <w:autoSpaceDE w:val="0"/>
              <w:autoSpaceDN w:val="0"/>
              <w:spacing w:line="273" w:lineRule="exact"/>
              <w:rPr>
                <w:rFonts w:eastAsia="Calibri"/>
                <w:sz w:val="24"/>
                <w:szCs w:val="22"/>
                <w:lang w:eastAsia="en-US"/>
              </w:rPr>
            </w:pPr>
          </w:p>
        </w:tc>
        <w:tc>
          <w:tcPr>
            <w:tcW w:w="4536" w:type="dxa"/>
            <w:shd w:val="clear" w:color="auto" w:fill="auto"/>
          </w:tcPr>
          <w:p w:rsidR="0094349D" w:rsidRPr="0094349D" w:rsidRDefault="0094349D" w:rsidP="0094349D">
            <w:pPr>
              <w:widowControl w:val="0"/>
              <w:autoSpaceDE w:val="0"/>
              <w:autoSpaceDN w:val="0"/>
              <w:rPr>
                <w:rFonts w:eastAsia="Calibri"/>
                <w:sz w:val="24"/>
                <w:szCs w:val="22"/>
                <w:lang w:eastAsia="en-US"/>
              </w:rPr>
            </w:pPr>
          </w:p>
        </w:tc>
      </w:tr>
      <w:tr w:rsidR="0094349D" w:rsidRPr="0094349D" w:rsidTr="005737A3">
        <w:trPr>
          <w:trHeight w:val="23"/>
        </w:trPr>
        <w:tc>
          <w:tcPr>
            <w:tcW w:w="595" w:type="dxa"/>
            <w:shd w:val="clear" w:color="auto" w:fill="auto"/>
          </w:tcPr>
          <w:p w:rsidR="0094349D" w:rsidRPr="0094349D" w:rsidRDefault="0094349D" w:rsidP="0094349D">
            <w:pPr>
              <w:widowControl w:val="0"/>
              <w:autoSpaceDE w:val="0"/>
              <w:autoSpaceDN w:val="0"/>
              <w:spacing w:line="270" w:lineRule="exact"/>
              <w:jc w:val="center"/>
              <w:rPr>
                <w:rFonts w:eastAsia="Calibri"/>
                <w:sz w:val="24"/>
                <w:szCs w:val="22"/>
                <w:lang w:eastAsia="en-US"/>
              </w:rPr>
            </w:pPr>
            <w:r w:rsidRPr="0094349D">
              <w:rPr>
                <w:rFonts w:eastAsia="Calibri"/>
                <w:sz w:val="24"/>
                <w:szCs w:val="22"/>
                <w:lang w:eastAsia="en-US"/>
              </w:rPr>
              <w:t>1.2</w:t>
            </w:r>
          </w:p>
        </w:tc>
        <w:tc>
          <w:tcPr>
            <w:tcW w:w="4503" w:type="dxa"/>
            <w:shd w:val="clear" w:color="auto" w:fill="auto"/>
          </w:tcPr>
          <w:p w:rsidR="0094349D" w:rsidRPr="0094349D" w:rsidRDefault="0094349D" w:rsidP="0094349D">
            <w:pPr>
              <w:widowControl w:val="0"/>
              <w:autoSpaceDE w:val="0"/>
              <w:autoSpaceDN w:val="0"/>
              <w:spacing w:line="270" w:lineRule="exact"/>
              <w:rPr>
                <w:rFonts w:eastAsia="Calibri"/>
                <w:sz w:val="24"/>
                <w:szCs w:val="22"/>
                <w:lang w:eastAsia="en-US"/>
              </w:rPr>
            </w:pPr>
            <w:r w:rsidRPr="0094349D">
              <w:rPr>
                <w:rFonts w:eastAsia="Calibri"/>
                <w:sz w:val="24"/>
                <w:szCs w:val="22"/>
                <w:lang w:eastAsia="en-US"/>
              </w:rPr>
              <w:t>Сведения</w:t>
            </w:r>
            <w:r w:rsidRPr="0094349D">
              <w:rPr>
                <w:rFonts w:eastAsia="Calibri"/>
                <w:spacing w:val="-3"/>
                <w:sz w:val="24"/>
                <w:szCs w:val="22"/>
                <w:lang w:eastAsia="en-US"/>
              </w:rPr>
              <w:t xml:space="preserve"> </w:t>
            </w:r>
            <w:r w:rsidRPr="0094349D">
              <w:rPr>
                <w:rFonts w:eastAsia="Calibri"/>
                <w:sz w:val="24"/>
                <w:szCs w:val="22"/>
                <w:lang w:eastAsia="en-US"/>
              </w:rPr>
              <w:t>об</w:t>
            </w:r>
            <w:r w:rsidRPr="0094349D">
              <w:rPr>
                <w:rFonts w:eastAsia="Calibri"/>
                <w:spacing w:val="-3"/>
                <w:sz w:val="24"/>
                <w:szCs w:val="22"/>
                <w:lang w:eastAsia="en-US"/>
              </w:rPr>
              <w:t xml:space="preserve"> </w:t>
            </w:r>
            <w:r w:rsidRPr="0094349D">
              <w:rPr>
                <w:rFonts w:eastAsia="Calibri"/>
                <w:sz w:val="24"/>
                <w:szCs w:val="22"/>
                <w:lang w:eastAsia="en-US"/>
              </w:rPr>
              <w:t>индивидуальном</w:t>
            </w:r>
          </w:p>
          <w:p w:rsidR="0094349D" w:rsidRPr="0094349D" w:rsidRDefault="0094349D" w:rsidP="0094349D">
            <w:pPr>
              <w:widowControl w:val="0"/>
              <w:autoSpaceDE w:val="0"/>
              <w:autoSpaceDN w:val="0"/>
              <w:spacing w:line="259" w:lineRule="auto"/>
              <w:rPr>
                <w:rFonts w:eastAsia="Calibri"/>
                <w:sz w:val="24"/>
                <w:szCs w:val="22"/>
                <w:lang w:eastAsia="en-US"/>
              </w:rPr>
            </w:pPr>
            <w:r w:rsidRPr="0094349D">
              <w:rPr>
                <w:rFonts w:eastAsia="Calibri"/>
                <w:sz w:val="24"/>
                <w:szCs w:val="22"/>
                <w:lang w:eastAsia="en-US"/>
              </w:rPr>
              <w:t>предпринимателе,</w:t>
            </w:r>
            <w:r w:rsidRPr="0094349D">
              <w:rPr>
                <w:rFonts w:eastAsia="Calibri"/>
                <w:spacing w:val="-3"/>
                <w:sz w:val="24"/>
                <w:szCs w:val="22"/>
                <w:lang w:eastAsia="en-US"/>
              </w:rPr>
              <w:t xml:space="preserve"> </w:t>
            </w:r>
            <w:r w:rsidRPr="0094349D">
              <w:rPr>
                <w:rFonts w:eastAsia="Calibri"/>
                <w:sz w:val="24"/>
                <w:szCs w:val="22"/>
                <w:lang w:eastAsia="en-US"/>
              </w:rPr>
              <w:t>в</w:t>
            </w:r>
            <w:r w:rsidRPr="0094349D">
              <w:rPr>
                <w:rFonts w:eastAsia="Calibri"/>
                <w:spacing w:val="-4"/>
                <w:sz w:val="24"/>
                <w:szCs w:val="22"/>
                <w:lang w:eastAsia="en-US"/>
              </w:rPr>
              <w:t xml:space="preserve"> </w:t>
            </w:r>
            <w:r w:rsidRPr="0094349D">
              <w:rPr>
                <w:rFonts w:eastAsia="Calibri"/>
                <w:sz w:val="24"/>
                <w:szCs w:val="22"/>
                <w:lang w:eastAsia="en-US"/>
              </w:rPr>
              <w:t>случае</w:t>
            </w:r>
            <w:r w:rsidRPr="0094349D">
              <w:rPr>
                <w:rFonts w:eastAsia="Calibri"/>
                <w:spacing w:val="-3"/>
                <w:sz w:val="24"/>
                <w:szCs w:val="22"/>
                <w:lang w:eastAsia="en-US"/>
              </w:rPr>
              <w:t xml:space="preserve"> </w:t>
            </w:r>
            <w:r w:rsidRPr="0094349D">
              <w:rPr>
                <w:rFonts w:eastAsia="Calibri"/>
                <w:sz w:val="24"/>
                <w:szCs w:val="22"/>
                <w:lang w:eastAsia="en-US"/>
              </w:rPr>
              <w:t>если</w:t>
            </w:r>
            <w:r w:rsidRPr="0094349D">
              <w:rPr>
                <w:rFonts w:eastAsia="Calibri"/>
                <w:spacing w:val="-2"/>
                <w:sz w:val="24"/>
                <w:szCs w:val="22"/>
                <w:lang w:eastAsia="en-US"/>
              </w:rPr>
              <w:t xml:space="preserve"> </w:t>
            </w:r>
            <w:r w:rsidRPr="0094349D">
              <w:rPr>
                <w:rFonts w:eastAsia="Calibri"/>
                <w:sz w:val="24"/>
                <w:szCs w:val="22"/>
                <w:lang w:eastAsia="en-US"/>
              </w:rPr>
              <w:t>заявитель</w:t>
            </w:r>
            <w:r w:rsidRPr="0094349D">
              <w:rPr>
                <w:rFonts w:eastAsia="Calibri"/>
                <w:spacing w:val="-57"/>
                <w:sz w:val="24"/>
                <w:szCs w:val="22"/>
                <w:lang w:eastAsia="en-US"/>
              </w:rPr>
              <w:t xml:space="preserve"> </w:t>
            </w:r>
            <w:r w:rsidRPr="0094349D">
              <w:rPr>
                <w:rFonts w:eastAsia="Calibri"/>
                <w:sz w:val="24"/>
                <w:szCs w:val="22"/>
                <w:lang w:eastAsia="en-US"/>
              </w:rPr>
              <w:t>является</w:t>
            </w:r>
            <w:r w:rsidRPr="0094349D">
              <w:rPr>
                <w:rFonts w:eastAsia="Calibri"/>
                <w:spacing w:val="-1"/>
                <w:sz w:val="24"/>
                <w:szCs w:val="22"/>
                <w:lang w:eastAsia="en-US"/>
              </w:rPr>
              <w:t xml:space="preserve"> </w:t>
            </w:r>
            <w:r w:rsidRPr="0094349D">
              <w:rPr>
                <w:rFonts w:eastAsia="Calibri"/>
                <w:sz w:val="24"/>
                <w:szCs w:val="22"/>
                <w:lang w:eastAsia="en-US"/>
              </w:rPr>
              <w:t>индивидуальным</w:t>
            </w:r>
          </w:p>
          <w:p w:rsidR="0094349D" w:rsidRPr="0094349D" w:rsidRDefault="0094349D" w:rsidP="0094349D">
            <w:pPr>
              <w:widowControl w:val="0"/>
              <w:autoSpaceDE w:val="0"/>
              <w:autoSpaceDN w:val="0"/>
              <w:spacing w:line="275" w:lineRule="exact"/>
              <w:rPr>
                <w:rFonts w:eastAsia="Calibri"/>
                <w:sz w:val="24"/>
                <w:szCs w:val="22"/>
                <w:lang w:eastAsia="en-US"/>
              </w:rPr>
            </w:pPr>
            <w:r w:rsidRPr="0094349D">
              <w:rPr>
                <w:rFonts w:eastAsia="Calibri"/>
                <w:sz w:val="24"/>
                <w:szCs w:val="22"/>
                <w:lang w:eastAsia="en-US"/>
              </w:rPr>
              <w:t>предпринимателем:</w:t>
            </w:r>
          </w:p>
        </w:tc>
        <w:tc>
          <w:tcPr>
            <w:tcW w:w="4536" w:type="dxa"/>
            <w:shd w:val="clear" w:color="auto" w:fill="auto"/>
          </w:tcPr>
          <w:p w:rsidR="0094349D" w:rsidRPr="0094349D" w:rsidRDefault="0094349D" w:rsidP="0094349D">
            <w:pPr>
              <w:widowControl w:val="0"/>
              <w:autoSpaceDE w:val="0"/>
              <w:autoSpaceDN w:val="0"/>
              <w:rPr>
                <w:rFonts w:eastAsia="Calibri"/>
                <w:sz w:val="24"/>
                <w:szCs w:val="22"/>
                <w:lang w:eastAsia="en-US"/>
              </w:rPr>
            </w:pPr>
          </w:p>
        </w:tc>
      </w:tr>
      <w:tr w:rsidR="0094349D" w:rsidRPr="0094349D" w:rsidTr="005737A3">
        <w:trPr>
          <w:trHeight w:val="23"/>
        </w:trPr>
        <w:tc>
          <w:tcPr>
            <w:tcW w:w="595" w:type="dxa"/>
            <w:shd w:val="clear" w:color="auto" w:fill="auto"/>
          </w:tcPr>
          <w:p w:rsidR="0094349D" w:rsidRPr="0094349D" w:rsidRDefault="0094349D" w:rsidP="0094349D">
            <w:pPr>
              <w:widowControl w:val="0"/>
              <w:autoSpaceDE w:val="0"/>
              <w:autoSpaceDN w:val="0"/>
              <w:spacing w:line="270" w:lineRule="exact"/>
              <w:jc w:val="center"/>
              <w:rPr>
                <w:rFonts w:eastAsia="Calibri"/>
                <w:sz w:val="24"/>
                <w:szCs w:val="22"/>
                <w:lang w:eastAsia="en-US"/>
              </w:rPr>
            </w:pPr>
            <w:r w:rsidRPr="0094349D">
              <w:rPr>
                <w:rFonts w:eastAsia="Calibri"/>
                <w:sz w:val="24"/>
                <w:szCs w:val="22"/>
                <w:lang w:eastAsia="en-US"/>
              </w:rPr>
              <w:t>1.2.1</w:t>
            </w:r>
          </w:p>
        </w:tc>
        <w:tc>
          <w:tcPr>
            <w:tcW w:w="4503" w:type="dxa"/>
            <w:shd w:val="clear" w:color="auto" w:fill="auto"/>
          </w:tcPr>
          <w:p w:rsidR="0094349D" w:rsidRDefault="0094349D" w:rsidP="0094349D">
            <w:pPr>
              <w:widowControl w:val="0"/>
              <w:autoSpaceDE w:val="0"/>
              <w:autoSpaceDN w:val="0"/>
              <w:spacing w:line="270" w:lineRule="exact"/>
              <w:rPr>
                <w:rFonts w:eastAsia="Calibri"/>
                <w:sz w:val="24"/>
                <w:szCs w:val="22"/>
                <w:lang w:eastAsia="en-US"/>
              </w:rPr>
            </w:pPr>
            <w:r w:rsidRPr="0094349D">
              <w:rPr>
                <w:rFonts w:eastAsia="Calibri"/>
                <w:sz w:val="24"/>
                <w:szCs w:val="22"/>
                <w:lang w:eastAsia="en-US"/>
              </w:rPr>
              <w:t>ФИО</w:t>
            </w:r>
            <w:r w:rsidRPr="0094349D">
              <w:rPr>
                <w:rFonts w:eastAsia="Calibri"/>
                <w:spacing w:val="-5"/>
                <w:sz w:val="24"/>
                <w:szCs w:val="22"/>
                <w:lang w:eastAsia="en-US"/>
              </w:rPr>
              <w:t xml:space="preserve"> </w:t>
            </w:r>
            <w:r w:rsidRPr="0094349D">
              <w:rPr>
                <w:rFonts w:eastAsia="Calibri"/>
                <w:sz w:val="24"/>
                <w:szCs w:val="22"/>
                <w:lang w:eastAsia="en-US"/>
              </w:rPr>
              <w:t>индивидуального</w:t>
            </w:r>
            <w:r w:rsidRPr="0094349D">
              <w:rPr>
                <w:rFonts w:eastAsia="Calibri"/>
                <w:spacing w:val="-3"/>
                <w:sz w:val="24"/>
                <w:szCs w:val="22"/>
                <w:lang w:eastAsia="en-US"/>
              </w:rPr>
              <w:t xml:space="preserve"> </w:t>
            </w:r>
            <w:r w:rsidRPr="0094349D">
              <w:rPr>
                <w:rFonts w:eastAsia="Calibri"/>
                <w:sz w:val="24"/>
                <w:szCs w:val="22"/>
                <w:lang w:eastAsia="en-US"/>
              </w:rPr>
              <w:t>предпринимателя</w:t>
            </w:r>
          </w:p>
          <w:p w:rsidR="005737A3" w:rsidRPr="0094349D" w:rsidRDefault="005737A3" w:rsidP="0094349D">
            <w:pPr>
              <w:widowControl w:val="0"/>
              <w:autoSpaceDE w:val="0"/>
              <w:autoSpaceDN w:val="0"/>
              <w:spacing w:line="270" w:lineRule="exact"/>
              <w:rPr>
                <w:rFonts w:eastAsia="Calibri"/>
                <w:sz w:val="24"/>
                <w:szCs w:val="22"/>
                <w:lang w:eastAsia="en-US"/>
              </w:rPr>
            </w:pPr>
          </w:p>
        </w:tc>
        <w:tc>
          <w:tcPr>
            <w:tcW w:w="4536" w:type="dxa"/>
            <w:shd w:val="clear" w:color="auto" w:fill="auto"/>
          </w:tcPr>
          <w:p w:rsidR="0094349D" w:rsidRPr="0094349D" w:rsidRDefault="0094349D" w:rsidP="0094349D">
            <w:pPr>
              <w:widowControl w:val="0"/>
              <w:autoSpaceDE w:val="0"/>
              <w:autoSpaceDN w:val="0"/>
              <w:rPr>
                <w:rFonts w:eastAsia="Calibri"/>
                <w:sz w:val="24"/>
                <w:szCs w:val="22"/>
                <w:lang w:eastAsia="en-US"/>
              </w:rPr>
            </w:pPr>
          </w:p>
        </w:tc>
      </w:tr>
      <w:tr w:rsidR="0094349D" w:rsidRPr="0094349D" w:rsidTr="005737A3">
        <w:trPr>
          <w:trHeight w:val="23"/>
        </w:trPr>
        <w:tc>
          <w:tcPr>
            <w:tcW w:w="595" w:type="dxa"/>
            <w:shd w:val="clear" w:color="auto" w:fill="auto"/>
          </w:tcPr>
          <w:p w:rsidR="0094349D" w:rsidRPr="0094349D" w:rsidRDefault="0094349D" w:rsidP="0094349D">
            <w:pPr>
              <w:widowControl w:val="0"/>
              <w:autoSpaceDE w:val="0"/>
              <w:autoSpaceDN w:val="0"/>
              <w:spacing w:line="270" w:lineRule="exact"/>
              <w:jc w:val="center"/>
              <w:rPr>
                <w:rFonts w:eastAsia="Calibri"/>
                <w:sz w:val="24"/>
                <w:szCs w:val="22"/>
                <w:lang w:eastAsia="en-US"/>
              </w:rPr>
            </w:pPr>
            <w:r w:rsidRPr="0094349D">
              <w:rPr>
                <w:rFonts w:eastAsia="Calibri"/>
                <w:sz w:val="24"/>
                <w:szCs w:val="22"/>
                <w:lang w:eastAsia="en-US"/>
              </w:rPr>
              <w:t>1.2.2</w:t>
            </w:r>
          </w:p>
        </w:tc>
        <w:tc>
          <w:tcPr>
            <w:tcW w:w="4503" w:type="dxa"/>
            <w:shd w:val="clear" w:color="auto" w:fill="auto"/>
          </w:tcPr>
          <w:p w:rsidR="0094349D" w:rsidRPr="0094349D" w:rsidRDefault="0094349D" w:rsidP="0094349D">
            <w:pPr>
              <w:widowControl w:val="0"/>
              <w:autoSpaceDE w:val="0"/>
              <w:autoSpaceDN w:val="0"/>
              <w:spacing w:line="259" w:lineRule="auto"/>
              <w:rPr>
                <w:rFonts w:eastAsia="Calibri"/>
                <w:sz w:val="24"/>
                <w:szCs w:val="22"/>
                <w:lang w:eastAsia="en-US"/>
              </w:rPr>
            </w:pPr>
            <w:r w:rsidRPr="0094349D">
              <w:rPr>
                <w:rFonts w:eastAsia="Calibri"/>
                <w:sz w:val="24"/>
                <w:szCs w:val="22"/>
                <w:lang w:eastAsia="en-US"/>
              </w:rPr>
              <w:t>Идентификационный</w:t>
            </w:r>
            <w:r w:rsidRPr="0094349D">
              <w:rPr>
                <w:rFonts w:eastAsia="Calibri"/>
                <w:spacing w:val="-12"/>
                <w:sz w:val="24"/>
                <w:szCs w:val="22"/>
                <w:lang w:eastAsia="en-US"/>
              </w:rPr>
              <w:t xml:space="preserve"> </w:t>
            </w:r>
            <w:r w:rsidRPr="0094349D">
              <w:rPr>
                <w:rFonts w:eastAsia="Calibri"/>
                <w:sz w:val="24"/>
                <w:szCs w:val="22"/>
                <w:lang w:eastAsia="en-US"/>
              </w:rPr>
              <w:t>номер</w:t>
            </w:r>
            <w:r w:rsidRPr="0094349D">
              <w:rPr>
                <w:rFonts w:eastAsia="Calibri"/>
                <w:spacing w:val="-57"/>
                <w:sz w:val="24"/>
                <w:szCs w:val="22"/>
                <w:lang w:eastAsia="en-US"/>
              </w:rPr>
              <w:t xml:space="preserve"> </w:t>
            </w:r>
            <w:r w:rsidRPr="0094349D">
              <w:rPr>
                <w:rFonts w:eastAsia="Calibri"/>
                <w:sz w:val="24"/>
                <w:szCs w:val="22"/>
                <w:lang w:eastAsia="en-US"/>
              </w:rPr>
              <w:t>налогоплательщика</w:t>
            </w:r>
          </w:p>
        </w:tc>
        <w:tc>
          <w:tcPr>
            <w:tcW w:w="4536" w:type="dxa"/>
            <w:shd w:val="clear" w:color="auto" w:fill="auto"/>
          </w:tcPr>
          <w:p w:rsidR="0094349D" w:rsidRPr="0094349D" w:rsidRDefault="0094349D" w:rsidP="0094349D">
            <w:pPr>
              <w:widowControl w:val="0"/>
              <w:autoSpaceDE w:val="0"/>
              <w:autoSpaceDN w:val="0"/>
              <w:rPr>
                <w:rFonts w:eastAsia="Calibri"/>
                <w:sz w:val="24"/>
                <w:szCs w:val="22"/>
                <w:lang w:eastAsia="en-US"/>
              </w:rPr>
            </w:pPr>
          </w:p>
        </w:tc>
      </w:tr>
      <w:tr w:rsidR="0094349D" w:rsidRPr="0094349D" w:rsidTr="005737A3">
        <w:trPr>
          <w:trHeight w:val="23"/>
        </w:trPr>
        <w:tc>
          <w:tcPr>
            <w:tcW w:w="595" w:type="dxa"/>
            <w:shd w:val="clear" w:color="auto" w:fill="auto"/>
          </w:tcPr>
          <w:p w:rsidR="0094349D" w:rsidRPr="0094349D" w:rsidRDefault="0094349D" w:rsidP="0094349D">
            <w:pPr>
              <w:widowControl w:val="0"/>
              <w:autoSpaceDE w:val="0"/>
              <w:autoSpaceDN w:val="0"/>
              <w:spacing w:line="270" w:lineRule="exact"/>
              <w:jc w:val="center"/>
              <w:rPr>
                <w:rFonts w:eastAsia="Calibri"/>
                <w:sz w:val="24"/>
                <w:szCs w:val="22"/>
                <w:lang w:eastAsia="en-US"/>
              </w:rPr>
            </w:pPr>
            <w:r w:rsidRPr="0094349D">
              <w:rPr>
                <w:rFonts w:eastAsia="Calibri"/>
                <w:sz w:val="24"/>
                <w:szCs w:val="22"/>
                <w:lang w:eastAsia="en-US"/>
              </w:rPr>
              <w:t>1.2.3</w:t>
            </w:r>
          </w:p>
        </w:tc>
        <w:tc>
          <w:tcPr>
            <w:tcW w:w="4503" w:type="dxa"/>
            <w:shd w:val="clear" w:color="auto" w:fill="auto"/>
          </w:tcPr>
          <w:p w:rsidR="0094349D" w:rsidRPr="0094349D" w:rsidRDefault="0094349D" w:rsidP="0094349D">
            <w:pPr>
              <w:widowControl w:val="0"/>
              <w:autoSpaceDE w:val="0"/>
              <w:autoSpaceDN w:val="0"/>
              <w:spacing w:line="259" w:lineRule="auto"/>
              <w:rPr>
                <w:rFonts w:eastAsia="Calibri"/>
                <w:sz w:val="24"/>
                <w:szCs w:val="22"/>
                <w:lang w:eastAsia="en-US"/>
              </w:rPr>
            </w:pPr>
            <w:r w:rsidRPr="0094349D">
              <w:rPr>
                <w:rFonts w:eastAsia="Calibri"/>
                <w:sz w:val="24"/>
                <w:szCs w:val="22"/>
                <w:lang w:eastAsia="en-US"/>
              </w:rPr>
              <w:t>Основной государственный</w:t>
            </w:r>
            <w:r w:rsidRPr="0094349D">
              <w:rPr>
                <w:rFonts w:eastAsia="Calibri"/>
                <w:spacing w:val="1"/>
                <w:sz w:val="24"/>
                <w:szCs w:val="22"/>
                <w:lang w:eastAsia="en-US"/>
              </w:rPr>
              <w:t xml:space="preserve"> </w:t>
            </w:r>
            <w:r w:rsidRPr="0094349D">
              <w:rPr>
                <w:rFonts w:eastAsia="Calibri"/>
                <w:sz w:val="24"/>
                <w:szCs w:val="22"/>
                <w:lang w:eastAsia="en-US"/>
              </w:rPr>
              <w:t>регистрационный</w:t>
            </w:r>
            <w:r w:rsidRPr="0094349D">
              <w:rPr>
                <w:rFonts w:eastAsia="Calibri"/>
                <w:spacing w:val="-10"/>
                <w:sz w:val="24"/>
                <w:szCs w:val="22"/>
                <w:lang w:eastAsia="en-US"/>
              </w:rPr>
              <w:t xml:space="preserve"> </w:t>
            </w:r>
            <w:r w:rsidRPr="0094349D">
              <w:rPr>
                <w:rFonts w:eastAsia="Calibri"/>
                <w:sz w:val="24"/>
                <w:szCs w:val="22"/>
                <w:lang w:eastAsia="en-US"/>
              </w:rPr>
              <w:t>номер</w:t>
            </w:r>
            <w:r w:rsidRPr="0094349D">
              <w:rPr>
                <w:rFonts w:eastAsia="Calibri"/>
                <w:spacing w:val="-9"/>
                <w:sz w:val="24"/>
                <w:szCs w:val="22"/>
                <w:lang w:eastAsia="en-US"/>
              </w:rPr>
              <w:t xml:space="preserve"> и</w:t>
            </w:r>
            <w:r w:rsidRPr="0094349D">
              <w:rPr>
                <w:rFonts w:eastAsia="Calibri"/>
                <w:sz w:val="24"/>
                <w:szCs w:val="22"/>
                <w:lang w:eastAsia="en-US"/>
              </w:rPr>
              <w:t>ндивидуального предпринимателя</w:t>
            </w:r>
          </w:p>
        </w:tc>
        <w:tc>
          <w:tcPr>
            <w:tcW w:w="4536" w:type="dxa"/>
            <w:shd w:val="clear" w:color="auto" w:fill="auto"/>
          </w:tcPr>
          <w:p w:rsidR="0094349D" w:rsidRPr="0094349D" w:rsidRDefault="0094349D" w:rsidP="0094349D">
            <w:pPr>
              <w:widowControl w:val="0"/>
              <w:autoSpaceDE w:val="0"/>
              <w:autoSpaceDN w:val="0"/>
              <w:rPr>
                <w:rFonts w:eastAsia="Calibri"/>
                <w:sz w:val="24"/>
                <w:szCs w:val="22"/>
                <w:lang w:eastAsia="en-US"/>
              </w:rPr>
            </w:pPr>
          </w:p>
        </w:tc>
      </w:tr>
      <w:tr w:rsidR="0094349D" w:rsidRPr="0094349D" w:rsidTr="005737A3">
        <w:trPr>
          <w:trHeight w:val="23"/>
        </w:trPr>
        <w:tc>
          <w:tcPr>
            <w:tcW w:w="595" w:type="dxa"/>
            <w:shd w:val="clear" w:color="auto" w:fill="auto"/>
          </w:tcPr>
          <w:p w:rsidR="0094349D" w:rsidRPr="0094349D" w:rsidRDefault="0094349D" w:rsidP="0094349D">
            <w:pPr>
              <w:widowControl w:val="0"/>
              <w:autoSpaceDE w:val="0"/>
              <w:autoSpaceDN w:val="0"/>
              <w:spacing w:line="273" w:lineRule="exact"/>
              <w:jc w:val="center"/>
              <w:rPr>
                <w:rFonts w:eastAsia="Calibri"/>
                <w:sz w:val="24"/>
                <w:szCs w:val="22"/>
                <w:lang w:eastAsia="en-US"/>
              </w:rPr>
            </w:pPr>
            <w:r w:rsidRPr="0094349D">
              <w:rPr>
                <w:rFonts w:eastAsia="Calibri"/>
                <w:sz w:val="24"/>
                <w:szCs w:val="22"/>
                <w:lang w:eastAsia="en-US"/>
              </w:rPr>
              <w:t>1.2.4</w:t>
            </w:r>
          </w:p>
        </w:tc>
        <w:tc>
          <w:tcPr>
            <w:tcW w:w="4503" w:type="dxa"/>
            <w:shd w:val="clear" w:color="auto" w:fill="auto"/>
          </w:tcPr>
          <w:p w:rsidR="0094349D" w:rsidRDefault="0094349D" w:rsidP="0094349D">
            <w:pPr>
              <w:widowControl w:val="0"/>
              <w:autoSpaceDE w:val="0"/>
              <w:autoSpaceDN w:val="0"/>
              <w:spacing w:line="273" w:lineRule="exact"/>
              <w:rPr>
                <w:rFonts w:eastAsia="Calibri"/>
                <w:sz w:val="24"/>
                <w:szCs w:val="22"/>
                <w:lang w:eastAsia="en-US"/>
              </w:rPr>
            </w:pPr>
            <w:r w:rsidRPr="0094349D">
              <w:rPr>
                <w:rFonts w:eastAsia="Calibri"/>
                <w:sz w:val="24"/>
                <w:szCs w:val="22"/>
                <w:lang w:eastAsia="en-US"/>
              </w:rPr>
              <w:t>Номер</w:t>
            </w:r>
            <w:r w:rsidRPr="0094349D">
              <w:rPr>
                <w:rFonts w:eastAsia="Calibri"/>
                <w:spacing w:val="-3"/>
                <w:sz w:val="24"/>
                <w:szCs w:val="22"/>
                <w:lang w:eastAsia="en-US"/>
              </w:rPr>
              <w:t xml:space="preserve"> </w:t>
            </w:r>
            <w:r w:rsidRPr="0094349D">
              <w:rPr>
                <w:rFonts w:eastAsia="Calibri"/>
                <w:sz w:val="24"/>
                <w:szCs w:val="22"/>
                <w:lang w:eastAsia="en-US"/>
              </w:rPr>
              <w:t>телефона</w:t>
            </w:r>
          </w:p>
          <w:p w:rsidR="005737A3" w:rsidRPr="0094349D" w:rsidRDefault="005737A3" w:rsidP="0094349D">
            <w:pPr>
              <w:widowControl w:val="0"/>
              <w:autoSpaceDE w:val="0"/>
              <w:autoSpaceDN w:val="0"/>
              <w:spacing w:line="273" w:lineRule="exact"/>
              <w:rPr>
                <w:rFonts w:eastAsia="Calibri"/>
                <w:sz w:val="24"/>
                <w:szCs w:val="22"/>
                <w:lang w:eastAsia="en-US"/>
              </w:rPr>
            </w:pPr>
          </w:p>
        </w:tc>
        <w:tc>
          <w:tcPr>
            <w:tcW w:w="4536" w:type="dxa"/>
            <w:shd w:val="clear" w:color="auto" w:fill="auto"/>
          </w:tcPr>
          <w:p w:rsidR="0094349D" w:rsidRPr="0094349D" w:rsidRDefault="0094349D" w:rsidP="0094349D">
            <w:pPr>
              <w:widowControl w:val="0"/>
              <w:autoSpaceDE w:val="0"/>
              <w:autoSpaceDN w:val="0"/>
              <w:rPr>
                <w:rFonts w:eastAsia="Calibri"/>
                <w:sz w:val="24"/>
                <w:szCs w:val="22"/>
                <w:lang w:eastAsia="en-US"/>
              </w:rPr>
            </w:pPr>
          </w:p>
        </w:tc>
      </w:tr>
      <w:tr w:rsidR="0094349D" w:rsidRPr="0094349D" w:rsidTr="005737A3">
        <w:trPr>
          <w:trHeight w:val="23"/>
        </w:trPr>
        <w:tc>
          <w:tcPr>
            <w:tcW w:w="595" w:type="dxa"/>
            <w:shd w:val="clear" w:color="auto" w:fill="auto"/>
          </w:tcPr>
          <w:p w:rsidR="0094349D" w:rsidRPr="0094349D" w:rsidRDefault="0094349D" w:rsidP="0094349D">
            <w:pPr>
              <w:widowControl w:val="0"/>
              <w:autoSpaceDE w:val="0"/>
              <w:autoSpaceDN w:val="0"/>
              <w:spacing w:line="270" w:lineRule="exact"/>
              <w:jc w:val="center"/>
              <w:rPr>
                <w:rFonts w:eastAsia="Calibri"/>
                <w:sz w:val="24"/>
                <w:szCs w:val="22"/>
                <w:lang w:eastAsia="en-US"/>
              </w:rPr>
            </w:pPr>
            <w:r w:rsidRPr="0094349D">
              <w:rPr>
                <w:rFonts w:eastAsia="Calibri"/>
                <w:sz w:val="24"/>
                <w:szCs w:val="22"/>
                <w:lang w:eastAsia="en-US"/>
              </w:rPr>
              <w:t>1.2.5</w:t>
            </w:r>
          </w:p>
        </w:tc>
        <w:tc>
          <w:tcPr>
            <w:tcW w:w="4503" w:type="dxa"/>
            <w:shd w:val="clear" w:color="auto" w:fill="auto"/>
          </w:tcPr>
          <w:p w:rsidR="0094349D" w:rsidRDefault="0094349D" w:rsidP="0094349D">
            <w:pPr>
              <w:widowControl w:val="0"/>
              <w:autoSpaceDE w:val="0"/>
              <w:autoSpaceDN w:val="0"/>
              <w:spacing w:line="270" w:lineRule="exact"/>
              <w:rPr>
                <w:rFonts w:eastAsia="Calibri"/>
                <w:sz w:val="24"/>
                <w:szCs w:val="22"/>
                <w:lang w:eastAsia="en-US"/>
              </w:rPr>
            </w:pPr>
            <w:r w:rsidRPr="0094349D">
              <w:rPr>
                <w:rFonts w:eastAsia="Calibri"/>
                <w:sz w:val="24"/>
                <w:szCs w:val="22"/>
                <w:lang w:eastAsia="en-US"/>
              </w:rPr>
              <w:t>Адрес</w:t>
            </w:r>
            <w:r w:rsidRPr="0094349D">
              <w:rPr>
                <w:rFonts w:eastAsia="Calibri"/>
                <w:spacing w:val="-4"/>
                <w:sz w:val="24"/>
                <w:szCs w:val="22"/>
                <w:lang w:eastAsia="en-US"/>
              </w:rPr>
              <w:t xml:space="preserve"> </w:t>
            </w:r>
            <w:r w:rsidRPr="0094349D">
              <w:rPr>
                <w:rFonts w:eastAsia="Calibri"/>
                <w:sz w:val="24"/>
                <w:szCs w:val="22"/>
                <w:lang w:eastAsia="en-US"/>
              </w:rPr>
              <w:t>электронной</w:t>
            </w:r>
            <w:r w:rsidRPr="0094349D">
              <w:rPr>
                <w:rFonts w:eastAsia="Calibri"/>
                <w:spacing w:val="-5"/>
                <w:sz w:val="24"/>
                <w:szCs w:val="22"/>
                <w:lang w:eastAsia="en-US"/>
              </w:rPr>
              <w:t xml:space="preserve"> </w:t>
            </w:r>
            <w:r w:rsidRPr="0094349D">
              <w:rPr>
                <w:rFonts w:eastAsia="Calibri"/>
                <w:sz w:val="24"/>
                <w:szCs w:val="22"/>
                <w:lang w:eastAsia="en-US"/>
              </w:rPr>
              <w:t>почты</w:t>
            </w:r>
          </w:p>
          <w:p w:rsidR="005737A3" w:rsidRPr="0094349D" w:rsidRDefault="005737A3" w:rsidP="0094349D">
            <w:pPr>
              <w:widowControl w:val="0"/>
              <w:autoSpaceDE w:val="0"/>
              <w:autoSpaceDN w:val="0"/>
              <w:spacing w:line="270" w:lineRule="exact"/>
              <w:rPr>
                <w:rFonts w:eastAsia="Calibri"/>
                <w:sz w:val="24"/>
                <w:szCs w:val="22"/>
                <w:lang w:eastAsia="en-US"/>
              </w:rPr>
            </w:pPr>
          </w:p>
        </w:tc>
        <w:tc>
          <w:tcPr>
            <w:tcW w:w="4536" w:type="dxa"/>
            <w:shd w:val="clear" w:color="auto" w:fill="auto"/>
          </w:tcPr>
          <w:p w:rsidR="0094349D" w:rsidRPr="0094349D" w:rsidRDefault="0094349D" w:rsidP="0094349D">
            <w:pPr>
              <w:widowControl w:val="0"/>
              <w:autoSpaceDE w:val="0"/>
              <w:autoSpaceDN w:val="0"/>
              <w:rPr>
                <w:rFonts w:eastAsia="Calibri"/>
                <w:sz w:val="24"/>
                <w:szCs w:val="22"/>
                <w:lang w:eastAsia="en-US"/>
              </w:rPr>
            </w:pPr>
          </w:p>
        </w:tc>
      </w:tr>
      <w:tr w:rsidR="0094349D" w:rsidRPr="0094349D" w:rsidTr="005737A3">
        <w:trPr>
          <w:trHeight w:val="23"/>
        </w:trPr>
        <w:tc>
          <w:tcPr>
            <w:tcW w:w="595" w:type="dxa"/>
            <w:shd w:val="clear" w:color="auto" w:fill="auto"/>
          </w:tcPr>
          <w:p w:rsidR="0094349D" w:rsidRPr="0094349D" w:rsidRDefault="0094349D" w:rsidP="0094349D">
            <w:pPr>
              <w:widowControl w:val="0"/>
              <w:autoSpaceDE w:val="0"/>
              <w:autoSpaceDN w:val="0"/>
              <w:spacing w:line="270" w:lineRule="exact"/>
              <w:jc w:val="center"/>
              <w:rPr>
                <w:rFonts w:eastAsia="Calibri"/>
                <w:sz w:val="24"/>
                <w:szCs w:val="22"/>
                <w:lang w:eastAsia="en-US"/>
              </w:rPr>
            </w:pPr>
            <w:r w:rsidRPr="0094349D">
              <w:rPr>
                <w:rFonts w:eastAsia="Calibri"/>
                <w:sz w:val="24"/>
                <w:szCs w:val="22"/>
                <w:lang w:eastAsia="en-US"/>
              </w:rPr>
              <w:t>1.3</w:t>
            </w:r>
          </w:p>
        </w:tc>
        <w:tc>
          <w:tcPr>
            <w:tcW w:w="4503" w:type="dxa"/>
            <w:shd w:val="clear" w:color="auto" w:fill="auto"/>
          </w:tcPr>
          <w:p w:rsidR="0094349D" w:rsidRDefault="0094349D" w:rsidP="0094349D">
            <w:pPr>
              <w:widowControl w:val="0"/>
              <w:autoSpaceDE w:val="0"/>
              <w:autoSpaceDN w:val="0"/>
              <w:spacing w:line="270" w:lineRule="exact"/>
              <w:rPr>
                <w:rFonts w:eastAsia="Calibri"/>
                <w:sz w:val="24"/>
                <w:szCs w:val="22"/>
                <w:lang w:eastAsia="en-US"/>
              </w:rPr>
            </w:pPr>
            <w:r w:rsidRPr="0094349D">
              <w:rPr>
                <w:rFonts w:eastAsia="Calibri"/>
                <w:sz w:val="24"/>
                <w:szCs w:val="22"/>
                <w:lang w:eastAsia="en-US"/>
              </w:rPr>
              <w:t>Сведения</w:t>
            </w:r>
            <w:r w:rsidRPr="0094349D">
              <w:rPr>
                <w:rFonts w:eastAsia="Calibri"/>
                <w:spacing w:val="-3"/>
                <w:sz w:val="24"/>
                <w:szCs w:val="22"/>
                <w:lang w:eastAsia="en-US"/>
              </w:rPr>
              <w:t xml:space="preserve"> </w:t>
            </w:r>
            <w:r w:rsidRPr="0094349D">
              <w:rPr>
                <w:rFonts w:eastAsia="Calibri"/>
                <w:sz w:val="24"/>
                <w:szCs w:val="22"/>
                <w:lang w:eastAsia="en-US"/>
              </w:rPr>
              <w:t>о</w:t>
            </w:r>
            <w:r w:rsidRPr="0094349D">
              <w:rPr>
                <w:rFonts w:eastAsia="Calibri"/>
                <w:spacing w:val="-2"/>
                <w:sz w:val="24"/>
                <w:szCs w:val="22"/>
                <w:lang w:eastAsia="en-US"/>
              </w:rPr>
              <w:t xml:space="preserve"> </w:t>
            </w:r>
            <w:r w:rsidRPr="0094349D">
              <w:rPr>
                <w:rFonts w:eastAsia="Calibri"/>
                <w:sz w:val="24"/>
                <w:szCs w:val="22"/>
                <w:lang w:eastAsia="en-US"/>
              </w:rPr>
              <w:t>юридическом</w:t>
            </w:r>
            <w:r w:rsidRPr="0094349D">
              <w:rPr>
                <w:rFonts w:eastAsia="Calibri"/>
                <w:spacing w:val="-3"/>
                <w:sz w:val="24"/>
                <w:szCs w:val="22"/>
                <w:lang w:eastAsia="en-US"/>
              </w:rPr>
              <w:t xml:space="preserve"> </w:t>
            </w:r>
            <w:r w:rsidRPr="0094349D">
              <w:rPr>
                <w:rFonts w:eastAsia="Calibri"/>
                <w:sz w:val="24"/>
                <w:szCs w:val="22"/>
                <w:lang w:eastAsia="en-US"/>
              </w:rPr>
              <w:t>лице:</w:t>
            </w:r>
          </w:p>
          <w:p w:rsidR="005737A3" w:rsidRPr="0094349D" w:rsidRDefault="005737A3" w:rsidP="0094349D">
            <w:pPr>
              <w:widowControl w:val="0"/>
              <w:autoSpaceDE w:val="0"/>
              <w:autoSpaceDN w:val="0"/>
              <w:spacing w:line="270" w:lineRule="exact"/>
              <w:rPr>
                <w:rFonts w:eastAsia="Calibri"/>
                <w:sz w:val="24"/>
                <w:szCs w:val="22"/>
                <w:lang w:eastAsia="en-US"/>
              </w:rPr>
            </w:pPr>
          </w:p>
        </w:tc>
        <w:tc>
          <w:tcPr>
            <w:tcW w:w="4536" w:type="dxa"/>
            <w:shd w:val="clear" w:color="auto" w:fill="auto"/>
          </w:tcPr>
          <w:p w:rsidR="0094349D" w:rsidRPr="0094349D" w:rsidRDefault="0094349D" w:rsidP="0094349D">
            <w:pPr>
              <w:widowControl w:val="0"/>
              <w:autoSpaceDE w:val="0"/>
              <w:autoSpaceDN w:val="0"/>
              <w:rPr>
                <w:rFonts w:eastAsia="Calibri"/>
                <w:sz w:val="24"/>
                <w:szCs w:val="22"/>
                <w:lang w:eastAsia="en-US"/>
              </w:rPr>
            </w:pPr>
          </w:p>
        </w:tc>
      </w:tr>
      <w:tr w:rsidR="0094349D" w:rsidRPr="0094349D" w:rsidTr="005737A3">
        <w:trPr>
          <w:trHeight w:val="23"/>
        </w:trPr>
        <w:tc>
          <w:tcPr>
            <w:tcW w:w="595" w:type="dxa"/>
            <w:shd w:val="clear" w:color="auto" w:fill="auto"/>
          </w:tcPr>
          <w:p w:rsidR="0094349D" w:rsidRPr="0094349D" w:rsidRDefault="0094349D" w:rsidP="0094349D">
            <w:pPr>
              <w:widowControl w:val="0"/>
              <w:autoSpaceDE w:val="0"/>
              <w:autoSpaceDN w:val="0"/>
              <w:spacing w:line="270" w:lineRule="exact"/>
              <w:jc w:val="center"/>
              <w:rPr>
                <w:rFonts w:eastAsia="Calibri"/>
                <w:sz w:val="24"/>
                <w:szCs w:val="22"/>
                <w:lang w:eastAsia="en-US"/>
              </w:rPr>
            </w:pPr>
            <w:r w:rsidRPr="0094349D">
              <w:rPr>
                <w:rFonts w:eastAsia="Calibri"/>
                <w:sz w:val="24"/>
                <w:szCs w:val="22"/>
                <w:lang w:eastAsia="en-US"/>
              </w:rPr>
              <w:lastRenderedPageBreak/>
              <w:t>1.3.1</w:t>
            </w:r>
          </w:p>
        </w:tc>
        <w:tc>
          <w:tcPr>
            <w:tcW w:w="4503" w:type="dxa"/>
            <w:shd w:val="clear" w:color="auto" w:fill="auto"/>
          </w:tcPr>
          <w:p w:rsidR="0094349D" w:rsidRDefault="0094349D" w:rsidP="0094349D">
            <w:pPr>
              <w:widowControl w:val="0"/>
              <w:autoSpaceDE w:val="0"/>
              <w:autoSpaceDN w:val="0"/>
              <w:spacing w:line="270" w:lineRule="exact"/>
              <w:rPr>
                <w:rFonts w:eastAsia="Calibri"/>
                <w:sz w:val="24"/>
                <w:szCs w:val="22"/>
                <w:lang w:eastAsia="en-US"/>
              </w:rPr>
            </w:pPr>
            <w:r w:rsidRPr="0094349D">
              <w:rPr>
                <w:rFonts w:eastAsia="Calibri"/>
                <w:sz w:val="24"/>
                <w:szCs w:val="22"/>
                <w:lang w:eastAsia="en-US"/>
              </w:rPr>
              <w:t>Полное</w:t>
            </w:r>
            <w:r w:rsidRPr="0094349D">
              <w:rPr>
                <w:rFonts w:eastAsia="Calibri"/>
                <w:spacing w:val="-4"/>
                <w:sz w:val="24"/>
                <w:szCs w:val="22"/>
                <w:lang w:eastAsia="en-US"/>
              </w:rPr>
              <w:t xml:space="preserve"> </w:t>
            </w:r>
            <w:r w:rsidRPr="0094349D">
              <w:rPr>
                <w:rFonts w:eastAsia="Calibri"/>
                <w:sz w:val="24"/>
                <w:szCs w:val="22"/>
                <w:lang w:eastAsia="en-US"/>
              </w:rPr>
              <w:t>наименование</w:t>
            </w:r>
            <w:r w:rsidRPr="0094349D">
              <w:rPr>
                <w:rFonts w:eastAsia="Calibri"/>
                <w:spacing w:val="-4"/>
                <w:sz w:val="24"/>
                <w:szCs w:val="22"/>
                <w:lang w:eastAsia="en-US"/>
              </w:rPr>
              <w:t xml:space="preserve"> </w:t>
            </w:r>
            <w:r w:rsidRPr="0094349D">
              <w:rPr>
                <w:rFonts w:eastAsia="Calibri"/>
                <w:sz w:val="24"/>
                <w:szCs w:val="22"/>
                <w:lang w:eastAsia="en-US"/>
              </w:rPr>
              <w:t>юридического</w:t>
            </w:r>
            <w:r w:rsidRPr="0094349D">
              <w:rPr>
                <w:rFonts w:eastAsia="Calibri"/>
                <w:spacing w:val="-2"/>
                <w:sz w:val="24"/>
                <w:szCs w:val="22"/>
                <w:lang w:eastAsia="en-US"/>
              </w:rPr>
              <w:t xml:space="preserve"> </w:t>
            </w:r>
            <w:r w:rsidRPr="0094349D">
              <w:rPr>
                <w:rFonts w:eastAsia="Calibri"/>
                <w:sz w:val="24"/>
                <w:szCs w:val="22"/>
                <w:lang w:eastAsia="en-US"/>
              </w:rPr>
              <w:t>лица</w:t>
            </w:r>
          </w:p>
          <w:p w:rsidR="005737A3" w:rsidRPr="0094349D" w:rsidRDefault="005737A3" w:rsidP="0094349D">
            <w:pPr>
              <w:widowControl w:val="0"/>
              <w:autoSpaceDE w:val="0"/>
              <w:autoSpaceDN w:val="0"/>
              <w:spacing w:line="270" w:lineRule="exact"/>
              <w:rPr>
                <w:rFonts w:eastAsia="Calibri"/>
                <w:sz w:val="24"/>
                <w:szCs w:val="22"/>
                <w:lang w:eastAsia="en-US"/>
              </w:rPr>
            </w:pPr>
          </w:p>
        </w:tc>
        <w:tc>
          <w:tcPr>
            <w:tcW w:w="4536" w:type="dxa"/>
            <w:shd w:val="clear" w:color="auto" w:fill="auto"/>
          </w:tcPr>
          <w:p w:rsidR="0094349D" w:rsidRPr="0094349D" w:rsidRDefault="0094349D" w:rsidP="0094349D">
            <w:pPr>
              <w:widowControl w:val="0"/>
              <w:autoSpaceDE w:val="0"/>
              <w:autoSpaceDN w:val="0"/>
              <w:rPr>
                <w:rFonts w:eastAsia="Calibri"/>
                <w:sz w:val="24"/>
                <w:szCs w:val="22"/>
                <w:lang w:eastAsia="en-US"/>
              </w:rPr>
            </w:pPr>
          </w:p>
        </w:tc>
      </w:tr>
      <w:tr w:rsidR="0094349D" w:rsidRPr="0094349D" w:rsidTr="005737A3">
        <w:trPr>
          <w:trHeight w:val="23"/>
        </w:trPr>
        <w:tc>
          <w:tcPr>
            <w:tcW w:w="595" w:type="dxa"/>
            <w:shd w:val="clear" w:color="auto" w:fill="auto"/>
          </w:tcPr>
          <w:p w:rsidR="0094349D" w:rsidRPr="0094349D" w:rsidRDefault="0094349D" w:rsidP="0094349D">
            <w:pPr>
              <w:widowControl w:val="0"/>
              <w:autoSpaceDE w:val="0"/>
              <w:autoSpaceDN w:val="0"/>
              <w:spacing w:line="273" w:lineRule="exact"/>
              <w:jc w:val="center"/>
              <w:rPr>
                <w:rFonts w:eastAsia="Calibri"/>
                <w:sz w:val="24"/>
                <w:szCs w:val="22"/>
                <w:lang w:eastAsia="en-US"/>
              </w:rPr>
            </w:pPr>
            <w:r w:rsidRPr="0094349D">
              <w:rPr>
                <w:rFonts w:eastAsia="Calibri"/>
                <w:sz w:val="24"/>
                <w:szCs w:val="22"/>
                <w:lang w:eastAsia="en-US"/>
              </w:rPr>
              <w:t>1.3.2</w:t>
            </w:r>
          </w:p>
        </w:tc>
        <w:tc>
          <w:tcPr>
            <w:tcW w:w="4503" w:type="dxa"/>
            <w:shd w:val="clear" w:color="auto" w:fill="auto"/>
          </w:tcPr>
          <w:p w:rsidR="0094349D" w:rsidRPr="0094349D" w:rsidRDefault="0094349D" w:rsidP="0094349D">
            <w:pPr>
              <w:widowControl w:val="0"/>
              <w:autoSpaceDE w:val="0"/>
              <w:autoSpaceDN w:val="0"/>
              <w:spacing w:line="259" w:lineRule="auto"/>
              <w:rPr>
                <w:rFonts w:eastAsia="Calibri"/>
                <w:sz w:val="24"/>
                <w:szCs w:val="22"/>
                <w:lang w:eastAsia="en-US"/>
              </w:rPr>
            </w:pPr>
            <w:r w:rsidRPr="0094349D">
              <w:rPr>
                <w:rFonts w:eastAsia="Calibri"/>
                <w:sz w:val="24"/>
                <w:szCs w:val="22"/>
                <w:lang w:eastAsia="en-US"/>
              </w:rPr>
              <w:t>Основной государственный</w:t>
            </w:r>
            <w:r w:rsidRPr="0094349D">
              <w:rPr>
                <w:rFonts w:eastAsia="Calibri"/>
                <w:spacing w:val="-58"/>
                <w:sz w:val="24"/>
                <w:szCs w:val="22"/>
                <w:lang w:eastAsia="en-US"/>
              </w:rPr>
              <w:t xml:space="preserve"> </w:t>
            </w:r>
            <w:r w:rsidRPr="0094349D">
              <w:rPr>
                <w:rFonts w:eastAsia="Calibri"/>
                <w:sz w:val="24"/>
                <w:szCs w:val="22"/>
                <w:lang w:eastAsia="en-US"/>
              </w:rPr>
              <w:t>регистрационный номер</w:t>
            </w:r>
          </w:p>
        </w:tc>
        <w:tc>
          <w:tcPr>
            <w:tcW w:w="4536" w:type="dxa"/>
            <w:shd w:val="clear" w:color="auto" w:fill="auto"/>
          </w:tcPr>
          <w:p w:rsidR="0094349D" w:rsidRPr="0094349D" w:rsidRDefault="0094349D" w:rsidP="0094349D">
            <w:pPr>
              <w:widowControl w:val="0"/>
              <w:autoSpaceDE w:val="0"/>
              <w:autoSpaceDN w:val="0"/>
              <w:rPr>
                <w:rFonts w:eastAsia="Calibri"/>
                <w:sz w:val="24"/>
                <w:szCs w:val="22"/>
                <w:lang w:eastAsia="en-US"/>
              </w:rPr>
            </w:pPr>
          </w:p>
        </w:tc>
      </w:tr>
      <w:tr w:rsidR="0094349D" w:rsidRPr="0094349D" w:rsidTr="005737A3">
        <w:trPr>
          <w:trHeight w:val="23"/>
        </w:trPr>
        <w:tc>
          <w:tcPr>
            <w:tcW w:w="595" w:type="dxa"/>
            <w:shd w:val="clear" w:color="auto" w:fill="auto"/>
          </w:tcPr>
          <w:p w:rsidR="0094349D" w:rsidRPr="0094349D" w:rsidRDefault="0094349D" w:rsidP="0094349D">
            <w:pPr>
              <w:widowControl w:val="0"/>
              <w:autoSpaceDE w:val="0"/>
              <w:autoSpaceDN w:val="0"/>
              <w:spacing w:line="273" w:lineRule="exact"/>
              <w:jc w:val="center"/>
              <w:rPr>
                <w:rFonts w:eastAsia="Calibri"/>
                <w:sz w:val="24"/>
                <w:szCs w:val="22"/>
                <w:lang w:eastAsia="en-US"/>
              </w:rPr>
            </w:pPr>
            <w:r w:rsidRPr="0094349D">
              <w:rPr>
                <w:rFonts w:eastAsia="Calibri"/>
                <w:sz w:val="24"/>
                <w:szCs w:val="22"/>
                <w:lang w:eastAsia="en-US"/>
              </w:rPr>
              <w:t>1.3.3</w:t>
            </w:r>
          </w:p>
        </w:tc>
        <w:tc>
          <w:tcPr>
            <w:tcW w:w="4503" w:type="dxa"/>
            <w:shd w:val="clear" w:color="auto" w:fill="auto"/>
          </w:tcPr>
          <w:p w:rsidR="0094349D" w:rsidRPr="0094349D" w:rsidRDefault="0094349D" w:rsidP="0094349D">
            <w:pPr>
              <w:widowControl w:val="0"/>
              <w:autoSpaceDE w:val="0"/>
              <w:autoSpaceDN w:val="0"/>
              <w:spacing w:line="259" w:lineRule="auto"/>
              <w:rPr>
                <w:rFonts w:eastAsia="Calibri"/>
                <w:sz w:val="24"/>
                <w:szCs w:val="22"/>
                <w:lang w:eastAsia="en-US"/>
              </w:rPr>
            </w:pPr>
            <w:r w:rsidRPr="0094349D">
              <w:rPr>
                <w:rFonts w:eastAsia="Calibri"/>
                <w:sz w:val="24"/>
                <w:szCs w:val="22"/>
                <w:lang w:eastAsia="en-US"/>
              </w:rPr>
              <w:t>Идентификационный</w:t>
            </w:r>
            <w:r w:rsidRPr="0094349D">
              <w:rPr>
                <w:rFonts w:eastAsia="Calibri"/>
                <w:spacing w:val="-12"/>
                <w:sz w:val="24"/>
                <w:szCs w:val="22"/>
                <w:lang w:eastAsia="en-US"/>
              </w:rPr>
              <w:t xml:space="preserve"> </w:t>
            </w:r>
            <w:r w:rsidRPr="0094349D">
              <w:rPr>
                <w:rFonts w:eastAsia="Calibri"/>
                <w:sz w:val="24"/>
                <w:szCs w:val="22"/>
                <w:lang w:eastAsia="en-US"/>
              </w:rPr>
              <w:t>номер</w:t>
            </w:r>
            <w:r w:rsidRPr="0094349D">
              <w:rPr>
                <w:rFonts w:eastAsia="Calibri"/>
                <w:spacing w:val="-57"/>
                <w:sz w:val="24"/>
                <w:szCs w:val="22"/>
                <w:lang w:eastAsia="en-US"/>
              </w:rPr>
              <w:t xml:space="preserve"> </w:t>
            </w:r>
            <w:r w:rsidRPr="0094349D">
              <w:rPr>
                <w:rFonts w:eastAsia="Calibri"/>
                <w:sz w:val="24"/>
                <w:szCs w:val="22"/>
                <w:lang w:eastAsia="en-US"/>
              </w:rPr>
              <w:t>налогоплательщика</w:t>
            </w:r>
          </w:p>
        </w:tc>
        <w:tc>
          <w:tcPr>
            <w:tcW w:w="4536" w:type="dxa"/>
            <w:shd w:val="clear" w:color="auto" w:fill="auto"/>
          </w:tcPr>
          <w:p w:rsidR="0094349D" w:rsidRPr="0094349D" w:rsidRDefault="0094349D" w:rsidP="0094349D">
            <w:pPr>
              <w:widowControl w:val="0"/>
              <w:autoSpaceDE w:val="0"/>
              <w:autoSpaceDN w:val="0"/>
              <w:rPr>
                <w:rFonts w:eastAsia="Calibri"/>
                <w:sz w:val="24"/>
                <w:szCs w:val="22"/>
                <w:lang w:eastAsia="en-US"/>
              </w:rPr>
            </w:pPr>
          </w:p>
        </w:tc>
      </w:tr>
      <w:tr w:rsidR="0094349D" w:rsidRPr="0094349D" w:rsidTr="005737A3">
        <w:trPr>
          <w:trHeight w:val="23"/>
        </w:trPr>
        <w:tc>
          <w:tcPr>
            <w:tcW w:w="595" w:type="dxa"/>
            <w:shd w:val="clear" w:color="auto" w:fill="auto"/>
          </w:tcPr>
          <w:p w:rsidR="0094349D" w:rsidRPr="0094349D" w:rsidRDefault="0094349D" w:rsidP="0094349D">
            <w:pPr>
              <w:widowControl w:val="0"/>
              <w:autoSpaceDE w:val="0"/>
              <w:autoSpaceDN w:val="0"/>
              <w:spacing w:line="273" w:lineRule="exact"/>
              <w:jc w:val="center"/>
              <w:rPr>
                <w:rFonts w:eastAsia="Calibri"/>
                <w:sz w:val="24"/>
                <w:szCs w:val="22"/>
                <w:lang w:eastAsia="en-US"/>
              </w:rPr>
            </w:pPr>
            <w:r w:rsidRPr="0094349D">
              <w:rPr>
                <w:rFonts w:eastAsia="Calibri"/>
                <w:sz w:val="24"/>
                <w:szCs w:val="22"/>
                <w:lang w:eastAsia="en-US"/>
              </w:rPr>
              <w:t>1.3.4</w:t>
            </w:r>
          </w:p>
        </w:tc>
        <w:tc>
          <w:tcPr>
            <w:tcW w:w="4503" w:type="dxa"/>
            <w:shd w:val="clear" w:color="auto" w:fill="auto"/>
          </w:tcPr>
          <w:p w:rsidR="0094349D" w:rsidRDefault="0094349D" w:rsidP="0094349D">
            <w:pPr>
              <w:widowControl w:val="0"/>
              <w:autoSpaceDE w:val="0"/>
              <w:autoSpaceDN w:val="0"/>
              <w:spacing w:line="273" w:lineRule="exact"/>
              <w:rPr>
                <w:rFonts w:eastAsia="Calibri"/>
                <w:sz w:val="24"/>
                <w:szCs w:val="22"/>
                <w:lang w:eastAsia="en-US"/>
              </w:rPr>
            </w:pPr>
            <w:r w:rsidRPr="0094349D">
              <w:rPr>
                <w:rFonts w:eastAsia="Calibri"/>
                <w:sz w:val="24"/>
                <w:szCs w:val="22"/>
                <w:lang w:eastAsia="en-US"/>
              </w:rPr>
              <w:t>Номер</w:t>
            </w:r>
            <w:r w:rsidRPr="0094349D">
              <w:rPr>
                <w:rFonts w:eastAsia="Calibri"/>
                <w:spacing w:val="-3"/>
                <w:sz w:val="24"/>
                <w:szCs w:val="22"/>
                <w:lang w:eastAsia="en-US"/>
              </w:rPr>
              <w:t xml:space="preserve"> </w:t>
            </w:r>
            <w:r w:rsidRPr="0094349D">
              <w:rPr>
                <w:rFonts w:eastAsia="Calibri"/>
                <w:sz w:val="24"/>
                <w:szCs w:val="22"/>
                <w:lang w:eastAsia="en-US"/>
              </w:rPr>
              <w:t>телефона</w:t>
            </w:r>
          </w:p>
          <w:p w:rsidR="005737A3" w:rsidRPr="0094349D" w:rsidRDefault="005737A3" w:rsidP="0094349D">
            <w:pPr>
              <w:widowControl w:val="0"/>
              <w:autoSpaceDE w:val="0"/>
              <w:autoSpaceDN w:val="0"/>
              <w:spacing w:line="273" w:lineRule="exact"/>
              <w:rPr>
                <w:rFonts w:eastAsia="Calibri"/>
                <w:sz w:val="24"/>
                <w:szCs w:val="22"/>
                <w:lang w:eastAsia="en-US"/>
              </w:rPr>
            </w:pPr>
          </w:p>
        </w:tc>
        <w:tc>
          <w:tcPr>
            <w:tcW w:w="4536" w:type="dxa"/>
            <w:shd w:val="clear" w:color="auto" w:fill="auto"/>
          </w:tcPr>
          <w:p w:rsidR="0094349D" w:rsidRPr="0094349D" w:rsidRDefault="0094349D" w:rsidP="0094349D">
            <w:pPr>
              <w:widowControl w:val="0"/>
              <w:autoSpaceDE w:val="0"/>
              <w:autoSpaceDN w:val="0"/>
              <w:rPr>
                <w:rFonts w:eastAsia="Calibri"/>
                <w:sz w:val="24"/>
                <w:szCs w:val="22"/>
                <w:lang w:eastAsia="en-US"/>
              </w:rPr>
            </w:pPr>
          </w:p>
        </w:tc>
      </w:tr>
      <w:tr w:rsidR="0094349D" w:rsidRPr="0094349D" w:rsidTr="005737A3">
        <w:trPr>
          <w:trHeight w:val="23"/>
        </w:trPr>
        <w:tc>
          <w:tcPr>
            <w:tcW w:w="595" w:type="dxa"/>
            <w:shd w:val="clear" w:color="auto" w:fill="auto"/>
          </w:tcPr>
          <w:p w:rsidR="0094349D" w:rsidRPr="0094349D" w:rsidRDefault="0094349D" w:rsidP="0094349D">
            <w:pPr>
              <w:widowControl w:val="0"/>
              <w:autoSpaceDE w:val="0"/>
              <w:autoSpaceDN w:val="0"/>
              <w:spacing w:line="270" w:lineRule="exact"/>
              <w:jc w:val="center"/>
              <w:rPr>
                <w:rFonts w:eastAsia="Calibri"/>
                <w:sz w:val="24"/>
                <w:szCs w:val="22"/>
                <w:lang w:eastAsia="en-US"/>
              </w:rPr>
            </w:pPr>
            <w:r w:rsidRPr="0094349D">
              <w:rPr>
                <w:rFonts w:eastAsia="Calibri"/>
                <w:sz w:val="24"/>
                <w:szCs w:val="22"/>
                <w:lang w:eastAsia="en-US"/>
              </w:rPr>
              <w:t>1.3.5</w:t>
            </w:r>
          </w:p>
        </w:tc>
        <w:tc>
          <w:tcPr>
            <w:tcW w:w="4503" w:type="dxa"/>
            <w:shd w:val="clear" w:color="auto" w:fill="auto"/>
          </w:tcPr>
          <w:p w:rsidR="0094349D" w:rsidRDefault="0094349D" w:rsidP="0094349D">
            <w:pPr>
              <w:widowControl w:val="0"/>
              <w:autoSpaceDE w:val="0"/>
              <w:autoSpaceDN w:val="0"/>
              <w:spacing w:line="270" w:lineRule="exact"/>
              <w:rPr>
                <w:rFonts w:eastAsia="Calibri"/>
                <w:sz w:val="24"/>
                <w:szCs w:val="22"/>
                <w:lang w:eastAsia="en-US"/>
              </w:rPr>
            </w:pPr>
            <w:r w:rsidRPr="0094349D">
              <w:rPr>
                <w:rFonts w:eastAsia="Calibri"/>
                <w:sz w:val="24"/>
                <w:szCs w:val="22"/>
                <w:lang w:eastAsia="en-US"/>
              </w:rPr>
              <w:t>Адрес</w:t>
            </w:r>
            <w:r w:rsidRPr="0094349D">
              <w:rPr>
                <w:rFonts w:eastAsia="Calibri"/>
                <w:spacing w:val="-4"/>
                <w:sz w:val="24"/>
                <w:szCs w:val="22"/>
                <w:lang w:eastAsia="en-US"/>
              </w:rPr>
              <w:t xml:space="preserve"> </w:t>
            </w:r>
            <w:r w:rsidRPr="0094349D">
              <w:rPr>
                <w:rFonts w:eastAsia="Calibri"/>
                <w:sz w:val="24"/>
                <w:szCs w:val="22"/>
                <w:lang w:eastAsia="en-US"/>
              </w:rPr>
              <w:t>электронной</w:t>
            </w:r>
            <w:r w:rsidRPr="0094349D">
              <w:rPr>
                <w:rFonts w:eastAsia="Calibri"/>
                <w:spacing w:val="-5"/>
                <w:sz w:val="24"/>
                <w:szCs w:val="22"/>
                <w:lang w:eastAsia="en-US"/>
              </w:rPr>
              <w:t xml:space="preserve"> </w:t>
            </w:r>
            <w:r w:rsidRPr="0094349D">
              <w:rPr>
                <w:rFonts w:eastAsia="Calibri"/>
                <w:sz w:val="24"/>
                <w:szCs w:val="22"/>
                <w:lang w:eastAsia="en-US"/>
              </w:rPr>
              <w:t>почты</w:t>
            </w:r>
          </w:p>
          <w:p w:rsidR="005737A3" w:rsidRPr="0094349D" w:rsidRDefault="005737A3" w:rsidP="0094349D">
            <w:pPr>
              <w:widowControl w:val="0"/>
              <w:autoSpaceDE w:val="0"/>
              <w:autoSpaceDN w:val="0"/>
              <w:spacing w:line="270" w:lineRule="exact"/>
              <w:rPr>
                <w:rFonts w:eastAsia="Calibri"/>
                <w:sz w:val="24"/>
                <w:szCs w:val="22"/>
                <w:lang w:eastAsia="en-US"/>
              </w:rPr>
            </w:pPr>
          </w:p>
        </w:tc>
        <w:tc>
          <w:tcPr>
            <w:tcW w:w="4536" w:type="dxa"/>
            <w:shd w:val="clear" w:color="auto" w:fill="auto"/>
          </w:tcPr>
          <w:p w:rsidR="0094349D" w:rsidRPr="0094349D" w:rsidRDefault="0094349D" w:rsidP="0094349D">
            <w:pPr>
              <w:widowControl w:val="0"/>
              <w:autoSpaceDE w:val="0"/>
              <w:autoSpaceDN w:val="0"/>
              <w:rPr>
                <w:rFonts w:eastAsia="Calibri"/>
                <w:sz w:val="24"/>
                <w:szCs w:val="22"/>
                <w:lang w:eastAsia="en-US"/>
              </w:rPr>
            </w:pPr>
          </w:p>
        </w:tc>
      </w:tr>
    </w:tbl>
    <w:p w:rsidR="0094349D" w:rsidRPr="0094349D" w:rsidRDefault="0094349D" w:rsidP="0094349D">
      <w:pPr>
        <w:widowControl w:val="0"/>
        <w:autoSpaceDE w:val="0"/>
        <w:autoSpaceDN w:val="0"/>
        <w:spacing w:before="1"/>
        <w:rPr>
          <w:b/>
          <w:sz w:val="16"/>
          <w:szCs w:val="28"/>
          <w:lang w:eastAsia="en-US"/>
        </w:rPr>
      </w:pPr>
    </w:p>
    <w:p w:rsidR="0094349D" w:rsidRPr="0094349D" w:rsidRDefault="0094349D" w:rsidP="0094349D">
      <w:pPr>
        <w:widowControl w:val="0"/>
        <w:numPr>
          <w:ilvl w:val="0"/>
          <w:numId w:val="44"/>
        </w:numPr>
        <w:tabs>
          <w:tab w:val="left" w:pos="0"/>
        </w:tabs>
        <w:autoSpaceDE w:val="0"/>
        <w:autoSpaceDN w:val="0"/>
        <w:spacing w:before="228"/>
        <w:ind w:left="0" w:firstLine="709"/>
        <w:jc w:val="both"/>
        <w:rPr>
          <w:b/>
          <w:sz w:val="24"/>
          <w:szCs w:val="22"/>
          <w:lang w:eastAsia="en-US"/>
        </w:rPr>
      </w:pPr>
      <w:r w:rsidRPr="0094349D">
        <w:rPr>
          <w:b/>
          <w:sz w:val="24"/>
          <w:szCs w:val="22"/>
          <w:lang w:eastAsia="en-US"/>
        </w:rPr>
        <w:t>Сведения</w:t>
      </w:r>
      <w:r w:rsidRPr="0094349D">
        <w:rPr>
          <w:b/>
          <w:spacing w:val="-3"/>
          <w:sz w:val="24"/>
          <w:szCs w:val="22"/>
          <w:lang w:eastAsia="en-US"/>
        </w:rPr>
        <w:t xml:space="preserve"> </w:t>
      </w:r>
      <w:r w:rsidRPr="0094349D">
        <w:rPr>
          <w:b/>
          <w:sz w:val="24"/>
          <w:szCs w:val="22"/>
          <w:lang w:eastAsia="en-US"/>
        </w:rPr>
        <w:t>по</w:t>
      </w:r>
      <w:r w:rsidRPr="0094349D">
        <w:rPr>
          <w:b/>
          <w:spacing w:val="-2"/>
          <w:sz w:val="24"/>
          <w:szCs w:val="22"/>
          <w:lang w:eastAsia="en-US"/>
        </w:rPr>
        <w:t xml:space="preserve"> </w:t>
      </w:r>
      <w:r w:rsidRPr="0094349D">
        <w:rPr>
          <w:b/>
          <w:sz w:val="24"/>
          <w:szCs w:val="22"/>
          <w:lang w:eastAsia="en-US"/>
        </w:rPr>
        <w:t>услуге</w:t>
      </w:r>
    </w:p>
    <w:p w:rsidR="0094349D" w:rsidRPr="0094349D" w:rsidRDefault="0094349D" w:rsidP="0094349D">
      <w:pPr>
        <w:widowControl w:val="0"/>
        <w:autoSpaceDE w:val="0"/>
        <w:autoSpaceDN w:val="0"/>
        <w:spacing w:before="4"/>
        <w:rPr>
          <w:b/>
          <w:sz w:val="11"/>
          <w:szCs w:val="28"/>
          <w:lang w:eastAsia="en-US"/>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595"/>
        <w:gridCol w:w="4503"/>
        <w:gridCol w:w="4395"/>
      </w:tblGrid>
      <w:tr w:rsidR="0094349D" w:rsidRPr="0094349D" w:rsidTr="005737A3">
        <w:trPr>
          <w:trHeight w:val="23"/>
        </w:trPr>
        <w:tc>
          <w:tcPr>
            <w:tcW w:w="595" w:type="dxa"/>
            <w:shd w:val="clear" w:color="auto" w:fill="auto"/>
          </w:tcPr>
          <w:p w:rsidR="0094349D" w:rsidRPr="0094349D" w:rsidRDefault="0094349D" w:rsidP="0094349D">
            <w:pPr>
              <w:widowControl w:val="0"/>
              <w:autoSpaceDE w:val="0"/>
              <w:autoSpaceDN w:val="0"/>
              <w:spacing w:line="270" w:lineRule="exact"/>
              <w:jc w:val="center"/>
              <w:rPr>
                <w:rFonts w:eastAsia="Calibri"/>
                <w:sz w:val="24"/>
                <w:szCs w:val="22"/>
                <w:lang w:eastAsia="en-US"/>
              </w:rPr>
            </w:pPr>
            <w:r w:rsidRPr="0094349D">
              <w:rPr>
                <w:rFonts w:eastAsia="Calibri"/>
                <w:sz w:val="24"/>
                <w:szCs w:val="22"/>
                <w:lang w:eastAsia="en-US"/>
              </w:rPr>
              <w:t>3.1</w:t>
            </w:r>
          </w:p>
        </w:tc>
        <w:tc>
          <w:tcPr>
            <w:tcW w:w="4503" w:type="dxa"/>
            <w:shd w:val="clear" w:color="auto" w:fill="auto"/>
          </w:tcPr>
          <w:p w:rsidR="0094349D" w:rsidRPr="0094349D" w:rsidRDefault="0094349D" w:rsidP="0094349D">
            <w:pPr>
              <w:widowControl w:val="0"/>
              <w:autoSpaceDE w:val="0"/>
              <w:autoSpaceDN w:val="0"/>
              <w:spacing w:line="259" w:lineRule="auto"/>
              <w:rPr>
                <w:rFonts w:eastAsia="Calibri"/>
                <w:sz w:val="24"/>
                <w:szCs w:val="22"/>
                <w:lang w:eastAsia="en-US"/>
              </w:rPr>
            </w:pPr>
            <w:r w:rsidRPr="0094349D">
              <w:rPr>
                <w:rFonts w:eastAsia="Calibri"/>
                <w:sz w:val="24"/>
                <w:szCs w:val="22"/>
                <w:lang w:eastAsia="en-US"/>
              </w:rPr>
              <w:t>В</w:t>
            </w:r>
            <w:r w:rsidRPr="0094349D">
              <w:rPr>
                <w:rFonts w:eastAsia="Calibri"/>
                <w:spacing w:val="-4"/>
                <w:sz w:val="24"/>
                <w:szCs w:val="22"/>
                <w:lang w:eastAsia="en-US"/>
              </w:rPr>
              <w:t xml:space="preserve"> </w:t>
            </w:r>
            <w:r w:rsidRPr="0094349D">
              <w:rPr>
                <w:rFonts w:eastAsia="Calibri"/>
                <w:sz w:val="24"/>
                <w:szCs w:val="22"/>
                <w:lang w:eastAsia="en-US"/>
              </w:rPr>
              <w:t>результате</w:t>
            </w:r>
            <w:r w:rsidRPr="0094349D">
              <w:rPr>
                <w:rFonts w:eastAsia="Calibri"/>
                <w:spacing w:val="-2"/>
                <w:sz w:val="24"/>
                <w:szCs w:val="22"/>
                <w:lang w:eastAsia="en-US"/>
              </w:rPr>
              <w:t xml:space="preserve"> </w:t>
            </w:r>
            <w:r w:rsidRPr="0094349D">
              <w:rPr>
                <w:rFonts w:eastAsia="Calibri"/>
                <w:sz w:val="24"/>
                <w:szCs w:val="22"/>
                <w:lang w:eastAsia="en-US"/>
              </w:rPr>
              <w:t>чего</w:t>
            </w:r>
            <w:r w:rsidRPr="0094349D">
              <w:rPr>
                <w:rFonts w:eastAsia="Calibri"/>
                <w:spacing w:val="-3"/>
                <w:sz w:val="24"/>
                <w:szCs w:val="22"/>
                <w:lang w:eastAsia="en-US"/>
              </w:rPr>
              <w:t xml:space="preserve"> </w:t>
            </w:r>
            <w:r w:rsidRPr="0094349D">
              <w:rPr>
                <w:rFonts w:eastAsia="Calibri"/>
                <w:sz w:val="24"/>
                <w:szCs w:val="22"/>
                <w:lang w:eastAsia="en-US"/>
              </w:rPr>
              <w:t>образуется</w:t>
            </w:r>
            <w:r w:rsidRPr="0094349D">
              <w:rPr>
                <w:rFonts w:eastAsia="Calibri"/>
                <w:spacing w:val="-2"/>
                <w:sz w:val="24"/>
                <w:szCs w:val="22"/>
                <w:lang w:eastAsia="en-US"/>
              </w:rPr>
              <w:t xml:space="preserve"> </w:t>
            </w:r>
            <w:r w:rsidRPr="0094349D">
              <w:rPr>
                <w:rFonts w:eastAsia="Calibri"/>
                <w:sz w:val="24"/>
                <w:szCs w:val="22"/>
                <w:lang w:eastAsia="en-US"/>
              </w:rPr>
              <w:t>земельный</w:t>
            </w:r>
            <w:r w:rsidRPr="0094349D">
              <w:rPr>
                <w:rFonts w:eastAsia="Calibri"/>
                <w:spacing w:val="-57"/>
                <w:sz w:val="24"/>
                <w:szCs w:val="22"/>
                <w:lang w:eastAsia="en-US"/>
              </w:rPr>
              <w:t xml:space="preserve"> </w:t>
            </w:r>
            <w:r w:rsidRPr="0094349D">
              <w:rPr>
                <w:rFonts w:eastAsia="Calibri"/>
                <w:sz w:val="24"/>
                <w:szCs w:val="22"/>
                <w:lang w:eastAsia="en-US"/>
              </w:rPr>
              <w:t>участок?</w:t>
            </w:r>
            <w:r w:rsidRPr="0094349D">
              <w:rPr>
                <w:rFonts w:eastAsia="Calibri"/>
                <w:spacing w:val="2"/>
                <w:sz w:val="24"/>
                <w:szCs w:val="22"/>
                <w:lang w:eastAsia="en-US"/>
              </w:rPr>
              <w:t xml:space="preserve"> </w:t>
            </w:r>
            <w:r w:rsidRPr="0094349D">
              <w:rPr>
                <w:rFonts w:eastAsia="Calibri"/>
                <w:sz w:val="24"/>
                <w:szCs w:val="22"/>
                <w:lang w:eastAsia="en-US"/>
              </w:rPr>
              <w:t>(Раздел/Объединение)</w:t>
            </w:r>
          </w:p>
        </w:tc>
        <w:tc>
          <w:tcPr>
            <w:tcW w:w="4395" w:type="dxa"/>
            <w:shd w:val="clear" w:color="auto" w:fill="auto"/>
          </w:tcPr>
          <w:p w:rsidR="0094349D" w:rsidRPr="0094349D" w:rsidRDefault="0094349D" w:rsidP="0094349D">
            <w:pPr>
              <w:widowControl w:val="0"/>
              <w:autoSpaceDE w:val="0"/>
              <w:autoSpaceDN w:val="0"/>
              <w:rPr>
                <w:rFonts w:eastAsia="Calibri"/>
                <w:sz w:val="24"/>
                <w:szCs w:val="22"/>
                <w:lang w:eastAsia="en-US"/>
              </w:rPr>
            </w:pPr>
          </w:p>
        </w:tc>
      </w:tr>
      <w:tr w:rsidR="0094349D" w:rsidRPr="0094349D" w:rsidTr="005737A3">
        <w:trPr>
          <w:trHeight w:val="23"/>
        </w:trPr>
        <w:tc>
          <w:tcPr>
            <w:tcW w:w="595" w:type="dxa"/>
            <w:shd w:val="clear" w:color="auto" w:fill="auto"/>
          </w:tcPr>
          <w:p w:rsidR="0094349D" w:rsidRPr="0094349D" w:rsidRDefault="0094349D" w:rsidP="0094349D">
            <w:pPr>
              <w:widowControl w:val="0"/>
              <w:autoSpaceDE w:val="0"/>
              <w:autoSpaceDN w:val="0"/>
              <w:spacing w:line="273" w:lineRule="exact"/>
              <w:jc w:val="center"/>
              <w:rPr>
                <w:rFonts w:eastAsia="Calibri"/>
                <w:sz w:val="24"/>
                <w:szCs w:val="22"/>
                <w:lang w:eastAsia="en-US"/>
              </w:rPr>
            </w:pPr>
            <w:r w:rsidRPr="0094349D">
              <w:rPr>
                <w:rFonts w:eastAsia="Calibri"/>
                <w:sz w:val="24"/>
                <w:szCs w:val="22"/>
                <w:lang w:eastAsia="en-US"/>
              </w:rPr>
              <w:t>3.2</w:t>
            </w:r>
          </w:p>
        </w:tc>
        <w:tc>
          <w:tcPr>
            <w:tcW w:w="4503" w:type="dxa"/>
            <w:shd w:val="clear" w:color="auto" w:fill="auto"/>
          </w:tcPr>
          <w:p w:rsidR="0094349D" w:rsidRPr="0094349D" w:rsidRDefault="0094349D" w:rsidP="0094349D">
            <w:pPr>
              <w:widowControl w:val="0"/>
              <w:autoSpaceDE w:val="0"/>
              <w:autoSpaceDN w:val="0"/>
              <w:spacing w:line="259" w:lineRule="auto"/>
              <w:rPr>
                <w:rFonts w:eastAsia="Calibri"/>
                <w:sz w:val="24"/>
                <w:szCs w:val="22"/>
                <w:lang w:eastAsia="en-US"/>
              </w:rPr>
            </w:pPr>
            <w:r w:rsidRPr="0094349D">
              <w:rPr>
                <w:rFonts w:eastAsia="Calibri"/>
                <w:sz w:val="24"/>
                <w:szCs w:val="22"/>
                <w:lang w:eastAsia="en-US"/>
              </w:rPr>
              <w:t>Право</w:t>
            </w:r>
            <w:r w:rsidRPr="0094349D">
              <w:rPr>
                <w:rFonts w:eastAsia="Calibri"/>
                <w:spacing w:val="-5"/>
                <w:sz w:val="24"/>
                <w:szCs w:val="22"/>
                <w:lang w:eastAsia="en-US"/>
              </w:rPr>
              <w:t xml:space="preserve"> </w:t>
            </w:r>
            <w:r w:rsidRPr="0094349D">
              <w:rPr>
                <w:rFonts w:eastAsia="Calibri"/>
                <w:sz w:val="24"/>
                <w:szCs w:val="22"/>
                <w:lang w:eastAsia="en-US"/>
              </w:rPr>
              <w:t>заявителя</w:t>
            </w:r>
            <w:r w:rsidRPr="0094349D">
              <w:rPr>
                <w:rFonts w:eastAsia="Calibri"/>
                <w:spacing w:val="-4"/>
                <w:sz w:val="24"/>
                <w:szCs w:val="22"/>
                <w:lang w:eastAsia="en-US"/>
              </w:rPr>
              <w:t xml:space="preserve"> </w:t>
            </w:r>
            <w:r w:rsidRPr="0094349D">
              <w:rPr>
                <w:rFonts w:eastAsia="Calibri"/>
                <w:sz w:val="24"/>
                <w:szCs w:val="22"/>
                <w:lang w:eastAsia="en-US"/>
              </w:rPr>
              <w:t>на</w:t>
            </w:r>
            <w:r w:rsidRPr="0094349D">
              <w:rPr>
                <w:rFonts w:eastAsia="Calibri"/>
                <w:spacing w:val="-5"/>
                <w:sz w:val="24"/>
                <w:szCs w:val="22"/>
                <w:lang w:eastAsia="en-US"/>
              </w:rPr>
              <w:t xml:space="preserve"> </w:t>
            </w:r>
            <w:r w:rsidRPr="0094349D">
              <w:rPr>
                <w:rFonts w:eastAsia="Calibri"/>
                <w:sz w:val="24"/>
                <w:szCs w:val="22"/>
                <w:lang w:eastAsia="en-US"/>
              </w:rPr>
              <w:t>земельный</w:t>
            </w:r>
            <w:r w:rsidRPr="0094349D">
              <w:rPr>
                <w:rFonts w:eastAsia="Calibri"/>
                <w:spacing w:val="-2"/>
                <w:sz w:val="24"/>
                <w:szCs w:val="22"/>
                <w:lang w:eastAsia="en-US"/>
              </w:rPr>
              <w:t xml:space="preserve"> </w:t>
            </w:r>
            <w:r w:rsidRPr="0094349D">
              <w:rPr>
                <w:rFonts w:eastAsia="Calibri"/>
                <w:sz w:val="24"/>
                <w:szCs w:val="22"/>
                <w:lang w:eastAsia="en-US"/>
              </w:rPr>
              <w:t>участок</w:t>
            </w:r>
            <w:r w:rsidRPr="0094349D">
              <w:rPr>
                <w:rFonts w:eastAsia="Calibri"/>
                <w:spacing w:val="-57"/>
                <w:sz w:val="24"/>
                <w:szCs w:val="22"/>
                <w:lang w:eastAsia="en-US"/>
              </w:rPr>
              <w:t xml:space="preserve"> </w:t>
            </w:r>
            <w:r w:rsidRPr="0094349D">
              <w:rPr>
                <w:rFonts w:eastAsia="Calibri"/>
                <w:sz w:val="24"/>
                <w:szCs w:val="22"/>
                <w:lang w:eastAsia="en-US"/>
              </w:rPr>
              <w:t>зарегистрировано</w:t>
            </w:r>
            <w:r w:rsidRPr="0094349D">
              <w:rPr>
                <w:rFonts w:eastAsia="Calibri"/>
                <w:spacing w:val="-1"/>
                <w:sz w:val="24"/>
                <w:szCs w:val="22"/>
                <w:lang w:eastAsia="en-US"/>
              </w:rPr>
              <w:t xml:space="preserve"> </w:t>
            </w:r>
            <w:r w:rsidRPr="0094349D">
              <w:rPr>
                <w:rFonts w:eastAsia="Calibri"/>
                <w:sz w:val="24"/>
                <w:szCs w:val="22"/>
                <w:lang w:eastAsia="en-US"/>
              </w:rPr>
              <w:t>в</w:t>
            </w:r>
            <w:r w:rsidRPr="0094349D">
              <w:rPr>
                <w:rFonts w:eastAsia="Calibri"/>
                <w:spacing w:val="-1"/>
                <w:sz w:val="24"/>
                <w:szCs w:val="22"/>
                <w:lang w:eastAsia="en-US"/>
              </w:rPr>
              <w:t xml:space="preserve"> </w:t>
            </w:r>
            <w:r w:rsidRPr="0094349D">
              <w:rPr>
                <w:rFonts w:eastAsia="Calibri"/>
                <w:sz w:val="24"/>
                <w:szCs w:val="22"/>
                <w:lang w:eastAsia="en-US"/>
              </w:rPr>
              <w:t>ЕГРН?</w:t>
            </w:r>
          </w:p>
        </w:tc>
        <w:tc>
          <w:tcPr>
            <w:tcW w:w="4395" w:type="dxa"/>
            <w:shd w:val="clear" w:color="auto" w:fill="auto"/>
          </w:tcPr>
          <w:p w:rsidR="0094349D" w:rsidRPr="0094349D" w:rsidRDefault="0094349D" w:rsidP="0094349D">
            <w:pPr>
              <w:widowControl w:val="0"/>
              <w:autoSpaceDE w:val="0"/>
              <w:autoSpaceDN w:val="0"/>
              <w:rPr>
                <w:rFonts w:eastAsia="Calibri"/>
                <w:sz w:val="24"/>
                <w:szCs w:val="22"/>
                <w:lang w:eastAsia="en-US"/>
              </w:rPr>
            </w:pPr>
          </w:p>
        </w:tc>
      </w:tr>
      <w:tr w:rsidR="0094349D" w:rsidRPr="0094349D" w:rsidTr="005737A3">
        <w:trPr>
          <w:trHeight w:val="23"/>
        </w:trPr>
        <w:tc>
          <w:tcPr>
            <w:tcW w:w="595" w:type="dxa"/>
            <w:shd w:val="clear" w:color="auto" w:fill="auto"/>
          </w:tcPr>
          <w:p w:rsidR="0094349D" w:rsidRPr="0094349D" w:rsidRDefault="0094349D" w:rsidP="0094349D">
            <w:pPr>
              <w:widowControl w:val="0"/>
              <w:autoSpaceDE w:val="0"/>
              <w:autoSpaceDN w:val="0"/>
              <w:spacing w:line="270" w:lineRule="exact"/>
              <w:jc w:val="center"/>
              <w:rPr>
                <w:rFonts w:eastAsia="Calibri"/>
                <w:sz w:val="24"/>
                <w:szCs w:val="22"/>
                <w:lang w:eastAsia="en-US"/>
              </w:rPr>
            </w:pPr>
            <w:r w:rsidRPr="0094349D">
              <w:rPr>
                <w:rFonts w:eastAsia="Calibri"/>
                <w:sz w:val="24"/>
                <w:szCs w:val="22"/>
                <w:lang w:eastAsia="en-US"/>
              </w:rPr>
              <w:t>3.3</w:t>
            </w:r>
          </w:p>
        </w:tc>
        <w:tc>
          <w:tcPr>
            <w:tcW w:w="4503" w:type="dxa"/>
            <w:shd w:val="clear" w:color="auto" w:fill="auto"/>
          </w:tcPr>
          <w:p w:rsidR="0094349D" w:rsidRPr="0094349D" w:rsidRDefault="0094349D" w:rsidP="0094349D">
            <w:pPr>
              <w:widowControl w:val="0"/>
              <w:autoSpaceDE w:val="0"/>
              <w:autoSpaceDN w:val="0"/>
              <w:spacing w:line="259" w:lineRule="auto"/>
              <w:rPr>
                <w:rFonts w:eastAsia="Calibri"/>
                <w:sz w:val="24"/>
                <w:szCs w:val="22"/>
                <w:lang w:eastAsia="en-US"/>
              </w:rPr>
            </w:pPr>
            <w:r w:rsidRPr="0094349D">
              <w:rPr>
                <w:rFonts w:eastAsia="Calibri"/>
                <w:sz w:val="24"/>
                <w:szCs w:val="22"/>
                <w:lang w:eastAsia="en-US"/>
              </w:rPr>
              <w:t>Сколько землепользователей у исходного</w:t>
            </w:r>
            <w:r w:rsidRPr="0094349D">
              <w:rPr>
                <w:rFonts w:eastAsia="Calibri"/>
                <w:spacing w:val="-58"/>
                <w:sz w:val="24"/>
                <w:szCs w:val="22"/>
                <w:lang w:eastAsia="en-US"/>
              </w:rPr>
              <w:t xml:space="preserve"> </w:t>
            </w:r>
            <w:r w:rsidRPr="0094349D">
              <w:rPr>
                <w:rFonts w:eastAsia="Calibri"/>
                <w:sz w:val="24"/>
                <w:szCs w:val="22"/>
                <w:lang w:eastAsia="en-US"/>
              </w:rPr>
              <w:t>земельного</w:t>
            </w:r>
            <w:r w:rsidRPr="0094349D">
              <w:rPr>
                <w:rFonts w:eastAsia="Calibri"/>
                <w:spacing w:val="1"/>
                <w:sz w:val="24"/>
                <w:szCs w:val="22"/>
                <w:lang w:eastAsia="en-US"/>
              </w:rPr>
              <w:t xml:space="preserve"> </w:t>
            </w:r>
            <w:r w:rsidRPr="0094349D">
              <w:rPr>
                <w:rFonts w:eastAsia="Calibri"/>
                <w:sz w:val="24"/>
                <w:szCs w:val="22"/>
                <w:lang w:eastAsia="en-US"/>
              </w:rPr>
              <w:t>участка?</w:t>
            </w:r>
          </w:p>
        </w:tc>
        <w:tc>
          <w:tcPr>
            <w:tcW w:w="4395" w:type="dxa"/>
            <w:shd w:val="clear" w:color="auto" w:fill="auto"/>
          </w:tcPr>
          <w:p w:rsidR="0094349D" w:rsidRPr="0094349D" w:rsidRDefault="0094349D" w:rsidP="0094349D">
            <w:pPr>
              <w:widowControl w:val="0"/>
              <w:autoSpaceDE w:val="0"/>
              <w:autoSpaceDN w:val="0"/>
              <w:rPr>
                <w:rFonts w:eastAsia="Calibri"/>
                <w:sz w:val="24"/>
                <w:szCs w:val="22"/>
                <w:lang w:eastAsia="en-US"/>
              </w:rPr>
            </w:pPr>
          </w:p>
        </w:tc>
      </w:tr>
      <w:tr w:rsidR="0094349D" w:rsidRPr="0094349D" w:rsidTr="005737A3">
        <w:trPr>
          <w:trHeight w:val="23"/>
        </w:trPr>
        <w:tc>
          <w:tcPr>
            <w:tcW w:w="595" w:type="dxa"/>
            <w:shd w:val="clear" w:color="auto" w:fill="auto"/>
          </w:tcPr>
          <w:p w:rsidR="0094349D" w:rsidRPr="0094349D" w:rsidRDefault="0094349D" w:rsidP="0094349D">
            <w:pPr>
              <w:widowControl w:val="0"/>
              <w:autoSpaceDE w:val="0"/>
              <w:autoSpaceDN w:val="0"/>
              <w:spacing w:line="270" w:lineRule="exact"/>
              <w:jc w:val="center"/>
              <w:rPr>
                <w:rFonts w:eastAsia="Calibri"/>
                <w:sz w:val="24"/>
                <w:szCs w:val="22"/>
                <w:lang w:eastAsia="en-US"/>
              </w:rPr>
            </w:pPr>
            <w:r w:rsidRPr="0094349D">
              <w:rPr>
                <w:rFonts w:eastAsia="Calibri"/>
                <w:sz w:val="24"/>
                <w:szCs w:val="22"/>
                <w:lang w:eastAsia="en-US"/>
              </w:rPr>
              <w:t>3.4</w:t>
            </w:r>
          </w:p>
        </w:tc>
        <w:tc>
          <w:tcPr>
            <w:tcW w:w="4503" w:type="dxa"/>
            <w:shd w:val="clear" w:color="auto" w:fill="auto"/>
          </w:tcPr>
          <w:p w:rsidR="0094349D" w:rsidRPr="0094349D" w:rsidRDefault="0094349D" w:rsidP="0094349D">
            <w:pPr>
              <w:widowControl w:val="0"/>
              <w:autoSpaceDE w:val="0"/>
              <w:autoSpaceDN w:val="0"/>
              <w:spacing w:line="259" w:lineRule="auto"/>
              <w:rPr>
                <w:rFonts w:eastAsia="Calibri"/>
                <w:sz w:val="24"/>
                <w:szCs w:val="22"/>
                <w:lang w:eastAsia="en-US"/>
              </w:rPr>
            </w:pPr>
            <w:r w:rsidRPr="0094349D">
              <w:rPr>
                <w:rFonts w:eastAsia="Calibri"/>
                <w:sz w:val="24"/>
                <w:szCs w:val="22"/>
                <w:lang w:eastAsia="en-US"/>
              </w:rPr>
              <w:t>Исходный</w:t>
            </w:r>
            <w:r w:rsidRPr="0094349D">
              <w:rPr>
                <w:rFonts w:eastAsia="Calibri"/>
                <w:spacing w:val="-5"/>
                <w:sz w:val="24"/>
                <w:szCs w:val="22"/>
                <w:lang w:eastAsia="en-US"/>
              </w:rPr>
              <w:t xml:space="preserve"> </w:t>
            </w:r>
            <w:r w:rsidRPr="0094349D">
              <w:rPr>
                <w:rFonts w:eastAsia="Calibri"/>
                <w:sz w:val="24"/>
                <w:szCs w:val="22"/>
                <w:lang w:eastAsia="en-US"/>
              </w:rPr>
              <w:t>земельный</w:t>
            </w:r>
            <w:r w:rsidRPr="0094349D">
              <w:rPr>
                <w:rFonts w:eastAsia="Calibri"/>
                <w:spacing w:val="-1"/>
                <w:sz w:val="24"/>
                <w:szCs w:val="22"/>
                <w:lang w:eastAsia="en-US"/>
              </w:rPr>
              <w:t xml:space="preserve"> </w:t>
            </w:r>
            <w:r w:rsidRPr="0094349D">
              <w:rPr>
                <w:rFonts w:eastAsia="Calibri"/>
                <w:sz w:val="24"/>
                <w:szCs w:val="22"/>
                <w:lang w:eastAsia="en-US"/>
              </w:rPr>
              <w:t>участок</w:t>
            </w:r>
            <w:r w:rsidRPr="0094349D">
              <w:rPr>
                <w:rFonts w:eastAsia="Calibri"/>
                <w:spacing w:val="-1"/>
                <w:sz w:val="24"/>
                <w:szCs w:val="22"/>
                <w:lang w:eastAsia="en-US"/>
              </w:rPr>
              <w:t xml:space="preserve"> </w:t>
            </w:r>
            <w:r w:rsidRPr="0094349D">
              <w:rPr>
                <w:rFonts w:eastAsia="Calibri"/>
                <w:sz w:val="24"/>
                <w:szCs w:val="22"/>
                <w:lang w:eastAsia="en-US"/>
              </w:rPr>
              <w:t>находится</w:t>
            </w:r>
            <w:r w:rsidRPr="0094349D">
              <w:rPr>
                <w:rFonts w:eastAsia="Calibri"/>
                <w:spacing w:val="-3"/>
                <w:sz w:val="24"/>
                <w:szCs w:val="22"/>
                <w:lang w:eastAsia="en-US"/>
              </w:rPr>
              <w:t xml:space="preserve"> </w:t>
            </w:r>
            <w:r w:rsidRPr="0094349D">
              <w:rPr>
                <w:rFonts w:eastAsia="Calibri"/>
                <w:sz w:val="24"/>
                <w:szCs w:val="22"/>
                <w:lang w:eastAsia="en-US"/>
              </w:rPr>
              <w:t>в</w:t>
            </w:r>
            <w:r w:rsidRPr="0094349D">
              <w:rPr>
                <w:rFonts w:eastAsia="Calibri"/>
                <w:spacing w:val="-57"/>
                <w:sz w:val="24"/>
                <w:szCs w:val="22"/>
                <w:lang w:eastAsia="en-US"/>
              </w:rPr>
              <w:t xml:space="preserve"> </w:t>
            </w:r>
            <w:r w:rsidRPr="0094349D">
              <w:rPr>
                <w:rFonts w:eastAsia="Calibri"/>
                <w:sz w:val="24"/>
                <w:szCs w:val="22"/>
                <w:lang w:eastAsia="en-US"/>
              </w:rPr>
              <w:t>залоге?</w:t>
            </w:r>
          </w:p>
        </w:tc>
        <w:tc>
          <w:tcPr>
            <w:tcW w:w="4395" w:type="dxa"/>
            <w:shd w:val="clear" w:color="auto" w:fill="auto"/>
          </w:tcPr>
          <w:p w:rsidR="0094349D" w:rsidRPr="0094349D" w:rsidRDefault="0094349D" w:rsidP="0094349D">
            <w:pPr>
              <w:widowControl w:val="0"/>
              <w:autoSpaceDE w:val="0"/>
              <w:autoSpaceDN w:val="0"/>
              <w:rPr>
                <w:rFonts w:eastAsia="Calibri"/>
                <w:sz w:val="24"/>
                <w:szCs w:val="22"/>
                <w:lang w:eastAsia="en-US"/>
              </w:rPr>
            </w:pPr>
          </w:p>
        </w:tc>
      </w:tr>
    </w:tbl>
    <w:p w:rsidR="0094349D" w:rsidRPr="0094349D" w:rsidRDefault="0094349D" w:rsidP="0094349D">
      <w:pPr>
        <w:widowControl w:val="0"/>
        <w:numPr>
          <w:ilvl w:val="0"/>
          <w:numId w:val="44"/>
        </w:numPr>
        <w:tabs>
          <w:tab w:val="left" w:pos="0"/>
        </w:tabs>
        <w:autoSpaceDE w:val="0"/>
        <w:autoSpaceDN w:val="0"/>
        <w:spacing w:before="228"/>
        <w:ind w:left="0" w:firstLine="709"/>
        <w:jc w:val="both"/>
        <w:rPr>
          <w:b/>
          <w:sz w:val="24"/>
          <w:szCs w:val="22"/>
          <w:lang w:eastAsia="en-US"/>
        </w:rPr>
      </w:pPr>
      <w:r w:rsidRPr="0094349D">
        <w:rPr>
          <w:b/>
          <w:sz w:val="24"/>
          <w:szCs w:val="22"/>
          <w:lang w:eastAsia="en-US"/>
        </w:rPr>
        <w:t>Сведения</w:t>
      </w:r>
      <w:r w:rsidRPr="0094349D">
        <w:rPr>
          <w:b/>
          <w:spacing w:val="-3"/>
          <w:sz w:val="24"/>
          <w:szCs w:val="22"/>
          <w:lang w:eastAsia="en-US"/>
        </w:rPr>
        <w:t xml:space="preserve"> </w:t>
      </w:r>
      <w:r w:rsidRPr="0094349D">
        <w:rPr>
          <w:b/>
          <w:sz w:val="24"/>
          <w:szCs w:val="22"/>
          <w:lang w:eastAsia="en-US"/>
        </w:rPr>
        <w:t>о</w:t>
      </w:r>
      <w:r w:rsidRPr="0094349D">
        <w:rPr>
          <w:b/>
          <w:spacing w:val="-2"/>
          <w:sz w:val="24"/>
          <w:szCs w:val="22"/>
          <w:lang w:eastAsia="en-US"/>
        </w:rPr>
        <w:t xml:space="preserve"> </w:t>
      </w:r>
      <w:r w:rsidRPr="0094349D">
        <w:rPr>
          <w:b/>
          <w:sz w:val="24"/>
          <w:szCs w:val="22"/>
          <w:lang w:eastAsia="en-US"/>
        </w:rPr>
        <w:t>земельном</w:t>
      </w:r>
      <w:r w:rsidRPr="0094349D">
        <w:rPr>
          <w:b/>
          <w:spacing w:val="-2"/>
          <w:sz w:val="24"/>
          <w:szCs w:val="22"/>
          <w:lang w:eastAsia="en-US"/>
        </w:rPr>
        <w:t xml:space="preserve"> </w:t>
      </w:r>
      <w:r w:rsidRPr="0094349D">
        <w:rPr>
          <w:b/>
          <w:sz w:val="24"/>
          <w:szCs w:val="22"/>
          <w:lang w:eastAsia="en-US"/>
        </w:rPr>
        <w:t>участке(-ах)</w:t>
      </w:r>
    </w:p>
    <w:p w:rsidR="0094349D" w:rsidRPr="0094349D" w:rsidRDefault="0094349D" w:rsidP="0094349D">
      <w:pPr>
        <w:widowControl w:val="0"/>
        <w:autoSpaceDE w:val="0"/>
        <w:autoSpaceDN w:val="0"/>
        <w:spacing w:before="10"/>
        <w:rPr>
          <w:b/>
          <w:sz w:val="15"/>
          <w:szCs w:val="28"/>
          <w:lang w:eastAsia="en-US"/>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595"/>
        <w:gridCol w:w="4503"/>
        <w:gridCol w:w="4395"/>
      </w:tblGrid>
      <w:tr w:rsidR="0094349D" w:rsidRPr="0094349D" w:rsidTr="005737A3">
        <w:trPr>
          <w:trHeight w:val="23"/>
        </w:trPr>
        <w:tc>
          <w:tcPr>
            <w:tcW w:w="595" w:type="dxa"/>
            <w:shd w:val="clear" w:color="auto" w:fill="auto"/>
          </w:tcPr>
          <w:p w:rsidR="0094349D" w:rsidRPr="0094349D" w:rsidRDefault="0094349D" w:rsidP="0094349D">
            <w:pPr>
              <w:widowControl w:val="0"/>
              <w:autoSpaceDE w:val="0"/>
              <w:autoSpaceDN w:val="0"/>
              <w:spacing w:line="271" w:lineRule="exact"/>
              <w:jc w:val="center"/>
              <w:rPr>
                <w:rFonts w:eastAsia="Calibri"/>
                <w:sz w:val="24"/>
                <w:szCs w:val="22"/>
                <w:lang w:eastAsia="en-US"/>
              </w:rPr>
            </w:pPr>
            <w:r w:rsidRPr="0094349D">
              <w:rPr>
                <w:rFonts w:eastAsia="Calibri"/>
                <w:sz w:val="24"/>
                <w:szCs w:val="22"/>
                <w:lang w:eastAsia="en-US"/>
              </w:rPr>
              <w:t>4.1</w:t>
            </w:r>
          </w:p>
        </w:tc>
        <w:tc>
          <w:tcPr>
            <w:tcW w:w="4503" w:type="dxa"/>
            <w:shd w:val="clear" w:color="auto" w:fill="auto"/>
          </w:tcPr>
          <w:p w:rsidR="0094349D" w:rsidRPr="0094349D" w:rsidRDefault="0094349D" w:rsidP="0094349D">
            <w:pPr>
              <w:widowControl w:val="0"/>
              <w:autoSpaceDE w:val="0"/>
              <w:autoSpaceDN w:val="0"/>
              <w:spacing w:line="259" w:lineRule="auto"/>
              <w:rPr>
                <w:rFonts w:eastAsia="Calibri"/>
                <w:sz w:val="24"/>
                <w:szCs w:val="22"/>
                <w:lang w:eastAsia="en-US"/>
              </w:rPr>
            </w:pPr>
            <w:r w:rsidRPr="0094349D">
              <w:rPr>
                <w:rFonts w:eastAsia="Calibri"/>
                <w:sz w:val="24"/>
                <w:szCs w:val="22"/>
                <w:lang w:eastAsia="en-US"/>
              </w:rPr>
              <w:t>Кадастровый номер земельного</w:t>
            </w:r>
            <w:r w:rsidRPr="0094349D">
              <w:rPr>
                <w:rFonts w:eastAsia="Calibri"/>
                <w:spacing w:val="-57"/>
                <w:sz w:val="24"/>
                <w:szCs w:val="22"/>
                <w:lang w:eastAsia="en-US"/>
              </w:rPr>
              <w:t xml:space="preserve"> </w:t>
            </w:r>
            <w:r w:rsidRPr="0094349D">
              <w:rPr>
                <w:rFonts w:eastAsia="Calibri"/>
                <w:sz w:val="24"/>
                <w:szCs w:val="22"/>
                <w:lang w:eastAsia="en-US"/>
              </w:rPr>
              <w:t>участка</w:t>
            </w:r>
          </w:p>
        </w:tc>
        <w:tc>
          <w:tcPr>
            <w:tcW w:w="4395" w:type="dxa"/>
            <w:shd w:val="clear" w:color="auto" w:fill="auto"/>
          </w:tcPr>
          <w:p w:rsidR="0094349D" w:rsidRPr="0094349D" w:rsidRDefault="0094349D" w:rsidP="0094349D">
            <w:pPr>
              <w:widowControl w:val="0"/>
              <w:autoSpaceDE w:val="0"/>
              <w:autoSpaceDN w:val="0"/>
              <w:rPr>
                <w:rFonts w:eastAsia="Calibri"/>
                <w:sz w:val="24"/>
                <w:szCs w:val="22"/>
                <w:lang w:eastAsia="en-US"/>
              </w:rPr>
            </w:pPr>
          </w:p>
        </w:tc>
      </w:tr>
      <w:tr w:rsidR="0094349D" w:rsidRPr="0094349D" w:rsidTr="005737A3">
        <w:trPr>
          <w:trHeight w:val="23"/>
        </w:trPr>
        <w:tc>
          <w:tcPr>
            <w:tcW w:w="595" w:type="dxa"/>
            <w:shd w:val="clear" w:color="auto" w:fill="auto"/>
          </w:tcPr>
          <w:p w:rsidR="0094349D" w:rsidRPr="0094349D" w:rsidRDefault="0094349D" w:rsidP="0094349D">
            <w:pPr>
              <w:widowControl w:val="0"/>
              <w:autoSpaceDE w:val="0"/>
              <w:autoSpaceDN w:val="0"/>
              <w:spacing w:line="270" w:lineRule="exact"/>
              <w:jc w:val="center"/>
              <w:rPr>
                <w:rFonts w:eastAsia="Calibri"/>
                <w:sz w:val="24"/>
                <w:szCs w:val="22"/>
                <w:lang w:eastAsia="en-US"/>
              </w:rPr>
            </w:pPr>
            <w:r w:rsidRPr="0094349D">
              <w:rPr>
                <w:rFonts w:eastAsia="Calibri"/>
                <w:sz w:val="24"/>
                <w:szCs w:val="22"/>
                <w:lang w:eastAsia="en-US"/>
              </w:rPr>
              <w:t>4.2</w:t>
            </w:r>
          </w:p>
        </w:tc>
        <w:tc>
          <w:tcPr>
            <w:tcW w:w="4503" w:type="dxa"/>
            <w:shd w:val="clear" w:color="auto" w:fill="auto"/>
          </w:tcPr>
          <w:p w:rsidR="0094349D" w:rsidRPr="0094349D" w:rsidRDefault="0094349D" w:rsidP="0094349D">
            <w:pPr>
              <w:widowControl w:val="0"/>
              <w:autoSpaceDE w:val="0"/>
              <w:autoSpaceDN w:val="0"/>
              <w:spacing w:line="259" w:lineRule="auto"/>
              <w:rPr>
                <w:rFonts w:eastAsia="Calibri"/>
                <w:sz w:val="24"/>
                <w:szCs w:val="22"/>
                <w:lang w:eastAsia="en-US"/>
              </w:rPr>
            </w:pPr>
            <w:r w:rsidRPr="0094349D">
              <w:rPr>
                <w:rFonts w:eastAsia="Calibri"/>
                <w:sz w:val="24"/>
                <w:szCs w:val="22"/>
                <w:lang w:eastAsia="en-US"/>
              </w:rPr>
              <w:t>Кадастровый номер земельного</w:t>
            </w:r>
            <w:r w:rsidRPr="0094349D">
              <w:rPr>
                <w:rFonts w:eastAsia="Calibri"/>
                <w:spacing w:val="1"/>
                <w:sz w:val="24"/>
                <w:szCs w:val="22"/>
                <w:lang w:eastAsia="en-US"/>
              </w:rPr>
              <w:t xml:space="preserve"> </w:t>
            </w:r>
            <w:r w:rsidRPr="0094349D">
              <w:rPr>
                <w:rFonts w:eastAsia="Calibri"/>
                <w:sz w:val="24"/>
                <w:szCs w:val="22"/>
                <w:lang w:eastAsia="en-US"/>
              </w:rPr>
              <w:t>участка (возможность добавления</w:t>
            </w:r>
            <w:r w:rsidRPr="0094349D">
              <w:rPr>
                <w:rFonts w:eastAsia="Calibri"/>
                <w:spacing w:val="1"/>
                <w:sz w:val="24"/>
                <w:szCs w:val="22"/>
                <w:lang w:eastAsia="en-US"/>
              </w:rPr>
              <w:t xml:space="preserve"> </w:t>
            </w:r>
            <w:r w:rsidRPr="0094349D">
              <w:rPr>
                <w:rFonts w:eastAsia="Calibri"/>
                <w:sz w:val="24"/>
                <w:szCs w:val="22"/>
                <w:lang w:eastAsia="en-US"/>
              </w:rPr>
              <w:t>сведений о земельных участках, при</w:t>
            </w:r>
            <w:r w:rsidRPr="0094349D">
              <w:rPr>
                <w:rFonts w:eastAsia="Calibri"/>
                <w:spacing w:val="-57"/>
                <w:sz w:val="24"/>
                <w:szCs w:val="22"/>
                <w:lang w:eastAsia="en-US"/>
              </w:rPr>
              <w:t xml:space="preserve"> </w:t>
            </w:r>
            <w:r w:rsidRPr="0094349D">
              <w:rPr>
                <w:rFonts w:eastAsia="Calibri"/>
                <w:sz w:val="24"/>
                <w:szCs w:val="22"/>
                <w:lang w:eastAsia="en-US"/>
              </w:rPr>
              <w:t>объединении)</w:t>
            </w:r>
          </w:p>
        </w:tc>
        <w:tc>
          <w:tcPr>
            <w:tcW w:w="4395" w:type="dxa"/>
            <w:shd w:val="clear" w:color="auto" w:fill="auto"/>
          </w:tcPr>
          <w:p w:rsidR="0094349D" w:rsidRPr="0094349D" w:rsidRDefault="0094349D" w:rsidP="0094349D">
            <w:pPr>
              <w:widowControl w:val="0"/>
              <w:autoSpaceDE w:val="0"/>
              <w:autoSpaceDN w:val="0"/>
              <w:rPr>
                <w:rFonts w:eastAsia="Calibri"/>
                <w:sz w:val="24"/>
                <w:szCs w:val="22"/>
                <w:lang w:eastAsia="en-US"/>
              </w:rPr>
            </w:pPr>
          </w:p>
        </w:tc>
      </w:tr>
    </w:tbl>
    <w:p w:rsidR="0094349D" w:rsidRPr="0094349D" w:rsidRDefault="0094349D" w:rsidP="0094349D">
      <w:pPr>
        <w:widowControl w:val="0"/>
        <w:autoSpaceDE w:val="0"/>
        <w:autoSpaceDN w:val="0"/>
        <w:spacing w:before="10"/>
        <w:rPr>
          <w:b/>
          <w:sz w:val="23"/>
          <w:szCs w:val="28"/>
          <w:lang w:eastAsia="en-US"/>
        </w:rPr>
      </w:pPr>
    </w:p>
    <w:p w:rsidR="0094349D" w:rsidRPr="0094349D" w:rsidRDefault="0094349D" w:rsidP="0094349D">
      <w:pPr>
        <w:widowControl w:val="0"/>
        <w:numPr>
          <w:ilvl w:val="0"/>
          <w:numId w:val="44"/>
        </w:numPr>
        <w:tabs>
          <w:tab w:val="left" w:pos="0"/>
        </w:tabs>
        <w:autoSpaceDE w:val="0"/>
        <w:autoSpaceDN w:val="0"/>
        <w:ind w:left="0" w:firstLine="709"/>
        <w:jc w:val="both"/>
        <w:rPr>
          <w:b/>
          <w:sz w:val="24"/>
          <w:szCs w:val="22"/>
          <w:lang w:eastAsia="en-US"/>
        </w:rPr>
      </w:pPr>
      <w:r w:rsidRPr="0094349D">
        <w:rPr>
          <w:b/>
          <w:sz w:val="24"/>
          <w:szCs w:val="22"/>
          <w:lang w:eastAsia="en-US"/>
        </w:rPr>
        <w:t>Прикладываемые</w:t>
      </w:r>
      <w:r w:rsidRPr="0094349D">
        <w:rPr>
          <w:b/>
          <w:spacing w:val="-4"/>
          <w:sz w:val="24"/>
          <w:szCs w:val="22"/>
          <w:lang w:eastAsia="en-US"/>
        </w:rPr>
        <w:t xml:space="preserve"> </w:t>
      </w:r>
      <w:r w:rsidRPr="0094349D">
        <w:rPr>
          <w:b/>
          <w:sz w:val="24"/>
          <w:szCs w:val="22"/>
          <w:lang w:eastAsia="en-US"/>
        </w:rPr>
        <w:t>документы</w:t>
      </w:r>
    </w:p>
    <w:p w:rsidR="0094349D" w:rsidRPr="0094349D" w:rsidRDefault="0094349D" w:rsidP="0094349D">
      <w:pPr>
        <w:widowControl w:val="0"/>
        <w:autoSpaceDE w:val="0"/>
        <w:autoSpaceDN w:val="0"/>
        <w:rPr>
          <w:b/>
          <w:szCs w:val="28"/>
          <w:lang w:eastAsia="en-US"/>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312"/>
        <w:gridCol w:w="4786"/>
        <w:gridCol w:w="4395"/>
      </w:tblGrid>
      <w:tr w:rsidR="0094349D" w:rsidRPr="0094349D" w:rsidTr="005737A3">
        <w:trPr>
          <w:trHeight w:val="23"/>
        </w:trPr>
        <w:tc>
          <w:tcPr>
            <w:tcW w:w="312" w:type="dxa"/>
            <w:shd w:val="clear" w:color="auto" w:fill="auto"/>
          </w:tcPr>
          <w:p w:rsidR="0094349D" w:rsidRPr="0094349D" w:rsidRDefault="0094349D" w:rsidP="0094349D">
            <w:pPr>
              <w:widowControl w:val="0"/>
              <w:autoSpaceDE w:val="0"/>
              <w:autoSpaceDN w:val="0"/>
              <w:spacing w:line="270" w:lineRule="exact"/>
              <w:rPr>
                <w:rFonts w:eastAsia="Calibri"/>
                <w:sz w:val="24"/>
                <w:szCs w:val="22"/>
                <w:lang w:eastAsia="en-US"/>
              </w:rPr>
            </w:pPr>
            <w:r w:rsidRPr="0094349D">
              <w:rPr>
                <w:rFonts w:eastAsia="Calibri"/>
                <w:sz w:val="24"/>
                <w:szCs w:val="22"/>
                <w:lang w:eastAsia="en-US"/>
              </w:rPr>
              <w:t>№</w:t>
            </w:r>
          </w:p>
        </w:tc>
        <w:tc>
          <w:tcPr>
            <w:tcW w:w="4786" w:type="dxa"/>
            <w:shd w:val="clear" w:color="auto" w:fill="auto"/>
          </w:tcPr>
          <w:p w:rsidR="0094349D" w:rsidRPr="0094349D" w:rsidRDefault="0094349D" w:rsidP="0094349D">
            <w:pPr>
              <w:widowControl w:val="0"/>
              <w:autoSpaceDE w:val="0"/>
              <w:autoSpaceDN w:val="0"/>
              <w:spacing w:line="270" w:lineRule="exact"/>
              <w:rPr>
                <w:rFonts w:eastAsia="Calibri"/>
                <w:sz w:val="24"/>
                <w:szCs w:val="22"/>
                <w:lang w:eastAsia="en-US"/>
              </w:rPr>
            </w:pPr>
            <w:r w:rsidRPr="0094349D">
              <w:rPr>
                <w:rFonts w:eastAsia="Calibri"/>
                <w:sz w:val="24"/>
                <w:szCs w:val="22"/>
                <w:lang w:eastAsia="en-US"/>
              </w:rPr>
              <w:t>Наименование</w:t>
            </w:r>
            <w:r w:rsidRPr="0094349D">
              <w:rPr>
                <w:rFonts w:eastAsia="Calibri"/>
                <w:spacing w:val="-5"/>
                <w:sz w:val="24"/>
                <w:szCs w:val="22"/>
                <w:lang w:eastAsia="en-US"/>
              </w:rPr>
              <w:t xml:space="preserve"> </w:t>
            </w:r>
            <w:r w:rsidRPr="0094349D">
              <w:rPr>
                <w:rFonts w:eastAsia="Calibri"/>
                <w:sz w:val="24"/>
                <w:szCs w:val="22"/>
                <w:lang w:eastAsia="en-US"/>
              </w:rPr>
              <w:t>документа</w:t>
            </w:r>
          </w:p>
        </w:tc>
        <w:tc>
          <w:tcPr>
            <w:tcW w:w="4395" w:type="dxa"/>
            <w:shd w:val="clear" w:color="auto" w:fill="auto"/>
          </w:tcPr>
          <w:p w:rsidR="0094349D" w:rsidRPr="0094349D" w:rsidRDefault="0094349D" w:rsidP="0094349D">
            <w:pPr>
              <w:widowControl w:val="0"/>
              <w:autoSpaceDE w:val="0"/>
              <w:autoSpaceDN w:val="0"/>
              <w:spacing w:line="270" w:lineRule="exact"/>
              <w:jc w:val="center"/>
              <w:rPr>
                <w:rFonts w:eastAsia="Calibri"/>
                <w:sz w:val="24"/>
                <w:szCs w:val="22"/>
                <w:lang w:eastAsia="en-US"/>
              </w:rPr>
            </w:pPr>
            <w:r w:rsidRPr="0094349D">
              <w:rPr>
                <w:rFonts w:eastAsia="Calibri"/>
                <w:sz w:val="24"/>
                <w:szCs w:val="22"/>
                <w:lang w:eastAsia="en-US"/>
              </w:rPr>
              <w:t>Наименование</w:t>
            </w:r>
          </w:p>
          <w:p w:rsidR="0094349D" w:rsidRPr="0094349D" w:rsidRDefault="0094349D" w:rsidP="0094349D">
            <w:pPr>
              <w:widowControl w:val="0"/>
              <w:autoSpaceDE w:val="0"/>
              <w:autoSpaceDN w:val="0"/>
              <w:spacing w:line="266" w:lineRule="exact"/>
              <w:jc w:val="center"/>
              <w:rPr>
                <w:rFonts w:eastAsia="Calibri"/>
                <w:sz w:val="24"/>
                <w:szCs w:val="22"/>
                <w:lang w:eastAsia="en-US"/>
              </w:rPr>
            </w:pPr>
            <w:r w:rsidRPr="0094349D">
              <w:rPr>
                <w:rFonts w:eastAsia="Calibri"/>
                <w:sz w:val="24"/>
                <w:szCs w:val="22"/>
                <w:lang w:eastAsia="en-US"/>
              </w:rPr>
              <w:t>прикладываемого</w:t>
            </w:r>
            <w:r w:rsidRPr="0094349D">
              <w:rPr>
                <w:rFonts w:eastAsia="Calibri"/>
                <w:spacing w:val="-3"/>
                <w:sz w:val="24"/>
                <w:szCs w:val="22"/>
                <w:lang w:eastAsia="en-US"/>
              </w:rPr>
              <w:t xml:space="preserve"> </w:t>
            </w:r>
            <w:r w:rsidRPr="0094349D">
              <w:rPr>
                <w:rFonts w:eastAsia="Calibri"/>
                <w:sz w:val="24"/>
                <w:szCs w:val="22"/>
                <w:lang w:eastAsia="en-US"/>
              </w:rPr>
              <w:t>документа</w:t>
            </w:r>
          </w:p>
        </w:tc>
      </w:tr>
      <w:tr w:rsidR="0094349D" w:rsidRPr="0094349D" w:rsidTr="005737A3">
        <w:trPr>
          <w:trHeight w:val="23"/>
        </w:trPr>
        <w:tc>
          <w:tcPr>
            <w:tcW w:w="312" w:type="dxa"/>
            <w:shd w:val="clear" w:color="auto" w:fill="auto"/>
          </w:tcPr>
          <w:p w:rsidR="0094349D" w:rsidRPr="0094349D" w:rsidRDefault="0094349D" w:rsidP="0094349D">
            <w:pPr>
              <w:widowControl w:val="0"/>
              <w:autoSpaceDE w:val="0"/>
              <w:autoSpaceDN w:val="0"/>
              <w:spacing w:line="271" w:lineRule="exact"/>
              <w:rPr>
                <w:rFonts w:eastAsia="Calibri"/>
                <w:sz w:val="24"/>
                <w:szCs w:val="22"/>
                <w:lang w:eastAsia="en-US"/>
              </w:rPr>
            </w:pPr>
            <w:r w:rsidRPr="0094349D">
              <w:rPr>
                <w:rFonts w:eastAsia="Calibri"/>
                <w:sz w:val="24"/>
                <w:szCs w:val="22"/>
                <w:lang w:eastAsia="en-US"/>
              </w:rPr>
              <w:t>1</w:t>
            </w:r>
          </w:p>
        </w:tc>
        <w:tc>
          <w:tcPr>
            <w:tcW w:w="4786" w:type="dxa"/>
            <w:shd w:val="clear" w:color="auto" w:fill="auto"/>
          </w:tcPr>
          <w:p w:rsidR="0094349D" w:rsidRPr="0094349D" w:rsidRDefault="0094349D" w:rsidP="0094349D">
            <w:pPr>
              <w:widowControl w:val="0"/>
              <w:autoSpaceDE w:val="0"/>
              <w:autoSpaceDN w:val="0"/>
              <w:rPr>
                <w:rFonts w:eastAsia="Calibri"/>
                <w:sz w:val="24"/>
                <w:szCs w:val="22"/>
                <w:lang w:eastAsia="en-US"/>
              </w:rPr>
            </w:pPr>
            <w:r w:rsidRPr="0094349D">
              <w:rPr>
                <w:rFonts w:eastAsia="Calibri"/>
                <w:sz w:val="24"/>
                <w:szCs w:val="22"/>
                <w:lang w:eastAsia="en-US"/>
              </w:rPr>
              <w:t>Документ, подтверждающий полномочия</w:t>
            </w:r>
            <w:r w:rsidRPr="0094349D">
              <w:rPr>
                <w:rFonts w:eastAsia="Calibri"/>
                <w:spacing w:val="-57"/>
                <w:sz w:val="24"/>
                <w:szCs w:val="22"/>
                <w:lang w:eastAsia="en-US"/>
              </w:rPr>
              <w:t xml:space="preserve"> </w:t>
            </w:r>
            <w:r w:rsidRPr="0094349D">
              <w:rPr>
                <w:rFonts w:eastAsia="Calibri"/>
                <w:sz w:val="24"/>
                <w:szCs w:val="22"/>
                <w:lang w:eastAsia="en-US"/>
              </w:rPr>
              <w:t>представителя</w:t>
            </w:r>
          </w:p>
        </w:tc>
        <w:tc>
          <w:tcPr>
            <w:tcW w:w="4395" w:type="dxa"/>
            <w:shd w:val="clear" w:color="auto" w:fill="auto"/>
          </w:tcPr>
          <w:p w:rsidR="0094349D" w:rsidRPr="0094349D" w:rsidRDefault="0094349D" w:rsidP="0094349D">
            <w:pPr>
              <w:widowControl w:val="0"/>
              <w:autoSpaceDE w:val="0"/>
              <w:autoSpaceDN w:val="0"/>
              <w:rPr>
                <w:rFonts w:eastAsia="Calibri"/>
                <w:sz w:val="24"/>
                <w:szCs w:val="22"/>
                <w:lang w:eastAsia="en-US"/>
              </w:rPr>
            </w:pPr>
          </w:p>
        </w:tc>
      </w:tr>
      <w:tr w:rsidR="0094349D" w:rsidRPr="0094349D" w:rsidTr="005737A3">
        <w:trPr>
          <w:trHeight w:val="23"/>
        </w:trPr>
        <w:tc>
          <w:tcPr>
            <w:tcW w:w="312" w:type="dxa"/>
            <w:shd w:val="clear" w:color="auto" w:fill="auto"/>
          </w:tcPr>
          <w:p w:rsidR="0094349D" w:rsidRPr="0094349D" w:rsidRDefault="0094349D" w:rsidP="0094349D">
            <w:pPr>
              <w:widowControl w:val="0"/>
              <w:autoSpaceDE w:val="0"/>
              <w:autoSpaceDN w:val="0"/>
              <w:spacing w:line="270" w:lineRule="exact"/>
              <w:rPr>
                <w:rFonts w:eastAsia="Calibri"/>
                <w:sz w:val="24"/>
                <w:szCs w:val="22"/>
                <w:lang w:eastAsia="en-US"/>
              </w:rPr>
            </w:pPr>
            <w:r w:rsidRPr="0094349D">
              <w:rPr>
                <w:rFonts w:eastAsia="Calibri"/>
                <w:sz w:val="24"/>
                <w:szCs w:val="22"/>
                <w:lang w:eastAsia="en-US"/>
              </w:rPr>
              <w:t>2</w:t>
            </w:r>
          </w:p>
        </w:tc>
        <w:tc>
          <w:tcPr>
            <w:tcW w:w="4786" w:type="dxa"/>
            <w:shd w:val="clear" w:color="auto" w:fill="auto"/>
          </w:tcPr>
          <w:p w:rsidR="0094349D" w:rsidRPr="0094349D" w:rsidRDefault="0094349D" w:rsidP="0094349D">
            <w:pPr>
              <w:widowControl w:val="0"/>
              <w:autoSpaceDE w:val="0"/>
              <w:autoSpaceDN w:val="0"/>
              <w:rPr>
                <w:rFonts w:eastAsia="Calibri"/>
                <w:sz w:val="24"/>
                <w:szCs w:val="22"/>
                <w:lang w:eastAsia="en-US"/>
              </w:rPr>
            </w:pPr>
            <w:r w:rsidRPr="0094349D">
              <w:rPr>
                <w:rFonts w:eastAsia="Calibri"/>
                <w:sz w:val="24"/>
                <w:szCs w:val="22"/>
                <w:lang w:eastAsia="en-US"/>
              </w:rPr>
              <w:t>Схема расположения земельного участка или</w:t>
            </w:r>
            <w:r w:rsidRPr="0094349D">
              <w:rPr>
                <w:rFonts w:eastAsia="Calibri"/>
                <w:spacing w:val="-58"/>
                <w:sz w:val="24"/>
                <w:szCs w:val="22"/>
                <w:lang w:eastAsia="en-US"/>
              </w:rPr>
              <w:t xml:space="preserve"> </w:t>
            </w:r>
            <w:r w:rsidRPr="0094349D">
              <w:rPr>
                <w:rFonts w:eastAsia="Calibri"/>
                <w:sz w:val="24"/>
                <w:szCs w:val="22"/>
                <w:lang w:eastAsia="en-US"/>
              </w:rPr>
              <w:t>земельных участков на кадастровом плане</w:t>
            </w:r>
            <w:r w:rsidRPr="0094349D">
              <w:rPr>
                <w:rFonts w:eastAsia="Calibri"/>
                <w:spacing w:val="1"/>
                <w:sz w:val="24"/>
                <w:szCs w:val="22"/>
                <w:lang w:eastAsia="en-US"/>
              </w:rPr>
              <w:t xml:space="preserve"> </w:t>
            </w:r>
            <w:r w:rsidRPr="0094349D">
              <w:rPr>
                <w:rFonts w:eastAsia="Calibri"/>
                <w:sz w:val="24"/>
                <w:szCs w:val="22"/>
                <w:lang w:eastAsia="en-US"/>
              </w:rPr>
              <w:t>территории</w:t>
            </w:r>
          </w:p>
        </w:tc>
        <w:tc>
          <w:tcPr>
            <w:tcW w:w="4395" w:type="dxa"/>
            <w:shd w:val="clear" w:color="auto" w:fill="auto"/>
          </w:tcPr>
          <w:p w:rsidR="0094349D" w:rsidRPr="0094349D" w:rsidRDefault="0094349D" w:rsidP="0094349D">
            <w:pPr>
              <w:widowControl w:val="0"/>
              <w:autoSpaceDE w:val="0"/>
              <w:autoSpaceDN w:val="0"/>
              <w:rPr>
                <w:rFonts w:eastAsia="Calibri"/>
                <w:sz w:val="24"/>
                <w:szCs w:val="22"/>
                <w:lang w:eastAsia="en-US"/>
              </w:rPr>
            </w:pPr>
          </w:p>
        </w:tc>
      </w:tr>
      <w:tr w:rsidR="0094349D" w:rsidRPr="0094349D" w:rsidTr="005737A3">
        <w:trPr>
          <w:trHeight w:val="23"/>
        </w:trPr>
        <w:tc>
          <w:tcPr>
            <w:tcW w:w="312" w:type="dxa"/>
            <w:shd w:val="clear" w:color="auto" w:fill="auto"/>
          </w:tcPr>
          <w:p w:rsidR="0094349D" w:rsidRPr="0094349D" w:rsidRDefault="0094349D" w:rsidP="0094349D">
            <w:pPr>
              <w:widowControl w:val="0"/>
              <w:autoSpaceDE w:val="0"/>
              <w:autoSpaceDN w:val="0"/>
              <w:spacing w:line="273" w:lineRule="exact"/>
              <w:rPr>
                <w:rFonts w:eastAsia="Calibri"/>
                <w:sz w:val="24"/>
                <w:szCs w:val="22"/>
                <w:lang w:eastAsia="en-US"/>
              </w:rPr>
            </w:pPr>
            <w:r w:rsidRPr="0094349D">
              <w:rPr>
                <w:rFonts w:eastAsia="Calibri"/>
                <w:sz w:val="24"/>
                <w:szCs w:val="22"/>
                <w:lang w:eastAsia="en-US"/>
              </w:rPr>
              <w:t>3</w:t>
            </w:r>
          </w:p>
        </w:tc>
        <w:tc>
          <w:tcPr>
            <w:tcW w:w="4786" w:type="dxa"/>
            <w:shd w:val="clear" w:color="auto" w:fill="auto"/>
          </w:tcPr>
          <w:p w:rsidR="0094349D" w:rsidRPr="0094349D" w:rsidRDefault="0094349D" w:rsidP="0094349D">
            <w:pPr>
              <w:widowControl w:val="0"/>
              <w:autoSpaceDE w:val="0"/>
              <w:autoSpaceDN w:val="0"/>
              <w:rPr>
                <w:rFonts w:eastAsia="Calibri"/>
                <w:sz w:val="24"/>
                <w:szCs w:val="22"/>
                <w:lang w:eastAsia="en-US"/>
              </w:rPr>
            </w:pPr>
            <w:r w:rsidRPr="0094349D">
              <w:rPr>
                <w:rFonts w:eastAsia="Calibri"/>
                <w:sz w:val="24"/>
                <w:szCs w:val="22"/>
                <w:lang w:eastAsia="en-US"/>
              </w:rPr>
              <w:t>Правоустанавливающий документ на объект</w:t>
            </w:r>
            <w:r w:rsidRPr="0094349D">
              <w:rPr>
                <w:rFonts w:eastAsia="Calibri"/>
                <w:spacing w:val="-57"/>
                <w:sz w:val="24"/>
                <w:szCs w:val="22"/>
                <w:lang w:eastAsia="en-US"/>
              </w:rPr>
              <w:t xml:space="preserve">  </w:t>
            </w:r>
            <w:r w:rsidRPr="0094349D">
              <w:rPr>
                <w:rFonts w:eastAsia="Calibri"/>
                <w:sz w:val="24"/>
                <w:szCs w:val="22"/>
                <w:lang w:eastAsia="en-US"/>
              </w:rPr>
              <w:t>недвижимости</w:t>
            </w:r>
          </w:p>
        </w:tc>
        <w:tc>
          <w:tcPr>
            <w:tcW w:w="4395" w:type="dxa"/>
            <w:shd w:val="clear" w:color="auto" w:fill="auto"/>
          </w:tcPr>
          <w:p w:rsidR="0094349D" w:rsidRPr="0094349D" w:rsidRDefault="0094349D" w:rsidP="0094349D">
            <w:pPr>
              <w:widowControl w:val="0"/>
              <w:autoSpaceDE w:val="0"/>
              <w:autoSpaceDN w:val="0"/>
              <w:rPr>
                <w:rFonts w:eastAsia="Calibri"/>
                <w:sz w:val="24"/>
                <w:szCs w:val="22"/>
                <w:lang w:eastAsia="en-US"/>
              </w:rPr>
            </w:pPr>
          </w:p>
        </w:tc>
      </w:tr>
      <w:tr w:rsidR="0094349D" w:rsidRPr="0094349D" w:rsidTr="005737A3">
        <w:trPr>
          <w:trHeight w:val="23"/>
        </w:trPr>
        <w:tc>
          <w:tcPr>
            <w:tcW w:w="312" w:type="dxa"/>
            <w:shd w:val="clear" w:color="auto" w:fill="auto"/>
          </w:tcPr>
          <w:p w:rsidR="0094349D" w:rsidRPr="0094349D" w:rsidRDefault="0094349D" w:rsidP="0094349D">
            <w:pPr>
              <w:widowControl w:val="0"/>
              <w:autoSpaceDE w:val="0"/>
              <w:autoSpaceDN w:val="0"/>
              <w:spacing w:line="270" w:lineRule="exact"/>
              <w:rPr>
                <w:rFonts w:eastAsia="Calibri"/>
                <w:sz w:val="24"/>
                <w:szCs w:val="22"/>
                <w:lang w:eastAsia="en-US"/>
              </w:rPr>
            </w:pPr>
            <w:r w:rsidRPr="0094349D">
              <w:rPr>
                <w:rFonts w:eastAsia="Calibri"/>
                <w:sz w:val="24"/>
                <w:szCs w:val="22"/>
                <w:lang w:eastAsia="en-US"/>
              </w:rPr>
              <w:t>4</w:t>
            </w:r>
          </w:p>
        </w:tc>
        <w:tc>
          <w:tcPr>
            <w:tcW w:w="4786" w:type="dxa"/>
            <w:shd w:val="clear" w:color="auto" w:fill="auto"/>
          </w:tcPr>
          <w:p w:rsidR="0094349D" w:rsidRPr="0094349D" w:rsidRDefault="0094349D" w:rsidP="0094349D">
            <w:pPr>
              <w:widowControl w:val="0"/>
              <w:autoSpaceDE w:val="0"/>
              <w:autoSpaceDN w:val="0"/>
              <w:spacing w:line="270" w:lineRule="exact"/>
              <w:rPr>
                <w:rFonts w:eastAsia="Calibri"/>
                <w:sz w:val="24"/>
                <w:szCs w:val="22"/>
                <w:lang w:eastAsia="en-US"/>
              </w:rPr>
            </w:pPr>
            <w:r w:rsidRPr="0094349D">
              <w:rPr>
                <w:rFonts w:eastAsia="Calibri"/>
                <w:sz w:val="24"/>
                <w:szCs w:val="22"/>
                <w:lang w:eastAsia="en-US"/>
              </w:rPr>
              <w:t>Согласие</w:t>
            </w:r>
            <w:r w:rsidRPr="0094349D">
              <w:rPr>
                <w:rFonts w:eastAsia="Calibri"/>
                <w:spacing w:val="-4"/>
                <w:sz w:val="24"/>
                <w:szCs w:val="22"/>
                <w:lang w:eastAsia="en-US"/>
              </w:rPr>
              <w:t xml:space="preserve"> </w:t>
            </w:r>
            <w:r w:rsidRPr="0094349D">
              <w:rPr>
                <w:rFonts w:eastAsia="Calibri"/>
                <w:sz w:val="24"/>
                <w:szCs w:val="22"/>
                <w:lang w:eastAsia="en-US"/>
              </w:rPr>
              <w:t>залогодержателей</w:t>
            </w:r>
          </w:p>
        </w:tc>
        <w:tc>
          <w:tcPr>
            <w:tcW w:w="4395" w:type="dxa"/>
            <w:shd w:val="clear" w:color="auto" w:fill="auto"/>
          </w:tcPr>
          <w:p w:rsidR="0094349D" w:rsidRPr="0094349D" w:rsidRDefault="0094349D" w:rsidP="0094349D">
            <w:pPr>
              <w:widowControl w:val="0"/>
              <w:autoSpaceDE w:val="0"/>
              <w:autoSpaceDN w:val="0"/>
              <w:rPr>
                <w:rFonts w:eastAsia="Calibri"/>
                <w:sz w:val="24"/>
                <w:szCs w:val="22"/>
                <w:lang w:eastAsia="en-US"/>
              </w:rPr>
            </w:pPr>
          </w:p>
        </w:tc>
      </w:tr>
      <w:tr w:rsidR="0094349D" w:rsidRPr="0094349D" w:rsidTr="005737A3">
        <w:trPr>
          <w:trHeight w:val="23"/>
        </w:trPr>
        <w:tc>
          <w:tcPr>
            <w:tcW w:w="312" w:type="dxa"/>
            <w:shd w:val="clear" w:color="auto" w:fill="auto"/>
          </w:tcPr>
          <w:p w:rsidR="0094349D" w:rsidRPr="0094349D" w:rsidRDefault="0094349D" w:rsidP="0094349D">
            <w:pPr>
              <w:widowControl w:val="0"/>
              <w:autoSpaceDE w:val="0"/>
              <w:autoSpaceDN w:val="0"/>
              <w:spacing w:line="273" w:lineRule="exact"/>
              <w:rPr>
                <w:rFonts w:eastAsia="Calibri"/>
                <w:sz w:val="24"/>
                <w:szCs w:val="22"/>
                <w:lang w:eastAsia="en-US"/>
              </w:rPr>
            </w:pPr>
            <w:r w:rsidRPr="0094349D">
              <w:rPr>
                <w:rFonts w:eastAsia="Calibri"/>
                <w:sz w:val="24"/>
                <w:szCs w:val="22"/>
                <w:lang w:eastAsia="en-US"/>
              </w:rPr>
              <w:t>5</w:t>
            </w:r>
          </w:p>
        </w:tc>
        <w:tc>
          <w:tcPr>
            <w:tcW w:w="4786" w:type="dxa"/>
            <w:shd w:val="clear" w:color="auto" w:fill="auto"/>
          </w:tcPr>
          <w:p w:rsidR="0094349D" w:rsidRPr="0094349D" w:rsidRDefault="0094349D" w:rsidP="0094349D">
            <w:pPr>
              <w:widowControl w:val="0"/>
              <w:autoSpaceDE w:val="0"/>
              <w:autoSpaceDN w:val="0"/>
              <w:spacing w:line="273" w:lineRule="exact"/>
              <w:rPr>
                <w:rFonts w:eastAsia="Calibri"/>
                <w:sz w:val="24"/>
                <w:szCs w:val="22"/>
                <w:lang w:eastAsia="en-US"/>
              </w:rPr>
            </w:pPr>
            <w:r w:rsidRPr="0094349D">
              <w:rPr>
                <w:rFonts w:eastAsia="Calibri"/>
                <w:sz w:val="24"/>
                <w:szCs w:val="22"/>
                <w:lang w:eastAsia="en-US"/>
              </w:rPr>
              <w:t>Согласие</w:t>
            </w:r>
            <w:r w:rsidRPr="0094349D">
              <w:rPr>
                <w:rFonts w:eastAsia="Calibri"/>
                <w:spacing w:val="-5"/>
                <w:sz w:val="24"/>
                <w:szCs w:val="22"/>
                <w:lang w:eastAsia="en-US"/>
              </w:rPr>
              <w:t xml:space="preserve"> </w:t>
            </w:r>
            <w:r w:rsidRPr="0094349D">
              <w:rPr>
                <w:rFonts w:eastAsia="Calibri"/>
                <w:sz w:val="24"/>
                <w:szCs w:val="22"/>
                <w:lang w:eastAsia="en-US"/>
              </w:rPr>
              <w:t>землепользователей</w:t>
            </w:r>
          </w:p>
        </w:tc>
        <w:tc>
          <w:tcPr>
            <w:tcW w:w="4395" w:type="dxa"/>
            <w:shd w:val="clear" w:color="auto" w:fill="auto"/>
          </w:tcPr>
          <w:p w:rsidR="0094349D" w:rsidRPr="0094349D" w:rsidRDefault="0094349D" w:rsidP="0094349D">
            <w:pPr>
              <w:widowControl w:val="0"/>
              <w:autoSpaceDE w:val="0"/>
              <w:autoSpaceDN w:val="0"/>
              <w:rPr>
                <w:rFonts w:eastAsia="Calibri"/>
                <w:sz w:val="24"/>
                <w:szCs w:val="22"/>
                <w:lang w:eastAsia="en-US"/>
              </w:rPr>
            </w:pPr>
          </w:p>
        </w:tc>
      </w:tr>
    </w:tbl>
    <w:p w:rsidR="0094349D" w:rsidRPr="0094349D" w:rsidRDefault="0094349D" w:rsidP="0094349D">
      <w:pPr>
        <w:widowControl w:val="0"/>
        <w:autoSpaceDE w:val="0"/>
        <w:autoSpaceDN w:val="0"/>
        <w:rPr>
          <w:sz w:val="24"/>
          <w:szCs w:val="22"/>
          <w:lang w:eastAsia="en-US"/>
        </w:rPr>
      </w:pPr>
    </w:p>
    <w:p w:rsidR="0094349D" w:rsidRPr="0094349D" w:rsidRDefault="0094349D" w:rsidP="005737A3">
      <w:pPr>
        <w:widowControl w:val="0"/>
        <w:tabs>
          <w:tab w:val="left" w:pos="1125"/>
        </w:tabs>
        <w:autoSpaceDE w:val="0"/>
        <w:autoSpaceDN w:val="0"/>
        <w:ind w:firstLine="709"/>
        <w:rPr>
          <w:sz w:val="24"/>
          <w:szCs w:val="22"/>
          <w:lang w:eastAsia="en-US"/>
        </w:rPr>
      </w:pPr>
      <w:r w:rsidRPr="0094349D">
        <w:rPr>
          <w:sz w:val="24"/>
          <w:szCs w:val="22"/>
          <w:lang w:eastAsia="en-US"/>
        </w:rPr>
        <w:t>Результат</w:t>
      </w:r>
      <w:r w:rsidRPr="0094349D">
        <w:rPr>
          <w:spacing w:val="-5"/>
          <w:sz w:val="24"/>
          <w:szCs w:val="22"/>
          <w:lang w:eastAsia="en-US"/>
        </w:rPr>
        <w:t xml:space="preserve"> </w:t>
      </w:r>
      <w:r w:rsidRPr="0094349D">
        <w:rPr>
          <w:sz w:val="24"/>
          <w:szCs w:val="22"/>
          <w:lang w:eastAsia="en-US"/>
        </w:rPr>
        <w:t>предоставления</w:t>
      </w:r>
      <w:r w:rsidRPr="0094349D">
        <w:rPr>
          <w:spacing w:val="-2"/>
          <w:sz w:val="24"/>
          <w:szCs w:val="22"/>
          <w:lang w:eastAsia="en-US"/>
        </w:rPr>
        <w:t xml:space="preserve"> </w:t>
      </w:r>
      <w:r w:rsidRPr="0094349D">
        <w:rPr>
          <w:sz w:val="24"/>
          <w:szCs w:val="22"/>
          <w:lang w:eastAsia="en-US"/>
        </w:rPr>
        <w:t>услуги</w:t>
      </w:r>
      <w:r w:rsidRPr="0094349D">
        <w:rPr>
          <w:spacing w:val="-4"/>
          <w:sz w:val="24"/>
          <w:szCs w:val="22"/>
          <w:lang w:eastAsia="en-US"/>
        </w:rPr>
        <w:t xml:space="preserve"> </w:t>
      </w:r>
      <w:r w:rsidRPr="0094349D">
        <w:rPr>
          <w:sz w:val="24"/>
          <w:szCs w:val="22"/>
          <w:lang w:eastAsia="en-US"/>
        </w:rPr>
        <w:t>прошу:</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8530"/>
        <w:gridCol w:w="826"/>
      </w:tblGrid>
      <w:tr w:rsidR="0094349D" w:rsidRPr="0094349D" w:rsidTr="00A365B3">
        <w:trPr>
          <w:trHeight w:val="23"/>
        </w:trPr>
        <w:tc>
          <w:tcPr>
            <w:tcW w:w="8790" w:type="dxa"/>
            <w:shd w:val="clear" w:color="auto" w:fill="auto"/>
          </w:tcPr>
          <w:p w:rsidR="0094349D" w:rsidRPr="0094349D" w:rsidRDefault="0094349D" w:rsidP="0094349D">
            <w:pPr>
              <w:widowControl w:val="0"/>
              <w:autoSpaceDE w:val="0"/>
              <w:autoSpaceDN w:val="0"/>
              <w:spacing w:before="114"/>
              <w:ind w:left="107"/>
              <w:rPr>
                <w:rFonts w:eastAsia="Calibri"/>
                <w:sz w:val="24"/>
                <w:szCs w:val="22"/>
                <w:lang w:eastAsia="en-US"/>
              </w:rPr>
            </w:pPr>
            <w:r w:rsidRPr="0094349D">
              <w:rPr>
                <w:rFonts w:eastAsia="Calibri"/>
                <w:sz w:val="24"/>
                <w:szCs w:val="22"/>
                <w:lang w:eastAsia="en-US"/>
              </w:rPr>
              <w:t>направить</w:t>
            </w:r>
            <w:r w:rsidRPr="0094349D">
              <w:rPr>
                <w:rFonts w:eastAsia="Calibri"/>
                <w:spacing w:val="-1"/>
                <w:sz w:val="24"/>
                <w:szCs w:val="22"/>
                <w:lang w:eastAsia="en-US"/>
              </w:rPr>
              <w:t xml:space="preserve"> </w:t>
            </w:r>
            <w:r w:rsidRPr="0094349D">
              <w:rPr>
                <w:rFonts w:eastAsia="Calibri"/>
                <w:sz w:val="24"/>
                <w:szCs w:val="22"/>
                <w:lang w:eastAsia="en-US"/>
              </w:rPr>
              <w:t>в</w:t>
            </w:r>
            <w:r w:rsidRPr="0094349D">
              <w:rPr>
                <w:rFonts w:eastAsia="Calibri"/>
                <w:spacing w:val="-3"/>
                <w:sz w:val="24"/>
                <w:szCs w:val="22"/>
                <w:lang w:eastAsia="en-US"/>
              </w:rPr>
              <w:t xml:space="preserve"> </w:t>
            </w:r>
            <w:r w:rsidRPr="0094349D">
              <w:rPr>
                <w:rFonts w:eastAsia="Calibri"/>
                <w:sz w:val="24"/>
                <w:szCs w:val="22"/>
                <w:lang w:eastAsia="en-US"/>
              </w:rPr>
              <w:t>форме</w:t>
            </w:r>
            <w:r w:rsidRPr="0094349D">
              <w:rPr>
                <w:rFonts w:eastAsia="Calibri"/>
                <w:spacing w:val="-4"/>
                <w:sz w:val="24"/>
                <w:szCs w:val="22"/>
                <w:lang w:eastAsia="en-US"/>
              </w:rPr>
              <w:t xml:space="preserve"> </w:t>
            </w:r>
            <w:r w:rsidRPr="0094349D">
              <w:rPr>
                <w:rFonts w:eastAsia="Calibri"/>
                <w:sz w:val="24"/>
                <w:szCs w:val="22"/>
                <w:lang w:eastAsia="en-US"/>
              </w:rPr>
              <w:t>электронного</w:t>
            </w:r>
            <w:r w:rsidRPr="0094349D">
              <w:rPr>
                <w:rFonts w:eastAsia="Calibri"/>
                <w:spacing w:val="-2"/>
                <w:sz w:val="24"/>
                <w:szCs w:val="22"/>
                <w:lang w:eastAsia="en-US"/>
              </w:rPr>
              <w:t xml:space="preserve"> </w:t>
            </w:r>
            <w:r w:rsidRPr="0094349D">
              <w:rPr>
                <w:rFonts w:eastAsia="Calibri"/>
                <w:sz w:val="24"/>
                <w:szCs w:val="22"/>
                <w:lang w:eastAsia="en-US"/>
              </w:rPr>
              <w:t>документа</w:t>
            </w:r>
            <w:r w:rsidRPr="0094349D">
              <w:rPr>
                <w:rFonts w:eastAsia="Calibri"/>
                <w:spacing w:val="-2"/>
                <w:sz w:val="24"/>
                <w:szCs w:val="22"/>
                <w:lang w:eastAsia="en-US"/>
              </w:rPr>
              <w:t xml:space="preserve"> </w:t>
            </w:r>
            <w:r w:rsidRPr="0094349D">
              <w:rPr>
                <w:rFonts w:eastAsia="Calibri"/>
                <w:sz w:val="24"/>
                <w:szCs w:val="22"/>
                <w:lang w:eastAsia="en-US"/>
              </w:rPr>
              <w:t>в</w:t>
            </w:r>
            <w:r w:rsidRPr="0094349D">
              <w:rPr>
                <w:rFonts w:eastAsia="Calibri"/>
                <w:spacing w:val="-1"/>
                <w:sz w:val="24"/>
                <w:szCs w:val="22"/>
                <w:lang w:eastAsia="en-US"/>
              </w:rPr>
              <w:t xml:space="preserve"> </w:t>
            </w:r>
            <w:r w:rsidRPr="0094349D">
              <w:rPr>
                <w:rFonts w:eastAsia="Calibri"/>
                <w:sz w:val="24"/>
                <w:szCs w:val="22"/>
                <w:lang w:eastAsia="en-US"/>
              </w:rPr>
              <w:t>Личный</w:t>
            </w:r>
            <w:r w:rsidRPr="0094349D">
              <w:rPr>
                <w:rFonts w:eastAsia="Calibri"/>
                <w:spacing w:val="-4"/>
                <w:sz w:val="24"/>
                <w:szCs w:val="22"/>
                <w:lang w:eastAsia="en-US"/>
              </w:rPr>
              <w:t xml:space="preserve"> </w:t>
            </w:r>
            <w:r w:rsidRPr="0094349D">
              <w:rPr>
                <w:rFonts w:eastAsia="Calibri"/>
                <w:sz w:val="24"/>
                <w:szCs w:val="22"/>
                <w:lang w:eastAsia="en-US"/>
              </w:rPr>
              <w:t>кабинет</w:t>
            </w:r>
            <w:r w:rsidRPr="0094349D">
              <w:rPr>
                <w:rFonts w:eastAsia="Calibri"/>
                <w:spacing w:val="-4"/>
                <w:sz w:val="24"/>
                <w:szCs w:val="22"/>
                <w:lang w:eastAsia="en-US"/>
              </w:rPr>
              <w:t xml:space="preserve"> </w:t>
            </w:r>
            <w:r w:rsidRPr="0094349D">
              <w:rPr>
                <w:rFonts w:eastAsia="Calibri"/>
                <w:sz w:val="24"/>
                <w:szCs w:val="22"/>
                <w:lang w:eastAsia="en-US"/>
              </w:rPr>
              <w:t>на</w:t>
            </w:r>
            <w:r w:rsidRPr="0094349D">
              <w:rPr>
                <w:rFonts w:eastAsia="Calibri"/>
                <w:spacing w:val="-3"/>
                <w:sz w:val="24"/>
                <w:szCs w:val="22"/>
                <w:lang w:eastAsia="en-US"/>
              </w:rPr>
              <w:t xml:space="preserve"> </w:t>
            </w:r>
            <w:r w:rsidRPr="0094349D">
              <w:rPr>
                <w:rFonts w:eastAsia="Calibri"/>
                <w:sz w:val="24"/>
                <w:szCs w:val="22"/>
                <w:lang w:eastAsia="en-US"/>
              </w:rPr>
              <w:t>ЕПГУ/РПГУ</w:t>
            </w:r>
          </w:p>
        </w:tc>
        <w:tc>
          <w:tcPr>
            <w:tcW w:w="849" w:type="dxa"/>
            <w:shd w:val="clear" w:color="auto" w:fill="auto"/>
          </w:tcPr>
          <w:p w:rsidR="0094349D" w:rsidRPr="0094349D" w:rsidRDefault="0094349D" w:rsidP="0094349D">
            <w:pPr>
              <w:widowControl w:val="0"/>
              <w:autoSpaceDE w:val="0"/>
              <w:autoSpaceDN w:val="0"/>
              <w:rPr>
                <w:rFonts w:eastAsia="Calibri"/>
                <w:sz w:val="22"/>
                <w:szCs w:val="22"/>
                <w:lang w:eastAsia="en-US"/>
              </w:rPr>
            </w:pPr>
          </w:p>
        </w:tc>
      </w:tr>
      <w:tr w:rsidR="0094349D" w:rsidRPr="0094349D" w:rsidTr="00A365B3">
        <w:trPr>
          <w:trHeight w:val="1144"/>
        </w:trPr>
        <w:tc>
          <w:tcPr>
            <w:tcW w:w="8790" w:type="dxa"/>
            <w:shd w:val="clear" w:color="auto" w:fill="auto"/>
          </w:tcPr>
          <w:p w:rsidR="0094349D" w:rsidRPr="0094349D" w:rsidRDefault="0094349D" w:rsidP="0094349D">
            <w:pPr>
              <w:widowControl w:val="0"/>
              <w:tabs>
                <w:tab w:val="left" w:pos="8635"/>
              </w:tabs>
              <w:autoSpaceDE w:val="0"/>
              <w:autoSpaceDN w:val="0"/>
              <w:spacing w:before="114"/>
              <w:ind w:left="107" w:right="99"/>
              <w:jc w:val="both"/>
              <w:rPr>
                <w:rFonts w:eastAsia="Calibri"/>
                <w:sz w:val="24"/>
                <w:szCs w:val="22"/>
                <w:lang w:eastAsia="en-US"/>
              </w:rPr>
            </w:pPr>
            <w:r w:rsidRPr="0094349D">
              <w:rPr>
                <w:rFonts w:eastAsia="Calibri"/>
                <w:sz w:val="24"/>
                <w:szCs w:val="22"/>
                <w:lang w:eastAsia="en-US"/>
              </w:rPr>
              <w:t>выдать на бумажном носителе при личном обращении в уполномоченный орган</w:t>
            </w:r>
            <w:r w:rsidRPr="0094349D">
              <w:rPr>
                <w:rFonts w:eastAsia="Calibri"/>
                <w:spacing w:val="1"/>
                <w:sz w:val="24"/>
                <w:szCs w:val="22"/>
                <w:lang w:eastAsia="en-US"/>
              </w:rPr>
              <w:t xml:space="preserve"> </w:t>
            </w:r>
            <w:r w:rsidRPr="0094349D">
              <w:rPr>
                <w:rFonts w:eastAsia="Calibri"/>
                <w:sz w:val="24"/>
                <w:szCs w:val="22"/>
                <w:lang w:eastAsia="en-US"/>
              </w:rPr>
              <w:t>государственной</w:t>
            </w:r>
            <w:r w:rsidRPr="0094349D">
              <w:rPr>
                <w:rFonts w:eastAsia="Calibri"/>
                <w:spacing w:val="1"/>
                <w:sz w:val="24"/>
                <w:szCs w:val="22"/>
                <w:lang w:eastAsia="en-US"/>
              </w:rPr>
              <w:t xml:space="preserve"> </w:t>
            </w:r>
            <w:r w:rsidRPr="0094349D">
              <w:rPr>
                <w:rFonts w:eastAsia="Calibri"/>
                <w:sz w:val="24"/>
                <w:szCs w:val="22"/>
                <w:lang w:eastAsia="en-US"/>
              </w:rPr>
              <w:t>власти,</w:t>
            </w:r>
            <w:r w:rsidRPr="0094349D">
              <w:rPr>
                <w:rFonts w:eastAsia="Calibri"/>
                <w:spacing w:val="1"/>
                <w:sz w:val="24"/>
                <w:szCs w:val="22"/>
                <w:lang w:eastAsia="en-US"/>
              </w:rPr>
              <w:t xml:space="preserve"> </w:t>
            </w:r>
            <w:r w:rsidRPr="0094349D">
              <w:rPr>
                <w:rFonts w:eastAsia="Calibri"/>
                <w:sz w:val="24"/>
                <w:szCs w:val="22"/>
                <w:lang w:eastAsia="en-US"/>
              </w:rPr>
              <w:t>орган</w:t>
            </w:r>
            <w:r w:rsidRPr="0094349D">
              <w:rPr>
                <w:rFonts w:eastAsia="Calibri"/>
                <w:spacing w:val="1"/>
                <w:sz w:val="24"/>
                <w:szCs w:val="22"/>
                <w:lang w:eastAsia="en-US"/>
              </w:rPr>
              <w:t xml:space="preserve"> </w:t>
            </w:r>
            <w:r w:rsidRPr="0094349D">
              <w:rPr>
                <w:rFonts w:eastAsia="Calibri"/>
                <w:sz w:val="24"/>
                <w:szCs w:val="22"/>
                <w:lang w:eastAsia="en-US"/>
              </w:rPr>
              <w:t>местного</w:t>
            </w:r>
            <w:r w:rsidRPr="0094349D">
              <w:rPr>
                <w:rFonts w:eastAsia="Calibri"/>
                <w:spacing w:val="1"/>
                <w:sz w:val="24"/>
                <w:szCs w:val="22"/>
                <w:lang w:eastAsia="en-US"/>
              </w:rPr>
              <w:t xml:space="preserve"> </w:t>
            </w:r>
            <w:r w:rsidRPr="0094349D">
              <w:rPr>
                <w:rFonts w:eastAsia="Calibri"/>
                <w:sz w:val="24"/>
                <w:szCs w:val="22"/>
                <w:lang w:eastAsia="en-US"/>
              </w:rPr>
              <w:t>самоуправления,</w:t>
            </w:r>
            <w:r w:rsidRPr="0094349D">
              <w:rPr>
                <w:rFonts w:eastAsia="Calibri"/>
                <w:spacing w:val="1"/>
                <w:sz w:val="24"/>
                <w:szCs w:val="22"/>
                <w:lang w:eastAsia="en-US"/>
              </w:rPr>
              <w:t xml:space="preserve"> </w:t>
            </w:r>
            <w:r w:rsidRPr="0094349D">
              <w:rPr>
                <w:rFonts w:eastAsia="Calibri"/>
                <w:sz w:val="24"/>
                <w:szCs w:val="22"/>
                <w:lang w:eastAsia="en-US"/>
              </w:rPr>
              <w:t>организацию</w:t>
            </w:r>
            <w:r w:rsidRPr="0094349D">
              <w:rPr>
                <w:rFonts w:eastAsia="Calibri"/>
                <w:spacing w:val="1"/>
                <w:sz w:val="24"/>
                <w:szCs w:val="22"/>
                <w:lang w:eastAsia="en-US"/>
              </w:rPr>
              <w:t xml:space="preserve"> </w:t>
            </w:r>
            <w:r w:rsidRPr="0094349D">
              <w:rPr>
                <w:rFonts w:eastAsia="Calibri"/>
                <w:sz w:val="24"/>
                <w:szCs w:val="22"/>
                <w:lang w:eastAsia="en-US"/>
              </w:rPr>
              <w:t>либо</w:t>
            </w:r>
            <w:r w:rsidRPr="0094349D">
              <w:rPr>
                <w:rFonts w:eastAsia="Calibri"/>
                <w:spacing w:val="1"/>
                <w:sz w:val="24"/>
                <w:szCs w:val="22"/>
                <w:lang w:eastAsia="en-US"/>
              </w:rPr>
              <w:t xml:space="preserve"> </w:t>
            </w:r>
            <w:r w:rsidRPr="0094349D">
              <w:rPr>
                <w:rFonts w:eastAsia="Calibri"/>
                <w:sz w:val="24"/>
                <w:szCs w:val="22"/>
                <w:lang w:eastAsia="en-US"/>
              </w:rPr>
              <w:t>в</w:t>
            </w:r>
            <w:r w:rsidRPr="0094349D">
              <w:rPr>
                <w:rFonts w:eastAsia="Calibri"/>
                <w:spacing w:val="1"/>
                <w:sz w:val="24"/>
                <w:szCs w:val="22"/>
                <w:lang w:eastAsia="en-US"/>
              </w:rPr>
              <w:t xml:space="preserve"> </w:t>
            </w:r>
            <w:r w:rsidRPr="0094349D">
              <w:rPr>
                <w:rFonts w:eastAsia="Calibri"/>
                <w:sz w:val="24"/>
                <w:szCs w:val="22"/>
                <w:lang w:eastAsia="en-US"/>
              </w:rPr>
              <w:t>МФЦ,</w:t>
            </w:r>
            <w:r w:rsidRPr="0094349D">
              <w:rPr>
                <w:rFonts w:eastAsia="Calibri"/>
                <w:spacing w:val="-6"/>
                <w:sz w:val="24"/>
                <w:szCs w:val="22"/>
                <w:lang w:eastAsia="en-US"/>
              </w:rPr>
              <w:t xml:space="preserve"> </w:t>
            </w:r>
            <w:r w:rsidRPr="0094349D">
              <w:rPr>
                <w:rFonts w:eastAsia="Calibri"/>
                <w:sz w:val="24"/>
                <w:szCs w:val="22"/>
                <w:lang w:eastAsia="en-US"/>
              </w:rPr>
              <w:t>расположенном</w:t>
            </w:r>
            <w:r w:rsidRPr="0094349D">
              <w:rPr>
                <w:rFonts w:eastAsia="Calibri"/>
                <w:spacing w:val="-5"/>
                <w:sz w:val="24"/>
                <w:szCs w:val="22"/>
                <w:lang w:eastAsia="en-US"/>
              </w:rPr>
              <w:t xml:space="preserve"> </w:t>
            </w:r>
            <w:r w:rsidRPr="0094349D">
              <w:rPr>
                <w:rFonts w:eastAsia="Calibri"/>
                <w:sz w:val="24"/>
                <w:szCs w:val="22"/>
                <w:lang w:eastAsia="en-US"/>
              </w:rPr>
              <w:t>по</w:t>
            </w:r>
            <w:r w:rsidRPr="0094349D">
              <w:rPr>
                <w:rFonts w:eastAsia="Calibri"/>
                <w:spacing w:val="-4"/>
                <w:sz w:val="24"/>
                <w:szCs w:val="22"/>
                <w:lang w:eastAsia="en-US"/>
              </w:rPr>
              <w:t xml:space="preserve"> </w:t>
            </w:r>
            <w:r w:rsidRPr="0094349D">
              <w:rPr>
                <w:rFonts w:eastAsia="Calibri"/>
                <w:sz w:val="24"/>
                <w:szCs w:val="22"/>
                <w:lang w:eastAsia="en-US"/>
              </w:rPr>
              <w:t>адресу:</w:t>
            </w:r>
            <w:r w:rsidRPr="0094349D">
              <w:rPr>
                <w:rFonts w:eastAsia="Calibri"/>
                <w:sz w:val="24"/>
                <w:szCs w:val="22"/>
                <w:u w:val="single"/>
                <w:lang w:eastAsia="en-US"/>
              </w:rPr>
              <w:t xml:space="preserve"> </w:t>
            </w:r>
            <w:r w:rsidRPr="0094349D">
              <w:rPr>
                <w:rFonts w:eastAsia="Calibri"/>
                <w:sz w:val="24"/>
                <w:szCs w:val="22"/>
                <w:u w:val="single"/>
                <w:lang w:eastAsia="en-US"/>
              </w:rPr>
              <w:tab/>
            </w:r>
          </w:p>
        </w:tc>
        <w:tc>
          <w:tcPr>
            <w:tcW w:w="849" w:type="dxa"/>
            <w:shd w:val="clear" w:color="auto" w:fill="auto"/>
          </w:tcPr>
          <w:p w:rsidR="0094349D" w:rsidRPr="0094349D" w:rsidRDefault="0094349D" w:rsidP="0094349D">
            <w:pPr>
              <w:widowControl w:val="0"/>
              <w:autoSpaceDE w:val="0"/>
              <w:autoSpaceDN w:val="0"/>
              <w:rPr>
                <w:rFonts w:eastAsia="Calibri"/>
                <w:sz w:val="22"/>
                <w:szCs w:val="22"/>
                <w:lang w:eastAsia="en-US"/>
              </w:rPr>
            </w:pPr>
          </w:p>
        </w:tc>
      </w:tr>
      <w:tr w:rsidR="0094349D" w:rsidRPr="0094349D" w:rsidTr="00A365B3">
        <w:trPr>
          <w:trHeight w:val="565"/>
        </w:trPr>
        <w:tc>
          <w:tcPr>
            <w:tcW w:w="8790" w:type="dxa"/>
            <w:shd w:val="clear" w:color="auto" w:fill="auto"/>
          </w:tcPr>
          <w:p w:rsidR="0094349D" w:rsidRPr="0094349D" w:rsidRDefault="0094349D" w:rsidP="0094349D">
            <w:pPr>
              <w:widowControl w:val="0"/>
              <w:tabs>
                <w:tab w:val="left" w:pos="8736"/>
              </w:tabs>
              <w:autoSpaceDE w:val="0"/>
              <w:autoSpaceDN w:val="0"/>
              <w:spacing w:before="114"/>
              <w:ind w:left="107"/>
              <w:rPr>
                <w:rFonts w:eastAsia="Calibri"/>
                <w:sz w:val="24"/>
                <w:szCs w:val="22"/>
                <w:lang w:eastAsia="en-US"/>
              </w:rPr>
            </w:pPr>
            <w:r w:rsidRPr="0094349D">
              <w:rPr>
                <w:rFonts w:eastAsia="Calibri"/>
                <w:sz w:val="24"/>
                <w:szCs w:val="22"/>
                <w:lang w:eastAsia="en-US"/>
              </w:rPr>
              <w:t>направить</w:t>
            </w:r>
            <w:r w:rsidRPr="0094349D">
              <w:rPr>
                <w:rFonts w:eastAsia="Calibri"/>
                <w:spacing w:val="48"/>
                <w:sz w:val="24"/>
                <w:szCs w:val="22"/>
                <w:lang w:eastAsia="en-US"/>
              </w:rPr>
              <w:t xml:space="preserve"> </w:t>
            </w:r>
            <w:r w:rsidRPr="0094349D">
              <w:rPr>
                <w:rFonts w:eastAsia="Calibri"/>
                <w:sz w:val="24"/>
                <w:szCs w:val="22"/>
                <w:lang w:eastAsia="en-US"/>
              </w:rPr>
              <w:t>на</w:t>
            </w:r>
            <w:r w:rsidRPr="0094349D">
              <w:rPr>
                <w:rFonts w:eastAsia="Calibri"/>
                <w:spacing w:val="-7"/>
                <w:sz w:val="24"/>
                <w:szCs w:val="22"/>
                <w:lang w:eastAsia="en-US"/>
              </w:rPr>
              <w:t xml:space="preserve"> </w:t>
            </w:r>
            <w:r w:rsidRPr="0094349D">
              <w:rPr>
                <w:rFonts w:eastAsia="Calibri"/>
                <w:sz w:val="24"/>
                <w:szCs w:val="22"/>
                <w:lang w:eastAsia="en-US"/>
              </w:rPr>
              <w:t>бумажном</w:t>
            </w:r>
            <w:r w:rsidRPr="0094349D">
              <w:rPr>
                <w:rFonts w:eastAsia="Calibri"/>
                <w:spacing w:val="-8"/>
                <w:sz w:val="24"/>
                <w:szCs w:val="22"/>
                <w:lang w:eastAsia="en-US"/>
              </w:rPr>
              <w:t xml:space="preserve"> </w:t>
            </w:r>
            <w:r w:rsidRPr="0094349D">
              <w:rPr>
                <w:rFonts w:eastAsia="Calibri"/>
                <w:sz w:val="24"/>
                <w:szCs w:val="22"/>
                <w:lang w:eastAsia="en-US"/>
              </w:rPr>
              <w:t>носителе</w:t>
            </w:r>
            <w:r w:rsidRPr="0094349D">
              <w:rPr>
                <w:rFonts w:eastAsia="Calibri"/>
                <w:spacing w:val="-6"/>
                <w:sz w:val="24"/>
                <w:szCs w:val="22"/>
                <w:lang w:eastAsia="en-US"/>
              </w:rPr>
              <w:t xml:space="preserve"> </w:t>
            </w:r>
            <w:r w:rsidRPr="0094349D">
              <w:rPr>
                <w:rFonts w:eastAsia="Calibri"/>
                <w:sz w:val="24"/>
                <w:szCs w:val="22"/>
                <w:lang w:eastAsia="en-US"/>
              </w:rPr>
              <w:t>на</w:t>
            </w:r>
            <w:r w:rsidRPr="0094349D">
              <w:rPr>
                <w:rFonts w:eastAsia="Calibri"/>
                <w:spacing w:val="-7"/>
                <w:sz w:val="24"/>
                <w:szCs w:val="22"/>
                <w:lang w:eastAsia="en-US"/>
              </w:rPr>
              <w:t xml:space="preserve"> </w:t>
            </w:r>
            <w:r w:rsidRPr="0094349D">
              <w:rPr>
                <w:rFonts w:eastAsia="Calibri"/>
                <w:sz w:val="24"/>
                <w:szCs w:val="22"/>
                <w:lang w:eastAsia="en-US"/>
              </w:rPr>
              <w:t>почтовый</w:t>
            </w:r>
            <w:r w:rsidRPr="0094349D">
              <w:rPr>
                <w:rFonts w:eastAsia="Calibri"/>
                <w:spacing w:val="-7"/>
                <w:sz w:val="24"/>
                <w:szCs w:val="22"/>
                <w:lang w:eastAsia="en-US"/>
              </w:rPr>
              <w:t xml:space="preserve"> </w:t>
            </w:r>
            <w:r w:rsidRPr="0094349D">
              <w:rPr>
                <w:rFonts w:eastAsia="Calibri"/>
                <w:sz w:val="24"/>
                <w:szCs w:val="22"/>
                <w:lang w:eastAsia="en-US"/>
              </w:rPr>
              <w:t>адрес:</w:t>
            </w:r>
            <w:r w:rsidRPr="0094349D">
              <w:rPr>
                <w:rFonts w:eastAsia="Calibri"/>
                <w:spacing w:val="-5"/>
                <w:sz w:val="24"/>
                <w:szCs w:val="22"/>
                <w:lang w:eastAsia="en-US"/>
              </w:rPr>
              <w:t xml:space="preserve"> </w:t>
            </w:r>
            <w:r w:rsidRPr="0094349D">
              <w:rPr>
                <w:rFonts w:eastAsia="Calibri"/>
                <w:sz w:val="24"/>
                <w:szCs w:val="22"/>
                <w:u w:val="single"/>
                <w:lang w:eastAsia="en-US"/>
              </w:rPr>
              <w:t xml:space="preserve"> </w:t>
            </w:r>
            <w:r w:rsidRPr="0094349D">
              <w:rPr>
                <w:rFonts w:eastAsia="Calibri"/>
                <w:sz w:val="24"/>
                <w:szCs w:val="22"/>
                <w:u w:val="single"/>
                <w:lang w:eastAsia="en-US"/>
              </w:rPr>
              <w:tab/>
            </w:r>
          </w:p>
        </w:tc>
        <w:tc>
          <w:tcPr>
            <w:tcW w:w="849" w:type="dxa"/>
            <w:shd w:val="clear" w:color="auto" w:fill="auto"/>
          </w:tcPr>
          <w:p w:rsidR="0094349D" w:rsidRPr="0094349D" w:rsidRDefault="0094349D" w:rsidP="0094349D">
            <w:pPr>
              <w:widowControl w:val="0"/>
              <w:autoSpaceDE w:val="0"/>
              <w:autoSpaceDN w:val="0"/>
              <w:rPr>
                <w:rFonts w:eastAsia="Calibri"/>
                <w:sz w:val="22"/>
                <w:szCs w:val="22"/>
                <w:lang w:eastAsia="en-US"/>
              </w:rPr>
            </w:pPr>
          </w:p>
        </w:tc>
      </w:tr>
      <w:tr w:rsidR="0094349D" w:rsidRPr="0094349D" w:rsidTr="00A365B3">
        <w:trPr>
          <w:trHeight w:val="23"/>
        </w:trPr>
        <w:tc>
          <w:tcPr>
            <w:tcW w:w="9639" w:type="dxa"/>
            <w:gridSpan w:val="2"/>
            <w:shd w:val="clear" w:color="auto" w:fill="auto"/>
          </w:tcPr>
          <w:p w:rsidR="0094349D" w:rsidRPr="0094349D" w:rsidRDefault="0094349D" w:rsidP="005737A3">
            <w:pPr>
              <w:widowControl w:val="0"/>
              <w:autoSpaceDE w:val="0"/>
              <w:autoSpaceDN w:val="0"/>
              <w:spacing w:before="118"/>
              <w:ind w:right="2948"/>
              <w:jc w:val="center"/>
              <w:rPr>
                <w:rFonts w:eastAsia="Calibri"/>
                <w:i/>
                <w:sz w:val="22"/>
                <w:szCs w:val="22"/>
                <w:lang w:eastAsia="en-US"/>
              </w:rPr>
            </w:pPr>
            <w:r w:rsidRPr="0094349D">
              <w:rPr>
                <w:rFonts w:eastAsia="Calibri"/>
                <w:i/>
                <w:sz w:val="22"/>
                <w:szCs w:val="22"/>
                <w:lang w:eastAsia="en-US"/>
              </w:rPr>
              <w:lastRenderedPageBreak/>
              <w:t>Указывается</w:t>
            </w:r>
            <w:r w:rsidRPr="0094349D">
              <w:rPr>
                <w:rFonts w:eastAsia="Calibri"/>
                <w:i/>
                <w:spacing w:val="-1"/>
                <w:sz w:val="22"/>
                <w:szCs w:val="22"/>
                <w:lang w:eastAsia="en-US"/>
              </w:rPr>
              <w:t xml:space="preserve"> </w:t>
            </w:r>
            <w:r w:rsidRPr="0094349D">
              <w:rPr>
                <w:rFonts w:eastAsia="Calibri"/>
                <w:i/>
                <w:sz w:val="22"/>
                <w:szCs w:val="22"/>
                <w:lang w:eastAsia="en-US"/>
              </w:rPr>
              <w:t>один</w:t>
            </w:r>
            <w:r w:rsidRPr="0094349D">
              <w:rPr>
                <w:rFonts w:eastAsia="Calibri"/>
                <w:i/>
                <w:spacing w:val="-3"/>
                <w:sz w:val="22"/>
                <w:szCs w:val="22"/>
                <w:lang w:eastAsia="en-US"/>
              </w:rPr>
              <w:t xml:space="preserve"> </w:t>
            </w:r>
            <w:r w:rsidRPr="0094349D">
              <w:rPr>
                <w:rFonts w:eastAsia="Calibri"/>
                <w:i/>
                <w:sz w:val="22"/>
                <w:szCs w:val="22"/>
                <w:lang w:eastAsia="en-US"/>
              </w:rPr>
              <w:t>из</w:t>
            </w:r>
            <w:r w:rsidRPr="0094349D">
              <w:rPr>
                <w:rFonts w:eastAsia="Calibri"/>
                <w:i/>
                <w:spacing w:val="-3"/>
                <w:sz w:val="22"/>
                <w:szCs w:val="22"/>
                <w:lang w:eastAsia="en-US"/>
              </w:rPr>
              <w:t xml:space="preserve"> </w:t>
            </w:r>
            <w:r w:rsidRPr="0094349D">
              <w:rPr>
                <w:rFonts w:eastAsia="Calibri"/>
                <w:i/>
                <w:sz w:val="22"/>
                <w:szCs w:val="22"/>
                <w:lang w:eastAsia="en-US"/>
              </w:rPr>
              <w:t>перечисленных</w:t>
            </w:r>
            <w:r w:rsidR="005737A3">
              <w:rPr>
                <w:rFonts w:eastAsia="Calibri"/>
                <w:i/>
                <w:spacing w:val="-2"/>
                <w:sz w:val="22"/>
                <w:szCs w:val="22"/>
                <w:lang w:eastAsia="en-US"/>
              </w:rPr>
              <w:t xml:space="preserve"> </w:t>
            </w:r>
            <w:r w:rsidRPr="0094349D">
              <w:rPr>
                <w:rFonts w:eastAsia="Calibri"/>
                <w:i/>
                <w:sz w:val="22"/>
                <w:szCs w:val="22"/>
                <w:lang w:eastAsia="en-US"/>
              </w:rPr>
              <w:t>способов</w:t>
            </w:r>
          </w:p>
        </w:tc>
      </w:tr>
    </w:tbl>
    <w:p w:rsidR="0094349D" w:rsidRPr="0094349D" w:rsidRDefault="0094349D" w:rsidP="0094349D">
      <w:pPr>
        <w:widowControl w:val="0"/>
        <w:autoSpaceDE w:val="0"/>
        <w:autoSpaceDN w:val="0"/>
        <w:rPr>
          <w:szCs w:val="28"/>
          <w:lang w:eastAsia="en-US"/>
        </w:rPr>
      </w:pPr>
    </w:p>
    <w:p w:rsidR="0094349D" w:rsidRPr="0094349D" w:rsidRDefault="0094349D" w:rsidP="0094349D">
      <w:pPr>
        <w:widowControl w:val="0"/>
        <w:autoSpaceDE w:val="0"/>
        <w:autoSpaceDN w:val="0"/>
        <w:ind w:firstLine="709"/>
        <w:jc w:val="both"/>
        <w:rPr>
          <w:sz w:val="26"/>
          <w:szCs w:val="26"/>
          <w:lang w:eastAsia="en-US"/>
        </w:rPr>
      </w:pPr>
      <w:r w:rsidRPr="0094349D">
        <w:rPr>
          <w:sz w:val="26"/>
          <w:szCs w:val="26"/>
          <w:lang w:eastAsia="en-US"/>
        </w:rPr>
        <w:t xml:space="preserve">Согласно статьи 9 Федерального закона от 27.07.2006 № 152-ФЗ «О персональных данных» даю Администрации </w:t>
      </w:r>
      <w:proofErr w:type="spellStart"/>
      <w:r w:rsidR="005737A3">
        <w:rPr>
          <w:sz w:val="26"/>
          <w:szCs w:val="26"/>
          <w:lang w:eastAsia="en-US"/>
        </w:rPr>
        <w:t>Солецкого</w:t>
      </w:r>
      <w:proofErr w:type="spellEnd"/>
      <w:r w:rsidR="005737A3">
        <w:rPr>
          <w:sz w:val="26"/>
          <w:szCs w:val="26"/>
          <w:lang w:eastAsia="en-US"/>
        </w:rPr>
        <w:t xml:space="preserve"> </w:t>
      </w:r>
      <w:r w:rsidRPr="0094349D">
        <w:rPr>
          <w:sz w:val="26"/>
          <w:szCs w:val="26"/>
          <w:lang w:eastAsia="en-US"/>
        </w:rPr>
        <w:t xml:space="preserve">муниципального </w:t>
      </w:r>
      <w:r w:rsidR="005737A3">
        <w:rPr>
          <w:sz w:val="26"/>
          <w:szCs w:val="26"/>
          <w:lang w:eastAsia="en-US"/>
        </w:rPr>
        <w:t>округа с</w:t>
      </w:r>
      <w:r w:rsidRPr="0094349D">
        <w:rPr>
          <w:sz w:val="26"/>
          <w:szCs w:val="26"/>
          <w:lang w:eastAsia="en-US"/>
        </w:rPr>
        <w:t>вое согласие на получение, обработку и передачу моих персональных данных,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получения муниципальной услуги «Утверждение схемы расположения земельного участка или земельных участков на кадастровом плане территории». Настоящее согласие дается на весь период предоставления услуги.</w:t>
      </w:r>
    </w:p>
    <w:p w:rsidR="0094349D" w:rsidRPr="0094349D" w:rsidRDefault="0094349D" w:rsidP="0094349D">
      <w:pPr>
        <w:widowControl w:val="0"/>
        <w:autoSpaceDE w:val="0"/>
        <w:autoSpaceDN w:val="0"/>
        <w:ind w:firstLine="709"/>
        <w:jc w:val="both"/>
        <w:rPr>
          <w:sz w:val="28"/>
          <w:szCs w:val="28"/>
          <w:lang w:eastAsia="en-US"/>
        </w:rPr>
      </w:pPr>
    </w:p>
    <w:tbl>
      <w:tblPr>
        <w:tblW w:w="9356" w:type="dxa"/>
        <w:jc w:val="center"/>
        <w:tblLook w:val="04A0" w:firstRow="1" w:lastRow="0" w:firstColumn="1" w:lastColumn="0" w:noHBand="0" w:noVBand="1"/>
      </w:tblPr>
      <w:tblGrid>
        <w:gridCol w:w="4711"/>
        <w:gridCol w:w="4645"/>
      </w:tblGrid>
      <w:tr w:rsidR="0094349D" w:rsidRPr="0094349D" w:rsidTr="00A365B3">
        <w:trPr>
          <w:jc w:val="center"/>
        </w:trPr>
        <w:tc>
          <w:tcPr>
            <w:tcW w:w="4787" w:type="dxa"/>
            <w:shd w:val="clear" w:color="auto" w:fill="auto"/>
          </w:tcPr>
          <w:p w:rsidR="0094349D" w:rsidRPr="0094349D" w:rsidRDefault="0094349D" w:rsidP="0094349D">
            <w:pPr>
              <w:widowControl w:val="0"/>
              <w:autoSpaceDE w:val="0"/>
              <w:autoSpaceDN w:val="0"/>
              <w:spacing w:before="4"/>
              <w:rPr>
                <w:sz w:val="14"/>
                <w:szCs w:val="28"/>
                <w:lang w:eastAsia="en-US"/>
              </w:rPr>
            </w:pPr>
            <w:r w:rsidRPr="0094349D">
              <w:rPr>
                <w:sz w:val="14"/>
                <w:szCs w:val="28"/>
                <w:lang w:eastAsia="en-US"/>
              </w:rPr>
              <w:t>_______________________________________________________________</w:t>
            </w:r>
          </w:p>
        </w:tc>
        <w:tc>
          <w:tcPr>
            <w:tcW w:w="4787" w:type="dxa"/>
            <w:shd w:val="clear" w:color="auto" w:fill="auto"/>
          </w:tcPr>
          <w:p w:rsidR="0094349D" w:rsidRPr="0094349D" w:rsidRDefault="0094349D" w:rsidP="0094349D">
            <w:pPr>
              <w:widowControl w:val="0"/>
              <w:autoSpaceDE w:val="0"/>
              <w:autoSpaceDN w:val="0"/>
              <w:spacing w:before="4"/>
              <w:rPr>
                <w:sz w:val="14"/>
                <w:szCs w:val="28"/>
                <w:lang w:eastAsia="en-US"/>
              </w:rPr>
            </w:pPr>
            <w:r w:rsidRPr="0094349D">
              <w:rPr>
                <w:sz w:val="14"/>
                <w:szCs w:val="28"/>
                <w:lang w:eastAsia="en-US"/>
              </w:rPr>
              <w:t>_____________________________________________________________</w:t>
            </w:r>
          </w:p>
        </w:tc>
      </w:tr>
      <w:tr w:rsidR="0094349D" w:rsidRPr="0094349D" w:rsidTr="00A365B3">
        <w:trPr>
          <w:jc w:val="center"/>
        </w:trPr>
        <w:tc>
          <w:tcPr>
            <w:tcW w:w="4787" w:type="dxa"/>
            <w:shd w:val="clear" w:color="auto" w:fill="auto"/>
          </w:tcPr>
          <w:p w:rsidR="0094349D" w:rsidRPr="0094349D" w:rsidRDefault="0094349D" w:rsidP="0094349D">
            <w:pPr>
              <w:widowControl w:val="0"/>
              <w:autoSpaceDE w:val="0"/>
              <w:autoSpaceDN w:val="0"/>
              <w:spacing w:before="4"/>
              <w:jc w:val="center"/>
              <w:rPr>
                <w:sz w:val="14"/>
                <w:szCs w:val="28"/>
                <w:lang w:eastAsia="en-US"/>
              </w:rPr>
            </w:pPr>
            <w:r w:rsidRPr="0094349D">
              <w:rPr>
                <w:sz w:val="16"/>
                <w:szCs w:val="22"/>
                <w:lang w:eastAsia="en-US"/>
              </w:rPr>
              <w:t>(подпись)</w:t>
            </w:r>
          </w:p>
        </w:tc>
        <w:tc>
          <w:tcPr>
            <w:tcW w:w="4787" w:type="dxa"/>
            <w:shd w:val="clear" w:color="auto" w:fill="auto"/>
          </w:tcPr>
          <w:p w:rsidR="0094349D" w:rsidRPr="0094349D" w:rsidRDefault="0094349D" w:rsidP="0094349D">
            <w:pPr>
              <w:widowControl w:val="0"/>
              <w:tabs>
                <w:tab w:val="left" w:pos="6709"/>
              </w:tabs>
              <w:autoSpaceDE w:val="0"/>
              <w:autoSpaceDN w:val="0"/>
              <w:spacing w:line="153" w:lineRule="exact"/>
              <w:jc w:val="center"/>
              <w:rPr>
                <w:sz w:val="16"/>
                <w:szCs w:val="22"/>
                <w:lang w:eastAsia="en-US"/>
              </w:rPr>
            </w:pPr>
            <w:r w:rsidRPr="0094349D">
              <w:rPr>
                <w:sz w:val="16"/>
                <w:szCs w:val="22"/>
                <w:lang w:eastAsia="en-US"/>
              </w:rPr>
              <w:t>(фамилия,</w:t>
            </w:r>
            <w:r w:rsidRPr="0094349D">
              <w:rPr>
                <w:spacing w:val="-4"/>
                <w:sz w:val="16"/>
                <w:szCs w:val="22"/>
                <w:lang w:eastAsia="en-US"/>
              </w:rPr>
              <w:t xml:space="preserve"> </w:t>
            </w:r>
            <w:r w:rsidRPr="0094349D">
              <w:rPr>
                <w:sz w:val="16"/>
                <w:szCs w:val="22"/>
                <w:lang w:eastAsia="en-US"/>
              </w:rPr>
              <w:t>имя,</w:t>
            </w:r>
            <w:r w:rsidRPr="0094349D">
              <w:rPr>
                <w:spacing w:val="-1"/>
                <w:sz w:val="16"/>
                <w:szCs w:val="22"/>
                <w:lang w:eastAsia="en-US"/>
              </w:rPr>
              <w:t xml:space="preserve"> </w:t>
            </w:r>
            <w:r w:rsidRPr="0094349D">
              <w:rPr>
                <w:sz w:val="16"/>
                <w:szCs w:val="22"/>
                <w:lang w:eastAsia="en-US"/>
              </w:rPr>
              <w:t>отчество</w:t>
            </w:r>
            <w:r w:rsidRPr="0094349D">
              <w:rPr>
                <w:spacing w:val="-3"/>
                <w:sz w:val="16"/>
                <w:szCs w:val="22"/>
                <w:lang w:eastAsia="en-US"/>
              </w:rPr>
              <w:t xml:space="preserve"> </w:t>
            </w:r>
            <w:r w:rsidRPr="0094349D">
              <w:rPr>
                <w:sz w:val="16"/>
                <w:szCs w:val="22"/>
                <w:lang w:eastAsia="en-US"/>
              </w:rPr>
              <w:t>(последнее</w:t>
            </w:r>
            <w:r w:rsidRPr="0094349D">
              <w:rPr>
                <w:spacing w:val="-2"/>
                <w:sz w:val="16"/>
                <w:szCs w:val="22"/>
                <w:lang w:eastAsia="en-US"/>
              </w:rPr>
              <w:t xml:space="preserve"> </w:t>
            </w:r>
            <w:r w:rsidRPr="0094349D">
              <w:rPr>
                <w:sz w:val="16"/>
                <w:szCs w:val="22"/>
                <w:lang w:eastAsia="en-US"/>
              </w:rPr>
              <w:t>–</w:t>
            </w:r>
            <w:r w:rsidRPr="0094349D">
              <w:rPr>
                <w:spacing w:val="-2"/>
                <w:sz w:val="16"/>
                <w:szCs w:val="22"/>
                <w:lang w:eastAsia="en-US"/>
              </w:rPr>
              <w:t xml:space="preserve"> </w:t>
            </w:r>
            <w:r w:rsidRPr="0094349D">
              <w:rPr>
                <w:sz w:val="16"/>
                <w:szCs w:val="22"/>
                <w:lang w:eastAsia="en-US"/>
              </w:rPr>
              <w:t>при наличии))</w:t>
            </w:r>
          </w:p>
          <w:p w:rsidR="0094349D" w:rsidRPr="0094349D" w:rsidRDefault="0094349D" w:rsidP="0094349D">
            <w:pPr>
              <w:widowControl w:val="0"/>
              <w:autoSpaceDE w:val="0"/>
              <w:autoSpaceDN w:val="0"/>
              <w:spacing w:before="4"/>
              <w:jc w:val="center"/>
              <w:rPr>
                <w:sz w:val="14"/>
                <w:szCs w:val="28"/>
                <w:lang w:eastAsia="en-US"/>
              </w:rPr>
            </w:pPr>
          </w:p>
        </w:tc>
      </w:tr>
    </w:tbl>
    <w:p w:rsidR="0094349D" w:rsidRPr="0094349D" w:rsidRDefault="0094349D" w:rsidP="0094349D">
      <w:pPr>
        <w:widowControl w:val="0"/>
        <w:autoSpaceDE w:val="0"/>
        <w:autoSpaceDN w:val="0"/>
        <w:spacing w:before="4"/>
        <w:rPr>
          <w:sz w:val="14"/>
          <w:szCs w:val="28"/>
          <w:lang w:eastAsia="en-US"/>
        </w:rPr>
      </w:pPr>
    </w:p>
    <w:p w:rsidR="0094349D" w:rsidRPr="0094349D" w:rsidRDefault="0094349D" w:rsidP="0094349D">
      <w:pPr>
        <w:widowControl w:val="0"/>
        <w:autoSpaceDE w:val="0"/>
        <w:autoSpaceDN w:val="0"/>
        <w:spacing w:before="4"/>
        <w:rPr>
          <w:sz w:val="24"/>
          <w:szCs w:val="22"/>
          <w:lang w:eastAsia="en-US"/>
        </w:rPr>
      </w:pPr>
      <w:r w:rsidRPr="0094349D">
        <w:rPr>
          <w:sz w:val="24"/>
          <w:szCs w:val="22"/>
          <w:lang w:eastAsia="en-US"/>
        </w:rPr>
        <w:t>Дата</w:t>
      </w:r>
    </w:p>
    <w:p w:rsidR="009E2177" w:rsidRPr="009E2177" w:rsidRDefault="009E2177" w:rsidP="009E2177">
      <w:pPr>
        <w:spacing w:after="200" w:line="276" w:lineRule="auto"/>
        <w:rPr>
          <w:rFonts w:ascii="Calibri" w:hAnsi="Calibri"/>
          <w:sz w:val="22"/>
          <w:szCs w:val="22"/>
        </w:rPr>
      </w:pPr>
    </w:p>
    <w:p w:rsidR="009B052D" w:rsidRDefault="009B052D" w:rsidP="009B052D">
      <w:pPr>
        <w:widowControl w:val="0"/>
        <w:autoSpaceDE w:val="0"/>
        <w:autoSpaceDN w:val="0"/>
        <w:rPr>
          <w:sz w:val="22"/>
          <w:szCs w:val="22"/>
          <w:lang w:eastAsia="en-US"/>
        </w:rPr>
      </w:pPr>
    </w:p>
    <w:p w:rsidR="00014AF3" w:rsidRDefault="00014AF3" w:rsidP="009B052D">
      <w:pPr>
        <w:widowControl w:val="0"/>
        <w:autoSpaceDE w:val="0"/>
        <w:autoSpaceDN w:val="0"/>
        <w:rPr>
          <w:sz w:val="22"/>
          <w:szCs w:val="22"/>
          <w:lang w:eastAsia="en-US"/>
        </w:rPr>
      </w:pPr>
    </w:p>
    <w:p w:rsidR="00014AF3" w:rsidRDefault="00014AF3" w:rsidP="009B052D">
      <w:pPr>
        <w:widowControl w:val="0"/>
        <w:autoSpaceDE w:val="0"/>
        <w:autoSpaceDN w:val="0"/>
        <w:rPr>
          <w:sz w:val="22"/>
          <w:szCs w:val="22"/>
          <w:lang w:eastAsia="en-US"/>
        </w:rPr>
      </w:pPr>
    </w:p>
    <w:p w:rsidR="00014AF3" w:rsidRDefault="00014AF3" w:rsidP="009B052D">
      <w:pPr>
        <w:widowControl w:val="0"/>
        <w:autoSpaceDE w:val="0"/>
        <w:autoSpaceDN w:val="0"/>
        <w:rPr>
          <w:sz w:val="22"/>
          <w:szCs w:val="22"/>
          <w:lang w:eastAsia="en-US"/>
        </w:rPr>
      </w:pPr>
    </w:p>
    <w:p w:rsidR="00014AF3" w:rsidRDefault="00014AF3" w:rsidP="009B052D">
      <w:pPr>
        <w:widowControl w:val="0"/>
        <w:autoSpaceDE w:val="0"/>
        <w:autoSpaceDN w:val="0"/>
        <w:rPr>
          <w:sz w:val="22"/>
          <w:szCs w:val="22"/>
          <w:lang w:eastAsia="en-US"/>
        </w:rPr>
      </w:pPr>
    </w:p>
    <w:p w:rsidR="00014AF3" w:rsidRDefault="00014AF3" w:rsidP="009B052D">
      <w:pPr>
        <w:widowControl w:val="0"/>
        <w:autoSpaceDE w:val="0"/>
        <w:autoSpaceDN w:val="0"/>
        <w:rPr>
          <w:sz w:val="22"/>
          <w:szCs w:val="22"/>
          <w:lang w:eastAsia="en-US"/>
        </w:rPr>
      </w:pPr>
    </w:p>
    <w:p w:rsidR="00014AF3" w:rsidRDefault="00014AF3" w:rsidP="009B052D">
      <w:pPr>
        <w:widowControl w:val="0"/>
        <w:autoSpaceDE w:val="0"/>
        <w:autoSpaceDN w:val="0"/>
        <w:rPr>
          <w:sz w:val="22"/>
          <w:szCs w:val="22"/>
          <w:lang w:eastAsia="en-US"/>
        </w:rPr>
      </w:pPr>
    </w:p>
    <w:p w:rsidR="00014AF3" w:rsidRDefault="00014AF3" w:rsidP="009B052D">
      <w:pPr>
        <w:widowControl w:val="0"/>
        <w:autoSpaceDE w:val="0"/>
        <w:autoSpaceDN w:val="0"/>
        <w:rPr>
          <w:sz w:val="22"/>
          <w:szCs w:val="22"/>
          <w:lang w:eastAsia="en-US"/>
        </w:rPr>
      </w:pPr>
    </w:p>
    <w:p w:rsidR="00014AF3" w:rsidRDefault="00014AF3" w:rsidP="009B052D">
      <w:pPr>
        <w:widowControl w:val="0"/>
        <w:autoSpaceDE w:val="0"/>
        <w:autoSpaceDN w:val="0"/>
        <w:rPr>
          <w:sz w:val="22"/>
          <w:szCs w:val="22"/>
          <w:lang w:eastAsia="en-US"/>
        </w:rPr>
      </w:pPr>
    </w:p>
    <w:p w:rsidR="00014AF3" w:rsidRPr="009B052D" w:rsidRDefault="00014AF3" w:rsidP="009B052D">
      <w:pPr>
        <w:widowControl w:val="0"/>
        <w:autoSpaceDE w:val="0"/>
        <w:autoSpaceDN w:val="0"/>
        <w:rPr>
          <w:sz w:val="22"/>
          <w:szCs w:val="22"/>
          <w:lang w:eastAsia="en-US"/>
        </w:rPr>
      </w:pPr>
    </w:p>
    <w:p w:rsidR="001B4B34" w:rsidRDefault="001B4B34" w:rsidP="003F2A50">
      <w:pPr>
        <w:autoSpaceDE w:val="0"/>
        <w:autoSpaceDN w:val="0"/>
        <w:adjustRightInd w:val="0"/>
        <w:spacing w:line="240" w:lineRule="exact"/>
        <w:contextualSpacing/>
        <w:jc w:val="both"/>
        <w:outlineLvl w:val="2"/>
        <w:rPr>
          <w:b/>
          <w:bCs/>
          <w:sz w:val="26"/>
          <w:szCs w:val="26"/>
        </w:rPr>
      </w:pPr>
    </w:p>
    <w:p w:rsidR="003F2A50" w:rsidRDefault="003F2A50" w:rsidP="003F2A50">
      <w:pPr>
        <w:autoSpaceDE w:val="0"/>
        <w:autoSpaceDN w:val="0"/>
        <w:adjustRightInd w:val="0"/>
        <w:spacing w:line="240" w:lineRule="exact"/>
        <w:contextualSpacing/>
        <w:jc w:val="both"/>
        <w:outlineLvl w:val="2"/>
        <w:rPr>
          <w:b/>
          <w:bCs/>
          <w:sz w:val="26"/>
          <w:szCs w:val="26"/>
        </w:rPr>
      </w:pPr>
    </w:p>
    <w:p w:rsidR="00A53944" w:rsidRDefault="00A53944" w:rsidP="003F2A50">
      <w:pPr>
        <w:autoSpaceDE w:val="0"/>
        <w:autoSpaceDN w:val="0"/>
        <w:adjustRightInd w:val="0"/>
        <w:spacing w:line="240" w:lineRule="exact"/>
        <w:contextualSpacing/>
        <w:jc w:val="both"/>
        <w:outlineLvl w:val="2"/>
        <w:rPr>
          <w:b/>
          <w:bCs/>
          <w:sz w:val="26"/>
          <w:szCs w:val="26"/>
        </w:rPr>
      </w:pPr>
    </w:p>
    <w:p w:rsidR="00A53944" w:rsidRDefault="00A53944" w:rsidP="003F2A50">
      <w:pPr>
        <w:autoSpaceDE w:val="0"/>
        <w:autoSpaceDN w:val="0"/>
        <w:adjustRightInd w:val="0"/>
        <w:spacing w:line="240" w:lineRule="exact"/>
        <w:contextualSpacing/>
        <w:jc w:val="both"/>
        <w:outlineLvl w:val="2"/>
        <w:rPr>
          <w:b/>
          <w:bCs/>
          <w:sz w:val="26"/>
          <w:szCs w:val="26"/>
        </w:rPr>
      </w:pPr>
    </w:p>
    <w:p w:rsidR="00A53944" w:rsidRDefault="00A53944" w:rsidP="003F2A50">
      <w:pPr>
        <w:autoSpaceDE w:val="0"/>
        <w:autoSpaceDN w:val="0"/>
        <w:adjustRightInd w:val="0"/>
        <w:spacing w:line="240" w:lineRule="exact"/>
        <w:contextualSpacing/>
        <w:jc w:val="both"/>
        <w:outlineLvl w:val="2"/>
        <w:rPr>
          <w:b/>
          <w:bCs/>
          <w:sz w:val="26"/>
          <w:szCs w:val="26"/>
        </w:rPr>
      </w:pPr>
    </w:p>
    <w:p w:rsidR="00A53944" w:rsidRDefault="00A53944" w:rsidP="003F2A50">
      <w:pPr>
        <w:autoSpaceDE w:val="0"/>
        <w:autoSpaceDN w:val="0"/>
        <w:adjustRightInd w:val="0"/>
        <w:spacing w:line="240" w:lineRule="exact"/>
        <w:contextualSpacing/>
        <w:jc w:val="both"/>
        <w:outlineLvl w:val="2"/>
        <w:rPr>
          <w:b/>
          <w:bCs/>
          <w:sz w:val="26"/>
          <w:szCs w:val="26"/>
        </w:rPr>
      </w:pPr>
    </w:p>
    <w:p w:rsidR="00A53944" w:rsidRDefault="00A53944" w:rsidP="003F2A50">
      <w:pPr>
        <w:autoSpaceDE w:val="0"/>
        <w:autoSpaceDN w:val="0"/>
        <w:adjustRightInd w:val="0"/>
        <w:spacing w:line="240" w:lineRule="exact"/>
        <w:contextualSpacing/>
        <w:jc w:val="both"/>
        <w:outlineLvl w:val="2"/>
        <w:rPr>
          <w:b/>
          <w:bCs/>
          <w:sz w:val="26"/>
          <w:szCs w:val="26"/>
        </w:rPr>
      </w:pPr>
    </w:p>
    <w:p w:rsidR="00A53944" w:rsidRDefault="00A53944" w:rsidP="003F2A50">
      <w:pPr>
        <w:autoSpaceDE w:val="0"/>
        <w:autoSpaceDN w:val="0"/>
        <w:adjustRightInd w:val="0"/>
        <w:spacing w:line="240" w:lineRule="exact"/>
        <w:contextualSpacing/>
        <w:jc w:val="both"/>
        <w:outlineLvl w:val="2"/>
        <w:rPr>
          <w:b/>
          <w:bCs/>
          <w:sz w:val="26"/>
          <w:szCs w:val="26"/>
        </w:rPr>
      </w:pPr>
    </w:p>
    <w:p w:rsidR="00A53944" w:rsidRDefault="00A53944" w:rsidP="003F2A50">
      <w:pPr>
        <w:autoSpaceDE w:val="0"/>
        <w:autoSpaceDN w:val="0"/>
        <w:adjustRightInd w:val="0"/>
        <w:spacing w:line="240" w:lineRule="exact"/>
        <w:contextualSpacing/>
        <w:jc w:val="both"/>
        <w:outlineLvl w:val="2"/>
        <w:rPr>
          <w:b/>
          <w:bCs/>
          <w:sz w:val="26"/>
          <w:szCs w:val="26"/>
        </w:rPr>
      </w:pPr>
    </w:p>
    <w:p w:rsidR="00A53944" w:rsidRDefault="00A53944" w:rsidP="003F2A50">
      <w:pPr>
        <w:autoSpaceDE w:val="0"/>
        <w:autoSpaceDN w:val="0"/>
        <w:adjustRightInd w:val="0"/>
        <w:spacing w:line="240" w:lineRule="exact"/>
        <w:contextualSpacing/>
        <w:jc w:val="both"/>
        <w:outlineLvl w:val="2"/>
        <w:rPr>
          <w:b/>
          <w:bCs/>
          <w:sz w:val="26"/>
          <w:szCs w:val="26"/>
        </w:rPr>
      </w:pPr>
    </w:p>
    <w:p w:rsidR="00A53944" w:rsidRDefault="00A53944" w:rsidP="003F2A50">
      <w:pPr>
        <w:autoSpaceDE w:val="0"/>
        <w:autoSpaceDN w:val="0"/>
        <w:adjustRightInd w:val="0"/>
        <w:spacing w:line="240" w:lineRule="exact"/>
        <w:contextualSpacing/>
        <w:jc w:val="both"/>
        <w:outlineLvl w:val="2"/>
        <w:rPr>
          <w:b/>
          <w:bCs/>
          <w:sz w:val="26"/>
          <w:szCs w:val="26"/>
        </w:rPr>
      </w:pPr>
    </w:p>
    <w:p w:rsidR="00A53944" w:rsidRDefault="00A53944" w:rsidP="003F2A50">
      <w:pPr>
        <w:autoSpaceDE w:val="0"/>
        <w:autoSpaceDN w:val="0"/>
        <w:adjustRightInd w:val="0"/>
        <w:spacing w:line="240" w:lineRule="exact"/>
        <w:contextualSpacing/>
        <w:jc w:val="both"/>
        <w:outlineLvl w:val="2"/>
        <w:rPr>
          <w:b/>
          <w:bCs/>
          <w:sz w:val="26"/>
          <w:szCs w:val="26"/>
        </w:rPr>
      </w:pPr>
    </w:p>
    <w:p w:rsidR="00A53944" w:rsidRDefault="00A53944" w:rsidP="003F2A50">
      <w:pPr>
        <w:autoSpaceDE w:val="0"/>
        <w:autoSpaceDN w:val="0"/>
        <w:adjustRightInd w:val="0"/>
        <w:spacing w:line="240" w:lineRule="exact"/>
        <w:contextualSpacing/>
        <w:jc w:val="both"/>
        <w:outlineLvl w:val="2"/>
        <w:rPr>
          <w:b/>
          <w:bCs/>
          <w:sz w:val="26"/>
          <w:szCs w:val="26"/>
        </w:rPr>
      </w:pPr>
    </w:p>
    <w:p w:rsidR="00A53944" w:rsidRDefault="00A53944" w:rsidP="003F2A50">
      <w:pPr>
        <w:autoSpaceDE w:val="0"/>
        <w:autoSpaceDN w:val="0"/>
        <w:adjustRightInd w:val="0"/>
        <w:spacing w:line="240" w:lineRule="exact"/>
        <w:contextualSpacing/>
        <w:jc w:val="both"/>
        <w:outlineLvl w:val="2"/>
        <w:rPr>
          <w:b/>
          <w:bCs/>
          <w:sz w:val="26"/>
          <w:szCs w:val="26"/>
        </w:rPr>
      </w:pPr>
    </w:p>
    <w:p w:rsidR="00A53944" w:rsidRDefault="00A53944" w:rsidP="003F2A50">
      <w:pPr>
        <w:autoSpaceDE w:val="0"/>
        <w:autoSpaceDN w:val="0"/>
        <w:adjustRightInd w:val="0"/>
        <w:spacing w:line="240" w:lineRule="exact"/>
        <w:contextualSpacing/>
        <w:jc w:val="both"/>
        <w:outlineLvl w:val="2"/>
        <w:rPr>
          <w:b/>
          <w:bCs/>
          <w:sz w:val="26"/>
          <w:szCs w:val="26"/>
        </w:rPr>
      </w:pPr>
    </w:p>
    <w:p w:rsidR="00A53944" w:rsidRDefault="00A53944" w:rsidP="003F2A50">
      <w:pPr>
        <w:autoSpaceDE w:val="0"/>
        <w:autoSpaceDN w:val="0"/>
        <w:adjustRightInd w:val="0"/>
        <w:spacing w:line="240" w:lineRule="exact"/>
        <w:contextualSpacing/>
        <w:jc w:val="both"/>
        <w:outlineLvl w:val="2"/>
        <w:rPr>
          <w:b/>
          <w:bCs/>
          <w:sz w:val="26"/>
          <w:szCs w:val="26"/>
        </w:rPr>
      </w:pPr>
    </w:p>
    <w:p w:rsidR="00A53944" w:rsidRDefault="00A53944" w:rsidP="003F2A50">
      <w:pPr>
        <w:autoSpaceDE w:val="0"/>
        <w:autoSpaceDN w:val="0"/>
        <w:adjustRightInd w:val="0"/>
        <w:spacing w:line="240" w:lineRule="exact"/>
        <w:contextualSpacing/>
        <w:jc w:val="both"/>
        <w:outlineLvl w:val="2"/>
        <w:rPr>
          <w:b/>
          <w:bCs/>
          <w:sz w:val="26"/>
          <w:szCs w:val="26"/>
        </w:rPr>
      </w:pPr>
    </w:p>
    <w:p w:rsidR="00A53944" w:rsidRDefault="00A53944" w:rsidP="003F2A50">
      <w:pPr>
        <w:autoSpaceDE w:val="0"/>
        <w:autoSpaceDN w:val="0"/>
        <w:adjustRightInd w:val="0"/>
        <w:spacing w:line="240" w:lineRule="exact"/>
        <w:contextualSpacing/>
        <w:jc w:val="both"/>
        <w:outlineLvl w:val="2"/>
        <w:rPr>
          <w:b/>
          <w:bCs/>
          <w:sz w:val="26"/>
          <w:szCs w:val="26"/>
        </w:rPr>
      </w:pPr>
    </w:p>
    <w:p w:rsidR="00A53944" w:rsidRDefault="00A53944" w:rsidP="003F2A50">
      <w:pPr>
        <w:autoSpaceDE w:val="0"/>
        <w:autoSpaceDN w:val="0"/>
        <w:adjustRightInd w:val="0"/>
        <w:spacing w:line="240" w:lineRule="exact"/>
        <w:contextualSpacing/>
        <w:jc w:val="both"/>
        <w:outlineLvl w:val="2"/>
        <w:rPr>
          <w:b/>
          <w:bCs/>
          <w:sz w:val="26"/>
          <w:szCs w:val="26"/>
        </w:rPr>
      </w:pPr>
    </w:p>
    <w:p w:rsidR="00A53944" w:rsidRDefault="00A53944" w:rsidP="003F2A50">
      <w:pPr>
        <w:autoSpaceDE w:val="0"/>
        <w:autoSpaceDN w:val="0"/>
        <w:adjustRightInd w:val="0"/>
        <w:spacing w:line="240" w:lineRule="exact"/>
        <w:contextualSpacing/>
        <w:jc w:val="both"/>
        <w:outlineLvl w:val="2"/>
        <w:rPr>
          <w:b/>
          <w:bCs/>
          <w:sz w:val="26"/>
          <w:szCs w:val="26"/>
        </w:rPr>
      </w:pPr>
    </w:p>
    <w:p w:rsidR="00A53944" w:rsidRDefault="00A53944" w:rsidP="003F2A50">
      <w:pPr>
        <w:autoSpaceDE w:val="0"/>
        <w:autoSpaceDN w:val="0"/>
        <w:adjustRightInd w:val="0"/>
        <w:spacing w:line="240" w:lineRule="exact"/>
        <w:contextualSpacing/>
        <w:jc w:val="both"/>
        <w:outlineLvl w:val="2"/>
        <w:rPr>
          <w:b/>
          <w:bCs/>
          <w:sz w:val="26"/>
          <w:szCs w:val="26"/>
        </w:rPr>
      </w:pPr>
    </w:p>
    <w:p w:rsidR="00A53944" w:rsidRDefault="00A53944" w:rsidP="003F2A50">
      <w:pPr>
        <w:autoSpaceDE w:val="0"/>
        <w:autoSpaceDN w:val="0"/>
        <w:adjustRightInd w:val="0"/>
        <w:spacing w:line="240" w:lineRule="exact"/>
        <w:contextualSpacing/>
        <w:jc w:val="both"/>
        <w:outlineLvl w:val="2"/>
        <w:rPr>
          <w:b/>
          <w:bCs/>
          <w:sz w:val="26"/>
          <w:szCs w:val="26"/>
        </w:rPr>
      </w:pPr>
    </w:p>
    <w:p w:rsidR="00A53944" w:rsidRDefault="00A53944" w:rsidP="003F2A50">
      <w:pPr>
        <w:autoSpaceDE w:val="0"/>
        <w:autoSpaceDN w:val="0"/>
        <w:adjustRightInd w:val="0"/>
        <w:spacing w:line="240" w:lineRule="exact"/>
        <w:contextualSpacing/>
        <w:jc w:val="both"/>
        <w:outlineLvl w:val="2"/>
        <w:rPr>
          <w:b/>
          <w:bCs/>
          <w:sz w:val="26"/>
          <w:szCs w:val="26"/>
        </w:rPr>
      </w:pPr>
    </w:p>
    <w:p w:rsidR="00A53944" w:rsidRDefault="00A53944" w:rsidP="003F2A50">
      <w:pPr>
        <w:autoSpaceDE w:val="0"/>
        <w:autoSpaceDN w:val="0"/>
        <w:adjustRightInd w:val="0"/>
        <w:spacing w:line="240" w:lineRule="exact"/>
        <w:contextualSpacing/>
        <w:jc w:val="both"/>
        <w:outlineLvl w:val="2"/>
        <w:rPr>
          <w:b/>
          <w:bCs/>
          <w:sz w:val="26"/>
          <w:szCs w:val="26"/>
        </w:rPr>
      </w:pPr>
    </w:p>
    <w:p w:rsidR="00A53944" w:rsidRDefault="00A53944" w:rsidP="003F2A50">
      <w:pPr>
        <w:autoSpaceDE w:val="0"/>
        <w:autoSpaceDN w:val="0"/>
        <w:adjustRightInd w:val="0"/>
        <w:spacing w:line="240" w:lineRule="exact"/>
        <w:contextualSpacing/>
        <w:jc w:val="both"/>
        <w:outlineLvl w:val="2"/>
        <w:rPr>
          <w:b/>
          <w:bCs/>
          <w:sz w:val="26"/>
          <w:szCs w:val="26"/>
        </w:rPr>
      </w:pPr>
    </w:p>
    <w:p w:rsidR="005737A3" w:rsidRDefault="005737A3" w:rsidP="003F2A50">
      <w:pPr>
        <w:autoSpaceDE w:val="0"/>
        <w:autoSpaceDN w:val="0"/>
        <w:adjustRightInd w:val="0"/>
        <w:spacing w:line="240" w:lineRule="exact"/>
        <w:contextualSpacing/>
        <w:jc w:val="both"/>
        <w:outlineLvl w:val="2"/>
        <w:rPr>
          <w:b/>
          <w:bCs/>
          <w:sz w:val="26"/>
          <w:szCs w:val="26"/>
        </w:rPr>
      </w:pPr>
    </w:p>
    <w:p w:rsidR="005737A3" w:rsidRDefault="005737A3" w:rsidP="003F2A50">
      <w:pPr>
        <w:autoSpaceDE w:val="0"/>
        <w:autoSpaceDN w:val="0"/>
        <w:adjustRightInd w:val="0"/>
        <w:spacing w:line="240" w:lineRule="exact"/>
        <w:contextualSpacing/>
        <w:jc w:val="both"/>
        <w:outlineLvl w:val="2"/>
        <w:rPr>
          <w:b/>
          <w:bCs/>
          <w:sz w:val="26"/>
          <w:szCs w:val="26"/>
        </w:rPr>
      </w:pPr>
    </w:p>
    <w:p w:rsidR="005737A3" w:rsidRDefault="005737A3" w:rsidP="003F2A50">
      <w:pPr>
        <w:autoSpaceDE w:val="0"/>
        <w:autoSpaceDN w:val="0"/>
        <w:adjustRightInd w:val="0"/>
        <w:spacing w:line="240" w:lineRule="exact"/>
        <w:contextualSpacing/>
        <w:jc w:val="both"/>
        <w:outlineLvl w:val="2"/>
        <w:rPr>
          <w:b/>
          <w:bCs/>
          <w:sz w:val="26"/>
          <w:szCs w:val="26"/>
        </w:rPr>
      </w:pPr>
    </w:p>
    <w:p w:rsidR="005737A3" w:rsidRDefault="005737A3" w:rsidP="009E2177">
      <w:pPr>
        <w:shd w:val="clear" w:color="auto" w:fill="FFFFFF"/>
        <w:jc w:val="right"/>
        <w:rPr>
          <w:b/>
          <w:bCs/>
          <w:sz w:val="26"/>
          <w:szCs w:val="26"/>
        </w:rPr>
      </w:pPr>
    </w:p>
    <w:p w:rsidR="009E2177" w:rsidRPr="009E2177" w:rsidRDefault="009E2177" w:rsidP="009E2177">
      <w:pPr>
        <w:shd w:val="clear" w:color="auto" w:fill="FFFFFF"/>
        <w:jc w:val="right"/>
        <w:rPr>
          <w:color w:val="212121"/>
          <w:sz w:val="21"/>
          <w:szCs w:val="21"/>
        </w:rPr>
      </w:pPr>
      <w:r w:rsidRPr="009E2177">
        <w:rPr>
          <w:color w:val="212121"/>
          <w:sz w:val="24"/>
          <w:szCs w:val="24"/>
        </w:rPr>
        <w:lastRenderedPageBreak/>
        <w:t>Приложение</w:t>
      </w:r>
      <w:r>
        <w:rPr>
          <w:color w:val="212121"/>
          <w:sz w:val="24"/>
          <w:szCs w:val="24"/>
        </w:rPr>
        <w:t xml:space="preserve"> № 2</w:t>
      </w:r>
    </w:p>
    <w:p w:rsidR="009E2177" w:rsidRDefault="009E2177" w:rsidP="009E2177">
      <w:pPr>
        <w:shd w:val="clear" w:color="auto" w:fill="FFFFFF"/>
        <w:jc w:val="right"/>
        <w:rPr>
          <w:color w:val="212121"/>
          <w:sz w:val="21"/>
          <w:szCs w:val="21"/>
        </w:rPr>
      </w:pPr>
      <w:r w:rsidRPr="009E2177">
        <w:rPr>
          <w:color w:val="212121"/>
          <w:sz w:val="24"/>
          <w:szCs w:val="24"/>
        </w:rPr>
        <w:t>к Административному регламенту</w:t>
      </w:r>
    </w:p>
    <w:p w:rsidR="009E2177" w:rsidRDefault="009E2177" w:rsidP="009E2177">
      <w:pPr>
        <w:shd w:val="clear" w:color="auto" w:fill="FFFFFF"/>
        <w:jc w:val="right"/>
        <w:rPr>
          <w:color w:val="212121"/>
          <w:sz w:val="24"/>
          <w:szCs w:val="24"/>
        </w:rPr>
      </w:pPr>
      <w:r>
        <w:rPr>
          <w:color w:val="212121"/>
          <w:sz w:val="24"/>
          <w:szCs w:val="24"/>
        </w:rPr>
        <w:t>предоставления</w:t>
      </w:r>
      <w:r w:rsidRPr="009E2177">
        <w:rPr>
          <w:color w:val="212121"/>
          <w:sz w:val="24"/>
          <w:szCs w:val="24"/>
        </w:rPr>
        <w:t xml:space="preserve"> муниципальной услуги </w:t>
      </w:r>
    </w:p>
    <w:p w:rsidR="005737A3" w:rsidRDefault="009E2177" w:rsidP="005737A3">
      <w:pPr>
        <w:shd w:val="clear" w:color="auto" w:fill="FFFFFF"/>
        <w:jc w:val="right"/>
        <w:rPr>
          <w:color w:val="212121"/>
          <w:sz w:val="24"/>
          <w:szCs w:val="24"/>
        </w:rPr>
      </w:pPr>
      <w:r w:rsidRPr="009E2177">
        <w:rPr>
          <w:color w:val="212121"/>
          <w:sz w:val="24"/>
          <w:szCs w:val="24"/>
        </w:rPr>
        <w:t>«</w:t>
      </w:r>
      <w:r w:rsidR="005737A3">
        <w:rPr>
          <w:color w:val="212121"/>
          <w:sz w:val="24"/>
          <w:szCs w:val="24"/>
        </w:rPr>
        <w:t xml:space="preserve">Утверждение схемы расположения земельного </w:t>
      </w:r>
    </w:p>
    <w:p w:rsidR="005737A3" w:rsidRDefault="005737A3" w:rsidP="005737A3">
      <w:pPr>
        <w:shd w:val="clear" w:color="auto" w:fill="FFFFFF"/>
        <w:jc w:val="right"/>
        <w:rPr>
          <w:color w:val="212121"/>
          <w:sz w:val="24"/>
          <w:szCs w:val="24"/>
        </w:rPr>
      </w:pPr>
      <w:r>
        <w:rPr>
          <w:color w:val="212121"/>
          <w:sz w:val="24"/>
          <w:szCs w:val="24"/>
        </w:rPr>
        <w:t>участка или земельных участках на к</w:t>
      </w:r>
    </w:p>
    <w:p w:rsidR="009E2177" w:rsidRPr="009E2177" w:rsidRDefault="005737A3" w:rsidP="005737A3">
      <w:pPr>
        <w:shd w:val="clear" w:color="auto" w:fill="FFFFFF"/>
        <w:jc w:val="right"/>
        <w:rPr>
          <w:color w:val="212121"/>
          <w:sz w:val="21"/>
          <w:szCs w:val="21"/>
        </w:rPr>
      </w:pPr>
      <w:proofErr w:type="spellStart"/>
      <w:r>
        <w:rPr>
          <w:color w:val="212121"/>
          <w:sz w:val="24"/>
          <w:szCs w:val="24"/>
        </w:rPr>
        <w:t>адастровом</w:t>
      </w:r>
      <w:proofErr w:type="spellEnd"/>
      <w:r>
        <w:rPr>
          <w:color w:val="212121"/>
          <w:sz w:val="24"/>
          <w:szCs w:val="24"/>
        </w:rPr>
        <w:t xml:space="preserve"> плане территории</w:t>
      </w:r>
      <w:r w:rsidR="009E2177">
        <w:rPr>
          <w:color w:val="212121"/>
          <w:sz w:val="24"/>
          <w:szCs w:val="24"/>
        </w:rPr>
        <w:t>»</w:t>
      </w:r>
    </w:p>
    <w:p w:rsidR="007905B3" w:rsidRDefault="007905B3" w:rsidP="009D3F3A">
      <w:pPr>
        <w:autoSpaceDE w:val="0"/>
        <w:autoSpaceDN w:val="0"/>
        <w:adjustRightInd w:val="0"/>
        <w:spacing w:line="240" w:lineRule="exact"/>
        <w:ind w:firstLine="709"/>
        <w:contextualSpacing/>
        <w:jc w:val="both"/>
        <w:outlineLvl w:val="2"/>
        <w:rPr>
          <w:b/>
          <w:bCs/>
          <w:sz w:val="26"/>
          <w:szCs w:val="26"/>
        </w:rPr>
      </w:pPr>
    </w:p>
    <w:p w:rsidR="009E2177" w:rsidRPr="009E2177" w:rsidRDefault="009E2177" w:rsidP="009E2177">
      <w:pPr>
        <w:widowControl w:val="0"/>
        <w:tabs>
          <w:tab w:val="left" w:pos="10099"/>
        </w:tabs>
        <w:autoSpaceDE w:val="0"/>
        <w:autoSpaceDN w:val="0"/>
        <w:spacing w:before="196"/>
        <w:jc w:val="right"/>
        <w:rPr>
          <w:sz w:val="26"/>
          <w:szCs w:val="26"/>
          <w:lang w:eastAsia="en-US"/>
        </w:rPr>
      </w:pPr>
      <w:r w:rsidRPr="009E2177">
        <w:rPr>
          <w:sz w:val="26"/>
          <w:szCs w:val="26"/>
          <w:lang w:eastAsia="en-US"/>
        </w:rPr>
        <w:t>Кому</w:t>
      </w:r>
      <w:r w:rsidRPr="009E2177">
        <w:rPr>
          <w:spacing w:val="-7"/>
          <w:sz w:val="26"/>
          <w:szCs w:val="26"/>
          <w:lang w:eastAsia="en-US"/>
        </w:rPr>
        <w:t xml:space="preserve"> </w:t>
      </w:r>
      <w:r w:rsidRPr="009E2177">
        <w:rPr>
          <w:sz w:val="26"/>
          <w:szCs w:val="26"/>
          <w:lang w:eastAsia="en-US"/>
        </w:rPr>
        <w:t>__________________________________</w:t>
      </w:r>
      <w:r w:rsidRPr="009E2177">
        <w:rPr>
          <w:sz w:val="26"/>
          <w:szCs w:val="26"/>
          <w:u w:val="single"/>
          <w:lang w:eastAsia="en-US"/>
        </w:rPr>
        <w:t xml:space="preserve"> </w:t>
      </w:r>
    </w:p>
    <w:p w:rsidR="009E2177" w:rsidRPr="009E2177" w:rsidRDefault="009E2177" w:rsidP="009E2177">
      <w:pPr>
        <w:widowControl w:val="0"/>
        <w:autoSpaceDE w:val="0"/>
        <w:autoSpaceDN w:val="0"/>
        <w:spacing w:before="50" w:line="276" w:lineRule="auto"/>
        <w:ind w:right="462"/>
        <w:jc w:val="right"/>
        <w:rPr>
          <w:spacing w:val="1"/>
          <w:szCs w:val="22"/>
          <w:lang w:eastAsia="en-US"/>
        </w:rPr>
      </w:pPr>
      <w:r w:rsidRPr="009E2177">
        <w:rPr>
          <w:szCs w:val="22"/>
          <w:lang w:eastAsia="en-US"/>
        </w:rPr>
        <w:t>(фамилия, имя, отчество (при наличии) застройщика,</w:t>
      </w:r>
      <w:r w:rsidRPr="009E2177">
        <w:rPr>
          <w:spacing w:val="1"/>
          <w:szCs w:val="22"/>
          <w:lang w:eastAsia="en-US"/>
        </w:rPr>
        <w:t xml:space="preserve"> </w:t>
      </w:r>
    </w:p>
    <w:p w:rsidR="009E2177" w:rsidRPr="009E2177" w:rsidRDefault="009E2177" w:rsidP="009E2177">
      <w:pPr>
        <w:widowControl w:val="0"/>
        <w:autoSpaceDE w:val="0"/>
        <w:autoSpaceDN w:val="0"/>
        <w:spacing w:before="50" w:line="276" w:lineRule="auto"/>
        <w:ind w:right="22"/>
        <w:jc w:val="right"/>
        <w:rPr>
          <w:spacing w:val="1"/>
          <w:szCs w:val="22"/>
          <w:lang w:eastAsia="en-US"/>
        </w:rPr>
      </w:pPr>
      <w:r w:rsidRPr="009E2177">
        <w:rPr>
          <w:spacing w:val="1"/>
          <w:szCs w:val="22"/>
          <w:lang w:eastAsia="en-US"/>
        </w:rPr>
        <w:t>_________________________________________________</w:t>
      </w:r>
    </w:p>
    <w:p w:rsidR="009E2177" w:rsidRPr="009E2177" w:rsidRDefault="009E2177" w:rsidP="009E2177">
      <w:pPr>
        <w:widowControl w:val="0"/>
        <w:autoSpaceDE w:val="0"/>
        <w:autoSpaceDN w:val="0"/>
        <w:spacing w:before="50" w:line="276" w:lineRule="auto"/>
        <w:ind w:right="462"/>
        <w:jc w:val="right"/>
        <w:rPr>
          <w:spacing w:val="-4"/>
          <w:szCs w:val="22"/>
          <w:lang w:eastAsia="en-US"/>
        </w:rPr>
      </w:pPr>
      <w:r w:rsidRPr="009E2177">
        <w:rPr>
          <w:szCs w:val="22"/>
          <w:lang w:eastAsia="en-US"/>
        </w:rPr>
        <w:t>ОГРНИП</w:t>
      </w:r>
      <w:r w:rsidRPr="009E2177">
        <w:rPr>
          <w:spacing w:val="-5"/>
          <w:szCs w:val="22"/>
          <w:lang w:eastAsia="en-US"/>
        </w:rPr>
        <w:t xml:space="preserve"> </w:t>
      </w:r>
      <w:r w:rsidRPr="009E2177">
        <w:rPr>
          <w:szCs w:val="22"/>
          <w:lang w:eastAsia="en-US"/>
        </w:rPr>
        <w:t>(для</w:t>
      </w:r>
      <w:r w:rsidRPr="009E2177">
        <w:rPr>
          <w:spacing w:val="-6"/>
          <w:szCs w:val="22"/>
          <w:lang w:eastAsia="en-US"/>
        </w:rPr>
        <w:t xml:space="preserve"> </w:t>
      </w:r>
      <w:r w:rsidRPr="009E2177">
        <w:rPr>
          <w:szCs w:val="22"/>
          <w:lang w:eastAsia="en-US"/>
        </w:rPr>
        <w:t>физического</w:t>
      </w:r>
      <w:r w:rsidRPr="009E2177">
        <w:rPr>
          <w:spacing w:val="-4"/>
          <w:szCs w:val="22"/>
          <w:lang w:eastAsia="en-US"/>
        </w:rPr>
        <w:t xml:space="preserve"> </w:t>
      </w:r>
      <w:r w:rsidRPr="009E2177">
        <w:rPr>
          <w:szCs w:val="22"/>
          <w:lang w:eastAsia="en-US"/>
        </w:rPr>
        <w:t>лица,</w:t>
      </w:r>
      <w:r w:rsidRPr="009E2177">
        <w:rPr>
          <w:spacing w:val="-5"/>
          <w:szCs w:val="22"/>
          <w:lang w:eastAsia="en-US"/>
        </w:rPr>
        <w:t xml:space="preserve"> </w:t>
      </w:r>
      <w:r w:rsidRPr="009E2177">
        <w:rPr>
          <w:szCs w:val="22"/>
          <w:lang w:eastAsia="en-US"/>
        </w:rPr>
        <w:t>зарегистрированного</w:t>
      </w:r>
      <w:r w:rsidRPr="009E2177">
        <w:rPr>
          <w:spacing w:val="-4"/>
          <w:szCs w:val="22"/>
          <w:lang w:eastAsia="en-US"/>
        </w:rPr>
        <w:t xml:space="preserve"> </w:t>
      </w:r>
    </w:p>
    <w:p w:rsidR="009E2177" w:rsidRPr="009E2177" w:rsidRDefault="009E2177" w:rsidP="009E2177">
      <w:pPr>
        <w:widowControl w:val="0"/>
        <w:autoSpaceDE w:val="0"/>
        <w:autoSpaceDN w:val="0"/>
        <w:spacing w:before="50" w:line="276" w:lineRule="auto"/>
        <w:ind w:right="22"/>
        <w:jc w:val="right"/>
        <w:rPr>
          <w:spacing w:val="-4"/>
          <w:szCs w:val="22"/>
          <w:lang w:eastAsia="en-US"/>
        </w:rPr>
      </w:pPr>
      <w:r w:rsidRPr="009E2177">
        <w:rPr>
          <w:spacing w:val="-4"/>
          <w:szCs w:val="22"/>
          <w:lang w:eastAsia="en-US"/>
        </w:rPr>
        <w:t>___________________________________________________</w:t>
      </w:r>
    </w:p>
    <w:p w:rsidR="009E2177" w:rsidRPr="009E2177" w:rsidRDefault="009E2177" w:rsidP="009E2177">
      <w:pPr>
        <w:widowControl w:val="0"/>
        <w:autoSpaceDE w:val="0"/>
        <w:autoSpaceDN w:val="0"/>
        <w:spacing w:before="50" w:line="276" w:lineRule="auto"/>
        <w:ind w:right="462"/>
        <w:jc w:val="right"/>
        <w:rPr>
          <w:szCs w:val="22"/>
          <w:lang w:eastAsia="en-US"/>
        </w:rPr>
      </w:pPr>
      <w:r w:rsidRPr="009E2177">
        <w:rPr>
          <w:szCs w:val="22"/>
          <w:lang w:eastAsia="en-US"/>
        </w:rPr>
        <w:t>в</w:t>
      </w:r>
      <w:r w:rsidRPr="009E2177">
        <w:rPr>
          <w:spacing w:val="-47"/>
          <w:szCs w:val="22"/>
          <w:lang w:eastAsia="en-US"/>
        </w:rPr>
        <w:t xml:space="preserve"> </w:t>
      </w:r>
      <w:r w:rsidRPr="009E2177">
        <w:rPr>
          <w:szCs w:val="22"/>
          <w:lang w:eastAsia="en-US"/>
        </w:rPr>
        <w:t xml:space="preserve">качестве индивидуального предпринимателя) </w:t>
      </w:r>
    </w:p>
    <w:p w:rsidR="009E2177" w:rsidRPr="009E2177" w:rsidRDefault="009E2177" w:rsidP="009E2177">
      <w:pPr>
        <w:widowControl w:val="0"/>
        <w:autoSpaceDE w:val="0"/>
        <w:autoSpaceDN w:val="0"/>
        <w:spacing w:before="50" w:line="276" w:lineRule="auto"/>
        <w:ind w:right="22"/>
        <w:jc w:val="right"/>
        <w:rPr>
          <w:szCs w:val="22"/>
          <w:lang w:eastAsia="en-US"/>
        </w:rPr>
      </w:pPr>
      <w:r w:rsidRPr="009E2177">
        <w:rPr>
          <w:szCs w:val="22"/>
          <w:lang w:eastAsia="en-US"/>
        </w:rPr>
        <w:t>_________________________________________________</w:t>
      </w:r>
    </w:p>
    <w:p w:rsidR="009E2177" w:rsidRPr="009E2177" w:rsidRDefault="009E2177" w:rsidP="009E2177">
      <w:pPr>
        <w:widowControl w:val="0"/>
        <w:autoSpaceDE w:val="0"/>
        <w:autoSpaceDN w:val="0"/>
        <w:spacing w:before="50" w:line="276" w:lineRule="auto"/>
        <w:ind w:right="22"/>
        <w:jc w:val="right"/>
        <w:rPr>
          <w:spacing w:val="1"/>
          <w:szCs w:val="22"/>
          <w:lang w:eastAsia="en-US"/>
        </w:rPr>
      </w:pPr>
      <w:r w:rsidRPr="009E2177">
        <w:rPr>
          <w:szCs w:val="22"/>
          <w:lang w:eastAsia="en-US"/>
        </w:rPr>
        <w:t>–</w:t>
      </w:r>
      <w:r w:rsidRPr="009E2177">
        <w:rPr>
          <w:spacing w:val="1"/>
          <w:szCs w:val="22"/>
          <w:lang w:eastAsia="en-US"/>
        </w:rPr>
        <w:t xml:space="preserve"> </w:t>
      </w:r>
      <w:r w:rsidRPr="009E2177">
        <w:rPr>
          <w:szCs w:val="22"/>
          <w:lang w:eastAsia="en-US"/>
        </w:rPr>
        <w:t>для</w:t>
      </w:r>
      <w:r w:rsidRPr="009E2177">
        <w:rPr>
          <w:spacing w:val="1"/>
          <w:szCs w:val="22"/>
          <w:lang w:eastAsia="en-US"/>
        </w:rPr>
        <w:t xml:space="preserve"> </w:t>
      </w:r>
      <w:r w:rsidRPr="009E2177">
        <w:rPr>
          <w:szCs w:val="22"/>
          <w:lang w:eastAsia="en-US"/>
        </w:rPr>
        <w:t>физического лица, полное наименование застройщика,</w:t>
      </w:r>
      <w:r w:rsidRPr="009E2177">
        <w:rPr>
          <w:spacing w:val="1"/>
          <w:szCs w:val="22"/>
          <w:lang w:eastAsia="en-US"/>
        </w:rPr>
        <w:t xml:space="preserve"> </w:t>
      </w:r>
    </w:p>
    <w:p w:rsidR="009E2177" w:rsidRPr="009E2177" w:rsidRDefault="009E2177" w:rsidP="009E2177">
      <w:pPr>
        <w:widowControl w:val="0"/>
        <w:autoSpaceDE w:val="0"/>
        <w:autoSpaceDN w:val="0"/>
        <w:spacing w:before="50" w:line="276" w:lineRule="auto"/>
        <w:ind w:right="22"/>
        <w:jc w:val="right"/>
        <w:rPr>
          <w:spacing w:val="1"/>
          <w:szCs w:val="22"/>
          <w:lang w:eastAsia="en-US"/>
        </w:rPr>
      </w:pPr>
      <w:r w:rsidRPr="009E2177">
        <w:rPr>
          <w:spacing w:val="1"/>
          <w:szCs w:val="22"/>
          <w:lang w:eastAsia="en-US"/>
        </w:rPr>
        <w:t>________________________________________________</w:t>
      </w:r>
    </w:p>
    <w:p w:rsidR="009E2177" w:rsidRPr="009E2177" w:rsidRDefault="009E2177" w:rsidP="009E2177">
      <w:pPr>
        <w:widowControl w:val="0"/>
        <w:autoSpaceDE w:val="0"/>
        <w:autoSpaceDN w:val="0"/>
        <w:spacing w:before="50" w:line="276" w:lineRule="auto"/>
        <w:ind w:right="22"/>
        <w:jc w:val="right"/>
        <w:rPr>
          <w:szCs w:val="22"/>
          <w:lang w:eastAsia="en-US"/>
        </w:rPr>
      </w:pPr>
      <w:r w:rsidRPr="009E2177">
        <w:rPr>
          <w:szCs w:val="22"/>
          <w:lang w:eastAsia="en-US"/>
        </w:rPr>
        <w:t>ИНН, ОГРН –</w:t>
      </w:r>
      <w:r w:rsidRPr="009E2177">
        <w:rPr>
          <w:spacing w:val="1"/>
          <w:szCs w:val="22"/>
          <w:lang w:eastAsia="en-US"/>
        </w:rPr>
        <w:t xml:space="preserve"> </w:t>
      </w:r>
      <w:r w:rsidRPr="009E2177">
        <w:rPr>
          <w:szCs w:val="22"/>
          <w:lang w:eastAsia="en-US"/>
        </w:rPr>
        <w:t>для</w:t>
      </w:r>
      <w:r w:rsidRPr="009E2177">
        <w:rPr>
          <w:spacing w:val="-2"/>
          <w:szCs w:val="22"/>
          <w:lang w:eastAsia="en-US"/>
        </w:rPr>
        <w:t xml:space="preserve"> </w:t>
      </w:r>
      <w:r w:rsidRPr="009E2177">
        <w:rPr>
          <w:szCs w:val="22"/>
          <w:lang w:eastAsia="en-US"/>
        </w:rPr>
        <w:t>юридического</w:t>
      </w:r>
      <w:r w:rsidRPr="009E2177">
        <w:rPr>
          <w:spacing w:val="1"/>
          <w:szCs w:val="22"/>
          <w:lang w:eastAsia="en-US"/>
        </w:rPr>
        <w:t xml:space="preserve"> </w:t>
      </w:r>
      <w:r w:rsidRPr="009E2177">
        <w:rPr>
          <w:szCs w:val="22"/>
          <w:lang w:eastAsia="en-US"/>
        </w:rPr>
        <w:t xml:space="preserve">лица, почтовый индекс </w:t>
      </w:r>
    </w:p>
    <w:p w:rsidR="009E2177" w:rsidRPr="009E2177" w:rsidRDefault="009E2177" w:rsidP="009E2177">
      <w:pPr>
        <w:widowControl w:val="0"/>
        <w:autoSpaceDE w:val="0"/>
        <w:autoSpaceDN w:val="0"/>
        <w:spacing w:before="50" w:line="276" w:lineRule="auto"/>
        <w:ind w:right="22"/>
        <w:jc w:val="right"/>
        <w:rPr>
          <w:szCs w:val="22"/>
          <w:lang w:eastAsia="en-US"/>
        </w:rPr>
      </w:pPr>
      <w:r w:rsidRPr="009E2177">
        <w:rPr>
          <w:szCs w:val="22"/>
          <w:lang w:eastAsia="en-US"/>
        </w:rPr>
        <w:t>________________________________________________</w:t>
      </w:r>
    </w:p>
    <w:p w:rsidR="009E2177" w:rsidRPr="009E2177" w:rsidRDefault="009E2177" w:rsidP="009E2177">
      <w:pPr>
        <w:widowControl w:val="0"/>
        <w:autoSpaceDE w:val="0"/>
        <w:autoSpaceDN w:val="0"/>
        <w:ind w:right="355"/>
        <w:jc w:val="right"/>
        <w:rPr>
          <w:sz w:val="24"/>
          <w:szCs w:val="24"/>
          <w:lang w:eastAsia="en-US"/>
        </w:rPr>
      </w:pPr>
      <w:r w:rsidRPr="009E2177">
        <w:rPr>
          <w:szCs w:val="22"/>
          <w:lang w:eastAsia="en-US"/>
        </w:rPr>
        <w:t>и адрес, телефон, адрес электронной</w:t>
      </w:r>
      <w:r w:rsidRPr="009E2177">
        <w:rPr>
          <w:spacing w:val="-48"/>
          <w:szCs w:val="22"/>
          <w:lang w:eastAsia="en-US"/>
        </w:rPr>
        <w:t xml:space="preserve"> </w:t>
      </w:r>
      <w:r w:rsidRPr="009E2177">
        <w:rPr>
          <w:szCs w:val="22"/>
          <w:lang w:eastAsia="en-US"/>
        </w:rPr>
        <w:t>почты</w:t>
      </w:r>
    </w:p>
    <w:p w:rsidR="009E2177" w:rsidRPr="009E2177" w:rsidRDefault="009E2177" w:rsidP="009E2177">
      <w:pPr>
        <w:suppressLineNumbers/>
        <w:suppressAutoHyphens/>
        <w:autoSpaceDN w:val="0"/>
        <w:jc w:val="both"/>
        <w:textAlignment w:val="baseline"/>
        <w:rPr>
          <w:kern w:val="3"/>
          <w:sz w:val="26"/>
          <w:szCs w:val="26"/>
        </w:rPr>
      </w:pPr>
    </w:p>
    <w:p w:rsidR="009E2177" w:rsidRPr="009E2177" w:rsidRDefault="009E2177" w:rsidP="009E2177">
      <w:pPr>
        <w:suppressLineNumbers/>
        <w:tabs>
          <w:tab w:val="center" w:pos="4677"/>
          <w:tab w:val="right" w:pos="9355"/>
        </w:tabs>
        <w:suppressAutoHyphens/>
        <w:autoSpaceDN w:val="0"/>
        <w:jc w:val="center"/>
        <w:textAlignment w:val="baseline"/>
        <w:rPr>
          <w:b/>
          <w:kern w:val="3"/>
          <w:sz w:val="26"/>
          <w:szCs w:val="26"/>
        </w:rPr>
      </w:pPr>
    </w:p>
    <w:p w:rsidR="009E2177" w:rsidRPr="009E2177" w:rsidRDefault="009E2177" w:rsidP="009E2177">
      <w:pPr>
        <w:suppressLineNumbers/>
        <w:tabs>
          <w:tab w:val="center" w:pos="4677"/>
          <w:tab w:val="right" w:pos="9355"/>
        </w:tabs>
        <w:suppressAutoHyphens/>
        <w:autoSpaceDN w:val="0"/>
        <w:jc w:val="center"/>
        <w:textAlignment w:val="baseline"/>
        <w:rPr>
          <w:b/>
          <w:kern w:val="3"/>
          <w:sz w:val="26"/>
          <w:szCs w:val="26"/>
        </w:rPr>
      </w:pPr>
      <w:r w:rsidRPr="009E2177">
        <w:rPr>
          <w:b/>
          <w:kern w:val="3"/>
          <w:sz w:val="26"/>
          <w:szCs w:val="26"/>
        </w:rPr>
        <w:t xml:space="preserve">РЕШЕНИЕ </w:t>
      </w:r>
    </w:p>
    <w:p w:rsidR="009E2177" w:rsidRPr="009E2177" w:rsidRDefault="009E2177" w:rsidP="009E2177">
      <w:pPr>
        <w:suppressLineNumbers/>
        <w:tabs>
          <w:tab w:val="center" w:pos="4677"/>
          <w:tab w:val="right" w:pos="9355"/>
        </w:tabs>
        <w:suppressAutoHyphens/>
        <w:autoSpaceDN w:val="0"/>
        <w:jc w:val="center"/>
        <w:textAlignment w:val="baseline"/>
        <w:rPr>
          <w:b/>
          <w:kern w:val="3"/>
          <w:sz w:val="26"/>
          <w:szCs w:val="26"/>
        </w:rPr>
      </w:pPr>
      <w:r w:rsidRPr="009E2177">
        <w:rPr>
          <w:b/>
          <w:kern w:val="3"/>
          <w:sz w:val="26"/>
          <w:szCs w:val="26"/>
        </w:rPr>
        <w:t>об отказе в приеме документов</w:t>
      </w:r>
    </w:p>
    <w:p w:rsidR="009E2177" w:rsidRPr="009E2177" w:rsidRDefault="009E2177" w:rsidP="009E2177">
      <w:pPr>
        <w:suppressLineNumbers/>
        <w:tabs>
          <w:tab w:val="center" w:pos="4677"/>
          <w:tab w:val="right" w:pos="9355"/>
        </w:tabs>
        <w:suppressAutoHyphens/>
        <w:autoSpaceDN w:val="0"/>
        <w:jc w:val="center"/>
        <w:textAlignment w:val="baseline"/>
        <w:rPr>
          <w:b/>
          <w:kern w:val="3"/>
          <w:sz w:val="26"/>
          <w:szCs w:val="26"/>
        </w:rPr>
      </w:pPr>
      <w:r w:rsidRPr="009E2177">
        <w:rPr>
          <w:b/>
          <w:kern w:val="3"/>
          <w:sz w:val="26"/>
          <w:szCs w:val="26"/>
        </w:rPr>
        <w:t>___________________________________________________________________________</w:t>
      </w:r>
    </w:p>
    <w:p w:rsidR="009E2177" w:rsidRPr="009E2177" w:rsidRDefault="009E2177" w:rsidP="009E2177">
      <w:pPr>
        <w:suppressLineNumbers/>
        <w:tabs>
          <w:tab w:val="center" w:pos="4677"/>
          <w:tab w:val="right" w:pos="9355"/>
        </w:tabs>
        <w:suppressAutoHyphens/>
        <w:autoSpaceDN w:val="0"/>
        <w:jc w:val="both"/>
        <w:textAlignment w:val="baseline"/>
        <w:rPr>
          <w:kern w:val="3"/>
          <w:sz w:val="24"/>
          <w:szCs w:val="24"/>
        </w:rPr>
      </w:pPr>
      <w:r w:rsidRPr="009E2177">
        <w:rPr>
          <w:b/>
          <w:kern w:val="3"/>
          <w:sz w:val="26"/>
          <w:szCs w:val="26"/>
        </w:rPr>
        <w:t xml:space="preserve">                      </w:t>
      </w:r>
      <w:r w:rsidRPr="009E2177">
        <w:rPr>
          <w:kern w:val="3"/>
          <w:sz w:val="24"/>
          <w:szCs w:val="24"/>
        </w:rPr>
        <w:t>(наименование уполномоченного органа местного самоуправления)</w:t>
      </w:r>
    </w:p>
    <w:p w:rsidR="009E2177" w:rsidRPr="009E2177" w:rsidRDefault="009E2177" w:rsidP="009E2177">
      <w:pPr>
        <w:suppressLineNumbers/>
        <w:tabs>
          <w:tab w:val="center" w:pos="4677"/>
          <w:tab w:val="right" w:pos="9355"/>
        </w:tabs>
        <w:suppressAutoHyphens/>
        <w:autoSpaceDN w:val="0"/>
        <w:jc w:val="both"/>
        <w:textAlignment w:val="baseline"/>
        <w:rPr>
          <w:kern w:val="3"/>
          <w:sz w:val="26"/>
          <w:szCs w:val="26"/>
        </w:rPr>
      </w:pPr>
      <w:r w:rsidRPr="009E2177">
        <w:rPr>
          <w:kern w:val="3"/>
          <w:sz w:val="24"/>
          <w:szCs w:val="24"/>
        </w:rPr>
        <w:tab/>
      </w:r>
      <w:r w:rsidRPr="009E2177">
        <w:rPr>
          <w:kern w:val="3"/>
          <w:sz w:val="26"/>
          <w:szCs w:val="26"/>
        </w:rPr>
        <w:tab/>
      </w:r>
    </w:p>
    <w:p w:rsidR="009E2177" w:rsidRPr="009E2177" w:rsidRDefault="009E2177" w:rsidP="009E2177">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 xml:space="preserve">              В приеме документов для предоставления услуги «</w:t>
      </w:r>
      <w:r w:rsidR="005737A3">
        <w:rPr>
          <w:kern w:val="3"/>
          <w:sz w:val="26"/>
          <w:szCs w:val="26"/>
        </w:rPr>
        <w:t>Утверждение схемы расположения земельного участка или земельных участков на кадастровом плане территории</w:t>
      </w:r>
      <w:r w:rsidRPr="009E2177">
        <w:rPr>
          <w:kern w:val="3"/>
          <w:sz w:val="26"/>
          <w:szCs w:val="26"/>
        </w:rPr>
        <w:t>» Вам отказано по следующим основаниям:</w:t>
      </w:r>
    </w:p>
    <w:p w:rsidR="009E2177" w:rsidRPr="009E2177" w:rsidRDefault="009E2177" w:rsidP="009E2177">
      <w:pPr>
        <w:suppressLineNumbers/>
        <w:tabs>
          <w:tab w:val="center" w:pos="4677"/>
          <w:tab w:val="right" w:pos="9355"/>
        </w:tabs>
        <w:suppressAutoHyphens/>
        <w:autoSpaceDN w:val="0"/>
        <w:jc w:val="both"/>
        <w:textAlignment w:val="baseline"/>
        <w:rPr>
          <w:kern w:val="3"/>
          <w:sz w:val="26"/>
          <w:szCs w:val="26"/>
        </w:rPr>
      </w:pPr>
    </w:p>
    <w:tbl>
      <w:tblPr>
        <w:tblW w:w="0" w:type="auto"/>
        <w:tblInd w:w="30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firstRow="1" w:lastRow="1" w:firstColumn="1" w:lastColumn="1" w:noHBand="0" w:noVBand="0"/>
      </w:tblPr>
      <w:tblGrid>
        <w:gridCol w:w="1507"/>
        <w:gridCol w:w="5103"/>
        <w:gridCol w:w="3142"/>
      </w:tblGrid>
      <w:tr w:rsidR="009E2177" w:rsidRPr="009E2177" w:rsidTr="0036298B">
        <w:trPr>
          <w:trHeight w:val="1082"/>
        </w:trPr>
        <w:tc>
          <w:tcPr>
            <w:tcW w:w="1507" w:type="dxa"/>
          </w:tcPr>
          <w:p w:rsidR="009E2177" w:rsidRPr="009E2177" w:rsidRDefault="009E2177" w:rsidP="009E2177">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 xml:space="preserve">№ пункта </w:t>
            </w:r>
            <w:proofErr w:type="spellStart"/>
            <w:r w:rsidRPr="009E2177">
              <w:rPr>
                <w:kern w:val="3"/>
                <w:sz w:val="26"/>
                <w:szCs w:val="26"/>
              </w:rPr>
              <w:t>Администр</w:t>
            </w:r>
            <w:proofErr w:type="spellEnd"/>
          </w:p>
          <w:p w:rsidR="009E2177" w:rsidRPr="009E2177" w:rsidRDefault="009E2177" w:rsidP="009E2177">
            <w:pPr>
              <w:suppressLineNumbers/>
              <w:tabs>
                <w:tab w:val="center" w:pos="4677"/>
                <w:tab w:val="right" w:pos="9355"/>
              </w:tabs>
              <w:suppressAutoHyphens/>
              <w:autoSpaceDN w:val="0"/>
              <w:jc w:val="both"/>
              <w:textAlignment w:val="baseline"/>
              <w:rPr>
                <w:kern w:val="3"/>
                <w:sz w:val="26"/>
                <w:szCs w:val="26"/>
              </w:rPr>
            </w:pPr>
            <w:proofErr w:type="spellStart"/>
            <w:r w:rsidRPr="009E2177">
              <w:rPr>
                <w:kern w:val="3"/>
                <w:sz w:val="26"/>
                <w:szCs w:val="26"/>
              </w:rPr>
              <w:t>ативного</w:t>
            </w:r>
            <w:proofErr w:type="spellEnd"/>
            <w:r w:rsidRPr="009E2177">
              <w:rPr>
                <w:kern w:val="3"/>
                <w:sz w:val="26"/>
                <w:szCs w:val="26"/>
              </w:rPr>
              <w:t xml:space="preserve"> регламента</w:t>
            </w:r>
          </w:p>
        </w:tc>
        <w:tc>
          <w:tcPr>
            <w:tcW w:w="5103" w:type="dxa"/>
          </w:tcPr>
          <w:p w:rsidR="009E2177" w:rsidRPr="009E2177" w:rsidRDefault="009E2177" w:rsidP="009E2177">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Наименование основания для отказа в соответствии с Административным регламентом</w:t>
            </w:r>
          </w:p>
        </w:tc>
        <w:tc>
          <w:tcPr>
            <w:tcW w:w="3142" w:type="dxa"/>
          </w:tcPr>
          <w:p w:rsidR="009E2177" w:rsidRPr="009E2177" w:rsidRDefault="009E2177" w:rsidP="009E2177">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Разъяснение причин отказа в приеме документов</w:t>
            </w:r>
          </w:p>
        </w:tc>
      </w:tr>
      <w:tr w:rsidR="009E2177" w:rsidRPr="009E2177" w:rsidTr="0036298B">
        <w:trPr>
          <w:trHeight w:val="1319"/>
        </w:trPr>
        <w:tc>
          <w:tcPr>
            <w:tcW w:w="1507" w:type="dxa"/>
          </w:tcPr>
          <w:p w:rsidR="009E2177" w:rsidRPr="009E2177" w:rsidRDefault="00163062" w:rsidP="009E2177">
            <w:pPr>
              <w:suppressLineNumbers/>
              <w:tabs>
                <w:tab w:val="center" w:pos="4677"/>
                <w:tab w:val="right" w:pos="9355"/>
              </w:tabs>
              <w:suppressAutoHyphens/>
              <w:autoSpaceDN w:val="0"/>
              <w:jc w:val="both"/>
              <w:textAlignment w:val="baseline"/>
              <w:rPr>
                <w:kern w:val="3"/>
                <w:sz w:val="26"/>
                <w:szCs w:val="26"/>
              </w:rPr>
            </w:pPr>
            <w:r>
              <w:rPr>
                <w:kern w:val="3"/>
                <w:sz w:val="26"/>
                <w:szCs w:val="26"/>
              </w:rPr>
              <w:t>абзац</w:t>
            </w:r>
          </w:p>
          <w:p w:rsidR="009E2177" w:rsidRPr="009E2177" w:rsidRDefault="009E2177" w:rsidP="009E2177">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 xml:space="preserve">«а» подпункта </w:t>
            </w:r>
          </w:p>
          <w:p w:rsidR="009E2177" w:rsidRPr="009E2177" w:rsidRDefault="009E2177" w:rsidP="009E2177">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2.9.1. пункта 2.9.</w:t>
            </w:r>
            <w:r w:rsidRPr="009E2177">
              <w:rPr>
                <w:kern w:val="3"/>
                <w:sz w:val="26"/>
                <w:szCs w:val="26"/>
              </w:rPr>
              <w:tab/>
            </w:r>
          </w:p>
        </w:tc>
        <w:tc>
          <w:tcPr>
            <w:tcW w:w="5103" w:type="dxa"/>
          </w:tcPr>
          <w:p w:rsidR="009E2177" w:rsidRPr="009E2177" w:rsidRDefault="009E2177" w:rsidP="005737A3">
            <w:pPr>
              <w:suppressLineNumbers/>
              <w:tabs>
                <w:tab w:val="center" w:pos="4677"/>
                <w:tab w:val="right" w:pos="9355"/>
              </w:tabs>
              <w:suppressAutoHyphens/>
              <w:autoSpaceDN w:val="0"/>
              <w:textAlignment w:val="baseline"/>
              <w:rPr>
                <w:kern w:val="3"/>
                <w:sz w:val="26"/>
                <w:szCs w:val="26"/>
              </w:rPr>
            </w:pPr>
            <w:r w:rsidRPr="009E2177">
              <w:rPr>
                <w:kern w:val="3"/>
                <w:sz w:val="26"/>
                <w:szCs w:val="26"/>
              </w:rPr>
              <w:t xml:space="preserve">заявление о </w:t>
            </w:r>
            <w:r w:rsidR="005737A3">
              <w:rPr>
                <w:kern w:val="3"/>
                <w:sz w:val="26"/>
                <w:szCs w:val="26"/>
              </w:rPr>
              <w:t xml:space="preserve">предоставлении муниципальной услуги </w:t>
            </w:r>
            <w:r w:rsidRPr="009E2177">
              <w:rPr>
                <w:kern w:val="3"/>
                <w:sz w:val="26"/>
                <w:szCs w:val="26"/>
              </w:rPr>
              <w:t>представлено в орган, в полномочия которых не входит предоставление услуги</w:t>
            </w:r>
          </w:p>
        </w:tc>
        <w:tc>
          <w:tcPr>
            <w:tcW w:w="3142" w:type="dxa"/>
          </w:tcPr>
          <w:p w:rsidR="009E2177" w:rsidRPr="009E2177" w:rsidRDefault="009E2177" w:rsidP="009E2177">
            <w:pPr>
              <w:suppressLineNumbers/>
              <w:tabs>
                <w:tab w:val="center" w:pos="4677"/>
                <w:tab w:val="right" w:pos="9355"/>
              </w:tabs>
              <w:suppressAutoHyphens/>
              <w:autoSpaceDN w:val="0"/>
              <w:textAlignment w:val="baseline"/>
              <w:rPr>
                <w:i/>
                <w:kern w:val="3"/>
                <w:sz w:val="26"/>
                <w:szCs w:val="26"/>
              </w:rPr>
            </w:pPr>
            <w:r w:rsidRPr="009E2177">
              <w:rPr>
                <w:i/>
                <w:kern w:val="3"/>
                <w:sz w:val="26"/>
                <w:szCs w:val="26"/>
              </w:rPr>
              <w:t>Указывается,</w:t>
            </w:r>
            <w:r w:rsidRPr="009E2177">
              <w:rPr>
                <w:i/>
                <w:kern w:val="3"/>
                <w:sz w:val="26"/>
                <w:szCs w:val="26"/>
              </w:rPr>
              <w:tab/>
              <w:t>какое ведомство</w:t>
            </w:r>
          </w:p>
          <w:p w:rsidR="009E2177" w:rsidRPr="009E2177" w:rsidRDefault="009E2177" w:rsidP="009E2177">
            <w:pPr>
              <w:suppressLineNumbers/>
              <w:tabs>
                <w:tab w:val="center" w:pos="4677"/>
                <w:tab w:val="right" w:pos="9355"/>
              </w:tabs>
              <w:suppressAutoHyphens/>
              <w:autoSpaceDN w:val="0"/>
              <w:textAlignment w:val="baseline"/>
              <w:rPr>
                <w:i/>
                <w:kern w:val="3"/>
                <w:sz w:val="26"/>
                <w:szCs w:val="26"/>
              </w:rPr>
            </w:pPr>
            <w:r w:rsidRPr="009E2177">
              <w:rPr>
                <w:i/>
                <w:kern w:val="3"/>
                <w:sz w:val="26"/>
                <w:szCs w:val="26"/>
              </w:rPr>
              <w:t>предоставляет услугу, информация о его местонахождении</w:t>
            </w:r>
          </w:p>
        </w:tc>
      </w:tr>
      <w:tr w:rsidR="009E2177" w:rsidRPr="009E2177" w:rsidTr="0036298B">
        <w:trPr>
          <w:trHeight w:val="1320"/>
        </w:trPr>
        <w:tc>
          <w:tcPr>
            <w:tcW w:w="1507" w:type="dxa"/>
          </w:tcPr>
          <w:p w:rsidR="009E2177" w:rsidRPr="009E2177" w:rsidRDefault="00163062" w:rsidP="009E2177">
            <w:pPr>
              <w:suppressLineNumbers/>
              <w:tabs>
                <w:tab w:val="center" w:pos="4677"/>
                <w:tab w:val="right" w:pos="9355"/>
              </w:tabs>
              <w:suppressAutoHyphens/>
              <w:autoSpaceDN w:val="0"/>
              <w:jc w:val="both"/>
              <w:textAlignment w:val="baseline"/>
              <w:rPr>
                <w:kern w:val="3"/>
                <w:sz w:val="26"/>
                <w:szCs w:val="26"/>
              </w:rPr>
            </w:pPr>
            <w:r>
              <w:rPr>
                <w:kern w:val="3"/>
                <w:sz w:val="26"/>
                <w:szCs w:val="26"/>
              </w:rPr>
              <w:t>абзац</w:t>
            </w:r>
          </w:p>
          <w:p w:rsidR="009E2177" w:rsidRPr="009E2177" w:rsidRDefault="009E2177" w:rsidP="009E2177">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«б» подпункта 2.9.1 пункта 2.9.</w:t>
            </w:r>
          </w:p>
        </w:tc>
        <w:tc>
          <w:tcPr>
            <w:tcW w:w="5103" w:type="dxa"/>
          </w:tcPr>
          <w:p w:rsidR="009E2177" w:rsidRPr="009E2177" w:rsidRDefault="009E2177" w:rsidP="005737A3">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 xml:space="preserve">неполное заполнение полей в форме заявления о </w:t>
            </w:r>
            <w:r w:rsidR="005737A3">
              <w:rPr>
                <w:kern w:val="3"/>
                <w:sz w:val="26"/>
                <w:szCs w:val="26"/>
              </w:rPr>
              <w:t>предоставлении муниципальной услуги,</w:t>
            </w:r>
            <w:r w:rsidRPr="009E2177">
              <w:rPr>
                <w:kern w:val="3"/>
                <w:sz w:val="26"/>
                <w:szCs w:val="26"/>
              </w:rPr>
              <w:t xml:space="preserve"> в том числе в интерактивной форме заявления на Едином портале, региональном портале, портале адресной системы</w:t>
            </w:r>
          </w:p>
        </w:tc>
        <w:tc>
          <w:tcPr>
            <w:tcW w:w="3142" w:type="dxa"/>
          </w:tcPr>
          <w:p w:rsidR="009E2177" w:rsidRPr="009E2177" w:rsidRDefault="009E2177" w:rsidP="009E2177">
            <w:pPr>
              <w:suppressLineNumbers/>
              <w:tabs>
                <w:tab w:val="center" w:pos="4677"/>
                <w:tab w:val="right" w:pos="9355"/>
              </w:tabs>
              <w:suppressAutoHyphens/>
              <w:autoSpaceDN w:val="0"/>
              <w:jc w:val="both"/>
              <w:textAlignment w:val="baseline"/>
              <w:rPr>
                <w:i/>
                <w:kern w:val="3"/>
                <w:sz w:val="26"/>
                <w:szCs w:val="26"/>
              </w:rPr>
            </w:pPr>
            <w:r w:rsidRPr="009E2177">
              <w:rPr>
                <w:i/>
                <w:kern w:val="3"/>
                <w:sz w:val="26"/>
                <w:szCs w:val="26"/>
              </w:rPr>
              <w:t>Указываются</w:t>
            </w:r>
            <w:r w:rsidRPr="009E2177">
              <w:rPr>
                <w:i/>
                <w:kern w:val="3"/>
                <w:sz w:val="26"/>
                <w:szCs w:val="26"/>
              </w:rPr>
              <w:tab/>
              <w:t>основания такого вывода</w:t>
            </w:r>
          </w:p>
        </w:tc>
      </w:tr>
      <w:tr w:rsidR="005737A3" w:rsidRPr="009E2177" w:rsidTr="0036298B">
        <w:trPr>
          <w:trHeight w:val="1079"/>
        </w:trPr>
        <w:tc>
          <w:tcPr>
            <w:tcW w:w="1507" w:type="dxa"/>
          </w:tcPr>
          <w:p w:rsidR="005737A3" w:rsidRPr="009E2177" w:rsidRDefault="005737A3" w:rsidP="005737A3">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абзац</w:t>
            </w:r>
          </w:p>
          <w:p w:rsidR="005737A3" w:rsidRPr="009E2177" w:rsidRDefault="005737A3" w:rsidP="005737A3">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«в» подпункта</w:t>
            </w:r>
          </w:p>
          <w:p w:rsidR="005737A3" w:rsidRPr="009E2177" w:rsidRDefault="005737A3" w:rsidP="005737A3">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lastRenderedPageBreak/>
              <w:t>2.9.1. пункта 2.9.</w:t>
            </w:r>
            <w:r w:rsidRPr="009E2177">
              <w:rPr>
                <w:kern w:val="3"/>
                <w:sz w:val="26"/>
                <w:szCs w:val="26"/>
              </w:rPr>
              <w:tab/>
            </w:r>
          </w:p>
        </w:tc>
        <w:tc>
          <w:tcPr>
            <w:tcW w:w="5103" w:type="dxa"/>
          </w:tcPr>
          <w:p w:rsidR="005737A3" w:rsidRPr="009E2177" w:rsidRDefault="005737A3" w:rsidP="005737A3">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lastRenderedPageBreak/>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w:t>
            </w:r>
            <w:r w:rsidRPr="009E2177">
              <w:rPr>
                <w:kern w:val="3"/>
                <w:sz w:val="26"/>
                <w:szCs w:val="26"/>
              </w:rPr>
              <w:lastRenderedPageBreak/>
              <w:t>представителя заявителя, в случае обращения за получением услуги указанным лицом)</w:t>
            </w:r>
          </w:p>
        </w:tc>
        <w:tc>
          <w:tcPr>
            <w:tcW w:w="3142" w:type="dxa"/>
          </w:tcPr>
          <w:p w:rsidR="005737A3" w:rsidRPr="009E2177" w:rsidRDefault="005737A3" w:rsidP="005737A3">
            <w:pPr>
              <w:suppressLineNumbers/>
              <w:tabs>
                <w:tab w:val="center" w:pos="4677"/>
                <w:tab w:val="right" w:pos="9355"/>
              </w:tabs>
              <w:suppressAutoHyphens/>
              <w:autoSpaceDN w:val="0"/>
              <w:jc w:val="both"/>
              <w:textAlignment w:val="baseline"/>
              <w:rPr>
                <w:i/>
                <w:kern w:val="3"/>
                <w:sz w:val="26"/>
                <w:szCs w:val="26"/>
              </w:rPr>
            </w:pPr>
            <w:r w:rsidRPr="009E2177">
              <w:rPr>
                <w:i/>
                <w:kern w:val="3"/>
                <w:sz w:val="26"/>
                <w:szCs w:val="26"/>
              </w:rPr>
              <w:lastRenderedPageBreak/>
              <w:t>Указывается исчерпывающий</w:t>
            </w:r>
            <w:r w:rsidRPr="009E2177">
              <w:rPr>
                <w:i/>
                <w:kern w:val="3"/>
                <w:sz w:val="26"/>
                <w:szCs w:val="26"/>
              </w:rPr>
              <w:tab/>
              <w:t xml:space="preserve">перечень </w:t>
            </w:r>
            <w:r w:rsidRPr="009E2177">
              <w:rPr>
                <w:i/>
                <w:kern w:val="3"/>
                <w:sz w:val="26"/>
                <w:szCs w:val="26"/>
              </w:rPr>
              <w:lastRenderedPageBreak/>
              <w:t>документов,</w:t>
            </w:r>
            <w:r w:rsidRPr="009E2177">
              <w:rPr>
                <w:i/>
                <w:kern w:val="3"/>
                <w:sz w:val="26"/>
                <w:szCs w:val="26"/>
              </w:rPr>
              <w:tab/>
              <w:t>утративших силу</w:t>
            </w:r>
            <w:r>
              <w:rPr>
                <w:i/>
                <w:kern w:val="3"/>
                <w:sz w:val="26"/>
                <w:szCs w:val="26"/>
              </w:rPr>
              <w:t xml:space="preserve"> </w:t>
            </w:r>
          </w:p>
        </w:tc>
      </w:tr>
      <w:tr w:rsidR="005737A3" w:rsidRPr="009E2177" w:rsidTr="0036298B">
        <w:trPr>
          <w:trHeight w:val="1559"/>
        </w:trPr>
        <w:tc>
          <w:tcPr>
            <w:tcW w:w="1507" w:type="dxa"/>
          </w:tcPr>
          <w:p w:rsidR="005737A3" w:rsidRPr="009E2177" w:rsidRDefault="005737A3" w:rsidP="005737A3">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lastRenderedPageBreak/>
              <w:t>абзац</w:t>
            </w:r>
          </w:p>
          <w:p w:rsidR="005737A3" w:rsidRPr="009E2177" w:rsidRDefault="005737A3" w:rsidP="005737A3">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«г» подпункта</w:t>
            </w:r>
          </w:p>
          <w:p w:rsidR="005737A3" w:rsidRPr="009E2177" w:rsidRDefault="005737A3" w:rsidP="005737A3">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2.9.1. пункта 2.9.</w:t>
            </w:r>
            <w:r w:rsidRPr="009E2177">
              <w:rPr>
                <w:kern w:val="3"/>
                <w:sz w:val="26"/>
                <w:szCs w:val="26"/>
              </w:rPr>
              <w:tab/>
            </w:r>
          </w:p>
        </w:tc>
        <w:tc>
          <w:tcPr>
            <w:tcW w:w="5103" w:type="dxa"/>
          </w:tcPr>
          <w:p w:rsidR="005737A3" w:rsidRPr="009E2177" w:rsidRDefault="00E72233" w:rsidP="005737A3">
            <w:pPr>
              <w:suppressLineNumbers/>
              <w:tabs>
                <w:tab w:val="center" w:pos="4677"/>
                <w:tab w:val="right" w:pos="9355"/>
              </w:tabs>
              <w:suppressAutoHyphens/>
              <w:autoSpaceDN w:val="0"/>
              <w:jc w:val="both"/>
              <w:textAlignment w:val="baseline"/>
              <w:rPr>
                <w:kern w:val="3"/>
                <w:sz w:val="26"/>
                <w:szCs w:val="26"/>
              </w:rPr>
            </w:pPr>
            <w:r>
              <w:rPr>
                <w:kern w:val="3"/>
                <w:sz w:val="26"/>
                <w:szCs w:val="26"/>
              </w:rPr>
              <w:t>Предоставленные документы содержат подчистки и исправление текста</w:t>
            </w:r>
          </w:p>
        </w:tc>
        <w:tc>
          <w:tcPr>
            <w:tcW w:w="3142" w:type="dxa"/>
          </w:tcPr>
          <w:p w:rsidR="00E72233" w:rsidRPr="009E2177" w:rsidRDefault="00E72233" w:rsidP="00E72233">
            <w:pPr>
              <w:suppressLineNumbers/>
              <w:tabs>
                <w:tab w:val="center" w:pos="4677"/>
                <w:tab w:val="right" w:pos="9355"/>
              </w:tabs>
              <w:suppressAutoHyphens/>
              <w:autoSpaceDN w:val="0"/>
              <w:jc w:val="both"/>
              <w:textAlignment w:val="baseline"/>
              <w:rPr>
                <w:i/>
                <w:kern w:val="3"/>
                <w:sz w:val="26"/>
                <w:szCs w:val="26"/>
              </w:rPr>
            </w:pPr>
            <w:r>
              <w:rPr>
                <w:i/>
                <w:kern w:val="3"/>
                <w:sz w:val="26"/>
                <w:szCs w:val="26"/>
              </w:rPr>
              <w:t xml:space="preserve">Указывается исчерпывающий </w:t>
            </w:r>
            <w:r w:rsidRPr="009E2177">
              <w:rPr>
                <w:i/>
                <w:kern w:val="3"/>
                <w:sz w:val="26"/>
                <w:szCs w:val="26"/>
              </w:rPr>
              <w:t>перечень документов,</w:t>
            </w:r>
            <w:r w:rsidRPr="009E2177">
              <w:rPr>
                <w:i/>
                <w:kern w:val="3"/>
                <w:sz w:val="26"/>
                <w:szCs w:val="26"/>
              </w:rPr>
              <w:tab/>
              <w:t>содержащих</w:t>
            </w:r>
          </w:p>
          <w:p w:rsidR="005737A3" w:rsidRPr="009E2177" w:rsidRDefault="00E72233" w:rsidP="00E72233">
            <w:pPr>
              <w:suppressLineNumbers/>
              <w:tabs>
                <w:tab w:val="center" w:pos="4677"/>
                <w:tab w:val="right" w:pos="9355"/>
              </w:tabs>
              <w:suppressAutoHyphens/>
              <w:autoSpaceDN w:val="0"/>
              <w:jc w:val="both"/>
              <w:textAlignment w:val="baseline"/>
              <w:rPr>
                <w:i/>
                <w:kern w:val="3"/>
                <w:sz w:val="26"/>
                <w:szCs w:val="26"/>
              </w:rPr>
            </w:pPr>
            <w:r>
              <w:rPr>
                <w:i/>
                <w:kern w:val="3"/>
                <w:sz w:val="26"/>
                <w:szCs w:val="26"/>
              </w:rPr>
              <w:t xml:space="preserve">Подчистки </w:t>
            </w:r>
            <w:r w:rsidRPr="009E2177">
              <w:rPr>
                <w:i/>
                <w:kern w:val="3"/>
                <w:sz w:val="26"/>
                <w:szCs w:val="26"/>
              </w:rPr>
              <w:t>и</w:t>
            </w:r>
            <w:r w:rsidRPr="009E2177">
              <w:rPr>
                <w:i/>
                <w:kern w:val="3"/>
                <w:sz w:val="26"/>
                <w:szCs w:val="26"/>
              </w:rPr>
              <w:tab/>
              <w:t>исправления текста</w:t>
            </w:r>
          </w:p>
        </w:tc>
      </w:tr>
      <w:tr w:rsidR="005737A3" w:rsidRPr="009E2177" w:rsidTr="0036298B">
        <w:trPr>
          <w:trHeight w:val="1322"/>
        </w:trPr>
        <w:tc>
          <w:tcPr>
            <w:tcW w:w="1507" w:type="dxa"/>
          </w:tcPr>
          <w:p w:rsidR="005737A3" w:rsidRPr="009E2177" w:rsidRDefault="005737A3" w:rsidP="005737A3">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абзац</w:t>
            </w:r>
          </w:p>
          <w:p w:rsidR="005737A3" w:rsidRPr="009E2177" w:rsidRDefault="005737A3" w:rsidP="005737A3">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 xml:space="preserve">«д» подпункта 2.9.1 пункта 2.9. </w:t>
            </w:r>
          </w:p>
        </w:tc>
        <w:tc>
          <w:tcPr>
            <w:tcW w:w="5103" w:type="dxa"/>
          </w:tcPr>
          <w:p w:rsidR="005737A3" w:rsidRPr="009E2177" w:rsidRDefault="00E72233" w:rsidP="005737A3">
            <w:pPr>
              <w:suppressLineNumbers/>
              <w:tabs>
                <w:tab w:val="center" w:pos="4677"/>
                <w:tab w:val="right" w:pos="9355"/>
              </w:tabs>
              <w:suppressAutoHyphens/>
              <w:autoSpaceDN w:val="0"/>
              <w:jc w:val="both"/>
              <w:textAlignment w:val="baseline"/>
              <w:rPr>
                <w:kern w:val="3"/>
                <w:sz w:val="26"/>
                <w:szCs w:val="26"/>
              </w:rPr>
            </w:pPr>
            <w:r w:rsidRPr="0036298B">
              <w:rPr>
                <w:kern w:val="3"/>
                <w:sz w:val="26"/>
                <w:szCs w:val="26"/>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42" w:type="dxa"/>
          </w:tcPr>
          <w:p w:rsidR="005737A3" w:rsidRPr="009E2177" w:rsidRDefault="00E72233" w:rsidP="005737A3">
            <w:pPr>
              <w:suppressLineNumbers/>
              <w:tabs>
                <w:tab w:val="center" w:pos="4677"/>
                <w:tab w:val="right" w:pos="9355"/>
              </w:tabs>
              <w:suppressAutoHyphens/>
              <w:autoSpaceDN w:val="0"/>
              <w:jc w:val="both"/>
              <w:textAlignment w:val="baseline"/>
              <w:rPr>
                <w:i/>
                <w:kern w:val="3"/>
                <w:sz w:val="26"/>
                <w:szCs w:val="26"/>
              </w:rPr>
            </w:pPr>
            <w:r w:rsidRPr="009E2177">
              <w:rPr>
                <w:i/>
                <w:kern w:val="3"/>
                <w:sz w:val="26"/>
                <w:szCs w:val="26"/>
              </w:rPr>
              <w:t>Указывается исчерпывающий</w:t>
            </w:r>
            <w:r>
              <w:rPr>
                <w:i/>
                <w:kern w:val="3"/>
                <w:sz w:val="26"/>
                <w:szCs w:val="26"/>
              </w:rPr>
              <w:t xml:space="preserve"> перечень документов содержащих повреждения</w:t>
            </w:r>
          </w:p>
        </w:tc>
      </w:tr>
      <w:tr w:rsidR="00E72233" w:rsidRPr="009E2177" w:rsidTr="0036298B">
        <w:trPr>
          <w:trHeight w:val="1322"/>
        </w:trPr>
        <w:tc>
          <w:tcPr>
            <w:tcW w:w="1507" w:type="dxa"/>
          </w:tcPr>
          <w:p w:rsidR="00E72233" w:rsidRPr="009E2177" w:rsidRDefault="00E72233" w:rsidP="00E72233">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абзац</w:t>
            </w:r>
          </w:p>
          <w:p w:rsidR="00E72233" w:rsidRPr="009E2177" w:rsidRDefault="00E72233" w:rsidP="00E72233">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 xml:space="preserve">«е» подпункта 2.9.1. пункта 2.9. </w:t>
            </w:r>
          </w:p>
        </w:tc>
        <w:tc>
          <w:tcPr>
            <w:tcW w:w="5103" w:type="dxa"/>
          </w:tcPr>
          <w:p w:rsidR="00E72233" w:rsidRPr="009E2177" w:rsidRDefault="00E72233" w:rsidP="00E72233">
            <w:pPr>
              <w:suppressLineNumbers/>
              <w:tabs>
                <w:tab w:val="center" w:pos="4677"/>
                <w:tab w:val="right" w:pos="9355"/>
              </w:tabs>
              <w:suppressAutoHyphens/>
              <w:autoSpaceDN w:val="0"/>
              <w:jc w:val="both"/>
              <w:textAlignment w:val="baseline"/>
              <w:rPr>
                <w:kern w:val="3"/>
                <w:sz w:val="26"/>
                <w:szCs w:val="26"/>
              </w:rPr>
            </w:pPr>
            <w:r w:rsidRPr="0036298B">
              <w:rPr>
                <w:kern w:val="3"/>
                <w:sz w:val="26"/>
                <w:szCs w:val="26"/>
              </w:rPr>
              <w:t xml:space="preserve">заявление о </w:t>
            </w:r>
            <w:r>
              <w:rPr>
                <w:kern w:val="3"/>
                <w:sz w:val="26"/>
                <w:szCs w:val="26"/>
              </w:rPr>
              <w:t>предоставлении муниципальной услуги</w:t>
            </w:r>
            <w:r w:rsidRPr="0036298B">
              <w:rPr>
                <w:kern w:val="3"/>
                <w:sz w:val="26"/>
                <w:szCs w:val="26"/>
              </w:rPr>
              <w:t xml:space="preserve"> и доку</w:t>
            </w:r>
            <w:r>
              <w:rPr>
                <w:kern w:val="3"/>
                <w:sz w:val="26"/>
                <w:szCs w:val="26"/>
              </w:rPr>
              <w:t>менты, указанные в абзацах «б»-«ж</w:t>
            </w:r>
            <w:r w:rsidRPr="0036298B">
              <w:rPr>
                <w:kern w:val="3"/>
                <w:sz w:val="26"/>
                <w:szCs w:val="26"/>
              </w:rPr>
              <w:t>» подпункта 2.6.2 пункта 2.6. Административного регламента, представлены в электронной форме с нарушением требований, установленных подпунктами 2.18.2 – 2.18.4 пункта 2.18. Административного регламента</w:t>
            </w:r>
          </w:p>
        </w:tc>
        <w:tc>
          <w:tcPr>
            <w:tcW w:w="3142" w:type="dxa"/>
          </w:tcPr>
          <w:p w:rsidR="00E72233" w:rsidRPr="009E2177" w:rsidRDefault="00E72233" w:rsidP="00E72233">
            <w:pPr>
              <w:suppressLineNumbers/>
              <w:tabs>
                <w:tab w:val="center" w:pos="4677"/>
                <w:tab w:val="right" w:pos="9355"/>
              </w:tabs>
              <w:suppressAutoHyphens/>
              <w:autoSpaceDN w:val="0"/>
              <w:jc w:val="both"/>
              <w:textAlignment w:val="baseline"/>
              <w:rPr>
                <w:i/>
                <w:kern w:val="3"/>
                <w:sz w:val="26"/>
                <w:szCs w:val="26"/>
              </w:rPr>
            </w:pPr>
            <w:r w:rsidRPr="009E2177">
              <w:rPr>
                <w:i/>
                <w:kern w:val="3"/>
                <w:sz w:val="26"/>
                <w:szCs w:val="26"/>
              </w:rPr>
              <w:t>Указываются</w:t>
            </w:r>
            <w:r>
              <w:rPr>
                <w:i/>
                <w:kern w:val="3"/>
                <w:sz w:val="26"/>
                <w:szCs w:val="26"/>
              </w:rPr>
              <w:t xml:space="preserve"> нарушения</w:t>
            </w:r>
          </w:p>
        </w:tc>
      </w:tr>
      <w:tr w:rsidR="00E72233" w:rsidRPr="009E2177" w:rsidTr="0036298B">
        <w:trPr>
          <w:trHeight w:val="1322"/>
        </w:trPr>
        <w:tc>
          <w:tcPr>
            <w:tcW w:w="1507" w:type="dxa"/>
          </w:tcPr>
          <w:p w:rsidR="00E72233" w:rsidRPr="009E2177" w:rsidRDefault="00E72233" w:rsidP="00E72233">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абзац</w:t>
            </w:r>
          </w:p>
          <w:p w:rsidR="00E72233" w:rsidRPr="009E2177" w:rsidRDefault="00E72233" w:rsidP="00E72233">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 xml:space="preserve">«ж» подпункта 2.9.1 пункта 2.9. </w:t>
            </w:r>
          </w:p>
        </w:tc>
        <w:tc>
          <w:tcPr>
            <w:tcW w:w="5103" w:type="dxa"/>
          </w:tcPr>
          <w:p w:rsidR="00E72233" w:rsidRPr="009E2177" w:rsidRDefault="00E72233" w:rsidP="00E72233">
            <w:pPr>
              <w:suppressLineNumbers/>
              <w:tabs>
                <w:tab w:val="center" w:pos="4677"/>
                <w:tab w:val="right" w:pos="9355"/>
              </w:tabs>
              <w:suppressAutoHyphens/>
              <w:autoSpaceDN w:val="0"/>
              <w:jc w:val="both"/>
              <w:textAlignment w:val="baseline"/>
              <w:rPr>
                <w:kern w:val="3"/>
                <w:sz w:val="26"/>
                <w:szCs w:val="26"/>
              </w:rPr>
            </w:pPr>
            <w:r w:rsidRPr="0036298B">
              <w:rPr>
                <w:kern w:val="3"/>
                <w:sz w:val="26"/>
                <w:szCs w:val="26"/>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42" w:type="dxa"/>
          </w:tcPr>
          <w:p w:rsidR="00E72233" w:rsidRPr="009E2177" w:rsidRDefault="00E72233" w:rsidP="00E72233">
            <w:pPr>
              <w:suppressLineNumbers/>
              <w:tabs>
                <w:tab w:val="center" w:pos="4677"/>
                <w:tab w:val="right" w:pos="9355"/>
              </w:tabs>
              <w:suppressAutoHyphens/>
              <w:autoSpaceDN w:val="0"/>
              <w:jc w:val="both"/>
              <w:textAlignment w:val="baseline"/>
              <w:rPr>
                <w:i/>
                <w:kern w:val="3"/>
                <w:sz w:val="26"/>
                <w:szCs w:val="26"/>
              </w:rPr>
            </w:pPr>
            <w:r w:rsidRPr="009E2177">
              <w:rPr>
                <w:i/>
                <w:kern w:val="3"/>
                <w:sz w:val="26"/>
                <w:szCs w:val="26"/>
              </w:rPr>
              <w:t>Указывается исчерпывающий</w:t>
            </w:r>
            <w:r>
              <w:rPr>
                <w:i/>
                <w:kern w:val="3"/>
                <w:sz w:val="26"/>
                <w:szCs w:val="26"/>
              </w:rPr>
              <w:t xml:space="preserve"> перечень </w:t>
            </w:r>
            <w:proofErr w:type="spellStart"/>
            <w:r>
              <w:rPr>
                <w:i/>
                <w:kern w:val="3"/>
                <w:sz w:val="26"/>
                <w:szCs w:val="26"/>
              </w:rPr>
              <w:t>несоблюдений</w:t>
            </w:r>
            <w:proofErr w:type="spellEnd"/>
          </w:p>
        </w:tc>
      </w:tr>
    </w:tbl>
    <w:p w:rsidR="009E2177" w:rsidRPr="009E2177" w:rsidRDefault="009E2177" w:rsidP="009E2177">
      <w:pPr>
        <w:widowControl w:val="0"/>
        <w:suppressAutoHyphens/>
        <w:autoSpaceDN w:val="0"/>
        <w:spacing w:line="276" w:lineRule="auto"/>
        <w:textAlignment w:val="baseline"/>
        <w:rPr>
          <w:rFonts w:ascii="Calibri" w:eastAsia="SimSun" w:hAnsi="Calibri" w:cs="F"/>
          <w:vanish/>
          <w:kern w:val="3"/>
          <w:sz w:val="22"/>
          <w:szCs w:val="22"/>
          <w:lang w:eastAsia="en-US"/>
        </w:rPr>
      </w:pPr>
    </w:p>
    <w:p w:rsidR="009E2177" w:rsidRPr="009E2177" w:rsidRDefault="009E2177" w:rsidP="009E2177">
      <w:pPr>
        <w:suppressLineNumbers/>
        <w:tabs>
          <w:tab w:val="center" w:pos="4677"/>
          <w:tab w:val="right" w:pos="9355"/>
        </w:tabs>
        <w:suppressAutoHyphens/>
        <w:autoSpaceDN w:val="0"/>
        <w:jc w:val="both"/>
        <w:textAlignment w:val="baseline"/>
        <w:rPr>
          <w:kern w:val="3"/>
          <w:sz w:val="26"/>
          <w:szCs w:val="26"/>
        </w:rPr>
      </w:pPr>
    </w:p>
    <w:p w:rsidR="006B25FA" w:rsidRPr="006B25FA" w:rsidRDefault="006B25FA" w:rsidP="006B25FA">
      <w:pPr>
        <w:suppressLineNumbers/>
        <w:suppressAutoHyphens/>
        <w:autoSpaceDN w:val="0"/>
        <w:jc w:val="both"/>
        <w:textAlignment w:val="baseline"/>
        <w:rPr>
          <w:kern w:val="3"/>
          <w:sz w:val="26"/>
          <w:szCs w:val="26"/>
        </w:rPr>
      </w:pPr>
      <w:r w:rsidRPr="006B25FA">
        <w:rPr>
          <w:kern w:val="3"/>
          <w:sz w:val="26"/>
          <w:szCs w:val="26"/>
        </w:rPr>
        <w:t xml:space="preserve">Дополнительно информируем: </w:t>
      </w:r>
      <w:r w:rsidRPr="006B25FA">
        <w:rPr>
          <w:kern w:val="3"/>
          <w:sz w:val="26"/>
          <w:szCs w:val="26"/>
        </w:rPr>
        <w:tab/>
      </w:r>
      <w:r w:rsidRPr="006B25FA">
        <w:rPr>
          <w:kern w:val="3"/>
          <w:sz w:val="26"/>
          <w:szCs w:val="26"/>
        </w:rPr>
        <w:tab/>
        <w:t>_</w:t>
      </w:r>
    </w:p>
    <w:p w:rsidR="006B25FA" w:rsidRPr="006B25FA" w:rsidRDefault="006B25FA" w:rsidP="006B25FA">
      <w:pPr>
        <w:suppressLineNumbers/>
        <w:suppressAutoHyphens/>
        <w:autoSpaceDN w:val="0"/>
        <w:jc w:val="both"/>
        <w:textAlignment w:val="baseline"/>
        <w:rPr>
          <w:kern w:val="3"/>
          <w:sz w:val="26"/>
          <w:szCs w:val="26"/>
        </w:rPr>
      </w:pPr>
      <w:r w:rsidRPr="006B25FA">
        <w:rPr>
          <w:kern w:val="3"/>
          <w:sz w:val="26"/>
          <w:szCs w:val="26"/>
        </w:rPr>
        <w:tab/>
        <w:t>_________________________________________</w:t>
      </w:r>
      <w:r w:rsidR="00E72233">
        <w:rPr>
          <w:kern w:val="3"/>
          <w:sz w:val="26"/>
          <w:szCs w:val="26"/>
        </w:rPr>
        <w:t>______________________________</w:t>
      </w:r>
      <w:r w:rsidRPr="006B25FA">
        <w:rPr>
          <w:kern w:val="3"/>
          <w:sz w:val="26"/>
          <w:szCs w:val="26"/>
        </w:rPr>
        <w:t>.</w:t>
      </w:r>
    </w:p>
    <w:p w:rsidR="006B25FA" w:rsidRPr="006B25FA" w:rsidRDefault="006B25FA" w:rsidP="006B25FA">
      <w:pPr>
        <w:suppressLineNumbers/>
        <w:suppressAutoHyphens/>
        <w:autoSpaceDN w:val="0"/>
        <w:jc w:val="both"/>
        <w:textAlignment w:val="baseline"/>
        <w:rPr>
          <w:kern w:val="3"/>
          <w:sz w:val="26"/>
          <w:szCs w:val="26"/>
        </w:rPr>
      </w:pPr>
      <w:r w:rsidRPr="006B25FA">
        <w:rPr>
          <w:kern w:val="3"/>
          <w:sz w:val="26"/>
          <w:szCs w:val="26"/>
        </w:rPr>
        <w:t>(указывается информация, необходимая для устранения причин отказа в приеме документов, а также иная дополнительная информация при</w:t>
      </w:r>
    </w:p>
    <w:p w:rsidR="006B25FA" w:rsidRPr="006B25FA" w:rsidRDefault="006B25FA" w:rsidP="006B25FA">
      <w:pPr>
        <w:suppressLineNumbers/>
        <w:suppressAutoHyphens/>
        <w:autoSpaceDN w:val="0"/>
        <w:jc w:val="both"/>
        <w:textAlignment w:val="baseline"/>
        <w:rPr>
          <w:kern w:val="3"/>
          <w:sz w:val="26"/>
          <w:szCs w:val="26"/>
        </w:rPr>
      </w:pPr>
      <w:r>
        <w:rPr>
          <w:kern w:val="3"/>
          <w:sz w:val="26"/>
          <w:szCs w:val="26"/>
        </w:rPr>
        <w:t>наличии</w:t>
      </w:r>
    </w:p>
    <w:p w:rsidR="006B25FA" w:rsidRPr="006B25FA" w:rsidRDefault="006B25FA" w:rsidP="006B25FA">
      <w:pPr>
        <w:suppressLineNumbers/>
        <w:suppressAutoHyphens/>
        <w:autoSpaceDN w:val="0"/>
        <w:jc w:val="both"/>
        <w:textAlignment w:val="baseline"/>
        <w:rPr>
          <w:kern w:val="3"/>
          <w:sz w:val="26"/>
          <w:szCs w:val="26"/>
        </w:rPr>
      </w:pPr>
      <w:r w:rsidRPr="006B25FA">
        <w:rPr>
          <w:kern w:val="3"/>
          <w:sz w:val="26"/>
          <w:szCs w:val="26"/>
        </w:rPr>
        <w:t>__________________________________________________________________________</w:t>
      </w:r>
    </w:p>
    <w:p w:rsidR="009E2177" w:rsidRPr="009E2177" w:rsidRDefault="006B25FA" w:rsidP="006B25FA">
      <w:pPr>
        <w:suppressLineNumbers/>
        <w:suppressAutoHyphens/>
        <w:autoSpaceDN w:val="0"/>
        <w:jc w:val="both"/>
        <w:textAlignment w:val="baseline"/>
        <w:rPr>
          <w:kern w:val="3"/>
          <w:sz w:val="26"/>
          <w:szCs w:val="26"/>
        </w:rPr>
      </w:pPr>
      <w:r w:rsidRPr="006B25FA">
        <w:rPr>
          <w:kern w:val="3"/>
          <w:sz w:val="26"/>
          <w:szCs w:val="26"/>
        </w:rPr>
        <w:t>(должность)</w:t>
      </w:r>
      <w:r w:rsidRPr="006B25FA">
        <w:rPr>
          <w:kern w:val="3"/>
          <w:sz w:val="26"/>
          <w:szCs w:val="26"/>
        </w:rPr>
        <w:tab/>
        <w:t>(подпись)</w:t>
      </w:r>
      <w:r w:rsidRPr="006B25FA">
        <w:rPr>
          <w:kern w:val="3"/>
          <w:sz w:val="26"/>
          <w:szCs w:val="26"/>
        </w:rPr>
        <w:tab/>
        <w:t>(фамилия, имя, отчество (при наличии)</w:t>
      </w:r>
    </w:p>
    <w:p w:rsidR="007905B3" w:rsidRPr="009D3F3A" w:rsidRDefault="007905B3" w:rsidP="009D3F3A">
      <w:pPr>
        <w:autoSpaceDE w:val="0"/>
        <w:autoSpaceDN w:val="0"/>
        <w:adjustRightInd w:val="0"/>
        <w:spacing w:line="240" w:lineRule="exact"/>
        <w:ind w:firstLine="709"/>
        <w:contextualSpacing/>
        <w:jc w:val="both"/>
        <w:outlineLvl w:val="2"/>
        <w:rPr>
          <w:b/>
          <w:bCs/>
          <w:sz w:val="26"/>
          <w:szCs w:val="26"/>
        </w:rPr>
      </w:pPr>
    </w:p>
    <w:p w:rsidR="00BD53CC" w:rsidRDefault="00BD53CC" w:rsidP="00EB15E0"/>
    <w:p w:rsidR="00D7082D" w:rsidRDefault="00D7082D" w:rsidP="00EB15E0"/>
    <w:p w:rsidR="00D7082D" w:rsidRDefault="00D7082D" w:rsidP="00EB15E0"/>
    <w:p w:rsidR="00D7082D" w:rsidRDefault="00D7082D" w:rsidP="00EB15E0"/>
    <w:p w:rsidR="00D7082D" w:rsidRDefault="00D7082D" w:rsidP="00EB15E0"/>
    <w:p w:rsidR="002334F6" w:rsidRDefault="002334F6" w:rsidP="00EB15E0"/>
    <w:p w:rsidR="00D7082D" w:rsidRDefault="00D7082D" w:rsidP="00EB15E0"/>
    <w:p w:rsidR="006B25FA" w:rsidRDefault="006B25FA" w:rsidP="00EB15E0"/>
    <w:p w:rsidR="00E72233" w:rsidRDefault="00E72233" w:rsidP="00EB15E0"/>
    <w:p w:rsidR="00E72233" w:rsidRDefault="00E72233" w:rsidP="00EB15E0"/>
    <w:p w:rsidR="00E72233" w:rsidRDefault="00E72233" w:rsidP="00EB15E0"/>
    <w:p w:rsidR="00E72233" w:rsidRDefault="00E72233" w:rsidP="00EB15E0"/>
    <w:p w:rsidR="00E72233" w:rsidRDefault="00E72233" w:rsidP="00EB15E0"/>
    <w:p w:rsidR="00E72233" w:rsidRDefault="00E72233" w:rsidP="00EB15E0"/>
    <w:p w:rsidR="00D7082D" w:rsidRDefault="00D7082D" w:rsidP="00EB15E0"/>
    <w:p w:rsidR="00D7082D" w:rsidRPr="009E2177" w:rsidRDefault="00D7082D" w:rsidP="00D7082D">
      <w:pPr>
        <w:shd w:val="clear" w:color="auto" w:fill="FFFFFF"/>
        <w:jc w:val="right"/>
        <w:rPr>
          <w:color w:val="212121"/>
          <w:sz w:val="21"/>
          <w:szCs w:val="21"/>
        </w:rPr>
      </w:pPr>
      <w:r w:rsidRPr="009E2177">
        <w:rPr>
          <w:color w:val="212121"/>
          <w:sz w:val="24"/>
          <w:szCs w:val="24"/>
        </w:rPr>
        <w:lastRenderedPageBreak/>
        <w:t>Приложение</w:t>
      </w:r>
      <w:r w:rsidR="002334F6">
        <w:rPr>
          <w:color w:val="212121"/>
          <w:sz w:val="24"/>
          <w:szCs w:val="24"/>
        </w:rPr>
        <w:t xml:space="preserve"> № 3</w:t>
      </w:r>
    </w:p>
    <w:p w:rsidR="00D7082D" w:rsidRDefault="00D7082D" w:rsidP="00D7082D">
      <w:pPr>
        <w:shd w:val="clear" w:color="auto" w:fill="FFFFFF"/>
        <w:jc w:val="right"/>
        <w:rPr>
          <w:color w:val="212121"/>
          <w:sz w:val="21"/>
          <w:szCs w:val="21"/>
        </w:rPr>
      </w:pPr>
      <w:r w:rsidRPr="009E2177">
        <w:rPr>
          <w:color w:val="212121"/>
          <w:sz w:val="24"/>
          <w:szCs w:val="24"/>
        </w:rPr>
        <w:t>к Административному регламенту</w:t>
      </w:r>
    </w:p>
    <w:p w:rsidR="00D7082D" w:rsidRDefault="00D7082D" w:rsidP="00D7082D">
      <w:pPr>
        <w:shd w:val="clear" w:color="auto" w:fill="FFFFFF"/>
        <w:jc w:val="right"/>
        <w:rPr>
          <w:color w:val="212121"/>
          <w:sz w:val="24"/>
          <w:szCs w:val="24"/>
        </w:rPr>
      </w:pPr>
      <w:r>
        <w:rPr>
          <w:color w:val="212121"/>
          <w:sz w:val="24"/>
          <w:szCs w:val="24"/>
        </w:rPr>
        <w:t>предоставления</w:t>
      </w:r>
      <w:r w:rsidRPr="009E2177">
        <w:rPr>
          <w:color w:val="212121"/>
          <w:sz w:val="24"/>
          <w:szCs w:val="24"/>
        </w:rPr>
        <w:t xml:space="preserve"> муниципальной услуги </w:t>
      </w:r>
    </w:p>
    <w:p w:rsidR="00E72233" w:rsidRDefault="00D7082D" w:rsidP="00E72233">
      <w:pPr>
        <w:shd w:val="clear" w:color="auto" w:fill="FFFFFF"/>
        <w:jc w:val="right"/>
        <w:rPr>
          <w:color w:val="212121"/>
          <w:sz w:val="24"/>
          <w:szCs w:val="24"/>
        </w:rPr>
      </w:pPr>
      <w:r w:rsidRPr="009E2177">
        <w:rPr>
          <w:color w:val="212121"/>
          <w:sz w:val="24"/>
          <w:szCs w:val="24"/>
        </w:rPr>
        <w:t>«</w:t>
      </w:r>
      <w:r w:rsidR="00E72233">
        <w:rPr>
          <w:color w:val="212121"/>
          <w:sz w:val="24"/>
          <w:szCs w:val="24"/>
        </w:rPr>
        <w:t xml:space="preserve">Утверждение схемы расположения земельного </w:t>
      </w:r>
    </w:p>
    <w:p w:rsidR="00E72233" w:rsidRDefault="00E72233" w:rsidP="00E72233">
      <w:pPr>
        <w:shd w:val="clear" w:color="auto" w:fill="FFFFFF"/>
        <w:jc w:val="right"/>
        <w:rPr>
          <w:color w:val="212121"/>
          <w:sz w:val="24"/>
          <w:szCs w:val="24"/>
        </w:rPr>
      </w:pPr>
      <w:r>
        <w:rPr>
          <w:color w:val="212121"/>
          <w:sz w:val="24"/>
          <w:szCs w:val="24"/>
        </w:rPr>
        <w:t xml:space="preserve">участка или земельных участков на </w:t>
      </w:r>
    </w:p>
    <w:p w:rsidR="00D7082D" w:rsidRPr="009E2177" w:rsidRDefault="00E72233" w:rsidP="00E72233">
      <w:pPr>
        <w:shd w:val="clear" w:color="auto" w:fill="FFFFFF"/>
        <w:jc w:val="right"/>
        <w:rPr>
          <w:color w:val="212121"/>
          <w:sz w:val="21"/>
          <w:szCs w:val="21"/>
        </w:rPr>
      </w:pPr>
      <w:r>
        <w:rPr>
          <w:color w:val="212121"/>
          <w:sz w:val="24"/>
          <w:szCs w:val="24"/>
        </w:rPr>
        <w:t>кадастровом плане территории</w:t>
      </w:r>
      <w:r w:rsidR="00D7082D">
        <w:rPr>
          <w:color w:val="212121"/>
          <w:sz w:val="24"/>
          <w:szCs w:val="24"/>
        </w:rPr>
        <w:t>»</w:t>
      </w:r>
    </w:p>
    <w:p w:rsidR="00D7082D" w:rsidRPr="00D7082D" w:rsidRDefault="00D7082D" w:rsidP="00D7082D">
      <w:pPr>
        <w:widowControl w:val="0"/>
        <w:tabs>
          <w:tab w:val="left" w:pos="10099"/>
        </w:tabs>
        <w:autoSpaceDE w:val="0"/>
        <w:autoSpaceDN w:val="0"/>
        <w:spacing w:before="196"/>
        <w:jc w:val="right"/>
        <w:rPr>
          <w:sz w:val="26"/>
          <w:szCs w:val="26"/>
          <w:lang w:eastAsia="en-US"/>
        </w:rPr>
      </w:pPr>
      <w:r w:rsidRPr="00D7082D">
        <w:rPr>
          <w:sz w:val="26"/>
          <w:szCs w:val="26"/>
          <w:lang w:eastAsia="en-US"/>
        </w:rPr>
        <w:t>Кому</w:t>
      </w:r>
      <w:r w:rsidRPr="00D7082D">
        <w:rPr>
          <w:spacing w:val="-7"/>
          <w:sz w:val="26"/>
          <w:szCs w:val="26"/>
          <w:lang w:eastAsia="en-US"/>
        </w:rPr>
        <w:t xml:space="preserve"> </w:t>
      </w:r>
      <w:r w:rsidRPr="00D7082D">
        <w:rPr>
          <w:sz w:val="26"/>
          <w:szCs w:val="26"/>
          <w:lang w:eastAsia="en-US"/>
        </w:rPr>
        <w:t>__________________________________</w:t>
      </w:r>
      <w:r w:rsidRPr="00D7082D">
        <w:rPr>
          <w:sz w:val="26"/>
          <w:szCs w:val="26"/>
          <w:u w:val="single"/>
          <w:lang w:eastAsia="en-US"/>
        </w:rPr>
        <w:t xml:space="preserve"> </w:t>
      </w:r>
    </w:p>
    <w:p w:rsidR="00D7082D" w:rsidRPr="00D7082D" w:rsidRDefault="00D7082D" w:rsidP="00D7082D">
      <w:pPr>
        <w:widowControl w:val="0"/>
        <w:autoSpaceDE w:val="0"/>
        <w:autoSpaceDN w:val="0"/>
        <w:spacing w:before="50" w:line="276" w:lineRule="auto"/>
        <w:ind w:right="462"/>
        <w:jc w:val="right"/>
        <w:rPr>
          <w:spacing w:val="1"/>
          <w:szCs w:val="22"/>
          <w:lang w:eastAsia="en-US"/>
        </w:rPr>
      </w:pPr>
      <w:r w:rsidRPr="00D7082D">
        <w:rPr>
          <w:szCs w:val="22"/>
          <w:lang w:eastAsia="en-US"/>
        </w:rPr>
        <w:t>(фамилия, имя, отчество (при наличии) застройщика,</w:t>
      </w:r>
      <w:r w:rsidRPr="00D7082D">
        <w:rPr>
          <w:spacing w:val="1"/>
          <w:szCs w:val="22"/>
          <w:lang w:eastAsia="en-US"/>
        </w:rPr>
        <w:t xml:space="preserve"> </w:t>
      </w:r>
    </w:p>
    <w:p w:rsidR="00D7082D" w:rsidRPr="00D7082D" w:rsidRDefault="00D7082D" w:rsidP="00D7082D">
      <w:pPr>
        <w:widowControl w:val="0"/>
        <w:autoSpaceDE w:val="0"/>
        <w:autoSpaceDN w:val="0"/>
        <w:spacing w:before="50" w:line="276" w:lineRule="auto"/>
        <w:ind w:right="22"/>
        <w:jc w:val="right"/>
        <w:rPr>
          <w:spacing w:val="1"/>
          <w:szCs w:val="22"/>
          <w:lang w:eastAsia="en-US"/>
        </w:rPr>
      </w:pPr>
      <w:r w:rsidRPr="00D7082D">
        <w:rPr>
          <w:spacing w:val="1"/>
          <w:szCs w:val="22"/>
          <w:lang w:eastAsia="en-US"/>
        </w:rPr>
        <w:t>_________________________________________________</w:t>
      </w:r>
    </w:p>
    <w:p w:rsidR="00D7082D" w:rsidRPr="00D7082D" w:rsidRDefault="00D7082D" w:rsidP="00D7082D">
      <w:pPr>
        <w:widowControl w:val="0"/>
        <w:autoSpaceDE w:val="0"/>
        <w:autoSpaceDN w:val="0"/>
        <w:spacing w:before="50" w:line="276" w:lineRule="auto"/>
        <w:ind w:right="462"/>
        <w:jc w:val="right"/>
        <w:rPr>
          <w:spacing w:val="-4"/>
          <w:szCs w:val="22"/>
          <w:lang w:eastAsia="en-US"/>
        </w:rPr>
      </w:pPr>
      <w:r w:rsidRPr="00D7082D">
        <w:rPr>
          <w:szCs w:val="22"/>
          <w:lang w:eastAsia="en-US"/>
        </w:rPr>
        <w:t>ОГРНИП</w:t>
      </w:r>
      <w:r w:rsidRPr="00D7082D">
        <w:rPr>
          <w:spacing w:val="-5"/>
          <w:szCs w:val="22"/>
          <w:lang w:eastAsia="en-US"/>
        </w:rPr>
        <w:t xml:space="preserve"> </w:t>
      </w:r>
      <w:r w:rsidRPr="00D7082D">
        <w:rPr>
          <w:szCs w:val="22"/>
          <w:lang w:eastAsia="en-US"/>
        </w:rPr>
        <w:t>(для</w:t>
      </w:r>
      <w:r w:rsidRPr="00D7082D">
        <w:rPr>
          <w:spacing w:val="-6"/>
          <w:szCs w:val="22"/>
          <w:lang w:eastAsia="en-US"/>
        </w:rPr>
        <w:t xml:space="preserve"> </w:t>
      </w:r>
      <w:r w:rsidRPr="00D7082D">
        <w:rPr>
          <w:szCs w:val="22"/>
          <w:lang w:eastAsia="en-US"/>
        </w:rPr>
        <w:t>физического</w:t>
      </w:r>
      <w:r w:rsidRPr="00D7082D">
        <w:rPr>
          <w:spacing w:val="-4"/>
          <w:szCs w:val="22"/>
          <w:lang w:eastAsia="en-US"/>
        </w:rPr>
        <w:t xml:space="preserve"> </w:t>
      </w:r>
      <w:r w:rsidRPr="00D7082D">
        <w:rPr>
          <w:szCs w:val="22"/>
          <w:lang w:eastAsia="en-US"/>
        </w:rPr>
        <w:t>лица,</w:t>
      </w:r>
      <w:r w:rsidRPr="00D7082D">
        <w:rPr>
          <w:spacing w:val="-5"/>
          <w:szCs w:val="22"/>
          <w:lang w:eastAsia="en-US"/>
        </w:rPr>
        <w:t xml:space="preserve"> </w:t>
      </w:r>
      <w:r w:rsidRPr="00D7082D">
        <w:rPr>
          <w:szCs w:val="22"/>
          <w:lang w:eastAsia="en-US"/>
        </w:rPr>
        <w:t>зарегистрированного</w:t>
      </w:r>
      <w:r w:rsidRPr="00D7082D">
        <w:rPr>
          <w:spacing w:val="-4"/>
          <w:szCs w:val="22"/>
          <w:lang w:eastAsia="en-US"/>
        </w:rPr>
        <w:t xml:space="preserve"> </w:t>
      </w:r>
    </w:p>
    <w:p w:rsidR="00D7082D" w:rsidRPr="00D7082D" w:rsidRDefault="00D7082D" w:rsidP="00D7082D">
      <w:pPr>
        <w:widowControl w:val="0"/>
        <w:autoSpaceDE w:val="0"/>
        <w:autoSpaceDN w:val="0"/>
        <w:spacing w:before="50" w:line="276" w:lineRule="auto"/>
        <w:ind w:right="22"/>
        <w:jc w:val="right"/>
        <w:rPr>
          <w:spacing w:val="-4"/>
          <w:szCs w:val="22"/>
          <w:lang w:eastAsia="en-US"/>
        </w:rPr>
      </w:pPr>
      <w:r w:rsidRPr="00D7082D">
        <w:rPr>
          <w:spacing w:val="-4"/>
          <w:szCs w:val="22"/>
          <w:lang w:eastAsia="en-US"/>
        </w:rPr>
        <w:t>___________________________________________________</w:t>
      </w:r>
    </w:p>
    <w:p w:rsidR="00D7082D" w:rsidRPr="00D7082D" w:rsidRDefault="00D7082D" w:rsidP="00D7082D">
      <w:pPr>
        <w:widowControl w:val="0"/>
        <w:autoSpaceDE w:val="0"/>
        <w:autoSpaceDN w:val="0"/>
        <w:spacing w:before="50" w:line="276" w:lineRule="auto"/>
        <w:ind w:right="462"/>
        <w:jc w:val="right"/>
        <w:rPr>
          <w:szCs w:val="22"/>
          <w:lang w:eastAsia="en-US"/>
        </w:rPr>
      </w:pPr>
      <w:r w:rsidRPr="00D7082D">
        <w:rPr>
          <w:szCs w:val="22"/>
          <w:lang w:eastAsia="en-US"/>
        </w:rPr>
        <w:t>в</w:t>
      </w:r>
      <w:r w:rsidRPr="00D7082D">
        <w:rPr>
          <w:spacing w:val="-47"/>
          <w:szCs w:val="22"/>
          <w:lang w:eastAsia="en-US"/>
        </w:rPr>
        <w:t xml:space="preserve"> </w:t>
      </w:r>
      <w:r w:rsidRPr="00D7082D">
        <w:rPr>
          <w:szCs w:val="22"/>
          <w:lang w:eastAsia="en-US"/>
        </w:rPr>
        <w:t xml:space="preserve">качестве индивидуального предпринимателя) </w:t>
      </w:r>
    </w:p>
    <w:p w:rsidR="00D7082D" w:rsidRPr="00D7082D" w:rsidRDefault="00D7082D" w:rsidP="00D7082D">
      <w:pPr>
        <w:widowControl w:val="0"/>
        <w:autoSpaceDE w:val="0"/>
        <w:autoSpaceDN w:val="0"/>
        <w:spacing w:before="50" w:line="276" w:lineRule="auto"/>
        <w:ind w:right="22"/>
        <w:jc w:val="right"/>
        <w:rPr>
          <w:szCs w:val="22"/>
          <w:lang w:eastAsia="en-US"/>
        </w:rPr>
      </w:pPr>
      <w:r w:rsidRPr="00D7082D">
        <w:rPr>
          <w:szCs w:val="22"/>
          <w:lang w:eastAsia="en-US"/>
        </w:rPr>
        <w:t>_________________________________________________</w:t>
      </w:r>
    </w:p>
    <w:p w:rsidR="00D7082D" w:rsidRPr="00D7082D" w:rsidRDefault="00D7082D" w:rsidP="00D7082D">
      <w:pPr>
        <w:widowControl w:val="0"/>
        <w:autoSpaceDE w:val="0"/>
        <w:autoSpaceDN w:val="0"/>
        <w:spacing w:before="50" w:line="276" w:lineRule="auto"/>
        <w:ind w:right="22"/>
        <w:jc w:val="right"/>
        <w:rPr>
          <w:spacing w:val="1"/>
          <w:szCs w:val="22"/>
          <w:lang w:eastAsia="en-US"/>
        </w:rPr>
      </w:pPr>
      <w:r w:rsidRPr="00D7082D">
        <w:rPr>
          <w:szCs w:val="22"/>
          <w:lang w:eastAsia="en-US"/>
        </w:rPr>
        <w:t>–</w:t>
      </w:r>
      <w:r w:rsidRPr="00D7082D">
        <w:rPr>
          <w:spacing w:val="1"/>
          <w:szCs w:val="22"/>
          <w:lang w:eastAsia="en-US"/>
        </w:rPr>
        <w:t xml:space="preserve"> </w:t>
      </w:r>
      <w:r w:rsidRPr="00D7082D">
        <w:rPr>
          <w:szCs w:val="22"/>
          <w:lang w:eastAsia="en-US"/>
        </w:rPr>
        <w:t>для</w:t>
      </w:r>
      <w:r w:rsidRPr="00D7082D">
        <w:rPr>
          <w:spacing w:val="1"/>
          <w:szCs w:val="22"/>
          <w:lang w:eastAsia="en-US"/>
        </w:rPr>
        <w:t xml:space="preserve"> </w:t>
      </w:r>
      <w:r w:rsidRPr="00D7082D">
        <w:rPr>
          <w:szCs w:val="22"/>
          <w:lang w:eastAsia="en-US"/>
        </w:rPr>
        <w:t>физического лица, полное наименование застройщика,</w:t>
      </w:r>
      <w:r w:rsidRPr="00D7082D">
        <w:rPr>
          <w:spacing w:val="1"/>
          <w:szCs w:val="22"/>
          <w:lang w:eastAsia="en-US"/>
        </w:rPr>
        <w:t xml:space="preserve"> </w:t>
      </w:r>
    </w:p>
    <w:p w:rsidR="00D7082D" w:rsidRPr="00D7082D" w:rsidRDefault="00D7082D" w:rsidP="00D7082D">
      <w:pPr>
        <w:widowControl w:val="0"/>
        <w:autoSpaceDE w:val="0"/>
        <w:autoSpaceDN w:val="0"/>
        <w:spacing w:before="50" w:line="276" w:lineRule="auto"/>
        <w:ind w:right="22"/>
        <w:jc w:val="right"/>
        <w:rPr>
          <w:spacing w:val="1"/>
          <w:szCs w:val="22"/>
          <w:lang w:eastAsia="en-US"/>
        </w:rPr>
      </w:pPr>
      <w:r w:rsidRPr="00D7082D">
        <w:rPr>
          <w:spacing w:val="1"/>
          <w:szCs w:val="22"/>
          <w:lang w:eastAsia="en-US"/>
        </w:rPr>
        <w:t>________________________________________________</w:t>
      </w:r>
    </w:p>
    <w:p w:rsidR="00D7082D" w:rsidRPr="00D7082D" w:rsidRDefault="00D7082D" w:rsidP="00D7082D">
      <w:pPr>
        <w:widowControl w:val="0"/>
        <w:autoSpaceDE w:val="0"/>
        <w:autoSpaceDN w:val="0"/>
        <w:spacing w:before="50" w:line="276" w:lineRule="auto"/>
        <w:ind w:right="22"/>
        <w:jc w:val="right"/>
        <w:rPr>
          <w:szCs w:val="22"/>
          <w:lang w:eastAsia="en-US"/>
        </w:rPr>
      </w:pPr>
      <w:r w:rsidRPr="00D7082D">
        <w:rPr>
          <w:szCs w:val="22"/>
          <w:lang w:eastAsia="en-US"/>
        </w:rPr>
        <w:t>ИНН, ОГРН –</w:t>
      </w:r>
      <w:r w:rsidRPr="00D7082D">
        <w:rPr>
          <w:spacing w:val="1"/>
          <w:szCs w:val="22"/>
          <w:lang w:eastAsia="en-US"/>
        </w:rPr>
        <w:t xml:space="preserve"> </w:t>
      </w:r>
      <w:r w:rsidRPr="00D7082D">
        <w:rPr>
          <w:szCs w:val="22"/>
          <w:lang w:eastAsia="en-US"/>
        </w:rPr>
        <w:t>для</w:t>
      </w:r>
      <w:r w:rsidRPr="00D7082D">
        <w:rPr>
          <w:spacing w:val="-2"/>
          <w:szCs w:val="22"/>
          <w:lang w:eastAsia="en-US"/>
        </w:rPr>
        <w:t xml:space="preserve"> </w:t>
      </w:r>
      <w:r w:rsidRPr="00D7082D">
        <w:rPr>
          <w:szCs w:val="22"/>
          <w:lang w:eastAsia="en-US"/>
        </w:rPr>
        <w:t>юридического</w:t>
      </w:r>
      <w:r w:rsidRPr="00D7082D">
        <w:rPr>
          <w:spacing w:val="1"/>
          <w:szCs w:val="22"/>
          <w:lang w:eastAsia="en-US"/>
        </w:rPr>
        <w:t xml:space="preserve"> </w:t>
      </w:r>
      <w:r w:rsidRPr="00D7082D">
        <w:rPr>
          <w:szCs w:val="22"/>
          <w:lang w:eastAsia="en-US"/>
        </w:rPr>
        <w:t xml:space="preserve">лица, почтовый индекс </w:t>
      </w:r>
    </w:p>
    <w:p w:rsidR="00D7082D" w:rsidRPr="00D7082D" w:rsidRDefault="00D7082D" w:rsidP="00D7082D">
      <w:pPr>
        <w:widowControl w:val="0"/>
        <w:autoSpaceDE w:val="0"/>
        <w:autoSpaceDN w:val="0"/>
        <w:spacing w:before="50" w:line="276" w:lineRule="auto"/>
        <w:ind w:right="22"/>
        <w:jc w:val="right"/>
        <w:rPr>
          <w:szCs w:val="22"/>
          <w:lang w:eastAsia="en-US"/>
        </w:rPr>
      </w:pPr>
      <w:r w:rsidRPr="00D7082D">
        <w:rPr>
          <w:szCs w:val="22"/>
          <w:lang w:eastAsia="en-US"/>
        </w:rPr>
        <w:t>________________________________________________</w:t>
      </w:r>
    </w:p>
    <w:p w:rsidR="00D7082D" w:rsidRPr="00D7082D" w:rsidRDefault="00D7082D" w:rsidP="00D7082D">
      <w:pPr>
        <w:widowControl w:val="0"/>
        <w:autoSpaceDE w:val="0"/>
        <w:autoSpaceDN w:val="0"/>
        <w:spacing w:before="50" w:line="276" w:lineRule="auto"/>
        <w:ind w:right="462"/>
        <w:jc w:val="right"/>
        <w:rPr>
          <w:szCs w:val="22"/>
          <w:lang w:eastAsia="en-US"/>
        </w:rPr>
      </w:pPr>
      <w:r w:rsidRPr="00D7082D">
        <w:rPr>
          <w:szCs w:val="22"/>
          <w:lang w:eastAsia="en-US"/>
        </w:rPr>
        <w:t>и адрес, телефон, адрес электронной</w:t>
      </w:r>
      <w:r w:rsidRPr="00D7082D">
        <w:rPr>
          <w:spacing w:val="-48"/>
          <w:szCs w:val="22"/>
          <w:lang w:eastAsia="en-US"/>
        </w:rPr>
        <w:t xml:space="preserve"> </w:t>
      </w:r>
      <w:r w:rsidRPr="00D7082D">
        <w:rPr>
          <w:szCs w:val="22"/>
          <w:lang w:eastAsia="en-US"/>
        </w:rPr>
        <w:t>почты)</w:t>
      </w:r>
    </w:p>
    <w:p w:rsidR="00D7082D" w:rsidRPr="00D7082D" w:rsidRDefault="00D7082D" w:rsidP="00D7082D">
      <w:pPr>
        <w:widowControl w:val="0"/>
        <w:autoSpaceDE w:val="0"/>
        <w:autoSpaceDN w:val="0"/>
        <w:rPr>
          <w:sz w:val="22"/>
          <w:szCs w:val="28"/>
          <w:lang w:eastAsia="en-US"/>
        </w:rPr>
      </w:pPr>
    </w:p>
    <w:p w:rsidR="00D7082D" w:rsidRPr="00D7082D" w:rsidRDefault="00D7082D" w:rsidP="00D7082D">
      <w:pPr>
        <w:widowControl w:val="0"/>
        <w:suppressAutoHyphens/>
        <w:autoSpaceDN w:val="0"/>
        <w:spacing w:after="200" w:line="276" w:lineRule="auto"/>
        <w:textAlignment w:val="baseline"/>
        <w:rPr>
          <w:rFonts w:ascii="Calibri" w:eastAsia="SimSun" w:hAnsi="Calibri" w:cs="F"/>
          <w:kern w:val="3"/>
          <w:sz w:val="22"/>
          <w:szCs w:val="22"/>
        </w:rPr>
      </w:pPr>
    </w:p>
    <w:p w:rsidR="00D7082D" w:rsidRPr="00D7082D" w:rsidRDefault="00D7082D" w:rsidP="00D7082D">
      <w:pPr>
        <w:widowControl w:val="0"/>
        <w:autoSpaceDE w:val="0"/>
        <w:autoSpaceDN w:val="0"/>
        <w:spacing w:before="133"/>
        <w:ind w:left="205"/>
        <w:jc w:val="center"/>
        <w:outlineLvl w:val="1"/>
        <w:rPr>
          <w:b/>
          <w:bCs/>
          <w:sz w:val="24"/>
          <w:szCs w:val="24"/>
          <w:lang w:eastAsia="en-US"/>
        </w:rPr>
      </w:pPr>
      <w:r w:rsidRPr="00D7082D">
        <w:rPr>
          <w:b/>
          <w:bCs/>
          <w:sz w:val="24"/>
          <w:szCs w:val="24"/>
          <w:lang w:eastAsia="en-US"/>
        </w:rPr>
        <w:t xml:space="preserve">РЕШЕНИЕ </w:t>
      </w:r>
    </w:p>
    <w:p w:rsidR="00D7082D" w:rsidRPr="00D7082D" w:rsidRDefault="00D7082D" w:rsidP="00D7082D">
      <w:pPr>
        <w:widowControl w:val="0"/>
        <w:autoSpaceDE w:val="0"/>
        <w:autoSpaceDN w:val="0"/>
        <w:spacing w:before="133"/>
        <w:ind w:left="205"/>
        <w:jc w:val="center"/>
        <w:outlineLvl w:val="1"/>
        <w:rPr>
          <w:b/>
          <w:bCs/>
          <w:sz w:val="24"/>
          <w:szCs w:val="24"/>
          <w:lang w:eastAsia="en-US"/>
        </w:rPr>
      </w:pPr>
      <w:r w:rsidRPr="00D7082D">
        <w:rPr>
          <w:b/>
          <w:bCs/>
          <w:sz w:val="24"/>
          <w:szCs w:val="24"/>
          <w:lang w:eastAsia="en-US"/>
        </w:rPr>
        <w:t>об</w:t>
      </w:r>
      <w:r w:rsidRPr="00D7082D">
        <w:rPr>
          <w:b/>
          <w:bCs/>
          <w:spacing w:val="-7"/>
          <w:sz w:val="24"/>
          <w:szCs w:val="24"/>
          <w:lang w:eastAsia="en-US"/>
        </w:rPr>
        <w:t xml:space="preserve"> </w:t>
      </w:r>
      <w:r w:rsidRPr="00D7082D">
        <w:rPr>
          <w:b/>
          <w:bCs/>
          <w:sz w:val="24"/>
          <w:szCs w:val="24"/>
          <w:lang w:eastAsia="en-US"/>
        </w:rPr>
        <w:t>отказе</w:t>
      </w:r>
      <w:r w:rsidRPr="00D7082D">
        <w:rPr>
          <w:b/>
          <w:bCs/>
          <w:spacing w:val="-7"/>
          <w:sz w:val="24"/>
          <w:szCs w:val="24"/>
          <w:lang w:eastAsia="en-US"/>
        </w:rPr>
        <w:t xml:space="preserve"> </w:t>
      </w:r>
      <w:r w:rsidRPr="00D7082D">
        <w:rPr>
          <w:b/>
          <w:bCs/>
          <w:sz w:val="24"/>
          <w:szCs w:val="24"/>
          <w:lang w:eastAsia="en-US"/>
        </w:rPr>
        <w:t>в</w:t>
      </w:r>
      <w:r w:rsidRPr="00D7082D">
        <w:rPr>
          <w:b/>
          <w:bCs/>
          <w:spacing w:val="-5"/>
          <w:sz w:val="24"/>
          <w:szCs w:val="24"/>
          <w:lang w:eastAsia="en-US"/>
        </w:rPr>
        <w:t xml:space="preserve"> </w:t>
      </w:r>
      <w:r w:rsidR="00E72233">
        <w:rPr>
          <w:b/>
          <w:bCs/>
          <w:sz w:val="24"/>
          <w:szCs w:val="24"/>
          <w:lang w:eastAsia="en-US"/>
        </w:rPr>
        <w:t>утверждении схемы расположения земельного участка или земельных участков на кадастровом плане территории</w:t>
      </w:r>
    </w:p>
    <w:p w:rsidR="00D7082D" w:rsidRPr="00D7082D" w:rsidRDefault="00D7082D" w:rsidP="00D7082D">
      <w:pPr>
        <w:widowControl w:val="0"/>
        <w:autoSpaceDE w:val="0"/>
        <w:autoSpaceDN w:val="0"/>
        <w:spacing w:before="133"/>
        <w:ind w:left="205"/>
        <w:jc w:val="center"/>
        <w:outlineLvl w:val="1"/>
        <w:rPr>
          <w:b/>
          <w:bCs/>
          <w:sz w:val="24"/>
          <w:szCs w:val="24"/>
          <w:lang w:eastAsia="en-US"/>
        </w:rPr>
      </w:pPr>
      <w:r w:rsidRPr="00D7082D">
        <w:rPr>
          <w:b/>
          <w:bCs/>
          <w:sz w:val="24"/>
          <w:szCs w:val="24"/>
          <w:lang w:eastAsia="en-US"/>
        </w:rPr>
        <w:t>_______________________________________________________________________</w:t>
      </w:r>
    </w:p>
    <w:p w:rsidR="00D7082D" w:rsidRPr="00D7082D" w:rsidRDefault="00D7082D" w:rsidP="00D7082D">
      <w:pPr>
        <w:widowControl w:val="0"/>
        <w:autoSpaceDE w:val="0"/>
        <w:autoSpaceDN w:val="0"/>
        <w:spacing w:before="133"/>
        <w:ind w:left="205"/>
        <w:jc w:val="center"/>
        <w:outlineLvl w:val="1"/>
        <w:rPr>
          <w:b/>
          <w:bCs/>
          <w:sz w:val="24"/>
          <w:szCs w:val="24"/>
          <w:lang w:eastAsia="en-US"/>
        </w:rPr>
      </w:pPr>
      <w:r w:rsidRPr="00D7082D">
        <w:rPr>
          <w:sz w:val="24"/>
          <w:szCs w:val="24"/>
          <w:lang w:eastAsia="en-US"/>
        </w:rPr>
        <w:t xml:space="preserve"> </w:t>
      </w:r>
      <w:r w:rsidRPr="00D7082D">
        <w:rPr>
          <w:spacing w:val="-1"/>
          <w:sz w:val="24"/>
          <w:szCs w:val="24"/>
          <w:lang w:eastAsia="en-US"/>
        </w:rPr>
        <w:t>(наименование</w:t>
      </w:r>
      <w:r w:rsidRPr="00D7082D">
        <w:rPr>
          <w:spacing w:val="-9"/>
          <w:sz w:val="24"/>
          <w:szCs w:val="24"/>
          <w:lang w:eastAsia="en-US"/>
        </w:rPr>
        <w:t xml:space="preserve"> </w:t>
      </w:r>
      <w:r w:rsidRPr="00D7082D">
        <w:rPr>
          <w:spacing w:val="-1"/>
          <w:sz w:val="24"/>
          <w:szCs w:val="24"/>
          <w:lang w:eastAsia="en-US"/>
        </w:rPr>
        <w:t>уполномоченного</w:t>
      </w:r>
      <w:r w:rsidRPr="00D7082D">
        <w:rPr>
          <w:spacing w:val="-8"/>
          <w:sz w:val="24"/>
          <w:szCs w:val="24"/>
          <w:lang w:eastAsia="en-US"/>
        </w:rPr>
        <w:t xml:space="preserve"> </w:t>
      </w:r>
      <w:r w:rsidRPr="00D7082D">
        <w:rPr>
          <w:sz w:val="24"/>
          <w:szCs w:val="24"/>
          <w:lang w:eastAsia="en-US"/>
        </w:rPr>
        <w:t>органа</w:t>
      </w:r>
      <w:r w:rsidRPr="00D7082D">
        <w:rPr>
          <w:spacing w:val="-5"/>
          <w:sz w:val="24"/>
          <w:szCs w:val="24"/>
          <w:lang w:eastAsia="en-US"/>
        </w:rPr>
        <w:t xml:space="preserve"> </w:t>
      </w:r>
      <w:r w:rsidRPr="00D7082D">
        <w:rPr>
          <w:sz w:val="24"/>
          <w:szCs w:val="24"/>
          <w:lang w:eastAsia="en-US"/>
        </w:rPr>
        <w:t>местного</w:t>
      </w:r>
      <w:r w:rsidRPr="00D7082D">
        <w:rPr>
          <w:spacing w:val="-8"/>
          <w:sz w:val="24"/>
          <w:szCs w:val="24"/>
          <w:lang w:eastAsia="en-US"/>
        </w:rPr>
        <w:t xml:space="preserve"> </w:t>
      </w:r>
      <w:r w:rsidRPr="00D7082D">
        <w:rPr>
          <w:sz w:val="24"/>
          <w:szCs w:val="24"/>
          <w:lang w:eastAsia="en-US"/>
        </w:rPr>
        <w:t>самоуправления</w:t>
      </w:r>
    </w:p>
    <w:p w:rsidR="00D7082D" w:rsidRPr="00D7082D" w:rsidRDefault="00D7082D" w:rsidP="00D7082D">
      <w:pPr>
        <w:widowControl w:val="0"/>
        <w:autoSpaceDE w:val="0"/>
        <w:autoSpaceDN w:val="0"/>
        <w:spacing w:before="7"/>
        <w:rPr>
          <w:sz w:val="15"/>
          <w:szCs w:val="24"/>
          <w:lang w:eastAsia="en-US"/>
        </w:rPr>
      </w:pPr>
    </w:p>
    <w:p w:rsidR="00D7082D" w:rsidRPr="00D7082D" w:rsidRDefault="00D7082D" w:rsidP="00D7082D">
      <w:pPr>
        <w:widowControl w:val="0"/>
        <w:autoSpaceDE w:val="0"/>
        <w:autoSpaceDN w:val="0"/>
        <w:ind w:left="203"/>
        <w:jc w:val="both"/>
        <w:rPr>
          <w:sz w:val="24"/>
          <w:szCs w:val="24"/>
          <w:lang w:eastAsia="en-US"/>
        </w:rPr>
        <w:sectPr w:rsidR="00D7082D" w:rsidRPr="00D7082D" w:rsidSect="00296C2B">
          <w:headerReference w:type="default" r:id="rId8"/>
          <w:pgSz w:w="11910" w:h="16850"/>
          <w:pgMar w:top="1200" w:right="420" w:bottom="709" w:left="1400" w:header="0" w:footer="0" w:gutter="0"/>
          <w:cols w:space="720"/>
        </w:sectPr>
      </w:pPr>
      <w:r w:rsidRPr="00D7082D">
        <w:rPr>
          <w:sz w:val="24"/>
          <w:szCs w:val="24"/>
          <w:lang w:eastAsia="en-US"/>
        </w:rPr>
        <w:t>по</w:t>
      </w:r>
      <w:r w:rsidRPr="00D7082D">
        <w:rPr>
          <w:spacing w:val="-3"/>
          <w:sz w:val="24"/>
          <w:szCs w:val="24"/>
          <w:lang w:eastAsia="en-US"/>
        </w:rPr>
        <w:t xml:space="preserve"> </w:t>
      </w:r>
      <w:r w:rsidRPr="00D7082D">
        <w:rPr>
          <w:sz w:val="24"/>
          <w:szCs w:val="24"/>
          <w:lang w:eastAsia="en-US"/>
        </w:rPr>
        <w:t>результатам</w:t>
      </w:r>
      <w:r w:rsidRPr="00D7082D">
        <w:rPr>
          <w:spacing w:val="-2"/>
          <w:sz w:val="24"/>
          <w:szCs w:val="24"/>
          <w:lang w:eastAsia="en-US"/>
        </w:rPr>
        <w:t xml:space="preserve"> </w:t>
      </w:r>
      <w:r w:rsidRPr="00D7082D">
        <w:rPr>
          <w:sz w:val="24"/>
          <w:szCs w:val="24"/>
          <w:lang w:eastAsia="en-US"/>
        </w:rPr>
        <w:t>рассмотрения</w:t>
      </w:r>
      <w:r w:rsidRPr="00D7082D">
        <w:rPr>
          <w:spacing w:val="-1"/>
          <w:sz w:val="24"/>
          <w:szCs w:val="24"/>
          <w:lang w:eastAsia="en-US"/>
        </w:rPr>
        <w:t xml:space="preserve"> </w:t>
      </w:r>
      <w:r w:rsidRPr="00D7082D">
        <w:rPr>
          <w:sz w:val="24"/>
          <w:szCs w:val="24"/>
          <w:lang w:eastAsia="en-US"/>
        </w:rPr>
        <w:t>заявления</w:t>
      </w:r>
      <w:r w:rsidRPr="00D7082D">
        <w:rPr>
          <w:spacing w:val="-2"/>
          <w:sz w:val="24"/>
          <w:szCs w:val="24"/>
          <w:lang w:eastAsia="en-US"/>
        </w:rPr>
        <w:t xml:space="preserve"> </w:t>
      </w:r>
      <w:r w:rsidRPr="00D7082D">
        <w:rPr>
          <w:sz w:val="24"/>
          <w:szCs w:val="24"/>
          <w:lang w:eastAsia="en-US"/>
        </w:rPr>
        <w:t>о</w:t>
      </w:r>
      <w:r w:rsidR="00E72233">
        <w:rPr>
          <w:spacing w:val="-2"/>
          <w:sz w:val="24"/>
          <w:szCs w:val="24"/>
          <w:lang w:eastAsia="en-US"/>
        </w:rPr>
        <w:t xml:space="preserve">б утверждении схемы расположения земельного участка или земельных участков на кадастровом плане территории </w:t>
      </w:r>
      <w:r>
        <w:rPr>
          <w:spacing w:val="-2"/>
          <w:sz w:val="24"/>
          <w:szCs w:val="24"/>
          <w:lang w:eastAsia="en-US"/>
        </w:rPr>
        <w:t xml:space="preserve">от ___________ № _________ принято решение  об отказе в </w:t>
      </w:r>
      <w:r w:rsidR="00E72233">
        <w:rPr>
          <w:spacing w:val="-2"/>
          <w:sz w:val="24"/>
          <w:szCs w:val="24"/>
          <w:lang w:eastAsia="en-US"/>
        </w:rPr>
        <w:t>утверждении схемы расположения земельного участка или земельных участков на кадастровом плане территории</w:t>
      </w:r>
      <w:r>
        <w:rPr>
          <w:spacing w:val="-2"/>
          <w:sz w:val="24"/>
          <w:szCs w:val="24"/>
          <w:lang w:eastAsia="en-US"/>
        </w:rPr>
        <w:t xml:space="preserve"> </w:t>
      </w:r>
    </w:p>
    <w:p w:rsidR="00D7082D" w:rsidRPr="00D7082D" w:rsidRDefault="00D7082D" w:rsidP="00D7082D">
      <w:pPr>
        <w:widowControl w:val="0"/>
        <w:autoSpaceDE w:val="0"/>
        <w:autoSpaceDN w:val="0"/>
        <w:ind w:left="99"/>
        <w:rPr>
          <w:sz w:val="24"/>
          <w:szCs w:val="24"/>
          <w:lang w:eastAsia="en-US"/>
        </w:rPr>
      </w:pPr>
      <w:r w:rsidRPr="00D7082D">
        <w:rPr>
          <w:sz w:val="24"/>
          <w:szCs w:val="24"/>
          <w:lang w:eastAsia="en-US"/>
        </w:rPr>
        <w:lastRenderedPageBreak/>
        <w:br w:type="column"/>
      </w:r>
      <w:r w:rsidRPr="00D7082D">
        <w:rPr>
          <w:sz w:val="24"/>
          <w:szCs w:val="24"/>
          <w:lang w:eastAsia="en-US"/>
        </w:rPr>
        <w:lastRenderedPageBreak/>
        <w:t xml:space="preserve"> </w:t>
      </w:r>
    </w:p>
    <w:p w:rsidR="00D7082D" w:rsidRPr="00D7082D" w:rsidRDefault="00D7082D" w:rsidP="00D7082D">
      <w:pPr>
        <w:widowControl w:val="0"/>
        <w:autoSpaceDE w:val="0"/>
        <w:autoSpaceDN w:val="0"/>
        <w:rPr>
          <w:sz w:val="22"/>
          <w:szCs w:val="22"/>
          <w:lang w:eastAsia="en-US"/>
        </w:rPr>
        <w:sectPr w:rsidR="00D7082D" w:rsidRPr="00D7082D" w:rsidSect="00D7082D">
          <w:type w:val="continuous"/>
          <w:pgSz w:w="11910" w:h="16850"/>
          <w:pgMar w:top="1220" w:right="420" w:bottom="280" w:left="1400" w:header="720" w:footer="720" w:gutter="0"/>
          <w:cols w:num="2" w:space="2704" w:equalWidth="0">
            <w:col w:w="5687" w:space="40"/>
            <w:col w:w="4363"/>
          </w:cols>
        </w:sectPr>
      </w:pPr>
    </w:p>
    <w:p w:rsidR="00D7082D" w:rsidRPr="00D7082D" w:rsidRDefault="00D7082D" w:rsidP="00D7082D">
      <w:pPr>
        <w:widowControl w:val="0"/>
        <w:autoSpaceDE w:val="0"/>
        <w:autoSpaceDN w:val="0"/>
        <w:spacing w:before="1"/>
        <w:rPr>
          <w:sz w:val="11"/>
          <w:szCs w:val="24"/>
          <w:lang w:eastAsia="en-US"/>
        </w:rPr>
      </w:pPr>
    </w:p>
    <w:tbl>
      <w:tblPr>
        <w:tblW w:w="0" w:type="auto"/>
        <w:tblInd w:w="30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1688"/>
        <w:gridCol w:w="4252"/>
        <w:gridCol w:w="2967"/>
      </w:tblGrid>
      <w:tr w:rsidR="00D7082D" w:rsidRPr="00D7082D" w:rsidTr="00D7082D">
        <w:trPr>
          <w:trHeight w:val="1344"/>
        </w:trPr>
        <w:tc>
          <w:tcPr>
            <w:tcW w:w="1688" w:type="dxa"/>
            <w:shd w:val="clear" w:color="auto" w:fill="auto"/>
          </w:tcPr>
          <w:p w:rsidR="00D7082D" w:rsidRPr="00D7082D" w:rsidRDefault="00D7082D" w:rsidP="00D7082D">
            <w:pPr>
              <w:widowControl w:val="0"/>
              <w:autoSpaceDE w:val="0"/>
              <w:autoSpaceDN w:val="0"/>
              <w:spacing w:line="208" w:lineRule="auto"/>
              <w:ind w:left="311" w:right="291" w:hanging="1"/>
              <w:jc w:val="center"/>
              <w:rPr>
                <w:sz w:val="24"/>
                <w:szCs w:val="22"/>
                <w:lang w:eastAsia="en-US"/>
              </w:rPr>
            </w:pPr>
            <w:r w:rsidRPr="00D7082D">
              <w:rPr>
                <w:sz w:val="24"/>
                <w:szCs w:val="22"/>
                <w:lang w:eastAsia="en-US"/>
              </w:rPr>
              <w:t>№ пункта</w:t>
            </w:r>
            <w:r w:rsidRPr="00D7082D">
              <w:rPr>
                <w:spacing w:val="1"/>
                <w:sz w:val="24"/>
                <w:szCs w:val="22"/>
                <w:lang w:eastAsia="en-US"/>
              </w:rPr>
              <w:t xml:space="preserve"> </w:t>
            </w:r>
            <w:r w:rsidRPr="00D7082D">
              <w:rPr>
                <w:sz w:val="24"/>
                <w:szCs w:val="22"/>
                <w:lang w:eastAsia="en-US"/>
              </w:rPr>
              <w:t xml:space="preserve">Административного </w:t>
            </w:r>
          </w:p>
          <w:p w:rsidR="00D7082D" w:rsidRPr="00D7082D" w:rsidRDefault="00D7082D" w:rsidP="00D7082D">
            <w:pPr>
              <w:widowControl w:val="0"/>
              <w:autoSpaceDE w:val="0"/>
              <w:autoSpaceDN w:val="0"/>
              <w:spacing w:line="208" w:lineRule="auto"/>
              <w:ind w:left="311" w:right="291" w:hanging="1"/>
              <w:jc w:val="center"/>
              <w:rPr>
                <w:sz w:val="24"/>
                <w:szCs w:val="22"/>
                <w:lang w:eastAsia="en-US"/>
              </w:rPr>
            </w:pPr>
            <w:r w:rsidRPr="00D7082D">
              <w:rPr>
                <w:spacing w:val="-57"/>
                <w:sz w:val="24"/>
                <w:szCs w:val="22"/>
                <w:lang w:eastAsia="en-US"/>
              </w:rPr>
              <w:t xml:space="preserve"> </w:t>
            </w:r>
            <w:r w:rsidRPr="00D7082D">
              <w:rPr>
                <w:sz w:val="24"/>
                <w:szCs w:val="22"/>
                <w:lang w:eastAsia="en-US"/>
              </w:rPr>
              <w:t>регламента</w:t>
            </w:r>
          </w:p>
        </w:tc>
        <w:tc>
          <w:tcPr>
            <w:tcW w:w="4252" w:type="dxa"/>
            <w:shd w:val="clear" w:color="auto" w:fill="auto"/>
          </w:tcPr>
          <w:p w:rsidR="00D7082D" w:rsidRPr="00D7082D" w:rsidRDefault="00D7082D" w:rsidP="00D7082D">
            <w:pPr>
              <w:widowControl w:val="0"/>
              <w:autoSpaceDE w:val="0"/>
              <w:autoSpaceDN w:val="0"/>
              <w:spacing w:before="117" w:line="208" w:lineRule="auto"/>
              <w:ind w:left="148" w:right="198"/>
              <w:jc w:val="center"/>
              <w:rPr>
                <w:sz w:val="24"/>
                <w:szCs w:val="22"/>
                <w:lang w:eastAsia="en-US"/>
              </w:rPr>
            </w:pPr>
            <w:r w:rsidRPr="00D7082D">
              <w:rPr>
                <w:sz w:val="24"/>
                <w:szCs w:val="22"/>
                <w:lang w:eastAsia="en-US"/>
              </w:rPr>
              <w:t>Наименование</w:t>
            </w:r>
            <w:r w:rsidRPr="00D7082D">
              <w:rPr>
                <w:spacing w:val="-9"/>
                <w:sz w:val="24"/>
                <w:szCs w:val="22"/>
                <w:lang w:eastAsia="en-US"/>
              </w:rPr>
              <w:t xml:space="preserve"> </w:t>
            </w:r>
            <w:r w:rsidRPr="00D7082D">
              <w:rPr>
                <w:sz w:val="24"/>
                <w:szCs w:val="22"/>
                <w:lang w:eastAsia="en-US"/>
              </w:rPr>
              <w:t>основания</w:t>
            </w:r>
            <w:r w:rsidRPr="00D7082D">
              <w:rPr>
                <w:spacing w:val="-9"/>
                <w:sz w:val="24"/>
                <w:szCs w:val="22"/>
                <w:lang w:eastAsia="en-US"/>
              </w:rPr>
              <w:t xml:space="preserve"> </w:t>
            </w:r>
            <w:r w:rsidRPr="00D7082D">
              <w:rPr>
                <w:sz w:val="24"/>
                <w:szCs w:val="22"/>
                <w:lang w:eastAsia="en-US"/>
              </w:rPr>
              <w:t>для</w:t>
            </w:r>
            <w:r w:rsidRPr="00D7082D">
              <w:rPr>
                <w:spacing w:val="-9"/>
                <w:sz w:val="24"/>
                <w:szCs w:val="22"/>
                <w:lang w:eastAsia="en-US"/>
              </w:rPr>
              <w:t xml:space="preserve"> </w:t>
            </w:r>
            <w:r w:rsidRPr="00D7082D">
              <w:rPr>
                <w:sz w:val="24"/>
                <w:szCs w:val="22"/>
                <w:lang w:eastAsia="en-US"/>
              </w:rPr>
              <w:t>отказа</w:t>
            </w:r>
            <w:r w:rsidRPr="00D7082D">
              <w:rPr>
                <w:spacing w:val="-8"/>
                <w:sz w:val="24"/>
                <w:szCs w:val="22"/>
                <w:lang w:eastAsia="en-US"/>
              </w:rPr>
              <w:t xml:space="preserve"> </w:t>
            </w:r>
            <w:r w:rsidRPr="00D7082D">
              <w:rPr>
                <w:sz w:val="24"/>
                <w:szCs w:val="22"/>
                <w:lang w:eastAsia="en-US"/>
              </w:rPr>
              <w:t>в</w:t>
            </w:r>
            <w:r w:rsidRPr="00D7082D">
              <w:rPr>
                <w:spacing w:val="-57"/>
                <w:sz w:val="24"/>
                <w:szCs w:val="22"/>
                <w:lang w:eastAsia="en-US"/>
              </w:rPr>
              <w:t xml:space="preserve"> </w:t>
            </w:r>
            <w:r w:rsidRPr="00D7082D">
              <w:rPr>
                <w:sz w:val="24"/>
                <w:szCs w:val="22"/>
                <w:lang w:eastAsia="en-US"/>
              </w:rPr>
              <w:t>соответствии с Административным</w:t>
            </w:r>
            <w:r w:rsidRPr="00D7082D">
              <w:rPr>
                <w:spacing w:val="1"/>
                <w:sz w:val="24"/>
                <w:szCs w:val="22"/>
                <w:lang w:eastAsia="en-US"/>
              </w:rPr>
              <w:t xml:space="preserve"> </w:t>
            </w:r>
            <w:r w:rsidRPr="00D7082D">
              <w:rPr>
                <w:sz w:val="24"/>
                <w:szCs w:val="22"/>
                <w:lang w:eastAsia="en-US"/>
              </w:rPr>
              <w:t>регламентом</w:t>
            </w:r>
          </w:p>
        </w:tc>
        <w:tc>
          <w:tcPr>
            <w:tcW w:w="2967" w:type="dxa"/>
            <w:shd w:val="clear" w:color="auto" w:fill="auto"/>
          </w:tcPr>
          <w:p w:rsidR="00D7082D" w:rsidRPr="00D7082D" w:rsidRDefault="00D7082D" w:rsidP="00D7082D">
            <w:pPr>
              <w:widowControl w:val="0"/>
              <w:autoSpaceDE w:val="0"/>
              <w:autoSpaceDN w:val="0"/>
              <w:spacing w:before="117" w:line="208" w:lineRule="auto"/>
              <w:ind w:left="305" w:right="293"/>
              <w:jc w:val="center"/>
              <w:rPr>
                <w:sz w:val="24"/>
                <w:szCs w:val="22"/>
                <w:lang w:eastAsia="en-US"/>
              </w:rPr>
            </w:pPr>
            <w:r w:rsidRPr="00D7082D">
              <w:rPr>
                <w:sz w:val="24"/>
                <w:szCs w:val="22"/>
                <w:lang w:eastAsia="en-US"/>
              </w:rPr>
              <w:t>Разъяснение причин</w:t>
            </w:r>
            <w:r w:rsidRPr="00D7082D">
              <w:rPr>
                <w:spacing w:val="-58"/>
                <w:sz w:val="24"/>
                <w:szCs w:val="22"/>
                <w:lang w:eastAsia="en-US"/>
              </w:rPr>
              <w:t xml:space="preserve"> </w:t>
            </w:r>
            <w:r w:rsidRPr="00D7082D">
              <w:rPr>
                <w:sz w:val="24"/>
                <w:szCs w:val="22"/>
                <w:lang w:eastAsia="en-US"/>
              </w:rPr>
              <w:t>отказа в выдаче</w:t>
            </w:r>
            <w:r w:rsidRPr="00D7082D">
              <w:rPr>
                <w:spacing w:val="1"/>
                <w:sz w:val="24"/>
                <w:szCs w:val="22"/>
                <w:lang w:eastAsia="en-US"/>
              </w:rPr>
              <w:t xml:space="preserve"> </w:t>
            </w:r>
            <w:r w:rsidRPr="00D7082D">
              <w:rPr>
                <w:sz w:val="24"/>
                <w:szCs w:val="22"/>
                <w:lang w:eastAsia="en-US"/>
              </w:rPr>
              <w:t>градостроительного</w:t>
            </w:r>
            <w:r w:rsidRPr="00D7082D">
              <w:rPr>
                <w:spacing w:val="-57"/>
                <w:sz w:val="24"/>
                <w:szCs w:val="22"/>
                <w:lang w:eastAsia="en-US"/>
              </w:rPr>
              <w:t xml:space="preserve"> </w:t>
            </w:r>
            <w:r w:rsidRPr="00D7082D">
              <w:rPr>
                <w:sz w:val="24"/>
                <w:szCs w:val="22"/>
                <w:lang w:eastAsia="en-US"/>
              </w:rPr>
              <w:t>плана земельного</w:t>
            </w:r>
            <w:r w:rsidRPr="00D7082D">
              <w:rPr>
                <w:spacing w:val="1"/>
                <w:sz w:val="24"/>
                <w:szCs w:val="22"/>
                <w:lang w:eastAsia="en-US"/>
              </w:rPr>
              <w:t xml:space="preserve"> </w:t>
            </w:r>
            <w:r w:rsidRPr="00D7082D">
              <w:rPr>
                <w:sz w:val="24"/>
                <w:szCs w:val="22"/>
                <w:lang w:eastAsia="en-US"/>
              </w:rPr>
              <w:t>участка</w:t>
            </w:r>
          </w:p>
        </w:tc>
      </w:tr>
      <w:tr w:rsidR="00D7082D" w:rsidRPr="00D7082D" w:rsidTr="00D7082D">
        <w:trPr>
          <w:trHeight w:val="2073"/>
        </w:trPr>
        <w:tc>
          <w:tcPr>
            <w:tcW w:w="1688" w:type="dxa"/>
            <w:shd w:val="clear" w:color="auto" w:fill="auto"/>
          </w:tcPr>
          <w:p w:rsidR="00D7082D" w:rsidRPr="00D7082D" w:rsidRDefault="00163062" w:rsidP="00D7082D">
            <w:pPr>
              <w:widowControl w:val="0"/>
              <w:tabs>
                <w:tab w:val="left" w:pos="1322"/>
                <w:tab w:val="left" w:pos="1944"/>
              </w:tabs>
              <w:autoSpaceDE w:val="0"/>
              <w:autoSpaceDN w:val="0"/>
              <w:spacing w:before="117" w:line="208" w:lineRule="auto"/>
              <w:ind w:left="64" w:right="36"/>
              <w:rPr>
                <w:sz w:val="24"/>
                <w:szCs w:val="22"/>
                <w:lang w:eastAsia="en-US"/>
              </w:rPr>
            </w:pPr>
            <w:r>
              <w:rPr>
                <w:sz w:val="24"/>
                <w:szCs w:val="22"/>
                <w:lang w:eastAsia="en-US"/>
              </w:rPr>
              <w:t>абзац</w:t>
            </w:r>
            <w:r w:rsidR="00D7082D" w:rsidRPr="00D7082D">
              <w:rPr>
                <w:sz w:val="24"/>
                <w:szCs w:val="22"/>
                <w:lang w:eastAsia="en-US"/>
              </w:rPr>
              <w:t xml:space="preserve"> «а»</w:t>
            </w:r>
          </w:p>
          <w:p w:rsidR="00D7082D" w:rsidRPr="00D7082D" w:rsidRDefault="00D7082D" w:rsidP="00D7082D">
            <w:pPr>
              <w:widowControl w:val="0"/>
              <w:tabs>
                <w:tab w:val="left" w:pos="1322"/>
                <w:tab w:val="left" w:pos="1944"/>
              </w:tabs>
              <w:autoSpaceDE w:val="0"/>
              <w:autoSpaceDN w:val="0"/>
              <w:spacing w:before="117" w:line="208" w:lineRule="auto"/>
              <w:ind w:left="64" w:right="36"/>
              <w:rPr>
                <w:sz w:val="24"/>
                <w:szCs w:val="22"/>
                <w:lang w:eastAsia="en-US"/>
              </w:rPr>
            </w:pPr>
            <w:r w:rsidRPr="00D7082D">
              <w:rPr>
                <w:spacing w:val="-1"/>
                <w:sz w:val="24"/>
                <w:szCs w:val="22"/>
                <w:lang w:eastAsia="en-US"/>
              </w:rPr>
              <w:t>подпункта</w:t>
            </w:r>
            <w:r w:rsidRPr="00D7082D">
              <w:rPr>
                <w:spacing w:val="-57"/>
                <w:sz w:val="24"/>
                <w:szCs w:val="22"/>
                <w:lang w:eastAsia="en-US"/>
              </w:rPr>
              <w:t xml:space="preserve">   </w:t>
            </w:r>
            <w:r w:rsidRPr="00D7082D">
              <w:rPr>
                <w:sz w:val="24"/>
                <w:szCs w:val="22"/>
                <w:lang w:eastAsia="en-US"/>
              </w:rPr>
              <w:t xml:space="preserve">2.10.2 пункта 2.10. </w:t>
            </w:r>
          </w:p>
        </w:tc>
        <w:tc>
          <w:tcPr>
            <w:tcW w:w="4252" w:type="dxa"/>
            <w:shd w:val="clear" w:color="auto" w:fill="auto"/>
          </w:tcPr>
          <w:p w:rsidR="00D7082D" w:rsidRPr="00D7082D" w:rsidRDefault="00E72233" w:rsidP="00D7082D">
            <w:pPr>
              <w:widowControl w:val="0"/>
              <w:autoSpaceDE w:val="0"/>
              <w:autoSpaceDN w:val="0"/>
              <w:spacing w:before="117" w:line="208" w:lineRule="auto"/>
              <w:ind w:left="64" w:right="106"/>
              <w:jc w:val="both"/>
              <w:rPr>
                <w:sz w:val="24"/>
                <w:szCs w:val="22"/>
                <w:lang w:eastAsia="en-US"/>
              </w:rPr>
            </w:pPr>
            <w:r w:rsidRPr="00E72233">
              <w:rPr>
                <w:sz w:val="24"/>
                <w:szCs w:val="22"/>
                <w:lang w:eastAsia="en-US"/>
              </w:rPr>
              <w:t xml:space="preserve">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w:t>
            </w:r>
            <w:proofErr w:type="spellStart"/>
            <w:r w:rsidRPr="00E72233">
              <w:rPr>
                <w:sz w:val="24"/>
                <w:szCs w:val="22"/>
                <w:lang w:eastAsia="en-US"/>
              </w:rPr>
              <w:t>Росреестра</w:t>
            </w:r>
            <w:proofErr w:type="spellEnd"/>
            <w:r w:rsidRPr="00E72233">
              <w:rPr>
                <w:sz w:val="24"/>
                <w:szCs w:val="22"/>
                <w:lang w:eastAsia="en-US"/>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w:t>
            </w:r>
            <w:r w:rsidRPr="00E72233">
              <w:rPr>
                <w:sz w:val="24"/>
                <w:szCs w:val="22"/>
                <w:lang w:eastAsia="en-US"/>
              </w:rPr>
              <w:lastRenderedPageBreak/>
              <w:t>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tc>
        <w:tc>
          <w:tcPr>
            <w:tcW w:w="2967" w:type="dxa"/>
            <w:shd w:val="clear" w:color="auto" w:fill="auto"/>
          </w:tcPr>
          <w:p w:rsidR="00D7082D" w:rsidRPr="00D7082D" w:rsidRDefault="00D7082D" w:rsidP="00D7082D">
            <w:pPr>
              <w:widowControl w:val="0"/>
              <w:autoSpaceDE w:val="0"/>
              <w:autoSpaceDN w:val="0"/>
              <w:spacing w:before="117" w:line="208" w:lineRule="auto"/>
              <w:ind w:left="63" w:right="-15"/>
              <w:rPr>
                <w:i/>
                <w:sz w:val="24"/>
                <w:szCs w:val="22"/>
                <w:lang w:eastAsia="en-US"/>
              </w:rPr>
            </w:pPr>
            <w:r w:rsidRPr="00D7082D">
              <w:rPr>
                <w:i/>
                <w:sz w:val="24"/>
                <w:szCs w:val="22"/>
                <w:lang w:eastAsia="en-US"/>
              </w:rPr>
              <w:lastRenderedPageBreak/>
              <w:t>Указываются</w:t>
            </w:r>
            <w:r w:rsidRPr="00D7082D">
              <w:rPr>
                <w:i/>
                <w:spacing w:val="28"/>
                <w:sz w:val="24"/>
                <w:szCs w:val="22"/>
                <w:lang w:eastAsia="en-US"/>
              </w:rPr>
              <w:t xml:space="preserve"> </w:t>
            </w:r>
            <w:r w:rsidRPr="00D7082D">
              <w:rPr>
                <w:i/>
                <w:sz w:val="24"/>
                <w:szCs w:val="22"/>
                <w:lang w:eastAsia="en-US"/>
              </w:rPr>
              <w:t>основания</w:t>
            </w:r>
            <w:r w:rsidRPr="00D7082D">
              <w:rPr>
                <w:i/>
                <w:spacing w:val="-57"/>
                <w:sz w:val="24"/>
                <w:szCs w:val="22"/>
                <w:lang w:eastAsia="en-US"/>
              </w:rPr>
              <w:t xml:space="preserve"> </w:t>
            </w:r>
            <w:r w:rsidRPr="00D7082D">
              <w:rPr>
                <w:i/>
                <w:sz w:val="24"/>
                <w:szCs w:val="22"/>
                <w:lang w:eastAsia="en-US"/>
              </w:rPr>
              <w:t>такого</w:t>
            </w:r>
            <w:r w:rsidRPr="00D7082D">
              <w:rPr>
                <w:i/>
                <w:spacing w:val="-4"/>
                <w:sz w:val="24"/>
                <w:szCs w:val="22"/>
                <w:lang w:eastAsia="en-US"/>
              </w:rPr>
              <w:t xml:space="preserve"> </w:t>
            </w:r>
            <w:r w:rsidRPr="00D7082D">
              <w:rPr>
                <w:i/>
                <w:sz w:val="24"/>
                <w:szCs w:val="22"/>
                <w:lang w:eastAsia="en-US"/>
              </w:rPr>
              <w:t>вывода</w:t>
            </w:r>
          </w:p>
        </w:tc>
      </w:tr>
      <w:tr w:rsidR="00D7082D" w:rsidRPr="00D7082D" w:rsidTr="00D7082D">
        <w:trPr>
          <w:trHeight w:val="599"/>
        </w:trPr>
        <w:tc>
          <w:tcPr>
            <w:tcW w:w="1688" w:type="dxa"/>
            <w:shd w:val="clear" w:color="auto" w:fill="auto"/>
          </w:tcPr>
          <w:p w:rsidR="00D7082D" w:rsidRPr="00D7082D" w:rsidRDefault="00D7082D" w:rsidP="00D7082D">
            <w:pPr>
              <w:widowControl w:val="0"/>
              <w:autoSpaceDE w:val="0"/>
              <w:autoSpaceDN w:val="0"/>
              <w:spacing w:before="87"/>
              <w:ind w:left="64"/>
              <w:rPr>
                <w:sz w:val="24"/>
                <w:szCs w:val="22"/>
                <w:lang w:eastAsia="en-US"/>
              </w:rPr>
            </w:pPr>
            <w:r w:rsidRPr="00D7082D">
              <w:rPr>
                <w:sz w:val="24"/>
                <w:szCs w:val="22"/>
                <w:lang w:eastAsia="en-US"/>
              </w:rPr>
              <w:lastRenderedPageBreak/>
              <w:t>абзац «б»</w:t>
            </w:r>
          </w:p>
          <w:p w:rsidR="00D7082D" w:rsidRPr="00D7082D" w:rsidRDefault="00090CEF" w:rsidP="00D7082D">
            <w:pPr>
              <w:widowControl w:val="0"/>
              <w:autoSpaceDE w:val="0"/>
              <w:autoSpaceDN w:val="0"/>
              <w:spacing w:before="87"/>
              <w:ind w:left="64"/>
              <w:rPr>
                <w:sz w:val="24"/>
                <w:szCs w:val="22"/>
                <w:lang w:eastAsia="en-US"/>
              </w:rPr>
            </w:pPr>
            <w:r>
              <w:rPr>
                <w:sz w:val="24"/>
                <w:szCs w:val="22"/>
                <w:lang w:eastAsia="en-US"/>
              </w:rPr>
              <w:t xml:space="preserve"> подпункта 2.10.2</w:t>
            </w:r>
            <w:r w:rsidR="00D7082D" w:rsidRPr="00D7082D">
              <w:rPr>
                <w:sz w:val="24"/>
                <w:szCs w:val="22"/>
                <w:lang w:eastAsia="en-US"/>
              </w:rPr>
              <w:t xml:space="preserve"> пункта 2.10. </w:t>
            </w:r>
          </w:p>
          <w:p w:rsidR="00D7082D" w:rsidRPr="00D7082D" w:rsidRDefault="00D7082D" w:rsidP="00D7082D">
            <w:pPr>
              <w:widowControl w:val="0"/>
              <w:autoSpaceDE w:val="0"/>
              <w:autoSpaceDN w:val="0"/>
              <w:spacing w:before="87"/>
              <w:ind w:left="64"/>
              <w:rPr>
                <w:sz w:val="24"/>
                <w:szCs w:val="22"/>
                <w:lang w:eastAsia="en-US"/>
              </w:rPr>
            </w:pPr>
          </w:p>
        </w:tc>
        <w:tc>
          <w:tcPr>
            <w:tcW w:w="4252" w:type="dxa"/>
            <w:shd w:val="clear" w:color="auto" w:fill="auto"/>
          </w:tcPr>
          <w:p w:rsidR="00D7082D" w:rsidRPr="00D7082D" w:rsidRDefault="00E72233" w:rsidP="00D7082D">
            <w:pPr>
              <w:widowControl w:val="0"/>
              <w:autoSpaceDE w:val="0"/>
              <w:autoSpaceDN w:val="0"/>
              <w:spacing w:before="99" w:line="240" w:lineRule="exact"/>
              <w:ind w:left="64"/>
              <w:rPr>
                <w:sz w:val="24"/>
                <w:szCs w:val="22"/>
                <w:lang w:eastAsia="en-US"/>
              </w:rPr>
            </w:pPr>
            <w:r w:rsidRPr="00E72233">
              <w:rPr>
                <w:sz w:val="24"/>
                <w:szCs w:val="22"/>
                <w:lang w:eastAsia="en-US"/>
              </w:rPr>
              <w:t>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2967" w:type="dxa"/>
            <w:shd w:val="clear" w:color="auto" w:fill="auto"/>
          </w:tcPr>
          <w:p w:rsidR="00D7082D" w:rsidRPr="00D7082D" w:rsidRDefault="00D7082D" w:rsidP="00D7082D">
            <w:pPr>
              <w:widowControl w:val="0"/>
              <w:autoSpaceDE w:val="0"/>
              <w:autoSpaceDN w:val="0"/>
              <w:spacing w:before="99" w:line="240" w:lineRule="exact"/>
              <w:ind w:left="63" w:right="-15"/>
              <w:rPr>
                <w:i/>
                <w:sz w:val="24"/>
                <w:szCs w:val="22"/>
                <w:lang w:eastAsia="en-US"/>
              </w:rPr>
            </w:pPr>
            <w:r>
              <w:rPr>
                <w:i/>
                <w:sz w:val="24"/>
                <w:szCs w:val="22"/>
                <w:lang w:eastAsia="en-US"/>
              </w:rPr>
              <w:t>Указывается конкрет</w:t>
            </w:r>
            <w:r w:rsidRPr="00D7082D">
              <w:rPr>
                <w:i/>
                <w:sz w:val="24"/>
                <w:szCs w:val="22"/>
                <w:lang w:eastAsia="en-US"/>
              </w:rPr>
              <w:t>ное</w:t>
            </w:r>
            <w:r w:rsidR="00A42D7A" w:rsidRPr="00D7082D">
              <w:rPr>
                <w:i/>
                <w:sz w:val="24"/>
                <w:szCs w:val="22"/>
                <w:lang w:eastAsia="en-US"/>
              </w:rPr>
              <w:t xml:space="preserve"> обстоятельство</w:t>
            </w:r>
          </w:p>
        </w:tc>
      </w:tr>
      <w:tr w:rsidR="00A42D7A" w:rsidRPr="00D7082D" w:rsidTr="00D7082D">
        <w:trPr>
          <w:trHeight w:val="599"/>
        </w:trPr>
        <w:tc>
          <w:tcPr>
            <w:tcW w:w="1688" w:type="dxa"/>
            <w:shd w:val="clear" w:color="auto" w:fill="auto"/>
          </w:tcPr>
          <w:p w:rsidR="00A42D7A" w:rsidRPr="00D7082D" w:rsidRDefault="00A42D7A" w:rsidP="00A42D7A">
            <w:pPr>
              <w:widowControl w:val="0"/>
              <w:autoSpaceDE w:val="0"/>
              <w:autoSpaceDN w:val="0"/>
              <w:spacing w:before="87"/>
              <w:ind w:left="64"/>
              <w:rPr>
                <w:sz w:val="24"/>
                <w:szCs w:val="22"/>
                <w:lang w:eastAsia="en-US"/>
              </w:rPr>
            </w:pPr>
            <w:r w:rsidRPr="00D7082D">
              <w:rPr>
                <w:sz w:val="24"/>
                <w:szCs w:val="22"/>
                <w:lang w:eastAsia="en-US"/>
              </w:rPr>
              <w:t>абзац</w:t>
            </w:r>
            <w:r>
              <w:rPr>
                <w:sz w:val="24"/>
                <w:szCs w:val="22"/>
                <w:lang w:eastAsia="en-US"/>
              </w:rPr>
              <w:t xml:space="preserve"> «в»</w:t>
            </w:r>
          </w:p>
          <w:p w:rsidR="00A42D7A" w:rsidRPr="00D7082D" w:rsidRDefault="00090CEF" w:rsidP="00A42D7A">
            <w:pPr>
              <w:widowControl w:val="0"/>
              <w:autoSpaceDE w:val="0"/>
              <w:autoSpaceDN w:val="0"/>
              <w:spacing w:before="87"/>
              <w:ind w:left="64"/>
              <w:rPr>
                <w:sz w:val="24"/>
                <w:szCs w:val="22"/>
                <w:lang w:eastAsia="en-US"/>
              </w:rPr>
            </w:pPr>
            <w:r>
              <w:rPr>
                <w:sz w:val="24"/>
                <w:szCs w:val="22"/>
                <w:lang w:eastAsia="en-US"/>
              </w:rPr>
              <w:t xml:space="preserve"> подпункта 2.10.2</w:t>
            </w:r>
            <w:r w:rsidR="00A42D7A" w:rsidRPr="00D7082D">
              <w:rPr>
                <w:sz w:val="24"/>
                <w:szCs w:val="22"/>
                <w:lang w:eastAsia="en-US"/>
              </w:rPr>
              <w:t xml:space="preserve"> пункта 2.10. </w:t>
            </w:r>
          </w:p>
          <w:p w:rsidR="00A42D7A" w:rsidRPr="00D7082D" w:rsidRDefault="00A42D7A" w:rsidP="00D7082D">
            <w:pPr>
              <w:widowControl w:val="0"/>
              <w:autoSpaceDE w:val="0"/>
              <w:autoSpaceDN w:val="0"/>
              <w:spacing w:before="87"/>
              <w:ind w:left="64"/>
              <w:rPr>
                <w:sz w:val="24"/>
                <w:szCs w:val="22"/>
                <w:lang w:eastAsia="en-US"/>
              </w:rPr>
            </w:pPr>
          </w:p>
        </w:tc>
        <w:tc>
          <w:tcPr>
            <w:tcW w:w="4252" w:type="dxa"/>
            <w:shd w:val="clear" w:color="auto" w:fill="auto"/>
          </w:tcPr>
          <w:p w:rsidR="00A42D7A" w:rsidRPr="00A42D7A" w:rsidRDefault="00E72233" w:rsidP="00D7082D">
            <w:pPr>
              <w:widowControl w:val="0"/>
              <w:autoSpaceDE w:val="0"/>
              <w:autoSpaceDN w:val="0"/>
              <w:spacing w:before="99" w:line="240" w:lineRule="exact"/>
              <w:ind w:left="64"/>
              <w:rPr>
                <w:sz w:val="24"/>
                <w:szCs w:val="22"/>
                <w:lang w:eastAsia="en-US"/>
              </w:rPr>
            </w:pPr>
            <w:r w:rsidRPr="00E72233">
              <w:rPr>
                <w:sz w:val="24"/>
                <w:szCs w:val="22"/>
                <w:lang w:eastAsia="en-US"/>
              </w:rPr>
              <w:t>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tc>
        <w:tc>
          <w:tcPr>
            <w:tcW w:w="2967" w:type="dxa"/>
            <w:shd w:val="clear" w:color="auto" w:fill="auto"/>
          </w:tcPr>
          <w:p w:rsidR="00A42D7A" w:rsidRDefault="00A42D7A" w:rsidP="00D7082D">
            <w:pPr>
              <w:widowControl w:val="0"/>
              <w:autoSpaceDE w:val="0"/>
              <w:autoSpaceDN w:val="0"/>
              <w:spacing w:before="99" w:line="240" w:lineRule="exact"/>
              <w:ind w:left="63" w:right="-15"/>
              <w:rPr>
                <w:i/>
                <w:sz w:val="24"/>
                <w:szCs w:val="22"/>
                <w:lang w:eastAsia="en-US"/>
              </w:rPr>
            </w:pPr>
            <w:r w:rsidRPr="00A42D7A">
              <w:rPr>
                <w:i/>
                <w:sz w:val="24"/>
                <w:szCs w:val="22"/>
                <w:lang w:eastAsia="en-US"/>
              </w:rPr>
              <w:t>Указывается конкретное обстоятельство</w:t>
            </w:r>
          </w:p>
        </w:tc>
      </w:tr>
      <w:tr w:rsidR="00A42D7A" w:rsidRPr="00D7082D" w:rsidTr="00D7082D">
        <w:trPr>
          <w:trHeight w:val="599"/>
        </w:trPr>
        <w:tc>
          <w:tcPr>
            <w:tcW w:w="1688" w:type="dxa"/>
            <w:shd w:val="clear" w:color="auto" w:fill="auto"/>
          </w:tcPr>
          <w:p w:rsidR="00A42D7A" w:rsidRPr="00D7082D" w:rsidRDefault="00A42D7A" w:rsidP="00A42D7A">
            <w:pPr>
              <w:widowControl w:val="0"/>
              <w:autoSpaceDE w:val="0"/>
              <w:autoSpaceDN w:val="0"/>
              <w:spacing w:before="87"/>
              <w:ind w:left="64"/>
              <w:rPr>
                <w:sz w:val="24"/>
                <w:szCs w:val="22"/>
                <w:lang w:eastAsia="en-US"/>
              </w:rPr>
            </w:pPr>
            <w:r w:rsidRPr="00D7082D">
              <w:rPr>
                <w:sz w:val="24"/>
                <w:szCs w:val="22"/>
                <w:lang w:eastAsia="en-US"/>
              </w:rPr>
              <w:t>абзац</w:t>
            </w:r>
            <w:r>
              <w:rPr>
                <w:sz w:val="24"/>
                <w:szCs w:val="22"/>
                <w:lang w:eastAsia="en-US"/>
              </w:rPr>
              <w:t xml:space="preserve"> «г</w:t>
            </w:r>
            <w:r w:rsidRPr="00D7082D">
              <w:rPr>
                <w:sz w:val="24"/>
                <w:szCs w:val="22"/>
                <w:lang w:eastAsia="en-US"/>
              </w:rPr>
              <w:t>»</w:t>
            </w:r>
          </w:p>
          <w:p w:rsidR="00A42D7A" w:rsidRPr="00D7082D" w:rsidRDefault="00090CEF" w:rsidP="00A42D7A">
            <w:pPr>
              <w:widowControl w:val="0"/>
              <w:autoSpaceDE w:val="0"/>
              <w:autoSpaceDN w:val="0"/>
              <w:spacing w:before="87"/>
              <w:ind w:left="64"/>
              <w:rPr>
                <w:sz w:val="24"/>
                <w:szCs w:val="22"/>
                <w:lang w:eastAsia="en-US"/>
              </w:rPr>
            </w:pPr>
            <w:r>
              <w:rPr>
                <w:sz w:val="24"/>
                <w:szCs w:val="22"/>
                <w:lang w:eastAsia="en-US"/>
              </w:rPr>
              <w:t xml:space="preserve"> подпункта 2.10.2</w:t>
            </w:r>
            <w:r w:rsidR="00A42D7A" w:rsidRPr="00D7082D">
              <w:rPr>
                <w:sz w:val="24"/>
                <w:szCs w:val="22"/>
                <w:lang w:eastAsia="en-US"/>
              </w:rPr>
              <w:t xml:space="preserve"> пункта 2.10. </w:t>
            </w:r>
          </w:p>
          <w:p w:rsidR="00A42D7A" w:rsidRPr="00D7082D" w:rsidRDefault="00A42D7A" w:rsidP="00D7082D">
            <w:pPr>
              <w:widowControl w:val="0"/>
              <w:autoSpaceDE w:val="0"/>
              <w:autoSpaceDN w:val="0"/>
              <w:spacing w:before="87"/>
              <w:ind w:left="64"/>
              <w:rPr>
                <w:sz w:val="24"/>
                <w:szCs w:val="22"/>
                <w:lang w:eastAsia="en-US"/>
              </w:rPr>
            </w:pPr>
          </w:p>
        </w:tc>
        <w:tc>
          <w:tcPr>
            <w:tcW w:w="4252" w:type="dxa"/>
            <w:shd w:val="clear" w:color="auto" w:fill="auto"/>
          </w:tcPr>
          <w:p w:rsidR="00A42D7A" w:rsidRPr="00A42D7A" w:rsidRDefault="00E72233" w:rsidP="00D7082D">
            <w:pPr>
              <w:widowControl w:val="0"/>
              <w:autoSpaceDE w:val="0"/>
              <w:autoSpaceDN w:val="0"/>
              <w:spacing w:before="99" w:line="240" w:lineRule="exact"/>
              <w:ind w:left="64"/>
              <w:rPr>
                <w:sz w:val="24"/>
                <w:szCs w:val="22"/>
                <w:lang w:eastAsia="en-US"/>
              </w:rPr>
            </w:pPr>
            <w:r w:rsidRPr="00E72233">
              <w:rPr>
                <w:sz w:val="24"/>
                <w:szCs w:val="22"/>
                <w:lang w:eastAsia="en-US"/>
              </w:rPr>
              <w:t>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tc>
        <w:tc>
          <w:tcPr>
            <w:tcW w:w="2967" w:type="dxa"/>
            <w:shd w:val="clear" w:color="auto" w:fill="auto"/>
          </w:tcPr>
          <w:p w:rsidR="00A42D7A" w:rsidRDefault="00A42D7A" w:rsidP="00D7082D">
            <w:pPr>
              <w:widowControl w:val="0"/>
              <w:autoSpaceDE w:val="0"/>
              <w:autoSpaceDN w:val="0"/>
              <w:spacing w:before="99" w:line="240" w:lineRule="exact"/>
              <w:ind w:left="63" w:right="-15"/>
              <w:rPr>
                <w:i/>
                <w:sz w:val="24"/>
                <w:szCs w:val="22"/>
                <w:lang w:eastAsia="en-US"/>
              </w:rPr>
            </w:pPr>
            <w:r w:rsidRPr="00A42D7A">
              <w:rPr>
                <w:i/>
                <w:sz w:val="24"/>
                <w:szCs w:val="22"/>
                <w:lang w:eastAsia="en-US"/>
              </w:rPr>
              <w:t>Указывается конкретное обстоятельство</w:t>
            </w:r>
          </w:p>
        </w:tc>
      </w:tr>
      <w:tr w:rsidR="00E72233" w:rsidRPr="00D7082D" w:rsidTr="00D7082D">
        <w:trPr>
          <w:trHeight w:val="599"/>
        </w:trPr>
        <w:tc>
          <w:tcPr>
            <w:tcW w:w="1688" w:type="dxa"/>
            <w:shd w:val="clear" w:color="auto" w:fill="auto"/>
          </w:tcPr>
          <w:p w:rsidR="00E72233" w:rsidRPr="00E72233" w:rsidRDefault="00E72233" w:rsidP="00E72233">
            <w:pPr>
              <w:widowControl w:val="0"/>
              <w:autoSpaceDE w:val="0"/>
              <w:autoSpaceDN w:val="0"/>
              <w:spacing w:before="87"/>
              <w:ind w:left="64"/>
              <w:rPr>
                <w:sz w:val="24"/>
                <w:szCs w:val="22"/>
                <w:lang w:eastAsia="en-US"/>
              </w:rPr>
            </w:pPr>
            <w:r>
              <w:rPr>
                <w:sz w:val="24"/>
                <w:szCs w:val="22"/>
                <w:lang w:eastAsia="en-US"/>
              </w:rPr>
              <w:t>абзац «д</w:t>
            </w:r>
            <w:r w:rsidRPr="00E72233">
              <w:rPr>
                <w:sz w:val="24"/>
                <w:szCs w:val="22"/>
                <w:lang w:eastAsia="en-US"/>
              </w:rPr>
              <w:t>»</w:t>
            </w:r>
          </w:p>
          <w:p w:rsidR="00E72233" w:rsidRPr="00D7082D" w:rsidRDefault="00090CEF" w:rsidP="00090CEF">
            <w:pPr>
              <w:widowControl w:val="0"/>
              <w:autoSpaceDE w:val="0"/>
              <w:autoSpaceDN w:val="0"/>
              <w:spacing w:before="87"/>
              <w:ind w:left="64"/>
              <w:rPr>
                <w:sz w:val="24"/>
                <w:szCs w:val="22"/>
                <w:lang w:eastAsia="en-US"/>
              </w:rPr>
            </w:pPr>
            <w:r>
              <w:rPr>
                <w:sz w:val="24"/>
                <w:szCs w:val="22"/>
                <w:lang w:eastAsia="en-US"/>
              </w:rPr>
              <w:t xml:space="preserve"> подпункта 2.10.2</w:t>
            </w:r>
            <w:r w:rsidR="00E72233" w:rsidRPr="00E72233">
              <w:rPr>
                <w:sz w:val="24"/>
                <w:szCs w:val="22"/>
                <w:lang w:eastAsia="en-US"/>
              </w:rPr>
              <w:t xml:space="preserve"> пункта 2.10.</w:t>
            </w:r>
          </w:p>
        </w:tc>
        <w:tc>
          <w:tcPr>
            <w:tcW w:w="4252" w:type="dxa"/>
            <w:shd w:val="clear" w:color="auto" w:fill="auto"/>
          </w:tcPr>
          <w:p w:rsidR="00E72233" w:rsidRPr="00E72233" w:rsidRDefault="00E72233" w:rsidP="00D7082D">
            <w:pPr>
              <w:widowControl w:val="0"/>
              <w:autoSpaceDE w:val="0"/>
              <w:autoSpaceDN w:val="0"/>
              <w:spacing w:before="99" w:line="240" w:lineRule="exact"/>
              <w:ind w:left="64"/>
              <w:rPr>
                <w:sz w:val="24"/>
                <w:szCs w:val="22"/>
                <w:lang w:eastAsia="en-US"/>
              </w:rPr>
            </w:pPr>
            <w:r w:rsidRPr="00E72233">
              <w:rPr>
                <w:sz w:val="24"/>
                <w:szCs w:val="22"/>
                <w:lang w:eastAsia="en-US"/>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tc>
        <w:tc>
          <w:tcPr>
            <w:tcW w:w="2967" w:type="dxa"/>
            <w:shd w:val="clear" w:color="auto" w:fill="auto"/>
          </w:tcPr>
          <w:p w:rsidR="00E72233" w:rsidRPr="00A42D7A" w:rsidRDefault="00E72233" w:rsidP="00D7082D">
            <w:pPr>
              <w:widowControl w:val="0"/>
              <w:autoSpaceDE w:val="0"/>
              <w:autoSpaceDN w:val="0"/>
              <w:spacing w:before="99" w:line="240" w:lineRule="exact"/>
              <w:ind w:left="63" w:right="-15"/>
              <w:rPr>
                <w:i/>
                <w:sz w:val="24"/>
                <w:szCs w:val="22"/>
                <w:lang w:eastAsia="en-US"/>
              </w:rPr>
            </w:pPr>
            <w:r w:rsidRPr="00E72233">
              <w:rPr>
                <w:i/>
                <w:sz w:val="24"/>
                <w:szCs w:val="22"/>
                <w:lang w:eastAsia="en-US"/>
              </w:rPr>
              <w:t>Указывается конкретное обстоятельство</w:t>
            </w:r>
          </w:p>
        </w:tc>
      </w:tr>
      <w:tr w:rsidR="00E72233" w:rsidRPr="00D7082D" w:rsidTr="00D7082D">
        <w:trPr>
          <w:trHeight w:val="599"/>
        </w:trPr>
        <w:tc>
          <w:tcPr>
            <w:tcW w:w="1688" w:type="dxa"/>
            <w:shd w:val="clear" w:color="auto" w:fill="auto"/>
          </w:tcPr>
          <w:p w:rsidR="00E72233" w:rsidRPr="00D7082D" w:rsidRDefault="00E72233" w:rsidP="00E72233">
            <w:pPr>
              <w:widowControl w:val="0"/>
              <w:autoSpaceDE w:val="0"/>
              <w:autoSpaceDN w:val="0"/>
              <w:spacing w:before="87"/>
              <w:ind w:left="64"/>
              <w:rPr>
                <w:sz w:val="24"/>
                <w:szCs w:val="22"/>
                <w:lang w:eastAsia="en-US"/>
              </w:rPr>
            </w:pPr>
            <w:r>
              <w:rPr>
                <w:sz w:val="24"/>
                <w:szCs w:val="22"/>
                <w:lang w:eastAsia="en-US"/>
              </w:rPr>
              <w:t>абзац «е»</w:t>
            </w:r>
            <w:r w:rsidR="00090CEF">
              <w:rPr>
                <w:sz w:val="24"/>
                <w:szCs w:val="22"/>
                <w:lang w:eastAsia="en-US"/>
              </w:rPr>
              <w:t xml:space="preserve"> подпункта 2.10.2</w:t>
            </w:r>
            <w:r w:rsidRPr="00E72233">
              <w:rPr>
                <w:sz w:val="24"/>
                <w:szCs w:val="22"/>
                <w:lang w:eastAsia="en-US"/>
              </w:rPr>
              <w:t xml:space="preserve"> пункта 2.10.</w:t>
            </w:r>
          </w:p>
        </w:tc>
        <w:tc>
          <w:tcPr>
            <w:tcW w:w="4252" w:type="dxa"/>
            <w:shd w:val="clear" w:color="auto" w:fill="auto"/>
          </w:tcPr>
          <w:p w:rsidR="00E72233" w:rsidRPr="00E72233" w:rsidRDefault="00E72233" w:rsidP="00D7082D">
            <w:pPr>
              <w:widowControl w:val="0"/>
              <w:autoSpaceDE w:val="0"/>
              <w:autoSpaceDN w:val="0"/>
              <w:spacing w:before="99" w:line="240" w:lineRule="exact"/>
              <w:ind w:left="64"/>
              <w:rPr>
                <w:sz w:val="24"/>
                <w:szCs w:val="22"/>
                <w:lang w:eastAsia="en-US"/>
              </w:rPr>
            </w:pPr>
            <w:r w:rsidRPr="00E72233">
              <w:rPr>
                <w:sz w:val="24"/>
                <w:szCs w:val="22"/>
                <w:lang w:eastAsia="en-US"/>
              </w:rPr>
              <w:t>В соответствии с подпунктом 6 пункта 16 статьи 11.10 Земельного кодекса Российской Федерации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tc>
        <w:tc>
          <w:tcPr>
            <w:tcW w:w="2967" w:type="dxa"/>
            <w:shd w:val="clear" w:color="auto" w:fill="auto"/>
          </w:tcPr>
          <w:p w:rsidR="00E72233" w:rsidRPr="00A42D7A" w:rsidRDefault="00E72233" w:rsidP="00D7082D">
            <w:pPr>
              <w:widowControl w:val="0"/>
              <w:autoSpaceDE w:val="0"/>
              <w:autoSpaceDN w:val="0"/>
              <w:spacing w:before="99" w:line="240" w:lineRule="exact"/>
              <w:ind w:left="63" w:right="-15"/>
              <w:rPr>
                <w:i/>
                <w:sz w:val="24"/>
                <w:szCs w:val="22"/>
                <w:lang w:eastAsia="en-US"/>
              </w:rPr>
            </w:pPr>
            <w:r w:rsidRPr="00E72233">
              <w:rPr>
                <w:i/>
                <w:sz w:val="24"/>
                <w:szCs w:val="22"/>
                <w:lang w:eastAsia="en-US"/>
              </w:rPr>
              <w:t>Указывается конкретное обстоятельство</w:t>
            </w:r>
          </w:p>
        </w:tc>
      </w:tr>
      <w:tr w:rsidR="00E72233" w:rsidRPr="00D7082D" w:rsidTr="00D7082D">
        <w:trPr>
          <w:trHeight w:val="599"/>
        </w:trPr>
        <w:tc>
          <w:tcPr>
            <w:tcW w:w="1688" w:type="dxa"/>
            <w:shd w:val="clear" w:color="auto" w:fill="auto"/>
          </w:tcPr>
          <w:p w:rsidR="00E72233" w:rsidRPr="00E72233" w:rsidRDefault="00E72233" w:rsidP="00E72233">
            <w:pPr>
              <w:widowControl w:val="0"/>
              <w:autoSpaceDE w:val="0"/>
              <w:autoSpaceDN w:val="0"/>
              <w:spacing w:before="87"/>
              <w:ind w:left="64"/>
              <w:rPr>
                <w:sz w:val="24"/>
                <w:szCs w:val="22"/>
                <w:lang w:eastAsia="en-US"/>
              </w:rPr>
            </w:pPr>
            <w:r w:rsidRPr="00E72233">
              <w:rPr>
                <w:sz w:val="24"/>
                <w:szCs w:val="22"/>
                <w:lang w:eastAsia="en-US"/>
              </w:rPr>
              <w:t>абзац «</w:t>
            </w:r>
            <w:r>
              <w:rPr>
                <w:sz w:val="24"/>
                <w:szCs w:val="22"/>
                <w:lang w:eastAsia="en-US"/>
              </w:rPr>
              <w:t>ж</w:t>
            </w:r>
            <w:r w:rsidRPr="00E72233">
              <w:rPr>
                <w:sz w:val="24"/>
                <w:szCs w:val="22"/>
                <w:lang w:eastAsia="en-US"/>
              </w:rPr>
              <w:t>»</w:t>
            </w:r>
          </w:p>
          <w:p w:rsidR="00E72233" w:rsidRPr="00D7082D" w:rsidRDefault="00090CEF" w:rsidP="00E72233">
            <w:pPr>
              <w:widowControl w:val="0"/>
              <w:autoSpaceDE w:val="0"/>
              <w:autoSpaceDN w:val="0"/>
              <w:spacing w:before="87"/>
              <w:ind w:left="64"/>
              <w:rPr>
                <w:sz w:val="24"/>
                <w:szCs w:val="22"/>
                <w:lang w:eastAsia="en-US"/>
              </w:rPr>
            </w:pPr>
            <w:r>
              <w:rPr>
                <w:sz w:val="24"/>
                <w:szCs w:val="22"/>
                <w:lang w:eastAsia="en-US"/>
              </w:rPr>
              <w:t xml:space="preserve"> подпункта 2.10.2</w:t>
            </w:r>
            <w:r w:rsidR="00E72233" w:rsidRPr="00E72233">
              <w:rPr>
                <w:sz w:val="24"/>
                <w:szCs w:val="22"/>
                <w:lang w:eastAsia="en-US"/>
              </w:rPr>
              <w:t xml:space="preserve"> пункта </w:t>
            </w:r>
            <w:r w:rsidR="00E72233" w:rsidRPr="00E72233">
              <w:rPr>
                <w:sz w:val="24"/>
                <w:szCs w:val="22"/>
                <w:lang w:eastAsia="en-US"/>
              </w:rPr>
              <w:lastRenderedPageBreak/>
              <w:t>2.10.</w:t>
            </w:r>
          </w:p>
        </w:tc>
        <w:tc>
          <w:tcPr>
            <w:tcW w:w="4252" w:type="dxa"/>
            <w:shd w:val="clear" w:color="auto" w:fill="auto"/>
          </w:tcPr>
          <w:p w:rsidR="00E72233" w:rsidRPr="00E72233" w:rsidRDefault="00087E21" w:rsidP="00D7082D">
            <w:pPr>
              <w:widowControl w:val="0"/>
              <w:autoSpaceDE w:val="0"/>
              <w:autoSpaceDN w:val="0"/>
              <w:spacing w:before="99" w:line="240" w:lineRule="exact"/>
              <w:ind w:left="64"/>
              <w:rPr>
                <w:sz w:val="24"/>
                <w:szCs w:val="22"/>
                <w:lang w:eastAsia="en-US"/>
              </w:rPr>
            </w:pPr>
            <w:r w:rsidRPr="00087E21">
              <w:rPr>
                <w:sz w:val="24"/>
                <w:szCs w:val="22"/>
                <w:lang w:eastAsia="en-US"/>
              </w:rPr>
              <w:lastRenderedPageBreak/>
              <w:t>Не представлено в письменной форме согласие лиц, указанных в пункте 4 статьи 11.2 Земельного кодекса Российской Федерации</w:t>
            </w:r>
          </w:p>
        </w:tc>
        <w:tc>
          <w:tcPr>
            <w:tcW w:w="2967" w:type="dxa"/>
            <w:shd w:val="clear" w:color="auto" w:fill="auto"/>
          </w:tcPr>
          <w:p w:rsidR="00E72233" w:rsidRPr="00A42D7A" w:rsidRDefault="00E72233" w:rsidP="00D7082D">
            <w:pPr>
              <w:widowControl w:val="0"/>
              <w:autoSpaceDE w:val="0"/>
              <w:autoSpaceDN w:val="0"/>
              <w:spacing w:before="99" w:line="240" w:lineRule="exact"/>
              <w:ind w:left="63" w:right="-15"/>
              <w:rPr>
                <w:i/>
                <w:sz w:val="24"/>
                <w:szCs w:val="22"/>
                <w:lang w:eastAsia="en-US"/>
              </w:rPr>
            </w:pPr>
            <w:r w:rsidRPr="00E72233">
              <w:rPr>
                <w:i/>
                <w:sz w:val="24"/>
                <w:szCs w:val="22"/>
                <w:lang w:eastAsia="en-US"/>
              </w:rPr>
              <w:t>Указывается конкретное обстоятельство</w:t>
            </w:r>
          </w:p>
        </w:tc>
      </w:tr>
      <w:tr w:rsidR="00E72233" w:rsidRPr="00D7082D" w:rsidTr="00D7082D">
        <w:trPr>
          <w:trHeight w:val="599"/>
        </w:trPr>
        <w:tc>
          <w:tcPr>
            <w:tcW w:w="1688" w:type="dxa"/>
            <w:shd w:val="clear" w:color="auto" w:fill="auto"/>
          </w:tcPr>
          <w:p w:rsidR="00E72233" w:rsidRPr="00E72233" w:rsidRDefault="00E72233" w:rsidP="00E72233">
            <w:pPr>
              <w:widowControl w:val="0"/>
              <w:autoSpaceDE w:val="0"/>
              <w:autoSpaceDN w:val="0"/>
              <w:spacing w:before="87"/>
              <w:ind w:left="64"/>
              <w:rPr>
                <w:sz w:val="24"/>
                <w:szCs w:val="22"/>
                <w:lang w:eastAsia="en-US"/>
              </w:rPr>
            </w:pPr>
            <w:r>
              <w:rPr>
                <w:sz w:val="24"/>
                <w:szCs w:val="22"/>
                <w:lang w:eastAsia="en-US"/>
              </w:rPr>
              <w:lastRenderedPageBreak/>
              <w:t>абзац «з</w:t>
            </w:r>
            <w:r w:rsidRPr="00E72233">
              <w:rPr>
                <w:sz w:val="24"/>
                <w:szCs w:val="22"/>
                <w:lang w:eastAsia="en-US"/>
              </w:rPr>
              <w:t>»</w:t>
            </w:r>
          </w:p>
          <w:p w:rsidR="00E72233" w:rsidRPr="00D7082D" w:rsidRDefault="00090CEF" w:rsidP="00E72233">
            <w:pPr>
              <w:widowControl w:val="0"/>
              <w:autoSpaceDE w:val="0"/>
              <w:autoSpaceDN w:val="0"/>
              <w:spacing w:before="87"/>
              <w:ind w:left="64"/>
              <w:rPr>
                <w:sz w:val="24"/>
                <w:szCs w:val="22"/>
                <w:lang w:eastAsia="en-US"/>
              </w:rPr>
            </w:pPr>
            <w:r>
              <w:rPr>
                <w:sz w:val="24"/>
                <w:szCs w:val="22"/>
                <w:lang w:eastAsia="en-US"/>
              </w:rPr>
              <w:t xml:space="preserve"> подпункта 2.10.2</w:t>
            </w:r>
            <w:r w:rsidR="00E72233" w:rsidRPr="00E72233">
              <w:rPr>
                <w:sz w:val="24"/>
                <w:szCs w:val="22"/>
                <w:lang w:eastAsia="en-US"/>
              </w:rPr>
              <w:t xml:space="preserve"> пункта 2.10.</w:t>
            </w:r>
          </w:p>
        </w:tc>
        <w:tc>
          <w:tcPr>
            <w:tcW w:w="4252" w:type="dxa"/>
            <w:shd w:val="clear" w:color="auto" w:fill="auto"/>
          </w:tcPr>
          <w:p w:rsidR="00E72233" w:rsidRPr="00E72233" w:rsidRDefault="00087E21" w:rsidP="00D7082D">
            <w:pPr>
              <w:widowControl w:val="0"/>
              <w:autoSpaceDE w:val="0"/>
              <w:autoSpaceDN w:val="0"/>
              <w:spacing w:before="99" w:line="240" w:lineRule="exact"/>
              <w:ind w:left="64"/>
              <w:rPr>
                <w:sz w:val="24"/>
                <w:szCs w:val="22"/>
                <w:lang w:eastAsia="en-US"/>
              </w:rPr>
            </w:pPr>
            <w:r w:rsidRPr="00087E21">
              <w:rPr>
                <w:sz w:val="24"/>
                <w:szCs w:val="22"/>
                <w:lang w:eastAsia="en-US"/>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tc>
        <w:tc>
          <w:tcPr>
            <w:tcW w:w="2967" w:type="dxa"/>
            <w:shd w:val="clear" w:color="auto" w:fill="auto"/>
          </w:tcPr>
          <w:p w:rsidR="00E72233" w:rsidRPr="00A42D7A" w:rsidRDefault="00E72233" w:rsidP="00D7082D">
            <w:pPr>
              <w:widowControl w:val="0"/>
              <w:autoSpaceDE w:val="0"/>
              <w:autoSpaceDN w:val="0"/>
              <w:spacing w:before="99" w:line="240" w:lineRule="exact"/>
              <w:ind w:left="63" w:right="-15"/>
              <w:rPr>
                <w:i/>
                <w:sz w:val="24"/>
                <w:szCs w:val="22"/>
                <w:lang w:eastAsia="en-US"/>
              </w:rPr>
            </w:pPr>
            <w:r w:rsidRPr="00E72233">
              <w:rPr>
                <w:i/>
                <w:sz w:val="24"/>
                <w:szCs w:val="22"/>
                <w:lang w:eastAsia="en-US"/>
              </w:rPr>
              <w:t>Указывается конкретное обстоятельство</w:t>
            </w:r>
          </w:p>
        </w:tc>
      </w:tr>
      <w:tr w:rsidR="00E72233" w:rsidRPr="00D7082D" w:rsidTr="00D7082D">
        <w:trPr>
          <w:trHeight w:val="599"/>
        </w:trPr>
        <w:tc>
          <w:tcPr>
            <w:tcW w:w="1688" w:type="dxa"/>
            <w:shd w:val="clear" w:color="auto" w:fill="auto"/>
          </w:tcPr>
          <w:p w:rsidR="00E72233" w:rsidRPr="00E72233" w:rsidRDefault="00E72233" w:rsidP="00E72233">
            <w:pPr>
              <w:widowControl w:val="0"/>
              <w:autoSpaceDE w:val="0"/>
              <w:autoSpaceDN w:val="0"/>
              <w:spacing w:before="87"/>
              <w:ind w:left="64"/>
              <w:rPr>
                <w:sz w:val="24"/>
                <w:szCs w:val="22"/>
                <w:lang w:eastAsia="en-US"/>
              </w:rPr>
            </w:pPr>
            <w:r>
              <w:rPr>
                <w:sz w:val="24"/>
                <w:szCs w:val="22"/>
                <w:lang w:eastAsia="en-US"/>
              </w:rPr>
              <w:t>абзац «и</w:t>
            </w:r>
            <w:r w:rsidRPr="00E72233">
              <w:rPr>
                <w:sz w:val="24"/>
                <w:szCs w:val="22"/>
                <w:lang w:eastAsia="en-US"/>
              </w:rPr>
              <w:t>»</w:t>
            </w:r>
          </w:p>
          <w:p w:rsidR="00E72233" w:rsidRPr="00D7082D" w:rsidRDefault="00090CEF" w:rsidP="00E72233">
            <w:pPr>
              <w:widowControl w:val="0"/>
              <w:autoSpaceDE w:val="0"/>
              <w:autoSpaceDN w:val="0"/>
              <w:spacing w:before="87"/>
              <w:ind w:left="64"/>
              <w:rPr>
                <w:sz w:val="24"/>
                <w:szCs w:val="22"/>
                <w:lang w:eastAsia="en-US"/>
              </w:rPr>
            </w:pPr>
            <w:r>
              <w:rPr>
                <w:sz w:val="24"/>
                <w:szCs w:val="22"/>
                <w:lang w:eastAsia="en-US"/>
              </w:rPr>
              <w:t xml:space="preserve"> подпункта 2.10.2</w:t>
            </w:r>
            <w:r w:rsidR="00E72233" w:rsidRPr="00E72233">
              <w:rPr>
                <w:sz w:val="24"/>
                <w:szCs w:val="22"/>
                <w:lang w:eastAsia="en-US"/>
              </w:rPr>
              <w:t xml:space="preserve"> пункта 2.10.</w:t>
            </w:r>
          </w:p>
        </w:tc>
        <w:tc>
          <w:tcPr>
            <w:tcW w:w="4252" w:type="dxa"/>
            <w:shd w:val="clear" w:color="auto" w:fill="auto"/>
          </w:tcPr>
          <w:p w:rsidR="00E72233" w:rsidRPr="00E72233" w:rsidRDefault="00087E21" w:rsidP="00D7082D">
            <w:pPr>
              <w:widowControl w:val="0"/>
              <w:autoSpaceDE w:val="0"/>
              <w:autoSpaceDN w:val="0"/>
              <w:spacing w:before="99" w:line="240" w:lineRule="exact"/>
              <w:ind w:left="64"/>
              <w:rPr>
                <w:sz w:val="24"/>
                <w:szCs w:val="22"/>
                <w:lang w:eastAsia="en-US"/>
              </w:rPr>
            </w:pPr>
            <w:r w:rsidRPr="00087E21">
              <w:rPr>
                <w:sz w:val="24"/>
                <w:szCs w:val="22"/>
                <w:lang w:eastAsia="en-US"/>
              </w:rPr>
              <w:t>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tc>
        <w:tc>
          <w:tcPr>
            <w:tcW w:w="2967" w:type="dxa"/>
            <w:shd w:val="clear" w:color="auto" w:fill="auto"/>
          </w:tcPr>
          <w:p w:rsidR="00E72233" w:rsidRPr="00A42D7A" w:rsidRDefault="00E72233" w:rsidP="00D7082D">
            <w:pPr>
              <w:widowControl w:val="0"/>
              <w:autoSpaceDE w:val="0"/>
              <w:autoSpaceDN w:val="0"/>
              <w:spacing w:before="99" w:line="240" w:lineRule="exact"/>
              <w:ind w:left="63" w:right="-15"/>
              <w:rPr>
                <w:i/>
                <w:sz w:val="24"/>
                <w:szCs w:val="22"/>
                <w:lang w:eastAsia="en-US"/>
              </w:rPr>
            </w:pPr>
            <w:r w:rsidRPr="00E72233">
              <w:rPr>
                <w:i/>
                <w:sz w:val="24"/>
                <w:szCs w:val="22"/>
                <w:lang w:eastAsia="en-US"/>
              </w:rPr>
              <w:t>Указывается конкретное обстоятельство</w:t>
            </w:r>
          </w:p>
        </w:tc>
      </w:tr>
    </w:tbl>
    <w:p w:rsidR="00A42D7A" w:rsidRDefault="00A42D7A" w:rsidP="00D7082D">
      <w:pPr>
        <w:widowControl w:val="0"/>
        <w:autoSpaceDE w:val="0"/>
        <w:autoSpaceDN w:val="0"/>
        <w:spacing w:before="112"/>
        <w:ind w:left="302" w:right="139" w:firstLine="707"/>
        <w:rPr>
          <w:sz w:val="24"/>
          <w:szCs w:val="24"/>
          <w:lang w:eastAsia="en-US"/>
        </w:rPr>
      </w:pPr>
    </w:p>
    <w:p w:rsidR="00D7082D" w:rsidRPr="00D7082D" w:rsidRDefault="00D7082D" w:rsidP="00087E21">
      <w:pPr>
        <w:widowControl w:val="0"/>
        <w:autoSpaceDE w:val="0"/>
        <w:autoSpaceDN w:val="0"/>
        <w:spacing w:before="112"/>
        <w:ind w:left="302" w:right="139" w:firstLine="707"/>
        <w:jc w:val="both"/>
        <w:rPr>
          <w:sz w:val="24"/>
          <w:szCs w:val="24"/>
          <w:lang w:eastAsia="en-US"/>
        </w:rPr>
      </w:pPr>
      <w:r w:rsidRPr="00D7082D">
        <w:rPr>
          <w:sz w:val="24"/>
          <w:szCs w:val="24"/>
          <w:lang w:eastAsia="en-US"/>
        </w:rPr>
        <w:t>Вы</w:t>
      </w:r>
      <w:r w:rsidRPr="00D7082D">
        <w:rPr>
          <w:spacing w:val="54"/>
          <w:sz w:val="24"/>
          <w:szCs w:val="24"/>
          <w:lang w:eastAsia="en-US"/>
        </w:rPr>
        <w:t xml:space="preserve"> </w:t>
      </w:r>
      <w:r w:rsidRPr="00D7082D">
        <w:rPr>
          <w:sz w:val="24"/>
          <w:szCs w:val="24"/>
          <w:lang w:eastAsia="en-US"/>
        </w:rPr>
        <w:t>вправе</w:t>
      </w:r>
      <w:r w:rsidRPr="00D7082D">
        <w:rPr>
          <w:spacing w:val="55"/>
          <w:sz w:val="24"/>
          <w:szCs w:val="24"/>
          <w:lang w:eastAsia="en-US"/>
        </w:rPr>
        <w:t xml:space="preserve"> </w:t>
      </w:r>
      <w:r w:rsidRPr="00D7082D">
        <w:rPr>
          <w:sz w:val="24"/>
          <w:szCs w:val="24"/>
          <w:lang w:eastAsia="en-US"/>
        </w:rPr>
        <w:t>повторно</w:t>
      </w:r>
      <w:r w:rsidRPr="00D7082D">
        <w:rPr>
          <w:spacing w:val="56"/>
          <w:sz w:val="24"/>
          <w:szCs w:val="24"/>
          <w:lang w:eastAsia="en-US"/>
        </w:rPr>
        <w:t xml:space="preserve"> </w:t>
      </w:r>
      <w:r w:rsidRPr="00D7082D">
        <w:rPr>
          <w:sz w:val="24"/>
          <w:szCs w:val="24"/>
          <w:lang w:eastAsia="en-US"/>
        </w:rPr>
        <w:t>обратиться</w:t>
      </w:r>
      <w:r w:rsidRPr="00D7082D">
        <w:rPr>
          <w:spacing w:val="56"/>
          <w:sz w:val="24"/>
          <w:szCs w:val="24"/>
          <w:lang w:eastAsia="en-US"/>
        </w:rPr>
        <w:t xml:space="preserve"> </w:t>
      </w:r>
      <w:r w:rsidRPr="00D7082D">
        <w:rPr>
          <w:sz w:val="24"/>
          <w:szCs w:val="24"/>
          <w:lang w:eastAsia="en-US"/>
        </w:rPr>
        <w:t>с</w:t>
      </w:r>
      <w:r w:rsidRPr="00D7082D">
        <w:rPr>
          <w:spacing w:val="55"/>
          <w:sz w:val="24"/>
          <w:szCs w:val="24"/>
          <w:lang w:eastAsia="en-US"/>
        </w:rPr>
        <w:t xml:space="preserve"> </w:t>
      </w:r>
      <w:r w:rsidRPr="00D7082D">
        <w:rPr>
          <w:sz w:val="24"/>
          <w:szCs w:val="24"/>
          <w:lang w:eastAsia="en-US"/>
        </w:rPr>
        <w:t>заявлением</w:t>
      </w:r>
      <w:r w:rsidRPr="00D7082D">
        <w:rPr>
          <w:spacing w:val="54"/>
          <w:sz w:val="24"/>
          <w:szCs w:val="24"/>
          <w:lang w:eastAsia="en-US"/>
        </w:rPr>
        <w:t xml:space="preserve"> </w:t>
      </w:r>
      <w:r w:rsidRPr="00D7082D">
        <w:rPr>
          <w:sz w:val="24"/>
          <w:szCs w:val="24"/>
          <w:lang w:eastAsia="en-US"/>
        </w:rPr>
        <w:t>о</w:t>
      </w:r>
      <w:r w:rsidR="00087E21">
        <w:rPr>
          <w:spacing w:val="56"/>
          <w:sz w:val="24"/>
          <w:szCs w:val="24"/>
          <w:lang w:eastAsia="en-US"/>
        </w:rPr>
        <w:t xml:space="preserve">б утверждении схемы расположения земельного участка или земельных участков на кадастровом плане территории </w:t>
      </w:r>
      <w:r w:rsidRPr="00D7082D">
        <w:rPr>
          <w:sz w:val="24"/>
          <w:szCs w:val="24"/>
          <w:lang w:eastAsia="en-US"/>
        </w:rPr>
        <w:t>после</w:t>
      </w:r>
      <w:r w:rsidRPr="00D7082D">
        <w:rPr>
          <w:spacing w:val="-2"/>
          <w:sz w:val="24"/>
          <w:szCs w:val="24"/>
          <w:lang w:eastAsia="en-US"/>
        </w:rPr>
        <w:t xml:space="preserve"> </w:t>
      </w:r>
      <w:r w:rsidRPr="00D7082D">
        <w:rPr>
          <w:sz w:val="24"/>
          <w:szCs w:val="24"/>
          <w:lang w:eastAsia="en-US"/>
        </w:rPr>
        <w:t>устранения</w:t>
      </w:r>
      <w:r w:rsidRPr="00D7082D">
        <w:rPr>
          <w:spacing w:val="1"/>
          <w:sz w:val="24"/>
          <w:szCs w:val="24"/>
          <w:lang w:eastAsia="en-US"/>
        </w:rPr>
        <w:t xml:space="preserve"> </w:t>
      </w:r>
      <w:r w:rsidRPr="00D7082D">
        <w:rPr>
          <w:sz w:val="24"/>
          <w:szCs w:val="24"/>
          <w:lang w:eastAsia="en-US"/>
        </w:rPr>
        <w:t>указанных нарушений.</w:t>
      </w:r>
    </w:p>
    <w:p w:rsidR="00D7082D" w:rsidRPr="00D7082D" w:rsidRDefault="00D7082D" w:rsidP="00D7082D">
      <w:pPr>
        <w:widowControl w:val="0"/>
        <w:autoSpaceDE w:val="0"/>
        <w:autoSpaceDN w:val="0"/>
        <w:ind w:left="302" w:firstLine="707"/>
        <w:rPr>
          <w:sz w:val="24"/>
          <w:szCs w:val="24"/>
          <w:lang w:eastAsia="en-US"/>
        </w:rPr>
      </w:pPr>
      <w:r w:rsidRPr="00D7082D">
        <w:rPr>
          <w:sz w:val="24"/>
          <w:szCs w:val="24"/>
          <w:lang w:eastAsia="en-US"/>
        </w:rPr>
        <w:t>Данный</w:t>
      </w:r>
      <w:r w:rsidRPr="00D7082D">
        <w:rPr>
          <w:spacing w:val="18"/>
          <w:sz w:val="24"/>
          <w:szCs w:val="24"/>
          <w:lang w:eastAsia="en-US"/>
        </w:rPr>
        <w:t xml:space="preserve"> </w:t>
      </w:r>
      <w:r w:rsidRPr="00D7082D">
        <w:rPr>
          <w:sz w:val="24"/>
          <w:szCs w:val="24"/>
          <w:lang w:eastAsia="en-US"/>
        </w:rPr>
        <w:t>отказ</w:t>
      </w:r>
      <w:r w:rsidRPr="00D7082D">
        <w:rPr>
          <w:spacing w:val="19"/>
          <w:sz w:val="24"/>
          <w:szCs w:val="24"/>
          <w:lang w:eastAsia="en-US"/>
        </w:rPr>
        <w:t xml:space="preserve"> </w:t>
      </w:r>
      <w:r w:rsidRPr="00D7082D">
        <w:rPr>
          <w:sz w:val="24"/>
          <w:szCs w:val="24"/>
          <w:lang w:eastAsia="en-US"/>
        </w:rPr>
        <w:t>может</w:t>
      </w:r>
      <w:r w:rsidRPr="00D7082D">
        <w:rPr>
          <w:spacing w:val="15"/>
          <w:sz w:val="24"/>
          <w:szCs w:val="24"/>
          <w:lang w:eastAsia="en-US"/>
        </w:rPr>
        <w:t xml:space="preserve"> </w:t>
      </w:r>
      <w:r w:rsidRPr="00D7082D">
        <w:rPr>
          <w:sz w:val="24"/>
          <w:szCs w:val="24"/>
          <w:lang w:eastAsia="en-US"/>
        </w:rPr>
        <w:t>быть</w:t>
      </w:r>
      <w:r w:rsidRPr="00D7082D">
        <w:rPr>
          <w:spacing w:val="18"/>
          <w:sz w:val="24"/>
          <w:szCs w:val="24"/>
          <w:lang w:eastAsia="en-US"/>
        </w:rPr>
        <w:t xml:space="preserve"> </w:t>
      </w:r>
      <w:r w:rsidRPr="00D7082D">
        <w:rPr>
          <w:sz w:val="24"/>
          <w:szCs w:val="24"/>
          <w:lang w:eastAsia="en-US"/>
        </w:rPr>
        <w:t>обжалован</w:t>
      </w:r>
      <w:r w:rsidRPr="00D7082D">
        <w:rPr>
          <w:spacing w:val="18"/>
          <w:sz w:val="24"/>
          <w:szCs w:val="24"/>
          <w:lang w:eastAsia="en-US"/>
        </w:rPr>
        <w:t xml:space="preserve"> </w:t>
      </w:r>
      <w:r w:rsidRPr="00D7082D">
        <w:rPr>
          <w:sz w:val="24"/>
          <w:szCs w:val="24"/>
          <w:lang w:eastAsia="en-US"/>
        </w:rPr>
        <w:t>в</w:t>
      </w:r>
      <w:r w:rsidRPr="00D7082D">
        <w:rPr>
          <w:spacing w:val="16"/>
          <w:sz w:val="24"/>
          <w:szCs w:val="24"/>
          <w:lang w:eastAsia="en-US"/>
        </w:rPr>
        <w:t xml:space="preserve"> </w:t>
      </w:r>
      <w:r w:rsidRPr="00D7082D">
        <w:rPr>
          <w:sz w:val="24"/>
          <w:szCs w:val="24"/>
          <w:lang w:eastAsia="en-US"/>
        </w:rPr>
        <w:t>досудебном</w:t>
      </w:r>
      <w:r w:rsidRPr="00D7082D">
        <w:rPr>
          <w:spacing w:val="17"/>
          <w:sz w:val="24"/>
          <w:szCs w:val="24"/>
          <w:lang w:eastAsia="en-US"/>
        </w:rPr>
        <w:t xml:space="preserve"> </w:t>
      </w:r>
      <w:r w:rsidRPr="00D7082D">
        <w:rPr>
          <w:sz w:val="24"/>
          <w:szCs w:val="24"/>
          <w:lang w:eastAsia="en-US"/>
        </w:rPr>
        <w:t>порядке</w:t>
      </w:r>
      <w:r w:rsidRPr="00D7082D">
        <w:rPr>
          <w:spacing w:val="17"/>
          <w:sz w:val="24"/>
          <w:szCs w:val="24"/>
          <w:lang w:eastAsia="en-US"/>
        </w:rPr>
        <w:t xml:space="preserve"> </w:t>
      </w:r>
      <w:r w:rsidRPr="00D7082D">
        <w:rPr>
          <w:sz w:val="24"/>
          <w:szCs w:val="24"/>
          <w:lang w:eastAsia="en-US"/>
        </w:rPr>
        <w:t>путем</w:t>
      </w:r>
      <w:r w:rsidRPr="00D7082D">
        <w:rPr>
          <w:spacing w:val="17"/>
          <w:sz w:val="24"/>
          <w:szCs w:val="24"/>
          <w:lang w:eastAsia="en-US"/>
        </w:rPr>
        <w:t xml:space="preserve"> </w:t>
      </w:r>
      <w:r w:rsidRPr="00D7082D">
        <w:rPr>
          <w:sz w:val="24"/>
          <w:szCs w:val="24"/>
          <w:lang w:eastAsia="en-US"/>
        </w:rPr>
        <w:t>направления</w:t>
      </w:r>
    </w:p>
    <w:p w:rsidR="00D7082D" w:rsidRPr="00D7082D" w:rsidRDefault="00D7082D" w:rsidP="00D7082D">
      <w:pPr>
        <w:widowControl w:val="0"/>
        <w:autoSpaceDE w:val="0"/>
        <w:autoSpaceDN w:val="0"/>
        <w:rPr>
          <w:sz w:val="24"/>
          <w:szCs w:val="24"/>
          <w:lang w:eastAsia="en-US"/>
        </w:rPr>
      </w:pPr>
      <w:r w:rsidRPr="00D7082D">
        <w:rPr>
          <w:sz w:val="24"/>
          <w:szCs w:val="24"/>
          <w:lang w:eastAsia="en-US"/>
        </w:rPr>
        <w:t>жалобы</w:t>
      </w:r>
      <w:r w:rsidRPr="00D7082D">
        <w:rPr>
          <w:spacing w:val="18"/>
          <w:sz w:val="24"/>
          <w:szCs w:val="24"/>
          <w:lang w:eastAsia="en-US"/>
        </w:rPr>
        <w:t xml:space="preserve"> </w:t>
      </w:r>
      <w:r w:rsidRPr="00D7082D">
        <w:rPr>
          <w:sz w:val="24"/>
          <w:szCs w:val="24"/>
          <w:lang w:eastAsia="en-US"/>
        </w:rPr>
        <w:t xml:space="preserve">в </w:t>
      </w:r>
      <w:r w:rsidR="00A42D7A">
        <w:rPr>
          <w:sz w:val="24"/>
          <w:szCs w:val="24"/>
          <w:lang w:eastAsia="en-US"/>
        </w:rPr>
        <w:t>Администрацию</w:t>
      </w:r>
      <w:r w:rsidRPr="00D7082D">
        <w:rPr>
          <w:sz w:val="24"/>
          <w:szCs w:val="24"/>
          <w:lang w:eastAsia="en-US"/>
        </w:rPr>
        <w:t>, а</w:t>
      </w:r>
      <w:r w:rsidRPr="00D7082D">
        <w:rPr>
          <w:spacing w:val="-4"/>
          <w:sz w:val="24"/>
          <w:szCs w:val="24"/>
          <w:lang w:eastAsia="en-US"/>
        </w:rPr>
        <w:t xml:space="preserve"> </w:t>
      </w:r>
      <w:r w:rsidRPr="00D7082D">
        <w:rPr>
          <w:sz w:val="24"/>
          <w:szCs w:val="24"/>
          <w:lang w:eastAsia="en-US"/>
        </w:rPr>
        <w:t>также</w:t>
      </w:r>
      <w:r w:rsidRPr="00D7082D">
        <w:rPr>
          <w:spacing w:val="-1"/>
          <w:sz w:val="24"/>
          <w:szCs w:val="24"/>
          <w:lang w:eastAsia="en-US"/>
        </w:rPr>
        <w:t xml:space="preserve"> </w:t>
      </w:r>
      <w:r w:rsidRPr="00D7082D">
        <w:rPr>
          <w:sz w:val="24"/>
          <w:szCs w:val="24"/>
          <w:lang w:eastAsia="en-US"/>
        </w:rPr>
        <w:t>в судебном</w:t>
      </w:r>
      <w:r w:rsidRPr="00D7082D">
        <w:rPr>
          <w:spacing w:val="-1"/>
          <w:sz w:val="24"/>
          <w:szCs w:val="24"/>
          <w:lang w:eastAsia="en-US"/>
        </w:rPr>
        <w:t xml:space="preserve"> </w:t>
      </w:r>
      <w:r w:rsidRPr="00D7082D">
        <w:rPr>
          <w:sz w:val="24"/>
          <w:szCs w:val="24"/>
          <w:lang w:eastAsia="en-US"/>
        </w:rPr>
        <w:t>порядке.</w:t>
      </w:r>
    </w:p>
    <w:p w:rsidR="00D7082D" w:rsidRPr="00D7082D" w:rsidRDefault="00D7082D" w:rsidP="00D7082D">
      <w:pPr>
        <w:widowControl w:val="0"/>
        <w:tabs>
          <w:tab w:val="left" w:pos="9863"/>
        </w:tabs>
        <w:autoSpaceDE w:val="0"/>
        <w:autoSpaceDN w:val="0"/>
        <w:spacing w:before="38"/>
        <w:ind w:left="302"/>
        <w:rPr>
          <w:sz w:val="24"/>
          <w:szCs w:val="24"/>
          <w:lang w:eastAsia="en-US"/>
        </w:rPr>
      </w:pPr>
      <w:r w:rsidRPr="00D7082D">
        <w:rPr>
          <w:sz w:val="24"/>
          <w:szCs w:val="24"/>
          <w:lang w:eastAsia="en-US"/>
        </w:rPr>
        <w:t>Дополнительно</w:t>
      </w:r>
      <w:r w:rsidRPr="00D7082D">
        <w:rPr>
          <w:spacing w:val="-14"/>
          <w:sz w:val="24"/>
          <w:szCs w:val="24"/>
          <w:lang w:eastAsia="en-US"/>
        </w:rPr>
        <w:t xml:space="preserve"> </w:t>
      </w:r>
      <w:r w:rsidRPr="00D7082D">
        <w:rPr>
          <w:sz w:val="24"/>
          <w:szCs w:val="24"/>
          <w:lang w:eastAsia="en-US"/>
        </w:rPr>
        <w:t>информируем:</w:t>
      </w:r>
      <w:r w:rsidRPr="00D7082D">
        <w:rPr>
          <w:spacing w:val="2"/>
          <w:sz w:val="24"/>
          <w:szCs w:val="24"/>
          <w:lang w:eastAsia="en-US"/>
        </w:rPr>
        <w:t xml:space="preserve"> </w:t>
      </w:r>
      <w:r w:rsidRPr="00D7082D">
        <w:rPr>
          <w:sz w:val="24"/>
          <w:szCs w:val="24"/>
          <w:u w:val="single"/>
          <w:lang w:eastAsia="en-US"/>
        </w:rPr>
        <w:t xml:space="preserve"> </w:t>
      </w:r>
      <w:r w:rsidRPr="00D7082D">
        <w:rPr>
          <w:sz w:val="24"/>
          <w:szCs w:val="24"/>
          <w:u w:val="single"/>
          <w:lang w:eastAsia="en-US"/>
        </w:rPr>
        <w:tab/>
      </w:r>
    </w:p>
    <w:p w:rsidR="00D7082D" w:rsidRPr="00D7082D" w:rsidRDefault="00D7082D" w:rsidP="00D7082D">
      <w:pPr>
        <w:widowControl w:val="0"/>
        <w:tabs>
          <w:tab w:val="left" w:pos="9541"/>
        </w:tabs>
        <w:autoSpaceDE w:val="0"/>
        <w:autoSpaceDN w:val="0"/>
        <w:spacing w:before="9" w:line="293" w:lineRule="exact"/>
        <w:ind w:left="302"/>
        <w:outlineLvl w:val="0"/>
        <w:rPr>
          <w:sz w:val="28"/>
          <w:szCs w:val="28"/>
          <w:lang w:eastAsia="en-US"/>
        </w:rPr>
      </w:pPr>
      <w:r w:rsidRPr="00D7082D">
        <w:rPr>
          <w:sz w:val="28"/>
          <w:szCs w:val="28"/>
          <w:u w:val="single"/>
          <w:lang w:eastAsia="en-US"/>
        </w:rPr>
        <w:t xml:space="preserve"> </w:t>
      </w:r>
      <w:r w:rsidRPr="00D7082D">
        <w:rPr>
          <w:sz w:val="28"/>
          <w:szCs w:val="28"/>
          <w:u w:val="single"/>
          <w:lang w:eastAsia="en-US"/>
        </w:rPr>
        <w:tab/>
      </w:r>
      <w:r w:rsidRPr="00D7082D">
        <w:rPr>
          <w:sz w:val="28"/>
          <w:szCs w:val="28"/>
          <w:lang w:eastAsia="en-US"/>
        </w:rPr>
        <w:t>.</w:t>
      </w:r>
    </w:p>
    <w:p w:rsidR="00D7082D" w:rsidRPr="00D7082D" w:rsidRDefault="00D7082D" w:rsidP="00CA76BF">
      <w:pPr>
        <w:widowControl w:val="0"/>
        <w:autoSpaceDE w:val="0"/>
        <w:autoSpaceDN w:val="0"/>
        <w:spacing w:line="155" w:lineRule="exact"/>
        <w:ind w:left="155"/>
        <w:jc w:val="center"/>
        <w:rPr>
          <w:sz w:val="16"/>
          <w:szCs w:val="22"/>
          <w:lang w:eastAsia="en-US"/>
        </w:rPr>
      </w:pPr>
      <w:r w:rsidRPr="00D7082D">
        <w:rPr>
          <w:sz w:val="16"/>
          <w:szCs w:val="22"/>
          <w:lang w:eastAsia="en-US"/>
        </w:rPr>
        <w:t>(указывается</w:t>
      </w:r>
      <w:r w:rsidRPr="00D7082D">
        <w:rPr>
          <w:spacing w:val="-6"/>
          <w:sz w:val="16"/>
          <w:szCs w:val="22"/>
          <w:lang w:eastAsia="en-US"/>
        </w:rPr>
        <w:t xml:space="preserve"> </w:t>
      </w:r>
      <w:r w:rsidRPr="00D7082D">
        <w:rPr>
          <w:sz w:val="16"/>
          <w:szCs w:val="22"/>
          <w:lang w:eastAsia="en-US"/>
        </w:rPr>
        <w:t>информация,</w:t>
      </w:r>
      <w:r w:rsidRPr="00D7082D">
        <w:rPr>
          <w:spacing w:val="-4"/>
          <w:sz w:val="16"/>
          <w:szCs w:val="22"/>
          <w:lang w:eastAsia="en-US"/>
        </w:rPr>
        <w:t xml:space="preserve"> </w:t>
      </w:r>
      <w:r w:rsidRPr="00D7082D">
        <w:rPr>
          <w:sz w:val="16"/>
          <w:szCs w:val="22"/>
          <w:lang w:eastAsia="en-US"/>
        </w:rPr>
        <w:t>необходимая</w:t>
      </w:r>
      <w:r w:rsidRPr="00D7082D">
        <w:rPr>
          <w:spacing w:val="-3"/>
          <w:sz w:val="16"/>
          <w:szCs w:val="22"/>
          <w:lang w:eastAsia="en-US"/>
        </w:rPr>
        <w:t xml:space="preserve"> </w:t>
      </w:r>
      <w:r w:rsidRPr="00D7082D">
        <w:rPr>
          <w:sz w:val="16"/>
          <w:szCs w:val="22"/>
          <w:lang w:eastAsia="en-US"/>
        </w:rPr>
        <w:t>для</w:t>
      </w:r>
      <w:r w:rsidRPr="00D7082D">
        <w:rPr>
          <w:spacing w:val="-5"/>
          <w:sz w:val="16"/>
          <w:szCs w:val="22"/>
          <w:lang w:eastAsia="en-US"/>
        </w:rPr>
        <w:t xml:space="preserve"> </w:t>
      </w:r>
      <w:r w:rsidRPr="00D7082D">
        <w:rPr>
          <w:sz w:val="16"/>
          <w:szCs w:val="22"/>
          <w:lang w:eastAsia="en-US"/>
        </w:rPr>
        <w:t>устранения</w:t>
      </w:r>
      <w:r w:rsidRPr="00D7082D">
        <w:rPr>
          <w:spacing w:val="-5"/>
          <w:sz w:val="16"/>
          <w:szCs w:val="22"/>
          <w:lang w:eastAsia="en-US"/>
        </w:rPr>
        <w:t xml:space="preserve"> </w:t>
      </w:r>
      <w:r w:rsidRPr="00D7082D">
        <w:rPr>
          <w:sz w:val="16"/>
          <w:szCs w:val="22"/>
          <w:lang w:eastAsia="en-US"/>
        </w:rPr>
        <w:t>причин</w:t>
      </w:r>
      <w:r w:rsidRPr="00D7082D">
        <w:rPr>
          <w:spacing w:val="-3"/>
          <w:sz w:val="16"/>
          <w:szCs w:val="22"/>
          <w:lang w:eastAsia="en-US"/>
        </w:rPr>
        <w:t xml:space="preserve"> </w:t>
      </w:r>
      <w:r w:rsidRPr="00D7082D">
        <w:rPr>
          <w:sz w:val="16"/>
          <w:szCs w:val="22"/>
          <w:lang w:eastAsia="en-US"/>
        </w:rPr>
        <w:t>отказа</w:t>
      </w:r>
      <w:r w:rsidRPr="00D7082D">
        <w:rPr>
          <w:spacing w:val="-5"/>
          <w:sz w:val="16"/>
          <w:szCs w:val="22"/>
          <w:lang w:eastAsia="en-US"/>
        </w:rPr>
        <w:t xml:space="preserve"> </w:t>
      </w:r>
      <w:r w:rsidRPr="00D7082D">
        <w:rPr>
          <w:sz w:val="16"/>
          <w:szCs w:val="22"/>
          <w:lang w:eastAsia="en-US"/>
        </w:rPr>
        <w:t>в</w:t>
      </w:r>
      <w:r w:rsidRPr="00D7082D">
        <w:rPr>
          <w:spacing w:val="-5"/>
          <w:sz w:val="16"/>
          <w:szCs w:val="22"/>
          <w:lang w:eastAsia="en-US"/>
        </w:rPr>
        <w:t xml:space="preserve"> </w:t>
      </w:r>
      <w:r w:rsidR="00087E21">
        <w:rPr>
          <w:sz w:val="16"/>
          <w:szCs w:val="22"/>
          <w:lang w:eastAsia="en-US"/>
        </w:rPr>
        <w:t>утверждении схемы расположения земельного участка или земельных участков на кадастровом плане территории</w:t>
      </w:r>
      <w:r w:rsidRPr="00D7082D">
        <w:rPr>
          <w:sz w:val="16"/>
          <w:szCs w:val="22"/>
          <w:lang w:eastAsia="en-US"/>
        </w:rPr>
        <w:t>,</w:t>
      </w:r>
      <w:r w:rsidRPr="00D7082D">
        <w:rPr>
          <w:spacing w:val="-4"/>
          <w:sz w:val="16"/>
          <w:szCs w:val="22"/>
          <w:lang w:eastAsia="en-US"/>
        </w:rPr>
        <w:t xml:space="preserve"> </w:t>
      </w:r>
      <w:r w:rsidRPr="00D7082D">
        <w:rPr>
          <w:sz w:val="16"/>
          <w:szCs w:val="22"/>
          <w:lang w:eastAsia="en-US"/>
        </w:rPr>
        <w:t>а</w:t>
      </w:r>
      <w:r w:rsidRPr="00D7082D">
        <w:rPr>
          <w:spacing w:val="-4"/>
          <w:sz w:val="16"/>
          <w:szCs w:val="22"/>
          <w:lang w:eastAsia="en-US"/>
        </w:rPr>
        <w:t xml:space="preserve"> </w:t>
      </w:r>
      <w:r w:rsidRPr="00D7082D">
        <w:rPr>
          <w:sz w:val="16"/>
          <w:szCs w:val="22"/>
          <w:lang w:eastAsia="en-US"/>
        </w:rPr>
        <w:t>также</w:t>
      </w:r>
      <w:r w:rsidRPr="00D7082D">
        <w:rPr>
          <w:spacing w:val="-7"/>
          <w:sz w:val="16"/>
          <w:szCs w:val="22"/>
          <w:lang w:eastAsia="en-US"/>
        </w:rPr>
        <w:t xml:space="preserve"> </w:t>
      </w:r>
      <w:r w:rsidRPr="00D7082D">
        <w:rPr>
          <w:sz w:val="16"/>
          <w:szCs w:val="22"/>
          <w:lang w:eastAsia="en-US"/>
        </w:rPr>
        <w:t>иная</w:t>
      </w:r>
      <w:r w:rsidRPr="00D7082D">
        <w:rPr>
          <w:noProof/>
          <w:sz w:val="22"/>
          <w:szCs w:val="22"/>
        </w:rPr>
        <mc:AlternateContent>
          <mc:Choice Requires="wps">
            <w:drawing>
              <wp:anchor distT="0" distB="0" distL="114300" distR="114300" simplePos="0" relativeHeight="251663360" behindDoc="0" locked="0" layoutInCell="1" allowOverlap="1" wp14:anchorId="16462A99" wp14:editId="1CDCFFE8">
                <wp:simplePos x="0" y="0"/>
                <wp:positionH relativeFrom="page">
                  <wp:posOffset>1062355</wp:posOffset>
                </wp:positionH>
                <wp:positionV relativeFrom="paragraph">
                  <wp:posOffset>551180</wp:posOffset>
                </wp:positionV>
                <wp:extent cx="1826260" cy="6350"/>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2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0AB5E" id="Прямоугольник 6" o:spid="_x0000_s1026" style="position:absolute;margin-left:83.65pt;margin-top:43.4pt;width:143.8pt;height:.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" fillcolor="black" stroked="f">
                <w10:wrap anchorx="page"/>
              </v:rect>
            </w:pict>
          </mc:Fallback>
        </mc:AlternateContent>
      </w:r>
      <w:r w:rsidRPr="00D7082D">
        <w:rPr>
          <w:noProof/>
          <w:sz w:val="22"/>
          <w:szCs w:val="22"/>
        </w:rPr>
        <mc:AlternateContent>
          <mc:Choice Requires="wps">
            <w:drawing>
              <wp:anchor distT="0" distB="0" distL="114300" distR="114300" simplePos="0" relativeHeight="251664384" behindDoc="0" locked="0" layoutInCell="1" allowOverlap="1" wp14:anchorId="65523654" wp14:editId="1DFB268F">
                <wp:simplePos x="0" y="0"/>
                <wp:positionH relativeFrom="page">
                  <wp:posOffset>3237865</wp:posOffset>
                </wp:positionH>
                <wp:positionV relativeFrom="paragraph">
                  <wp:posOffset>551180</wp:posOffset>
                </wp:positionV>
                <wp:extent cx="996950" cy="6350"/>
                <wp:effectExtent l="0" t="0" r="381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65354" id="Прямоугольник 5" o:spid="_x0000_s1026" style="position:absolute;margin-left:254.95pt;margin-top:43.4pt;width:78.5pt;height:.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" fillcolor="black" stroked="f">
                <w10:wrap anchorx="page"/>
              </v:rect>
            </w:pict>
          </mc:Fallback>
        </mc:AlternateContent>
      </w:r>
      <w:r w:rsidRPr="00D7082D">
        <w:rPr>
          <w:noProof/>
          <w:sz w:val="22"/>
          <w:szCs w:val="22"/>
        </w:rPr>
        <mc:AlternateContent>
          <mc:Choice Requires="wps">
            <w:drawing>
              <wp:anchor distT="0" distB="0" distL="114300" distR="114300" simplePos="0" relativeHeight="251665408" behindDoc="0" locked="0" layoutInCell="1" allowOverlap="1" wp14:anchorId="470300F5" wp14:editId="59489C02">
                <wp:simplePos x="0" y="0"/>
                <wp:positionH relativeFrom="page">
                  <wp:posOffset>4648835</wp:posOffset>
                </wp:positionH>
                <wp:positionV relativeFrom="paragraph">
                  <wp:posOffset>551180</wp:posOffset>
                </wp:positionV>
                <wp:extent cx="2571750" cy="6350"/>
                <wp:effectExtent l="635"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070EA" id="Прямоугольник 4" o:spid="_x0000_s1026" style="position:absolute;margin-left:366.05pt;margin-top:43.4pt;width:202.5pt;height:.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" fillcolor="black" stroked="f">
                <w10:wrap anchorx="page"/>
              </v:rect>
            </w:pict>
          </mc:Fallback>
        </mc:AlternateContent>
      </w:r>
      <w:r w:rsidR="00CA76BF">
        <w:rPr>
          <w:sz w:val="16"/>
          <w:szCs w:val="22"/>
          <w:lang w:eastAsia="en-US"/>
        </w:rPr>
        <w:t xml:space="preserve"> </w:t>
      </w:r>
      <w:r w:rsidRPr="00D7082D">
        <w:rPr>
          <w:sz w:val="16"/>
          <w:szCs w:val="22"/>
          <w:lang w:eastAsia="en-US"/>
        </w:rPr>
        <w:t>дополнительная</w:t>
      </w:r>
      <w:r w:rsidRPr="00D7082D">
        <w:rPr>
          <w:spacing w:val="-7"/>
          <w:sz w:val="16"/>
          <w:szCs w:val="22"/>
          <w:lang w:eastAsia="en-US"/>
        </w:rPr>
        <w:t xml:space="preserve"> </w:t>
      </w:r>
      <w:r w:rsidRPr="00D7082D">
        <w:rPr>
          <w:sz w:val="16"/>
          <w:szCs w:val="22"/>
          <w:lang w:eastAsia="en-US"/>
        </w:rPr>
        <w:t>информация</w:t>
      </w:r>
      <w:r w:rsidRPr="00D7082D">
        <w:rPr>
          <w:spacing w:val="-6"/>
          <w:sz w:val="16"/>
          <w:szCs w:val="22"/>
          <w:lang w:eastAsia="en-US"/>
        </w:rPr>
        <w:t xml:space="preserve"> </w:t>
      </w:r>
      <w:r w:rsidRPr="00D7082D">
        <w:rPr>
          <w:sz w:val="16"/>
          <w:szCs w:val="22"/>
          <w:lang w:eastAsia="en-US"/>
        </w:rPr>
        <w:t>при</w:t>
      </w:r>
      <w:r w:rsidRPr="00D7082D">
        <w:rPr>
          <w:spacing w:val="-8"/>
          <w:sz w:val="16"/>
          <w:szCs w:val="22"/>
          <w:lang w:eastAsia="en-US"/>
        </w:rPr>
        <w:t xml:space="preserve"> </w:t>
      </w:r>
      <w:r w:rsidRPr="00D7082D">
        <w:rPr>
          <w:sz w:val="16"/>
          <w:szCs w:val="22"/>
          <w:lang w:eastAsia="en-US"/>
        </w:rPr>
        <w:t>наличии)</w:t>
      </w:r>
    </w:p>
    <w:p w:rsidR="00D7082D" w:rsidRPr="00D7082D" w:rsidRDefault="00D7082D" w:rsidP="00D7082D">
      <w:pPr>
        <w:widowControl w:val="0"/>
        <w:autoSpaceDE w:val="0"/>
        <w:autoSpaceDN w:val="0"/>
        <w:rPr>
          <w:szCs w:val="24"/>
          <w:lang w:eastAsia="en-US"/>
        </w:rPr>
      </w:pPr>
    </w:p>
    <w:p w:rsidR="00D7082D" w:rsidRPr="00D7082D" w:rsidRDefault="00D7082D" w:rsidP="00D7082D">
      <w:pPr>
        <w:widowControl w:val="0"/>
        <w:autoSpaceDE w:val="0"/>
        <w:autoSpaceDN w:val="0"/>
        <w:rPr>
          <w:szCs w:val="24"/>
          <w:lang w:eastAsia="en-US"/>
        </w:rPr>
      </w:pPr>
    </w:p>
    <w:p w:rsidR="00D7082D" w:rsidRPr="00D7082D" w:rsidRDefault="00D7082D" w:rsidP="00D7082D">
      <w:pPr>
        <w:widowControl w:val="0"/>
        <w:autoSpaceDE w:val="0"/>
        <w:autoSpaceDN w:val="0"/>
        <w:spacing w:before="2"/>
        <w:rPr>
          <w:sz w:val="12"/>
          <w:szCs w:val="24"/>
          <w:lang w:eastAsia="en-US"/>
        </w:rPr>
      </w:pPr>
    </w:p>
    <w:tbl>
      <w:tblPr>
        <w:tblW w:w="0" w:type="auto"/>
        <w:tblInd w:w="590" w:type="dxa"/>
        <w:tblLayout w:type="fixed"/>
        <w:tblCellMar>
          <w:left w:w="0" w:type="dxa"/>
          <w:right w:w="0" w:type="dxa"/>
        </w:tblCellMar>
        <w:tblLook w:val="01E0" w:firstRow="1" w:lastRow="1" w:firstColumn="1" w:lastColumn="1" w:noHBand="0" w:noVBand="0"/>
      </w:tblPr>
      <w:tblGrid>
        <w:gridCol w:w="2555"/>
        <w:gridCol w:w="2571"/>
        <w:gridCol w:w="4121"/>
      </w:tblGrid>
      <w:tr w:rsidR="00D7082D" w:rsidRPr="00D7082D" w:rsidTr="00CA76BF">
        <w:trPr>
          <w:trHeight w:val="178"/>
        </w:trPr>
        <w:tc>
          <w:tcPr>
            <w:tcW w:w="2555" w:type="dxa"/>
            <w:shd w:val="clear" w:color="auto" w:fill="auto"/>
          </w:tcPr>
          <w:p w:rsidR="00D7082D" w:rsidRPr="00D7082D" w:rsidRDefault="00D7082D" w:rsidP="00D7082D">
            <w:pPr>
              <w:widowControl w:val="0"/>
              <w:autoSpaceDE w:val="0"/>
              <w:autoSpaceDN w:val="0"/>
              <w:spacing w:line="158" w:lineRule="exact"/>
              <w:ind w:left="709"/>
              <w:rPr>
                <w:sz w:val="16"/>
                <w:szCs w:val="22"/>
                <w:lang w:eastAsia="en-US"/>
              </w:rPr>
            </w:pPr>
            <w:r w:rsidRPr="00D7082D">
              <w:rPr>
                <w:sz w:val="16"/>
                <w:szCs w:val="22"/>
                <w:lang w:eastAsia="en-US"/>
              </w:rPr>
              <w:t>(должность)</w:t>
            </w:r>
          </w:p>
        </w:tc>
        <w:tc>
          <w:tcPr>
            <w:tcW w:w="2571" w:type="dxa"/>
            <w:shd w:val="clear" w:color="auto" w:fill="auto"/>
          </w:tcPr>
          <w:p w:rsidR="00D7082D" w:rsidRPr="00D7082D" w:rsidRDefault="00D7082D" w:rsidP="00D7082D">
            <w:pPr>
              <w:widowControl w:val="0"/>
              <w:autoSpaceDE w:val="0"/>
              <w:autoSpaceDN w:val="0"/>
              <w:spacing w:line="158" w:lineRule="exact"/>
              <w:ind w:left="987" w:right="875"/>
              <w:jc w:val="center"/>
              <w:rPr>
                <w:sz w:val="16"/>
                <w:szCs w:val="22"/>
                <w:lang w:eastAsia="en-US"/>
              </w:rPr>
            </w:pPr>
            <w:r w:rsidRPr="00D7082D">
              <w:rPr>
                <w:sz w:val="16"/>
                <w:szCs w:val="22"/>
                <w:lang w:eastAsia="en-US"/>
              </w:rPr>
              <w:t>(подпись)</w:t>
            </w:r>
          </w:p>
        </w:tc>
        <w:tc>
          <w:tcPr>
            <w:tcW w:w="4121" w:type="dxa"/>
            <w:shd w:val="clear" w:color="auto" w:fill="auto"/>
          </w:tcPr>
          <w:p w:rsidR="00D7082D" w:rsidRPr="00D7082D" w:rsidRDefault="00D7082D" w:rsidP="00D7082D">
            <w:pPr>
              <w:widowControl w:val="0"/>
              <w:autoSpaceDE w:val="0"/>
              <w:autoSpaceDN w:val="0"/>
              <w:spacing w:line="158" w:lineRule="exact"/>
              <w:ind w:left="893"/>
              <w:rPr>
                <w:sz w:val="16"/>
                <w:szCs w:val="22"/>
                <w:lang w:eastAsia="en-US"/>
              </w:rPr>
            </w:pPr>
            <w:r w:rsidRPr="00D7082D">
              <w:rPr>
                <w:sz w:val="16"/>
                <w:szCs w:val="22"/>
                <w:lang w:eastAsia="en-US"/>
              </w:rPr>
              <w:t>(фамилия,</w:t>
            </w:r>
            <w:r w:rsidRPr="00D7082D">
              <w:rPr>
                <w:spacing w:val="-5"/>
                <w:sz w:val="16"/>
                <w:szCs w:val="22"/>
                <w:lang w:eastAsia="en-US"/>
              </w:rPr>
              <w:t xml:space="preserve"> </w:t>
            </w:r>
            <w:r w:rsidRPr="00D7082D">
              <w:rPr>
                <w:sz w:val="16"/>
                <w:szCs w:val="22"/>
                <w:lang w:eastAsia="en-US"/>
              </w:rPr>
              <w:t>имя,</w:t>
            </w:r>
            <w:r w:rsidRPr="00D7082D">
              <w:rPr>
                <w:spacing w:val="-2"/>
                <w:sz w:val="16"/>
                <w:szCs w:val="22"/>
                <w:lang w:eastAsia="en-US"/>
              </w:rPr>
              <w:t xml:space="preserve"> </w:t>
            </w:r>
            <w:r w:rsidRPr="00D7082D">
              <w:rPr>
                <w:sz w:val="16"/>
                <w:szCs w:val="22"/>
                <w:lang w:eastAsia="en-US"/>
              </w:rPr>
              <w:t>отчество</w:t>
            </w:r>
            <w:r w:rsidRPr="00D7082D">
              <w:rPr>
                <w:spacing w:val="-2"/>
                <w:sz w:val="16"/>
                <w:szCs w:val="22"/>
                <w:lang w:eastAsia="en-US"/>
              </w:rPr>
              <w:t xml:space="preserve"> </w:t>
            </w:r>
            <w:r w:rsidRPr="00D7082D">
              <w:rPr>
                <w:sz w:val="16"/>
                <w:szCs w:val="22"/>
                <w:lang w:eastAsia="en-US"/>
              </w:rPr>
              <w:t>(при</w:t>
            </w:r>
            <w:r w:rsidRPr="00D7082D">
              <w:rPr>
                <w:spacing w:val="-3"/>
                <w:sz w:val="16"/>
                <w:szCs w:val="22"/>
                <w:lang w:eastAsia="en-US"/>
              </w:rPr>
              <w:t xml:space="preserve"> </w:t>
            </w:r>
            <w:r w:rsidRPr="00D7082D">
              <w:rPr>
                <w:sz w:val="16"/>
                <w:szCs w:val="22"/>
                <w:lang w:eastAsia="en-US"/>
              </w:rPr>
              <w:t>наличии)</w:t>
            </w:r>
          </w:p>
        </w:tc>
      </w:tr>
    </w:tbl>
    <w:p w:rsidR="00D7082D" w:rsidRPr="00D7082D" w:rsidRDefault="00D7082D" w:rsidP="00D7082D">
      <w:pPr>
        <w:widowControl w:val="0"/>
        <w:suppressAutoHyphens/>
        <w:autoSpaceDN w:val="0"/>
        <w:spacing w:after="200" w:line="276" w:lineRule="auto"/>
        <w:textAlignment w:val="baseline"/>
        <w:rPr>
          <w:rFonts w:ascii="Calibri" w:eastAsia="SimSun" w:hAnsi="Calibri" w:cs="F"/>
          <w:kern w:val="3"/>
          <w:sz w:val="22"/>
          <w:szCs w:val="22"/>
        </w:rPr>
        <w:sectPr w:rsidR="00D7082D" w:rsidRPr="00D7082D" w:rsidSect="00A42D7A">
          <w:headerReference w:type="default" r:id="rId9"/>
          <w:type w:val="continuous"/>
          <w:pgSz w:w="11910" w:h="16850"/>
          <w:pgMar w:top="1200" w:right="420" w:bottom="280" w:left="1560" w:header="0" w:footer="0" w:gutter="0"/>
          <w:cols w:space="720"/>
        </w:sectPr>
      </w:pPr>
    </w:p>
    <w:p w:rsidR="00CA76BF" w:rsidRPr="009E2177" w:rsidRDefault="00CA76BF" w:rsidP="00CA76BF">
      <w:pPr>
        <w:shd w:val="clear" w:color="auto" w:fill="FFFFFF"/>
        <w:jc w:val="right"/>
        <w:rPr>
          <w:color w:val="212121"/>
          <w:sz w:val="21"/>
          <w:szCs w:val="21"/>
        </w:rPr>
      </w:pPr>
      <w:r w:rsidRPr="009E2177">
        <w:rPr>
          <w:color w:val="212121"/>
          <w:sz w:val="24"/>
          <w:szCs w:val="24"/>
        </w:rPr>
        <w:lastRenderedPageBreak/>
        <w:t>Приложение</w:t>
      </w:r>
      <w:r w:rsidR="002334F6">
        <w:rPr>
          <w:color w:val="212121"/>
          <w:sz w:val="24"/>
          <w:szCs w:val="24"/>
        </w:rPr>
        <w:t xml:space="preserve"> № 4</w:t>
      </w:r>
    </w:p>
    <w:p w:rsidR="00CA76BF" w:rsidRDefault="00CA76BF" w:rsidP="00CA76BF">
      <w:pPr>
        <w:shd w:val="clear" w:color="auto" w:fill="FFFFFF"/>
        <w:jc w:val="right"/>
        <w:rPr>
          <w:color w:val="212121"/>
          <w:sz w:val="21"/>
          <w:szCs w:val="21"/>
        </w:rPr>
      </w:pPr>
      <w:r w:rsidRPr="009E2177">
        <w:rPr>
          <w:color w:val="212121"/>
          <w:sz w:val="24"/>
          <w:szCs w:val="24"/>
        </w:rPr>
        <w:t>к Административному регламенту</w:t>
      </w:r>
    </w:p>
    <w:p w:rsidR="00CA76BF" w:rsidRDefault="00CA76BF" w:rsidP="00CA76BF">
      <w:pPr>
        <w:shd w:val="clear" w:color="auto" w:fill="FFFFFF"/>
        <w:jc w:val="right"/>
        <w:rPr>
          <w:color w:val="212121"/>
          <w:sz w:val="24"/>
          <w:szCs w:val="24"/>
        </w:rPr>
      </w:pPr>
      <w:r>
        <w:rPr>
          <w:color w:val="212121"/>
          <w:sz w:val="24"/>
          <w:szCs w:val="24"/>
        </w:rPr>
        <w:t>предоставления</w:t>
      </w:r>
      <w:r w:rsidRPr="009E2177">
        <w:rPr>
          <w:color w:val="212121"/>
          <w:sz w:val="24"/>
          <w:szCs w:val="24"/>
        </w:rPr>
        <w:t xml:space="preserve"> муниципальной услуги </w:t>
      </w:r>
    </w:p>
    <w:p w:rsidR="00087E21" w:rsidRDefault="00CA76BF" w:rsidP="00087E21">
      <w:pPr>
        <w:shd w:val="clear" w:color="auto" w:fill="FFFFFF"/>
        <w:jc w:val="right"/>
        <w:rPr>
          <w:color w:val="212121"/>
          <w:sz w:val="24"/>
          <w:szCs w:val="24"/>
        </w:rPr>
      </w:pPr>
      <w:r w:rsidRPr="009E2177">
        <w:rPr>
          <w:color w:val="212121"/>
          <w:sz w:val="24"/>
          <w:szCs w:val="24"/>
        </w:rPr>
        <w:t>«</w:t>
      </w:r>
      <w:r w:rsidR="00087E21">
        <w:rPr>
          <w:color w:val="212121"/>
          <w:sz w:val="24"/>
          <w:szCs w:val="24"/>
        </w:rPr>
        <w:t xml:space="preserve">Утверждение схемы расположения земельного </w:t>
      </w:r>
    </w:p>
    <w:p w:rsidR="00087E21" w:rsidRDefault="00087E21" w:rsidP="00CA76BF">
      <w:pPr>
        <w:shd w:val="clear" w:color="auto" w:fill="FFFFFF"/>
        <w:jc w:val="right"/>
        <w:rPr>
          <w:color w:val="212121"/>
          <w:sz w:val="24"/>
          <w:szCs w:val="24"/>
        </w:rPr>
      </w:pPr>
      <w:r>
        <w:rPr>
          <w:color w:val="212121"/>
          <w:sz w:val="24"/>
          <w:szCs w:val="24"/>
        </w:rPr>
        <w:t xml:space="preserve">участка или земельных участков на </w:t>
      </w:r>
    </w:p>
    <w:p w:rsidR="00CA76BF" w:rsidRPr="00087E21" w:rsidRDefault="00087E21" w:rsidP="00CA76BF">
      <w:pPr>
        <w:shd w:val="clear" w:color="auto" w:fill="FFFFFF"/>
        <w:jc w:val="right"/>
        <w:rPr>
          <w:color w:val="212121"/>
          <w:sz w:val="24"/>
          <w:szCs w:val="24"/>
        </w:rPr>
      </w:pPr>
      <w:r>
        <w:rPr>
          <w:color w:val="212121"/>
          <w:sz w:val="24"/>
          <w:szCs w:val="24"/>
        </w:rPr>
        <w:t>кадастровом плане территории</w:t>
      </w:r>
      <w:r w:rsidR="00CA76BF">
        <w:rPr>
          <w:color w:val="212121"/>
          <w:sz w:val="24"/>
          <w:szCs w:val="24"/>
        </w:rPr>
        <w:t>»</w:t>
      </w:r>
    </w:p>
    <w:p w:rsidR="00CA76BF" w:rsidRPr="00CA76BF" w:rsidRDefault="00CA76BF" w:rsidP="00CA76BF">
      <w:pPr>
        <w:widowControl w:val="0"/>
        <w:autoSpaceDE w:val="0"/>
        <w:autoSpaceDN w:val="0"/>
        <w:outlineLvl w:val="1"/>
        <w:rPr>
          <w:b/>
          <w:bCs/>
          <w:sz w:val="24"/>
          <w:szCs w:val="24"/>
          <w:lang w:eastAsia="en-US"/>
        </w:rPr>
      </w:pPr>
    </w:p>
    <w:p w:rsidR="00CA76BF" w:rsidRPr="00CA76BF" w:rsidRDefault="00CA76BF" w:rsidP="00CA76BF">
      <w:pPr>
        <w:widowControl w:val="0"/>
        <w:autoSpaceDE w:val="0"/>
        <w:autoSpaceDN w:val="0"/>
        <w:outlineLvl w:val="1"/>
        <w:rPr>
          <w:b/>
          <w:bCs/>
          <w:sz w:val="24"/>
          <w:szCs w:val="24"/>
          <w:lang w:eastAsia="en-US"/>
        </w:rPr>
      </w:pPr>
    </w:p>
    <w:p w:rsidR="00CA76BF" w:rsidRPr="00CA76BF" w:rsidRDefault="00CA76BF" w:rsidP="00CA76BF">
      <w:pPr>
        <w:widowControl w:val="0"/>
        <w:autoSpaceDE w:val="0"/>
        <w:autoSpaceDN w:val="0"/>
        <w:jc w:val="center"/>
        <w:outlineLvl w:val="1"/>
        <w:rPr>
          <w:b/>
          <w:bCs/>
          <w:sz w:val="24"/>
          <w:szCs w:val="24"/>
          <w:lang w:eastAsia="en-US"/>
        </w:rPr>
      </w:pPr>
      <w:r w:rsidRPr="00CA76BF">
        <w:rPr>
          <w:b/>
          <w:bCs/>
          <w:sz w:val="24"/>
          <w:szCs w:val="24"/>
          <w:lang w:eastAsia="en-US"/>
        </w:rPr>
        <w:t>ЗАЯВЛЕНИЕ</w:t>
      </w:r>
    </w:p>
    <w:p w:rsidR="00CA76BF" w:rsidRPr="00CA76BF" w:rsidRDefault="00CA76BF" w:rsidP="00CA76BF">
      <w:pPr>
        <w:widowControl w:val="0"/>
        <w:autoSpaceDE w:val="0"/>
        <w:autoSpaceDN w:val="0"/>
        <w:spacing w:before="2" w:line="237" w:lineRule="auto"/>
        <w:ind w:right="25"/>
        <w:jc w:val="center"/>
        <w:rPr>
          <w:b/>
          <w:sz w:val="24"/>
          <w:szCs w:val="22"/>
          <w:lang w:eastAsia="en-US"/>
        </w:rPr>
      </w:pPr>
      <w:r w:rsidRPr="00CA76BF">
        <w:rPr>
          <w:b/>
          <w:sz w:val="24"/>
          <w:szCs w:val="22"/>
          <w:lang w:eastAsia="en-US"/>
        </w:rPr>
        <w:t>об исправлении допущенных опечаток и ошибок в</w:t>
      </w:r>
      <w:r w:rsidRPr="00CA76BF">
        <w:rPr>
          <w:b/>
          <w:spacing w:val="-7"/>
          <w:sz w:val="24"/>
          <w:szCs w:val="22"/>
          <w:lang w:eastAsia="en-US"/>
        </w:rPr>
        <w:t xml:space="preserve"> </w:t>
      </w:r>
      <w:r w:rsidR="00087E21">
        <w:rPr>
          <w:b/>
          <w:sz w:val="24"/>
          <w:szCs w:val="22"/>
          <w:lang w:eastAsia="en-US"/>
        </w:rPr>
        <w:t>постановлении об утверждении схемы расположения земельного участка или земельных участков на кадастровом плане территории</w:t>
      </w:r>
    </w:p>
    <w:p w:rsidR="00CA76BF" w:rsidRPr="00CA76BF" w:rsidRDefault="00CA76BF" w:rsidP="00CA76BF">
      <w:pPr>
        <w:widowControl w:val="0"/>
        <w:autoSpaceDE w:val="0"/>
        <w:autoSpaceDN w:val="0"/>
        <w:spacing w:before="2" w:line="237" w:lineRule="auto"/>
        <w:ind w:right="25"/>
        <w:jc w:val="center"/>
        <w:rPr>
          <w:b/>
          <w:sz w:val="24"/>
          <w:szCs w:val="22"/>
          <w:lang w:eastAsia="en-US"/>
        </w:rPr>
      </w:pPr>
    </w:p>
    <w:p w:rsidR="00CA76BF" w:rsidRPr="00CA76BF" w:rsidRDefault="00CA76BF" w:rsidP="00CA76BF">
      <w:pPr>
        <w:widowControl w:val="0"/>
        <w:autoSpaceDE w:val="0"/>
        <w:autoSpaceDN w:val="0"/>
        <w:spacing w:before="2" w:line="237" w:lineRule="auto"/>
        <w:ind w:right="25"/>
        <w:jc w:val="right"/>
        <w:rPr>
          <w:sz w:val="24"/>
          <w:szCs w:val="22"/>
          <w:lang w:eastAsia="en-US"/>
        </w:rPr>
      </w:pPr>
      <w:r w:rsidRPr="00CA76BF">
        <w:rPr>
          <w:sz w:val="24"/>
          <w:szCs w:val="22"/>
          <w:lang w:eastAsia="en-US"/>
        </w:rPr>
        <w:t>«_____» ___________________ 20___ г</w:t>
      </w:r>
    </w:p>
    <w:p w:rsidR="00CA76BF" w:rsidRPr="00CA76BF" w:rsidRDefault="00CA76BF" w:rsidP="00CA76BF">
      <w:pPr>
        <w:widowControl w:val="0"/>
        <w:autoSpaceDE w:val="0"/>
        <w:autoSpaceDN w:val="0"/>
        <w:spacing w:before="2" w:line="237" w:lineRule="auto"/>
        <w:ind w:right="25"/>
        <w:jc w:val="right"/>
        <w:rPr>
          <w:sz w:val="24"/>
          <w:szCs w:val="22"/>
          <w:lang w:eastAsia="en-US"/>
        </w:rPr>
      </w:pPr>
    </w:p>
    <w:p w:rsidR="00CA76BF" w:rsidRPr="00CA76BF" w:rsidRDefault="00CA76BF" w:rsidP="00CA76BF">
      <w:pPr>
        <w:widowControl w:val="0"/>
        <w:autoSpaceDE w:val="0"/>
        <w:autoSpaceDN w:val="0"/>
        <w:spacing w:before="5"/>
        <w:rPr>
          <w:sz w:val="14"/>
          <w:szCs w:val="24"/>
          <w:lang w:eastAsia="en-US"/>
        </w:rPr>
      </w:pPr>
      <w:r w:rsidRPr="00CA76BF">
        <w:rPr>
          <w:noProof/>
          <w:sz w:val="24"/>
          <w:szCs w:val="24"/>
        </w:rPr>
        <mc:AlternateContent>
          <mc:Choice Requires="wps">
            <w:drawing>
              <wp:anchor distT="0" distB="0" distL="0" distR="0" simplePos="0" relativeHeight="251677696" behindDoc="1" locked="0" layoutInCell="1" allowOverlap="1">
                <wp:simplePos x="0" y="0"/>
                <wp:positionH relativeFrom="page">
                  <wp:posOffset>1080770</wp:posOffset>
                </wp:positionH>
                <wp:positionV relativeFrom="paragraph">
                  <wp:posOffset>132715</wp:posOffset>
                </wp:positionV>
                <wp:extent cx="6055995" cy="1270"/>
                <wp:effectExtent l="13970" t="10160" r="6985" b="762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5995" cy="1270"/>
                        </a:xfrm>
                        <a:custGeom>
                          <a:avLst/>
                          <a:gdLst>
                            <a:gd name="T0" fmla="+- 0 1702 1702"/>
                            <a:gd name="T1" fmla="*/ T0 w 9537"/>
                            <a:gd name="T2" fmla="+- 0 11238 1702"/>
                            <a:gd name="T3" fmla="*/ T2 w 9537"/>
                          </a:gdLst>
                          <a:ahLst/>
                          <a:cxnLst>
                            <a:cxn ang="0">
                              <a:pos x="T1" y="0"/>
                            </a:cxn>
                            <a:cxn ang="0">
                              <a:pos x="T3" y="0"/>
                            </a:cxn>
                          </a:cxnLst>
                          <a:rect l="0" t="0" r="r" b="b"/>
                          <a:pathLst>
                            <a:path w="9537">
                              <a:moveTo>
                                <a:pt x="0" y="0"/>
                              </a:moveTo>
                              <a:lnTo>
                                <a:pt x="9536"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64586" id="Полилиния 20" o:spid="_x0000_s1026" style="position:absolute;margin-left:85.1pt;margin-top:10.45pt;width:476.8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" path="m,l9536,e" filled="f" strokeweight=".36pt">
                <v:path arrowok="t" o:connecttype="custom" o:connectlocs="0,0;6055360,0" o:connectangles="0,0"/>
                <w10:wrap type="topAndBottom" anchorx="page"/>
              </v:shape>
            </w:pict>
          </mc:Fallback>
        </mc:AlternateContent>
      </w:r>
    </w:p>
    <w:p w:rsidR="00CA76BF" w:rsidRPr="00CA76BF" w:rsidRDefault="00CA76BF" w:rsidP="00CA76BF">
      <w:pPr>
        <w:widowControl w:val="0"/>
        <w:autoSpaceDE w:val="0"/>
        <w:autoSpaceDN w:val="0"/>
        <w:jc w:val="center"/>
        <w:rPr>
          <w:sz w:val="16"/>
          <w:szCs w:val="22"/>
          <w:lang w:eastAsia="en-US"/>
        </w:rPr>
      </w:pPr>
      <w:r w:rsidRPr="00CA76BF">
        <w:rPr>
          <w:spacing w:val="-1"/>
          <w:sz w:val="16"/>
          <w:szCs w:val="22"/>
          <w:lang w:eastAsia="en-US"/>
        </w:rPr>
        <w:t>(наименование</w:t>
      </w:r>
      <w:r w:rsidRPr="00CA76BF">
        <w:rPr>
          <w:spacing w:val="-9"/>
          <w:sz w:val="16"/>
          <w:szCs w:val="22"/>
          <w:lang w:eastAsia="en-US"/>
        </w:rPr>
        <w:t xml:space="preserve"> </w:t>
      </w:r>
      <w:r w:rsidRPr="00CA76BF">
        <w:rPr>
          <w:spacing w:val="-1"/>
          <w:sz w:val="16"/>
          <w:szCs w:val="22"/>
          <w:lang w:eastAsia="en-US"/>
        </w:rPr>
        <w:t>уполномоченного</w:t>
      </w:r>
      <w:r w:rsidRPr="00CA76BF">
        <w:rPr>
          <w:spacing w:val="-8"/>
          <w:sz w:val="16"/>
          <w:szCs w:val="22"/>
          <w:lang w:eastAsia="en-US"/>
        </w:rPr>
        <w:t xml:space="preserve"> </w:t>
      </w:r>
      <w:r w:rsidRPr="00CA76BF">
        <w:rPr>
          <w:sz w:val="16"/>
          <w:szCs w:val="22"/>
          <w:lang w:eastAsia="en-US"/>
        </w:rPr>
        <w:t>органа</w:t>
      </w:r>
      <w:r w:rsidRPr="00CA76BF">
        <w:rPr>
          <w:spacing w:val="-5"/>
          <w:sz w:val="16"/>
          <w:szCs w:val="22"/>
          <w:lang w:eastAsia="en-US"/>
        </w:rPr>
        <w:t xml:space="preserve"> </w:t>
      </w:r>
      <w:r w:rsidRPr="00CA76BF">
        <w:rPr>
          <w:sz w:val="16"/>
          <w:szCs w:val="22"/>
          <w:lang w:eastAsia="en-US"/>
        </w:rPr>
        <w:t>местного</w:t>
      </w:r>
      <w:r w:rsidRPr="00CA76BF">
        <w:rPr>
          <w:spacing w:val="-8"/>
          <w:sz w:val="16"/>
          <w:szCs w:val="22"/>
          <w:lang w:eastAsia="en-US"/>
        </w:rPr>
        <w:t xml:space="preserve"> </w:t>
      </w:r>
      <w:r w:rsidRPr="00CA76BF">
        <w:rPr>
          <w:sz w:val="16"/>
          <w:szCs w:val="22"/>
          <w:lang w:eastAsia="en-US"/>
        </w:rPr>
        <w:t>самоуправления)</w:t>
      </w:r>
    </w:p>
    <w:p w:rsidR="00CA76BF" w:rsidRPr="00CA76BF" w:rsidRDefault="00CA76BF" w:rsidP="00CA76BF">
      <w:pPr>
        <w:widowControl w:val="0"/>
        <w:autoSpaceDE w:val="0"/>
        <w:autoSpaceDN w:val="0"/>
        <w:spacing w:before="9"/>
        <w:rPr>
          <w:sz w:val="15"/>
          <w:szCs w:val="24"/>
          <w:lang w:eastAsia="en-US"/>
        </w:rPr>
      </w:pPr>
    </w:p>
    <w:p w:rsidR="00CA76BF" w:rsidRPr="00CA76BF" w:rsidRDefault="00CA76BF" w:rsidP="00CA76BF">
      <w:pPr>
        <w:widowControl w:val="0"/>
        <w:numPr>
          <w:ilvl w:val="0"/>
          <w:numId w:val="36"/>
        </w:numPr>
        <w:tabs>
          <w:tab w:val="left" w:pos="1212"/>
        </w:tabs>
        <w:suppressAutoHyphens/>
        <w:autoSpaceDE w:val="0"/>
        <w:autoSpaceDN w:val="0"/>
        <w:spacing w:after="200" w:line="276" w:lineRule="auto"/>
        <w:textAlignment w:val="baseline"/>
        <w:rPr>
          <w:szCs w:val="22"/>
          <w:lang w:eastAsia="en-US"/>
        </w:rPr>
      </w:pPr>
      <w:r w:rsidRPr="00CA76BF">
        <w:rPr>
          <w:sz w:val="24"/>
          <w:szCs w:val="22"/>
          <w:lang w:eastAsia="en-US"/>
        </w:rPr>
        <w:t>Сведения</w:t>
      </w:r>
      <w:r w:rsidRPr="00CA76BF">
        <w:rPr>
          <w:spacing w:val="-3"/>
          <w:sz w:val="24"/>
          <w:szCs w:val="22"/>
          <w:lang w:eastAsia="en-US"/>
        </w:rPr>
        <w:t xml:space="preserve"> </w:t>
      </w:r>
      <w:r w:rsidRPr="00CA76BF">
        <w:rPr>
          <w:sz w:val="24"/>
          <w:szCs w:val="22"/>
          <w:lang w:eastAsia="en-US"/>
        </w:rPr>
        <w:t>о</w:t>
      </w:r>
      <w:r w:rsidRPr="00CA76BF">
        <w:rPr>
          <w:spacing w:val="-7"/>
          <w:sz w:val="24"/>
          <w:szCs w:val="22"/>
          <w:lang w:eastAsia="en-US"/>
        </w:rPr>
        <w:t xml:space="preserve"> </w:t>
      </w:r>
      <w:r w:rsidRPr="00CA76BF">
        <w:rPr>
          <w:sz w:val="24"/>
          <w:szCs w:val="22"/>
          <w:lang w:eastAsia="en-US"/>
        </w:rPr>
        <w:t>заявителе</w:t>
      </w:r>
    </w:p>
    <w:p w:rsidR="00CA76BF" w:rsidRPr="00CA76BF" w:rsidRDefault="00CA76BF" w:rsidP="00CA76BF">
      <w:pPr>
        <w:widowControl w:val="0"/>
        <w:autoSpaceDE w:val="0"/>
        <w:autoSpaceDN w:val="0"/>
        <w:spacing w:before="2"/>
        <w:rPr>
          <w:sz w:val="11"/>
          <w:szCs w:val="24"/>
          <w:lang w:eastAsia="en-US"/>
        </w:rPr>
      </w:pPr>
    </w:p>
    <w:tbl>
      <w:tblPr>
        <w:tblW w:w="0" w:type="auto"/>
        <w:tblInd w:w="30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571"/>
        <w:gridCol w:w="3952"/>
        <w:gridCol w:w="4820"/>
      </w:tblGrid>
      <w:tr w:rsidR="00CA76BF" w:rsidRPr="00CA76BF" w:rsidTr="00CA76BF">
        <w:trPr>
          <w:trHeight w:val="623"/>
        </w:trPr>
        <w:tc>
          <w:tcPr>
            <w:tcW w:w="571" w:type="dxa"/>
            <w:shd w:val="clear" w:color="auto" w:fill="auto"/>
          </w:tcPr>
          <w:p w:rsidR="00CA76BF" w:rsidRPr="00CA76BF" w:rsidRDefault="00CA76BF" w:rsidP="00CA76BF">
            <w:pPr>
              <w:widowControl w:val="0"/>
              <w:autoSpaceDE w:val="0"/>
              <w:autoSpaceDN w:val="0"/>
              <w:spacing w:before="87"/>
              <w:ind w:right="14"/>
              <w:jc w:val="center"/>
              <w:rPr>
                <w:sz w:val="24"/>
                <w:szCs w:val="22"/>
                <w:lang w:eastAsia="en-US"/>
              </w:rPr>
            </w:pPr>
            <w:r w:rsidRPr="00CA76BF">
              <w:rPr>
                <w:sz w:val="24"/>
                <w:szCs w:val="22"/>
                <w:lang w:eastAsia="en-US"/>
              </w:rPr>
              <w:t>1.1</w:t>
            </w:r>
          </w:p>
        </w:tc>
        <w:tc>
          <w:tcPr>
            <w:tcW w:w="3952" w:type="dxa"/>
            <w:shd w:val="clear" w:color="auto" w:fill="auto"/>
          </w:tcPr>
          <w:p w:rsidR="00CA76BF" w:rsidRPr="00CA76BF" w:rsidRDefault="00CA76BF" w:rsidP="00CA76BF">
            <w:pPr>
              <w:widowControl w:val="0"/>
              <w:autoSpaceDE w:val="0"/>
              <w:autoSpaceDN w:val="0"/>
              <w:spacing w:before="117" w:line="208" w:lineRule="auto"/>
              <w:ind w:right="235"/>
              <w:rPr>
                <w:sz w:val="24"/>
                <w:szCs w:val="22"/>
                <w:lang w:eastAsia="en-US"/>
              </w:rPr>
            </w:pPr>
            <w:r w:rsidRPr="00CA76BF">
              <w:rPr>
                <w:sz w:val="24"/>
                <w:szCs w:val="22"/>
                <w:lang w:eastAsia="en-US"/>
              </w:rPr>
              <w:t>Сведения о физическом лице, в случае если заявителем является физическое</w:t>
            </w:r>
            <w:r w:rsidRPr="00CA76BF">
              <w:rPr>
                <w:spacing w:val="-57"/>
                <w:sz w:val="24"/>
                <w:szCs w:val="22"/>
                <w:lang w:eastAsia="en-US"/>
              </w:rPr>
              <w:t xml:space="preserve"> </w:t>
            </w:r>
            <w:r w:rsidRPr="00CA76BF">
              <w:rPr>
                <w:sz w:val="24"/>
                <w:szCs w:val="22"/>
                <w:lang w:eastAsia="en-US"/>
              </w:rPr>
              <w:t>лицо:</w:t>
            </w:r>
          </w:p>
        </w:tc>
        <w:tc>
          <w:tcPr>
            <w:tcW w:w="4820" w:type="dxa"/>
            <w:shd w:val="clear" w:color="auto" w:fill="auto"/>
          </w:tcPr>
          <w:p w:rsidR="00CA76BF" w:rsidRPr="00CA76BF" w:rsidRDefault="00CA76BF" w:rsidP="00CA76BF">
            <w:pPr>
              <w:widowControl w:val="0"/>
              <w:autoSpaceDE w:val="0"/>
              <w:autoSpaceDN w:val="0"/>
              <w:rPr>
                <w:sz w:val="22"/>
                <w:szCs w:val="22"/>
                <w:lang w:eastAsia="en-US"/>
              </w:rPr>
            </w:pPr>
          </w:p>
        </w:tc>
      </w:tr>
      <w:tr w:rsidR="00CA76BF" w:rsidRPr="00CA76BF" w:rsidTr="00CA76BF">
        <w:trPr>
          <w:trHeight w:val="407"/>
        </w:trPr>
        <w:tc>
          <w:tcPr>
            <w:tcW w:w="571" w:type="dxa"/>
            <w:shd w:val="clear" w:color="auto" w:fill="auto"/>
          </w:tcPr>
          <w:p w:rsidR="00CA76BF" w:rsidRPr="00CA76BF" w:rsidRDefault="00CA76BF" w:rsidP="00CA76BF">
            <w:pPr>
              <w:widowControl w:val="0"/>
              <w:autoSpaceDE w:val="0"/>
              <w:autoSpaceDN w:val="0"/>
              <w:spacing w:before="87"/>
              <w:ind w:right="14"/>
              <w:jc w:val="center"/>
              <w:rPr>
                <w:sz w:val="24"/>
                <w:szCs w:val="22"/>
                <w:lang w:eastAsia="en-US"/>
              </w:rPr>
            </w:pPr>
            <w:r w:rsidRPr="00CA76BF">
              <w:rPr>
                <w:sz w:val="24"/>
                <w:szCs w:val="22"/>
                <w:lang w:eastAsia="en-US"/>
              </w:rPr>
              <w:t>1.1.1</w:t>
            </w:r>
          </w:p>
        </w:tc>
        <w:tc>
          <w:tcPr>
            <w:tcW w:w="3952" w:type="dxa"/>
            <w:shd w:val="clear" w:color="auto" w:fill="auto"/>
          </w:tcPr>
          <w:p w:rsidR="00CA76BF" w:rsidRPr="00CA76BF" w:rsidRDefault="00CA76BF" w:rsidP="00CA76BF">
            <w:pPr>
              <w:widowControl w:val="0"/>
              <w:autoSpaceDE w:val="0"/>
              <w:autoSpaceDN w:val="0"/>
              <w:spacing w:before="87"/>
              <w:rPr>
                <w:sz w:val="24"/>
                <w:szCs w:val="22"/>
                <w:lang w:eastAsia="en-US"/>
              </w:rPr>
            </w:pPr>
            <w:r w:rsidRPr="00CA76BF">
              <w:rPr>
                <w:sz w:val="24"/>
                <w:szCs w:val="22"/>
                <w:lang w:eastAsia="en-US"/>
              </w:rPr>
              <w:t>Фамилия,</w:t>
            </w:r>
            <w:r w:rsidRPr="00CA76BF">
              <w:rPr>
                <w:spacing w:val="-3"/>
                <w:sz w:val="24"/>
                <w:szCs w:val="22"/>
                <w:lang w:eastAsia="en-US"/>
              </w:rPr>
              <w:t xml:space="preserve"> </w:t>
            </w:r>
            <w:r w:rsidRPr="00CA76BF">
              <w:rPr>
                <w:sz w:val="24"/>
                <w:szCs w:val="22"/>
                <w:lang w:eastAsia="en-US"/>
              </w:rPr>
              <w:t>имя, отчество</w:t>
            </w:r>
            <w:r w:rsidRPr="00CA76BF">
              <w:rPr>
                <w:spacing w:val="-2"/>
                <w:sz w:val="24"/>
                <w:szCs w:val="22"/>
                <w:lang w:eastAsia="en-US"/>
              </w:rPr>
              <w:t xml:space="preserve"> </w:t>
            </w:r>
            <w:r w:rsidRPr="00CA76BF">
              <w:rPr>
                <w:sz w:val="24"/>
                <w:szCs w:val="22"/>
                <w:lang w:eastAsia="en-US"/>
              </w:rPr>
              <w:t>(при</w:t>
            </w:r>
            <w:r w:rsidRPr="00CA76BF">
              <w:rPr>
                <w:spacing w:val="-1"/>
                <w:sz w:val="24"/>
                <w:szCs w:val="22"/>
                <w:lang w:eastAsia="en-US"/>
              </w:rPr>
              <w:t xml:space="preserve"> </w:t>
            </w:r>
            <w:r w:rsidRPr="00CA76BF">
              <w:rPr>
                <w:sz w:val="24"/>
                <w:szCs w:val="22"/>
                <w:lang w:eastAsia="en-US"/>
              </w:rPr>
              <w:t>наличии)</w:t>
            </w:r>
          </w:p>
        </w:tc>
        <w:tc>
          <w:tcPr>
            <w:tcW w:w="4820" w:type="dxa"/>
            <w:shd w:val="clear" w:color="auto" w:fill="auto"/>
          </w:tcPr>
          <w:p w:rsidR="00CA76BF" w:rsidRPr="00CA76BF" w:rsidRDefault="00CA76BF" w:rsidP="00CA76BF">
            <w:pPr>
              <w:widowControl w:val="0"/>
              <w:autoSpaceDE w:val="0"/>
              <w:autoSpaceDN w:val="0"/>
              <w:rPr>
                <w:sz w:val="22"/>
                <w:szCs w:val="22"/>
                <w:lang w:eastAsia="en-US"/>
              </w:rPr>
            </w:pPr>
          </w:p>
        </w:tc>
      </w:tr>
      <w:tr w:rsidR="00CA76BF" w:rsidRPr="00CA76BF" w:rsidTr="00CA76BF">
        <w:trPr>
          <w:trHeight w:val="599"/>
        </w:trPr>
        <w:tc>
          <w:tcPr>
            <w:tcW w:w="571" w:type="dxa"/>
            <w:shd w:val="clear" w:color="auto" w:fill="auto"/>
          </w:tcPr>
          <w:p w:rsidR="00CA76BF" w:rsidRPr="00CA76BF" w:rsidRDefault="00CA76BF" w:rsidP="00CA76BF">
            <w:pPr>
              <w:widowControl w:val="0"/>
              <w:autoSpaceDE w:val="0"/>
              <w:autoSpaceDN w:val="0"/>
              <w:spacing w:before="87"/>
              <w:ind w:right="14"/>
              <w:jc w:val="center"/>
              <w:rPr>
                <w:sz w:val="24"/>
                <w:szCs w:val="22"/>
                <w:lang w:eastAsia="en-US"/>
              </w:rPr>
            </w:pPr>
            <w:r w:rsidRPr="00CA76BF">
              <w:rPr>
                <w:sz w:val="24"/>
                <w:szCs w:val="22"/>
                <w:lang w:eastAsia="en-US"/>
              </w:rPr>
              <w:t>1.1.2</w:t>
            </w:r>
          </w:p>
        </w:tc>
        <w:tc>
          <w:tcPr>
            <w:tcW w:w="3952" w:type="dxa"/>
            <w:shd w:val="clear" w:color="auto" w:fill="auto"/>
          </w:tcPr>
          <w:p w:rsidR="00CA76BF" w:rsidRPr="00CA76BF" w:rsidRDefault="00CA76BF" w:rsidP="00CA76BF">
            <w:pPr>
              <w:widowControl w:val="0"/>
              <w:tabs>
                <w:tab w:val="left" w:pos="3527"/>
              </w:tabs>
              <w:autoSpaceDE w:val="0"/>
              <w:autoSpaceDN w:val="0"/>
              <w:spacing w:before="99" w:line="240" w:lineRule="exact"/>
              <w:ind w:right="235"/>
              <w:rPr>
                <w:sz w:val="24"/>
                <w:szCs w:val="22"/>
                <w:lang w:eastAsia="en-US"/>
              </w:rPr>
            </w:pPr>
            <w:r w:rsidRPr="00CA76BF">
              <w:rPr>
                <w:sz w:val="24"/>
                <w:szCs w:val="22"/>
                <w:lang w:eastAsia="en-US"/>
              </w:rPr>
              <w:t>Реквизиты</w:t>
            </w:r>
            <w:r w:rsidRPr="00CA76BF">
              <w:rPr>
                <w:spacing w:val="-5"/>
                <w:sz w:val="24"/>
                <w:szCs w:val="22"/>
                <w:lang w:eastAsia="en-US"/>
              </w:rPr>
              <w:t xml:space="preserve"> </w:t>
            </w:r>
            <w:r w:rsidRPr="00CA76BF">
              <w:rPr>
                <w:sz w:val="24"/>
                <w:szCs w:val="22"/>
                <w:lang w:eastAsia="en-US"/>
              </w:rPr>
              <w:t>документа удостоверяющего</w:t>
            </w:r>
            <w:r w:rsidRPr="00CA76BF">
              <w:rPr>
                <w:spacing w:val="-5"/>
                <w:sz w:val="24"/>
                <w:szCs w:val="22"/>
                <w:lang w:eastAsia="en-US"/>
              </w:rPr>
              <w:t xml:space="preserve"> </w:t>
            </w:r>
            <w:r w:rsidRPr="00CA76BF">
              <w:rPr>
                <w:sz w:val="24"/>
                <w:szCs w:val="22"/>
                <w:lang w:eastAsia="en-US"/>
              </w:rPr>
              <w:t>личность</w:t>
            </w:r>
            <w:r w:rsidRPr="00CA76BF">
              <w:rPr>
                <w:spacing w:val="-4"/>
                <w:sz w:val="24"/>
                <w:szCs w:val="22"/>
                <w:lang w:eastAsia="en-US"/>
              </w:rPr>
              <w:t xml:space="preserve"> </w:t>
            </w:r>
            <w:r w:rsidRPr="00CA76BF">
              <w:rPr>
                <w:sz w:val="24"/>
                <w:szCs w:val="22"/>
                <w:lang w:eastAsia="en-US"/>
              </w:rPr>
              <w:t>(не</w:t>
            </w:r>
            <w:r w:rsidRPr="00CA76BF">
              <w:rPr>
                <w:spacing w:val="-4"/>
                <w:sz w:val="24"/>
                <w:szCs w:val="22"/>
                <w:lang w:eastAsia="en-US"/>
              </w:rPr>
              <w:t xml:space="preserve"> </w:t>
            </w:r>
            <w:r w:rsidRPr="00CA76BF">
              <w:rPr>
                <w:sz w:val="24"/>
                <w:szCs w:val="22"/>
                <w:lang w:eastAsia="en-US"/>
              </w:rPr>
              <w:t>указываются в</w:t>
            </w:r>
            <w:r w:rsidRPr="00CA76BF">
              <w:rPr>
                <w:spacing w:val="-5"/>
                <w:sz w:val="24"/>
                <w:szCs w:val="22"/>
                <w:lang w:eastAsia="en-US"/>
              </w:rPr>
              <w:t xml:space="preserve"> </w:t>
            </w:r>
            <w:r w:rsidRPr="00CA76BF">
              <w:rPr>
                <w:sz w:val="24"/>
                <w:szCs w:val="22"/>
                <w:lang w:eastAsia="en-US"/>
              </w:rPr>
              <w:t>случае,</w:t>
            </w:r>
            <w:r w:rsidRPr="00CA76BF">
              <w:rPr>
                <w:spacing w:val="-57"/>
                <w:sz w:val="24"/>
                <w:szCs w:val="22"/>
                <w:lang w:eastAsia="en-US"/>
              </w:rPr>
              <w:t xml:space="preserve"> </w:t>
            </w:r>
            <w:r w:rsidRPr="00CA76BF">
              <w:rPr>
                <w:sz w:val="24"/>
                <w:szCs w:val="22"/>
                <w:lang w:eastAsia="en-US"/>
              </w:rPr>
              <w:t>если</w:t>
            </w:r>
            <w:r w:rsidRPr="00CA76BF">
              <w:rPr>
                <w:spacing w:val="-1"/>
                <w:sz w:val="24"/>
                <w:szCs w:val="22"/>
                <w:lang w:eastAsia="en-US"/>
              </w:rPr>
              <w:t xml:space="preserve"> </w:t>
            </w:r>
            <w:r w:rsidRPr="00CA76BF">
              <w:rPr>
                <w:sz w:val="24"/>
                <w:szCs w:val="22"/>
                <w:lang w:eastAsia="en-US"/>
              </w:rPr>
              <w:t>заявитель</w:t>
            </w:r>
            <w:r w:rsidRPr="00CA76BF">
              <w:rPr>
                <w:spacing w:val="-1"/>
                <w:sz w:val="24"/>
                <w:szCs w:val="22"/>
                <w:lang w:eastAsia="en-US"/>
              </w:rPr>
              <w:t xml:space="preserve"> </w:t>
            </w:r>
            <w:r w:rsidRPr="00CA76BF">
              <w:rPr>
                <w:sz w:val="24"/>
                <w:szCs w:val="22"/>
                <w:lang w:eastAsia="en-US"/>
              </w:rPr>
              <w:t>является индивидуальным</w:t>
            </w:r>
            <w:r w:rsidRPr="00CA76BF">
              <w:rPr>
                <w:spacing w:val="-1"/>
                <w:sz w:val="24"/>
                <w:szCs w:val="22"/>
                <w:lang w:eastAsia="en-US"/>
              </w:rPr>
              <w:t xml:space="preserve"> </w:t>
            </w:r>
            <w:r w:rsidRPr="00CA76BF">
              <w:rPr>
                <w:sz w:val="24"/>
                <w:szCs w:val="22"/>
                <w:lang w:eastAsia="en-US"/>
              </w:rPr>
              <w:t>предпринимателем)</w:t>
            </w:r>
          </w:p>
        </w:tc>
        <w:tc>
          <w:tcPr>
            <w:tcW w:w="4820" w:type="dxa"/>
            <w:shd w:val="clear" w:color="auto" w:fill="auto"/>
          </w:tcPr>
          <w:p w:rsidR="00CA76BF" w:rsidRPr="00CA76BF" w:rsidRDefault="00CA76BF" w:rsidP="00CA76BF">
            <w:pPr>
              <w:widowControl w:val="0"/>
              <w:autoSpaceDE w:val="0"/>
              <w:autoSpaceDN w:val="0"/>
              <w:rPr>
                <w:sz w:val="22"/>
                <w:szCs w:val="22"/>
                <w:lang w:eastAsia="en-US"/>
              </w:rPr>
            </w:pPr>
          </w:p>
        </w:tc>
      </w:tr>
      <w:tr w:rsidR="00CA76BF" w:rsidRPr="00CA76BF" w:rsidTr="00CA76BF">
        <w:trPr>
          <w:trHeight w:val="839"/>
        </w:trPr>
        <w:tc>
          <w:tcPr>
            <w:tcW w:w="571" w:type="dxa"/>
            <w:shd w:val="clear" w:color="auto" w:fill="auto"/>
          </w:tcPr>
          <w:p w:rsidR="00CA76BF" w:rsidRPr="00CA76BF" w:rsidRDefault="00CA76BF" w:rsidP="00CA76BF">
            <w:pPr>
              <w:widowControl w:val="0"/>
              <w:autoSpaceDE w:val="0"/>
              <w:autoSpaceDN w:val="0"/>
              <w:spacing w:before="88"/>
              <w:ind w:right="14"/>
              <w:jc w:val="center"/>
              <w:rPr>
                <w:sz w:val="24"/>
                <w:szCs w:val="22"/>
                <w:lang w:eastAsia="en-US"/>
              </w:rPr>
            </w:pPr>
            <w:r w:rsidRPr="00CA76BF">
              <w:rPr>
                <w:sz w:val="24"/>
                <w:szCs w:val="22"/>
                <w:lang w:eastAsia="en-US"/>
              </w:rPr>
              <w:t>1.1.3</w:t>
            </w:r>
          </w:p>
        </w:tc>
        <w:tc>
          <w:tcPr>
            <w:tcW w:w="3952" w:type="dxa"/>
            <w:shd w:val="clear" w:color="auto" w:fill="auto"/>
          </w:tcPr>
          <w:p w:rsidR="00CA76BF" w:rsidRPr="00CA76BF" w:rsidRDefault="00CA76BF" w:rsidP="00CA76BF">
            <w:pPr>
              <w:widowControl w:val="0"/>
              <w:autoSpaceDE w:val="0"/>
              <w:autoSpaceDN w:val="0"/>
              <w:spacing w:before="100" w:line="240" w:lineRule="exact"/>
              <w:ind w:right="882"/>
              <w:rPr>
                <w:sz w:val="24"/>
                <w:szCs w:val="22"/>
                <w:lang w:eastAsia="en-US"/>
              </w:rPr>
            </w:pPr>
            <w:r w:rsidRPr="00CA76BF">
              <w:rPr>
                <w:spacing w:val="-1"/>
                <w:sz w:val="24"/>
                <w:szCs w:val="22"/>
                <w:lang w:eastAsia="en-US"/>
              </w:rPr>
              <w:t xml:space="preserve">Основной государственный регистрационный </w:t>
            </w:r>
            <w:r w:rsidRPr="00CA76BF">
              <w:rPr>
                <w:sz w:val="24"/>
                <w:szCs w:val="22"/>
                <w:lang w:eastAsia="en-US"/>
              </w:rPr>
              <w:t>номер индивидуального</w:t>
            </w:r>
            <w:r w:rsidRPr="00CA76BF">
              <w:rPr>
                <w:spacing w:val="-57"/>
                <w:sz w:val="24"/>
                <w:szCs w:val="22"/>
                <w:lang w:eastAsia="en-US"/>
              </w:rPr>
              <w:t xml:space="preserve"> </w:t>
            </w:r>
            <w:r w:rsidRPr="00CA76BF">
              <w:rPr>
                <w:sz w:val="24"/>
                <w:szCs w:val="22"/>
                <w:lang w:eastAsia="en-US"/>
              </w:rPr>
              <w:t>предпринимателя, в случае если заявитель является индивидуальным</w:t>
            </w:r>
            <w:r w:rsidRPr="00CA76BF">
              <w:rPr>
                <w:spacing w:val="-57"/>
                <w:sz w:val="24"/>
                <w:szCs w:val="22"/>
                <w:lang w:eastAsia="en-US"/>
              </w:rPr>
              <w:t xml:space="preserve"> </w:t>
            </w:r>
            <w:r w:rsidRPr="00CA76BF">
              <w:rPr>
                <w:sz w:val="24"/>
                <w:szCs w:val="22"/>
                <w:lang w:eastAsia="en-US"/>
              </w:rPr>
              <w:t>предпринимателем</w:t>
            </w:r>
          </w:p>
        </w:tc>
        <w:tc>
          <w:tcPr>
            <w:tcW w:w="4820" w:type="dxa"/>
            <w:shd w:val="clear" w:color="auto" w:fill="auto"/>
          </w:tcPr>
          <w:p w:rsidR="00CA76BF" w:rsidRPr="00CA76BF" w:rsidRDefault="00CA76BF" w:rsidP="00CA76BF">
            <w:pPr>
              <w:widowControl w:val="0"/>
              <w:autoSpaceDE w:val="0"/>
              <w:autoSpaceDN w:val="0"/>
              <w:rPr>
                <w:sz w:val="22"/>
                <w:szCs w:val="22"/>
                <w:lang w:eastAsia="en-US"/>
              </w:rPr>
            </w:pPr>
          </w:p>
        </w:tc>
      </w:tr>
      <w:tr w:rsidR="00CA76BF" w:rsidRPr="00CA76BF" w:rsidTr="00CA76BF">
        <w:trPr>
          <w:trHeight w:val="599"/>
        </w:trPr>
        <w:tc>
          <w:tcPr>
            <w:tcW w:w="571" w:type="dxa"/>
            <w:shd w:val="clear" w:color="auto" w:fill="auto"/>
          </w:tcPr>
          <w:p w:rsidR="00CA76BF" w:rsidRPr="00CA76BF" w:rsidRDefault="00CA76BF" w:rsidP="00CA76BF">
            <w:pPr>
              <w:widowControl w:val="0"/>
              <w:autoSpaceDE w:val="0"/>
              <w:autoSpaceDN w:val="0"/>
              <w:spacing w:before="87"/>
              <w:ind w:right="13"/>
              <w:jc w:val="center"/>
              <w:rPr>
                <w:sz w:val="24"/>
                <w:szCs w:val="22"/>
                <w:lang w:eastAsia="en-US"/>
              </w:rPr>
            </w:pPr>
            <w:r w:rsidRPr="00CA76BF">
              <w:rPr>
                <w:sz w:val="24"/>
                <w:szCs w:val="22"/>
                <w:lang w:eastAsia="en-US"/>
              </w:rPr>
              <w:t>1.2</w:t>
            </w:r>
          </w:p>
        </w:tc>
        <w:tc>
          <w:tcPr>
            <w:tcW w:w="3952" w:type="dxa"/>
            <w:shd w:val="clear" w:color="auto" w:fill="auto"/>
          </w:tcPr>
          <w:p w:rsidR="00CA76BF" w:rsidRPr="00CA76BF" w:rsidRDefault="00CA76BF" w:rsidP="00CA76BF">
            <w:pPr>
              <w:widowControl w:val="0"/>
              <w:autoSpaceDE w:val="0"/>
              <w:autoSpaceDN w:val="0"/>
              <w:spacing w:before="99" w:line="240" w:lineRule="exact"/>
              <w:ind w:right="235"/>
              <w:rPr>
                <w:sz w:val="24"/>
                <w:szCs w:val="22"/>
                <w:lang w:eastAsia="en-US"/>
              </w:rPr>
            </w:pPr>
            <w:r w:rsidRPr="00CA76BF">
              <w:rPr>
                <w:sz w:val="24"/>
                <w:szCs w:val="22"/>
                <w:lang w:eastAsia="en-US"/>
              </w:rPr>
              <w:t>Сведения</w:t>
            </w:r>
            <w:r w:rsidRPr="00CA76BF">
              <w:rPr>
                <w:spacing w:val="-11"/>
                <w:sz w:val="24"/>
                <w:szCs w:val="22"/>
                <w:lang w:eastAsia="en-US"/>
              </w:rPr>
              <w:t xml:space="preserve"> </w:t>
            </w:r>
            <w:r w:rsidRPr="00CA76BF">
              <w:rPr>
                <w:sz w:val="24"/>
                <w:szCs w:val="22"/>
                <w:lang w:eastAsia="en-US"/>
              </w:rPr>
              <w:t>о</w:t>
            </w:r>
            <w:r w:rsidRPr="00CA76BF">
              <w:rPr>
                <w:spacing w:val="-11"/>
                <w:sz w:val="24"/>
                <w:szCs w:val="22"/>
                <w:lang w:eastAsia="en-US"/>
              </w:rPr>
              <w:t xml:space="preserve"> </w:t>
            </w:r>
            <w:r w:rsidRPr="00CA76BF">
              <w:rPr>
                <w:sz w:val="24"/>
                <w:szCs w:val="22"/>
                <w:lang w:eastAsia="en-US"/>
              </w:rPr>
              <w:t>юридическом</w:t>
            </w:r>
            <w:r w:rsidRPr="00CA76BF">
              <w:rPr>
                <w:spacing w:val="-9"/>
                <w:sz w:val="24"/>
                <w:szCs w:val="22"/>
                <w:lang w:eastAsia="en-US"/>
              </w:rPr>
              <w:t xml:space="preserve"> </w:t>
            </w:r>
            <w:r w:rsidRPr="00CA76BF">
              <w:rPr>
                <w:sz w:val="24"/>
                <w:szCs w:val="22"/>
                <w:lang w:eastAsia="en-US"/>
              </w:rPr>
              <w:t>лице,</w:t>
            </w:r>
            <w:r w:rsidRPr="00CA76BF">
              <w:rPr>
                <w:spacing w:val="-10"/>
                <w:sz w:val="24"/>
                <w:szCs w:val="22"/>
                <w:lang w:eastAsia="en-US"/>
              </w:rPr>
              <w:t xml:space="preserve"> </w:t>
            </w:r>
            <w:r w:rsidRPr="00CA76BF">
              <w:rPr>
                <w:sz w:val="24"/>
                <w:szCs w:val="22"/>
                <w:lang w:eastAsia="en-US"/>
              </w:rPr>
              <w:t>в</w:t>
            </w:r>
            <w:r w:rsidRPr="00CA76BF">
              <w:rPr>
                <w:spacing w:val="-9"/>
                <w:sz w:val="24"/>
                <w:szCs w:val="22"/>
                <w:lang w:eastAsia="en-US"/>
              </w:rPr>
              <w:t xml:space="preserve"> </w:t>
            </w:r>
            <w:r w:rsidRPr="00CA76BF">
              <w:rPr>
                <w:sz w:val="24"/>
                <w:szCs w:val="22"/>
                <w:lang w:eastAsia="en-US"/>
              </w:rPr>
              <w:t>случае</w:t>
            </w:r>
            <w:r w:rsidRPr="00CA76BF">
              <w:rPr>
                <w:spacing w:val="-9"/>
                <w:sz w:val="24"/>
                <w:szCs w:val="22"/>
                <w:lang w:eastAsia="en-US"/>
              </w:rPr>
              <w:t xml:space="preserve"> </w:t>
            </w:r>
            <w:r w:rsidRPr="00CA76BF">
              <w:rPr>
                <w:sz w:val="24"/>
                <w:szCs w:val="22"/>
                <w:lang w:eastAsia="en-US"/>
              </w:rPr>
              <w:t>если</w:t>
            </w:r>
            <w:r w:rsidRPr="00CA76BF">
              <w:rPr>
                <w:spacing w:val="-11"/>
                <w:sz w:val="24"/>
                <w:szCs w:val="22"/>
                <w:lang w:eastAsia="en-US"/>
              </w:rPr>
              <w:t xml:space="preserve"> </w:t>
            </w:r>
            <w:r w:rsidRPr="00CA76BF">
              <w:rPr>
                <w:sz w:val="24"/>
                <w:szCs w:val="22"/>
                <w:lang w:eastAsia="en-US"/>
              </w:rPr>
              <w:t>заявителем</w:t>
            </w:r>
            <w:r w:rsidRPr="00CA76BF">
              <w:rPr>
                <w:spacing w:val="-12"/>
                <w:sz w:val="24"/>
                <w:szCs w:val="22"/>
                <w:lang w:eastAsia="en-US"/>
              </w:rPr>
              <w:t xml:space="preserve"> </w:t>
            </w:r>
            <w:r w:rsidRPr="00CA76BF">
              <w:rPr>
                <w:sz w:val="24"/>
                <w:szCs w:val="22"/>
                <w:lang w:eastAsia="en-US"/>
              </w:rPr>
              <w:t>является</w:t>
            </w:r>
            <w:r w:rsidRPr="00CA76BF">
              <w:rPr>
                <w:spacing w:val="-57"/>
                <w:sz w:val="24"/>
                <w:szCs w:val="22"/>
                <w:lang w:eastAsia="en-US"/>
              </w:rPr>
              <w:t xml:space="preserve"> </w:t>
            </w:r>
            <w:r w:rsidRPr="00CA76BF">
              <w:rPr>
                <w:sz w:val="24"/>
                <w:szCs w:val="22"/>
                <w:lang w:eastAsia="en-US"/>
              </w:rPr>
              <w:t>юридическое</w:t>
            </w:r>
            <w:r w:rsidRPr="00CA76BF">
              <w:rPr>
                <w:spacing w:val="-5"/>
                <w:sz w:val="24"/>
                <w:szCs w:val="22"/>
                <w:lang w:eastAsia="en-US"/>
              </w:rPr>
              <w:t xml:space="preserve"> </w:t>
            </w:r>
            <w:r w:rsidRPr="00CA76BF">
              <w:rPr>
                <w:sz w:val="24"/>
                <w:szCs w:val="22"/>
                <w:lang w:eastAsia="en-US"/>
              </w:rPr>
              <w:t>лицо:</w:t>
            </w:r>
          </w:p>
        </w:tc>
        <w:tc>
          <w:tcPr>
            <w:tcW w:w="4820" w:type="dxa"/>
            <w:shd w:val="clear" w:color="auto" w:fill="auto"/>
          </w:tcPr>
          <w:p w:rsidR="00CA76BF" w:rsidRPr="00CA76BF" w:rsidRDefault="00CA76BF" w:rsidP="00CA76BF">
            <w:pPr>
              <w:widowControl w:val="0"/>
              <w:autoSpaceDE w:val="0"/>
              <w:autoSpaceDN w:val="0"/>
              <w:rPr>
                <w:sz w:val="22"/>
                <w:szCs w:val="22"/>
                <w:lang w:eastAsia="en-US"/>
              </w:rPr>
            </w:pPr>
          </w:p>
        </w:tc>
      </w:tr>
      <w:tr w:rsidR="00CA76BF" w:rsidRPr="00CA76BF" w:rsidTr="00CA76BF">
        <w:trPr>
          <w:trHeight w:val="361"/>
        </w:trPr>
        <w:tc>
          <w:tcPr>
            <w:tcW w:w="571" w:type="dxa"/>
            <w:tcBorders>
              <w:bottom w:val="single" w:sz="4" w:space="0" w:color="000000"/>
            </w:tcBorders>
            <w:shd w:val="clear" w:color="auto" w:fill="auto"/>
          </w:tcPr>
          <w:p w:rsidR="00CA76BF" w:rsidRPr="00CA76BF" w:rsidRDefault="00CA76BF" w:rsidP="00CA76BF">
            <w:pPr>
              <w:widowControl w:val="0"/>
              <w:autoSpaceDE w:val="0"/>
              <w:autoSpaceDN w:val="0"/>
              <w:spacing w:before="90" w:line="252" w:lineRule="exact"/>
              <w:ind w:right="13"/>
              <w:jc w:val="center"/>
              <w:rPr>
                <w:sz w:val="24"/>
                <w:szCs w:val="22"/>
                <w:lang w:eastAsia="en-US"/>
              </w:rPr>
            </w:pPr>
            <w:r w:rsidRPr="00CA76BF">
              <w:rPr>
                <w:sz w:val="24"/>
                <w:szCs w:val="22"/>
                <w:lang w:eastAsia="en-US"/>
              </w:rPr>
              <w:t>1.2.1</w:t>
            </w:r>
          </w:p>
        </w:tc>
        <w:tc>
          <w:tcPr>
            <w:tcW w:w="3952" w:type="dxa"/>
            <w:tcBorders>
              <w:bottom w:val="single" w:sz="4" w:space="0" w:color="000000"/>
            </w:tcBorders>
            <w:shd w:val="clear" w:color="auto" w:fill="auto"/>
          </w:tcPr>
          <w:p w:rsidR="00CA76BF" w:rsidRPr="00CA76BF" w:rsidRDefault="00CA76BF" w:rsidP="00CA76BF">
            <w:pPr>
              <w:widowControl w:val="0"/>
              <w:autoSpaceDE w:val="0"/>
              <w:autoSpaceDN w:val="0"/>
              <w:spacing w:before="90" w:line="252" w:lineRule="exact"/>
              <w:rPr>
                <w:sz w:val="24"/>
                <w:szCs w:val="22"/>
                <w:lang w:eastAsia="en-US"/>
              </w:rPr>
            </w:pPr>
            <w:r w:rsidRPr="00CA76BF">
              <w:rPr>
                <w:sz w:val="24"/>
                <w:szCs w:val="22"/>
                <w:lang w:eastAsia="en-US"/>
              </w:rPr>
              <w:t>Полное</w:t>
            </w:r>
            <w:r w:rsidRPr="00CA76BF">
              <w:rPr>
                <w:spacing w:val="-15"/>
                <w:sz w:val="24"/>
                <w:szCs w:val="22"/>
                <w:lang w:eastAsia="en-US"/>
              </w:rPr>
              <w:t xml:space="preserve"> </w:t>
            </w:r>
            <w:r w:rsidRPr="00CA76BF">
              <w:rPr>
                <w:sz w:val="24"/>
                <w:szCs w:val="22"/>
                <w:lang w:eastAsia="en-US"/>
              </w:rPr>
              <w:t>наименование</w:t>
            </w:r>
          </w:p>
        </w:tc>
        <w:tc>
          <w:tcPr>
            <w:tcW w:w="4820" w:type="dxa"/>
            <w:shd w:val="clear" w:color="auto" w:fill="auto"/>
          </w:tcPr>
          <w:p w:rsidR="00CA76BF" w:rsidRPr="00CA76BF" w:rsidRDefault="00CA76BF" w:rsidP="00CA76BF">
            <w:pPr>
              <w:widowControl w:val="0"/>
              <w:autoSpaceDE w:val="0"/>
              <w:autoSpaceDN w:val="0"/>
              <w:rPr>
                <w:sz w:val="22"/>
                <w:szCs w:val="22"/>
                <w:lang w:eastAsia="en-US"/>
              </w:rPr>
            </w:pPr>
          </w:p>
        </w:tc>
      </w:tr>
      <w:tr w:rsidR="00CA76BF" w:rsidRPr="00CA76BF" w:rsidTr="00CA76BF">
        <w:trPr>
          <w:trHeight w:val="376"/>
        </w:trPr>
        <w:tc>
          <w:tcPr>
            <w:tcW w:w="571" w:type="dxa"/>
            <w:tcBorders>
              <w:top w:val="single" w:sz="4" w:space="0" w:color="000000"/>
            </w:tcBorders>
            <w:shd w:val="clear" w:color="auto" w:fill="auto"/>
          </w:tcPr>
          <w:p w:rsidR="00CA76BF" w:rsidRPr="00CA76BF" w:rsidRDefault="00CA76BF" w:rsidP="00CA76BF">
            <w:pPr>
              <w:widowControl w:val="0"/>
              <w:autoSpaceDE w:val="0"/>
              <w:autoSpaceDN w:val="0"/>
              <w:spacing w:before="87" w:line="269" w:lineRule="exact"/>
              <w:ind w:right="13"/>
              <w:jc w:val="center"/>
              <w:rPr>
                <w:sz w:val="24"/>
                <w:szCs w:val="22"/>
                <w:lang w:eastAsia="en-US"/>
              </w:rPr>
            </w:pPr>
            <w:r w:rsidRPr="00CA76BF">
              <w:rPr>
                <w:sz w:val="24"/>
                <w:szCs w:val="22"/>
                <w:lang w:eastAsia="en-US"/>
              </w:rPr>
              <w:t>1.2.2</w:t>
            </w:r>
          </w:p>
        </w:tc>
        <w:tc>
          <w:tcPr>
            <w:tcW w:w="3952" w:type="dxa"/>
            <w:tcBorders>
              <w:top w:val="single" w:sz="4" w:space="0" w:color="000000"/>
            </w:tcBorders>
            <w:shd w:val="clear" w:color="auto" w:fill="auto"/>
          </w:tcPr>
          <w:p w:rsidR="00CA76BF" w:rsidRPr="00CA76BF" w:rsidRDefault="00CA76BF" w:rsidP="00CA76BF">
            <w:pPr>
              <w:widowControl w:val="0"/>
              <w:autoSpaceDE w:val="0"/>
              <w:autoSpaceDN w:val="0"/>
              <w:spacing w:before="87" w:line="269" w:lineRule="exact"/>
              <w:rPr>
                <w:sz w:val="24"/>
                <w:szCs w:val="22"/>
                <w:lang w:eastAsia="en-US"/>
              </w:rPr>
            </w:pPr>
            <w:r w:rsidRPr="00CA76BF">
              <w:rPr>
                <w:spacing w:val="-1"/>
                <w:sz w:val="24"/>
                <w:szCs w:val="22"/>
                <w:lang w:eastAsia="en-US"/>
              </w:rPr>
              <w:t>Основной</w:t>
            </w:r>
            <w:r w:rsidRPr="00CA76BF">
              <w:rPr>
                <w:spacing w:val="-10"/>
                <w:sz w:val="24"/>
                <w:szCs w:val="22"/>
                <w:lang w:eastAsia="en-US"/>
              </w:rPr>
              <w:t xml:space="preserve"> </w:t>
            </w:r>
            <w:r w:rsidRPr="00CA76BF">
              <w:rPr>
                <w:spacing w:val="-1"/>
                <w:sz w:val="24"/>
                <w:szCs w:val="22"/>
                <w:lang w:eastAsia="en-US"/>
              </w:rPr>
              <w:t>государственный</w:t>
            </w:r>
            <w:r w:rsidRPr="00CA76BF">
              <w:rPr>
                <w:spacing w:val="-8"/>
                <w:sz w:val="24"/>
                <w:szCs w:val="22"/>
                <w:lang w:eastAsia="en-US"/>
              </w:rPr>
              <w:t xml:space="preserve"> </w:t>
            </w:r>
            <w:r w:rsidRPr="00CA76BF">
              <w:rPr>
                <w:sz w:val="24"/>
                <w:szCs w:val="22"/>
                <w:lang w:eastAsia="en-US"/>
              </w:rPr>
              <w:t>регистрационный</w:t>
            </w:r>
            <w:r w:rsidRPr="00CA76BF">
              <w:rPr>
                <w:spacing w:val="-13"/>
                <w:sz w:val="24"/>
                <w:szCs w:val="22"/>
                <w:lang w:eastAsia="en-US"/>
              </w:rPr>
              <w:t xml:space="preserve"> </w:t>
            </w:r>
            <w:r w:rsidRPr="00CA76BF">
              <w:rPr>
                <w:sz w:val="24"/>
                <w:szCs w:val="22"/>
                <w:lang w:eastAsia="en-US"/>
              </w:rPr>
              <w:t>номер</w:t>
            </w:r>
          </w:p>
        </w:tc>
        <w:tc>
          <w:tcPr>
            <w:tcW w:w="4820" w:type="dxa"/>
            <w:shd w:val="clear" w:color="auto" w:fill="auto"/>
          </w:tcPr>
          <w:p w:rsidR="00CA76BF" w:rsidRPr="00CA76BF" w:rsidRDefault="00CA76BF" w:rsidP="00CA76BF">
            <w:pPr>
              <w:widowControl w:val="0"/>
              <w:autoSpaceDE w:val="0"/>
              <w:autoSpaceDN w:val="0"/>
              <w:rPr>
                <w:sz w:val="22"/>
                <w:szCs w:val="22"/>
                <w:lang w:eastAsia="en-US"/>
              </w:rPr>
            </w:pPr>
          </w:p>
        </w:tc>
      </w:tr>
      <w:tr w:rsidR="00CA76BF" w:rsidRPr="00CA76BF" w:rsidTr="00CA76BF">
        <w:trPr>
          <w:trHeight w:val="359"/>
        </w:trPr>
        <w:tc>
          <w:tcPr>
            <w:tcW w:w="571" w:type="dxa"/>
            <w:shd w:val="clear" w:color="auto" w:fill="auto"/>
          </w:tcPr>
          <w:p w:rsidR="00CA76BF" w:rsidRPr="00CA76BF" w:rsidRDefault="00CA76BF" w:rsidP="00CA76BF">
            <w:pPr>
              <w:widowControl w:val="0"/>
              <w:autoSpaceDE w:val="0"/>
              <w:autoSpaceDN w:val="0"/>
              <w:spacing w:before="87" w:line="252" w:lineRule="exact"/>
              <w:ind w:right="13"/>
              <w:jc w:val="center"/>
              <w:rPr>
                <w:sz w:val="24"/>
                <w:szCs w:val="22"/>
                <w:lang w:eastAsia="en-US"/>
              </w:rPr>
            </w:pPr>
            <w:r w:rsidRPr="00CA76BF">
              <w:rPr>
                <w:sz w:val="24"/>
                <w:szCs w:val="22"/>
                <w:lang w:eastAsia="en-US"/>
              </w:rPr>
              <w:t>1.2.3</w:t>
            </w:r>
          </w:p>
        </w:tc>
        <w:tc>
          <w:tcPr>
            <w:tcW w:w="3952" w:type="dxa"/>
            <w:shd w:val="clear" w:color="auto" w:fill="auto"/>
          </w:tcPr>
          <w:p w:rsidR="00CA76BF" w:rsidRPr="00CA76BF" w:rsidRDefault="00CA76BF" w:rsidP="00CA76BF">
            <w:pPr>
              <w:widowControl w:val="0"/>
              <w:autoSpaceDE w:val="0"/>
              <w:autoSpaceDN w:val="0"/>
              <w:spacing w:before="87" w:line="252" w:lineRule="exact"/>
              <w:rPr>
                <w:sz w:val="24"/>
                <w:szCs w:val="22"/>
                <w:lang w:eastAsia="en-US"/>
              </w:rPr>
            </w:pPr>
            <w:r w:rsidRPr="00CA76BF">
              <w:rPr>
                <w:spacing w:val="-1"/>
                <w:sz w:val="24"/>
                <w:szCs w:val="22"/>
                <w:lang w:eastAsia="en-US"/>
              </w:rPr>
              <w:t>Идентификационный</w:t>
            </w:r>
            <w:r w:rsidRPr="00CA76BF">
              <w:rPr>
                <w:spacing w:val="-12"/>
                <w:sz w:val="24"/>
                <w:szCs w:val="22"/>
                <w:lang w:eastAsia="en-US"/>
              </w:rPr>
              <w:t xml:space="preserve"> </w:t>
            </w:r>
            <w:r w:rsidRPr="00CA76BF">
              <w:rPr>
                <w:sz w:val="24"/>
                <w:szCs w:val="22"/>
                <w:lang w:eastAsia="en-US"/>
              </w:rPr>
              <w:t>номер</w:t>
            </w:r>
            <w:r w:rsidRPr="00CA76BF">
              <w:rPr>
                <w:spacing w:val="-12"/>
                <w:sz w:val="24"/>
                <w:szCs w:val="22"/>
                <w:lang w:eastAsia="en-US"/>
              </w:rPr>
              <w:t xml:space="preserve"> </w:t>
            </w:r>
            <w:r w:rsidRPr="00CA76BF">
              <w:rPr>
                <w:sz w:val="24"/>
                <w:szCs w:val="22"/>
                <w:lang w:eastAsia="en-US"/>
              </w:rPr>
              <w:t>налогоплательщика</w:t>
            </w:r>
            <w:r w:rsidRPr="00CA76BF">
              <w:rPr>
                <w:spacing w:val="-8"/>
                <w:sz w:val="24"/>
                <w:szCs w:val="22"/>
                <w:lang w:eastAsia="en-US"/>
              </w:rPr>
              <w:t xml:space="preserve"> </w:t>
            </w:r>
            <w:r w:rsidRPr="00CA76BF">
              <w:rPr>
                <w:sz w:val="24"/>
                <w:szCs w:val="22"/>
                <w:lang w:eastAsia="en-US"/>
              </w:rPr>
              <w:t>-</w:t>
            </w:r>
            <w:r w:rsidRPr="00CA76BF">
              <w:rPr>
                <w:spacing w:val="-13"/>
                <w:sz w:val="24"/>
                <w:szCs w:val="22"/>
                <w:lang w:eastAsia="en-US"/>
              </w:rPr>
              <w:t xml:space="preserve"> </w:t>
            </w:r>
            <w:r w:rsidRPr="00CA76BF">
              <w:rPr>
                <w:sz w:val="24"/>
                <w:szCs w:val="22"/>
                <w:lang w:eastAsia="en-US"/>
              </w:rPr>
              <w:t>юридического</w:t>
            </w:r>
            <w:r w:rsidRPr="00CA76BF">
              <w:rPr>
                <w:spacing w:val="-12"/>
                <w:sz w:val="24"/>
                <w:szCs w:val="22"/>
                <w:lang w:eastAsia="en-US"/>
              </w:rPr>
              <w:t xml:space="preserve"> </w:t>
            </w:r>
            <w:r w:rsidRPr="00CA76BF">
              <w:rPr>
                <w:sz w:val="24"/>
                <w:szCs w:val="22"/>
                <w:lang w:eastAsia="en-US"/>
              </w:rPr>
              <w:t>лица</w:t>
            </w:r>
          </w:p>
        </w:tc>
        <w:tc>
          <w:tcPr>
            <w:tcW w:w="4820" w:type="dxa"/>
            <w:shd w:val="clear" w:color="auto" w:fill="auto"/>
          </w:tcPr>
          <w:p w:rsidR="00CA76BF" w:rsidRPr="00CA76BF" w:rsidRDefault="00CA76BF" w:rsidP="00CA76BF">
            <w:pPr>
              <w:widowControl w:val="0"/>
              <w:autoSpaceDE w:val="0"/>
              <w:autoSpaceDN w:val="0"/>
              <w:rPr>
                <w:sz w:val="22"/>
                <w:szCs w:val="22"/>
                <w:lang w:eastAsia="en-US"/>
              </w:rPr>
            </w:pPr>
          </w:p>
        </w:tc>
      </w:tr>
    </w:tbl>
    <w:p w:rsidR="00CA76BF" w:rsidRPr="00CA76BF" w:rsidRDefault="00CA76BF" w:rsidP="005B438F">
      <w:pPr>
        <w:widowControl w:val="0"/>
        <w:numPr>
          <w:ilvl w:val="0"/>
          <w:numId w:val="36"/>
        </w:numPr>
        <w:tabs>
          <w:tab w:val="left" w:pos="1284"/>
        </w:tabs>
        <w:suppressAutoHyphens/>
        <w:autoSpaceDE w:val="0"/>
        <w:autoSpaceDN w:val="0"/>
        <w:spacing w:before="112" w:after="200" w:line="276" w:lineRule="auto"/>
        <w:ind w:right="152"/>
        <w:textAlignment w:val="baseline"/>
        <w:rPr>
          <w:sz w:val="24"/>
          <w:szCs w:val="22"/>
          <w:lang w:eastAsia="en-US"/>
        </w:rPr>
      </w:pPr>
      <w:r w:rsidRPr="00CA76BF">
        <w:rPr>
          <w:sz w:val="24"/>
          <w:szCs w:val="22"/>
          <w:lang w:eastAsia="en-US"/>
        </w:rPr>
        <w:t>Сведения</w:t>
      </w:r>
      <w:r w:rsidRPr="00CA76BF">
        <w:rPr>
          <w:spacing w:val="30"/>
          <w:sz w:val="24"/>
          <w:szCs w:val="22"/>
          <w:lang w:eastAsia="en-US"/>
        </w:rPr>
        <w:t xml:space="preserve"> </w:t>
      </w:r>
      <w:r w:rsidRPr="00CA76BF">
        <w:rPr>
          <w:sz w:val="24"/>
          <w:szCs w:val="22"/>
          <w:lang w:eastAsia="en-US"/>
        </w:rPr>
        <w:t>о</w:t>
      </w:r>
      <w:r w:rsidRPr="00CA76BF">
        <w:rPr>
          <w:spacing w:val="30"/>
          <w:sz w:val="24"/>
          <w:szCs w:val="22"/>
          <w:lang w:eastAsia="en-US"/>
        </w:rPr>
        <w:t xml:space="preserve"> </w:t>
      </w:r>
      <w:r>
        <w:rPr>
          <w:sz w:val="24"/>
          <w:szCs w:val="22"/>
          <w:lang w:eastAsia="en-US"/>
        </w:rPr>
        <w:t>постановлении о</w:t>
      </w:r>
      <w:r w:rsidR="005B438F">
        <w:rPr>
          <w:sz w:val="24"/>
          <w:szCs w:val="22"/>
          <w:lang w:eastAsia="en-US"/>
        </w:rPr>
        <w:t xml:space="preserve">б </w:t>
      </w:r>
      <w:r w:rsidR="005B438F" w:rsidRPr="005B438F">
        <w:rPr>
          <w:sz w:val="24"/>
          <w:szCs w:val="22"/>
          <w:lang w:eastAsia="en-US"/>
        </w:rPr>
        <w:t>утверждении схемы расположения земельного участка или земельных участков на кадастровом плане территории</w:t>
      </w:r>
      <w:r w:rsidR="0002299D">
        <w:rPr>
          <w:spacing w:val="30"/>
          <w:sz w:val="24"/>
          <w:szCs w:val="22"/>
          <w:lang w:eastAsia="en-US"/>
        </w:rPr>
        <w:t xml:space="preserve">, </w:t>
      </w:r>
      <w:r w:rsidRPr="00CA76BF">
        <w:rPr>
          <w:sz w:val="24"/>
          <w:szCs w:val="22"/>
          <w:lang w:eastAsia="en-US"/>
        </w:rPr>
        <w:t>содержащем</w:t>
      </w:r>
      <w:r>
        <w:rPr>
          <w:sz w:val="24"/>
          <w:szCs w:val="22"/>
          <w:lang w:eastAsia="en-US"/>
        </w:rPr>
        <w:t xml:space="preserve"> </w:t>
      </w:r>
      <w:r w:rsidRPr="00CA76BF">
        <w:rPr>
          <w:sz w:val="24"/>
          <w:szCs w:val="22"/>
          <w:lang w:eastAsia="en-US"/>
        </w:rPr>
        <w:t>опечатку/ ошибку</w:t>
      </w:r>
    </w:p>
    <w:p w:rsidR="00CA76BF" w:rsidRPr="00CA76BF" w:rsidRDefault="00CA76BF" w:rsidP="00CA76BF">
      <w:pPr>
        <w:widowControl w:val="0"/>
        <w:autoSpaceDE w:val="0"/>
        <w:autoSpaceDN w:val="0"/>
        <w:spacing w:before="1"/>
        <w:rPr>
          <w:sz w:val="11"/>
          <w:szCs w:val="24"/>
          <w:lang w:eastAsia="en-US"/>
        </w:rPr>
      </w:pPr>
    </w:p>
    <w:tbl>
      <w:tblPr>
        <w:tblW w:w="0" w:type="auto"/>
        <w:tblInd w:w="30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571"/>
        <w:gridCol w:w="3970"/>
        <w:gridCol w:w="2554"/>
        <w:gridCol w:w="2554"/>
      </w:tblGrid>
      <w:tr w:rsidR="00CA76BF" w:rsidRPr="00CA76BF" w:rsidTr="00CA76BF">
        <w:trPr>
          <w:trHeight w:val="840"/>
        </w:trPr>
        <w:tc>
          <w:tcPr>
            <w:tcW w:w="571" w:type="dxa"/>
            <w:shd w:val="clear" w:color="auto" w:fill="auto"/>
          </w:tcPr>
          <w:p w:rsidR="00CA76BF" w:rsidRPr="00CA76BF" w:rsidRDefault="00CA76BF" w:rsidP="00CA76BF">
            <w:pPr>
              <w:widowControl w:val="0"/>
              <w:autoSpaceDE w:val="0"/>
              <w:autoSpaceDN w:val="0"/>
              <w:spacing w:before="88"/>
              <w:rPr>
                <w:sz w:val="24"/>
                <w:szCs w:val="22"/>
                <w:lang w:eastAsia="en-US"/>
              </w:rPr>
            </w:pPr>
            <w:r w:rsidRPr="00CA76BF">
              <w:rPr>
                <w:sz w:val="24"/>
                <w:szCs w:val="22"/>
                <w:lang w:eastAsia="en-US"/>
              </w:rPr>
              <w:t>№</w:t>
            </w:r>
          </w:p>
        </w:tc>
        <w:tc>
          <w:tcPr>
            <w:tcW w:w="3970" w:type="dxa"/>
            <w:shd w:val="clear" w:color="auto" w:fill="auto"/>
          </w:tcPr>
          <w:p w:rsidR="00CA76BF" w:rsidRPr="00CA76BF" w:rsidRDefault="00CA76BF" w:rsidP="00CA76BF">
            <w:pPr>
              <w:widowControl w:val="0"/>
              <w:autoSpaceDE w:val="0"/>
              <w:autoSpaceDN w:val="0"/>
              <w:spacing w:before="88" w:line="258" w:lineRule="exact"/>
              <w:ind w:right="136"/>
              <w:jc w:val="center"/>
              <w:rPr>
                <w:sz w:val="24"/>
                <w:szCs w:val="22"/>
                <w:lang w:eastAsia="en-US"/>
              </w:rPr>
            </w:pPr>
            <w:r w:rsidRPr="00CA76BF">
              <w:rPr>
                <w:sz w:val="24"/>
                <w:szCs w:val="22"/>
                <w:lang w:eastAsia="en-US"/>
              </w:rPr>
              <w:t>Орган,</w:t>
            </w:r>
            <w:r w:rsidRPr="00CA76BF">
              <w:rPr>
                <w:spacing w:val="-5"/>
                <w:sz w:val="24"/>
                <w:szCs w:val="22"/>
                <w:lang w:eastAsia="en-US"/>
              </w:rPr>
              <w:t xml:space="preserve"> </w:t>
            </w:r>
            <w:r w:rsidRPr="00CA76BF">
              <w:rPr>
                <w:sz w:val="24"/>
                <w:szCs w:val="22"/>
                <w:lang w:eastAsia="en-US"/>
              </w:rPr>
              <w:t>выдавший</w:t>
            </w:r>
          </w:p>
          <w:p w:rsidR="00CA76BF" w:rsidRPr="00CA76BF" w:rsidRDefault="0002299D" w:rsidP="00CA76BF">
            <w:pPr>
              <w:widowControl w:val="0"/>
              <w:autoSpaceDE w:val="0"/>
              <w:autoSpaceDN w:val="0"/>
              <w:spacing w:line="240" w:lineRule="exact"/>
              <w:ind w:right="137"/>
              <w:jc w:val="center"/>
              <w:rPr>
                <w:sz w:val="24"/>
                <w:szCs w:val="22"/>
                <w:lang w:eastAsia="en-US"/>
              </w:rPr>
            </w:pPr>
            <w:r>
              <w:rPr>
                <w:sz w:val="24"/>
                <w:szCs w:val="22"/>
                <w:lang w:eastAsia="en-US"/>
              </w:rPr>
              <w:t>постановление</w:t>
            </w:r>
          </w:p>
        </w:tc>
        <w:tc>
          <w:tcPr>
            <w:tcW w:w="2554" w:type="dxa"/>
            <w:shd w:val="clear" w:color="auto" w:fill="auto"/>
          </w:tcPr>
          <w:p w:rsidR="00CA76BF" w:rsidRPr="00CA76BF" w:rsidRDefault="00CA76BF" w:rsidP="00CA76BF">
            <w:pPr>
              <w:widowControl w:val="0"/>
              <w:autoSpaceDE w:val="0"/>
              <w:autoSpaceDN w:val="0"/>
              <w:spacing w:before="88"/>
              <w:rPr>
                <w:sz w:val="24"/>
                <w:szCs w:val="22"/>
                <w:lang w:eastAsia="en-US"/>
              </w:rPr>
            </w:pPr>
            <w:r w:rsidRPr="00CA76BF">
              <w:rPr>
                <w:sz w:val="24"/>
                <w:szCs w:val="22"/>
                <w:lang w:eastAsia="en-US"/>
              </w:rPr>
              <w:t>Номер</w:t>
            </w:r>
            <w:r w:rsidRPr="00CA76BF">
              <w:rPr>
                <w:spacing w:val="-6"/>
                <w:sz w:val="24"/>
                <w:szCs w:val="22"/>
                <w:lang w:eastAsia="en-US"/>
              </w:rPr>
              <w:t xml:space="preserve"> </w:t>
            </w:r>
            <w:r w:rsidRPr="00CA76BF">
              <w:rPr>
                <w:sz w:val="24"/>
                <w:szCs w:val="22"/>
                <w:lang w:eastAsia="en-US"/>
              </w:rPr>
              <w:t>документа</w:t>
            </w:r>
          </w:p>
        </w:tc>
        <w:tc>
          <w:tcPr>
            <w:tcW w:w="2554" w:type="dxa"/>
            <w:shd w:val="clear" w:color="auto" w:fill="auto"/>
          </w:tcPr>
          <w:p w:rsidR="00CA76BF" w:rsidRPr="00CA76BF" w:rsidRDefault="00CA76BF" w:rsidP="00CA76BF">
            <w:pPr>
              <w:widowControl w:val="0"/>
              <w:autoSpaceDE w:val="0"/>
              <w:autoSpaceDN w:val="0"/>
              <w:spacing w:before="88"/>
              <w:rPr>
                <w:sz w:val="24"/>
                <w:szCs w:val="22"/>
                <w:lang w:eastAsia="en-US"/>
              </w:rPr>
            </w:pPr>
            <w:r w:rsidRPr="00CA76BF">
              <w:rPr>
                <w:sz w:val="24"/>
                <w:szCs w:val="22"/>
                <w:lang w:eastAsia="en-US"/>
              </w:rPr>
              <w:t>Дата</w:t>
            </w:r>
            <w:r w:rsidRPr="00CA76BF">
              <w:rPr>
                <w:spacing w:val="-9"/>
                <w:sz w:val="24"/>
                <w:szCs w:val="22"/>
                <w:lang w:eastAsia="en-US"/>
              </w:rPr>
              <w:t xml:space="preserve"> </w:t>
            </w:r>
            <w:r w:rsidRPr="00CA76BF">
              <w:rPr>
                <w:sz w:val="24"/>
                <w:szCs w:val="22"/>
                <w:lang w:eastAsia="en-US"/>
              </w:rPr>
              <w:t>документа</w:t>
            </w:r>
          </w:p>
        </w:tc>
      </w:tr>
      <w:tr w:rsidR="00CA76BF" w:rsidRPr="00CA76BF" w:rsidTr="00CA76BF">
        <w:trPr>
          <w:trHeight w:val="431"/>
        </w:trPr>
        <w:tc>
          <w:tcPr>
            <w:tcW w:w="571" w:type="dxa"/>
            <w:shd w:val="clear" w:color="auto" w:fill="auto"/>
          </w:tcPr>
          <w:p w:rsidR="00CA76BF" w:rsidRPr="00CA76BF" w:rsidRDefault="00CA76BF" w:rsidP="00CA76BF">
            <w:pPr>
              <w:widowControl w:val="0"/>
              <w:autoSpaceDE w:val="0"/>
              <w:autoSpaceDN w:val="0"/>
              <w:rPr>
                <w:sz w:val="22"/>
                <w:szCs w:val="22"/>
                <w:lang w:eastAsia="en-US"/>
              </w:rPr>
            </w:pPr>
          </w:p>
        </w:tc>
        <w:tc>
          <w:tcPr>
            <w:tcW w:w="3970" w:type="dxa"/>
            <w:shd w:val="clear" w:color="auto" w:fill="auto"/>
          </w:tcPr>
          <w:p w:rsidR="00CA76BF" w:rsidRPr="00CA76BF" w:rsidRDefault="00CA76BF" w:rsidP="00CA76BF">
            <w:pPr>
              <w:widowControl w:val="0"/>
              <w:autoSpaceDE w:val="0"/>
              <w:autoSpaceDN w:val="0"/>
              <w:rPr>
                <w:sz w:val="22"/>
                <w:szCs w:val="22"/>
                <w:lang w:eastAsia="en-US"/>
              </w:rPr>
            </w:pPr>
          </w:p>
        </w:tc>
        <w:tc>
          <w:tcPr>
            <w:tcW w:w="2554" w:type="dxa"/>
            <w:shd w:val="clear" w:color="auto" w:fill="auto"/>
          </w:tcPr>
          <w:p w:rsidR="00CA76BF" w:rsidRPr="00CA76BF" w:rsidRDefault="00CA76BF" w:rsidP="00CA76BF">
            <w:pPr>
              <w:widowControl w:val="0"/>
              <w:autoSpaceDE w:val="0"/>
              <w:autoSpaceDN w:val="0"/>
              <w:rPr>
                <w:sz w:val="22"/>
                <w:szCs w:val="22"/>
                <w:lang w:eastAsia="en-US"/>
              </w:rPr>
            </w:pPr>
          </w:p>
        </w:tc>
        <w:tc>
          <w:tcPr>
            <w:tcW w:w="2554" w:type="dxa"/>
            <w:shd w:val="clear" w:color="auto" w:fill="auto"/>
          </w:tcPr>
          <w:p w:rsidR="00CA76BF" w:rsidRPr="00CA76BF" w:rsidRDefault="00CA76BF" w:rsidP="00CA76BF">
            <w:pPr>
              <w:widowControl w:val="0"/>
              <w:autoSpaceDE w:val="0"/>
              <w:autoSpaceDN w:val="0"/>
              <w:rPr>
                <w:sz w:val="22"/>
                <w:szCs w:val="22"/>
                <w:lang w:eastAsia="en-US"/>
              </w:rPr>
            </w:pPr>
          </w:p>
        </w:tc>
      </w:tr>
    </w:tbl>
    <w:p w:rsidR="00CA76BF" w:rsidRPr="005B438F" w:rsidRDefault="005B438F" w:rsidP="005B438F">
      <w:pPr>
        <w:widowControl w:val="0"/>
        <w:tabs>
          <w:tab w:val="left" w:pos="1320"/>
        </w:tabs>
        <w:suppressAutoHyphens/>
        <w:autoSpaceDE w:val="0"/>
        <w:autoSpaceDN w:val="0"/>
        <w:spacing w:before="1" w:after="200" w:line="276" w:lineRule="auto"/>
        <w:ind w:left="1211" w:right="143"/>
        <w:textAlignment w:val="baseline"/>
        <w:rPr>
          <w:sz w:val="11"/>
          <w:szCs w:val="24"/>
          <w:lang w:eastAsia="en-US"/>
        </w:rPr>
      </w:pPr>
      <w:r>
        <w:rPr>
          <w:sz w:val="24"/>
          <w:szCs w:val="22"/>
          <w:lang w:eastAsia="en-US"/>
        </w:rPr>
        <w:t xml:space="preserve">3. </w:t>
      </w:r>
      <w:r w:rsidR="00CA76BF" w:rsidRPr="005B438F">
        <w:rPr>
          <w:sz w:val="24"/>
          <w:szCs w:val="22"/>
          <w:lang w:eastAsia="en-US"/>
        </w:rPr>
        <w:t>Обоснование</w:t>
      </w:r>
      <w:r w:rsidR="00CA76BF" w:rsidRPr="005B438F">
        <w:rPr>
          <w:spacing w:val="5"/>
          <w:sz w:val="24"/>
          <w:szCs w:val="22"/>
          <w:lang w:eastAsia="en-US"/>
        </w:rPr>
        <w:t xml:space="preserve"> </w:t>
      </w:r>
      <w:r w:rsidR="00CA76BF" w:rsidRPr="005B438F">
        <w:rPr>
          <w:sz w:val="24"/>
          <w:szCs w:val="22"/>
          <w:lang w:eastAsia="en-US"/>
        </w:rPr>
        <w:t>для</w:t>
      </w:r>
      <w:r w:rsidR="00CA76BF" w:rsidRPr="005B438F">
        <w:rPr>
          <w:spacing w:val="6"/>
          <w:sz w:val="24"/>
          <w:szCs w:val="22"/>
          <w:lang w:eastAsia="en-US"/>
        </w:rPr>
        <w:t xml:space="preserve"> </w:t>
      </w:r>
      <w:r w:rsidR="00CA76BF" w:rsidRPr="005B438F">
        <w:rPr>
          <w:sz w:val="24"/>
          <w:szCs w:val="22"/>
          <w:lang w:eastAsia="en-US"/>
        </w:rPr>
        <w:t>внесения</w:t>
      </w:r>
      <w:r w:rsidR="00CA76BF" w:rsidRPr="005B438F">
        <w:rPr>
          <w:spacing w:val="6"/>
          <w:sz w:val="24"/>
          <w:szCs w:val="22"/>
          <w:lang w:eastAsia="en-US"/>
        </w:rPr>
        <w:t xml:space="preserve"> </w:t>
      </w:r>
      <w:r w:rsidR="00CA76BF" w:rsidRPr="005B438F">
        <w:rPr>
          <w:sz w:val="24"/>
          <w:szCs w:val="22"/>
          <w:lang w:eastAsia="en-US"/>
        </w:rPr>
        <w:t>исправлений</w:t>
      </w:r>
      <w:r w:rsidR="00CA76BF" w:rsidRPr="005B438F">
        <w:rPr>
          <w:spacing w:val="9"/>
          <w:sz w:val="24"/>
          <w:szCs w:val="22"/>
          <w:lang w:eastAsia="en-US"/>
        </w:rPr>
        <w:t xml:space="preserve"> </w:t>
      </w:r>
      <w:r w:rsidR="00CA76BF" w:rsidRPr="005B438F">
        <w:rPr>
          <w:sz w:val="24"/>
          <w:szCs w:val="22"/>
          <w:lang w:eastAsia="en-US"/>
        </w:rPr>
        <w:t>в</w:t>
      </w:r>
      <w:r w:rsidR="00CA76BF" w:rsidRPr="005B438F">
        <w:rPr>
          <w:spacing w:val="5"/>
          <w:sz w:val="24"/>
          <w:szCs w:val="22"/>
          <w:lang w:eastAsia="en-US"/>
        </w:rPr>
        <w:t xml:space="preserve"> </w:t>
      </w:r>
      <w:r>
        <w:rPr>
          <w:sz w:val="24"/>
          <w:szCs w:val="22"/>
          <w:lang w:eastAsia="en-US"/>
        </w:rPr>
        <w:t xml:space="preserve">постановление об </w:t>
      </w:r>
      <w:r w:rsidRPr="005B438F">
        <w:rPr>
          <w:sz w:val="24"/>
          <w:szCs w:val="22"/>
          <w:lang w:eastAsia="en-US"/>
        </w:rPr>
        <w:t>утверждении схемы расположения земельного участка или земельных участков на кадастровом плане территории</w:t>
      </w:r>
    </w:p>
    <w:tbl>
      <w:tblPr>
        <w:tblW w:w="0" w:type="auto"/>
        <w:tblInd w:w="30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571"/>
        <w:gridCol w:w="2554"/>
        <w:gridCol w:w="2976"/>
        <w:gridCol w:w="3548"/>
      </w:tblGrid>
      <w:tr w:rsidR="00CA76BF" w:rsidRPr="00CA76BF" w:rsidTr="00CA76BF">
        <w:trPr>
          <w:trHeight w:val="1704"/>
        </w:trPr>
        <w:tc>
          <w:tcPr>
            <w:tcW w:w="571" w:type="dxa"/>
            <w:shd w:val="clear" w:color="auto" w:fill="auto"/>
          </w:tcPr>
          <w:p w:rsidR="00CA76BF" w:rsidRPr="00CA76BF" w:rsidRDefault="00CA76BF" w:rsidP="00CA76BF">
            <w:pPr>
              <w:widowControl w:val="0"/>
              <w:autoSpaceDE w:val="0"/>
              <w:autoSpaceDN w:val="0"/>
              <w:spacing w:line="268" w:lineRule="exact"/>
              <w:rPr>
                <w:sz w:val="24"/>
                <w:szCs w:val="22"/>
                <w:lang w:eastAsia="en-US"/>
              </w:rPr>
            </w:pPr>
            <w:r w:rsidRPr="00CA76BF">
              <w:rPr>
                <w:sz w:val="24"/>
                <w:szCs w:val="22"/>
                <w:lang w:eastAsia="en-US"/>
              </w:rPr>
              <w:t>№</w:t>
            </w:r>
          </w:p>
        </w:tc>
        <w:tc>
          <w:tcPr>
            <w:tcW w:w="2554" w:type="dxa"/>
            <w:shd w:val="clear" w:color="auto" w:fill="auto"/>
          </w:tcPr>
          <w:p w:rsidR="00CA76BF" w:rsidRPr="00CA76BF" w:rsidRDefault="00CA76BF" w:rsidP="00CA76BF">
            <w:pPr>
              <w:widowControl w:val="0"/>
              <w:autoSpaceDE w:val="0"/>
              <w:autoSpaceDN w:val="0"/>
              <w:ind w:right="267"/>
              <w:jc w:val="center"/>
              <w:rPr>
                <w:sz w:val="24"/>
                <w:szCs w:val="22"/>
                <w:lang w:eastAsia="en-US"/>
              </w:rPr>
            </w:pPr>
            <w:r w:rsidRPr="00CA76BF">
              <w:rPr>
                <w:sz w:val="24"/>
                <w:szCs w:val="22"/>
                <w:lang w:eastAsia="en-US"/>
              </w:rPr>
              <w:t>Данные (сведения),</w:t>
            </w:r>
            <w:r w:rsidRPr="00CA76BF">
              <w:rPr>
                <w:spacing w:val="-58"/>
                <w:sz w:val="24"/>
                <w:szCs w:val="22"/>
                <w:lang w:eastAsia="en-US"/>
              </w:rPr>
              <w:t xml:space="preserve"> </w:t>
            </w:r>
            <w:r w:rsidRPr="00CA76BF">
              <w:rPr>
                <w:sz w:val="24"/>
                <w:szCs w:val="22"/>
                <w:lang w:eastAsia="en-US"/>
              </w:rPr>
              <w:t>указанные</w:t>
            </w:r>
            <w:r w:rsidRPr="00CA76BF">
              <w:rPr>
                <w:spacing w:val="-3"/>
                <w:sz w:val="24"/>
                <w:szCs w:val="22"/>
                <w:lang w:eastAsia="en-US"/>
              </w:rPr>
              <w:t xml:space="preserve"> </w:t>
            </w:r>
            <w:r w:rsidRPr="00CA76BF">
              <w:rPr>
                <w:sz w:val="24"/>
                <w:szCs w:val="22"/>
                <w:lang w:eastAsia="en-US"/>
              </w:rPr>
              <w:t>в</w:t>
            </w:r>
          </w:p>
          <w:p w:rsidR="00CA76BF" w:rsidRPr="00CA76BF" w:rsidRDefault="0002299D" w:rsidP="00CA76BF">
            <w:pPr>
              <w:widowControl w:val="0"/>
              <w:autoSpaceDE w:val="0"/>
              <w:autoSpaceDN w:val="0"/>
              <w:ind w:right="267"/>
              <w:jc w:val="center"/>
              <w:rPr>
                <w:sz w:val="24"/>
                <w:szCs w:val="22"/>
                <w:lang w:eastAsia="en-US"/>
              </w:rPr>
            </w:pPr>
            <w:r>
              <w:rPr>
                <w:sz w:val="24"/>
                <w:szCs w:val="22"/>
                <w:lang w:eastAsia="en-US"/>
              </w:rPr>
              <w:t>постановлении</w:t>
            </w:r>
          </w:p>
        </w:tc>
        <w:tc>
          <w:tcPr>
            <w:tcW w:w="2976" w:type="dxa"/>
            <w:shd w:val="clear" w:color="auto" w:fill="auto"/>
          </w:tcPr>
          <w:p w:rsidR="00CA76BF" w:rsidRPr="00CA76BF" w:rsidRDefault="00CA76BF" w:rsidP="00CA76BF">
            <w:pPr>
              <w:widowControl w:val="0"/>
              <w:autoSpaceDE w:val="0"/>
              <w:autoSpaceDN w:val="0"/>
              <w:ind w:right="17"/>
              <w:rPr>
                <w:sz w:val="24"/>
                <w:szCs w:val="22"/>
                <w:lang w:eastAsia="en-US"/>
              </w:rPr>
            </w:pPr>
            <w:r w:rsidRPr="00CA76BF">
              <w:rPr>
                <w:sz w:val="24"/>
                <w:szCs w:val="22"/>
                <w:lang w:eastAsia="en-US"/>
              </w:rPr>
              <w:t>Данные</w:t>
            </w:r>
            <w:r w:rsidRPr="00CA76BF">
              <w:rPr>
                <w:spacing w:val="-6"/>
                <w:sz w:val="24"/>
                <w:szCs w:val="22"/>
                <w:lang w:eastAsia="en-US"/>
              </w:rPr>
              <w:t xml:space="preserve"> </w:t>
            </w:r>
            <w:r w:rsidRPr="00CA76BF">
              <w:rPr>
                <w:sz w:val="24"/>
                <w:szCs w:val="22"/>
                <w:lang w:eastAsia="en-US"/>
              </w:rPr>
              <w:t>(сведения),</w:t>
            </w:r>
            <w:r w:rsidRPr="00CA76BF">
              <w:rPr>
                <w:spacing w:val="-5"/>
                <w:sz w:val="24"/>
                <w:szCs w:val="22"/>
                <w:lang w:eastAsia="en-US"/>
              </w:rPr>
              <w:t xml:space="preserve"> </w:t>
            </w:r>
            <w:r w:rsidRPr="00CA76BF">
              <w:rPr>
                <w:sz w:val="24"/>
                <w:szCs w:val="22"/>
                <w:lang w:eastAsia="en-US"/>
              </w:rPr>
              <w:t>которые</w:t>
            </w:r>
            <w:r w:rsidRPr="00CA76BF">
              <w:rPr>
                <w:spacing w:val="-57"/>
                <w:sz w:val="24"/>
                <w:szCs w:val="22"/>
                <w:lang w:eastAsia="en-US"/>
              </w:rPr>
              <w:t xml:space="preserve"> </w:t>
            </w:r>
            <w:r w:rsidRPr="00CA76BF">
              <w:rPr>
                <w:sz w:val="24"/>
                <w:szCs w:val="22"/>
                <w:lang w:eastAsia="en-US"/>
              </w:rPr>
              <w:t>необходимо указать</w:t>
            </w:r>
            <w:r w:rsidRPr="00CA76BF">
              <w:rPr>
                <w:spacing w:val="-2"/>
                <w:sz w:val="24"/>
                <w:szCs w:val="22"/>
                <w:lang w:eastAsia="en-US"/>
              </w:rPr>
              <w:t xml:space="preserve"> </w:t>
            </w:r>
            <w:r w:rsidRPr="00CA76BF">
              <w:rPr>
                <w:sz w:val="24"/>
                <w:szCs w:val="22"/>
                <w:lang w:eastAsia="en-US"/>
              </w:rPr>
              <w:t>в</w:t>
            </w:r>
          </w:p>
          <w:p w:rsidR="00CA76BF" w:rsidRPr="00CA76BF" w:rsidRDefault="0002299D" w:rsidP="00CA76BF">
            <w:pPr>
              <w:widowControl w:val="0"/>
              <w:autoSpaceDE w:val="0"/>
              <w:autoSpaceDN w:val="0"/>
              <w:ind w:right="143"/>
              <w:rPr>
                <w:sz w:val="24"/>
                <w:szCs w:val="22"/>
                <w:lang w:eastAsia="en-US"/>
              </w:rPr>
            </w:pPr>
            <w:r>
              <w:rPr>
                <w:sz w:val="24"/>
                <w:szCs w:val="22"/>
                <w:lang w:eastAsia="en-US"/>
              </w:rPr>
              <w:t>постановлении</w:t>
            </w:r>
          </w:p>
        </w:tc>
        <w:tc>
          <w:tcPr>
            <w:tcW w:w="3548" w:type="dxa"/>
            <w:shd w:val="clear" w:color="auto" w:fill="auto"/>
          </w:tcPr>
          <w:p w:rsidR="00CA76BF" w:rsidRPr="00CA76BF" w:rsidRDefault="00CA76BF" w:rsidP="005B438F">
            <w:pPr>
              <w:widowControl w:val="0"/>
              <w:autoSpaceDE w:val="0"/>
              <w:autoSpaceDN w:val="0"/>
              <w:ind w:right="68"/>
              <w:jc w:val="center"/>
              <w:rPr>
                <w:sz w:val="24"/>
                <w:szCs w:val="22"/>
                <w:lang w:eastAsia="en-US"/>
              </w:rPr>
            </w:pPr>
            <w:r w:rsidRPr="00CA76BF">
              <w:rPr>
                <w:sz w:val="24"/>
                <w:szCs w:val="22"/>
                <w:lang w:eastAsia="en-US"/>
              </w:rPr>
              <w:t>Обоснование с указанием</w:t>
            </w:r>
            <w:r w:rsidRPr="00CA76BF">
              <w:rPr>
                <w:spacing w:val="1"/>
                <w:sz w:val="24"/>
                <w:szCs w:val="22"/>
                <w:lang w:eastAsia="en-US"/>
              </w:rPr>
              <w:t xml:space="preserve"> </w:t>
            </w:r>
            <w:r w:rsidRPr="00CA76BF">
              <w:rPr>
                <w:sz w:val="24"/>
                <w:szCs w:val="22"/>
                <w:lang w:eastAsia="en-US"/>
              </w:rPr>
              <w:t>реквизита (-</w:t>
            </w:r>
            <w:proofErr w:type="spellStart"/>
            <w:r w:rsidRPr="00CA76BF">
              <w:rPr>
                <w:sz w:val="24"/>
                <w:szCs w:val="22"/>
                <w:lang w:eastAsia="en-US"/>
              </w:rPr>
              <w:t>ов</w:t>
            </w:r>
            <w:proofErr w:type="spellEnd"/>
            <w:r w:rsidRPr="00CA76BF">
              <w:rPr>
                <w:sz w:val="24"/>
                <w:szCs w:val="22"/>
                <w:lang w:eastAsia="en-US"/>
              </w:rPr>
              <w:t>) документа (-</w:t>
            </w:r>
            <w:proofErr w:type="spellStart"/>
            <w:r w:rsidRPr="00CA76BF">
              <w:rPr>
                <w:sz w:val="24"/>
                <w:szCs w:val="22"/>
                <w:lang w:eastAsia="en-US"/>
              </w:rPr>
              <w:t>ов</w:t>
            </w:r>
            <w:proofErr w:type="spellEnd"/>
            <w:r w:rsidRPr="00CA76BF">
              <w:rPr>
                <w:sz w:val="24"/>
                <w:szCs w:val="22"/>
                <w:lang w:eastAsia="en-US"/>
              </w:rPr>
              <w:t>),</w:t>
            </w:r>
            <w:r w:rsidRPr="00CA76BF">
              <w:rPr>
                <w:spacing w:val="1"/>
                <w:sz w:val="24"/>
                <w:szCs w:val="22"/>
                <w:lang w:eastAsia="en-US"/>
              </w:rPr>
              <w:t xml:space="preserve"> </w:t>
            </w:r>
            <w:r w:rsidRPr="00CA76BF">
              <w:rPr>
                <w:sz w:val="24"/>
                <w:szCs w:val="22"/>
                <w:lang w:eastAsia="en-US"/>
              </w:rPr>
              <w:t>документации, на основании</w:t>
            </w:r>
            <w:r w:rsidRPr="00CA76BF">
              <w:rPr>
                <w:spacing w:val="1"/>
                <w:sz w:val="24"/>
                <w:szCs w:val="22"/>
                <w:lang w:eastAsia="en-US"/>
              </w:rPr>
              <w:t xml:space="preserve"> </w:t>
            </w:r>
            <w:r w:rsidRPr="00CA76BF">
              <w:rPr>
                <w:sz w:val="24"/>
                <w:szCs w:val="22"/>
                <w:lang w:eastAsia="en-US"/>
              </w:rPr>
              <w:t>которых</w:t>
            </w:r>
            <w:r w:rsidRPr="00CA76BF">
              <w:rPr>
                <w:spacing w:val="-4"/>
                <w:sz w:val="24"/>
                <w:szCs w:val="22"/>
                <w:lang w:eastAsia="en-US"/>
              </w:rPr>
              <w:t xml:space="preserve"> </w:t>
            </w:r>
            <w:r w:rsidRPr="00CA76BF">
              <w:rPr>
                <w:sz w:val="24"/>
                <w:szCs w:val="22"/>
                <w:lang w:eastAsia="en-US"/>
              </w:rPr>
              <w:t>принималось</w:t>
            </w:r>
            <w:r w:rsidRPr="00CA76BF">
              <w:rPr>
                <w:spacing w:val="-3"/>
                <w:sz w:val="24"/>
                <w:szCs w:val="22"/>
                <w:lang w:eastAsia="en-US"/>
              </w:rPr>
              <w:t xml:space="preserve"> </w:t>
            </w:r>
            <w:r w:rsidRPr="00CA76BF">
              <w:rPr>
                <w:sz w:val="24"/>
                <w:szCs w:val="22"/>
                <w:lang w:eastAsia="en-US"/>
              </w:rPr>
              <w:t>решение</w:t>
            </w:r>
            <w:r w:rsidRPr="00CA76BF">
              <w:rPr>
                <w:spacing w:val="-4"/>
                <w:sz w:val="24"/>
                <w:szCs w:val="22"/>
                <w:lang w:eastAsia="en-US"/>
              </w:rPr>
              <w:t xml:space="preserve"> </w:t>
            </w:r>
            <w:r w:rsidR="005B438F">
              <w:rPr>
                <w:sz w:val="24"/>
                <w:szCs w:val="22"/>
                <w:lang w:eastAsia="en-US"/>
              </w:rPr>
              <w:t xml:space="preserve">об </w:t>
            </w:r>
            <w:r w:rsidR="005B438F" w:rsidRPr="005B438F">
              <w:rPr>
                <w:sz w:val="24"/>
                <w:szCs w:val="22"/>
                <w:lang w:eastAsia="en-US"/>
              </w:rPr>
              <w:t>утверждении схемы расположения земельного участка или земельных участков на кадастровом плане территории</w:t>
            </w:r>
          </w:p>
        </w:tc>
      </w:tr>
      <w:tr w:rsidR="00CA76BF" w:rsidRPr="00CA76BF" w:rsidTr="00CA76BF">
        <w:trPr>
          <w:trHeight w:val="350"/>
        </w:trPr>
        <w:tc>
          <w:tcPr>
            <w:tcW w:w="571" w:type="dxa"/>
            <w:tcBorders>
              <w:bottom w:val="single" w:sz="4" w:space="0" w:color="000000"/>
            </w:tcBorders>
            <w:shd w:val="clear" w:color="auto" w:fill="auto"/>
          </w:tcPr>
          <w:p w:rsidR="00CA76BF" w:rsidRPr="00CA76BF" w:rsidRDefault="00CA76BF" w:rsidP="00CA76BF">
            <w:pPr>
              <w:widowControl w:val="0"/>
              <w:autoSpaceDE w:val="0"/>
              <w:autoSpaceDN w:val="0"/>
              <w:rPr>
                <w:sz w:val="22"/>
                <w:szCs w:val="22"/>
                <w:lang w:eastAsia="en-US"/>
              </w:rPr>
            </w:pPr>
          </w:p>
        </w:tc>
        <w:tc>
          <w:tcPr>
            <w:tcW w:w="2554" w:type="dxa"/>
            <w:tcBorders>
              <w:bottom w:val="single" w:sz="4" w:space="0" w:color="000000"/>
            </w:tcBorders>
            <w:shd w:val="clear" w:color="auto" w:fill="auto"/>
          </w:tcPr>
          <w:p w:rsidR="00CA76BF" w:rsidRPr="00CA76BF" w:rsidRDefault="00CA76BF" w:rsidP="00CA76BF">
            <w:pPr>
              <w:widowControl w:val="0"/>
              <w:autoSpaceDE w:val="0"/>
              <w:autoSpaceDN w:val="0"/>
              <w:rPr>
                <w:sz w:val="22"/>
                <w:szCs w:val="22"/>
                <w:lang w:eastAsia="en-US"/>
              </w:rPr>
            </w:pPr>
          </w:p>
        </w:tc>
        <w:tc>
          <w:tcPr>
            <w:tcW w:w="2976" w:type="dxa"/>
            <w:tcBorders>
              <w:bottom w:val="single" w:sz="4" w:space="0" w:color="000000"/>
            </w:tcBorders>
            <w:shd w:val="clear" w:color="auto" w:fill="auto"/>
          </w:tcPr>
          <w:p w:rsidR="00CA76BF" w:rsidRPr="00CA76BF" w:rsidRDefault="00CA76BF" w:rsidP="00CA76BF">
            <w:pPr>
              <w:widowControl w:val="0"/>
              <w:autoSpaceDE w:val="0"/>
              <w:autoSpaceDN w:val="0"/>
              <w:rPr>
                <w:sz w:val="22"/>
                <w:szCs w:val="22"/>
                <w:lang w:eastAsia="en-US"/>
              </w:rPr>
            </w:pPr>
          </w:p>
        </w:tc>
        <w:tc>
          <w:tcPr>
            <w:tcW w:w="3548" w:type="dxa"/>
            <w:tcBorders>
              <w:bottom w:val="single" w:sz="4" w:space="0" w:color="000000"/>
            </w:tcBorders>
            <w:shd w:val="clear" w:color="auto" w:fill="auto"/>
          </w:tcPr>
          <w:p w:rsidR="00CA76BF" w:rsidRPr="00CA76BF" w:rsidRDefault="00CA76BF" w:rsidP="00CA76BF">
            <w:pPr>
              <w:widowControl w:val="0"/>
              <w:autoSpaceDE w:val="0"/>
              <w:autoSpaceDN w:val="0"/>
              <w:rPr>
                <w:sz w:val="22"/>
                <w:szCs w:val="22"/>
                <w:lang w:eastAsia="en-US"/>
              </w:rPr>
            </w:pPr>
          </w:p>
        </w:tc>
      </w:tr>
    </w:tbl>
    <w:p w:rsidR="00CA76BF" w:rsidRPr="00CA76BF" w:rsidRDefault="00CA76BF" w:rsidP="00CA76BF">
      <w:pPr>
        <w:widowControl w:val="0"/>
        <w:tabs>
          <w:tab w:val="left" w:pos="1957"/>
          <w:tab w:val="left" w:pos="2882"/>
          <w:tab w:val="left" w:pos="4411"/>
          <w:tab w:val="left" w:pos="4757"/>
          <w:tab w:val="left" w:pos="6996"/>
          <w:tab w:val="left" w:pos="7712"/>
          <w:tab w:val="left" w:pos="9104"/>
        </w:tabs>
        <w:autoSpaceDE w:val="0"/>
        <w:autoSpaceDN w:val="0"/>
        <w:spacing w:before="112"/>
        <w:ind w:right="145"/>
        <w:rPr>
          <w:sz w:val="24"/>
          <w:szCs w:val="24"/>
          <w:lang w:eastAsia="en-US"/>
        </w:rPr>
      </w:pPr>
      <w:r w:rsidRPr="00CA76BF">
        <w:rPr>
          <w:sz w:val="24"/>
          <w:szCs w:val="24"/>
          <w:lang w:eastAsia="en-US"/>
        </w:rPr>
        <w:t>Прошу</w:t>
      </w:r>
      <w:r w:rsidRPr="00CA76BF">
        <w:rPr>
          <w:sz w:val="24"/>
          <w:szCs w:val="24"/>
          <w:lang w:eastAsia="en-US"/>
        </w:rPr>
        <w:tab/>
        <w:t>внести</w:t>
      </w:r>
      <w:r w:rsidRPr="00CA76BF">
        <w:rPr>
          <w:sz w:val="24"/>
          <w:szCs w:val="24"/>
          <w:lang w:eastAsia="en-US"/>
        </w:rPr>
        <w:tab/>
        <w:t>исправления</w:t>
      </w:r>
      <w:r w:rsidRPr="00CA76BF">
        <w:rPr>
          <w:sz w:val="24"/>
          <w:szCs w:val="24"/>
          <w:lang w:eastAsia="en-US"/>
        </w:rPr>
        <w:tab/>
        <w:t>в</w:t>
      </w:r>
      <w:r w:rsidRPr="00CA76BF">
        <w:rPr>
          <w:sz w:val="24"/>
          <w:szCs w:val="24"/>
          <w:lang w:eastAsia="en-US"/>
        </w:rPr>
        <w:tab/>
      </w:r>
      <w:r w:rsidR="005B438F">
        <w:rPr>
          <w:sz w:val="24"/>
          <w:szCs w:val="24"/>
          <w:lang w:eastAsia="en-US"/>
        </w:rPr>
        <w:t xml:space="preserve">постановление об </w:t>
      </w:r>
      <w:r w:rsidR="005B438F" w:rsidRPr="005B438F">
        <w:rPr>
          <w:sz w:val="24"/>
          <w:szCs w:val="24"/>
          <w:lang w:eastAsia="en-US"/>
        </w:rPr>
        <w:t>утверждении схемы расположения земельного участка или земельных участков на кадастровом плане территории</w:t>
      </w:r>
    </w:p>
    <w:p w:rsidR="00CA76BF" w:rsidRPr="00CA76BF" w:rsidRDefault="00CA76BF" w:rsidP="00CA76BF">
      <w:pPr>
        <w:widowControl w:val="0"/>
        <w:autoSpaceDE w:val="0"/>
        <w:autoSpaceDN w:val="0"/>
        <w:spacing w:before="60"/>
        <w:rPr>
          <w:sz w:val="24"/>
          <w:szCs w:val="24"/>
          <w:lang w:eastAsia="en-US"/>
        </w:rPr>
      </w:pPr>
      <w:r w:rsidRPr="00CA76BF">
        <w:rPr>
          <w:sz w:val="24"/>
          <w:szCs w:val="24"/>
          <w:lang w:eastAsia="en-US"/>
        </w:rPr>
        <w:t xml:space="preserve">Приложение: </w:t>
      </w:r>
    </w:p>
    <w:p w:rsidR="0002299D" w:rsidRDefault="00CA76BF" w:rsidP="00CA76BF">
      <w:pPr>
        <w:widowControl w:val="0"/>
        <w:autoSpaceDE w:val="0"/>
        <w:autoSpaceDN w:val="0"/>
        <w:spacing w:before="60"/>
        <w:rPr>
          <w:spacing w:val="-57"/>
          <w:sz w:val="24"/>
          <w:szCs w:val="24"/>
          <w:lang w:eastAsia="en-US"/>
        </w:rPr>
      </w:pPr>
      <w:r w:rsidRPr="00CA76BF">
        <w:rPr>
          <w:noProof/>
          <w:sz w:val="24"/>
          <w:szCs w:val="24"/>
        </w:rPr>
        <mc:AlternateContent>
          <mc:Choice Requires="wps">
            <w:drawing>
              <wp:anchor distT="0" distB="0" distL="114300" distR="114300" simplePos="0" relativeHeight="251678720" behindDoc="0" locked="0" layoutInCell="1" allowOverlap="1">
                <wp:simplePos x="0" y="0"/>
                <wp:positionH relativeFrom="page">
                  <wp:posOffset>3237865</wp:posOffset>
                </wp:positionH>
                <wp:positionV relativeFrom="page">
                  <wp:posOffset>3251200</wp:posOffset>
                </wp:positionV>
                <wp:extent cx="996950" cy="6350"/>
                <wp:effectExtent l="0" t="3175" r="3810" b="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717DE" id="Прямоугольник 19" o:spid="_x0000_s1026" style="position:absolute;margin-left:254.95pt;margin-top:256pt;width:78.5pt;height:.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" fillcolor="black" stroked="f">
                <w10:wrap anchorx="page" anchory="page"/>
              </v:rect>
            </w:pict>
          </mc:Fallback>
        </mc:AlternateContent>
      </w:r>
      <w:r w:rsidRPr="00CA76BF">
        <w:rPr>
          <w:noProof/>
          <w:sz w:val="24"/>
          <w:szCs w:val="24"/>
        </w:rPr>
        <mc:AlternateContent>
          <mc:Choice Requires="wps">
            <w:drawing>
              <wp:anchor distT="0" distB="0" distL="114300" distR="114300" simplePos="0" relativeHeight="251679744" behindDoc="0" locked="0" layoutInCell="1" allowOverlap="1">
                <wp:simplePos x="0" y="0"/>
                <wp:positionH relativeFrom="page">
                  <wp:posOffset>4648835</wp:posOffset>
                </wp:positionH>
                <wp:positionV relativeFrom="page">
                  <wp:posOffset>3251200</wp:posOffset>
                </wp:positionV>
                <wp:extent cx="2571750" cy="6350"/>
                <wp:effectExtent l="635" t="3175" r="0" b="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10FA2" id="Прямоугольник 18" o:spid="_x0000_s1026" style="position:absolute;margin-left:366.05pt;margin-top:256pt;width:202.5pt;height:.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" fillcolor="black" stroked="f">
                <w10:wrap anchorx="page" anchory="page"/>
              </v:rect>
            </w:pict>
          </mc:Fallback>
        </mc:AlternateContent>
      </w:r>
      <w:r w:rsidRPr="00CA76BF">
        <w:rPr>
          <w:sz w:val="24"/>
          <w:szCs w:val="24"/>
          <w:lang w:eastAsia="en-US"/>
        </w:rPr>
        <w:t>Номер</w:t>
      </w:r>
      <w:r w:rsidRPr="00CA76BF">
        <w:rPr>
          <w:spacing w:val="-6"/>
          <w:sz w:val="24"/>
          <w:szCs w:val="24"/>
          <w:lang w:eastAsia="en-US"/>
        </w:rPr>
        <w:t xml:space="preserve"> </w:t>
      </w:r>
      <w:r w:rsidRPr="00CA76BF">
        <w:rPr>
          <w:sz w:val="24"/>
          <w:szCs w:val="24"/>
          <w:lang w:eastAsia="en-US"/>
        </w:rPr>
        <w:t>телефона</w:t>
      </w:r>
      <w:r w:rsidRPr="00CA76BF">
        <w:rPr>
          <w:spacing w:val="-6"/>
          <w:sz w:val="24"/>
          <w:szCs w:val="24"/>
          <w:lang w:eastAsia="en-US"/>
        </w:rPr>
        <w:t xml:space="preserve"> </w:t>
      </w:r>
      <w:r w:rsidRPr="00CA76BF">
        <w:rPr>
          <w:sz w:val="24"/>
          <w:szCs w:val="24"/>
          <w:lang w:eastAsia="en-US"/>
        </w:rPr>
        <w:t>и</w:t>
      </w:r>
      <w:r w:rsidRPr="00CA76BF">
        <w:rPr>
          <w:spacing w:val="-4"/>
          <w:sz w:val="24"/>
          <w:szCs w:val="24"/>
          <w:lang w:eastAsia="en-US"/>
        </w:rPr>
        <w:t xml:space="preserve"> </w:t>
      </w:r>
      <w:r w:rsidRPr="00CA76BF">
        <w:rPr>
          <w:sz w:val="24"/>
          <w:szCs w:val="24"/>
          <w:lang w:eastAsia="en-US"/>
        </w:rPr>
        <w:t>адрес</w:t>
      </w:r>
      <w:r w:rsidRPr="00CA76BF">
        <w:rPr>
          <w:spacing w:val="-7"/>
          <w:sz w:val="24"/>
          <w:szCs w:val="24"/>
          <w:lang w:eastAsia="en-US"/>
        </w:rPr>
        <w:t xml:space="preserve"> </w:t>
      </w:r>
      <w:r w:rsidRPr="00CA76BF">
        <w:rPr>
          <w:sz w:val="24"/>
          <w:szCs w:val="24"/>
          <w:lang w:eastAsia="en-US"/>
        </w:rPr>
        <w:t>электронной</w:t>
      </w:r>
      <w:r w:rsidRPr="00CA76BF">
        <w:rPr>
          <w:spacing w:val="-2"/>
          <w:sz w:val="24"/>
          <w:szCs w:val="24"/>
          <w:lang w:eastAsia="en-US"/>
        </w:rPr>
        <w:t xml:space="preserve"> </w:t>
      </w:r>
      <w:r w:rsidRPr="00CA76BF">
        <w:rPr>
          <w:sz w:val="24"/>
          <w:szCs w:val="24"/>
          <w:lang w:eastAsia="en-US"/>
        </w:rPr>
        <w:t>почты</w:t>
      </w:r>
      <w:r w:rsidRPr="00CA76BF">
        <w:rPr>
          <w:spacing w:val="-6"/>
          <w:sz w:val="24"/>
          <w:szCs w:val="24"/>
          <w:lang w:eastAsia="en-US"/>
        </w:rPr>
        <w:t xml:space="preserve"> </w:t>
      </w:r>
      <w:r w:rsidRPr="00CA76BF">
        <w:rPr>
          <w:sz w:val="24"/>
          <w:szCs w:val="24"/>
          <w:lang w:eastAsia="en-US"/>
        </w:rPr>
        <w:t>для</w:t>
      </w:r>
      <w:r w:rsidRPr="00CA76BF">
        <w:rPr>
          <w:spacing w:val="-5"/>
          <w:sz w:val="24"/>
          <w:szCs w:val="24"/>
          <w:lang w:eastAsia="en-US"/>
        </w:rPr>
        <w:t xml:space="preserve"> </w:t>
      </w:r>
      <w:r w:rsidRPr="00CA76BF">
        <w:rPr>
          <w:sz w:val="24"/>
          <w:szCs w:val="24"/>
          <w:lang w:eastAsia="en-US"/>
        </w:rPr>
        <w:t>связи:</w:t>
      </w:r>
      <w:r w:rsidRPr="00CA76BF">
        <w:rPr>
          <w:spacing w:val="-57"/>
          <w:sz w:val="24"/>
          <w:szCs w:val="24"/>
          <w:lang w:eastAsia="en-US"/>
        </w:rPr>
        <w:t xml:space="preserve"> </w:t>
      </w:r>
    </w:p>
    <w:p w:rsidR="00CA76BF" w:rsidRPr="00CA76BF" w:rsidRDefault="00CA76BF" w:rsidP="00CA76BF">
      <w:pPr>
        <w:widowControl w:val="0"/>
        <w:autoSpaceDE w:val="0"/>
        <w:autoSpaceDN w:val="0"/>
        <w:spacing w:before="60"/>
        <w:rPr>
          <w:sz w:val="24"/>
          <w:szCs w:val="24"/>
          <w:lang w:eastAsia="en-US"/>
        </w:rPr>
      </w:pPr>
      <w:r w:rsidRPr="00CA76BF">
        <w:rPr>
          <w:sz w:val="24"/>
          <w:szCs w:val="24"/>
          <w:lang w:eastAsia="en-US"/>
        </w:rPr>
        <w:t>Результат</w:t>
      </w:r>
      <w:r w:rsidRPr="00CA76BF">
        <w:rPr>
          <w:spacing w:val="-6"/>
          <w:sz w:val="24"/>
          <w:szCs w:val="24"/>
          <w:lang w:eastAsia="en-US"/>
        </w:rPr>
        <w:t xml:space="preserve"> </w:t>
      </w:r>
      <w:r w:rsidRPr="00CA76BF">
        <w:rPr>
          <w:sz w:val="24"/>
          <w:szCs w:val="24"/>
          <w:lang w:eastAsia="en-US"/>
        </w:rPr>
        <w:t>рассмотрения</w:t>
      </w:r>
      <w:r w:rsidRPr="00CA76BF">
        <w:rPr>
          <w:spacing w:val="-3"/>
          <w:sz w:val="24"/>
          <w:szCs w:val="24"/>
          <w:lang w:eastAsia="en-US"/>
        </w:rPr>
        <w:t xml:space="preserve"> </w:t>
      </w:r>
      <w:r w:rsidRPr="00CA76BF">
        <w:rPr>
          <w:sz w:val="24"/>
          <w:szCs w:val="24"/>
          <w:lang w:eastAsia="en-US"/>
        </w:rPr>
        <w:t>настоящего</w:t>
      </w:r>
      <w:r w:rsidRPr="00CA76BF">
        <w:rPr>
          <w:spacing w:val="-6"/>
          <w:sz w:val="24"/>
          <w:szCs w:val="24"/>
          <w:lang w:eastAsia="en-US"/>
        </w:rPr>
        <w:t xml:space="preserve"> </w:t>
      </w:r>
      <w:r w:rsidRPr="00CA76BF">
        <w:rPr>
          <w:sz w:val="24"/>
          <w:szCs w:val="24"/>
          <w:lang w:eastAsia="en-US"/>
        </w:rPr>
        <w:t>заявления</w:t>
      </w:r>
      <w:r w:rsidRPr="00CA76BF">
        <w:rPr>
          <w:spacing w:val="-5"/>
          <w:sz w:val="24"/>
          <w:szCs w:val="24"/>
          <w:lang w:eastAsia="en-US"/>
        </w:rPr>
        <w:t xml:space="preserve"> </w:t>
      </w:r>
      <w:r w:rsidRPr="00CA76BF">
        <w:rPr>
          <w:sz w:val="24"/>
          <w:szCs w:val="24"/>
          <w:lang w:eastAsia="en-US"/>
        </w:rPr>
        <w:t>прошу:</w:t>
      </w:r>
    </w:p>
    <w:p w:rsidR="00CA76BF" w:rsidRPr="00CA76BF" w:rsidRDefault="00CA76BF" w:rsidP="00CA76BF">
      <w:pPr>
        <w:widowControl w:val="0"/>
        <w:autoSpaceDE w:val="0"/>
        <w:autoSpaceDN w:val="0"/>
        <w:spacing w:before="60"/>
        <w:rPr>
          <w:sz w:val="24"/>
          <w:szCs w:val="24"/>
          <w:lang w:eastAsia="en-US"/>
        </w:rPr>
      </w:pPr>
    </w:p>
    <w:tbl>
      <w:tblPr>
        <w:tblW w:w="0" w:type="auto"/>
        <w:tblInd w:w="30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8464"/>
        <w:gridCol w:w="1186"/>
      </w:tblGrid>
      <w:tr w:rsidR="00CA76BF" w:rsidRPr="00CA76BF" w:rsidTr="00CA76BF">
        <w:trPr>
          <w:trHeight w:val="1144"/>
        </w:trPr>
        <w:tc>
          <w:tcPr>
            <w:tcW w:w="8464" w:type="dxa"/>
            <w:shd w:val="clear" w:color="auto" w:fill="auto"/>
          </w:tcPr>
          <w:p w:rsidR="00CA76BF" w:rsidRPr="00CA76BF" w:rsidRDefault="00CA76BF" w:rsidP="00CA76BF">
            <w:pPr>
              <w:widowControl w:val="0"/>
              <w:autoSpaceDE w:val="0"/>
              <w:autoSpaceDN w:val="0"/>
              <w:rPr>
                <w:sz w:val="24"/>
                <w:szCs w:val="24"/>
                <w:lang w:eastAsia="en-US"/>
              </w:rPr>
            </w:pPr>
            <w:r w:rsidRPr="00CA76BF">
              <w:rPr>
                <w:sz w:val="24"/>
                <w:szCs w:val="24"/>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86" w:type="dxa"/>
            <w:shd w:val="clear" w:color="auto" w:fill="auto"/>
          </w:tcPr>
          <w:p w:rsidR="00CA76BF" w:rsidRPr="00CA76BF" w:rsidRDefault="00CA76BF" w:rsidP="00CA76BF">
            <w:pPr>
              <w:widowControl w:val="0"/>
              <w:autoSpaceDE w:val="0"/>
              <w:autoSpaceDN w:val="0"/>
              <w:rPr>
                <w:sz w:val="24"/>
                <w:szCs w:val="24"/>
                <w:lang w:eastAsia="en-US"/>
              </w:rPr>
            </w:pPr>
          </w:p>
        </w:tc>
      </w:tr>
      <w:tr w:rsidR="00CA76BF" w:rsidRPr="00CA76BF" w:rsidTr="00CA76BF">
        <w:trPr>
          <w:trHeight w:val="1079"/>
        </w:trPr>
        <w:tc>
          <w:tcPr>
            <w:tcW w:w="8464" w:type="dxa"/>
            <w:shd w:val="clear" w:color="auto" w:fill="auto"/>
          </w:tcPr>
          <w:p w:rsidR="00CA76BF" w:rsidRPr="00CA76BF" w:rsidRDefault="00CA76BF" w:rsidP="0002299D">
            <w:pPr>
              <w:widowControl w:val="0"/>
              <w:autoSpaceDE w:val="0"/>
              <w:autoSpaceDN w:val="0"/>
              <w:rPr>
                <w:sz w:val="24"/>
                <w:szCs w:val="24"/>
                <w:lang w:eastAsia="en-US"/>
              </w:rPr>
            </w:pPr>
            <w:r w:rsidRPr="00CA76BF">
              <w:rPr>
                <w:sz w:val="24"/>
                <w:szCs w:val="24"/>
                <w:lang w:eastAsia="en-US"/>
              </w:rPr>
              <w:t xml:space="preserve">выдать на бумажном носителе при личном обращении в </w:t>
            </w:r>
            <w:r w:rsidR="0002299D">
              <w:rPr>
                <w:sz w:val="24"/>
                <w:szCs w:val="24"/>
                <w:lang w:eastAsia="en-US"/>
              </w:rPr>
              <w:t>Администрацию,</w:t>
            </w:r>
            <w:r w:rsidRPr="00CA76BF">
              <w:rPr>
                <w:sz w:val="24"/>
                <w:szCs w:val="24"/>
                <w:lang w:eastAsia="en-US"/>
              </w:rPr>
              <w:t xml:space="preserve"> в многофункциональный центр предоставления государственных и муниципальных услуг, расположенный по адресу:</w:t>
            </w:r>
            <w:r w:rsidRPr="00CA76BF">
              <w:rPr>
                <w:sz w:val="24"/>
                <w:szCs w:val="24"/>
                <w:u w:val="single"/>
                <w:lang w:eastAsia="en-US"/>
              </w:rPr>
              <w:t xml:space="preserve"> </w:t>
            </w:r>
            <w:r w:rsidRPr="00CA76BF">
              <w:rPr>
                <w:sz w:val="24"/>
                <w:szCs w:val="24"/>
                <w:u w:val="single"/>
                <w:lang w:eastAsia="en-US"/>
              </w:rPr>
              <w:tab/>
            </w:r>
          </w:p>
        </w:tc>
        <w:tc>
          <w:tcPr>
            <w:tcW w:w="1186" w:type="dxa"/>
            <w:shd w:val="clear" w:color="auto" w:fill="auto"/>
          </w:tcPr>
          <w:p w:rsidR="00CA76BF" w:rsidRPr="00CA76BF" w:rsidRDefault="00CA76BF" w:rsidP="00CA76BF">
            <w:pPr>
              <w:widowControl w:val="0"/>
              <w:autoSpaceDE w:val="0"/>
              <w:autoSpaceDN w:val="0"/>
              <w:rPr>
                <w:sz w:val="24"/>
                <w:szCs w:val="24"/>
                <w:lang w:eastAsia="en-US"/>
              </w:rPr>
            </w:pPr>
          </w:p>
        </w:tc>
      </w:tr>
      <w:tr w:rsidR="00CA76BF" w:rsidRPr="00CA76BF" w:rsidTr="00CA76BF">
        <w:trPr>
          <w:trHeight w:val="419"/>
        </w:trPr>
        <w:tc>
          <w:tcPr>
            <w:tcW w:w="8464" w:type="dxa"/>
            <w:shd w:val="clear" w:color="auto" w:fill="auto"/>
          </w:tcPr>
          <w:p w:rsidR="00CA76BF" w:rsidRPr="00CA76BF" w:rsidRDefault="00CA76BF" w:rsidP="00CA76BF">
            <w:pPr>
              <w:widowControl w:val="0"/>
              <w:autoSpaceDE w:val="0"/>
              <w:autoSpaceDN w:val="0"/>
              <w:rPr>
                <w:sz w:val="24"/>
                <w:szCs w:val="24"/>
                <w:lang w:eastAsia="en-US"/>
              </w:rPr>
            </w:pPr>
            <w:r w:rsidRPr="00CA76BF">
              <w:rPr>
                <w:sz w:val="24"/>
                <w:szCs w:val="24"/>
                <w:lang w:eastAsia="en-US"/>
              </w:rPr>
              <w:t>направить на бумажном носителе на почтовый адрес:</w:t>
            </w:r>
          </w:p>
        </w:tc>
        <w:tc>
          <w:tcPr>
            <w:tcW w:w="1186" w:type="dxa"/>
            <w:shd w:val="clear" w:color="auto" w:fill="auto"/>
          </w:tcPr>
          <w:p w:rsidR="00CA76BF" w:rsidRPr="00CA76BF" w:rsidRDefault="00CA76BF" w:rsidP="00CA76BF">
            <w:pPr>
              <w:widowControl w:val="0"/>
              <w:autoSpaceDE w:val="0"/>
              <w:autoSpaceDN w:val="0"/>
              <w:rPr>
                <w:sz w:val="24"/>
                <w:szCs w:val="24"/>
                <w:lang w:eastAsia="en-US"/>
              </w:rPr>
            </w:pPr>
          </w:p>
        </w:tc>
      </w:tr>
      <w:tr w:rsidR="00CA76BF" w:rsidRPr="00CA76BF" w:rsidTr="00CA76BF">
        <w:trPr>
          <w:trHeight w:val="359"/>
        </w:trPr>
        <w:tc>
          <w:tcPr>
            <w:tcW w:w="9650" w:type="dxa"/>
            <w:gridSpan w:val="2"/>
            <w:shd w:val="clear" w:color="auto" w:fill="auto"/>
          </w:tcPr>
          <w:p w:rsidR="00CA76BF" w:rsidRPr="00CA76BF" w:rsidRDefault="00CA76BF" w:rsidP="00CA76BF">
            <w:pPr>
              <w:widowControl w:val="0"/>
              <w:autoSpaceDE w:val="0"/>
              <w:autoSpaceDN w:val="0"/>
              <w:jc w:val="center"/>
              <w:rPr>
                <w:lang w:eastAsia="en-US"/>
              </w:rPr>
            </w:pPr>
            <w:r w:rsidRPr="00CA76BF">
              <w:rPr>
                <w:lang w:eastAsia="en-US"/>
              </w:rPr>
              <w:t>Указывается один из перечисленных способов</w:t>
            </w:r>
          </w:p>
        </w:tc>
      </w:tr>
    </w:tbl>
    <w:p w:rsidR="00CA76BF" w:rsidRPr="00CA76BF" w:rsidRDefault="00CA76BF" w:rsidP="00CA76BF">
      <w:pPr>
        <w:widowControl w:val="0"/>
        <w:autoSpaceDE w:val="0"/>
        <w:autoSpaceDN w:val="0"/>
        <w:rPr>
          <w:sz w:val="24"/>
          <w:szCs w:val="24"/>
          <w:lang w:eastAsia="en-US"/>
        </w:rPr>
      </w:pPr>
    </w:p>
    <w:p w:rsidR="00CA76BF" w:rsidRPr="00CA76BF" w:rsidRDefault="00CA76BF" w:rsidP="00CA76BF">
      <w:pPr>
        <w:widowControl w:val="0"/>
        <w:suppressAutoHyphens/>
        <w:autoSpaceDN w:val="0"/>
        <w:spacing w:after="200" w:line="276" w:lineRule="auto"/>
        <w:textAlignment w:val="baseline"/>
        <w:rPr>
          <w:kern w:val="3"/>
          <w:sz w:val="24"/>
          <w:szCs w:val="24"/>
          <w:lang w:eastAsia="en-US"/>
        </w:rPr>
      </w:pPr>
    </w:p>
    <w:p w:rsidR="00CA76BF" w:rsidRPr="00CA76BF" w:rsidRDefault="00CA76BF" w:rsidP="00CA76BF">
      <w:pPr>
        <w:widowControl w:val="0"/>
        <w:tabs>
          <w:tab w:val="center" w:pos="5045"/>
        </w:tabs>
        <w:suppressAutoHyphens/>
        <w:autoSpaceDN w:val="0"/>
        <w:spacing w:line="276" w:lineRule="auto"/>
        <w:jc w:val="right"/>
        <w:textAlignment w:val="baseline"/>
        <w:rPr>
          <w:kern w:val="3"/>
          <w:sz w:val="24"/>
          <w:szCs w:val="24"/>
          <w:lang w:eastAsia="en-US"/>
        </w:rPr>
      </w:pPr>
      <w:r w:rsidRPr="00CA76BF">
        <w:rPr>
          <w:kern w:val="3"/>
          <w:sz w:val="24"/>
          <w:szCs w:val="24"/>
          <w:lang w:eastAsia="en-US"/>
        </w:rPr>
        <w:tab/>
        <w:t>______________________________________________________________</w:t>
      </w:r>
    </w:p>
    <w:tbl>
      <w:tblPr>
        <w:tblW w:w="0" w:type="auto"/>
        <w:tblInd w:w="3729" w:type="dxa"/>
        <w:tblLayout w:type="fixed"/>
        <w:tblCellMar>
          <w:left w:w="0" w:type="dxa"/>
          <w:right w:w="0" w:type="dxa"/>
        </w:tblCellMar>
        <w:tblLook w:val="01E0" w:firstRow="1" w:lastRow="1" w:firstColumn="1" w:lastColumn="1" w:noHBand="0" w:noVBand="0"/>
      </w:tblPr>
      <w:tblGrid>
        <w:gridCol w:w="1987"/>
        <w:gridCol w:w="4121"/>
      </w:tblGrid>
      <w:tr w:rsidR="00CA76BF" w:rsidRPr="00CA76BF" w:rsidTr="00CA76BF">
        <w:trPr>
          <w:trHeight w:val="178"/>
        </w:trPr>
        <w:tc>
          <w:tcPr>
            <w:tcW w:w="1987" w:type="dxa"/>
            <w:shd w:val="clear" w:color="auto" w:fill="auto"/>
          </w:tcPr>
          <w:p w:rsidR="00CA76BF" w:rsidRPr="00CA76BF" w:rsidRDefault="00CA76BF" w:rsidP="00CA76BF">
            <w:pPr>
              <w:widowControl w:val="0"/>
              <w:tabs>
                <w:tab w:val="center" w:pos="5045"/>
              </w:tabs>
              <w:suppressAutoHyphens/>
              <w:autoSpaceDN w:val="0"/>
              <w:spacing w:line="276" w:lineRule="auto"/>
              <w:textAlignment w:val="baseline"/>
              <w:rPr>
                <w:kern w:val="3"/>
                <w:lang w:eastAsia="en-US"/>
              </w:rPr>
            </w:pPr>
            <w:r w:rsidRPr="00CA76BF">
              <w:rPr>
                <w:kern w:val="3"/>
                <w:lang w:eastAsia="en-US"/>
              </w:rPr>
              <w:t>(подпись)</w:t>
            </w:r>
          </w:p>
        </w:tc>
        <w:tc>
          <w:tcPr>
            <w:tcW w:w="4121" w:type="dxa"/>
            <w:shd w:val="clear" w:color="auto" w:fill="auto"/>
          </w:tcPr>
          <w:p w:rsidR="00CA76BF" w:rsidRPr="00CA76BF" w:rsidRDefault="00CA76BF" w:rsidP="00CA76BF">
            <w:pPr>
              <w:widowControl w:val="0"/>
              <w:tabs>
                <w:tab w:val="center" w:pos="5045"/>
              </w:tabs>
              <w:suppressAutoHyphens/>
              <w:autoSpaceDN w:val="0"/>
              <w:spacing w:line="276" w:lineRule="auto"/>
              <w:textAlignment w:val="baseline"/>
              <w:rPr>
                <w:kern w:val="3"/>
                <w:lang w:eastAsia="en-US"/>
              </w:rPr>
            </w:pPr>
            <w:r w:rsidRPr="00CA76BF">
              <w:rPr>
                <w:kern w:val="3"/>
                <w:lang w:eastAsia="en-US"/>
              </w:rPr>
              <w:t>(фамилия, имя, отчество (при наличии)</w:t>
            </w:r>
          </w:p>
        </w:tc>
      </w:tr>
    </w:tbl>
    <w:p w:rsidR="00CA76BF" w:rsidRPr="00CA76BF" w:rsidRDefault="00CA76BF" w:rsidP="00CA76BF">
      <w:pPr>
        <w:widowControl w:val="0"/>
        <w:tabs>
          <w:tab w:val="center" w:pos="5045"/>
        </w:tabs>
        <w:suppressAutoHyphens/>
        <w:autoSpaceDN w:val="0"/>
        <w:spacing w:after="200" w:line="276" w:lineRule="auto"/>
        <w:textAlignment w:val="baseline"/>
        <w:rPr>
          <w:kern w:val="3"/>
          <w:sz w:val="24"/>
          <w:szCs w:val="24"/>
          <w:lang w:eastAsia="en-US"/>
        </w:rPr>
        <w:sectPr w:rsidR="00CA76BF" w:rsidRPr="00CA76BF">
          <w:headerReference w:type="default" r:id="rId10"/>
          <w:pgSz w:w="11910" w:h="16850"/>
          <w:pgMar w:top="1200" w:right="420" w:bottom="280" w:left="1400" w:header="0" w:footer="0" w:gutter="0"/>
          <w:cols w:space="720"/>
        </w:sectPr>
      </w:pPr>
    </w:p>
    <w:p w:rsidR="00CA76BF" w:rsidRPr="00CA76BF" w:rsidRDefault="00CA76BF" w:rsidP="00B176B5">
      <w:pPr>
        <w:widowControl w:val="0"/>
        <w:autoSpaceDE w:val="0"/>
        <w:autoSpaceDN w:val="0"/>
        <w:spacing w:before="67"/>
        <w:ind w:right="25"/>
        <w:jc w:val="right"/>
        <w:rPr>
          <w:sz w:val="24"/>
          <w:szCs w:val="24"/>
          <w:lang w:eastAsia="en-US"/>
        </w:rPr>
      </w:pPr>
      <w:r w:rsidRPr="00CA76BF">
        <w:rPr>
          <w:sz w:val="24"/>
          <w:szCs w:val="24"/>
          <w:lang w:eastAsia="en-US"/>
        </w:rPr>
        <w:lastRenderedPageBreak/>
        <w:t>Приложение</w:t>
      </w:r>
      <w:r w:rsidRPr="00CA76BF">
        <w:rPr>
          <w:spacing w:val="-1"/>
          <w:sz w:val="24"/>
          <w:szCs w:val="24"/>
          <w:lang w:eastAsia="en-US"/>
        </w:rPr>
        <w:t xml:space="preserve"> </w:t>
      </w:r>
      <w:r w:rsidRPr="00CA76BF">
        <w:rPr>
          <w:sz w:val="24"/>
          <w:szCs w:val="24"/>
          <w:lang w:eastAsia="en-US"/>
        </w:rPr>
        <w:t>№</w:t>
      </w:r>
      <w:r w:rsidRPr="00CA76BF">
        <w:rPr>
          <w:spacing w:val="-2"/>
          <w:sz w:val="24"/>
          <w:szCs w:val="24"/>
          <w:lang w:eastAsia="en-US"/>
        </w:rPr>
        <w:t xml:space="preserve"> </w:t>
      </w:r>
      <w:r w:rsidR="002334F6">
        <w:rPr>
          <w:sz w:val="24"/>
          <w:szCs w:val="24"/>
          <w:lang w:eastAsia="en-US"/>
        </w:rPr>
        <w:t>5</w:t>
      </w:r>
    </w:p>
    <w:p w:rsidR="00CA76BF" w:rsidRPr="00CA76BF" w:rsidRDefault="00CA76BF" w:rsidP="00B176B5">
      <w:pPr>
        <w:widowControl w:val="0"/>
        <w:autoSpaceDE w:val="0"/>
        <w:autoSpaceDN w:val="0"/>
        <w:ind w:right="25"/>
        <w:jc w:val="right"/>
        <w:rPr>
          <w:sz w:val="24"/>
          <w:szCs w:val="24"/>
          <w:lang w:eastAsia="en-US"/>
        </w:rPr>
      </w:pPr>
      <w:r w:rsidRPr="00CA76BF">
        <w:rPr>
          <w:sz w:val="24"/>
          <w:szCs w:val="24"/>
          <w:lang w:eastAsia="en-US"/>
        </w:rPr>
        <w:t>к Административному регламенту</w:t>
      </w:r>
      <w:r w:rsidRPr="00CA76BF">
        <w:rPr>
          <w:spacing w:val="1"/>
          <w:sz w:val="24"/>
          <w:szCs w:val="24"/>
          <w:lang w:eastAsia="en-US"/>
        </w:rPr>
        <w:t xml:space="preserve"> </w:t>
      </w:r>
    </w:p>
    <w:p w:rsidR="00CA76BF" w:rsidRPr="00CA76BF" w:rsidRDefault="00CA76BF" w:rsidP="00B176B5">
      <w:pPr>
        <w:widowControl w:val="0"/>
        <w:autoSpaceDE w:val="0"/>
        <w:autoSpaceDN w:val="0"/>
        <w:ind w:right="25"/>
        <w:jc w:val="right"/>
        <w:rPr>
          <w:spacing w:val="1"/>
          <w:sz w:val="24"/>
          <w:szCs w:val="24"/>
          <w:lang w:eastAsia="en-US"/>
        </w:rPr>
      </w:pPr>
      <w:r w:rsidRPr="00CA76BF">
        <w:rPr>
          <w:sz w:val="24"/>
          <w:szCs w:val="24"/>
          <w:lang w:eastAsia="en-US"/>
        </w:rPr>
        <w:t xml:space="preserve">предоставления муниципальной услуги </w:t>
      </w:r>
    </w:p>
    <w:p w:rsidR="00087E21" w:rsidRDefault="00CA76BF" w:rsidP="00087E21">
      <w:pPr>
        <w:shd w:val="clear" w:color="auto" w:fill="FFFFFF"/>
        <w:ind w:right="25"/>
        <w:jc w:val="right"/>
        <w:rPr>
          <w:color w:val="212121"/>
          <w:sz w:val="24"/>
          <w:szCs w:val="24"/>
        </w:rPr>
      </w:pPr>
      <w:r w:rsidRPr="00CA76BF">
        <w:rPr>
          <w:sz w:val="24"/>
          <w:szCs w:val="24"/>
          <w:lang w:eastAsia="en-US"/>
        </w:rPr>
        <w:t>«</w:t>
      </w:r>
      <w:r w:rsidR="00087E21">
        <w:rPr>
          <w:color w:val="212121"/>
          <w:sz w:val="24"/>
          <w:szCs w:val="24"/>
        </w:rPr>
        <w:t xml:space="preserve">Утверждение схемы расположения земельного </w:t>
      </w:r>
    </w:p>
    <w:p w:rsidR="00087E21" w:rsidRDefault="00087E21" w:rsidP="00087E21">
      <w:pPr>
        <w:shd w:val="clear" w:color="auto" w:fill="FFFFFF"/>
        <w:ind w:right="25"/>
        <w:jc w:val="right"/>
        <w:rPr>
          <w:color w:val="212121"/>
          <w:sz w:val="24"/>
          <w:szCs w:val="24"/>
        </w:rPr>
      </w:pPr>
      <w:r>
        <w:rPr>
          <w:color w:val="212121"/>
          <w:sz w:val="24"/>
          <w:szCs w:val="24"/>
        </w:rPr>
        <w:t>участка или земельных участков на</w:t>
      </w:r>
    </w:p>
    <w:p w:rsidR="00CA76BF" w:rsidRPr="00087E21" w:rsidRDefault="00087E21" w:rsidP="00B176B5">
      <w:pPr>
        <w:shd w:val="clear" w:color="auto" w:fill="FFFFFF"/>
        <w:ind w:right="25"/>
        <w:jc w:val="right"/>
        <w:rPr>
          <w:color w:val="212121"/>
          <w:sz w:val="24"/>
          <w:szCs w:val="24"/>
        </w:rPr>
      </w:pPr>
      <w:r>
        <w:rPr>
          <w:color w:val="212121"/>
          <w:sz w:val="24"/>
          <w:szCs w:val="24"/>
        </w:rPr>
        <w:t xml:space="preserve"> кадастровом плане территории</w:t>
      </w:r>
      <w:r w:rsidR="0002299D">
        <w:rPr>
          <w:color w:val="212121"/>
          <w:sz w:val="24"/>
          <w:szCs w:val="24"/>
        </w:rPr>
        <w:t>»</w:t>
      </w:r>
    </w:p>
    <w:p w:rsidR="00CA76BF" w:rsidRPr="00CA76BF" w:rsidRDefault="00CA76BF" w:rsidP="00CA76BF">
      <w:pPr>
        <w:widowControl w:val="0"/>
        <w:tabs>
          <w:tab w:val="left" w:pos="10099"/>
        </w:tabs>
        <w:autoSpaceDE w:val="0"/>
        <w:autoSpaceDN w:val="0"/>
        <w:spacing w:before="196"/>
        <w:jc w:val="right"/>
        <w:rPr>
          <w:sz w:val="26"/>
          <w:szCs w:val="26"/>
          <w:lang w:eastAsia="en-US"/>
        </w:rPr>
      </w:pPr>
      <w:r w:rsidRPr="00CA76BF">
        <w:rPr>
          <w:sz w:val="26"/>
          <w:szCs w:val="26"/>
          <w:lang w:eastAsia="en-US"/>
        </w:rPr>
        <w:t>Кому</w:t>
      </w:r>
      <w:r w:rsidRPr="00CA76BF">
        <w:rPr>
          <w:spacing w:val="-7"/>
          <w:sz w:val="26"/>
          <w:szCs w:val="26"/>
          <w:lang w:eastAsia="en-US"/>
        </w:rPr>
        <w:t xml:space="preserve"> </w:t>
      </w:r>
      <w:r w:rsidRPr="00CA76BF">
        <w:rPr>
          <w:sz w:val="26"/>
          <w:szCs w:val="26"/>
          <w:lang w:eastAsia="en-US"/>
        </w:rPr>
        <w:t>__________________________________</w:t>
      </w:r>
      <w:r w:rsidRPr="00CA76BF">
        <w:rPr>
          <w:sz w:val="26"/>
          <w:szCs w:val="26"/>
          <w:u w:val="single"/>
          <w:lang w:eastAsia="en-US"/>
        </w:rPr>
        <w:t xml:space="preserve"> </w:t>
      </w:r>
    </w:p>
    <w:p w:rsidR="00CA76BF" w:rsidRPr="00CA76BF" w:rsidRDefault="00CA76BF" w:rsidP="00CA76BF">
      <w:pPr>
        <w:widowControl w:val="0"/>
        <w:autoSpaceDE w:val="0"/>
        <w:autoSpaceDN w:val="0"/>
        <w:spacing w:before="50" w:line="276" w:lineRule="auto"/>
        <w:ind w:right="462"/>
        <w:jc w:val="right"/>
        <w:rPr>
          <w:spacing w:val="1"/>
          <w:szCs w:val="22"/>
          <w:lang w:eastAsia="en-US"/>
        </w:rPr>
      </w:pPr>
      <w:r w:rsidRPr="00CA76BF">
        <w:rPr>
          <w:szCs w:val="22"/>
          <w:lang w:eastAsia="en-US"/>
        </w:rPr>
        <w:t>(фамилия, имя, отчество (при наличии) застройщика,</w:t>
      </w:r>
      <w:r w:rsidRPr="00CA76BF">
        <w:rPr>
          <w:spacing w:val="1"/>
          <w:szCs w:val="22"/>
          <w:lang w:eastAsia="en-US"/>
        </w:rPr>
        <w:t xml:space="preserve"> </w:t>
      </w:r>
    </w:p>
    <w:p w:rsidR="00CA76BF" w:rsidRPr="00CA76BF" w:rsidRDefault="00CA76BF" w:rsidP="00CA76BF">
      <w:pPr>
        <w:widowControl w:val="0"/>
        <w:autoSpaceDE w:val="0"/>
        <w:autoSpaceDN w:val="0"/>
        <w:spacing w:before="50" w:line="276" w:lineRule="auto"/>
        <w:ind w:right="22"/>
        <w:jc w:val="right"/>
        <w:rPr>
          <w:spacing w:val="1"/>
          <w:szCs w:val="22"/>
          <w:lang w:eastAsia="en-US"/>
        </w:rPr>
      </w:pPr>
      <w:r w:rsidRPr="00CA76BF">
        <w:rPr>
          <w:spacing w:val="1"/>
          <w:szCs w:val="22"/>
          <w:lang w:eastAsia="en-US"/>
        </w:rPr>
        <w:t>_________________________________________________</w:t>
      </w:r>
    </w:p>
    <w:p w:rsidR="00CA76BF" w:rsidRPr="00CA76BF" w:rsidRDefault="00CA76BF" w:rsidP="00CA76BF">
      <w:pPr>
        <w:widowControl w:val="0"/>
        <w:autoSpaceDE w:val="0"/>
        <w:autoSpaceDN w:val="0"/>
        <w:spacing w:before="50" w:line="276" w:lineRule="auto"/>
        <w:ind w:right="462"/>
        <w:jc w:val="right"/>
        <w:rPr>
          <w:spacing w:val="-4"/>
          <w:szCs w:val="22"/>
          <w:lang w:eastAsia="en-US"/>
        </w:rPr>
      </w:pPr>
      <w:r w:rsidRPr="00CA76BF">
        <w:rPr>
          <w:szCs w:val="22"/>
          <w:lang w:eastAsia="en-US"/>
        </w:rPr>
        <w:t>ОГРНИП</w:t>
      </w:r>
      <w:r w:rsidRPr="00CA76BF">
        <w:rPr>
          <w:spacing w:val="-5"/>
          <w:szCs w:val="22"/>
          <w:lang w:eastAsia="en-US"/>
        </w:rPr>
        <w:t xml:space="preserve"> </w:t>
      </w:r>
      <w:r w:rsidRPr="00CA76BF">
        <w:rPr>
          <w:szCs w:val="22"/>
          <w:lang w:eastAsia="en-US"/>
        </w:rPr>
        <w:t>(для</w:t>
      </w:r>
      <w:r w:rsidRPr="00CA76BF">
        <w:rPr>
          <w:spacing w:val="-6"/>
          <w:szCs w:val="22"/>
          <w:lang w:eastAsia="en-US"/>
        </w:rPr>
        <w:t xml:space="preserve"> </w:t>
      </w:r>
      <w:r w:rsidRPr="00CA76BF">
        <w:rPr>
          <w:szCs w:val="22"/>
          <w:lang w:eastAsia="en-US"/>
        </w:rPr>
        <w:t>физического</w:t>
      </w:r>
      <w:r w:rsidRPr="00CA76BF">
        <w:rPr>
          <w:spacing w:val="-4"/>
          <w:szCs w:val="22"/>
          <w:lang w:eastAsia="en-US"/>
        </w:rPr>
        <w:t xml:space="preserve"> </w:t>
      </w:r>
      <w:r w:rsidRPr="00CA76BF">
        <w:rPr>
          <w:szCs w:val="22"/>
          <w:lang w:eastAsia="en-US"/>
        </w:rPr>
        <w:t>лица,</w:t>
      </w:r>
      <w:r w:rsidRPr="00CA76BF">
        <w:rPr>
          <w:spacing w:val="-5"/>
          <w:szCs w:val="22"/>
          <w:lang w:eastAsia="en-US"/>
        </w:rPr>
        <w:t xml:space="preserve"> </w:t>
      </w:r>
      <w:r w:rsidRPr="00CA76BF">
        <w:rPr>
          <w:szCs w:val="22"/>
          <w:lang w:eastAsia="en-US"/>
        </w:rPr>
        <w:t>зарегистрированного</w:t>
      </w:r>
      <w:r w:rsidRPr="00CA76BF">
        <w:rPr>
          <w:spacing w:val="-4"/>
          <w:szCs w:val="22"/>
          <w:lang w:eastAsia="en-US"/>
        </w:rPr>
        <w:t xml:space="preserve"> </w:t>
      </w:r>
    </w:p>
    <w:p w:rsidR="00CA76BF" w:rsidRPr="00CA76BF" w:rsidRDefault="00CA76BF" w:rsidP="00CA76BF">
      <w:pPr>
        <w:widowControl w:val="0"/>
        <w:autoSpaceDE w:val="0"/>
        <w:autoSpaceDN w:val="0"/>
        <w:spacing w:before="50" w:line="276" w:lineRule="auto"/>
        <w:ind w:right="22"/>
        <w:jc w:val="right"/>
        <w:rPr>
          <w:spacing w:val="-4"/>
          <w:szCs w:val="22"/>
          <w:lang w:eastAsia="en-US"/>
        </w:rPr>
      </w:pPr>
      <w:r w:rsidRPr="00CA76BF">
        <w:rPr>
          <w:spacing w:val="-4"/>
          <w:szCs w:val="22"/>
          <w:lang w:eastAsia="en-US"/>
        </w:rPr>
        <w:t>___________________________________________________</w:t>
      </w:r>
    </w:p>
    <w:p w:rsidR="00CA76BF" w:rsidRPr="00CA76BF" w:rsidRDefault="00CA76BF" w:rsidP="00CA76BF">
      <w:pPr>
        <w:widowControl w:val="0"/>
        <w:autoSpaceDE w:val="0"/>
        <w:autoSpaceDN w:val="0"/>
        <w:spacing w:before="50" w:line="276" w:lineRule="auto"/>
        <w:ind w:right="462"/>
        <w:jc w:val="right"/>
        <w:rPr>
          <w:szCs w:val="22"/>
          <w:lang w:eastAsia="en-US"/>
        </w:rPr>
      </w:pPr>
      <w:r w:rsidRPr="00CA76BF">
        <w:rPr>
          <w:szCs w:val="22"/>
          <w:lang w:eastAsia="en-US"/>
        </w:rPr>
        <w:t>в</w:t>
      </w:r>
      <w:r w:rsidRPr="00CA76BF">
        <w:rPr>
          <w:spacing w:val="-47"/>
          <w:szCs w:val="22"/>
          <w:lang w:eastAsia="en-US"/>
        </w:rPr>
        <w:t xml:space="preserve"> </w:t>
      </w:r>
      <w:r w:rsidRPr="00CA76BF">
        <w:rPr>
          <w:szCs w:val="22"/>
          <w:lang w:eastAsia="en-US"/>
        </w:rPr>
        <w:t xml:space="preserve">качестве индивидуального предпринимателя) </w:t>
      </w:r>
    </w:p>
    <w:p w:rsidR="00CA76BF" w:rsidRPr="00CA76BF" w:rsidRDefault="00CA76BF" w:rsidP="00CA76BF">
      <w:pPr>
        <w:widowControl w:val="0"/>
        <w:autoSpaceDE w:val="0"/>
        <w:autoSpaceDN w:val="0"/>
        <w:spacing w:before="50" w:line="276" w:lineRule="auto"/>
        <w:ind w:right="22"/>
        <w:jc w:val="right"/>
        <w:rPr>
          <w:szCs w:val="22"/>
          <w:lang w:eastAsia="en-US"/>
        </w:rPr>
      </w:pPr>
      <w:r w:rsidRPr="00CA76BF">
        <w:rPr>
          <w:szCs w:val="22"/>
          <w:lang w:eastAsia="en-US"/>
        </w:rPr>
        <w:t>_________________________________________________</w:t>
      </w:r>
    </w:p>
    <w:p w:rsidR="00CA76BF" w:rsidRPr="00CA76BF" w:rsidRDefault="00CA76BF" w:rsidP="00CA76BF">
      <w:pPr>
        <w:widowControl w:val="0"/>
        <w:autoSpaceDE w:val="0"/>
        <w:autoSpaceDN w:val="0"/>
        <w:spacing w:before="50" w:line="276" w:lineRule="auto"/>
        <w:ind w:right="22"/>
        <w:jc w:val="right"/>
        <w:rPr>
          <w:spacing w:val="1"/>
          <w:szCs w:val="22"/>
          <w:lang w:eastAsia="en-US"/>
        </w:rPr>
      </w:pPr>
      <w:r w:rsidRPr="00CA76BF">
        <w:rPr>
          <w:szCs w:val="22"/>
          <w:lang w:eastAsia="en-US"/>
        </w:rPr>
        <w:t>–</w:t>
      </w:r>
      <w:r w:rsidRPr="00CA76BF">
        <w:rPr>
          <w:spacing w:val="1"/>
          <w:szCs w:val="22"/>
          <w:lang w:eastAsia="en-US"/>
        </w:rPr>
        <w:t xml:space="preserve"> </w:t>
      </w:r>
      <w:r w:rsidRPr="00CA76BF">
        <w:rPr>
          <w:szCs w:val="22"/>
          <w:lang w:eastAsia="en-US"/>
        </w:rPr>
        <w:t>для</w:t>
      </w:r>
      <w:r w:rsidRPr="00CA76BF">
        <w:rPr>
          <w:spacing w:val="1"/>
          <w:szCs w:val="22"/>
          <w:lang w:eastAsia="en-US"/>
        </w:rPr>
        <w:t xml:space="preserve"> </w:t>
      </w:r>
      <w:r w:rsidRPr="00CA76BF">
        <w:rPr>
          <w:szCs w:val="22"/>
          <w:lang w:eastAsia="en-US"/>
        </w:rPr>
        <w:t>физического лица, полное наименование застройщика,</w:t>
      </w:r>
      <w:r w:rsidRPr="00CA76BF">
        <w:rPr>
          <w:spacing w:val="1"/>
          <w:szCs w:val="22"/>
          <w:lang w:eastAsia="en-US"/>
        </w:rPr>
        <w:t xml:space="preserve"> </w:t>
      </w:r>
    </w:p>
    <w:p w:rsidR="00CA76BF" w:rsidRPr="00CA76BF" w:rsidRDefault="00CA76BF" w:rsidP="00CA76BF">
      <w:pPr>
        <w:widowControl w:val="0"/>
        <w:autoSpaceDE w:val="0"/>
        <w:autoSpaceDN w:val="0"/>
        <w:spacing w:before="50" w:line="276" w:lineRule="auto"/>
        <w:ind w:right="22"/>
        <w:jc w:val="right"/>
        <w:rPr>
          <w:spacing w:val="1"/>
          <w:szCs w:val="22"/>
          <w:lang w:eastAsia="en-US"/>
        </w:rPr>
      </w:pPr>
      <w:r w:rsidRPr="00CA76BF">
        <w:rPr>
          <w:spacing w:val="1"/>
          <w:szCs w:val="22"/>
          <w:lang w:eastAsia="en-US"/>
        </w:rPr>
        <w:t>________________________________________________</w:t>
      </w:r>
    </w:p>
    <w:p w:rsidR="00CA76BF" w:rsidRPr="00CA76BF" w:rsidRDefault="00CA76BF" w:rsidP="00CA76BF">
      <w:pPr>
        <w:widowControl w:val="0"/>
        <w:autoSpaceDE w:val="0"/>
        <w:autoSpaceDN w:val="0"/>
        <w:spacing w:before="50" w:line="276" w:lineRule="auto"/>
        <w:ind w:right="22"/>
        <w:jc w:val="right"/>
        <w:rPr>
          <w:szCs w:val="22"/>
          <w:lang w:eastAsia="en-US"/>
        </w:rPr>
      </w:pPr>
      <w:r w:rsidRPr="00CA76BF">
        <w:rPr>
          <w:szCs w:val="22"/>
          <w:lang w:eastAsia="en-US"/>
        </w:rPr>
        <w:t>ИНН, ОГРН –</w:t>
      </w:r>
      <w:r w:rsidRPr="00CA76BF">
        <w:rPr>
          <w:spacing w:val="1"/>
          <w:szCs w:val="22"/>
          <w:lang w:eastAsia="en-US"/>
        </w:rPr>
        <w:t xml:space="preserve"> </w:t>
      </w:r>
      <w:r w:rsidRPr="00CA76BF">
        <w:rPr>
          <w:szCs w:val="22"/>
          <w:lang w:eastAsia="en-US"/>
        </w:rPr>
        <w:t>для</w:t>
      </w:r>
      <w:r w:rsidRPr="00CA76BF">
        <w:rPr>
          <w:spacing w:val="-2"/>
          <w:szCs w:val="22"/>
          <w:lang w:eastAsia="en-US"/>
        </w:rPr>
        <w:t xml:space="preserve"> </w:t>
      </w:r>
      <w:r w:rsidRPr="00CA76BF">
        <w:rPr>
          <w:szCs w:val="22"/>
          <w:lang w:eastAsia="en-US"/>
        </w:rPr>
        <w:t>юридического</w:t>
      </w:r>
      <w:r w:rsidRPr="00CA76BF">
        <w:rPr>
          <w:spacing w:val="1"/>
          <w:szCs w:val="22"/>
          <w:lang w:eastAsia="en-US"/>
        </w:rPr>
        <w:t xml:space="preserve"> </w:t>
      </w:r>
      <w:r w:rsidRPr="00CA76BF">
        <w:rPr>
          <w:szCs w:val="22"/>
          <w:lang w:eastAsia="en-US"/>
        </w:rPr>
        <w:t xml:space="preserve">лица, почтовый индекс </w:t>
      </w:r>
    </w:p>
    <w:p w:rsidR="00CA76BF" w:rsidRPr="00CA76BF" w:rsidRDefault="00CA76BF" w:rsidP="00CA76BF">
      <w:pPr>
        <w:widowControl w:val="0"/>
        <w:autoSpaceDE w:val="0"/>
        <w:autoSpaceDN w:val="0"/>
        <w:spacing w:before="50" w:line="276" w:lineRule="auto"/>
        <w:ind w:right="22"/>
        <w:jc w:val="right"/>
        <w:rPr>
          <w:szCs w:val="22"/>
          <w:lang w:eastAsia="en-US"/>
        </w:rPr>
      </w:pPr>
      <w:r w:rsidRPr="00CA76BF">
        <w:rPr>
          <w:szCs w:val="22"/>
          <w:lang w:eastAsia="en-US"/>
        </w:rPr>
        <w:t>________________________________________________</w:t>
      </w:r>
    </w:p>
    <w:p w:rsidR="00CA76BF" w:rsidRPr="00CA76BF" w:rsidRDefault="00CA76BF" w:rsidP="00CA76BF">
      <w:pPr>
        <w:widowControl w:val="0"/>
        <w:autoSpaceDE w:val="0"/>
        <w:autoSpaceDN w:val="0"/>
        <w:spacing w:before="50" w:line="276" w:lineRule="auto"/>
        <w:ind w:right="462"/>
        <w:jc w:val="right"/>
        <w:rPr>
          <w:szCs w:val="22"/>
          <w:lang w:eastAsia="en-US"/>
        </w:rPr>
      </w:pPr>
      <w:r w:rsidRPr="00CA76BF">
        <w:rPr>
          <w:szCs w:val="22"/>
          <w:lang w:eastAsia="en-US"/>
        </w:rPr>
        <w:t>и адрес, телефон, адрес электронной</w:t>
      </w:r>
      <w:r w:rsidRPr="00CA76BF">
        <w:rPr>
          <w:spacing w:val="-48"/>
          <w:szCs w:val="22"/>
          <w:lang w:eastAsia="en-US"/>
        </w:rPr>
        <w:t xml:space="preserve"> </w:t>
      </w:r>
      <w:r w:rsidRPr="00CA76BF">
        <w:rPr>
          <w:szCs w:val="22"/>
          <w:lang w:eastAsia="en-US"/>
        </w:rPr>
        <w:t>почты)</w:t>
      </w:r>
    </w:p>
    <w:p w:rsidR="00CA76BF" w:rsidRPr="00CA76BF" w:rsidRDefault="00CA76BF" w:rsidP="00CA76BF">
      <w:pPr>
        <w:widowControl w:val="0"/>
        <w:suppressAutoHyphens/>
        <w:autoSpaceDN w:val="0"/>
        <w:spacing w:after="200" w:line="276" w:lineRule="auto"/>
        <w:textAlignment w:val="baseline"/>
        <w:rPr>
          <w:kern w:val="3"/>
          <w:sz w:val="16"/>
          <w:szCs w:val="22"/>
          <w:lang w:eastAsia="en-US"/>
        </w:rPr>
      </w:pPr>
    </w:p>
    <w:p w:rsidR="00CA76BF" w:rsidRPr="00CA76BF" w:rsidRDefault="00CA76BF" w:rsidP="00CA76BF">
      <w:pPr>
        <w:widowControl w:val="0"/>
        <w:autoSpaceDE w:val="0"/>
        <w:autoSpaceDN w:val="0"/>
        <w:spacing w:before="66"/>
        <w:ind w:left="327" w:right="380"/>
        <w:jc w:val="center"/>
        <w:outlineLvl w:val="1"/>
        <w:rPr>
          <w:b/>
          <w:bCs/>
          <w:sz w:val="24"/>
          <w:szCs w:val="24"/>
          <w:lang w:eastAsia="en-US"/>
        </w:rPr>
      </w:pPr>
      <w:r w:rsidRPr="00CA76BF">
        <w:rPr>
          <w:b/>
          <w:bCs/>
          <w:sz w:val="24"/>
          <w:szCs w:val="24"/>
          <w:lang w:eastAsia="en-US"/>
        </w:rPr>
        <w:t xml:space="preserve">РЕШЕНИЕ </w:t>
      </w:r>
    </w:p>
    <w:p w:rsidR="00CA76BF" w:rsidRPr="00CA76BF" w:rsidRDefault="00CA76BF" w:rsidP="00CA76BF">
      <w:pPr>
        <w:widowControl w:val="0"/>
        <w:autoSpaceDE w:val="0"/>
        <w:autoSpaceDN w:val="0"/>
        <w:spacing w:before="66"/>
        <w:ind w:left="327" w:right="380"/>
        <w:jc w:val="center"/>
        <w:outlineLvl w:val="1"/>
        <w:rPr>
          <w:b/>
          <w:bCs/>
          <w:sz w:val="24"/>
          <w:szCs w:val="24"/>
          <w:lang w:eastAsia="en-US"/>
        </w:rPr>
      </w:pPr>
      <w:r w:rsidRPr="00CA76BF">
        <w:rPr>
          <w:b/>
          <w:bCs/>
          <w:sz w:val="24"/>
          <w:szCs w:val="24"/>
          <w:lang w:eastAsia="en-US"/>
        </w:rPr>
        <w:t>об</w:t>
      </w:r>
      <w:r w:rsidRPr="00CA76BF">
        <w:rPr>
          <w:b/>
          <w:bCs/>
          <w:spacing w:val="-4"/>
          <w:sz w:val="24"/>
          <w:szCs w:val="24"/>
          <w:lang w:eastAsia="en-US"/>
        </w:rPr>
        <w:t xml:space="preserve"> </w:t>
      </w:r>
      <w:r w:rsidRPr="00CA76BF">
        <w:rPr>
          <w:b/>
          <w:bCs/>
          <w:sz w:val="24"/>
          <w:szCs w:val="24"/>
          <w:lang w:eastAsia="en-US"/>
        </w:rPr>
        <w:t>отказе</w:t>
      </w:r>
      <w:r w:rsidRPr="00CA76BF">
        <w:rPr>
          <w:b/>
          <w:bCs/>
          <w:spacing w:val="-7"/>
          <w:sz w:val="24"/>
          <w:szCs w:val="24"/>
          <w:lang w:eastAsia="en-US"/>
        </w:rPr>
        <w:t xml:space="preserve"> </w:t>
      </w:r>
      <w:r w:rsidRPr="00CA76BF">
        <w:rPr>
          <w:b/>
          <w:bCs/>
          <w:sz w:val="24"/>
          <w:szCs w:val="24"/>
          <w:lang w:eastAsia="en-US"/>
        </w:rPr>
        <w:t>во</w:t>
      </w:r>
      <w:r w:rsidRPr="00CA76BF">
        <w:rPr>
          <w:b/>
          <w:bCs/>
          <w:spacing w:val="-4"/>
          <w:sz w:val="24"/>
          <w:szCs w:val="24"/>
          <w:lang w:eastAsia="en-US"/>
        </w:rPr>
        <w:t xml:space="preserve"> </w:t>
      </w:r>
      <w:r w:rsidRPr="00CA76BF">
        <w:rPr>
          <w:b/>
          <w:bCs/>
          <w:sz w:val="24"/>
          <w:szCs w:val="24"/>
          <w:lang w:eastAsia="en-US"/>
        </w:rPr>
        <w:t>внесении</w:t>
      </w:r>
      <w:r w:rsidRPr="00CA76BF">
        <w:rPr>
          <w:b/>
          <w:bCs/>
          <w:spacing w:val="-4"/>
          <w:sz w:val="24"/>
          <w:szCs w:val="24"/>
          <w:lang w:eastAsia="en-US"/>
        </w:rPr>
        <w:t xml:space="preserve"> </w:t>
      </w:r>
      <w:r w:rsidRPr="00CA76BF">
        <w:rPr>
          <w:b/>
          <w:bCs/>
          <w:sz w:val="24"/>
          <w:szCs w:val="24"/>
          <w:lang w:eastAsia="en-US"/>
        </w:rPr>
        <w:t>исправлений</w:t>
      </w:r>
    </w:p>
    <w:p w:rsidR="00CA76BF" w:rsidRPr="00CA76BF" w:rsidRDefault="00CA76BF" w:rsidP="00087E21">
      <w:pPr>
        <w:widowControl w:val="0"/>
        <w:autoSpaceDE w:val="0"/>
        <w:autoSpaceDN w:val="0"/>
        <w:ind w:left="327" w:right="383"/>
        <w:jc w:val="center"/>
        <w:rPr>
          <w:b/>
          <w:sz w:val="24"/>
          <w:szCs w:val="22"/>
          <w:lang w:eastAsia="en-US"/>
        </w:rPr>
      </w:pPr>
      <w:r w:rsidRPr="00CA76BF">
        <w:rPr>
          <w:b/>
          <w:sz w:val="24"/>
          <w:szCs w:val="22"/>
          <w:lang w:eastAsia="en-US"/>
        </w:rPr>
        <w:t>в</w:t>
      </w:r>
      <w:r w:rsidRPr="00CA76BF">
        <w:rPr>
          <w:b/>
          <w:spacing w:val="-7"/>
          <w:sz w:val="24"/>
          <w:szCs w:val="22"/>
          <w:lang w:eastAsia="en-US"/>
        </w:rPr>
        <w:t xml:space="preserve"> </w:t>
      </w:r>
      <w:r w:rsidR="00087E21">
        <w:rPr>
          <w:b/>
          <w:sz w:val="24"/>
          <w:szCs w:val="22"/>
          <w:lang w:eastAsia="en-US"/>
        </w:rPr>
        <w:t>постановление об утверждении схемы расположения земельного участка или земельных участков на кадастровом плане территории</w:t>
      </w:r>
    </w:p>
    <w:p w:rsidR="00CA76BF" w:rsidRPr="00CA76BF" w:rsidRDefault="00CA76BF" w:rsidP="00CA76BF">
      <w:pPr>
        <w:widowControl w:val="0"/>
        <w:autoSpaceDE w:val="0"/>
        <w:autoSpaceDN w:val="0"/>
        <w:spacing w:before="7"/>
        <w:rPr>
          <w:b/>
          <w:sz w:val="9"/>
          <w:szCs w:val="24"/>
          <w:lang w:eastAsia="en-US"/>
        </w:rPr>
      </w:pPr>
    </w:p>
    <w:p w:rsidR="00CA76BF" w:rsidRPr="00CA76BF" w:rsidRDefault="00CA76BF" w:rsidP="00CA76BF">
      <w:pPr>
        <w:widowControl w:val="0"/>
        <w:tabs>
          <w:tab w:val="left" w:pos="3292"/>
          <w:tab w:val="left" w:pos="9661"/>
        </w:tabs>
        <w:autoSpaceDE w:val="0"/>
        <w:autoSpaceDN w:val="0"/>
        <w:spacing w:before="94"/>
        <w:ind w:left="302"/>
        <w:rPr>
          <w:sz w:val="16"/>
          <w:szCs w:val="22"/>
          <w:lang w:eastAsia="en-US"/>
        </w:rPr>
      </w:pPr>
      <w:r w:rsidRPr="00CA76BF">
        <w:rPr>
          <w:sz w:val="16"/>
          <w:szCs w:val="22"/>
          <w:lang w:eastAsia="en-US"/>
        </w:rPr>
        <w:t>__________________________________________________________________________________________________________________</w:t>
      </w:r>
    </w:p>
    <w:p w:rsidR="00CA76BF" w:rsidRPr="00CA76BF" w:rsidRDefault="00CA76BF" w:rsidP="00CA76BF">
      <w:pPr>
        <w:widowControl w:val="0"/>
        <w:tabs>
          <w:tab w:val="left" w:pos="3292"/>
          <w:tab w:val="left" w:pos="9661"/>
        </w:tabs>
        <w:autoSpaceDE w:val="0"/>
        <w:autoSpaceDN w:val="0"/>
        <w:spacing w:before="94"/>
        <w:ind w:left="302"/>
        <w:jc w:val="center"/>
        <w:rPr>
          <w:sz w:val="16"/>
          <w:szCs w:val="22"/>
          <w:lang w:eastAsia="en-US"/>
        </w:rPr>
      </w:pPr>
      <w:r w:rsidRPr="00CA76BF">
        <w:rPr>
          <w:spacing w:val="-1"/>
          <w:sz w:val="16"/>
          <w:szCs w:val="22"/>
          <w:lang w:eastAsia="en-US"/>
        </w:rPr>
        <w:t>(наименование</w:t>
      </w:r>
      <w:r w:rsidRPr="00CA76BF">
        <w:rPr>
          <w:spacing w:val="-9"/>
          <w:sz w:val="16"/>
          <w:szCs w:val="22"/>
          <w:lang w:eastAsia="en-US"/>
        </w:rPr>
        <w:t xml:space="preserve"> </w:t>
      </w:r>
      <w:r w:rsidRPr="00CA76BF">
        <w:rPr>
          <w:spacing w:val="-1"/>
          <w:sz w:val="16"/>
          <w:szCs w:val="22"/>
          <w:lang w:eastAsia="en-US"/>
        </w:rPr>
        <w:t>уполномоченного</w:t>
      </w:r>
      <w:r w:rsidRPr="00CA76BF">
        <w:rPr>
          <w:spacing w:val="-8"/>
          <w:sz w:val="16"/>
          <w:szCs w:val="22"/>
          <w:lang w:eastAsia="en-US"/>
        </w:rPr>
        <w:t xml:space="preserve"> </w:t>
      </w:r>
      <w:r w:rsidRPr="00CA76BF">
        <w:rPr>
          <w:sz w:val="16"/>
          <w:szCs w:val="22"/>
          <w:lang w:eastAsia="en-US"/>
        </w:rPr>
        <w:t>органа</w:t>
      </w:r>
      <w:r w:rsidRPr="00CA76BF">
        <w:rPr>
          <w:spacing w:val="-8"/>
          <w:sz w:val="16"/>
          <w:szCs w:val="22"/>
          <w:lang w:eastAsia="en-US"/>
        </w:rPr>
        <w:t xml:space="preserve"> </w:t>
      </w:r>
      <w:r w:rsidRPr="00CA76BF">
        <w:rPr>
          <w:sz w:val="16"/>
          <w:szCs w:val="22"/>
          <w:lang w:eastAsia="en-US"/>
        </w:rPr>
        <w:t>местного</w:t>
      </w:r>
      <w:r w:rsidRPr="00CA76BF">
        <w:rPr>
          <w:spacing w:val="-8"/>
          <w:sz w:val="16"/>
          <w:szCs w:val="22"/>
          <w:lang w:eastAsia="en-US"/>
        </w:rPr>
        <w:t xml:space="preserve"> </w:t>
      </w:r>
      <w:r w:rsidRPr="00CA76BF">
        <w:rPr>
          <w:sz w:val="16"/>
          <w:szCs w:val="22"/>
          <w:lang w:eastAsia="en-US"/>
        </w:rPr>
        <w:t>самоуправления)</w:t>
      </w:r>
    </w:p>
    <w:p w:rsidR="00CA76BF" w:rsidRPr="00CA76BF" w:rsidRDefault="00CA76BF" w:rsidP="00CA76BF">
      <w:pPr>
        <w:widowControl w:val="0"/>
        <w:autoSpaceDE w:val="0"/>
        <w:autoSpaceDN w:val="0"/>
        <w:rPr>
          <w:sz w:val="18"/>
          <w:szCs w:val="24"/>
          <w:lang w:eastAsia="en-US"/>
        </w:rPr>
      </w:pPr>
    </w:p>
    <w:p w:rsidR="00CA76BF" w:rsidRPr="00CA76BF" w:rsidRDefault="00CA76BF" w:rsidP="00CA76BF">
      <w:pPr>
        <w:widowControl w:val="0"/>
        <w:autoSpaceDE w:val="0"/>
        <w:autoSpaceDN w:val="0"/>
        <w:spacing w:before="7"/>
        <w:rPr>
          <w:sz w:val="15"/>
          <w:szCs w:val="24"/>
          <w:lang w:eastAsia="en-US"/>
        </w:rPr>
      </w:pPr>
    </w:p>
    <w:p w:rsidR="00CA76BF" w:rsidRPr="00B176B5" w:rsidRDefault="00CA76BF" w:rsidP="00B176B5">
      <w:pPr>
        <w:widowControl w:val="0"/>
        <w:tabs>
          <w:tab w:val="left" w:pos="7263"/>
          <w:tab w:val="left" w:pos="8146"/>
        </w:tabs>
        <w:autoSpaceDE w:val="0"/>
        <w:autoSpaceDN w:val="0"/>
        <w:ind w:left="302" w:right="150"/>
        <w:rPr>
          <w:sz w:val="24"/>
          <w:szCs w:val="24"/>
          <w:lang w:eastAsia="en-US"/>
        </w:rPr>
      </w:pPr>
      <w:r w:rsidRPr="00CA76BF">
        <w:rPr>
          <w:sz w:val="24"/>
          <w:szCs w:val="24"/>
          <w:lang w:eastAsia="en-US"/>
        </w:rPr>
        <w:t>по</w:t>
      </w:r>
      <w:r w:rsidRPr="00CA76BF">
        <w:rPr>
          <w:spacing w:val="31"/>
          <w:sz w:val="24"/>
          <w:szCs w:val="24"/>
          <w:lang w:eastAsia="en-US"/>
        </w:rPr>
        <w:t xml:space="preserve"> </w:t>
      </w:r>
      <w:r w:rsidRPr="00CA76BF">
        <w:rPr>
          <w:sz w:val="24"/>
          <w:szCs w:val="24"/>
          <w:lang w:eastAsia="en-US"/>
        </w:rPr>
        <w:t>результатам</w:t>
      </w:r>
      <w:r w:rsidRPr="00CA76BF">
        <w:rPr>
          <w:spacing w:val="30"/>
          <w:sz w:val="24"/>
          <w:szCs w:val="24"/>
          <w:lang w:eastAsia="en-US"/>
        </w:rPr>
        <w:t xml:space="preserve"> </w:t>
      </w:r>
      <w:r w:rsidRPr="00CA76BF">
        <w:rPr>
          <w:sz w:val="24"/>
          <w:szCs w:val="24"/>
          <w:lang w:eastAsia="en-US"/>
        </w:rPr>
        <w:t>рассмотрения</w:t>
      </w:r>
      <w:r w:rsidRPr="00CA76BF">
        <w:rPr>
          <w:spacing w:val="20"/>
          <w:sz w:val="24"/>
          <w:szCs w:val="24"/>
          <w:lang w:eastAsia="en-US"/>
        </w:rPr>
        <w:t xml:space="preserve"> </w:t>
      </w:r>
      <w:r w:rsidRPr="00CA76BF">
        <w:rPr>
          <w:sz w:val="24"/>
          <w:szCs w:val="24"/>
          <w:lang w:eastAsia="en-US"/>
        </w:rPr>
        <w:t>заявления</w:t>
      </w:r>
      <w:r w:rsidRPr="00CA76BF">
        <w:rPr>
          <w:spacing w:val="17"/>
          <w:sz w:val="24"/>
          <w:szCs w:val="24"/>
          <w:lang w:eastAsia="en-US"/>
        </w:rPr>
        <w:t xml:space="preserve"> </w:t>
      </w:r>
      <w:r w:rsidRPr="00CA76BF">
        <w:rPr>
          <w:sz w:val="24"/>
          <w:szCs w:val="24"/>
          <w:lang w:eastAsia="en-US"/>
        </w:rPr>
        <w:t>об</w:t>
      </w:r>
      <w:r w:rsidRPr="00CA76BF">
        <w:rPr>
          <w:spacing w:val="18"/>
          <w:sz w:val="24"/>
          <w:szCs w:val="24"/>
          <w:lang w:eastAsia="en-US"/>
        </w:rPr>
        <w:t xml:space="preserve"> </w:t>
      </w:r>
      <w:r w:rsidRPr="00CA76BF">
        <w:rPr>
          <w:sz w:val="24"/>
          <w:szCs w:val="24"/>
          <w:lang w:eastAsia="en-US"/>
        </w:rPr>
        <w:t>исправлении</w:t>
      </w:r>
      <w:r w:rsidRPr="00CA76BF">
        <w:rPr>
          <w:spacing w:val="24"/>
          <w:sz w:val="24"/>
          <w:szCs w:val="24"/>
          <w:lang w:eastAsia="en-US"/>
        </w:rPr>
        <w:t xml:space="preserve"> </w:t>
      </w:r>
      <w:r w:rsidRPr="00CA76BF">
        <w:rPr>
          <w:sz w:val="24"/>
          <w:szCs w:val="24"/>
          <w:lang w:eastAsia="en-US"/>
        </w:rPr>
        <w:t>допущенных опечаток</w:t>
      </w:r>
      <w:r w:rsidRPr="00CA76BF">
        <w:rPr>
          <w:spacing w:val="18"/>
          <w:sz w:val="24"/>
          <w:szCs w:val="24"/>
          <w:lang w:eastAsia="en-US"/>
        </w:rPr>
        <w:t xml:space="preserve"> </w:t>
      </w:r>
      <w:r w:rsidRPr="00CA76BF">
        <w:rPr>
          <w:sz w:val="24"/>
          <w:szCs w:val="24"/>
          <w:lang w:eastAsia="en-US"/>
        </w:rPr>
        <w:t>и</w:t>
      </w:r>
      <w:r w:rsidRPr="00CA76BF">
        <w:rPr>
          <w:spacing w:val="22"/>
          <w:sz w:val="24"/>
          <w:szCs w:val="24"/>
          <w:lang w:eastAsia="en-US"/>
        </w:rPr>
        <w:t xml:space="preserve"> </w:t>
      </w:r>
      <w:r w:rsidRPr="00CA76BF">
        <w:rPr>
          <w:sz w:val="24"/>
          <w:szCs w:val="24"/>
          <w:lang w:eastAsia="en-US"/>
        </w:rPr>
        <w:t>ошибок</w:t>
      </w:r>
      <w:r w:rsidRPr="00CA76BF">
        <w:rPr>
          <w:spacing w:val="16"/>
          <w:sz w:val="24"/>
          <w:szCs w:val="24"/>
          <w:lang w:eastAsia="en-US"/>
        </w:rPr>
        <w:t xml:space="preserve"> </w:t>
      </w:r>
      <w:r w:rsidRPr="00CA76BF">
        <w:rPr>
          <w:sz w:val="24"/>
          <w:szCs w:val="24"/>
          <w:lang w:eastAsia="en-US"/>
        </w:rPr>
        <w:t>в</w:t>
      </w:r>
      <w:r w:rsidRPr="00CA76BF">
        <w:rPr>
          <w:spacing w:val="-57"/>
          <w:sz w:val="24"/>
          <w:szCs w:val="24"/>
          <w:lang w:eastAsia="en-US"/>
        </w:rPr>
        <w:t xml:space="preserve"> </w:t>
      </w:r>
      <w:r w:rsidR="00087E21">
        <w:rPr>
          <w:sz w:val="24"/>
          <w:szCs w:val="24"/>
          <w:lang w:eastAsia="en-US"/>
        </w:rPr>
        <w:t>постановлении об утверждении схемы расположения земельного участка или земельных участков на кадастровом плане территории</w:t>
      </w:r>
      <w:r w:rsidRPr="00CA76BF">
        <w:rPr>
          <w:spacing w:val="-3"/>
          <w:sz w:val="24"/>
          <w:szCs w:val="24"/>
          <w:lang w:eastAsia="en-US"/>
        </w:rPr>
        <w:t xml:space="preserve"> </w:t>
      </w:r>
      <w:r w:rsidRPr="00CA76BF">
        <w:rPr>
          <w:sz w:val="24"/>
          <w:szCs w:val="24"/>
          <w:lang w:eastAsia="en-US"/>
        </w:rPr>
        <w:t>от</w:t>
      </w:r>
      <w:r w:rsidR="00B176B5">
        <w:rPr>
          <w:sz w:val="24"/>
          <w:szCs w:val="24"/>
          <w:lang w:eastAsia="en-US"/>
        </w:rPr>
        <w:t xml:space="preserve"> ____________ №____________</w:t>
      </w:r>
    </w:p>
    <w:p w:rsidR="00CA76BF" w:rsidRPr="00CA76BF" w:rsidRDefault="00CA76BF" w:rsidP="00CA76BF">
      <w:pPr>
        <w:widowControl w:val="0"/>
        <w:autoSpaceDE w:val="0"/>
        <w:autoSpaceDN w:val="0"/>
        <w:spacing w:before="7"/>
        <w:rPr>
          <w:sz w:val="21"/>
          <w:szCs w:val="24"/>
          <w:lang w:eastAsia="en-US"/>
        </w:rPr>
      </w:pPr>
    </w:p>
    <w:p w:rsidR="00CA76BF" w:rsidRPr="00CA76BF" w:rsidRDefault="00CA76BF" w:rsidP="00CA76BF">
      <w:pPr>
        <w:widowControl w:val="0"/>
        <w:autoSpaceDE w:val="0"/>
        <w:autoSpaceDN w:val="0"/>
        <w:spacing w:after="8"/>
        <w:ind w:left="302" w:right="301"/>
        <w:rPr>
          <w:sz w:val="24"/>
          <w:szCs w:val="24"/>
          <w:lang w:eastAsia="en-US"/>
        </w:rPr>
      </w:pPr>
      <w:r w:rsidRPr="00CA76BF">
        <w:rPr>
          <w:sz w:val="24"/>
          <w:szCs w:val="24"/>
          <w:lang w:eastAsia="en-US"/>
        </w:rPr>
        <w:t xml:space="preserve">принято решение об отказе во внесении исправлений в </w:t>
      </w:r>
      <w:r w:rsidR="00087E21">
        <w:rPr>
          <w:sz w:val="24"/>
          <w:szCs w:val="24"/>
          <w:lang w:eastAsia="en-US"/>
        </w:rPr>
        <w:t>постановление об утверждении схемы расположения земельного участка или земельных участков на кадастровом плане территории</w:t>
      </w:r>
    </w:p>
    <w:tbl>
      <w:tblPr>
        <w:tblW w:w="0" w:type="auto"/>
        <w:tblInd w:w="30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2266"/>
        <w:gridCol w:w="3895"/>
        <w:gridCol w:w="3488"/>
      </w:tblGrid>
      <w:tr w:rsidR="00CA76BF" w:rsidRPr="00CA76BF" w:rsidTr="00CA76BF">
        <w:trPr>
          <w:trHeight w:val="1322"/>
        </w:trPr>
        <w:tc>
          <w:tcPr>
            <w:tcW w:w="2266" w:type="dxa"/>
            <w:shd w:val="clear" w:color="auto" w:fill="auto"/>
          </w:tcPr>
          <w:p w:rsidR="00CA76BF" w:rsidRPr="00CA76BF" w:rsidRDefault="00CA76BF" w:rsidP="00CA76BF">
            <w:pPr>
              <w:widowControl w:val="0"/>
              <w:autoSpaceDE w:val="0"/>
              <w:autoSpaceDN w:val="0"/>
              <w:spacing w:before="119" w:line="208" w:lineRule="auto"/>
              <w:ind w:right="104"/>
              <w:rPr>
                <w:sz w:val="24"/>
                <w:szCs w:val="22"/>
                <w:lang w:eastAsia="en-US"/>
              </w:rPr>
            </w:pPr>
            <w:r w:rsidRPr="00CA76BF">
              <w:rPr>
                <w:sz w:val="24"/>
                <w:szCs w:val="22"/>
                <w:lang w:eastAsia="en-US"/>
              </w:rPr>
              <w:t>№ пункта</w:t>
            </w:r>
            <w:r w:rsidRPr="00CA76BF">
              <w:rPr>
                <w:spacing w:val="1"/>
                <w:sz w:val="24"/>
                <w:szCs w:val="22"/>
                <w:lang w:eastAsia="en-US"/>
              </w:rPr>
              <w:t xml:space="preserve"> </w:t>
            </w:r>
            <w:r w:rsidRPr="00CA76BF">
              <w:rPr>
                <w:spacing w:val="-1"/>
                <w:sz w:val="24"/>
                <w:szCs w:val="22"/>
                <w:lang w:eastAsia="en-US"/>
              </w:rPr>
              <w:t>Административного</w:t>
            </w:r>
            <w:r w:rsidRPr="00CA76BF">
              <w:rPr>
                <w:spacing w:val="-57"/>
                <w:sz w:val="24"/>
                <w:szCs w:val="22"/>
                <w:lang w:eastAsia="en-US"/>
              </w:rPr>
              <w:t xml:space="preserve"> </w:t>
            </w:r>
            <w:r w:rsidRPr="00CA76BF">
              <w:rPr>
                <w:sz w:val="24"/>
                <w:szCs w:val="22"/>
                <w:lang w:eastAsia="en-US"/>
              </w:rPr>
              <w:t>регламента</w:t>
            </w:r>
          </w:p>
        </w:tc>
        <w:tc>
          <w:tcPr>
            <w:tcW w:w="3895" w:type="dxa"/>
            <w:shd w:val="clear" w:color="auto" w:fill="auto"/>
          </w:tcPr>
          <w:p w:rsidR="00CA76BF" w:rsidRPr="00CA76BF" w:rsidRDefault="00CA76BF" w:rsidP="00CA76BF">
            <w:pPr>
              <w:widowControl w:val="0"/>
              <w:autoSpaceDE w:val="0"/>
              <w:autoSpaceDN w:val="0"/>
              <w:spacing w:before="119" w:line="208" w:lineRule="auto"/>
              <w:ind w:right="54"/>
              <w:jc w:val="center"/>
              <w:rPr>
                <w:sz w:val="24"/>
                <w:szCs w:val="22"/>
                <w:lang w:eastAsia="en-US"/>
              </w:rPr>
            </w:pPr>
            <w:r w:rsidRPr="00CA76BF">
              <w:rPr>
                <w:sz w:val="24"/>
                <w:szCs w:val="22"/>
                <w:lang w:eastAsia="en-US"/>
              </w:rPr>
              <w:t>Наименование основания для отказа</w:t>
            </w:r>
            <w:r w:rsidRPr="00CA76BF">
              <w:rPr>
                <w:spacing w:val="-58"/>
                <w:sz w:val="24"/>
                <w:szCs w:val="22"/>
                <w:lang w:eastAsia="en-US"/>
              </w:rPr>
              <w:t xml:space="preserve"> </w:t>
            </w:r>
            <w:r w:rsidRPr="00CA76BF">
              <w:rPr>
                <w:sz w:val="24"/>
                <w:szCs w:val="22"/>
                <w:lang w:eastAsia="en-US"/>
              </w:rPr>
              <w:t>во</w:t>
            </w:r>
            <w:r w:rsidRPr="00CA76BF">
              <w:rPr>
                <w:spacing w:val="-2"/>
                <w:sz w:val="24"/>
                <w:szCs w:val="22"/>
                <w:lang w:eastAsia="en-US"/>
              </w:rPr>
              <w:t xml:space="preserve"> </w:t>
            </w:r>
            <w:r w:rsidRPr="00CA76BF">
              <w:rPr>
                <w:sz w:val="24"/>
                <w:szCs w:val="22"/>
                <w:lang w:eastAsia="en-US"/>
              </w:rPr>
              <w:t>внесении</w:t>
            </w:r>
            <w:r w:rsidRPr="00CA76BF">
              <w:rPr>
                <w:spacing w:val="-1"/>
                <w:sz w:val="24"/>
                <w:szCs w:val="22"/>
                <w:lang w:eastAsia="en-US"/>
              </w:rPr>
              <w:t xml:space="preserve"> </w:t>
            </w:r>
            <w:r w:rsidRPr="00CA76BF">
              <w:rPr>
                <w:sz w:val="24"/>
                <w:szCs w:val="22"/>
                <w:lang w:eastAsia="en-US"/>
              </w:rPr>
              <w:t>исправлений в</w:t>
            </w:r>
          </w:p>
          <w:p w:rsidR="00CA76BF" w:rsidRPr="00CA76BF" w:rsidRDefault="00800848" w:rsidP="00CA76BF">
            <w:pPr>
              <w:widowControl w:val="0"/>
              <w:autoSpaceDE w:val="0"/>
              <w:autoSpaceDN w:val="0"/>
              <w:spacing w:line="240" w:lineRule="exact"/>
              <w:ind w:right="55"/>
              <w:jc w:val="center"/>
              <w:rPr>
                <w:sz w:val="24"/>
                <w:szCs w:val="22"/>
                <w:lang w:eastAsia="en-US"/>
              </w:rPr>
            </w:pPr>
            <w:r>
              <w:rPr>
                <w:sz w:val="24"/>
                <w:szCs w:val="22"/>
                <w:lang w:eastAsia="en-US"/>
              </w:rPr>
              <w:t>постановление</w:t>
            </w:r>
            <w:r w:rsidR="00CA76BF" w:rsidRPr="00CA76BF">
              <w:rPr>
                <w:sz w:val="24"/>
                <w:szCs w:val="22"/>
                <w:lang w:eastAsia="en-US"/>
              </w:rPr>
              <w:t xml:space="preserve"> в соответствии с</w:t>
            </w:r>
            <w:r w:rsidR="00CA76BF" w:rsidRPr="00CA76BF">
              <w:rPr>
                <w:spacing w:val="1"/>
                <w:sz w:val="24"/>
                <w:szCs w:val="22"/>
                <w:lang w:eastAsia="en-US"/>
              </w:rPr>
              <w:t xml:space="preserve"> </w:t>
            </w:r>
            <w:r w:rsidR="00CA76BF" w:rsidRPr="00CA76BF">
              <w:rPr>
                <w:sz w:val="24"/>
                <w:szCs w:val="22"/>
                <w:lang w:eastAsia="en-US"/>
              </w:rPr>
              <w:t>Административным</w:t>
            </w:r>
            <w:r w:rsidR="00CA76BF" w:rsidRPr="00CA76BF">
              <w:rPr>
                <w:spacing w:val="-4"/>
                <w:sz w:val="24"/>
                <w:szCs w:val="22"/>
                <w:lang w:eastAsia="en-US"/>
              </w:rPr>
              <w:t xml:space="preserve"> </w:t>
            </w:r>
            <w:r w:rsidR="00CA76BF" w:rsidRPr="00CA76BF">
              <w:rPr>
                <w:sz w:val="24"/>
                <w:szCs w:val="22"/>
                <w:lang w:eastAsia="en-US"/>
              </w:rPr>
              <w:t>регламентом</w:t>
            </w:r>
          </w:p>
        </w:tc>
        <w:tc>
          <w:tcPr>
            <w:tcW w:w="3488" w:type="dxa"/>
            <w:shd w:val="clear" w:color="auto" w:fill="auto"/>
          </w:tcPr>
          <w:p w:rsidR="00CA76BF" w:rsidRPr="00CA76BF" w:rsidRDefault="00CA76BF" w:rsidP="00800848">
            <w:pPr>
              <w:widowControl w:val="0"/>
              <w:autoSpaceDE w:val="0"/>
              <w:autoSpaceDN w:val="0"/>
              <w:spacing w:before="119" w:line="208" w:lineRule="auto"/>
              <w:ind w:right="182"/>
              <w:rPr>
                <w:sz w:val="24"/>
                <w:szCs w:val="22"/>
                <w:lang w:eastAsia="en-US"/>
              </w:rPr>
            </w:pPr>
            <w:r w:rsidRPr="00CA76BF">
              <w:rPr>
                <w:sz w:val="24"/>
                <w:szCs w:val="22"/>
                <w:lang w:eastAsia="en-US"/>
              </w:rPr>
              <w:t>Разъяснение</w:t>
            </w:r>
            <w:r w:rsidRPr="00CA76BF">
              <w:rPr>
                <w:spacing w:val="-8"/>
                <w:sz w:val="24"/>
                <w:szCs w:val="22"/>
                <w:lang w:eastAsia="en-US"/>
              </w:rPr>
              <w:t xml:space="preserve"> </w:t>
            </w:r>
            <w:r w:rsidRPr="00CA76BF">
              <w:rPr>
                <w:sz w:val="24"/>
                <w:szCs w:val="22"/>
                <w:lang w:eastAsia="en-US"/>
              </w:rPr>
              <w:t>причин</w:t>
            </w:r>
            <w:r w:rsidRPr="00CA76BF">
              <w:rPr>
                <w:spacing w:val="-4"/>
                <w:sz w:val="24"/>
                <w:szCs w:val="22"/>
                <w:lang w:eastAsia="en-US"/>
              </w:rPr>
              <w:t xml:space="preserve"> </w:t>
            </w:r>
            <w:r w:rsidRPr="00CA76BF">
              <w:rPr>
                <w:sz w:val="24"/>
                <w:szCs w:val="22"/>
                <w:lang w:eastAsia="en-US"/>
              </w:rPr>
              <w:t>отказа</w:t>
            </w:r>
            <w:r w:rsidRPr="00CA76BF">
              <w:rPr>
                <w:spacing w:val="-5"/>
                <w:sz w:val="24"/>
                <w:szCs w:val="22"/>
                <w:lang w:eastAsia="en-US"/>
              </w:rPr>
              <w:t xml:space="preserve"> </w:t>
            </w:r>
            <w:r w:rsidRPr="00CA76BF">
              <w:rPr>
                <w:sz w:val="24"/>
                <w:szCs w:val="22"/>
                <w:lang w:eastAsia="en-US"/>
              </w:rPr>
              <w:t>во</w:t>
            </w:r>
            <w:r w:rsidRPr="00CA76BF">
              <w:rPr>
                <w:spacing w:val="-57"/>
                <w:sz w:val="24"/>
                <w:szCs w:val="22"/>
                <w:lang w:eastAsia="en-US"/>
              </w:rPr>
              <w:t xml:space="preserve"> </w:t>
            </w:r>
            <w:r w:rsidRPr="00CA76BF">
              <w:rPr>
                <w:sz w:val="24"/>
                <w:szCs w:val="22"/>
                <w:lang w:eastAsia="en-US"/>
              </w:rPr>
              <w:t>внесении исправлений в</w:t>
            </w:r>
            <w:r w:rsidRPr="00CA76BF">
              <w:rPr>
                <w:spacing w:val="1"/>
                <w:sz w:val="24"/>
                <w:szCs w:val="22"/>
                <w:lang w:eastAsia="en-US"/>
              </w:rPr>
              <w:t xml:space="preserve"> </w:t>
            </w:r>
            <w:r w:rsidR="00800848">
              <w:rPr>
                <w:sz w:val="24"/>
                <w:szCs w:val="22"/>
                <w:lang w:eastAsia="en-US"/>
              </w:rPr>
              <w:t>постановление</w:t>
            </w:r>
          </w:p>
        </w:tc>
      </w:tr>
      <w:tr w:rsidR="00CA76BF" w:rsidRPr="00CA76BF" w:rsidTr="00CA76BF">
        <w:trPr>
          <w:trHeight w:val="1002"/>
        </w:trPr>
        <w:tc>
          <w:tcPr>
            <w:tcW w:w="2266" w:type="dxa"/>
            <w:shd w:val="clear" w:color="auto" w:fill="auto"/>
          </w:tcPr>
          <w:p w:rsidR="00CA76BF" w:rsidRPr="00CA76BF" w:rsidRDefault="00CA76BF" w:rsidP="00CA76BF">
            <w:pPr>
              <w:widowControl w:val="0"/>
              <w:autoSpaceDE w:val="0"/>
              <w:autoSpaceDN w:val="0"/>
              <w:spacing w:before="117" w:line="208" w:lineRule="auto"/>
              <w:ind w:right="30"/>
              <w:rPr>
                <w:sz w:val="24"/>
                <w:szCs w:val="22"/>
                <w:lang w:eastAsia="en-US"/>
              </w:rPr>
            </w:pPr>
            <w:r w:rsidRPr="00CA76BF">
              <w:rPr>
                <w:sz w:val="24"/>
                <w:szCs w:val="22"/>
                <w:lang w:eastAsia="en-US"/>
              </w:rPr>
              <w:t xml:space="preserve">Абзац </w:t>
            </w:r>
            <w:r w:rsidRPr="00CA76BF">
              <w:rPr>
                <w:spacing w:val="6"/>
                <w:sz w:val="24"/>
                <w:szCs w:val="22"/>
                <w:lang w:eastAsia="en-US"/>
              </w:rPr>
              <w:t xml:space="preserve"> </w:t>
            </w:r>
            <w:r w:rsidRPr="00CA76BF">
              <w:rPr>
                <w:sz w:val="24"/>
                <w:szCs w:val="22"/>
                <w:lang w:eastAsia="en-US"/>
              </w:rPr>
              <w:t>«а»</w:t>
            </w:r>
            <w:r w:rsidRPr="00CA76BF">
              <w:rPr>
                <w:spacing w:val="-5"/>
                <w:sz w:val="24"/>
                <w:szCs w:val="22"/>
                <w:lang w:eastAsia="en-US"/>
              </w:rPr>
              <w:t xml:space="preserve"> под</w:t>
            </w:r>
            <w:r w:rsidRPr="00CA76BF">
              <w:rPr>
                <w:sz w:val="24"/>
                <w:szCs w:val="22"/>
                <w:lang w:eastAsia="en-US"/>
              </w:rPr>
              <w:t>пункта</w:t>
            </w:r>
            <w:r w:rsidRPr="00CA76BF">
              <w:rPr>
                <w:spacing w:val="-57"/>
                <w:sz w:val="24"/>
                <w:szCs w:val="22"/>
                <w:lang w:eastAsia="en-US"/>
              </w:rPr>
              <w:t xml:space="preserve"> </w:t>
            </w:r>
            <w:r w:rsidR="00800848">
              <w:rPr>
                <w:sz w:val="24"/>
                <w:szCs w:val="22"/>
                <w:lang w:eastAsia="en-US"/>
              </w:rPr>
              <w:t>3.7.2 пункта 3.7</w:t>
            </w:r>
            <w:r w:rsidRPr="00CA76BF">
              <w:rPr>
                <w:sz w:val="24"/>
                <w:szCs w:val="22"/>
                <w:lang w:eastAsia="en-US"/>
              </w:rPr>
              <w:t xml:space="preserve">. </w:t>
            </w:r>
          </w:p>
        </w:tc>
        <w:tc>
          <w:tcPr>
            <w:tcW w:w="3895" w:type="dxa"/>
            <w:shd w:val="clear" w:color="auto" w:fill="auto"/>
          </w:tcPr>
          <w:p w:rsidR="00CA76BF" w:rsidRPr="00CA76BF" w:rsidRDefault="00CA76BF" w:rsidP="00CA76BF">
            <w:pPr>
              <w:widowControl w:val="0"/>
              <w:tabs>
                <w:tab w:val="left" w:pos="1673"/>
                <w:tab w:val="left" w:pos="2309"/>
                <w:tab w:val="right" w:pos="3837"/>
              </w:tabs>
              <w:autoSpaceDE w:val="0"/>
              <w:autoSpaceDN w:val="0"/>
              <w:spacing w:before="117" w:line="208" w:lineRule="auto"/>
              <w:ind w:right="43"/>
              <w:rPr>
                <w:sz w:val="24"/>
                <w:szCs w:val="22"/>
                <w:lang w:eastAsia="en-US"/>
              </w:rPr>
            </w:pPr>
            <w:r w:rsidRPr="00CA76BF">
              <w:rPr>
                <w:sz w:val="24"/>
                <w:szCs w:val="22"/>
                <w:lang w:eastAsia="en-US"/>
              </w:rPr>
              <w:t>несоответствие</w:t>
            </w:r>
            <w:r w:rsidRPr="00CA76BF">
              <w:rPr>
                <w:spacing w:val="3"/>
                <w:sz w:val="24"/>
                <w:szCs w:val="22"/>
                <w:lang w:eastAsia="en-US"/>
              </w:rPr>
              <w:t xml:space="preserve"> </w:t>
            </w:r>
            <w:r w:rsidRPr="00CA76BF">
              <w:rPr>
                <w:sz w:val="24"/>
                <w:szCs w:val="22"/>
                <w:lang w:eastAsia="en-US"/>
              </w:rPr>
              <w:t>заявителя</w:t>
            </w:r>
            <w:r w:rsidRPr="00CA76BF">
              <w:rPr>
                <w:spacing w:val="4"/>
                <w:sz w:val="24"/>
                <w:szCs w:val="22"/>
                <w:lang w:eastAsia="en-US"/>
              </w:rPr>
              <w:t xml:space="preserve"> </w:t>
            </w:r>
            <w:r w:rsidRPr="00CA76BF">
              <w:rPr>
                <w:sz w:val="24"/>
                <w:szCs w:val="22"/>
                <w:lang w:eastAsia="en-US"/>
              </w:rPr>
              <w:t>кругу</w:t>
            </w:r>
            <w:r w:rsidRPr="00CA76BF">
              <w:rPr>
                <w:spacing w:val="-1"/>
                <w:sz w:val="24"/>
                <w:szCs w:val="22"/>
                <w:lang w:eastAsia="en-US"/>
              </w:rPr>
              <w:t xml:space="preserve"> </w:t>
            </w:r>
            <w:r w:rsidRPr="00CA76BF">
              <w:rPr>
                <w:sz w:val="24"/>
                <w:szCs w:val="22"/>
                <w:lang w:eastAsia="en-US"/>
              </w:rPr>
              <w:t>лиц,</w:t>
            </w:r>
            <w:r w:rsidRPr="00CA76BF">
              <w:rPr>
                <w:spacing w:val="-57"/>
                <w:sz w:val="24"/>
                <w:szCs w:val="22"/>
                <w:lang w:eastAsia="en-US"/>
              </w:rPr>
              <w:t xml:space="preserve"> </w:t>
            </w:r>
            <w:r w:rsidRPr="00CA76BF">
              <w:rPr>
                <w:sz w:val="24"/>
                <w:szCs w:val="22"/>
                <w:lang w:eastAsia="en-US"/>
              </w:rPr>
              <w:t>указанных</w:t>
            </w:r>
            <w:r w:rsidRPr="00CA76BF">
              <w:rPr>
                <w:sz w:val="24"/>
                <w:szCs w:val="22"/>
                <w:lang w:eastAsia="en-US"/>
              </w:rPr>
              <w:tab/>
              <w:t>в</w:t>
            </w:r>
            <w:r w:rsidRPr="00CA76BF">
              <w:rPr>
                <w:sz w:val="24"/>
                <w:szCs w:val="22"/>
                <w:lang w:eastAsia="en-US"/>
              </w:rPr>
              <w:tab/>
              <w:t>пункте</w:t>
            </w:r>
            <w:r w:rsidRPr="00CA76BF">
              <w:rPr>
                <w:sz w:val="24"/>
                <w:szCs w:val="22"/>
                <w:lang w:eastAsia="en-US"/>
              </w:rPr>
              <w:tab/>
              <w:t xml:space="preserve">1.2 </w:t>
            </w:r>
          </w:p>
          <w:p w:rsidR="00CA76BF" w:rsidRPr="00CA76BF" w:rsidRDefault="00CA76BF" w:rsidP="00800848">
            <w:pPr>
              <w:widowControl w:val="0"/>
              <w:autoSpaceDE w:val="0"/>
              <w:autoSpaceDN w:val="0"/>
              <w:spacing w:before="117" w:line="208" w:lineRule="auto"/>
              <w:ind w:right="43"/>
              <w:rPr>
                <w:sz w:val="24"/>
                <w:szCs w:val="22"/>
                <w:lang w:eastAsia="en-US"/>
              </w:rPr>
            </w:pPr>
            <w:r w:rsidRPr="00CA76BF">
              <w:rPr>
                <w:sz w:val="24"/>
                <w:szCs w:val="22"/>
                <w:lang w:eastAsia="en-US"/>
              </w:rPr>
              <w:t>Административного регламента</w:t>
            </w:r>
          </w:p>
        </w:tc>
        <w:tc>
          <w:tcPr>
            <w:tcW w:w="3488" w:type="dxa"/>
            <w:shd w:val="clear" w:color="auto" w:fill="auto"/>
          </w:tcPr>
          <w:p w:rsidR="00CA76BF" w:rsidRPr="00CA76BF" w:rsidRDefault="00CA76BF" w:rsidP="00CA76BF">
            <w:pPr>
              <w:widowControl w:val="0"/>
              <w:autoSpaceDE w:val="0"/>
              <w:autoSpaceDN w:val="0"/>
              <w:spacing w:before="117" w:line="208" w:lineRule="auto"/>
              <w:ind w:right="-15"/>
              <w:rPr>
                <w:i/>
                <w:sz w:val="24"/>
                <w:szCs w:val="22"/>
                <w:lang w:eastAsia="en-US"/>
              </w:rPr>
            </w:pPr>
            <w:r w:rsidRPr="00CA76BF">
              <w:rPr>
                <w:i/>
                <w:sz w:val="24"/>
                <w:szCs w:val="22"/>
                <w:lang w:eastAsia="en-US"/>
              </w:rPr>
              <w:t>Указываются</w:t>
            </w:r>
            <w:r w:rsidRPr="00CA76BF">
              <w:rPr>
                <w:i/>
                <w:spacing w:val="38"/>
                <w:sz w:val="24"/>
                <w:szCs w:val="22"/>
                <w:lang w:eastAsia="en-US"/>
              </w:rPr>
              <w:t xml:space="preserve"> </w:t>
            </w:r>
            <w:r w:rsidRPr="00CA76BF">
              <w:rPr>
                <w:i/>
                <w:sz w:val="24"/>
                <w:szCs w:val="22"/>
                <w:lang w:eastAsia="en-US"/>
              </w:rPr>
              <w:t>основания</w:t>
            </w:r>
            <w:r w:rsidRPr="00CA76BF">
              <w:rPr>
                <w:i/>
                <w:spacing w:val="36"/>
                <w:sz w:val="24"/>
                <w:szCs w:val="22"/>
                <w:lang w:eastAsia="en-US"/>
              </w:rPr>
              <w:t xml:space="preserve"> </w:t>
            </w:r>
            <w:r w:rsidRPr="00CA76BF">
              <w:rPr>
                <w:i/>
                <w:sz w:val="24"/>
                <w:szCs w:val="22"/>
                <w:lang w:eastAsia="en-US"/>
              </w:rPr>
              <w:t>такого</w:t>
            </w:r>
            <w:r w:rsidRPr="00CA76BF">
              <w:rPr>
                <w:i/>
                <w:spacing w:val="-57"/>
                <w:sz w:val="24"/>
                <w:szCs w:val="22"/>
                <w:lang w:eastAsia="en-US"/>
              </w:rPr>
              <w:t xml:space="preserve"> </w:t>
            </w:r>
            <w:r w:rsidRPr="00CA76BF">
              <w:rPr>
                <w:i/>
                <w:sz w:val="24"/>
                <w:szCs w:val="22"/>
                <w:lang w:eastAsia="en-US"/>
              </w:rPr>
              <w:t>вывода</w:t>
            </w:r>
          </w:p>
        </w:tc>
      </w:tr>
      <w:tr w:rsidR="00CA76BF" w:rsidRPr="00CA76BF" w:rsidTr="00CA76BF">
        <w:trPr>
          <w:trHeight w:val="1080"/>
        </w:trPr>
        <w:tc>
          <w:tcPr>
            <w:tcW w:w="2266" w:type="dxa"/>
            <w:shd w:val="clear" w:color="auto" w:fill="auto"/>
          </w:tcPr>
          <w:p w:rsidR="00CA76BF" w:rsidRPr="00CA76BF" w:rsidRDefault="00CA76BF" w:rsidP="00CA76BF">
            <w:pPr>
              <w:widowControl w:val="0"/>
              <w:tabs>
                <w:tab w:val="left" w:pos="1751"/>
              </w:tabs>
              <w:autoSpaceDE w:val="0"/>
              <w:autoSpaceDN w:val="0"/>
              <w:spacing w:before="117" w:line="208" w:lineRule="auto"/>
              <w:ind w:right="136"/>
              <w:rPr>
                <w:sz w:val="24"/>
                <w:szCs w:val="22"/>
                <w:lang w:eastAsia="en-US"/>
              </w:rPr>
            </w:pPr>
            <w:r w:rsidRPr="00CA76BF">
              <w:rPr>
                <w:sz w:val="24"/>
                <w:szCs w:val="22"/>
                <w:lang w:eastAsia="en-US"/>
              </w:rPr>
              <w:t>абзац</w:t>
            </w:r>
            <w:r w:rsidRPr="00CA76BF">
              <w:rPr>
                <w:sz w:val="24"/>
                <w:szCs w:val="22"/>
                <w:lang w:eastAsia="en-US"/>
              </w:rPr>
              <w:tab/>
              <w:t>«б»</w:t>
            </w:r>
            <w:r w:rsidRPr="00CA76BF">
              <w:rPr>
                <w:spacing w:val="-57"/>
                <w:sz w:val="24"/>
                <w:szCs w:val="22"/>
                <w:lang w:eastAsia="en-US"/>
              </w:rPr>
              <w:t xml:space="preserve"> под</w:t>
            </w:r>
            <w:r w:rsidR="00800848">
              <w:rPr>
                <w:sz w:val="24"/>
                <w:szCs w:val="22"/>
                <w:lang w:eastAsia="en-US"/>
              </w:rPr>
              <w:t>пункта 3.7</w:t>
            </w:r>
            <w:r w:rsidRPr="00CA76BF">
              <w:rPr>
                <w:sz w:val="24"/>
                <w:szCs w:val="22"/>
                <w:lang w:eastAsia="en-US"/>
              </w:rPr>
              <w:t>.2</w:t>
            </w:r>
          </w:p>
          <w:p w:rsidR="00CA76BF" w:rsidRPr="00CA76BF" w:rsidRDefault="00800848" w:rsidP="00CA76BF">
            <w:pPr>
              <w:widowControl w:val="0"/>
              <w:tabs>
                <w:tab w:val="left" w:pos="1751"/>
              </w:tabs>
              <w:autoSpaceDE w:val="0"/>
              <w:autoSpaceDN w:val="0"/>
              <w:spacing w:before="117" w:line="208" w:lineRule="auto"/>
              <w:ind w:right="136"/>
              <w:rPr>
                <w:sz w:val="24"/>
                <w:szCs w:val="22"/>
                <w:lang w:eastAsia="en-US"/>
              </w:rPr>
            </w:pPr>
            <w:r>
              <w:rPr>
                <w:sz w:val="24"/>
                <w:szCs w:val="22"/>
                <w:lang w:eastAsia="en-US"/>
              </w:rPr>
              <w:t xml:space="preserve"> пункта 3.7</w:t>
            </w:r>
            <w:r w:rsidR="00CA76BF" w:rsidRPr="00CA76BF">
              <w:rPr>
                <w:sz w:val="24"/>
                <w:szCs w:val="22"/>
                <w:lang w:eastAsia="en-US"/>
              </w:rPr>
              <w:t xml:space="preserve">. </w:t>
            </w:r>
          </w:p>
        </w:tc>
        <w:tc>
          <w:tcPr>
            <w:tcW w:w="3895" w:type="dxa"/>
            <w:shd w:val="clear" w:color="auto" w:fill="auto"/>
          </w:tcPr>
          <w:p w:rsidR="00CA76BF" w:rsidRPr="00CA76BF" w:rsidRDefault="00CA76BF" w:rsidP="00800848">
            <w:pPr>
              <w:widowControl w:val="0"/>
              <w:autoSpaceDE w:val="0"/>
              <w:autoSpaceDN w:val="0"/>
              <w:spacing w:before="100" w:line="240" w:lineRule="exact"/>
              <w:ind w:right="39"/>
              <w:jc w:val="both"/>
              <w:rPr>
                <w:sz w:val="24"/>
                <w:szCs w:val="22"/>
                <w:lang w:eastAsia="en-US"/>
              </w:rPr>
            </w:pPr>
            <w:r w:rsidRPr="00CA76BF">
              <w:rPr>
                <w:sz w:val="24"/>
                <w:szCs w:val="22"/>
                <w:lang w:eastAsia="en-US"/>
              </w:rPr>
              <w:t>отсутствие</w:t>
            </w:r>
            <w:r w:rsidRPr="00CA76BF">
              <w:rPr>
                <w:spacing w:val="1"/>
                <w:sz w:val="24"/>
                <w:szCs w:val="22"/>
                <w:lang w:eastAsia="en-US"/>
              </w:rPr>
              <w:t xml:space="preserve"> </w:t>
            </w:r>
            <w:r w:rsidRPr="00CA76BF">
              <w:rPr>
                <w:sz w:val="24"/>
                <w:szCs w:val="22"/>
                <w:lang w:eastAsia="en-US"/>
              </w:rPr>
              <w:t>факта</w:t>
            </w:r>
            <w:r w:rsidRPr="00CA76BF">
              <w:rPr>
                <w:spacing w:val="1"/>
                <w:sz w:val="24"/>
                <w:szCs w:val="22"/>
                <w:lang w:eastAsia="en-US"/>
              </w:rPr>
              <w:t xml:space="preserve"> </w:t>
            </w:r>
            <w:r w:rsidRPr="00CA76BF">
              <w:rPr>
                <w:sz w:val="24"/>
                <w:szCs w:val="22"/>
                <w:lang w:eastAsia="en-US"/>
              </w:rPr>
              <w:t>допущения</w:t>
            </w:r>
            <w:r w:rsidRPr="00CA76BF">
              <w:rPr>
                <w:spacing w:val="1"/>
                <w:sz w:val="24"/>
                <w:szCs w:val="22"/>
                <w:lang w:eastAsia="en-US"/>
              </w:rPr>
              <w:t xml:space="preserve"> </w:t>
            </w:r>
            <w:r w:rsidRPr="00CA76BF">
              <w:rPr>
                <w:sz w:val="24"/>
                <w:szCs w:val="22"/>
                <w:lang w:eastAsia="en-US"/>
              </w:rPr>
              <w:t>опечаток</w:t>
            </w:r>
            <w:r w:rsidRPr="00CA76BF">
              <w:rPr>
                <w:sz w:val="24"/>
                <w:szCs w:val="22"/>
                <w:lang w:eastAsia="en-US"/>
              </w:rPr>
              <w:tab/>
              <w:t>и</w:t>
            </w:r>
            <w:r w:rsidRPr="00CA76BF">
              <w:rPr>
                <w:spacing w:val="1"/>
                <w:sz w:val="24"/>
                <w:szCs w:val="22"/>
                <w:lang w:eastAsia="en-US"/>
              </w:rPr>
              <w:t xml:space="preserve"> </w:t>
            </w:r>
            <w:r w:rsidRPr="00CA76BF">
              <w:rPr>
                <w:sz w:val="24"/>
                <w:szCs w:val="22"/>
                <w:lang w:eastAsia="en-US"/>
              </w:rPr>
              <w:t>ошибок</w:t>
            </w:r>
            <w:r w:rsidRPr="00CA76BF">
              <w:rPr>
                <w:spacing w:val="1"/>
                <w:sz w:val="24"/>
                <w:szCs w:val="22"/>
                <w:lang w:eastAsia="en-US"/>
              </w:rPr>
              <w:t xml:space="preserve"> </w:t>
            </w:r>
          </w:p>
        </w:tc>
        <w:tc>
          <w:tcPr>
            <w:tcW w:w="3488" w:type="dxa"/>
            <w:shd w:val="clear" w:color="auto" w:fill="auto"/>
          </w:tcPr>
          <w:p w:rsidR="00CA76BF" w:rsidRPr="00CA76BF" w:rsidRDefault="00CA76BF" w:rsidP="00CA76BF">
            <w:pPr>
              <w:widowControl w:val="0"/>
              <w:autoSpaceDE w:val="0"/>
              <w:autoSpaceDN w:val="0"/>
              <w:spacing w:before="117" w:line="208" w:lineRule="auto"/>
              <w:ind w:right="-15"/>
              <w:rPr>
                <w:i/>
                <w:sz w:val="24"/>
                <w:szCs w:val="22"/>
                <w:lang w:eastAsia="en-US"/>
              </w:rPr>
            </w:pPr>
            <w:r w:rsidRPr="00CA76BF">
              <w:rPr>
                <w:i/>
                <w:sz w:val="24"/>
                <w:szCs w:val="22"/>
                <w:lang w:eastAsia="en-US"/>
              </w:rPr>
              <w:t>Указываются</w:t>
            </w:r>
            <w:r w:rsidRPr="00CA76BF">
              <w:rPr>
                <w:i/>
                <w:spacing w:val="38"/>
                <w:sz w:val="24"/>
                <w:szCs w:val="22"/>
                <w:lang w:eastAsia="en-US"/>
              </w:rPr>
              <w:t xml:space="preserve"> </w:t>
            </w:r>
            <w:r w:rsidRPr="00CA76BF">
              <w:rPr>
                <w:i/>
                <w:sz w:val="24"/>
                <w:szCs w:val="22"/>
                <w:lang w:eastAsia="en-US"/>
              </w:rPr>
              <w:t>основания</w:t>
            </w:r>
            <w:r w:rsidRPr="00CA76BF">
              <w:rPr>
                <w:i/>
                <w:spacing w:val="36"/>
                <w:sz w:val="24"/>
                <w:szCs w:val="22"/>
                <w:lang w:eastAsia="en-US"/>
              </w:rPr>
              <w:t xml:space="preserve"> </w:t>
            </w:r>
            <w:r w:rsidRPr="00CA76BF">
              <w:rPr>
                <w:i/>
                <w:sz w:val="24"/>
                <w:szCs w:val="22"/>
                <w:lang w:eastAsia="en-US"/>
              </w:rPr>
              <w:t>такого</w:t>
            </w:r>
            <w:r w:rsidRPr="00CA76BF">
              <w:rPr>
                <w:i/>
                <w:spacing w:val="-57"/>
                <w:sz w:val="24"/>
                <w:szCs w:val="22"/>
                <w:lang w:eastAsia="en-US"/>
              </w:rPr>
              <w:t xml:space="preserve"> </w:t>
            </w:r>
            <w:r w:rsidRPr="00CA76BF">
              <w:rPr>
                <w:i/>
                <w:sz w:val="24"/>
                <w:szCs w:val="22"/>
                <w:lang w:eastAsia="en-US"/>
              </w:rPr>
              <w:t>вывода</w:t>
            </w:r>
          </w:p>
        </w:tc>
      </w:tr>
    </w:tbl>
    <w:p w:rsidR="00CA76BF" w:rsidRPr="00CA76BF" w:rsidRDefault="00CA76BF" w:rsidP="00CA76BF">
      <w:pPr>
        <w:widowControl w:val="0"/>
        <w:suppressAutoHyphens/>
        <w:autoSpaceDN w:val="0"/>
        <w:spacing w:after="200" w:line="276" w:lineRule="auto"/>
        <w:ind w:firstLine="709"/>
        <w:textAlignment w:val="baseline"/>
        <w:rPr>
          <w:kern w:val="3"/>
          <w:sz w:val="24"/>
          <w:szCs w:val="24"/>
          <w:lang w:eastAsia="en-US"/>
        </w:rPr>
      </w:pPr>
      <w:r w:rsidRPr="00CA76BF">
        <w:rPr>
          <w:kern w:val="3"/>
          <w:sz w:val="24"/>
          <w:szCs w:val="24"/>
          <w:lang w:eastAsia="en-US"/>
        </w:rPr>
        <w:t xml:space="preserve">Вы вправе повторно обратиться с заявлением об исправлении допущенных опечаток и ошибок в </w:t>
      </w:r>
      <w:r w:rsidR="00087E21">
        <w:rPr>
          <w:kern w:val="3"/>
          <w:sz w:val="24"/>
          <w:szCs w:val="24"/>
          <w:lang w:eastAsia="en-US"/>
        </w:rPr>
        <w:t xml:space="preserve">постановлении об утверждении схемы расположения земельного участка или земельных участков на кадастровом плане территории </w:t>
      </w:r>
      <w:r w:rsidRPr="00CA76BF">
        <w:rPr>
          <w:kern w:val="3"/>
          <w:sz w:val="24"/>
          <w:szCs w:val="24"/>
          <w:lang w:eastAsia="en-US"/>
        </w:rPr>
        <w:t>после устранения указанных нарушений.</w:t>
      </w:r>
    </w:p>
    <w:p w:rsidR="00774250" w:rsidRPr="00774250" w:rsidRDefault="00CA76BF" w:rsidP="00774250">
      <w:pPr>
        <w:widowControl w:val="0"/>
        <w:suppressAutoHyphens/>
        <w:autoSpaceDN w:val="0"/>
        <w:spacing w:after="200" w:line="276" w:lineRule="auto"/>
        <w:ind w:firstLine="709"/>
        <w:textAlignment w:val="baseline"/>
        <w:rPr>
          <w:kern w:val="3"/>
          <w:sz w:val="24"/>
          <w:szCs w:val="24"/>
          <w:lang w:eastAsia="en-US"/>
        </w:rPr>
      </w:pPr>
      <w:r w:rsidRPr="00CA76BF">
        <w:rPr>
          <w:kern w:val="3"/>
          <w:sz w:val="24"/>
          <w:szCs w:val="24"/>
          <w:lang w:eastAsia="en-US"/>
        </w:rPr>
        <w:t xml:space="preserve">Данный отказ может быть обжалован в досудебном порядке путем направления жалобы в </w:t>
      </w:r>
      <w:r w:rsidR="00774250" w:rsidRPr="00774250">
        <w:rPr>
          <w:kern w:val="3"/>
          <w:sz w:val="24"/>
          <w:szCs w:val="24"/>
          <w:lang w:eastAsia="en-US"/>
        </w:rPr>
        <w:t>Администрацию, а также в судебном порядке.</w:t>
      </w:r>
    </w:p>
    <w:p w:rsidR="00774250" w:rsidRDefault="00774250" w:rsidP="00800848">
      <w:pPr>
        <w:widowControl w:val="0"/>
        <w:autoSpaceDE w:val="0"/>
        <w:autoSpaceDN w:val="0"/>
        <w:spacing w:before="67"/>
        <w:ind w:right="25"/>
        <w:jc w:val="right"/>
        <w:rPr>
          <w:kern w:val="3"/>
          <w:sz w:val="24"/>
          <w:szCs w:val="24"/>
          <w:lang w:eastAsia="en-US"/>
        </w:rPr>
      </w:pPr>
    </w:p>
    <w:p w:rsidR="002B48F7" w:rsidRPr="002B48F7" w:rsidRDefault="002B48F7" w:rsidP="002B48F7">
      <w:pPr>
        <w:widowControl w:val="0"/>
        <w:autoSpaceDE w:val="0"/>
        <w:autoSpaceDN w:val="0"/>
        <w:spacing w:before="67"/>
        <w:ind w:right="25"/>
        <w:jc w:val="both"/>
        <w:rPr>
          <w:kern w:val="3"/>
          <w:sz w:val="24"/>
          <w:szCs w:val="24"/>
          <w:lang w:eastAsia="en-US"/>
        </w:rPr>
      </w:pPr>
      <w:r w:rsidRPr="002B48F7">
        <w:rPr>
          <w:kern w:val="3"/>
          <w:sz w:val="24"/>
          <w:szCs w:val="24"/>
          <w:lang w:eastAsia="en-US"/>
        </w:rPr>
        <w:t>Администрацию, в судебном порядке.</w:t>
      </w:r>
    </w:p>
    <w:p w:rsidR="002B48F7" w:rsidRPr="002B48F7" w:rsidRDefault="002B48F7" w:rsidP="002B48F7">
      <w:pPr>
        <w:widowControl w:val="0"/>
        <w:autoSpaceDE w:val="0"/>
        <w:autoSpaceDN w:val="0"/>
        <w:spacing w:before="67"/>
        <w:ind w:right="25"/>
        <w:jc w:val="both"/>
        <w:rPr>
          <w:kern w:val="3"/>
          <w:sz w:val="24"/>
          <w:szCs w:val="24"/>
          <w:lang w:eastAsia="en-US"/>
        </w:rPr>
      </w:pPr>
      <w:r w:rsidRPr="002B48F7">
        <w:rPr>
          <w:kern w:val="3"/>
          <w:sz w:val="24"/>
          <w:szCs w:val="24"/>
          <w:lang w:eastAsia="en-US"/>
        </w:rPr>
        <w:t>Дополнительно информируем: _______________________________________ __________________________________________________________________.</w:t>
      </w:r>
    </w:p>
    <w:p w:rsidR="002B48F7" w:rsidRPr="002B48F7" w:rsidRDefault="002B48F7" w:rsidP="002B48F7">
      <w:pPr>
        <w:widowControl w:val="0"/>
        <w:autoSpaceDE w:val="0"/>
        <w:autoSpaceDN w:val="0"/>
        <w:spacing w:before="67"/>
        <w:ind w:right="25"/>
        <w:jc w:val="both"/>
        <w:rPr>
          <w:kern w:val="3"/>
          <w:sz w:val="24"/>
          <w:szCs w:val="24"/>
          <w:lang w:eastAsia="en-US"/>
        </w:rPr>
      </w:pPr>
      <w:r w:rsidRPr="002B48F7">
        <w:rPr>
          <w:kern w:val="3"/>
          <w:sz w:val="24"/>
          <w:szCs w:val="24"/>
          <w:lang w:eastAsia="en-US"/>
        </w:rPr>
        <w:t xml:space="preserve">(указывается информация, необходимая для устранения причин отказа в приеме документов, а также иная дополнительная информация при наличии) </w:t>
      </w:r>
    </w:p>
    <w:p w:rsidR="002B48F7" w:rsidRPr="002B48F7" w:rsidRDefault="002B48F7" w:rsidP="002B48F7">
      <w:pPr>
        <w:widowControl w:val="0"/>
        <w:autoSpaceDE w:val="0"/>
        <w:autoSpaceDN w:val="0"/>
        <w:spacing w:before="67"/>
        <w:ind w:right="25"/>
        <w:jc w:val="both"/>
        <w:rPr>
          <w:kern w:val="3"/>
          <w:sz w:val="24"/>
          <w:szCs w:val="24"/>
          <w:lang w:eastAsia="en-US"/>
        </w:rPr>
      </w:pPr>
      <w:r w:rsidRPr="002B48F7">
        <w:rPr>
          <w:kern w:val="3"/>
          <w:sz w:val="24"/>
          <w:szCs w:val="24"/>
          <w:lang w:eastAsia="en-US"/>
        </w:rPr>
        <w:t>_____________              ____________                 _________________________________________</w:t>
      </w:r>
    </w:p>
    <w:p w:rsidR="00774250" w:rsidRDefault="002B48F7" w:rsidP="002B48F7">
      <w:pPr>
        <w:widowControl w:val="0"/>
        <w:autoSpaceDE w:val="0"/>
        <w:autoSpaceDN w:val="0"/>
        <w:spacing w:before="67"/>
        <w:ind w:right="25"/>
        <w:jc w:val="both"/>
        <w:rPr>
          <w:kern w:val="3"/>
          <w:sz w:val="24"/>
          <w:szCs w:val="24"/>
          <w:lang w:eastAsia="en-US"/>
        </w:rPr>
      </w:pPr>
      <w:r w:rsidRPr="002B48F7">
        <w:rPr>
          <w:kern w:val="3"/>
          <w:sz w:val="24"/>
          <w:szCs w:val="24"/>
          <w:lang w:eastAsia="en-US"/>
        </w:rPr>
        <w:t xml:space="preserve">   (должность)</w:t>
      </w:r>
      <w:r w:rsidRPr="002B48F7">
        <w:rPr>
          <w:kern w:val="3"/>
          <w:sz w:val="24"/>
          <w:szCs w:val="24"/>
          <w:lang w:eastAsia="en-US"/>
        </w:rPr>
        <w:tab/>
        <w:t>(подпись)</w:t>
      </w:r>
      <w:r w:rsidRPr="002B48F7">
        <w:rPr>
          <w:kern w:val="3"/>
          <w:sz w:val="24"/>
          <w:szCs w:val="24"/>
          <w:lang w:eastAsia="en-US"/>
        </w:rPr>
        <w:tab/>
        <w:t xml:space="preserve">(фамилия, имя, </w:t>
      </w:r>
      <w:proofErr w:type="gramStart"/>
      <w:r w:rsidRPr="002B48F7">
        <w:rPr>
          <w:kern w:val="3"/>
          <w:sz w:val="24"/>
          <w:szCs w:val="24"/>
          <w:lang w:eastAsia="en-US"/>
        </w:rPr>
        <w:t>отчество  (</w:t>
      </w:r>
      <w:proofErr w:type="gramEnd"/>
      <w:r w:rsidRPr="002B48F7">
        <w:rPr>
          <w:kern w:val="3"/>
          <w:sz w:val="24"/>
          <w:szCs w:val="24"/>
          <w:lang w:eastAsia="en-US"/>
        </w:rPr>
        <w:t>при наличии)</w:t>
      </w:r>
    </w:p>
    <w:p w:rsidR="00774250" w:rsidRDefault="00774250" w:rsidP="00800848">
      <w:pPr>
        <w:widowControl w:val="0"/>
        <w:autoSpaceDE w:val="0"/>
        <w:autoSpaceDN w:val="0"/>
        <w:spacing w:before="67"/>
        <w:ind w:right="25"/>
        <w:jc w:val="right"/>
        <w:rPr>
          <w:kern w:val="3"/>
          <w:sz w:val="24"/>
          <w:szCs w:val="24"/>
          <w:lang w:eastAsia="en-US"/>
        </w:rPr>
      </w:pPr>
    </w:p>
    <w:p w:rsidR="00774250" w:rsidRDefault="00774250" w:rsidP="00800848">
      <w:pPr>
        <w:widowControl w:val="0"/>
        <w:autoSpaceDE w:val="0"/>
        <w:autoSpaceDN w:val="0"/>
        <w:spacing w:before="67"/>
        <w:ind w:right="25"/>
        <w:jc w:val="right"/>
        <w:rPr>
          <w:kern w:val="3"/>
          <w:sz w:val="24"/>
          <w:szCs w:val="24"/>
          <w:lang w:eastAsia="en-US"/>
        </w:rPr>
      </w:pPr>
    </w:p>
    <w:p w:rsidR="00774250" w:rsidRDefault="00774250" w:rsidP="00800848">
      <w:pPr>
        <w:widowControl w:val="0"/>
        <w:autoSpaceDE w:val="0"/>
        <w:autoSpaceDN w:val="0"/>
        <w:spacing w:before="67"/>
        <w:ind w:right="25"/>
        <w:jc w:val="right"/>
        <w:rPr>
          <w:kern w:val="3"/>
          <w:sz w:val="24"/>
          <w:szCs w:val="24"/>
          <w:lang w:eastAsia="en-US"/>
        </w:rPr>
      </w:pPr>
    </w:p>
    <w:p w:rsidR="00774250" w:rsidRDefault="00774250" w:rsidP="00800848">
      <w:pPr>
        <w:widowControl w:val="0"/>
        <w:autoSpaceDE w:val="0"/>
        <w:autoSpaceDN w:val="0"/>
        <w:spacing w:before="67"/>
        <w:ind w:right="25"/>
        <w:jc w:val="right"/>
        <w:rPr>
          <w:kern w:val="3"/>
          <w:sz w:val="24"/>
          <w:szCs w:val="24"/>
          <w:lang w:eastAsia="en-US"/>
        </w:rPr>
      </w:pPr>
    </w:p>
    <w:p w:rsidR="00774250" w:rsidRDefault="00774250" w:rsidP="00800848">
      <w:pPr>
        <w:widowControl w:val="0"/>
        <w:autoSpaceDE w:val="0"/>
        <w:autoSpaceDN w:val="0"/>
        <w:spacing w:before="67"/>
        <w:ind w:right="25"/>
        <w:jc w:val="right"/>
        <w:rPr>
          <w:kern w:val="3"/>
          <w:sz w:val="24"/>
          <w:szCs w:val="24"/>
          <w:lang w:eastAsia="en-US"/>
        </w:rPr>
      </w:pPr>
    </w:p>
    <w:p w:rsidR="00774250" w:rsidRDefault="00774250" w:rsidP="00800848">
      <w:pPr>
        <w:widowControl w:val="0"/>
        <w:autoSpaceDE w:val="0"/>
        <w:autoSpaceDN w:val="0"/>
        <w:spacing w:before="67"/>
        <w:ind w:right="25"/>
        <w:jc w:val="right"/>
        <w:rPr>
          <w:kern w:val="3"/>
          <w:sz w:val="24"/>
          <w:szCs w:val="24"/>
          <w:lang w:eastAsia="en-US"/>
        </w:rPr>
      </w:pPr>
    </w:p>
    <w:p w:rsidR="00774250" w:rsidRDefault="00774250" w:rsidP="00800848">
      <w:pPr>
        <w:widowControl w:val="0"/>
        <w:autoSpaceDE w:val="0"/>
        <w:autoSpaceDN w:val="0"/>
        <w:spacing w:before="67"/>
        <w:ind w:right="25"/>
        <w:jc w:val="right"/>
        <w:rPr>
          <w:kern w:val="3"/>
          <w:sz w:val="24"/>
          <w:szCs w:val="24"/>
          <w:lang w:eastAsia="en-US"/>
        </w:rPr>
      </w:pPr>
    </w:p>
    <w:p w:rsidR="00774250" w:rsidRDefault="00774250" w:rsidP="00800848">
      <w:pPr>
        <w:widowControl w:val="0"/>
        <w:autoSpaceDE w:val="0"/>
        <w:autoSpaceDN w:val="0"/>
        <w:spacing w:before="67"/>
        <w:ind w:right="25"/>
        <w:jc w:val="right"/>
        <w:rPr>
          <w:kern w:val="3"/>
          <w:sz w:val="24"/>
          <w:szCs w:val="24"/>
          <w:lang w:eastAsia="en-US"/>
        </w:rPr>
      </w:pPr>
    </w:p>
    <w:p w:rsidR="00774250" w:rsidRDefault="00774250" w:rsidP="00800848">
      <w:pPr>
        <w:widowControl w:val="0"/>
        <w:autoSpaceDE w:val="0"/>
        <w:autoSpaceDN w:val="0"/>
        <w:spacing w:before="67"/>
        <w:ind w:right="25"/>
        <w:jc w:val="right"/>
        <w:rPr>
          <w:kern w:val="3"/>
          <w:sz w:val="24"/>
          <w:szCs w:val="24"/>
          <w:lang w:eastAsia="en-US"/>
        </w:rPr>
      </w:pPr>
    </w:p>
    <w:p w:rsidR="00774250" w:rsidRDefault="00774250" w:rsidP="00800848">
      <w:pPr>
        <w:widowControl w:val="0"/>
        <w:autoSpaceDE w:val="0"/>
        <w:autoSpaceDN w:val="0"/>
        <w:spacing w:before="67"/>
        <w:ind w:right="25"/>
        <w:jc w:val="right"/>
        <w:rPr>
          <w:kern w:val="3"/>
          <w:sz w:val="24"/>
          <w:szCs w:val="24"/>
          <w:lang w:eastAsia="en-US"/>
        </w:rPr>
      </w:pPr>
    </w:p>
    <w:p w:rsidR="00774250" w:rsidRDefault="00774250" w:rsidP="00800848">
      <w:pPr>
        <w:widowControl w:val="0"/>
        <w:autoSpaceDE w:val="0"/>
        <w:autoSpaceDN w:val="0"/>
        <w:spacing w:before="67"/>
        <w:ind w:right="25"/>
        <w:jc w:val="right"/>
        <w:rPr>
          <w:kern w:val="3"/>
          <w:sz w:val="24"/>
          <w:szCs w:val="24"/>
          <w:lang w:eastAsia="en-US"/>
        </w:rPr>
      </w:pPr>
    </w:p>
    <w:p w:rsidR="00774250" w:rsidRDefault="00774250" w:rsidP="00800848">
      <w:pPr>
        <w:widowControl w:val="0"/>
        <w:autoSpaceDE w:val="0"/>
        <w:autoSpaceDN w:val="0"/>
        <w:spacing w:before="67"/>
        <w:ind w:right="25"/>
        <w:jc w:val="right"/>
        <w:rPr>
          <w:kern w:val="3"/>
          <w:sz w:val="24"/>
          <w:szCs w:val="24"/>
          <w:lang w:eastAsia="en-US"/>
        </w:rPr>
      </w:pPr>
    </w:p>
    <w:p w:rsidR="00774250" w:rsidRDefault="00774250" w:rsidP="00800848">
      <w:pPr>
        <w:widowControl w:val="0"/>
        <w:autoSpaceDE w:val="0"/>
        <w:autoSpaceDN w:val="0"/>
        <w:spacing w:before="67"/>
        <w:ind w:right="25"/>
        <w:jc w:val="right"/>
        <w:rPr>
          <w:kern w:val="3"/>
          <w:sz w:val="24"/>
          <w:szCs w:val="24"/>
          <w:lang w:eastAsia="en-US"/>
        </w:rPr>
      </w:pPr>
    </w:p>
    <w:p w:rsidR="00774250" w:rsidRDefault="00774250" w:rsidP="00800848">
      <w:pPr>
        <w:widowControl w:val="0"/>
        <w:autoSpaceDE w:val="0"/>
        <w:autoSpaceDN w:val="0"/>
        <w:spacing w:before="67"/>
        <w:ind w:right="25"/>
        <w:jc w:val="right"/>
        <w:rPr>
          <w:kern w:val="3"/>
          <w:sz w:val="24"/>
          <w:szCs w:val="24"/>
          <w:lang w:eastAsia="en-US"/>
        </w:rPr>
      </w:pPr>
    </w:p>
    <w:p w:rsidR="00774250" w:rsidRDefault="00774250" w:rsidP="00800848">
      <w:pPr>
        <w:widowControl w:val="0"/>
        <w:autoSpaceDE w:val="0"/>
        <w:autoSpaceDN w:val="0"/>
        <w:spacing w:before="67"/>
        <w:ind w:right="25"/>
        <w:jc w:val="right"/>
        <w:rPr>
          <w:kern w:val="3"/>
          <w:sz w:val="24"/>
          <w:szCs w:val="24"/>
          <w:lang w:eastAsia="en-US"/>
        </w:rPr>
      </w:pPr>
    </w:p>
    <w:p w:rsidR="001F7625" w:rsidRDefault="001F7625" w:rsidP="00800848">
      <w:pPr>
        <w:widowControl w:val="0"/>
        <w:autoSpaceDE w:val="0"/>
        <w:autoSpaceDN w:val="0"/>
        <w:spacing w:before="67"/>
        <w:ind w:right="25"/>
        <w:jc w:val="right"/>
        <w:rPr>
          <w:kern w:val="3"/>
          <w:sz w:val="24"/>
          <w:szCs w:val="24"/>
          <w:lang w:eastAsia="en-US"/>
        </w:rPr>
      </w:pPr>
    </w:p>
    <w:p w:rsidR="001F7625" w:rsidRDefault="001F7625" w:rsidP="00800848">
      <w:pPr>
        <w:widowControl w:val="0"/>
        <w:autoSpaceDE w:val="0"/>
        <w:autoSpaceDN w:val="0"/>
        <w:spacing w:before="67"/>
        <w:ind w:right="25"/>
        <w:jc w:val="right"/>
        <w:rPr>
          <w:kern w:val="3"/>
          <w:sz w:val="24"/>
          <w:szCs w:val="24"/>
          <w:lang w:eastAsia="en-US"/>
        </w:rPr>
      </w:pPr>
    </w:p>
    <w:p w:rsidR="001F7625" w:rsidRDefault="001F7625" w:rsidP="00800848">
      <w:pPr>
        <w:widowControl w:val="0"/>
        <w:autoSpaceDE w:val="0"/>
        <w:autoSpaceDN w:val="0"/>
        <w:spacing w:before="67"/>
        <w:ind w:right="25"/>
        <w:jc w:val="right"/>
        <w:rPr>
          <w:kern w:val="3"/>
          <w:sz w:val="24"/>
          <w:szCs w:val="24"/>
          <w:lang w:eastAsia="en-US"/>
        </w:rPr>
      </w:pPr>
    </w:p>
    <w:p w:rsidR="001F7625" w:rsidRDefault="001F7625" w:rsidP="00800848">
      <w:pPr>
        <w:widowControl w:val="0"/>
        <w:autoSpaceDE w:val="0"/>
        <w:autoSpaceDN w:val="0"/>
        <w:spacing w:before="67"/>
        <w:ind w:right="25"/>
        <w:jc w:val="right"/>
        <w:rPr>
          <w:kern w:val="3"/>
          <w:sz w:val="24"/>
          <w:szCs w:val="24"/>
          <w:lang w:eastAsia="en-US"/>
        </w:rPr>
      </w:pPr>
    </w:p>
    <w:p w:rsidR="001F7625" w:rsidRDefault="001F7625" w:rsidP="00800848">
      <w:pPr>
        <w:widowControl w:val="0"/>
        <w:autoSpaceDE w:val="0"/>
        <w:autoSpaceDN w:val="0"/>
        <w:spacing w:before="67"/>
        <w:ind w:right="25"/>
        <w:jc w:val="right"/>
        <w:rPr>
          <w:kern w:val="3"/>
          <w:sz w:val="24"/>
          <w:szCs w:val="24"/>
          <w:lang w:eastAsia="en-US"/>
        </w:rPr>
      </w:pPr>
    </w:p>
    <w:p w:rsidR="001F7625" w:rsidRDefault="001F7625" w:rsidP="00800848">
      <w:pPr>
        <w:widowControl w:val="0"/>
        <w:autoSpaceDE w:val="0"/>
        <w:autoSpaceDN w:val="0"/>
        <w:spacing w:before="67"/>
        <w:ind w:right="25"/>
        <w:jc w:val="right"/>
        <w:rPr>
          <w:kern w:val="3"/>
          <w:sz w:val="24"/>
          <w:szCs w:val="24"/>
          <w:lang w:eastAsia="en-US"/>
        </w:rPr>
      </w:pPr>
    </w:p>
    <w:p w:rsidR="001F7625" w:rsidRDefault="001F7625" w:rsidP="00800848">
      <w:pPr>
        <w:widowControl w:val="0"/>
        <w:autoSpaceDE w:val="0"/>
        <w:autoSpaceDN w:val="0"/>
        <w:spacing w:before="67"/>
        <w:ind w:right="25"/>
        <w:jc w:val="right"/>
        <w:rPr>
          <w:kern w:val="3"/>
          <w:sz w:val="24"/>
          <w:szCs w:val="24"/>
          <w:lang w:eastAsia="en-US"/>
        </w:rPr>
      </w:pPr>
    </w:p>
    <w:p w:rsidR="001F7625" w:rsidRDefault="001F7625" w:rsidP="00800848">
      <w:pPr>
        <w:widowControl w:val="0"/>
        <w:autoSpaceDE w:val="0"/>
        <w:autoSpaceDN w:val="0"/>
        <w:spacing w:before="67"/>
        <w:ind w:right="25"/>
        <w:jc w:val="right"/>
        <w:rPr>
          <w:kern w:val="3"/>
          <w:sz w:val="24"/>
          <w:szCs w:val="24"/>
          <w:lang w:eastAsia="en-US"/>
        </w:rPr>
      </w:pPr>
    </w:p>
    <w:p w:rsidR="001F7625" w:rsidRDefault="001F7625" w:rsidP="00800848">
      <w:pPr>
        <w:widowControl w:val="0"/>
        <w:autoSpaceDE w:val="0"/>
        <w:autoSpaceDN w:val="0"/>
        <w:spacing w:before="67"/>
        <w:ind w:right="25"/>
        <w:jc w:val="right"/>
        <w:rPr>
          <w:kern w:val="3"/>
          <w:sz w:val="24"/>
          <w:szCs w:val="24"/>
          <w:lang w:eastAsia="en-US"/>
        </w:rPr>
      </w:pPr>
    </w:p>
    <w:p w:rsidR="001F7625" w:rsidRDefault="001F7625" w:rsidP="00800848">
      <w:pPr>
        <w:widowControl w:val="0"/>
        <w:autoSpaceDE w:val="0"/>
        <w:autoSpaceDN w:val="0"/>
        <w:spacing w:before="67"/>
        <w:ind w:right="25"/>
        <w:jc w:val="right"/>
        <w:rPr>
          <w:kern w:val="3"/>
          <w:sz w:val="24"/>
          <w:szCs w:val="24"/>
          <w:lang w:eastAsia="en-US"/>
        </w:rPr>
      </w:pPr>
    </w:p>
    <w:p w:rsidR="001F7625" w:rsidRDefault="001F7625" w:rsidP="00800848">
      <w:pPr>
        <w:widowControl w:val="0"/>
        <w:autoSpaceDE w:val="0"/>
        <w:autoSpaceDN w:val="0"/>
        <w:spacing w:before="67"/>
        <w:ind w:right="25"/>
        <w:jc w:val="right"/>
        <w:rPr>
          <w:kern w:val="3"/>
          <w:sz w:val="24"/>
          <w:szCs w:val="24"/>
          <w:lang w:eastAsia="en-US"/>
        </w:rPr>
      </w:pPr>
    </w:p>
    <w:p w:rsidR="001F7625" w:rsidRDefault="001F7625" w:rsidP="00800848">
      <w:pPr>
        <w:widowControl w:val="0"/>
        <w:autoSpaceDE w:val="0"/>
        <w:autoSpaceDN w:val="0"/>
        <w:spacing w:before="67"/>
        <w:ind w:right="25"/>
        <w:jc w:val="right"/>
        <w:rPr>
          <w:kern w:val="3"/>
          <w:sz w:val="24"/>
          <w:szCs w:val="24"/>
          <w:lang w:eastAsia="en-US"/>
        </w:rPr>
      </w:pPr>
    </w:p>
    <w:p w:rsidR="001F7625" w:rsidRDefault="001F7625" w:rsidP="00800848">
      <w:pPr>
        <w:widowControl w:val="0"/>
        <w:autoSpaceDE w:val="0"/>
        <w:autoSpaceDN w:val="0"/>
        <w:spacing w:before="67"/>
        <w:ind w:right="25"/>
        <w:jc w:val="right"/>
        <w:rPr>
          <w:kern w:val="3"/>
          <w:sz w:val="24"/>
          <w:szCs w:val="24"/>
          <w:lang w:eastAsia="en-US"/>
        </w:rPr>
      </w:pPr>
    </w:p>
    <w:p w:rsidR="001F7625" w:rsidRDefault="001F7625" w:rsidP="00800848">
      <w:pPr>
        <w:widowControl w:val="0"/>
        <w:autoSpaceDE w:val="0"/>
        <w:autoSpaceDN w:val="0"/>
        <w:spacing w:before="67"/>
        <w:ind w:right="25"/>
        <w:jc w:val="right"/>
        <w:rPr>
          <w:kern w:val="3"/>
          <w:sz w:val="24"/>
          <w:szCs w:val="24"/>
          <w:lang w:eastAsia="en-US"/>
        </w:rPr>
      </w:pPr>
    </w:p>
    <w:p w:rsidR="001F7625" w:rsidRDefault="001F7625" w:rsidP="00800848">
      <w:pPr>
        <w:widowControl w:val="0"/>
        <w:autoSpaceDE w:val="0"/>
        <w:autoSpaceDN w:val="0"/>
        <w:spacing w:before="67"/>
        <w:ind w:right="25"/>
        <w:jc w:val="right"/>
        <w:rPr>
          <w:kern w:val="3"/>
          <w:sz w:val="24"/>
          <w:szCs w:val="24"/>
          <w:lang w:eastAsia="en-US"/>
        </w:rPr>
      </w:pPr>
    </w:p>
    <w:p w:rsidR="001F7625" w:rsidRDefault="001F7625" w:rsidP="00800848">
      <w:pPr>
        <w:widowControl w:val="0"/>
        <w:autoSpaceDE w:val="0"/>
        <w:autoSpaceDN w:val="0"/>
        <w:spacing w:before="67"/>
        <w:ind w:right="25"/>
        <w:jc w:val="right"/>
        <w:rPr>
          <w:kern w:val="3"/>
          <w:sz w:val="24"/>
          <w:szCs w:val="24"/>
          <w:lang w:eastAsia="en-US"/>
        </w:rPr>
      </w:pPr>
    </w:p>
    <w:p w:rsidR="006B25FA" w:rsidRDefault="006B25FA" w:rsidP="00800848">
      <w:pPr>
        <w:widowControl w:val="0"/>
        <w:autoSpaceDE w:val="0"/>
        <w:autoSpaceDN w:val="0"/>
        <w:spacing w:before="67"/>
        <w:ind w:right="25"/>
        <w:jc w:val="right"/>
        <w:rPr>
          <w:kern w:val="3"/>
          <w:sz w:val="24"/>
          <w:szCs w:val="24"/>
          <w:lang w:eastAsia="en-US"/>
        </w:rPr>
      </w:pPr>
    </w:p>
    <w:p w:rsidR="00947C61" w:rsidRDefault="00947C61" w:rsidP="00800848">
      <w:pPr>
        <w:widowControl w:val="0"/>
        <w:autoSpaceDE w:val="0"/>
        <w:autoSpaceDN w:val="0"/>
        <w:spacing w:before="67"/>
        <w:ind w:right="25"/>
        <w:jc w:val="right"/>
        <w:rPr>
          <w:kern w:val="3"/>
          <w:sz w:val="24"/>
          <w:szCs w:val="24"/>
          <w:lang w:eastAsia="en-US"/>
        </w:rPr>
      </w:pPr>
    </w:p>
    <w:p w:rsidR="002B48F7" w:rsidRDefault="002B48F7" w:rsidP="00800848">
      <w:pPr>
        <w:widowControl w:val="0"/>
        <w:autoSpaceDE w:val="0"/>
        <w:autoSpaceDN w:val="0"/>
        <w:spacing w:before="67"/>
        <w:ind w:right="25"/>
        <w:jc w:val="right"/>
        <w:rPr>
          <w:kern w:val="3"/>
          <w:sz w:val="24"/>
          <w:szCs w:val="24"/>
          <w:lang w:eastAsia="en-US"/>
        </w:rPr>
      </w:pPr>
    </w:p>
    <w:p w:rsidR="002B48F7" w:rsidRDefault="002B48F7" w:rsidP="00800848">
      <w:pPr>
        <w:widowControl w:val="0"/>
        <w:autoSpaceDE w:val="0"/>
        <w:autoSpaceDN w:val="0"/>
        <w:spacing w:before="67"/>
        <w:ind w:right="25"/>
        <w:jc w:val="right"/>
        <w:rPr>
          <w:kern w:val="3"/>
          <w:sz w:val="24"/>
          <w:szCs w:val="24"/>
          <w:lang w:eastAsia="en-US"/>
        </w:rPr>
      </w:pPr>
      <w:bookmarkStart w:id="2" w:name="_GoBack"/>
      <w:bookmarkEnd w:id="2"/>
    </w:p>
    <w:p w:rsidR="00947C61" w:rsidRDefault="00947C61" w:rsidP="00800848">
      <w:pPr>
        <w:widowControl w:val="0"/>
        <w:autoSpaceDE w:val="0"/>
        <w:autoSpaceDN w:val="0"/>
        <w:spacing w:before="67"/>
        <w:ind w:right="25"/>
        <w:jc w:val="right"/>
        <w:rPr>
          <w:kern w:val="3"/>
          <w:sz w:val="24"/>
          <w:szCs w:val="24"/>
          <w:lang w:eastAsia="en-US"/>
        </w:rPr>
      </w:pPr>
    </w:p>
    <w:p w:rsidR="00774250" w:rsidRDefault="00774250" w:rsidP="00800848">
      <w:pPr>
        <w:widowControl w:val="0"/>
        <w:autoSpaceDE w:val="0"/>
        <w:autoSpaceDN w:val="0"/>
        <w:spacing w:before="67"/>
        <w:ind w:right="25"/>
        <w:jc w:val="right"/>
        <w:rPr>
          <w:kern w:val="3"/>
          <w:sz w:val="24"/>
          <w:szCs w:val="24"/>
          <w:lang w:eastAsia="en-US"/>
        </w:rPr>
      </w:pPr>
    </w:p>
    <w:p w:rsidR="00800848" w:rsidRDefault="00CA76BF" w:rsidP="00800848">
      <w:pPr>
        <w:widowControl w:val="0"/>
        <w:autoSpaceDE w:val="0"/>
        <w:autoSpaceDN w:val="0"/>
        <w:spacing w:before="67"/>
        <w:ind w:right="25"/>
        <w:jc w:val="right"/>
        <w:rPr>
          <w:spacing w:val="-2"/>
          <w:sz w:val="24"/>
          <w:szCs w:val="24"/>
          <w:lang w:eastAsia="en-US"/>
        </w:rPr>
      </w:pPr>
      <w:r w:rsidRPr="00CA76BF">
        <w:rPr>
          <w:sz w:val="24"/>
          <w:szCs w:val="24"/>
          <w:lang w:eastAsia="en-US"/>
        </w:rPr>
        <w:lastRenderedPageBreak/>
        <w:t>Приложение</w:t>
      </w:r>
      <w:r w:rsidRPr="00CA76BF">
        <w:rPr>
          <w:spacing w:val="-1"/>
          <w:sz w:val="24"/>
          <w:szCs w:val="24"/>
          <w:lang w:eastAsia="en-US"/>
        </w:rPr>
        <w:t xml:space="preserve"> </w:t>
      </w:r>
      <w:r w:rsidRPr="00CA76BF">
        <w:rPr>
          <w:sz w:val="24"/>
          <w:szCs w:val="24"/>
          <w:lang w:eastAsia="en-US"/>
        </w:rPr>
        <w:t xml:space="preserve">№ </w:t>
      </w:r>
      <w:r w:rsidR="002334F6">
        <w:rPr>
          <w:spacing w:val="-2"/>
          <w:sz w:val="24"/>
          <w:szCs w:val="24"/>
          <w:lang w:eastAsia="en-US"/>
        </w:rPr>
        <w:t>6</w:t>
      </w:r>
    </w:p>
    <w:p w:rsidR="00947C61" w:rsidRDefault="00947C61" w:rsidP="00800848">
      <w:pPr>
        <w:widowControl w:val="0"/>
        <w:autoSpaceDE w:val="0"/>
        <w:autoSpaceDN w:val="0"/>
        <w:ind w:right="25"/>
        <w:jc w:val="right"/>
        <w:rPr>
          <w:sz w:val="24"/>
          <w:szCs w:val="24"/>
          <w:lang w:eastAsia="en-US"/>
        </w:rPr>
      </w:pPr>
      <w:r>
        <w:rPr>
          <w:sz w:val="24"/>
          <w:szCs w:val="24"/>
          <w:lang w:eastAsia="en-US"/>
        </w:rPr>
        <w:t xml:space="preserve">к Административному регламенту </w:t>
      </w:r>
    </w:p>
    <w:p w:rsidR="00CA76BF" w:rsidRPr="00CA76BF" w:rsidRDefault="00CA76BF" w:rsidP="00800848">
      <w:pPr>
        <w:widowControl w:val="0"/>
        <w:autoSpaceDE w:val="0"/>
        <w:autoSpaceDN w:val="0"/>
        <w:ind w:right="25"/>
        <w:jc w:val="right"/>
        <w:rPr>
          <w:spacing w:val="1"/>
          <w:sz w:val="24"/>
          <w:szCs w:val="24"/>
          <w:lang w:eastAsia="en-US"/>
        </w:rPr>
      </w:pPr>
      <w:r w:rsidRPr="00CA76BF">
        <w:rPr>
          <w:sz w:val="24"/>
          <w:szCs w:val="24"/>
          <w:lang w:eastAsia="en-US"/>
        </w:rPr>
        <w:t xml:space="preserve">предоставления муниципальной услуги </w:t>
      </w:r>
    </w:p>
    <w:p w:rsidR="00087E21" w:rsidRDefault="00CA76BF" w:rsidP="00087E21">
      <w:pPr>
        <w:widowControl w:val="0"/>
        <w:autoSpaceDE w:val="0"/>
        <w:autoSpaceDN w:val="0"/>
        <w:ind w:right="25"/>
        <w:jc w:val="right"/>
        <w:rPr>
          <w:sz w:val="24"/>
          <w:szCs w:val="24"/>
          <w:lang w:eastAsia="en-US"/>
        </w:rPr>
      </w:pPr>
      <w:r w:rsidRPr="00CA76BF">
        <w:rPr>
          <w:sz w:val="24"/>
          <w:szCs w:val="24"/>
          <w:lang w:eastAsia="en-US"/>
        </w:rPr>
        <w:t>«</w:t>
      </w:r>
      <w:r w:rsidR="00087E21">
        <w:rPr>
          <w:sz w:val="24"/>
          <w:szCs w:val="24"/>
          <w:lang w:eastAsia="en-US"/>
        </w:rPr>
        <w:t xml:space="preserve">Утверждение схемы расположения земельного </w:t>
      </w:r>
    </w:p>
    <w:p w:rsidR="00087E21" w:rsidRDefault="00087E21" w:rsidP="00087E21">
      <w:pPr>
        <w:widowControl w:val="0"/>
        <w:autoSpaceDE w:val="0"/>
        <w:autoSpaceDN w:val="0"/>
        <w:ind w:right="25"/>
        <w:jc w:val="right"/>
        <w:rPr>
          <w:sz w:val="24"/>
          <w:szCs w:val="24"/>
          <w:lang w:eastAsia="en-US"/>
        </w:rPr>
      </w:pPr>
      <w:r>
        <w:rPr>
          <w:sz w:val="24"/>
          <w:szCs w:val="24"/>
          <w:lang w:eastAsia="en-US"/>
        </w:rPr>
        <w:t xml:space="preserve">участка или земельных участков на </w:t>
      </w:r>
    </w:p>
    <w:p w:rsidR="00CA76BF" w:rsidRPr="00CA76BF" w:rsidRDefault="00087E21" w:rsidP="00087E21">
      <w:pPr>
        <w:widowControl w:val="0"/>
        <w:autoSpaceDE w:val="0"/>
        <w:autoSpaceDN w:val="0"/>
        <w:ind w:right="25"/>
        <w:jc w:val="right"/>
        <w:rPr>
          <w:sz w:val="24"/>
          <w:szCs w:val="24"/>
          <w:lang w:eastAsia="en-US"/>
        </w:rPr>
      </w:pPr>
      <w:r>
        <w:rPr>
          <w:sz w:val="24"/>
          <w:szCs w:val="24"/>
          <w:lang w:eastAsia="en-US"/>
        </w:rPr>
        <w:t>кадастровом плане территории</w:t>
      </w:r>
      <w:r w:rsidR="00CA76BF" w:rsidRPr="00CA76BF">
        <w:rPr>
          <w:sz w:val="24"/>
          <w:szCs w:val="24"/>
          <w:lang w:eastAsia="en-US"/>
        </w:rPr>
        <w:t>»</w:t>
      </w:r>
    </w:p>
    <w:p w:rsidR="00CA76BF" w:rsidRPr="00CA76BF" w:rsidRDefault="00CA76BF" w:rsidP="000D6674">
      <w:pPr>
        <w:widowControl w:val="0"/>
        <w:suppressAutoHyphens/>
        <w:autoSpaceDN w:val="0"/>
        <w:spacing w:after="200" w:line="240" w:lineRule="atLeast"/>
        <w:contextualSpacing/>
        <w:textAlignment w:val="baseline"/>
        <w:rPr>
          <w:kern w:val="3"/>
          <w:sz w:val="22"/>
        </w:rPr>
      </w:pPr>
      <w:r w:rsidRPr="00CA76BF">
        <w:rPr>
          <w:rFonts w:ascii="Times New Roman CYR" w:eastAsia="SimSun" w:hAnsi="Times New Roman CYR" w:cs="F"/>
          <w:kern w:val="3"/>
          <w:sz w:val="22"/>
          <w:szCs w:val="22"/>
          <w:lang w:eastAsia="en-US"/>
        </w:rPr>
        <w:t xml:space="preserve">                                                                                     </w:t>
      </w:r>
    </w:p>
    <w:p w:rsidR="00CA76BF" w:rsidRPr="00CA76BF" w:rsidRDefault="00CA76BF" w:rsidP="00CA76BF">
      <w:pPr>
        <w:widowControl w:val="0"/>
        <w:autoSpaceDE w:val="0"/>
        <w:autoSpaceDN w:val="0"/>
        <w:ind w:right="355"/>
        <w:jc w:val="right"/>
        <w:rPr>
          <w:sz w:val="24"/>
          <w:szCs w:val="24"/>
          <w:lang w:eastAsia="en-US"/>
        </w:rPr>
      </w:pPr>
    </w:p>
    <w:p w:rsidR="00CA76BF" w:rsidRPr="00CA76BF" w:rsidRDefault="00CA76BF" w:rsidP="00CA76BF">
      <w:pPr>
        <w:widowControl w:val="0"/>
        <w:tabs>
          <w:tab w:val="left" w:pos="204"/>
          <w:tab w:val="right" w:pos="9735"/>
        </w:tabs>
        <w:autoSpaceDE w:val="0"/>
        <w:autoSpaceDN w:val="0"/>
        <w:ind w:right="355"/>
        <w:rPr>
          <w:sz w:val="24"/>
          <w:szCs w:val="24"/>
          <w:lang w:eastAsia="en-US"/>
        </w:rPr>
      </w:pPr>
    </w:p>
    <w:p w:rsidR="00CA76BF" w:rsidRPr="00CA76BF" w:rsidRDefault="00CA76BF" w:rsidP="00CA76BF">
      <w:pPr>
        <w:widowControl w:val="0"/>
        <w:tabs>
          <w:tab w:val="left" w:pos="204"/>
          <w:tab w:val="right" w:pos="9735"/>
        </w:tabs>
        <w:autoSpaceDE w:val="0"/>
        <w:autoSpaceDN w:val="0"/>
        <w:ind w:right="355"/>
        <w:jc w:val="center"/>
        <w:rPr>
          <w:b/>
          <w:bCs/>
          <w:sz w:val="24"/>
          <w:szCs w:val="24"/>
          <w:lang w:eastAsia="en-US"/>
        </w:rPr>
      </w:pPr>
      <w:r w:rsidRPr="00CA76BF">
        <w:rPr>
          <w:b/>
          <w:bCs/>
          <w:sz w:val="24"/>
          <w:szCs w:val="24"/>
          <w:lang w:eastAsia="en-US"/>
        </w:rPr>
        <w:t>ЗАЯВЛЕНИЕ</w:t>
      </w:r>
    </w:p>
    <w:p w:rsidR="00CA76BF" w:rsidRPr="00CA76BF" w:rsidRDefault="00CA76BF" w:rsidP="00CA76BF">
      <w:pPr>
        <w:widowControl w:val="0"/>
        <w:tabs>
          <w:tab w:val="left" w:pos="204"/>
          <w:tab w:val="right" w:pos="9735"/>
        </w:tabs>
        <w:autoSpaceDE w:val="0"/>
        <w:autoSpaceDN w:val="0"/>
        <w:ind w:right="355"/>
        <w:jc w:val="center"/>
        <w:rPr>
          <w:b/>
          <w:sz w:val="24"/>
          <w:szCs w:val="24"/>
          <w:lang w:eastAsia="en-US"/>
        </w:rPr>
      </w:pPr>
      <w:r w:rsidRPr="00CA76BF">
        <w:rPr>
          <w:b/>
          <w:sz w:val="24"/>
          <w:szCs w:val="24"/>
          <w:lang w:eastAsia="en-US"/>
        </w:rPr>
        <w:t xml:space="preserve">о выдаче дубликата </w:t>
      </w:r>
      <w:r w:rsidR="00087E21">
        <w:rPr>
          <w:b/>
          <w:sz w:val="24"/>
          <w:szCs w:val="24"/>
          <w:lang w:eastAsia="en-US"/>
        </w:rPr>
        <w:t>постановления об утверждении схемы расположения земельного участка или земельных участков на кадастровом плане территории</w:t>
      </w:r>
    </w:p>
    <w:p w:rsidR="00CA76BF" w:rsidRPr="00CA76BF" w:rsidRDefault="00CA76BF" w:rsidP="00CA76BF">
      <w:pPr>
        <w:widowControl w:val="0"/>
        <w:tabs>
          <w:tab w:val="left" w:pos="204"/>
          <w:tab w:val="right" w:pos="9735"/>
        </w:tabs>
        <w:autoSpaceDE w:val="0"/>
        <w:autoSpaceDN w:val="0"/>
        <w:ind w:right="355"/>
        <w:jc w:val="right"/>
        <w:rPr>
          <w:sz w:val="24"/>
          <w:szCs w:val="24"/>
          <w:lang w:eastAsia="en-US"/>
        </w:rPr>
      </w:pPr>
      <w:r w:rsidRPr="00CA76BF">
        <w:rPr>
          <w:sz w:val="24"/>
          <w:szCs w:val="24"/>
          <w:lang w:eastAsia="en-US"/>
        </w:rPr>
        <w:t>"</w:t>
      </w:r>
      <w:r w:rsidRPr="00CA76BF">
        <w:rPr>
          <w:sz w:val="24"/>
          <w:szCs w:val="24"/>
          <w:u w:val="single"/>
          <w:lang w:eastAsia="en-US"/>
        </w:rPr>
        <w:tab/>
        <w:t>__</w:t>
      </w:r>
      <w:r w:rsidRPr="00CA76BF">
        <w:rPr>
          <w:sz w:val="24"/>
          <w:szCs w:val="24"/>
          <w:lang w:eastAsia="en-US"/>
        </w:rPr>
        <w:t>"_________________20__г.</w:t>
      </w:r>
    </w:p>
    <w:p w:rsidR="00CA76BF" w:rsidRPr="00CA76BF" w:rsidRDefault="00CA76BF" w:rsidP="00CA76BF">
      <w:pPr>
        <w:widowControl w:val="0"/>
        <w:tabs>
          <w:tab w:val="left" w:pos="204"/>
          <w:tab w:val="right" w:pos="9735"/>
        </w:tabs>
        <w:autoSpaceDE w:val="0"/>
        <w:autoSpaceDN w:val="0"/>
        <w:ind w:right="355"/>
        <w:jc w:val="right"/>
        <w:rPr>
          <w:sz w:val="24"/>
          <w:szCs w:val="24"/>
          <w:lang w:eastAsia="en-US"/>
        </w:rPr>
      </w:pPr>
    </w:p>
    <w:p w:rsidR="00CA76BF" w:rsidRPr="00CA76BF" w:rsidRDefault="00CA76BF" w:rsidP="00CA76BF">
      <w:pPr>
        <w:widowControl w:val="0"/>
        <w:tabs>
          <w:tab w:val="left" w:pos="204"/>
          <w:tab w:val="right" w:pos="9735"/>
        </w:tabs>
        <w:autoSpaceDE w:val="0"/>
        <w:autoSpaceDN w:val="0"/>
        <w:ind w:right="355"/>
        <w:jc w:val="center"/>
        <w:rPr>
          <w:sz w:val="24"/>
          <w:szCs w:val="24"/>
          <w:lang w:eastAsia="en-US"/>
        </w:rPr>
      </w:pPr>
      <w:r w:rsidRPr="00CA76BF">
        <w:rPr>
          <w:noProof/>
          <w:sz w:val="24"/>
          <w:szCs w:val="24"/>
        </w:rPr>
        <mc:AlternateContent>
          <mc:Choice Requires="wps">
            <w:drawing>
              <wp:anchor distT="0" distB="0" distL="0" distR="0" simplePos="0" relativeHeight="251680768" behindDoc="1" locked="0" layoutInCell="1" allowOverlap="1">
                <wp:simplePos x="0" y="0"/>
                <wp:positionH relativeFrom="page">
                  <wp:posOffset>1080770</wp:posOffset>
                </wp:positionH>
                <wp:positionV relativeFrom="paragraph">
                  <wp:posOffset>130810</wp:posOffset>
                </wp:positionV>
                <wp:extent cx="5998210" cy="1270"/>
                <wp:effectExtent l="13970" t="10160" r="7620" b="762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98210" cy="1270"/>
                        </a:xfrm>
                        <a:custGeom>
                          <a:avLst/>
                          <a:gdLst>
                            <a:gd name="T0" fmla="+- 0 1702 1702"/>
                            <a:gd name="T1" fmla="*/ T0 w 9446"/>
                            <a:gd name="T2" fmla="+- 0 11147 1702"/>
                            <a:gd name="T3" fmla="*/ T2 w 9446"/>
                          </a:gdLst>
                          <a:ahLst/>
                          <a:cxnLst>
                            <a:cxn ang="0">
                              <a:pos x="T1" y="0"/>
                            </a:cxn>
                            <a:cxn ang="0">
                              <a:pos x="T3" y="0"/>
                            </a:cxn>
                          </a:cxnLst>
                          <a:rect l="0" t="0" r="r" b="b"/>
                          <a:pathLst>
                            <a:path w="9446">
                              <a:moveTo>
                                <a:pt x="0" y="0"/>
                              </a:moveTo>
                              <a:lnTo>
                                <a:pt x="9445"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C6F5D" id="Полилиния 17" o:spid="_x0000_s1026" style="position:absolute;margin-left:85.1pt;margin-top:10.3pt;width:472.3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" path="m,l9445,e" filled="f" strokeweight=".36pt">
                <v:path arrowok="t" o:connecttype="custom" o:connectlocs="0,0;5997575,0" o:connectangles="0,0"/>
                <w10:wrap type="topAndBottom" anchorx="page"/>
              </v:shape>
            </w:pict>
          </mc:Fallback>
        </mc:AlternateContent>
      </w:r>
      <w:r w:rsidRPr="00CA76BF">
        <w:rPr>
          <w:sz w:val="24"/>
          <w:szCs w:val="24"/>
          <w:lang w:eastAsia="en-US"/>
        </w:rPr>
        <w:t>(наименование уполномоченного органа местного самоуправления)</w:t>
      </w:r>
    </w:p>
    <w:p w:rsidR="00CA76BF" w:rsidRPr="00CA76BF" w:rsidRDefault="00CA76BF" w:rsidP="00CA76BF">
      <w:pPr>
        <w:widowControl w:val="0"/>
        <w:tabs>
          <w:tab w:val="left" w:pos="204"/>
          <w:tab w:val="right" w:pos="9735"/>
        </w:tabs>
        <w:autoSpaceDE w:val="0"/>
        <w:autoSpaceDN w:val="0"/>
        <w:ind w:left="1080" w:right="355"/>
        <w:rPr>
          <w:sz w:val="24"/>
          <w:szCs w:val="24"/>
          <w:lang w:eastAsia="en-US"/>
        </w:rPr>
      </w:pPr>
      <w:r w:rsidRPr="00CA76BF">
        <w:rPr>
          <w:sz w:val="24"/>
          <w:szCs w:val="24"/>
          <w:lang w:eastAsia="en-US"/>
        </w:rPr>
        <w:t>1.Сведения о заявителе</w:t>
      </w:r>
    </w:p>
    <w:tbl>
      <w:tblPr>
        <w:tblW w:w="0" w:type="auto"/>
        <w:tblInd w:w="30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713"/>
        <w:gridCol w:w="3952"/>
        <w:gridCol w:w="4394"/>
      </w:tblGrid>
      <w:tr w:rsidR="00CA76BF" w:rsidRPr="00CA76BF" w:rsidTr="00CA76BF">
        <w:trPr>
          <w:trHeight w:val="601"/>
        </w:trPr>
        <w:tc>
          <w:tcPr>
            <w:tcW w:w="713" w:type="dxa"/>
            <w:shd w:val="clear" w:color="auto" w:fill="auto"/>
          </w:tcPr>
          <w:p w:rsidR="00CA76BF" w:rsidRPr="00CA76BF" w:rsidRDefault="00CA76BF" w:rsidP="00CA76BF">
            <w:pPr>
              <w:widowControl w:val="0"/>
              <w:autoSpaceDE w:val="0"/>
              <w:autoSpaceDN w:val="0"/>
              <w:spacing w:before="90"/>
              <w:ind w:left="95" w:right="86"/>
              <w:jc w:val="center"/>
              <w:rPr>
                <w:sz w:val="24"/>
                <w:szCs w:val="22"/>
                <w:lang w:eastAsia="en-US"/>
              </w:rPr>
            </w:pPr>
            <w:r w:rsidRPr="00CA76BF">
              <w:rPr>
                <w:sz w:val="24"/>
                <w:szCs w:val="22"/>
                <w:lang w:eastAsia="en-US"/>
              </w:rPr>
              <w:t>1.1</w:t>
            </w:r>
          </w:p>
        </w:tc>
        <w:tc>
          <w:tcPr>
            <w:tcW w:w="3952" w:type="dxa"/>
            <w:shd w:val="clear" w:color="auto" w:fill="auto"/>
          </w:tcPr>
          <w:p w:rsidR="00CA76BF" w:rsidRPr="00CA76BF" w:rsidRDefault="00CA76BF" w:rsidP="00CA76BF">
            <w:pPr>
              <w:widowControl w:val="0"/>
              <w:autoSpaceDE w:val="0"/>
              <w:autoSpaceDN w:val="0"/>
              <w:spacing w:before="102" w:line="240" w:lineRule="exact"/>
              <w:ind w:left="4"/>
              <w:rPr>
                <w:sz w:val="24"/>
                <w:szCs w:val="22"/>
                <w:lang w:eastAsia="en-US"/>
              </w:rPr>
            </w:pPr>
            <w:r w:rsidRPr="00CA76BF">
              <w:rPr>
                <w:sz w:val="24"/>
                <w:szCs w:val="22"/>
                <w:lang w:eastAsia="en-US"/>
              </w:rPr>
              <w:t>Сведения</w:t>
            </w:r>
            <w:r w:rsidRPr="00CA76BF">
              <w:rPr>
                <w:spacing w:val="-3"/>
                <w:sz w:val="24"/>
                <w:szCs w:val="22"/>
                <w:lang w:eastAsia="en-US"/>
              </w:rPr>
              <w:t xml:space="preserve"> </w:t>
            </w:r>
            <w:r w:rsidRPr="00CA76BF">
              <w:rPr>
                <w:sz w:val="24"/>
                <w:szCs w:val="22"/>
                <w:lang w:eastAsia="en-US"/>
              </w:rPr>
              <w:t>о</w:t>
            </w:r>
            <w:r w:rsidRPr="00CA76BF">
              <w:rPr>
                <w:spacing w:val="-3"/>
                <w:sz w:val="24"/>
                <w:szCs w:val="22"/>
                <w:lang w:eastAsia="en-US"/>
              </w:rPr>
              <w:t xml:space="preserve"> </w:t>
            </w:r>
            <w:r w:rsidRPr="00CA76BF">
              <w:rPr>
                <w:sz w:val="24"/>
                <w:szCs w:val="22"/>
                <w:lang w:eastAsia="en-US"/>
              </w:rPr>
              <w:t>физическом</w:t>
            </w:r>
            <w:r w:rsidRPr="00CA76BF">
              <w:rPr>
                <w:spacing w:val="-3"/>
                <w:sz w:val="24"/>
                <w:szCs w:val="22"/>
                <w:lang w:eastAsia="en-US"/>
              </w:rPr>
              <w:t xml:space="preserve"> </w:t>
            </w:r>
            <w:r w:rsidRPr="00CA76BF">
              <w:rPr>
                <w:sz w:val="24"/>
                <w:szCs w:val="22"/>
                <w:lang w:eastAsia="en-US"/>
              </w:rPr>
              <w:t>лице, в</w:t>
            </w:r>
            <w:r w:rsidRPr="00CA76BF">
              <w:rPr>
                <w:spacing w:val="-3"/>
                <w:sz w:val="24"/>
                <w:szCs w:val="22"/>
                <w:lang w:eastAsia="en-US"/>
              </w:rPr>
              <w:t xml:space="preserve"> </w:t>
            </w:r>
            <w:r w:rsidRPr="00CA76BF">
              <w:rPr>
                <w:sz w:val="24"/>
                <w:szCs w:val="22"/>
                <w:lang w:eastAsia="en-US"/>
              </w:rPr>
              <w:t>случае</w:t>
            </w:r>
            <w:r w:rsidRPr="00CA76BF">
              <w:rPr>
                <w:spacing w:val="-4"/>
                <w:sz w:val="24"/>
                <w:szCs w:val="22"/>
                <w:lang w:eastAsia="en-US"/>
              </w:rPr>
              <w:t xml:space="preserve"> </w:t>
            </w:r>
            <w:r w:rsidRPr="00CA76BF">
              <w:rPr>
                <w:sz w:val="24"/>
                <w:szCs w:val="22"/>
                <w:lang w:eastAsia="en-US"/>
              </w:rPr>
              <w:t>если заявителем</w:t>
            </w:r>
            <w:r w:rsidRPr="00CA76BF">
              <w:rPr>
                <w:spacing w:val="-3"/>
                <w:sz w:val="24"/>
                <w:szCs w:val="22"/>
                <w:lang w:eastAsia="en-US"/>
              </w:rPr>
              <w:t xml:space="preserve"> </w:t>
            </w:r>
            <w:r w:rsidRPr="00CA76BF">
              <w:rPr>
                <w:sz w:val="24"/>
                <w:szCs w:val="22"/>
                <w:lang w:eastAsia="en-US"/>
              </w:rPr>
              <w:t>является</w:t>
            </w:r>
            <w:r w:rsidRPr="00CA76BF">
              <w:rPr>
                <w:spacing w:val="-3"/>
                <w:sz w:val="24"/>
                <w:szCs w:val="22"/>
                <w:lang w:eastAsia="en-US"/>
              </w:rPr>
              <w:t xml:space="preserve"> </w:t>
            </w:r>
            <w:r w:rsidRPr="00CA76BF">
              <w:rPr>
                <w:sz w:val="24"/>
                <w:szCs w:val="22"/>
                <w:lang w:eastAsia="en-US"/>
              </w:rPr>
              <w:t>физическое</w:t>
            </w:r>
            <w:r w:rsidRPr="00CA76BF">
              <w:rPr>
                <w:spacing w:val="-57"/>
                <w:sz w:val="24"/>
                <w:szCs w:val="22"/>
                <w:lang w:eastAsia="en-US"/>
              </w:rPr>
              <w:t xml:space="preserve"> </w:t>
            </w:r>
            <w:r w:rsidRPr="00CA76BF">
              <w:rPr>
                <w:sz w:val="24"/>
                <w:szCs w:val="22"/>
                <w:lang w:eastAsia="en-US"/>
              </w:rPr>
              <w:t>лицо:</w:t>
            </w:r>
          </w:p>
        </w:tc>
        <w:tc>
          <w:tcPr>
            <w:tcW w:w="4394" w:type="dxa"/>
            <w:shd w:val="clear" w:color="auto" w:fill="auto"/>
          </w:tcPr>
          <w:p w:rsidR="00CA76BF" w:rsidRPr="00CA76BF" w:rsidRDefault="00CA76BF" w:rsidP="00CA76BF">
            <w:pPr>
              <w:widowControl w:val="0"/>
              <w:autoSpaceDE w:val="0"/>
              <w:autoSpaceDN w:val="0"/>
              <w:rPr>
                <w:sz w:val="22"/>
                <w:szCs w:val="22"/>
                <w:lang w:eastAsia="en-US"/>
              </w:rPr>
            </w:pPr>
          </w:p>
        </w:tc>
      </w:tr>
      <w:tr w:rsidR="00CA76BF" w:rsidRPr="00CA76BF" w:rsidTr="00CA76BF">
        <w:trPr>
          <w:trHeight w:val="359"/>
        </w:trPr>
        <w:tc>
          <w:tcPr>
            <w:tcW w:w="713" w:type="dxa"/>
            <w:shd w:val="clear" w:color="auto" w:fill="auto"/>
          </w:tcPr>
          <w:p w:rsidR="00CA76BF" w:rsidRPr="00CA76BF" w:rsidRDefault="00CA76BF" w:rsidP="00CA76BF">
            <w:pPr>
              <w:widowControl w:val="0"/>
              <w:autoSpaceDE w:val="0"/>
              <w:autoSpaceDN w:val="0"/>
              <w:spacing w:before="87" w:line="252" w:lineRule="exact"/>
              <w:ind w:left="95" w:right="88"/>
              <w:jc w:val="center"/>
              <w:rPr>
                <w:sz w:val="24"/>
                <w:szCs w:val="22"/>
                <w:lang w:eastAsia="en-US"/>
              </w:rPr>
            </w:pPr>
            <w:r w:rsidRPr="00CA76BF">
              <w:rPr>
                <w:sz w:val="24"/>
                <w:szCs w:val="22"/>
                <w:lang w:eastAsia="en-US"/>
              </w:rPr>
              <w:t>1.1.1</w:t>
            </w:r>
          </w:p>
        </w:tc>
        <w:tc>
          <w:tcPr>
            <w:tcW w:w="3952" w:type="dxa"/>
            <w:shd w:val="clear" w:color="auto" w:fill="auto"/>
          </w:tcPr>
          <w:p w:rsidR="00CA76BF" w:rsidRPr="00CA76BF" w:rsidRDefault="00CA76BF" w:rsidP="00CA76BF">
            <w:pPr>
              <w:widowControl w:val="0"/>
              <w:autoSpaceDE w:val="0"/>
              <w:autoSpaceDN w:val="0"/>
              <w:spacing w:before="87" w:line="252" w:lineRule="exact"/>
              <w:ind w:left="4"/>
              <w:rPr>
                <w:sz w:val="24"/>
                <w:szCs w:val="22"/>
                <w:lang w:eastAsia="en-US"/>
              </w:rPr>
            </w:pPr>
            <w:r w:rsidRPr="00CA76BF">
              <w:rPr>
                <w:sz w:val="24"/>
                <w:szCs w:val="22"/>
                <w:lang w:eastAsia="en-US"/>
              </w:rPr>
              <w:t>Фамилия,</w:t>
            </w:r>
            <w:r w:rsidRPr="00CA76BF">
              <w:rPr>
                <w:spacing w:val="-3"/>
                <w:sz w:val="24"/>
                <w:szCs w:val="22"/>
                <w:lang w:eastAsia="en-US"/>
              </w:rPr>
              <w:t xml:space="preserve"> </w:t>
            </w:r>
            <w:r w:rsidRPr="00CA76BF">
              <w:rPr>
                <w:sz w:val="24"/>
                <w:szCs w:val="22"/>
                <w:lang w:eastAsia="en-US"/>
              </w:rPr>
              <w:t>имя,</w:t>
            </w:r>
            <w:r w:rsidRPr="00CA76BF">
              <w:rPr>
                <w:spacing w:val="-2"/>
                <w:sz w:val="24"/>
                <w:szCs w:val="22"/>
                <w:lang w:eastAsia="en-US"/>
              </w:rPr>
              <w:t xml:space="preserve"> </w:t>
            </w:r>
            <w:r w:rsidRPr="00CA76BF">
              <w:rPr>
                <w:sz w:val="24"/>
                <w:szCs w:val="22"/>
                <w:lang w:eastAsia="en-US"/>
              </w:rPr>
              <w:t>отчество</w:t>
            </w:r>
            <w:r w:rsidRPr="00CA76BF">
              <w:rPr>
                <w:spacing w:val="-3"/>
                <w:sz w:val="24"/>
                <w:szCs w:val="22"/>
                <w:lang w:eastAsia="en-US"/>
              </w:rPr>
              <w:t xml:space="preserve"> </w:t>
            </w:r>
            <w:r w:rsidRPr="00CA76BF">
              <w:rPr>
                <w:sz w:val="24"/>
                <w:szCs w:val="22"/>
                <w:lang w:eastAsia="en-US"/>
              </w:rPr>
              <w:t>(при наличии)</w:t>
            </w:r>
          </w:p>
        </w:tc>
        <w:tc>
          <w:tcPr>
            <w:tcW w:w="4394" w:type="dxa"/>
            <w:shd w:val="clear" w:color="auto" w:fill="auto"/>
          </w:tcPr>
          <w:p w:rsidR="00CA76BF" w:rsidRPr="00CA76BF" w:rsidRDefault="00CA76BF" w:rsidP="00CA76BF">
            <w:pPr>
              <w:widowControl w:val="0"/>
              <w:autoSpaceDE w:val="0"/>
              <w:autoSpaceDN w:val="0"/>
              <w:rPr>
                <w:sz w:val="22"/>
                <w:szCs w:val="22"/>
                <w:lang w:eastAsia="en-US"/>
              </w:rPr>
            </w:pPr>
          </w:p>
        </w:tc>
      </w:tr>
      <w:tr w:rsidR="00CA76BF" w:rsidRPr="00CA76BF" w:rsidTr="00CA76BF">
        <w:trPr>
          <w:trHeight w:val="599"/>
        </w:trPr>
        <w:tc>
          <w:tcPr>
            <w:tcW w:w="713" w:type="dxa"/>
            <w:shd w:val="clear" w:color="auto" w:fill="auto"/>
          </w:tcPr>
          <w:p w:rsidR="00CA76BF" w:rsidRPr="00CA76BF" w:rsidRDefault="00CA76BF" w:rsidP="00CA76BF">
            <w:pPr>
              <w:widowControl w:val="0"/>
              <w:autoSpaceDE w:val="0"/>
              <w:autoSpaceDN w:val="0"/>
              <w:spacing w:before="87"/>
              <w:ind w:left="95" w:right="88"/>
              <w:jc w:val="center"/>
              <w:rPr>
                <w:sz w:val="24"/>
                <w:szCs w:val="22"/>
                <w:lang w:eastAsia="en-US"/>
              </w:rPr>
            </w:pPr>
            <w:r w:rsidRPr="00CA76BF">
              <w:rPr>
                <w:sz w:val="24"/>
                <w:szCs w:val="22"/>
                <w:lang w:eastAsia="en-US"/>
              </w:rPr>
              <w:t>1.1.2</w:t>
            </w:r>
          </w:p>
        </w:tc>
        <w:tc>
          <w:tcPr>
            <w:tcW w:w="3952" w:type="dxa"/>
            <w:shd w:val="clear" w:color="auto" w:fill="auto"/>
          </w:tcPr>
          <w:p w:rsidR="00CA76BF" w:rsidRPr="00CA76BF" w:rsidRDefault="00CA76BF" w:rsidP="00CA76BF">
            <w:pPr>
              <w:widowControl w:val="0"/>
              <w:autoSpaceDE w:val="0"/>
              <w:autoSpaceDN w:val="0"/>
              <w:spacing w:before="99" w:line="240" w:lineRule="exact"/>
              <w:ind w:left="4"/>
              <w:rPr>
                <w:sz w:val="24"/>
                <w:szCs w:val="22"/>
                <w:lang w:eastAsia="en-US"/>
              </w:rPr>
            </w:pPr>
            <w:r w:rsidRPr="00CA76BF">
              <w:rPr>
                <w:sz w:val="24"/>
                <w:szCs w:val="22"/>
                <w:lang w:eastAsia="en-US"/>
              </w:rPr>
              <w:t>Реквизиты</w:t>
            </w:r>
            <w:r w:rsidRPr="00CA76BF">
              <w:rPr>
                <w:spacing w:val="-5"/>
                <w:sz w:val="24"/>
                <w:szCs w:val="22"/>
                <w:lang w:eastAsia="en-US"/>
              </w:rPr>
              <w:t xml:space="preserve"> </w:t>
            </w:r>
            <w:r w:rsidRPr="00CA76BF">
              <w:rPr>
                <w:sz w:val="24"/>
                <w:szCs w:val="22"/>
                <w:lang w:eastAsia="en-US"/>
              </w:rPr>
              <w:t>документа,</w:t>
            </w:r>
            <w:r w:rsidRPr="00CA76BF">
              <w:rPr>
                <w:spacing w:val="-1"/>
                <w:sz w:val="24"/>
                <w:szCs w:val="22"/>
                <w:lang w:eastAsia="en-US"/>
              </w:rPr>
              <w:t xml:space="preserve"> </w:t>
            </w:r>
            <w:r w:rsidRPr="00CA76BF">
              <w:rPr>
                <w:sz w:val="24"/>
                <w:szCs w:val="22"/>
                <w:lang w:eastAsia="en-US"/>
              </w:rPr>
              <w:t>удостоверяющего</w:t>
            </w:r>
            <w:r w:rsidRPr="00CA76BF">
              <w:rPr>
                <w:spacing w:val="-6"/>
                <w:sz w:val="24"/>
                <w:szCs w:val="22"/>
                <w:lang w:eastAsia="en-US"/>
              </w:rPr>
              <w:t xml:space="preserve"> </w:t>
            </w:r>
            <w:r w:rsidRPr="00CA76BF">
              <w:rPr>
                <w:sz w:val="24"/>
                <w:szCs w:val="22"/>
                <w:lang w:eastAsia="en-US"/>
              </w:rPr>
              <w:t>личность (не</w:t>
            </w:r>
            <w:r w:rsidRPr="00CA76BF">
              <w:rPr>
                <w:spacing w:val="-4"/>
                <w:sz w:val="24"/>
                <w:szCs w:val="22"/>
                <w:lang w:eastAsia="en-US"/>
              </w:rPr>
              <w:t xml:space="preserve"> </w:t>
            </w:r>
            <w:r w:rsidRPr="00CA76BF">
              <w:rPr>
                <w:sz w:val="24"/>
                <w:szCs w:val="22"/>
                <w:lang w:eastAsia="en-US"/>
              </w:rPr>
              <w:t>указываются</w:t>
            </w:r>
            <w:r w:rsidRPr="00CA76BF">
              <w:rPr>
                <w:spacing w:val="-5"/>
                <w:sz w:val="24"/>
                <w:szCs w:val="22"/>
                <w:lang w:eastAsia="en-US"/>
              </w:rPr>
              <w:t xml:space="preserve"> </w:t>
            </w:r>
            <w:r w:rsidRPr="00CA76BF">
              <w:rPr>
                <w:sz w:val="24"/>
                <w:szCs w:val="22"/>
                <w:lang w:eastAsia="en-US"/>
              </w:rPr>
              <w:t>в</w:t>
            </w:r>
            <w:r w:rsidRPr="00CA76BF">
              <w:rPr>
                <w:spacing w:val="-4"/>
                <w:sz w:val="24"/>
                <w:szCs w:val="22"/>
                <w:lang w:eastAsia="en-US"/>
              </w:rPr>
              <w:t xml:space="preserve"> </w:t>
            </w:r>
            <w:r w:rsidRPr="00CA76BF">
              <w:rPr>
                <w:sz w:val="24"/>
                <w:szCs w:val="22"/>
                <w:lang w:eastAsia="en-US"/>
              </w:rPr>
              <w:t>случае,</w:t>
            </w:r>
            <w:r w:rsidRPr="00CA76BF">
              <w:rPr>
                <w:spacing w:val="-57"/>
                <w:sz w:val="24"/>
                <w:szCs w:val="22"/>
                <w:lang w:eastAsia="en-US"/>
              </w:rPr>
              <w:t xml:space="preserve"> </w:t>
            </w:r>
            <w:r w:rsidRPr="00CA76BF">
              <w:rPr>
                <w:sz w:val="24"/>
                <w:szCs w:val="22"/>
                <w:lang w:eastAsia="en-US"/>
              </w:rPr>
              <w:t>если заявитель</w:t>
            </w:r>
            <w:r w:rsidRPr="00CA76BF">
              <w:rPr>
                <w:spacing w:val="-1"/>
                <w:sz w:val="24"/>
                <w:szCs w:val="22"/>
                <w:lang w:eastAsia="en-US"/>
              </w:rPr>
              <w:t xml:space="preserve"> </w:t>
            </w:r>
            <w:r w:rsidRPr="00CA76BF">
              <w:rPr>
                <w:sz w:val="24"/>
                <w:szCs w:val="22"/>
                <w:lang w:eastAsia="en-US"/>
              </w:rPr>
              <w:t>является</w:t>
            </w:r>
            <w:r w:rsidRPr="00CA76BF">
              <w:rPr>
                <w:spacing w:val="1"/>
                <w:sz w:val="24"/>
                <w:szCs w:val="22"/>
                <w:lang w:eastAsia="en-US"/>
              </w:rPr>
              <w:t xml:space="preserve"> </w:t>
            </w:r>
            <w:r w:rsidRPr="00CA76BF">
              <w:rPr>
                <w:sz w:val="24"/>
                <w:szCs w:val="22"/>
                <w:lang w:eastAsia="en-US"/>
              </w:rPr>
              <w:t>индивидуальным</w:t>
            </w:r>
            <w:r w:rsidRPr="00CA76BF">
              <w:rPr>
                <w:spacing w:val="-1"/>
                <w:sz w:val="24"/>
                <w:szCs w:val="22"/>
                <w:lang w:eastAsia="en-US"/>
              </w:rPr>
              <w:t xml:space="preserve"> </w:t>
            </w:r>
            <w:r w:rsidRPr="00CA76BF">
              <w:rPr>
                <w:sz w:val="24"/>
                <w:szCs w:val="22"/>
                <w:lang w:eastAsia="en-US"/>
              </w:rPr>
              <w:t>предпринимателем)</w:t>
            </w:r>
          </w:p>
        </w:tc>
        <w:tc>
          <w:tcPr>
            <w:tcW w:w="4394" w:type="dxa"/>
            <w:shd w:val="clear" w:color="auto" w:fill="auto"/>
          </w:tcPr>
          <w:p w:rsidR="00CA76BF" w:rsidRPr="00CA76BF" w:rsidRDefault="00CA76BF" w:rsidP="00CA76BF">
            <w:pPr>
              <w:widowControl w:val="0"/>
              <w:autoSpaceDE w:val="0"/>
              <w:autoSpaceDN w:val="0"/>
              <w:rPr>
                <w:sz w:val="22"/>
                <w:szCs w:val="22"/>
                <w:lang w:eastAsia="en-US"/>
              </w:rPr>
            </w:pPr>
          </w:p>
        </w:tc>
      </w:tr>
      <w:tr w:rsidR="00CA76BF" w:rsidRPr="00CA76BF" w:rsidTr="00CA76BF">
        <w:trPr>
          <w:trHeight w:val="839"/>
        </w:trPr>
        <w:tc>
          <w:tcPr>
            <w:tcW w:w="713" w:type="dxa"/>
            <w:shd w:val="clear" w:color="auto" w:fill="auto"/>
          </w:tcPr>
          <w:p w:rsidR="00CA76BF" w:rsidRPr="00CA76BF" w:rsidRDefault="00CA76BF" w:rsidP="00CA76BF">
            <w:pPr>
              <w:widowControl w:val="0"/>
              <w:autoSpaceDE w:val="0"/>
              <w:autoSpaceDN w:val="0"/>
              <w:spacing w:before="87"/>
              <w:ind w:left="95" w:right="88"/>
              <w:jc w:val="center"/>
              <w:rPr>
                <w:sz w:val="24"/>
                <w:szCs w:val="22"/>
                <w:lang w:eastAsia="en-US"/>
              </w:rPr>
            </w:pPr>
            <w:r w:rsidRPr="00CA76BF">
              <w:rPr>
                <w:sz w:val="24"/>
                <w:szCs w:val="22"/>
                <w:lang w:eastAsia="en-US"/>
              </w:rPr>
              <w:t>1.1.3</w:t>
            </w:r>
          </w:p>
        </w:tc>
        <w:tc>
          <w:tcPr>
            <w:tcW w:w="3952" w:type="dxa"/>
            <w:shd w:val="clear" w:color="auto" w:fill="auto"/>
          </w:tcPr>
          <w:p w:rsidR="00CA76BF" w:rsidRPr="00CA76BF" w:rsidRDefault="00CA76BF" w:rsidP="00CA76BF">
            <w:pPr>
              <w:widowControl w:val="0"/>
              <w:autoSpaceDE w:val="0"/>
              <w:autoSpaceDN w:val="0"/>
              <w:spacing w:before="99" w:line="240" w:lineRule="exact"/>
              <w:ind w:left="4" w:right="701"/>
              <w:rPr>
                <w:sz w:val="24"/>
                <w:szCs w:val="22"/>
                <w:lang w:eastAsia="en-US"/>
              </w:rPr>
            </w:pPr>
            <w:r w:rsidRPr="00CA76BF">
              <w:rPr>
                <w:sz w:val="24"/>
                <w:szCs w:val="22"/>
                <w:lang w:eastAsia="en-US"/>
              </w:rPr>
              <w:t>Основной государственный регистрационный номер индивидуального</w:t>
            </w:r>
            <w:r w:rsidRPr="00CA76BF">
              <w:rPr>
                <w:spacing w:val="-57"/>
                <w:sz w:val="24"/>
                <w:szCs w:val="22"/>
                <w:lang w:eastAsia="en-US"/>
              </w:rPr>
              <w:t xml:space="preserve"> </w:t>
            </w:r>
            <w:r w:rsidRPr="00CA76BF">
              <w:rPr>
                <w:sz w:val="24"/>
                <w:szCs w:val="22"/>
                <w:lang w:eastAsia="en-US"/>
              </w:rPr>
              <w:t>предпринимателя, в случае если заявитель является индивидуальным</w:t>
            </w:r>
            <w:r w:rsidRPr="00CA76BF">
              <w:rPr>
                <w:spacing w:val="1"/>
                <w:sz w:val="24"/>
                <w:szCs w:val="22"/>
                <w:lang w:eastAsia="en-US"/>
              </w:rPr>
              <w:t xml:space="preserve"> </w:t>
            </w:r>
            <w:r w:rsidRPr="00CA76BF">
              <w:rPr>
                <w:sz w:val="24"/>
                <w:szCs w:val="22"/>
                <w:lang w:eastAsia="en-US"/>
              </w:rPr>
              <w:t>предпринимателем</w:t>
            </w:r>
          </w:p>
        </w:tc>
        <w:tc>
          <w:tcPr>
            <w:tcW w:w="4394" w:type="dxa"/>
            <w:shd w:val="clear" w:color="auto" w:fill="auto"/>
          </w:tcPr>
          <w:p w:rsidR="00CA76BF" w:rsidRPr="00CA76BF" w:rsidRDefault="00CA76BF" w:rsidP="00CA76BF">
            <w:pPr>
              <w:widowControl w:val="0"/>
              <w:autoSpaceDE w:val="0"/>
              <w:autoSpaceDN w:val="0"/>
              <w:rPr>
                <w:sz w:val="22"/>
                <w:szCs w:val="22"/>
                <w:lang w:eastAsia="en-US"/>
              </w:rPr>
            </w:pPr>
          </w:p>
        </w:tc>
      </w:tr>
      <w:tr w:rsidR="00CA76BF" w:rsidRPr="00CA76BF" w:rsidTr="00CA76BF">
        <w:trPr>
          <w:trHeight w:val="600"/>
        </w:trPr>
        <w:tc>
          <w:tcPr>
            <w:tcW w:w="713" w:type="dxa"/>
            <w:shd w:val="clear" w:color="auto" w:fill="auto"/>
          </w:tcPr>
          <w:p w:rsidR="00CA76BF" w:rsidRPr="00CA76BF" w:rsidRDefault="00CA76BF" w:rsidP="00CA76BF">
            <w:pPr>
              <w:widowControl w:val="0"/>
              <w:autoSpaceDE w:val="0"/>
              <w:autoSpaceDN w:val="0"/>
              <w:spacing w:before="87"/>
              <w:ind w:left="95" w:right="86"/>
              <w:jc w:val="center"/>
              <w:rPr>
                <w:sz w:val="24"/>
                <w:szCs w:val="22"/>
                <w:lang w:eastAsia="en-US"/>
              </w:rPr>
            </w:pPr>
            <w:r w:rsidRPr="00CA76BF">
              <w:rPr>
                <w:sz w:val="24"/>
                <w:szCs w:val="22"/>
                <w:lang w:eastAsia="en-US"/>
              </w:rPr>
              <w:t>1.2</w:t>
            </w:r>
          </w:p>
        </w:tc>
        <w:tc>
          <w:tcPr>
            <w:tcW w:w="3952" w:type="dxa"/>
            <w:shd w:val="clear" w:color="auto" w:fill="auto"/>
          </w:tcPr>
          <w:p w:rsidR="00CA76BF" w:rsidRPr="00CA76BF" w:rsidRDefault="00CA76BF" w:rsidP="00CA76BF">
            <w:pPr>
              <w:widowControl w:val="0"/>
              <w:autoSpaceDE w:val="0"/>
              <w:autoSpaceDN w:val="0"/>
              <w:spacing w:before="100" w:line="240" w:lineRule="exact"/>
              <w:ind w:left="4" w:right="1186"/>
              <w:rPr>
                <w:sz w:val="24"/>
                <w:szCs w:val="22"/>
                <w:lang w:eastAsia="en-US"/>
              </w:rPr>
            </w:pPr>
            <w:r w:rsidRPr="00CA76BF">
              <w:rPr>
                <w:sz w:val="24"/>
                <w:szCs w:val="22"/>
                <w:lang w:eastAsia="en-US"/>
              </w:rPr>
              <w:t>Сведения</w:t>
            </w:r>
            <w:r w:rsidRPr="00CA76BF">
              <w:rPr>
                <w:spacing w:val="-3"/>
                <w:sz w:val="24"/>
                <w:szCs w:val="22"/>
                <w:lang w:eastAsia="en-US"/>
              </w:rPr>
              <w:t xml:space="preserve"> </w:t>
            </w:r>
            <w:r w:rsidRPr="00CA76BF">
              <w:rPr>
                <w:sz w:val="24"/>
                <w:szCs w:val="22"/>
                <w:lang w:eastAsia="en-US"/>
              </w:rPr>
              <w:t>о</w:t>
            </w:r>
            <w:r w:rsidRPr="00CA76BF">
              <w:rPr>
                <w:spacing w:val="-3"/>
                <w:sz w:val="24"/>
                <w:szCs w:val="22"/>
                <w:lang w:eastAsia="en-US"/>
              </w:rPr>
              <w:t xml:space="preserve"> </w:t>
            </w:r>
            <w:r w:rsidRPr="00CA76BF">
              <w:rPr>
                <w:sz w:val="24"/>
                <w:szCs w:val="22"/>
                <w:lang w:eastAsia="en-US"/>
              </w:rPr>
              <w:t>юридическом лице,</w:t>
            </w:r>
            <w:r w:rsidRPr="00CA76BF">
              <w:rPr>
                <w:spacing w:val="-3"/>
                <w:sz w:val="24"/>
                <w:szCs w:val="22"/>
                <w:lang w:eastAsia="en-US"/>
              </w:rPr>
              <w:t xml:space="preserve"> </w:t>
            </w:r>
            <w:r w:rsidRPr="00CA76BF">
              <w:rPr>
                <w:sz w:val="24"/>
                <w:szCs w:val="22"/>
                <w:lang w:eastAsia="en-US"/>
              </w:rPr>
              <w:t>в</w:t>
            </w:r>
            <w:r w:rsidRPr="00CA76BF">
              <w:rPr>
                <w:spacing w:val="-4"/>
                <w:sz w:val="24"/>
                <w:szCs w:val="22"/>
                <w:lang w:eastAsia="en-US"/>
              </w:rPr>
              <w:t xml:space="preserve"> </w:t>
            </w:r>
            <w:r w:rsidRPr="00CA76BF">
              <w:rPr>
                <w:sz w:val="24"/>
                <w:szCs w:val="22"/>
                <w:lang w:eastAsia="en-US"/>
              </w:rPr>
              <w:t>случае</w:t>
            </w:r>
            <w:r w:rsidRPr="00CA76BF">
              <w:rPr>
                <w:spacing w:val="-2"/>
                <w:sz w:val="24"/>
                <w:szCs w:val="22"/>
                <w:lang w:eastAsia="en-US"/>
              </w:rPr>
              <w:t xml:space="preserve"> </w:t>
            </w:r>
            <w:r w:rsidRPr="00CA76BF">
              <w:rPr>
                <w:sz w:val="24"/>
                <w:szCs w:val="22"/>
                <w:lang w:eastAsia="en-US"/>
              </w:rPr>
              <w:t>если</w:t>
            </w:r>
            <w:r w:rsidRPr="00CA76BF">
              <w:rPr>
                <w:spacing w:val="-1"/>
                <w:sz w:val="24"/>
                <w:szCs w:val="22"/>
                <w:lang w:eastAsia="en-US"/>
              </w:rPr>
              <w:t xml:space="preserve"> </w:t>
            </w:r>
            <w:r w:rsidRPr="00CA76BF">
              <w:rPr>
                <w:sz w:val="24"/>
                <w:szCs w:val="22"/>
                <w:lang w:eastAsia="en-US"/>
              </w:rPr>
              <w:t>заявителем</w:t>
            </w:r>
            <w:r w:rsidRPr="00CA76BF">
              <w:rPr>
                <w:spacing w:val="-3"/>
                <w:sz w:val="24"/>
                <w:szCs w:val="22"/>
                <w:lang w:eastAsia="en-US"/>
              </w:rPr>
              <w:t xml:space="preserve"> </w:t>
            </w:r>
            <w:r w:rsidRPr="00CA76BF">
              <w:rPr>
                <w:sz w:val="24"/>
                <w:szCs w:val="22"/>
                <w:lang w:eastAsia="en-US"/>
              </w:rPr>
              <w:t>является</w:t>
            </w:r>
            <w:r w:rsidRPr="00CA76BF">
              <w:rPr>
                <w:spacing w:val="-57"/>
                <w:sz w:val="24"/>
                <w:szCs w:val="22"/>
                <w:lang w:eastAsia="en-US"/>
              </w:rPr>
              <w:t xml:space="preserve"> </w:t>
            </w:r>
            <w:r w:rsidRPr="00CA76BF">
              <w:rPr>
                <w:sz w:val="24"/>
                <w:szCs w:val="22"/>
                <w:lang w:eastAsia="en-US"/>
              </w:rPr>
              <w:t>юридическое</w:t>
            </w:r>
            <w:r w:rsidRPr="00CA76BF">
              <w:rPr>
                <w:spacing w:val="-3"/>
                <w:sz w:val="24"/>
                <w:szCs w:val="22"/>
                <w:lang w:eastAsia="en-US"/>
              </w:rPr>
              <w:t xml:space="preserve"> </w:t>
            </w:r>
            <w:r w:rsidRPr="00CA76BF">
              <w:rPr>
                <w:sz w:val="24"/>
                <w:szCs w:val="22"/>
                <w:lang w:eastAsia="en-US"/>
              </w:rPr>
              <w:t>лицо:</w:t>
            </w:r>
          </w:p>
        </w:tc>
        <w:tc>
          <w:tcPr>
            <w:tcW w:w="4394" w:type="dxa"/>
            <w:shd w:val="clear" w:color="auto" w:fill="auto"/>
          </w:tcPr>
          <w:p w:rsidR="00CA76BF" w:rsidRPr="00CA76BF" w:rsidRDefault="00CA76BF" w:rsidP="00CA76BF">
            <w:pPr>
              <w:widowControl w:val="0"/>
              <w:autoSpaceDE w:val="0"/>
              <w:autoSpaceDN w:val="0"/>
              <w:rPr>
                <w:sz w:val="22"/>
                <w:szCs w:val="22"/>
                <w:lang w:eastAsia="en-US"/>
              </w:rPr>
            </w:pPr>
          </w:p>
        </w:tc>
      </w:tr>
      <w:tr w:rsidR="00CA76BF" w:rsidRPr="00CA76BF" w:rsidTr="00CA76BF">
        <w:trPr>
          <w:trHeight w:val="419"/>
        </w:trPr>
        <w:tc>
          <w:tcPr>
            <w:tcW w:w="713" w:type="dxa"/>
            <w:shd w:val="clear" w:color="auto" w:fill="auto"/>
          </w:tcPr>
          <w:p w:rsidR="00CA76BF" w:rsidRPr="00CA76BF" w:rsidRDefault="00CA76BF" w:rsidP="00CA76BF">
            <w:pPr>
              <w:widowControl w:val="0"/>
              <w:autoSpaceDE w:val="0"/>
              <w:autoSpaceDN w:val="0"/>
              <w:spacing w:before="87"/>
              <w:ind w:left="95" w:right="88"/>
              <w:jc w:val="center"/>
              <w:rPr>
                <w:sz w:val="24"/>
                <w:szCs w:val="22"/>
                <w:lang w:eastAsia="en-US"/>
              </w:rPr>
            </w:pPr>
            <w:r w:rsidRPr="00CA76BF">
              <w:rPr>
                <w:sz w:val="24"/>
                <w:szCs w:val="22"/>
                <w:lang w:eastAsia="en-US"/>
              </w:rPr>
              <w:t>1.2.1</w:t>
            </w:r>
          </w:p>
        </w:tc>
        <w:tc>
          <w:tcPr>
            <w:tcW w:w="3952" w:type="dxa"/>
            <w:shd w:val="clear" w:color="auto" w:fill="auto"/>
          </w:tcPr>
          <w:p w:rsidR="00CA76BF" w:rsidRPr="00CA76BF" w:rsidRDefault="00CA76BF" w:rsidP="00CA76BF">
            <w:pPr>
              <w:widowControl w:val="0"/>
              <w:autoSpaceDE w:val="0"/>
              <w:autoSpaceDN w:val="0"/>
              <w:spacing w:before="87"/>
              <w:ind w:left="4"/>
              <w:rPr>
                <w:sz w:val="24"/>
                <w:szCs w:val="22"/>
                <w:lang w:eastAsia="en-US"/>
              </w:rPr>
            </w:pPr>
            <w:r w:rsidRPr="00CA76BF">
              <w:rPr>
                <w:sz w:val="24"/>
                <w:szCs w:val="22"/>
                <w:lang w:eastAsia="en-US"/>
              </w:rPr>
              <w:t>Полное</w:t>
            </w:r>
            <w:r w:rsidRPr="00CA76BF">
              <w:rPr>
                <w:spacing w:val="-12"/>
                <w:sz w:val="24"/>
                <w:szCs w:val="22"/>
                <w:lang w:eastAsia="en-US"/>
              </w:rPr>
              <w:t xml:space="preserve"> </w:t>
            </w:r>
            <w:r w:rsidRPr="00CA76BF">
              <w:rPr>
                <w:sz w:val="24"/>
                <w:szCs w:val="22"/>
                <w:lang w:eastAsia="en-US"/>
              </w:rPr>
              <w:t>наименование</w:t>
            </w:r>
          </w:p>
        </w:tc>
        <w:tc>
          <w:tcPr>
            <w:tcW w:w="4394" w:type="dxa"/>
            <w:shd w:val="clear" w:color="auto" w:fill="auto"/>
          </w:tcPr>
          <w:p w:rsidR="00CA76BF" w:rsidRPr="00CA76BF" w:rsidRDefault="00CA76BF" w:rsidP="00CA76BF">
            <w:pPr>
              <w:widowControl w:val="0"/>
              <w:autoSpaceDE w:val="0"/>
              <w:autoSpaceDN w:val="0"/>
              <w:rPr>
                <w:sz w:val="22"/>
                <w:szCs w:val="22"/>
                <w:lang w:eastAsia="en-US"/>
              </w:rPr>
            </w:pPr>
          </w:p>
        </w:tc>
      </w:tr>
      <w:tr w:rsidR="00CA76BF" w:rsidRPr="00CA76BF" w:rsidTr="00CA76BF">
        <w:trPr>
          <w:trHeight w:val="422"/>
        </w:trPr>
        <w:tc>
          <w:tcPr>
            <w:tcW w:w="713" w:type="dxa"/>
            <w:shd w:val="clear" w:color="auto" w:fill="auto"/>
          </w:tcPr>
          <w:p w:rsidR="00CA76BF" w:rsidRPr="00CA76BF" w:rsidRDefault="00CA76BF" w:rsidP="00CA76BF">
            <w:pPr>
              <w:widowControl w:val="0"/>
              <w:autoSpaceDE w:val="0"/>
              <w:autoSpaceDN w:val="0"/>
              <w:spacing w:before="90"/>
              <w:ind w:left="95" w:right="88"/>
              <w:jc w:val="center"/>
              <w:rPr>
                <w:sz w:val="24"/>
                <w:szCs w:val="22"/>
                <w:lang w:eastAsia="en-US"/>
              </w:rPr>
            </w:pPr>
            <w:r w:rsidRPr="00CA76BF">
              <w:rPr>
                <w:sz w:val="24"/>
                <w:szCs w:val="22"/>
                <w:lang w:eastAsia="en-US"/>
              </w:rPr>
              <w:t>1.2.2</w:t>
            </w:r>
          </w:p>
        </w:tc>
        <w:tc>
          <w:tcPr>
            <w:tcW w:w="3952" w:type="dxa"/>
            <w:shd w:val="clear" w:color="auto" w:fill="auto"/>
          </w:tcPr>
          <w:p w:rsidR="00CA76BF" w:rsidRPr="00CA76BF" w:rsidRDefault="00CA76BF" w:rsidP="00CA76BF">
            <w:pPr>
              <w:widowControl w:val="0"/>
              <w:autoSpaceDE w:val="0"/>
              <w:autoSpaceDN w:val="0"/>
              <w:spacing w:before="90"/>
              <w:ind w:left="4"/>
              <w:rPr>
                <w:sz w:val="24"/>
                <w:szCs w:val="22"/>
                <w:lang w:eastAsia="en-US"/>
              </w:rPr>
            </w:pPr>
            <w:r w:rsidRPr="00CA76BF">
              <w:rPr>
                <w:sz w:val="24"/>
                <w:szCs w:val="22"/>
                <w:lang w:eastAsia="en-US"/>
              </w:rPr>
              <w:t>Основной</w:t>
            </w:r>
            <w:r w:rsidRPr="00CA76BF">
              <w:rPr>
                <w:spacing w:val="-5"/>
                <w:sz w:val="24"/>
                <w:szCs w:val="22"/>
                <w:lang w:eastAsia="en-US"/>
              </w:rPr>
              <w:t xml:space="preserve"> </w:t>
            </w:r>
            <w:r w:rsidRPr="00CA76BF">
              <w:rPr>
                <w:sz w:val="24"/>
                <w:szCs w:val="22"/>
                <w:lang w:eastAsia="en-US"/>
              </w:rPr>
              <w:t>государственный</w:t>
            </w:r>
            <w:r w:rsidRPr="00CA76BF">
              <w:rPr>
                <w:spacing w:val="-5"/>
                <w:sz w:val="24"/>
                <w:szCs w:val="22"/>
                <w:lang w:eastAsia="en-US"/>
              </w:rPr>
              <w:t xml:space="preserve"> </w:t>
            </w:r>
            <w:r w:rsidRPr="00CA76BF">
              <w:rPr>
                <w:sz w:val="24"/>
                <w:szCs w:val="22"/>
                <w:lang w:eastAsia="en-US"/>
              </w:rPr>
              <w:t>регистрационный</w:t>
            </w:r>
            <w:r w:rsidRPr="00CA76BF">
              <w:rPr>
                <w:spacing w:val="-7"/>
                <w:sz w:val="24"/>
                <w:szCs w:val="22"/>
                <w:lang w:eastAsia="en-US"/>
              </w:rPr>
              <w:t xml:space="preserve"> </w:t>
            </w:r>
            <w:r w:rsidRPr="00CA76BF">
              <w:rPr>
                <w:sz w:val="24"/>
                <w:szCs w:val="22"/>
                <w:lang w:eastAsia="en-US"/>
              </w:rPr>
              <w:t>номер</w:t>
            </w:r>
          </w:p>
        </w:tc>
        <w:tc>
          <w:tcPr>
            <w:tcW w:w="4394" w:type="dxa"/>
            <w:shd w:val="clear" w:color="auto" w:fill="auto"/>
          </w:tcPr>
          <w:p w:rsidR="00CA76BF" w:rsidRPr="00CA76BF" w:rsidRDefault="00CA76BF" w:rsidP="00CA76BF">
            <w:pPr>
              <w:widowControl w:val="0"/>
              <w:autoSpaceDE w:val="0"/>
              <w:autoSpaceDN w:val="0"/>
              <w:rPr>
                <w:sz w:val="22"/>
                <w:szCs w:val="22"/>
                <w:lang w:eastAsia="en-US"/>
              </w:rPr>
            </w:pPr>
          </w:p>
        </w:tc>
      </w:tr>
      <w:tr w:rsidR="00CA76BF" w:rsidRPr="00CA76BF" w:rsidTr="00CA76BF">
        <w:trPr>
          <w:trHeight w:val="419"/>
        </w:trPr>
        <w:tc>
          <w:tcPr>
            <w:tcW w:w="713" w:type="dxa"/>
            <w:shd w:val="clear" w:color="auto" w:fill="auto"/>
          </w:tcPr>
          <w:p w:rsidR="00CA76BF" w:rsidRPr="00CA76BF" w:rsidRDefault="00CA76BF" w:rsidP="00CA76BF">
            <w:pPr>
              <w:widowControl w:val="0"/>
              <w:autoSpaceDE w:val="0"/>
              <w:autoSpaceDN w:val="0"/>
              <w:spacing w:before="87"/>
              <w:ind w:left="95" w:right="88"/>
              <w:jc w:val="center"/>
              <w:rPr>
                <w:sz w:val="24"/>
                <w:szCs w:val="22"/>
                <w:lang w:eastAsia="en-US"/>
              </w:rPr>
            </w:pPr>
            <w:r w:rsidRPr="00CA76BF">
              <w:rPr>
                <w:sz w:val="24"/>
                <w:szCs w:val="22"/>
                <w:lang w:eastAsia="en-US"/>
              </w:rPr>
              <w:t>1.2.3</w:t>
            </w:r>
          </w:p>
        </w:tc>
        <w:tc>
          <w:tcPr>
            <w:tcW w:w="3952" w:type="dxa"/>
            <w:shd w:val="clear" w:color="auto" w:fill="auto"/>
          </w:tcPr>
          <w:p w:rsidR="00CA76BF" w:rsidRPr="00CA76BF" w:rsidRDefault="00CA76BF" w:rsidP="00CA76BF">
            <w:pPr>
              <w:widowControl w:val="0"/>
              <w:autoSpaceDE w:val="0"/>
              <w:autoSpaceDN w:val="0"/>
              <w:spacing w:before="87"/>
              <w:ind w:left="4"/>
              <w:rPr>
                <w:sz w:val="24"/>
                <w:szCs w:val="22"/>
                <w:lang w:eastAsia="en-US"/>
              </w:rPr>
            </w:pPr>
            <w:r w:rsidRPr="00CA76BF">
              <w:rPr>
                <w:sz w:val="24"/>
                <w:szCs w:val="22"/>
                <w:lang w:eastAsia="en-US"/>
              </w:rPr>
              <w:t>Идентификационный</w:t>
            </w:r>
            <w:r w:rsidRPr="00CA76BF">
              <w:rPr>
                <w:spacing w:val="-4"/>
                <w:sz w:val="24"/>
                <w:szCs w:val="22"/>
                <w:lang w:eastAsia="en-US"/>
              </w:rPr>
              <w:t xml:space="preserve"> </w:t>
            </w:r>
            <w:r w:rsidRPr="00CA76BF">
              <w:rPr>
                <w:sz w:val="24"/>
                <w:szCs w:val="22"/>
                <w:lang w:eastAsia="en-US"/>
              </w:rPr>
              <w:t>номер</w:t>
            </w:r>
            <w:r w:rsidRPr="00CA76BF">
              <w:rPr>
                <w:spacing w:val="-4"/>
                <w:sz w:val="24"/>
                <w:szCs w:val="22"/>
                <w:lang w:eastAsia="en-US"/>
              </w:rPr>
              <w:t xml:space="preserve"> </w:t>
            </w:r>
            <w:r w:rsidRPr="00CA76BF">
              <w:rPr>
                <w:sz w:val="24"/>
                <w:szCs w:val="22"/>
                <w:lang w:eastAsia="en-US"/>
              </w:rPr>
              <w:t>налогоплательщика</w:t>
            </w:r>
            <w:r w:rsidRPr="00CA76BF">
              <w:rPr>
                <w:spacing w:val="-1"/>
                <w:sz w:val="24"/>
                <w:szCs w:val="22"/>
                <w:lang w:eastAsia="en-US"/>
              </w:rPr>
              <w:t xml:space="preserve"> </w:t>
            </w:r>
            <w:r w:rsidRPr="00CA76BF">
              <w:rPr>
                <w:sz w:val="24"/>
                <w:szCs w:val="22"/>
                <w:lang w:eastAsia="en-US"/>
              </w:rPr>
              <w:t>–</w:t>
            </w:r>
            <w:r w:rsidRPr="00CA76BF">
              <w:rPr>
                <w:spacing w:val="-4"/>
                <w:sz w:val="24"/>
                <w:szCs w:val="22"/>
                <w:lang w:eastAsia="en-US"/>
              </w:rPr>
              <w:t xml:space="preserve"> </w:t>
            </w:r>
            <w:r w:rsidRPr="00CA76BF">
              <w:rPr>
                <w:sz w:val="24"/>
                <w:szCs w:val="22"/>
                <w:lang w:eastAsia="en-US"/>
              </w:rPr>
              <w:t>юридического</w:t>
            </w:r>
            <w:r w:rsidRPr="00CA76BF">
              <w:rPr>
                <w:spacing w:val="-4"/>
                <w:sz w:val="24"/>
                <w:szCs w:val="22"/>
                <w:lang w:eastAsia="en-US"/>
              </w:rPr>
              <w:t xml:space="preserve"> </w:t>
            </w:r>
            <w:r w:rsidRPr="00CA76BF">
              <w:rPr>
                <w:sz w:val="24"/>
                <w:szCs w:val="22"/>
                <w:lang w:eastAsia="en-US"/>
              </w:rPr>
              <w:t>лица</w:t>
            </w:r>
          </w:p>
        </w:tc>
        <w:tc>
          <w:tcPr>
            <w:tcW w:w="4394" w:type="dxa"/>
            <w:shd w:val="clear" w:color="auto" w:fill="auto"/>
          </w:tcPr>
          <w:p w:rsidR="00CA76BF" w:rsidRPr="00CA76BF" w:rsidRDefault="00CA76BF" w:rsidP="00CA76BF">
            <w:pPr>
              <w:widowControl w:val="0"/>
              <w:autoSpaceDE w:val="0"/>
              <w:autoSpaceDN w:val="0"/>
              <w:rPr>
                <w:sz w:val="22"/>
                <w:szCs w:val="22"/>
                <w:lang w:eastAsia="en-US"/>
              </w:rPr>
            </w:pPr>
          </w:p>
        </w:tc>
      </w:tr>
    </w:tbl>
    <w:p w:rsidR="00CA76BF" w:rsidRPr="00087E21" w:rsidRDefault="00CA76BF" w:rsidP="00A365B3">
      <w:pPr>
        <w:widowControl w:val="0"/>
        <w:numPr>
          <w:ilvl w:val="0"/>
          <w:numId w:val="43"/>
        </w:numPr>
        <w:tabs>
          <w:tab w:val="left" w:pos="1250"/>
        </w:tabs>
        <w:suppressAutoHyphens/>
        <w:autoSpaceDE w:val="0"/>
        <w:autoSpaceDN w:val="0"/>
        <w:spacing w:before="1" w:after="200" w:line="276" w:lineRule="auto"/>
        <w:textAlignment w:val="baseline"/>
        <w:rPr>
          <w:sz w:val="11"/>
          <w:szCs w:val="24"/>
          <w:lang w:eastAsia="en-US"/>
        </w:rPr>
      </w:pPr>
      <w:r w:rsidRPr="00087E21">
        <w:rPr>
          <w:sz w:val="24"/>
          <w:szCs w:val="22"/>
          <w:lang w:eastAsia="en-US"/>
        </w:rPr>
        <w:t>Сведения</w:t>
      </w:r>
      <w:r w:rsidRPr="00087E21">
        <w:rPr>
          <w:spacing w:val="-4"/>
          <w:sz w:val="24"/>
          <w:szCs w:val="22"/>
          <w:lang w:eastAsia="en-US"/>
        </w:rPr>
        <w:t xml:space="preserve"> </w:t>
      </w:r>
      <w:r w:rsidRPr="00087E21">
        <w:rPr>
          <w:sz w:val="24"/>
          <w:szCs w:val="22"/>
          <w:lang w:eastAsia="en-US"/>
        </w:rPr>
        <w:t>о</w:t>
      </w:r>
      <w:r w:rsidRPr="00087E21">
        <w:rPr>
          <w:spacing w:val="-4"/>
          <w:sz w:val="24"/>
          <w:szCs w:val="22"/>
          <w:lang w:eastAsia="en-US"/>
        </w:rPr>
        <w:t xml:space="preserve"> </w:t>
      </w:r>
      <w:r w:rsidRPr="00087E21">
        <w:rPr>
          <w:sz w:val="24"/>
          <w:szCs w:val="22"/>
          <w:lang w:eastAsia="en-US"/>
        </w:rPr>
        <w:t>выданном</w:t>
      </w:r>
      <w:r w:rsidRPr="00087E21">
        <w:rPr>
          <w:spacing w:val="-4"/>
          <w:sz w:val="24"/>
          <w:szCs w:val="22"/>
          <w:lang w:eastAsia="en-US"/>
        </w:rPr>
        <w:t xml:space="preserve"> </w:t>
      </w:r>
      <w:r w:rsidR="00800848" w:rsidRPr="00087E21">
        <w:rPr>
          <w:sz w:val="24"/>
          <w:szCs w:val="22"/>
          <w:lang w:eastAsia="en-US"/>
        </w:rPr>
        <w:t xml:space="preserve">постановлении </w:t>
      </w:r>
      <w:r w:rsidR="00087E21">
        <w:rPr>
          <w:sz w:val="24"/>
          <w:szCs w:val="22"/>
          <w:lang w:eastAsia="en-US"/>
        </w:rPr>
        <w:t xml:space="preserve">об утверждении схемы расположения </w:t>
      </w:r>
      <w:r w:rsidR="004F69E2">
        <w:rPr>
          <w:sz w:val="24"/>
          <w:szCs w:val="22"/>
          <w:lang w:eastAsia="en-US"/>
        </w:rPr>
        <w:t>земельного участка или земельных участков на кадастровом плане территории</w:t>
      </w:r>
    </w:p>
    <w:tbl>
      <w:tblPr>
        <w:tblW w:w="0" w:type="auto"/>
        <w:tblInd w:w="30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713"/>
        <w:gridCol w:w="4057"/>
        <w:gridCol w:w="2321"/>
        <w:gridCol w:w="2558"/>
      </w:tblGrid>
      <w:tr w:rsidR="00CA76BF" w:rsidRPr="00CA76BF" w:rsidTr="00CA76BF">
        <w:trPr>
          <w:trHeight w:val="599"/>
        </w:trPr>
        <w:tc>
          <w:tcPr>
            <w:tcW w:w="713" w:type="dxa"/>
            <w:shd w:val="clear" w:color="auto" w:fill="auto"/>
          </w:tcPr>
          <w:p w:rsidR="00CA76BF" w:rsidRPr="00CA76BF" w:rsidRDefault="00CA76BF" w:rsidP="00CA76BF">
            <w:pPr>
              <w:widowControl w:val="0"/>
              <w:autoSpaceDE w:val="0"/>
              <w:autoSpaceDN w:val="0"/>
              <w:spacing w:before="87"/>
              <w:ind w:left="247"/>
              <w:rPr>
                <w:sz w:val="24"/>
                <w:szCs w:val="22"/>
                <w:lang w:eastAsia="en-US"/>
              </w:rPr>
            </w:pPr>
            <w:r w:rsidRPr="00CA76BF">
              <w:rPr>
                <w:sz w:val="24"/>
                <w:szCs w:val="22"/>
                <w:lang w:eastAsia="en-US"/>
              </w:rPr>
              <w:t>№</w:t>
            </w:r>
          </w:p>
        </w:tc>
        <w:tc>
          <w:tcPr>
            <w:tcW w:w="4057" w:type="dxa"/>
            <w:shd w:val="clear" w:color="auto" w:fill="auto"/>
          </w:tcPr>
          <w:p w:rsidR="00CA76BF" w:rsidRPr="00CA76BF" w:rsidRDefault="00CA76BF" w:rsidP="00800848">
            <w:pPr>
              <w:widowControl w:val="0"/>
              <w:autoSpaceDE w:val="0"/>
              <w:autoSpaceDN w:val="0"/>
              <w:spacing w:before="99" w:line="240" w:lineRule="exact"/>
              <w:ind w:left="786" w:right="69" w:hanging="699"/>
              <w:rPr>
                <w:sz w:val="24"/>
                <w:szCs w:val="22"/>
                <w:lang w:eastAsia="en-US"/>
              </w:rPr>
            </w:pPr>
            <w:r w:rsidRPr="00CA76BF">
              <w:rPr>
                <w:sz w:val="24"/>
                <w:szCs w:val="22"/>
                <w:lang w:eastAsia="en-US"/>
              </w:rPr>
              <w:t xml:space="preserve">Орган, выдавший </w:t>
            </w:r>
            <w:r w:rsidR="00800848">
              <w:rPr>
                <w:sz w:val="24"/>
                <w:szCs w:val="22"/>
                <w:lang w:eastAsia="en-US"/>
              </w:rPr>
              <w:t>постановление</w:t>
            </w:r>
          </w:p>
        </w:tc>
        <w:tc>
          <w:tcPr>
            <w:tcW w:w="2321" w:type="dxa"/>
            <w:shd w:val="clear" w:color="auto" w:fill="auto"/>
          </w:tcPr>
          <w:p w:rsidR="00CA76BF" w:rsidRPr="00CA76BF" w:rsidRDefault="00CA76BF" w:rsidP="00CA76BF">
            <w:pPr>
              <w:widowControl w:val="0"/>
              <w:autoSpaceDE w:val="0"/>
              <w:autoSpaceDN w:val="0"/>
              <w:spacing w:before="87"/>
              <w:ind w:left="309"/>
              <w:rPr>
                <w:sz w:val="24"/>
                <w:szCs w:val="22"/>
                <w:lang w:eastAsia="en-US"/>
              </w:rPr>
            </w:pPr>
            <w:r w:rsidRPr="00CA76BF">
              <w:rPr>
                <w:sz w:val="24"/>
                <w:szCs w:val="22"/>
                <w:lang w:eastAsia="en-US"/>
              </w:rPr>
              <w:t>Номер</w:t>
            </w:r>
            <w:r w:rsidRPr="00CA76BF">
              <w:rPr>
                <w:spacing w:val="-6"/>
                <w:sz w:val="24"/>
                <w:szCs w:val="22"/>
                <w:lang w:eastAsia="en-US"/>
              </w:rPr>
              <w:t xml:space="preserve"> </w:t>
            </w:r>
            <w:r w:rsidRPr="00CA76BF">
              <w:rPr>
                <w:sz w:val="24"/>
                <w:szCs w:val="22"/>
                <w:lang w:eastAsia="en-US"/>
              </w:rPr>
              <w:t>документа</w:t>
            </w:r>
          </w:p>
        </w:tc>
        <w:tc>
          <w:tcPr>
            <w:tcW w:w="2558" w:type="dxa"/>
            <w:shd w:val="clear" w:color="auto" w:fill="auto"/>
          </w:tcPr>
          <w:p w:rsidR="00CA76BF" w:rsidRPr="00CA76BF" w:rsidRDefault="00CA76BF" w:rsidP="00CA76BF">
            <w:pPr>
              <w:widowControl w:val="0"/>
              <w:autoSpaceDE w:val="0"/>
              <w:autoSpaceDN w:val="0"/>
              <w:spacing w:before="87"/>
              <w:ind w:left="525"/>
              <w:rPr>
                <w:sz w:val="24"/>
                <w:szCs w:val="22"/>
                <w:lang w:eastAsia="en-US"/>
              </w:rPr>
            </w:pPr>
            <w:r w:rsidRPr="00CA76BF">
              <w:rPr>
                <w:sz w:val="24"/>
                <w:szCs w:val="22"/>
                <w:lang w:eastAsia="en-US"/>
              </w:rPr>
              <w:t>Дата</w:t>
            </w:r>
            <w:r w:rsidRPr="00CA76BF">
              <w:rPr>
                <w:spacing w:val="-9"/>
                <w:sz w:val="24"/>
                <w:szCs w:val="22"/>
                <w:lang w:eastAsia="en-US"/>
              </w:rPr>
              <w:t xml:space="preserve"> </w:t>
            </w:r>
            <w:r w:rsidRPr="00CA76BF">
              <w:rPr>
                <w:sz w:val="24"/>
                <w:szCs w:val="22"/>
                <w:lang w:eastAsia="en-US"/>
              </w:rPr>
              <w:t>документа</w:t>
            </w:r>
          </w:p>
        </w:tc>
      </w:tr>
      <w:tr w:rsidR="00CA76BF" w:rsidRPr="00CA76BF" w:rsidTr="00CA76BF">
        <w:trPr>
          <w:trHeight w:val="359"/>
        </w:trPr>
        <w:tc>
          <w:tcPr>
            <w:tcW w:w="713" w:type="dxa"/>
            <w:shd w:val="clear" w:color="auto" w:fill="auto"/>
          </w:tcPr>
          <w:p w:rsidR="00CA76BF" w:rsidRPr="00CA76BF" w:rsidRDefault="00CA76BF" w:rsidP="00CA76BF">
            <w:pPr>
              <w:widowControl w:val="0"/>
              <w:autoSpaceDE w:val="0"/>
              <w:autoSpaceDN w:val="0"/>
              <w:rPr>
                <w:sz w:val="22"/>
                <w:szCs w:val="22"/>
                <w:lang w:eastAsia="en-US"/>
              </w:rPr>
            </w:pPr>
          </w:p>
        </w:tc>
        <w:tc>
          <w:tcPr>
            <w:tcW w:w="4057" w:type="dxa"/>
            <w:shd w:val="clear" w:color="auto" w:fill="auto"/>
          </w:tcPr>
          <w:p w:rsidR="00CA76BF" w:rsidRPr="00CA76BF" w:rsidRDefault="00CA76BF" w:rsidP="00CA76BF">
            <w:pPr>
              <w:widowControl w:val="0"/>
              <w:autoSpaceDE w:val="0"/>
              <w:autoSpaceDN w:val="0"/>
              <w:rPr>
                <w:sz w:val="22"/>
                <w:szCs w:val="22"/>
                <w:lang w:eastAsia="en-US"/>
              </w:rPr>
            </w:pPr>
          </w:p>
        </w:tc>
        <w:tc>
          <w:tcPr>
            <w:tcW w:w="2321" w:type="dxa"/>
            <w:shd w:val="clear" w:color="auto" w:fill="auto"/>
          </w:tcPr>
          <w:p w:rsidR="00CA76BF" w:rsidRPr="00CA76BF" w:rsidRDefault="00CA76BF" w:rsidP="00CA76BF">
            <w:pPr>
              <w:widowControl w:val="0"/>
              <w:autoSpaceDE w:val="0"/>
              <w:autoSpaceDN w:val="0"/>
              <w:rPr>
                <w:sz w:val="22"/>
                <w:szCs w:val="22"/>
                <w:lang w:eastAsia="en-US"/>
              </w:rPr>
            </w:pPr>
          </w:p>
        </w:tc>
        <w:tc>
          <w:tcPr>
            <w:tcW w:w="2558" w:type="dxa"/>
            <w:shd w:val="clear" w:color="auto" w:fill="auto"/>
          </w:tcPr>
          <w:p w:rsidR="00CA76BF" w:rsidRPr="00CA76BF" w:rsidRDefault="00CA76BF" w:rsidP="00CA76BF">
            <w:pPr>
              <w:widowControl w:val="0"/>
              <w:autoSpaceDE w:val="0"/>
              <w:autoSpaceDN w:val="0"/>
              <w:rPr>
                <w:sz w:val="22"/>
                <w:szCs w:val="22"/>
                <w:lang w:eastAsia="en-US"/>
              </w:rPr>
            </w:pPr>
          </w:p>
        </w:tc>
      </w:tr>
    </w:tbl>
    <w:p w:rsidR="004F69E2" w:rsidRDefault="00CA76BF" w:rsidP="00800848">
      <w:pPr>
        <w:widowControl w:val="0"/>
        <w:autoSpaceDE w:val="0"/>
        <w:autoSpaceDN w:val="0"/>
        <w:spacing w:before="117" w:line="208" w:lineRule="auto"/>
        <w:ind w:left="518" w:right="888"/>
        <w:jc w:val="both"/>
        <w:rPr>
          <w:sz w:val="24"/>
          <w:szCs w:val="24"/>
          <w:lang w:eastAsia="en-US"/>
        </w:rPr>
      </w:pPr>
      <w:r w:rsidRPr="00CA76BF">
        <w:rPr>
          <w:sz w:val="24"/>
          <w:szCs w:val="24"/>
          <w:lang w:eastAsia="en-US"/>
        </w:rPr>
        <w:t>Прошу</w:t>
      </w:r>
      <w:r w:rsidRPr="00CA76BF">
        <w:rPr>
          <w:spacing w:val="-10"/>
          <w:sz w:val="24"/>
          <w:szCs w:val="24"/>
          <w:lang w:eastAsia="en-US"/>
        </w:rPr>
        <w:t xml:space="preserve"> </w:t>
      </w:r>
      <w:r w:rsidRPr="00CA76BF">
        <w:rPr>
          <w:sz w:val="24"/>
          <w:szCs w:val="24"/>
          <w:lang w:eastAsia="en-US"/>
        </w:rPr>
        <w:t>выдать</w:t>
      </w:r>
      <w:r w:rsidRPr="00CA76BF">
        <w:rPr>
          <w:spacing w:val="-6"/>
          <w:sz w:val="24"/>
          <w:szCs w:val="24"/>
          <w:lang w:eastAsia="en-US"/>
        </w:rPr>
        <w:t xml:space="preserve"> </w:t>
      </w:r>
      <w:r w:rsidRPr="00CA76BF">
        <w:rPr>
          <w:sz w:val="24"/>
          <w:szCs w:val="24"/>
          <w:lang w:eastAsia="en-US"/>
        </w:rPr>
        <w:t>дубликат</w:t>
      </w:r>
      <w:r w:rsidRPr="00CA76BF">
        <w:rPr>
          <w:spacing w:val="-6"/>
          <w:sz w:val="24"/>
          <w:szCs w:val="24"/>
          <w:lang w:eastAsia="en-US"/>
        </w:rPr>
        <w:t xml:space="preserve"> </w:t>
      </w:r>
      <w:r w:rsidR="00800848">
        <w:rPr>
          <w:sz w:val="24"/>
          <w:szCs w:val="24"/>
          <w:lang w:eastAsia="en-US"/>
        </w:rPr>
        <w:t xml:space="preserve">постановления </w:t>
      </w:r>
      <w:r w:rsidR="004F69E2">
        <w:rPr>
          <w:sz w:val="24"/>
          <w:szCs w:val="24"/>
          <w:lang w:eastAsia="en-US"/>
        </w:rPr>
        <w:t xml:space="preserve">об </w:t>
      </w:r>
      <w:r w:rsidR="004F69E2" w:rsidRPr="004F69E2">
        <w:rPr>
          <w:sz w:val="24"/>
          <w:szCs w:val="24"/>
          <w:lang w:eastAsia="en-US"/>
        </w:rPr>
        <w:t>утверждении схемы расположения земельного участка или земельных участков на кадастровом плане территории</w:t>
      </w:r>
    </w:p>
    <w:p w:rsidR="00CA76BF" w:rsidRPr="00CA76BF" w:rsidRDefault="00CA76BF" w:rsidP="00800848">
      <w:pPr>
        <w:widowControl w:val="0"/>
        <w:autoSpaceDE w:val="0"/>
        <w:autoSpaceDN w:val="0"/>
        <w:spacing w:before="117" w:line="208" w:lineRule="auto"/>
        <w:ind w:left="518" w:right="888"/>
        <w:jc w:val="both"/>
        <w:rPr>
          <w:sz w:val="24"/>
          <w:szCs w:val="24"/>
          <w:lang w:eastAsia="en-US"/>
        </w:rPr>
      </w:pPr>
      <w:r w:rsidRPr="00CA76BF">
        <w:rPr>
          <w:sz w:val="24"/>
          <w:szCs w:val="24"/>
          <w:lang w:eastAsia="en-US"/>
        </w:rPr>
        <w:t>Приложение:</w:t>
      </w:r>
    </w:p>
    <w:p w:rsidR="00CA76BF" w:rsidRPr="00CA76BF" w:rsidRDefault="00CA76BF" w:rsidP="00800848">
      <w:pPr>
        <w:widowControl w:val="0"/>
        <w:autoSpaceDE w:val="0"/>
        <w:autoSpaceDN w:val="0"/>
        <w:spacing w:line="229" w:lineRule="exact"/>
        <w:ind w:left="518"/>
        <w:jc w:val="both"/>
        <w:rPr>
          <w:sz w:val="24"/>
          <w:szCs w:val="24"/>
          <w:lang w:eastAsia="en-US"/>
        </w:rPr>
      </w:pPr>
      <w:r w:rsidRPr="00CA76BF">
        <w:rPr>
          <w:sz w:val="24"/>
          <w:szCs w:val="24"/>
          <w:lang w:eastAsia="en-US"/>
        </w:rPr>
        <w:t>Номер</w:t>
      </w:r>
      <w:r w:rsidRPr="00CA76BF">
        <w:rPr>
          <w:spacing w:val="-6"/>
          <w:sz w:val="24"/>
          <w:szCs w:val="24"/>
          <w:lang w:eastAsia="en-US"/>
        </w:rPr>
        <w:t xml:space="preserve"> </w:t>
      </w:r>
      <w:r w:rsidRPr="00CA76BF">
        <w:rPr>
          <w:sz w:val="24"/>
          <w:szCs w:val="24"/>
          <w:lang w:eastAsia="en-US"/>
        </w:rPr>
        <w:t>телефона</w:t>
      </w:r>
      <w:r w:rsidRPr="00CA76BF">
        <w:rPr>
          <w:spacing w:val="-6"/>
          <w:sz w:val="24"/>
          <w:szCs w:val="24"/>
          <w:lang w:eastAsia="en-US"/>
        </w:rPr>
        <w:t xml:space="preserve"> </w:t>
      </w:r>
      <w:r w:rsidRPr="00CA76BF">
        <w:rPr>
          <w:sz w:val="24"/>
          <w:szCs w:val="24"/>
          <w:lang w:eastAsia="en-US"/>
        </w:rPr>
        <w:t>и</w:t>
      </w:r>
      <w:r w:rsidRPr="00CA76BF">
        <w:rPr>
          <w:spacing w:val="-5"/>
          <w:sz w:val="24"/>
          <w:szCs w:val="24"/>
          <w:lang w:eastAsia="en-US"/>
        </w:rPr>
        <w:t xml:space="preserve"> </w:t>
      </w:r>
      <w:r w:rsidRPr="00CA76BF">
        <w:rPr>
          <w:sz w:val="24"/>
          <w:szCs w:val="24"/>
          <w:lang w:eastAsia="en-US"/>
        </w:rPr>
        <w:t>адрес</w:t>
      </w:r>
      <w:r w:rsidRPr="00CA76BF">
        <w:rPr>
          <w:spacing w:val="-6"/>
          <w:sz w:val="24"/>
          <w:szCs w:val="24"/>
          <w:lang w:eastAsia="en-US"/>
        </w:rPr>
        <w:t xml:space="preserve"> </w:t>
      </w:r>
      <w:r w:rsidRPr="00CA76BF">
        <w:rPr>
          <w:sz w:val="24"/>
          <w:szCs w:val="24"/>
          <w:lang w:eastAsia="en-US"/>
        </w:rPr>
        <w:t>электронной</w:t>
      </w:r>
      <w:r w:rsidRPr="00CA76BF">
        <w:rPr>
          <w:spacing w:val="-4"/>
          <w:sz w:val="24"/>
          <w:szCs w:val="24"/>
          <w:lang w:eastAsia="en-US"/>
        </w:rPr>
        <w:t xml:space="preserve"> </w:t>
      </w:r>
      <w:r w:rsidRPr="00CA76BF">
        <w:rPr>
          <w:sz w:val="24"/>
          <w:szCs w:val="24"/>
          <w:lang w:eastAsia="en-US"/>
        </w:rPr>
        <w:t>почты</w:t>
      </w:r>
      <w:r w:rsidRPr="00CA76BF">
        <w:rPr>
          <w:spacing w:val="-5"/>
          <w:sz w:val="24"/>
          <w:szCs w:val="24"/>
          <w:lang w:eastAsia="en-US"/>
        </w:rPr>
        <w:t xml:space="preserve"> </w:t>
      </w:r>
      <w:r w:rsidRPr="00CA76BF">
        <w:rPr>
          <w:sz w:val="24"/>
          <w:szCs w:val="24"/>
          <w:lang w:eastAsia="en-US"/>
        </w:rPr>
        <w:t>для</w:t>
      </w:r>
      <w:r w:rsidRPr="00CA76BF">
        <w:rPr>
          <w:spacing w:val="-5"/>
          <w:sz w:val="24"/>
          <w:szCs w:val="24"/>
          <w:lang w:eastAsia="en-US"/>
        </w:rPr>
        <w:t xml:space="preserve"> </w:t>
      </w:r>
      <w:r w:rsidRPr="00CA76BF">
        <w:rPr>
          <w:sz w:val="24"/>
          <w:szCs w:val="24"/>
          <w:lang w:eastAsia="en-US"/>
        </w:rPr>
        <w:t>связи:</w:t>
      </w:r>
    </w:p>
    <w:p w:rsidR="00CA76BF" w:rsidRPr="00CA76BF" w:rsidRDefault="00CA76BF" w:rsidP="00800848">
      <w:pPr>
        <w:widowControl w:val="0"/>
        <w:autoSpaceDE w:val="0"/>
        <w:autoSpaceDN w:val="0"/>
        <w:spacing w:line="258" w:lineRule="exact"/>
        <w:ind w:left="518"/>
        <w:jc w:val="both"/>
        <w:rPr>
          <w:sz w:val="24"/>
          <w:szCs w:val="24"/>
          <w:lang w:eastAsia="en-US"/>
        </w:rPr>
      </w:pPr>
      <w:r w:rsidRPr="00CA76BF">
        <w:rPr>
          <w:sz w:val="24"/>
          <w:szCs w:val="24"/>
          <w:lang w:eastAsia="en-US"/>
        </w:rPr>
        <w:lastRenderedPageBreak/>
        <w:t>Результат</w:t>
      </w:r>
      <w:r w:rsidRPr="00CA76BF">
        <w:rPr>
          <w:spacing w:val="-7"/>
          <w:sz w:val="24"/>
          <w:szCs w:val="24"/>
          <w:lang w:eastAsia="en-US"/>
        </w:rPr>
        <w:t xml:space="preserve"> </w:t>
      </w:r>
      <w:r w:rsidRPr="00CA76BF">
        <w:rPr>
          <w:sz w:val="24"/>
          <w:szCs w:val="24"/>
          <w:lang w:eastAsia="en-US"/>
        </w:rPr>
        <w:t>рассмотрения</w:t>
      </w:r>
      <w:r w:rsidRPr="00CA76BF">
        <w:rPr>
          <w:spacing w:val="-4"/>
          <w:sz w:val="24"/>
          <w:szCs w:val="24"/>
          <w:lang w:eastAsia="en-US"/>
        </w:rPr>
        <w:t xml:space="preserve"> </w:t>
      </w:r>
      <w:r w:rsidRPr="00CA76BF">
        <w:rPr>
          <w:sz w:val="24"/>
          <w:szCs w:val="24"/>
          <w:lang w:eastAsia="en-US"/>
        </w:rPr>
        <w:t>настоящего</w:t>
      </w:r>
      <w:r w:rsidRPr="00CA76BF">
        <w:rPr>
          <w:spacing w:val="-7"/>
          <w:sz w:val="24"/>
          <w:szCs w:val="24"/>
          <w:lang w:eastAsia="en-US"/>
        </w:rPr>
        <w:t xml:space="preserve"> </w:t>
      </w:r>
      <w:r w:rsidRPr="00CA76BF">
        <w:rPr>
          <w:sz w:val="24"/>
          <w:szCs w:val="24"/>
          <w:lang w:eastAsia="en-US"/>
        </w:rPr>
        <w:t>заявления</w:t>
      </w:r>
      <w:r w:rsidRPr="00CA76BF">
        <w:rPr>
          <w:spacing w:val="-4"/>
          <w:sz w:val="24"/>
          <w:szCs w:val="24"/>
          <w:lang w:eastAsia="en-US"/>
        </w:rPr>
        <w:t xml:space="preserve"> </w:t>
      </w:r>
      <w:r w:rsidRPr="00CA76BF">
        <w:rPr>
          <w:sz w:val="24"/>
          <w:szCs w:val="24"/>
          <w:lang w:eastAsia="en-US"/>
        </w:rPr>
        <w:t>прошу:</w:t>
      </w:r>
    </w:p>
    <w:tbl>
      <w:tblPr>
        <w:tblW w:w="0" w:type="auto"/>
        <w:tblInd w:w="427"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8529"/>
        <w:gridCol w:w="675"/>
      </w:tblGrid>
      <w:tr w:rsidR="00CA76BF" w:rsidRPr="00CA76BF" w:rsidTr="00CA76BF">
        <w:trPr>
          <w:trHeight w:val="1082"/>
        </w:trPr>
        <w:tc>
          <w:tcPr>
            <w:tcW w:w="8529" w:type="dxa"/>
            <w:shd w:val="clear" w:color="auto" w:fill="auto"/>
          </w:tcPr>
          <w:p w:rsidR="00CA76BF" w:rsidRPr="00CA76BF" w:rsidRDefault="00CA76BF" w:rsidP="00CA76BF">
            <w:pPr>
              <w:widowControl w:val="0"/>
              <w:autoSpaceDE w:val="0"/>
              <w:autoSpaceDN w:val="0"/>
              <w:spacing w:before="102" w:line="240" w:lineRule="exact"/>
              <w:ind w:left="112" w:right="96"/>
              <w:rPr>
                <w:sz w:val="24"/>
                <w:szCs w:val="22"/>
                <w:lang w:eastAsia="en-US"/>
              </w:rPr>
            </w:pPr>
            <w:r w:rsidRPr="00CA76BF">
              <w:rPr>
                <w:sz w:val="24"/>
                <w:szCs w:val="22"/>
                <w:lang w:eastAsia="en-US"/>
              </w:rPr>
              <w:t>направить в форме электронного документа в личный кабинет в федеральной</w:t>
            </w:r>
            <w:r w:rsidRPr="00CA76BF">
              <w:rPr>
                <w:spacing w:val="1"/>
                <w:sz w:val="24"/>
                <w:szCs w:val="22"/>
                <w:lang w:eastAsia="en-US"/>
              </w:rPr>
              <w:t xml:space="preserve"> </w:t>
            </w:r>
            <w:r w:rsidRPr="00CA76BF">
              <w:rPr>
                <w:sz w:val="24"/>
                <w:szCs w:val="22"/>
                <w:lang w:eastAsia="en-US"/>
              </w:rPr>
              <w:t>государственной информационной системе "Единый портал государственных и</w:t>
            </w:r>
            <w:r w:rsidRPr="00CA76BF">
              <w:rPr>
                <w:spacing w:val="1"/>
                <w:sz w:val="24"/>
                <w:szCs w:val="22"/>
                <w:lang w:eastAsia="en-US"/>
              </w:rPr>
              <w:t xml:space="preserve"> </w:t>
            </w:r>
            <w:r w:rsidRPr="00CA76BF">
              <w:rPr>
                <w:sz w:val="24"/>
                <w:szCs w:val="22"/>
                <w:lang w:eastAsia="en-US"/>
              </w:rPr>
              <w:t>муниципальных</w:t>
            </w:r>
            <w:r w:rsidRPr="00CA76BF">
              <w:rPr>
                <w:spacing w:val="-2"/>
                <w:sz w:val="24"/>
                <w:szCs w:val="22"/>
                <w:lang w:eastAsia="en-US"/>
              </w:rPr>
              <w:t xml:space="preserve"> </w:t>
            </w:r>
            <w:r w:rsidRPr="00CA76BF">
              <w:rPr>
                <w:sz w:val="24"/>
                <w:szCs w:val="22"/>
                <w:lang w:eastAsia="en-US"/>
              </w:rPr>
              <w:t>услуг</w:t>
            </w:r>
            <w:r w:rsidRPr="00CA76BF">
              <w:rPr>
                <w:spacing w:val="-6"/>
                <w:sz w:val="24"/>
                <w:szCs w:val="22"/>
                <w:lang w:eastAsia="en-US"/>
              </w:rPr>
              <w:t xml:space="preserve"> </w:t>
            </w:r>
            <w:r w:rsidRPr="00CA76BF">
              <w:rPr>
                <w:sz w:val="24"/>
                <w:szCs w:val="22"/>
                <w:lang w:eastAsia="en-US"/>
              </w:rPr>
              <w:t>(функций)"/</w:t>
            </w:r>
            <w:r w:rsidRPr="00CA76BF">
              <w:rPr>
                <w:spacing w:val="-5"/>
                <w:sz w:val="24"/>
                <w:szCs w:val="22"/>
                <w:lang w:eastAsia="en-US"/>
              </w:rPr>
              <w:t xml:space="preserve"> </w:t>
            </w:r>
            <w:r w:rsidRPr="00CA76BF">
              <w:rPr>
                <w:sz w:val="24"/>
                <w:szCs w:val="22"/>
                <w:lang w:eastAsia="en-US"/>
              </w:rPr>
              <w:t>на</w:t>
            </w:r>
            <w:r w:rsidRPr="00CA76BF">
              <w:rPr>
                <w:spacing w:val="-2"/>
                <w:sz w:val="24"/>
                <w:szCs w:val="22"/>
                <w:lang w:eastAsia="en-US"/>
              </w:rPr>
              <w:t xml:space="preserve"> </w:t>
            </w:r>
            <w:r w:rsidRPr="00CA76BF">
              <w:rPr>
                <w:sz w:val="24"/>
                <w:szCs w:val="22"/>
                <w:lang w:eastAsia="en-US"/>
              </w:rPr>
              <w:t>региональном</w:t>
            </w:r>
            <w:r w:rsidRPr="00CA76BF">
              <w:rPr>
                <w:spacing w:val="-9"/>
                <w:sz w:val="24"/>
                <w:szCs w:val="22"/>
                <w:lang w:eastAsia="en-US"/>
              </w:rPr>
              <w:t xml:space="preserve"> </w:t>
            </w:r>
            <w:r w:rsidRPr="00CA76BF">
              <w:rPr>
                <w:sz w:val="24"/>
                <w:szCs w:val="22"/>
                <w:lang w:eastAsia="en-US"/>
              </w:rPr>
              <w:t>портале</w:t>
            </w:r>
            <w:r w:rsidRPr="00CA76BF">
              <w:rPr>
                <w:spacing w:val="-9"/>
                <w:sz w:val="24"/>
                <w:szCs w:val="22"/>
                <w:lang w:eastAsia="en-US"/>
              </w:rPr>
              <w:t xml:space="preserve"> </w:t>
            </w:r>
            <w:r w:rsidRPr="00CA76BF">
              <w:rPr>
                <w:sz w:val="24"/>
                <w:szCs w:val="22"/>
                <w:lang w:eastAsia="en-US"/>
              </w:rPr>
              <w:t>государственных</w:t>
            </w:r>
            <w:r w:rsidRPr="00CA76BF">
              <w:rPr>
                <w:spacing w:val="-6"/>
                <w:sz w:val="24"/>
                <w:szCs w:val="22"/>
                <w:lang w:eastAsia="en-US"/>
              </w:rPr>
              <w:t xml:space="preserve"> </w:t>
            </w:r>
            <w:r w:rsidRPr="00CA76BF">
              <w:rPr>
                <w:sz w:val="24"/>
                <w:szCs w:val="22"/>
                <w:lang w:eastAsia="en-US"/>
              </w:rPr>
              <w:t>и</w:t>
            </w:r>
            <w:r w:rsidRPr="00CA76BF">
              <w:rPr>
                <w:spacing w:val="-57"/>
                <w:sz w:val="24"/>
                <w:szCs w:val="22"/>
                <w:lang w:eastAsia="en-US"/>
              </w:rPr>
              <w:t xml:space="preserve"> </w:t>
            </w:r>
            <w:r w:rsidRPr="00CA76BF">
              <w:rPr>
                <w:sz w:val="24"/>
                <w:szCs w:val="22"/>
                <w:lang w:eastAsia="en-US"/>
              </w:rPr>
              <w:t>муниципальных услуг</w:t>
            </w:r>
          </w:p>
        </w:tc>
        <w:tc>
          <w:tcPr>
            <w:tcW w:w="675" w:type="dxa"/>
            <w:shd w:val="clear" w:color="auto" w:fill="auto"/>
          </w:tcPr>
          <w:p w:rsidR="00CA76BF" w:rsidRPr="00CA76BF" w:rsidRDefault="00CA76BF" w:rsidP="00CA76BF">
            <w:pPr>
              <w:widowControl w:val="0"/>
              <w:autoSpaceDE w:val="0"/>
              <w:autoSpaceDN w:val="0"/>
              <w:rPr>
                <w:sz w:val="22"/>
                <w:szCs w:val="22"/>
                <w:lang w:eastAsia="en-US"/>
              </w:rPr>
            </w:pPr>
          </w:p>
        </w:tc>
      </w:tr>
      <w:tr w:rsidR="00CA76BF" w:rsidRPr="00CA76BF" w:rsidTr="00CA76BF">
        <w:trPr>
          <w:trHeight w:val="1115"/>
        </w:trPr>
        <w:tc>
          <w:tcPr>
            <w:tcW w:w="8529" w:type="dxa"/>
            <w:shd w:val="clear" w:color="auto" w:fill="auto"/>
          </w:tcPr>
          <w:p w:rsidR="00CA76BF" w:rsidRPr="00CA76BF" w:rsidRDefault="00CA76BF" w:rsidP="00CA76BF">
            <w:pPr>
              <w:widowControl w:val="0"/>
              <w:autoSpaceDE w:val="0"/>
              <w:autoSpaceDN w:val="0"/>
              <w:spacing w:before="117" w:line="208" w:lineRule="auto"/>
              <w:ind w:left="112" w:right="96"/>
              <w:rPr>
                <w:sz w:val="24"/>
                <w:szCs w:val="22"/>
                <w:lang w:eastAsia="en-US"/>
              </w:rPr>
            </w:pPr>
            <w:r w:rsidRPr="00CA76BF">
              <w:rPr>
                <w:sz w:val="24"/>
                <w:szCs w:val="22"/>
                <w:lang w:eastAsia="en-US"/>
              </w:rPr>
              <w:t xml:space="preserve">выдать на бумажном носителе при личном обращении в </w:t>
            </w:r>
            <w:r w:rsidR="00800848">
              <w:rPr>
                <w:sz w:val="24"/>
                <w:szCs w:val="22"/>
                <w:lang w:eastAsia="en-US"/>
              </w:rPr>
              <w:t>Администрацию,</w:t>
            </w:r>
            <w:r w:rsidRPr="00CA76BF">
              <w:rPr>
                <w:sz w:val="24"/>
                <w:szCs w:val="22"/>
                <w:lang w:eastAsia="en-US"/>
              </w:rPr>
              <w:t xml:space="preserve"> либо в</w:t>
            </w:r>
            <w:r w:rsidRPr="00CA76BF">
              <w:rPr>
                <w:spacing w:val="1"/>
                <w:sz w:val="24"/>
                <w:szCs w:val="22"/>
                <w:lang w:eastAsia="en-US"/>
              </w:rPr>
              <w:t xml:space="preserve"> </w:t>
            </w:r>
            <w:r w:rsidRPr="00CA76BF">
              <w:rPr>
                <w:sz w:val="24"/>
                <w:szCs w:val="22"/>
                <w:lang w:eastAsia="en-US"/>
              </w:rPr>
              <w:t>многофункциональный</w:t>
            </w:r>
            <w:r w:rsidRPr="00CA76BF">
              <w:rPr>
                <w:spacing w:val="-5"/>
                <w:sz w:val="24"/>
                <w:szCs w:val="22"/>
                <w:lang w:eastAsia="en-US"/>
              </w:rPr>
              <w:t xml:space="preserve"> </w:t>
            </w:r>
            <w:r w:rsidRPr="00CA76BF">
              <w:rPr>
                <w:sz w:val="24"/>
                <w:szCs w:val="22"/>
                <w:lang w:eastAsia="en-US"/>
              </w:rPr>
              <w:t>центр</w:t>
            </w:r>
            <w:r w:rsidRPr="00CA76BF">
              <w:rPr>
                <w:spacing w:val="-8"/>
                <w:sz w:val="24"/>
                <w:szCs w:val="22"/>
                <w:lang w:eastAsia="en-US"/>
              </w:rPr>
              <w:t xml:space="preserve"> </w:t>
            </w:r>
            <w:r w:rsidRPr="00CA76BF">
              <w:rPr>
                <w:sz w:val="24"/>
                <w:szCs w:val="22"/>
                <w:lang w:eastAsia="en-US"/>
              </w:rPr>
              <w:t>предоставления государственных и</w:t>
            </w:r>
          </w:p>
          <w:p w:rsidR="00CA76BF" w:rsidRPr="00CA76BF" w:rsidRDefault="00CA76BF" w:rsidP="00CA76BF">
            <w:pPr>
              <w:widowControl w:val="0"/>
              <w:tabs>
                <w:tab w:val="left" w:pos="8448"/>
              </w:tabs>
              <w:autoSpaceDE w:val="0"/>
              <w:autoSpaceDN w:val="0"/>
              <w:spacing w:line="247" w:lineRule="exact"/>
              <w:ind w:left="112"/>
              <w:rPr>
                <w:sz w:val="24"/>
                <w:szCs w:val="22"/>
                <w:lang w:eastAsia="en-US"/>
              </w:rPr>
            </w:pPr>
            <w:r w:rsidRPr="00CA76BF">
              <w:rPr>
                <w:sz w:val="24"/>
                <w:szCs w:val="22"/>
                <w:lang w:eastAsia="en-US"/>
              </w:rPr>
              <w:t>муниципальных</w:t>
            </w:r>
            <w:r w:rsidRPr="00CA76BF">
              <w:rPr>
                <w:spacing w:val="-2"/>
                <w:sz w:val="24"/>
                <w:szCs w:val="22"/>
                <w:lang w:eastAsia="en-US"/>
              </w:rPr>
              <w:t xml:space="preserve"> </w:t>
            </w:r>
            <w:r w:rsidRPr="00CA76BF">
              <w:rPr>
                <w:sz w:val="24"/>
                <w:szCs w:val="22"/>
                <w:lang w:eastAsia="en-US"/>
              </w:rPr>
              <w:t>услуг,</w:t>
            </w:r>
            <w:r w:rsidRPr="00CA76BF">
              <w:rPr>
                <w:spacing w:val="-3"/>
                <w:sz w:val="24"/>
                <w:szCs w:val="22"/>
                <w:lang w:eastAsia="en-US"/>
              </w:rPr>
              <w:t xml:space="preserve"> </w:t>
            </w:r>
            <w:r w:rsidRPr="00CA76BF">
              <w:rPr>
                <w:sz w:val="24"/>
                <w:szCs w:val="22"/>
                <w:lang w:eastAsia="en-US"/>
              </w:rPr>
              <w:t>расположенный</w:t>
            </w:r>
            <w:r w:rsidRPr="00CA76BF">
              <w:rPr>
                <w:spacing w:val="-4"/>
                <w:sz w:val="24"/>
                <w:szCs w:val="22"/>
                <w:lang w:eastAsia="en-US"/>
              </w:rPr>
              <w:t xml:space="preserve"> </w:t>
            </w:r>
            <w:r w:rsidRPr="00CA76BF">
              <w:rPr>
                <w:sz w:val="24"/>
                <w:szCs w:val="22"/>
                <w:lang w:eastAsia="en-US"/>
              </w:rPr>
              <w:t>по</w:t>
            </w:r>
            <w:r w:rsidRPr="00CA76BF">
              <w:rPr>
                <w:spacing w:val="-5"/>
                <w:sz w:val="24"/>
                <w:szCs w:val="22"/>
                <w:lang w:eastAsia="en-US"/>
              </w:rPr>
              <w:t xml:space="preserve"> </w:t>
            </w:r>
            <w:r w:rsidRPr="00CA76BF">
              <w:rPr>
                <w:sz w:val="24"/>
                <w:szCs w:val="22"/>
                <w:lang w:eastAsia="en-US"/>
              </w:rPr>
              <w:t>адресу:</w:t>
            </w:r>
            <w:r w:rsidRPr="00CA76BF">
              <w:rPr>
                <w:sz w:val="24"/>
                <w:szCs w:val="22"/>
                <w:u w:val="single"/>
                <w:lang w:eastAsia="en-US"/>
              </w:rPr>
              <w:t xml:space="preserve"> </w:t>
            </w:r>
            <w:r w:rsidRPr="00CA76BF">
              <w:rPr>
                <w:sz w:val="24"/>
                <w:szCs w:val="22"/>
                <w:u w:val="single"/>
                <w:lang w:eastAsia="en-US"/>
              </w:rPr>
              <w:tab/>
            </w:r>
          </w:p>
        </w:tc>
        <w:tc>
          <w:tcPr>
            <w:tcW w:w="675" w:type="dxa"/>
            <w:shd w:val="clear" w:color="auto" w:fill="auto"/>
          </w:tcPr>
          <w:p w:rsidR="00CA76BF" w:rsidRPr="00CA76BF" w:rsidRDefault="00CA76BF" w:rsidP="00CA76BF">
            <w:pPr>
              <w:widowControl w:val="0"/>
              <w:autoSpaceDE w:val="0"/>
              <w:autoSpaceDN w:val="0"/>
              <w:rPr>
                <w:sz w:val="22"/>
                <w:szCs w:val="22"/>
                <w:lang w:eastAsia="en-US"/>
              </w:rPr>
            </w:pPr>
          </w:p>
        </w:tc>
      </w:tr>
      <w:tr w:rsidR="00CA76BF" w:rsidRPr="00CA76BF" w:rsidTr="00CA76BF">
        <w:trPr>
          <w:trHeight w:val="359"/>
        </w:trPr>
        <w:tc>
          <w:tcPr>
            <w:tcW w:w="8529" w:type="dxa"/>
            <w:shd w:val="clear" w:color="auto" w:fill="auto"/>
          </w:tcPr>
          <w:p w:rsidR="00CA76BF" w:rsidRPr="00CA76BF" w:rsidRDefault="00CA76BF" w:rsidP="00CA76BF">
            <w:pPr>
              <w:widowControl w:val="0"/>
              <w:autoSpaceDE w:val="0"/>
              <w:autoSpaceDN w:val="0"/>
              <w:spacing w:before="87" w:line="252" w:lineRule="exact"/>
              <w:ind w:left="112"/>
              <w:rPr>
                <w:sz w:val="24"/>
                <w:szCs w:val="22"/>
                <w:lang w:eastAsia="en-US"/>
              </w:rPr>
            </w:pPr>
            <w:r w:rsidRPr="00CA76BF">
              <w:rPr>
                <w:sz w:val="24"/>
                <w:szCs w:val="22"/>
                <w:lang w:eastAsia="en-US"/>
              </w:rPr>
              <w:t>направить</w:t>
            </w:r>
            <w:r w:rsidRPr="00CA76BF">
              <w:rPr>
                <w:spacing w:val="-5"/>
                <w:sz w:val="24"/>
                <w:szCs w:val="22"/>
                <w:lang w:eastAsia="en-US"/>
              </w:rPr>
              <w:t xml:space="preserve"> </w:t>
            </w:r>
            <w:r w:rsidRPr="00CA76BF">
              <w:rPr>
                <w:sz w:val="24"/>
                <w:szCs w:val="22"/>
                <w:lang w:eastAsia="en-US"/>
              </w:rPr>
              <w:t>на</w:t>
            </w:r>
            <w:r w:rsidRPr="00CA76BF">
              <w:rPr>
                <w:spacing w:val="-7"/>
                <w:sz w:val="24"/>
                <w:szCs w:val="22"/>
                <w:lang w:eastAsia="en-US"/>
              </w:rPr>
              <w:t xml:space="preserve"> </w:t>
            </w:r>
            <w:r w:rsidRPr="00CA76BF">
              <w:rPr>
                <w:sz w:val="24"/>
                <w:szCs w:val="22"/>
                <w:lang w:eastAsia="en-US"/>
              </w:rPr>
              <w:t>бумажном</w:t>
            </w:r>
            <w:r w:rsidRPr="00CA76BF">
              <w:rPr>
                <w:spacing w:val="-6"/>
                <w:sz w:val="24"/>
                <w:szCs w:val="22"/>
                <w:lang w:eastAsia="en-US"/>
              </w:rPr>
              <w:t xml:space="preserve"> </w:t>
            </w:r>
            <w:r w:rsidRPr="00CA76BF">
              <w:rPr>
                <w:sz w:val="24"/>
                <w:szCs w:val="22"/>
                <w:lang w:eastAsia="en-US"/>
              </w:rPr>
              <w:t>носителе</w:t>
            </w:r>
            <w:r w:rsidRPr="00CA76BF">
              <w:rPr>
                <w:spacing w:val="-6"/>
                <w:sz w:val="24"/>
                <w:szCs w:val="22"/>
                <w:lang w:eastAsia="en-US"/>
              </w:rPr>
              <w:t xml:space="preserve"> </w:t>
            </w:r>
            <w:r w:rsidRPr="00CA76BF">
              <w:rPr>
                <w:sz w:val="24"/>
                <w:szCs w:val="22"/>
                <w:lang w:eastAsia="en-US"/>
              </w:rPr>
              <w:t>на</w:t>
            </w:r>
            <w:r w:rsidRPr="00CA76BF">
              <w:rPr>
                <w:spacing w:val="-7"/>
                <w:sz w:val="24"/>
                <w:szCs w:val="22"/>
                <w:lang w:eastAsia="en-US"/>
              </w:rPr>
              <w:t xml:space="preserve"> </w:t>
            </w:r>
            <w:r w:rsidRPr="00CA76BF">
              <w:rPr>
                <w:sz w:val="24"/>
                <w:szCs w:val="22"/>
                <w:lang w:eastAsia="en-US"/>
              </w:rPr>
              <w:t>почтовый</w:t>
            </w:r>
            <w:r w:rsidRPr="00CA76BF">
              <w:rPr>
                <w:spacing w:val="-3"/>
                <w:sz w:val="24"/>
                <w:szCs w:val="22"/>
                <w:lang w:eastAsia="en-US"/>
              </w:rPr>
              <w:t xml:space="preserve"> </w:t>
            </w:r>
            <w:r w:rsidRPr="00CA76BF">
              <w:rPr>
                <w:sz w:val="24"/>
                <w:szCs w:val="22"/>
                <w:lang w:eastAsia="en-US"/>
              </w:rPr>
              <w:t>адрес:</w:t>
            </w:r>
          </w:p>
        </w:tc>
        <w:tc>
          <w:tcPr>
            <w:tcW w:w="675" w:type="dxa"/>
            <w:shd w:val="clear" w:color="auto" w:fill="auto"/>
          </w:tcPr>
          <w:p w:rsidR="00CA76BF" w:rsidRPr="00CA76BF" w:rsidRDefault="00CA76BF" w:rsidP="00CA76BF">
            <w:pPr>
              <w:widowControl w:val="0"/>
              <w:autoSpaceDE w:val="0"/>
              <w:autoSpaceDN w:val="0"/>
              <w:rPr>
                <w:sz w:val="22"/>
                <w:szCs w:val="22"/>
                <w:lang w:eastAsia="en-US"/>
              </w:rPr>
            </w:pPr>
          </w:p>
        </w:tc>
      </w:tr>
      <w:tr w:rsidR="00CA76BF" w:rsidRPr="00CA76BF" w:rsidTr="00CA76BF">
        <w:trPr>
          <w:trHeight w:val="359"/>
        </w:trPr>
        <w:tc>
          <w:tcPr>
            <w:tcW w:w="9204" w:type="dxa"/>
            <w:gridSpan w:val="2"/>
            <w:shd w:val="clear" w:color="auto" w:fill="auto"/>
          </w:tcPr>
          <w:p w:rsidR="00CA76BF" w:rsidRPr="00CA76BF" w:rsidRDefault="00CA76BF" w:rsidP="00CA76BF">
            <w:pPr>
              <w:widowControl w:val="0"/>
              <w:autoSpaceDE w:val="0"/>
              <w:autoSpaceDN w:val="0"/>
              <w:spacing w:before="52"/>
              <w:ind w:left="3016" w:right="2985"/>
              <w:jc w:val="center"/>
              <w:rPr>
                <w:sz w:val="16"/>
                <w:szCs w:val="22"/>
                <w:lang w:eastAsia="en-US"/>
              </w:rPr>
            </w:pPr>
            <w:r w:rsidRPr="00CA76BF">
              <w:rPr>
                <w:sz w:val="16"/>
                <w:szCs w:val="22"/>
                <w:lang w:eastAsia="en-US"/>
              </w:rPr>
              <w:t>Указывается</w:t>
            </w:r>
            <w:r w:rsidRPr="00CA76BF">
              <w:rPr>
                <w:spacing w:val="-7"/>
                <w:sz w:val="16"/>
                <w:szCs w:val="22"/>
                <w:lang w:eastAsia="en-US"/>
              </w:rPr>
              <w:t xml:space="preserve"> </w:t>
            </w:r>
            <w:r w:rsidRPr="00CA76BF">
              <w:rPr>
                <w:sz w:val="16"/>
                <w:szCs w:val="22"/>
                <w:lang w:eastAsia="en-US"/>
              </w:rPr>
              <w:t>один</w:t>
            </w:r>
            <w:r w:rsidRPr="00CA76BF">
              <w:rPr>
                <w:spacing w:val="-9"/>
                <w:sz w:val="16"/>
                <w:szCs w:val="22"/>
                <w:lang w:eastAsia="en-US"/>
              </w:rPr>
              <w:t xml:space="preserve"> </w:t>
            </w:r>
            <w:r w:rsidRPr="00CA76BF">
              <w:rPr>
                <w:sz w:val="16"/>
                <w:szCs w:val="22"/>
                <w:lang w:eastAsia="en-US"/>
              </w:rPr>
              <w:t>из</w:t>
            </w:r>
            <w:r w:rsidRPr="00CA76BF">
              <w:rPr>
                <w:spacing w:val="-9"/>
                <w:sz w:val="16"/>
                <w:szCs w:val="22"/>
                <w:lang w:eastAsia="en-US"/>
              </w:rPr>
              <w:t xml:space="preserve"> </w:t>
            </w:r>
            <w:r w:rsidRPr="00CA76BF">
              <w:rPr>
                <w:sz w:val="16"/>
                <w:szCs w:val="22"/>
                <w:lang w:eastAsia="en-US"/>
              </w:rPr>
              <w:t>перечисленных</w:t>
            </w:r>
            <w:r w:rsidRPr="00CA76BF">
              <w:rPr>
                <w:spacing w:val="-8"/>
                <w:sz w:val="16"/>
                <w:szCs w:val="22"/>
                <w:lang w:eastAsia="en-US"/>
              </w:rPr>
              <w:t xml:space="preserve"> </w:t>
            </w:r>
            <w:r w:rsidRPr="00CA76BF">
              <w:rPr>
                <w:sz w:val="16"/>
                <w:szCs w:val="22"/>
                <w:lang w:eastAsia="en-US"/>
              </w:rPr>
              <w:t>способов</w:t>
            </w:r>
          </w:p>
        </w:tc>
      </w:tr>
    </w:tbl>
    <w:p w:rsidR="00CA76BF" w:rsidRPr="00CA76BF" w:rsidRDefault="00CA76BF" w:rsidP="00CA76BF">
      <w:pPr>
        <w:widowControl w:val="0"/>
        <w:tabs>
          <w:tab w:val="left" w:pos="3270"/>
        </w:tabs>
        <w:suppressAutoHyphens/>
        <w:autoSpaceDN w:val="0"/>
        <w:spacing w:after="200" w:line="276" w:lineRule="auto"/>
        <w:textAlignment w:val="baseline"/>
        <w:rPr>
          <w:kern w:val="3"/>
          <w:sz w:val="24"/>
          <w:szCs w:val="24"/>
          <w:lang w:eastAsia="en-US"/>
        </w:rPr>
      </w:pPr>
    </w:p>
    <w:p w:rsidR="00CA76BF" w:rsidRPr="00CA76BF" w:rsidRDefault="00CA76BF" w:rsidP="00CA76BF">
      <w:pPr>
        <w:widowControl w:val="0"/>
        <w:tabs>
          <w:tab w:val="left" w:pos="3270"/>
        </w:tabs>
        <w:suppressAutoHyphens/>
        <w:autoSpaceDN w:val="0"/>
        <w:spacing w:line="276" w:lineRule="auto"/>
        <w:textAlignment w:val="baseline"/>
        <w:rPr>
          <w:kern w:val="3"/>
          <w:sz w:val="24"/>
          <w:szCs w:val="24"/>
          <w:lang w:eastAsia="en-US"/>
        </w:rPr>
      </w:pPr>
      <w:r w:rsidRPr="00CA76BF">
        <w:rPr>
          <w:kern w:val="3"/>
          <w:sz w:val="24"/>
          <w:szCs w:val="24"/>
          <w:lang w:eastAsia="en-US"/>
        </w:rPr>
        <w:t xml:space="preserve">                      _______________________________________________________________________ </w:t>
      </w:r>
    </w:p>
    <w:p w:rsidR="00CA76BF" w:rsidRPr="00800848" w:rsidRDefault="00CA76BF" w:rsidP="00800848">
      <w:pPr>
        <w:widowControl w:val="0"/>
        <w:tabs>
          <w:tab w:val="left" w:pos="3270"/>
        </w:tabs>
        <w:suppressAutoHyphens/>
        <w:autoSpaceDN w:val="0"/>
        <w:spacing w:line="276" w:lineRule="auto"/>
        <w:textAlignment w:val="baseline"/>
        <w:rPr>
          <w:kern w:val="3"/>
          <w:lang w:eastAsia="en-US"/>
        </w:rPr>
        <w:sectPr w:rsidR="00CA76BF" w:rsidRPr="00800848">
          <w:headerReference w:type="default" r:id="rId11"/>
          <w:pgSz w:w="11910" w:h="16850"/>
          <w:pgMar w:top="1200" w:right="420" w:bottom="280" w:left="1400" w:header="0" w:footer="0" w:gutter="0"/>
          <w:cols w:space="720"/>
        </w:sectPr>
      </w:pPr>
      <w:r w:rsidRPr="00CA76BF">
        <w:rPr>
          <w:kern w:val="3"/>
          <w:lang w:eastAsia="en-US"/>
        </w:rPr>
        <w:t xml:space="preserve">                                                                                  (подпись)  (фамил</w:t>
      </w:r>
      <w:r w:rsidR="00947C61">
        <w:rPr>
          <w:kern w:val="3"/>
          <w:lang w:eastAsia="en-US"/>
        </w:rPr>
        <w:t>ия, имя,</w:t>
      </w:r>
      <w:r w:rsidR="004F69E2">
        <w:rPr>
          <w:kern w:val="3"/>
          <w:lang w:eastAsia="en-US"/>
        </w:rPr>
        <w:t xml:space="preserve"> отчество (при </w:t>
      </w:r>
      <w:proofErr w:type="spellStart"/>
      <w:r w:rsidR="004F69E2">
        <w:rPr>
          <w:kern w:val="3"/>
          <w:lang w:eastAsia="en-US"/>
        </w:rPr>
        <w:t>налич</w:t>
      </w:r>
      <w:proofErr w:type="spellEnd"/>
    </w:p>
    <w:p w:rsidR="00CA76BF" w:rsidRPr="00CA76BF" w:rsidRDefault="00CA76BF" w:rsidP="0017161B">
      <w:pPr>
        <w:widowControl w:val="0"/>
        <w:tabs>
          <w:tab w:val="left" w:pos="8040"/>
        </w:tabs>
        <w:autoSpaceDE w:val="0"/>
        <w:autoSpaceDN w:val="0"/>
        <w:rPr>
          <w:i/>
          <w:szCs w:val="24"/>
          <w:lang w:eastAsia="en-US"/>
        </w:rPr>
      </w:pPr>
    </w:p>
    <w:p w:rsidR="00CA76BF" w:rsidRPr="00CA76BF" w:rsidRDefault="00CA76BF" w:rsidP="00CA76BF">
      <w:pPr>
        <w:widowControl w:val="0"/>
        <w:autoSpaceDE w:val="0"/>
        <w:autoSpaceDN w:val="0"/>
        <w:spacing w:before="67"/>
        <w:ind w:right="378"/>
        <w:jc w:val="right"/>
        <w:rPr>
          <w:sz w:val="24"/>
          <w:szCs w:val="24"/>
          <w:lang w:eastAsia="en-US"/>
        </w:rPr>
      </w:pPr>
      <w:r w:rsidRPr="00CA76BF">
        <w:rPr>
          <w:sz w:val="24"/>
          <w:szCs w:val="24"/>
          <w:lang w:eastAsia="en-US"/>
        </w:rPr>
        <w:t>Приложение</w:t>
      </w:r>
      <w:r w:rsidRPr="00CA76BF">
        <w:rPr>
          <w:spacing w:val="-1"/>
          <w:sz w:val="24"/>
          <w:szCs w:val="24"/>
          <w:lang w:eastAsia="en-US"/>
        </w:rPr>
        <w:t xml:space="preserve"> </w:t>
      </w:r>
      <w:r w:rsidRPr="00CA76BF">
        <w:rPr>
          <w:sz w:val="24"/>
          <w:szCs w:val="24"/>
          <w:lang w:eastAsia="en-US"/>
        </w:rPr>
        <w:t>№</w:t>
      </w:r>
      <w:r w:rsidRPr="00CA76BF">
        <w:rPr>
          <w:spacing w:val="-2"/>
          <w:sz w:val="24"/>
          <w:szCs w:val="24"/>
          <w:lang w:eastAsia="en-US"/>
        </w:rPr>
        <w:t xml:space="preserve"> </w:t>
      </w:r>
      <w:r w:rsidR="002334F6">
        <w:rPr>
          <w:sz w:val="24"/>
          <w:szCs w:val="24"/>
          <w:lang w:eastAsia="en-US"/>
        </w:rPr>
        <w:t>7</w:t>
      </w:r>
    </w:p>
    <w:p w:rsidR="00CA76BF" w:rsidRPr="00CA76BF" w:rsidRDefault="00CA76BF" w:rsidP="00CA76BF">
      <w:pPr>
        <w:widowControl w:val="0"/>
        <w:autoSpaceDE w:val="0"/>
        <w:autoSpaceDN w:val="0"/>
        <w:ind w:right="355"/>
        <w:jc w:val="right"/>
        <w:rPr>
          <w:sz w:val="24"/>
          <w:szCs w:val="24"/>
          <w:lang w:eastAsia="en-US"/>
        </w:rPr>
      </w:pPr>
      <w:r w:rsidRPr="00CA76BF">
        <w:rPr>
          <w:sz w:val="24"/>
          <w:szCs w:val="24"/>
          <w:lang w:eastAsia="en-US"/>
        </w:rPr>
        <w:t>к Административному регламенту</w:t>
      </w:r>
      <w:r w:rsidRPr="00CA76BF">
        <w:rPr>
          <w:spacing w:val="1"/>
          <w:sz w:val="24"/>
          <w:szCs w:val="24"/>
          <w:lang w:eastAsia="en-US"/>
        </w:rPr>
        <w:t xml:space="preserve"> </w:t>
      </w:r>
    </w:p>
    <w:p w:rsidR="00CA76BF" w:rsidRPr="00CA76BF" w:rsidRDefault="00CA76BF" w:rsidP="00CA76BF">
      <w:pPr>
        <w:widowControl w:val="0"/>
        <w:autoSpaceDE w:val="0"/>
        <w:autoSpaceDN w:val="0"/>
        <w:ind w:right="355"/>
        <w:jc w:val="right"/>
        <w:rPr>
          <w:spacing w:val="1"/>
          <w:sz w:val="24"/>
          <w:szCs w:val="24"/>
          <w:lang w:eastAsia="en-US"/>
        </w:rPr>
      </w:pPr>
      <w:r w:rsidRPr="00CA76BF">
        <w:rPr>
          <w:sz w:val="24"/>
          <w:szCs w:val="24"/>
          <w:lang w:eastAsia="en-US"/>
        </w:rPr>
        <w:t xml:space="preserve">предоставления муниципальной услуги </w:t>
      </w:r>
    </w:p>
    <w:p w:rsidR="004F69E2" w:rsidRDefault="00800848" w:rsidP="004F69E2">
      <w:pPr>
        <w:widowControl w:val="0"/>
        <w:autoSpaceDE w:val="0"/>
        <w:autoSpaceDN w:val="0"/>
        <w:ind w:right="355"/>
        <w:jc w:val="right"/>
        <w:rPr>
          <w:sz w:val="24"/>
          <w:szCs w:val="24"/>
          <w:lang w:eastAsia="en-US"/>
        </w:rPr>
      </w:pPr>
      <w:r>
        <w:rPr>
          <w:sz w:val="24"/>
          <w:szCs w:val="24"/>
          <w:lang w:eastAsia="en-US"/>
        </w:rPr>
        <w:t>«</w:t>
      </w:r>
      <w:r w:rsidR="004F69E2">
        <w:rPr>
          <w:sz w:val="24"/>
          <w:szCs w:val="24"/>
          <w:lang w:eastAsia="en-US"/>
        </w:rPr>
        <w:t xml:space="preserve">Утверждение </w:t>
      </w:r>
      <w:r w:rsidR="004F69E2" w:rsidRPr="004F69E2">
        <w:rPr>
          <w:sz w:val="24"/>
          <w:szCs w:val="24"/>
          <w:lang w:eastAsia="en-US"/>
        </w:rPr>
        <w:t xml:space="preserve">схемы расположения земельного </w:t>
      </w:r>
    </w:p>
    <w:p w:rsidR="004F69E2" w:rsidRDefault="004F69E2" w:rsidP="004F69E2">
      <w:pPr>
        <w:widowControl w:val="0"/>
        <w:autoSpaceDE w:val="0"/>
        <w:autoSpaceDN w:val="0"/>
        <w:ind w:right="355"/>
        <w:jc w:val="right"/>
        <w:rPr>
          <w:sz w:val="24"/>
          <w:szCs w:val="24"/>
          <w:lang w:eastAsia="en-US"/>
        </w:rPr>
      </w:pPr>
      <w:r w:rsidRPr="004F69E2">
        <w:rPr>
          <w:sz w:val="24"/>
          <w:szCs w:val="24"/>
          <w:lang w:eastAsia="en-US"/>
        </w:rPr>
        <w:t xml:space="preserve">участка или земельных участков на </w:t>
      </w:r>
    </w:p>
    <w:p w:rsidR="00CA76BF" w:rsidRPr="004F69E2" w:rsidRDefault="004F69E2" w:rsidP="004F69E2">
      <w:pPr>
        <w:widowControl w:val="0"/>
        <w:autoSpaceDE w:val="0"/>
        <w:autoSpaceDN w:val="0"/>
        <w:ind w:right="355"/>
        <w:jc w:val="right"/>
        <w:rPr>
          <w:sz w:val="24"/>
          <w:szCs w:val="24"/>
          <w:lang w:eastAsia="en-US"/>
        </w:rPr>
      </w:pPr>
      <w:r w:rsidRPr="004F69E2">
        <w:rPr>
          <w:sz w:val="24"/>
          <w:szCs w:val="24"/>
          <w:lang w:eastAsia="en-US"/>
        </w:rPr>
        <w:t>кадастровом плане территории</w:t>
      </w:r>
      <w:r w:rsidR="00800848">
        <w:rPr>
          <w:sz w:val="24"/>
          <w:szCs w:val="24"/>
          <w:lang w:eastAsia="en-US"/>
        </w:rPr>
        <w:t>»</w:t>
      </w:r>
    </w:p>
    <w:p w:rsidR="00CA76BF" w:rsidRPr="00CA76BF" w:rsidRDefault="00CA76BF" w:rsidP="00CA76BF">
      <w:pPr>
        <w:widowControl w:val="0"/>
        <w:tabs>
          <w:tab w:val="left" w:pos="10099"/>
        </w:tabs>
        <w:autoSpaceDE w:val="0"/>
        <w:autoSpaceDN w:val="0"/>
        <w:spacing w:before="196"/>
        <w:jc w:val="right"/>
        <w:rPr>
          <w:sz w:val="26"/>
          <w:szCs w:val="26"/>
          <w:lang w:eastAsia="en-US"/>
        </w:rPr>
      </w:pPr>
      <w:r w:rsidRPr="00CA76BF">
        <w:rPr>
          <w:sz w:val="26"/>
          <w:szCs w:val="26"/>
          <w:lang w:eastAsia="en-US"/>
        </w:rPr>
        <w:t>Кому</w:t>
      </w:r>
      <w:r w:rsidRPr="00CA76BF">
        <w:rPr>
          <w:spacing w:val="-7"/>
          <w:sz w:val="26"/>
          <w:szCs w:val="26"/>
          <w:lang w:eastAsia="en-US"/>
        </w:rPr>
        <w:t xml:space="preserve"> </w:t>
      </w:r>
      <w:r w:rsidRPr="00CA76BF">
        <w:rPr>
          <w:sz w:val="26"/>
          <w:szCs w:val="26"/>
          <w:lang w:eastAsia="en-US"/>
        </w:rPr>
        <w:t>__________________________________</w:t>
      </w:r>
      <w:r w:rsidRPr="00CA76BF">
        <w:rPr>
          <w:sz w:val="26"/>
          <w:szCs w:val="26"/>
          <w:u w:val="single"/>
          <w:lang w:eastAsia="en-US"/>
        </w:rPr>
        <w:t xml:space="preserve"> </w:t>
      </w:r>
    </w:p>
    <w:p w:rsidR="00CA76BF" w:rsidRPr="00CA76BF" w:rsidRDefault="00CA76BF" w:rsidP="00CA76BF">
      <w:pPr>
        <w:widowControl w:val="0"/>
        <w:autoSpaceDE w:val="0"/>
        <w:autoSpaceDN w:val="0"/>
        <w:spacing w:before="50" w:line="276" w:lineRule="auto"/>
        <w:ind w:right="462"/>
        <w:jc w:val="right"/>
        <w:rPr>
          <w:spacing w:val="1"/>
          <w:szCs w:val="22"/>
          <w:lang w:eastAsia="en-US"/>
        </w:rPr>
      </w:pPr>
      <w:r w:rsidRPr="00CA76BF">
        <w:rPr>
          <w:szCs w:val="22"/>
          <w:lang w:eastAsia="en-US"/>
        </w:rPr>
        <w:t>(фамилия, имя, отчество (при наличии) застройщика,</w:t>
      </w:r>
      <w:r w:rsidRPr="00CA76BF">
        <w:rPr>
          <w:spacing w:val="1"/>
          <w:szCs w:val="22"/>
          <w:lang w:eastAsia="en-US"/>
        </w:rPr>
        <w:t xml:space="preserve"> </w:t>
      </w:r>
    </w:p>
    <w:p w:rsidR="00CA76BF" w:rsidRPr="00CA76BF" w:rsidRDefault="00CA76BF" w:rsidP="00CA76BF">
      <w:pPr>
        <w:widowControl w:val="0"/>
        <w:autoSpaceDE w:val="0"/>
        <w:autoSpaceDN w:val="0"/>
        <w:spacing w:before="50" w:line="276" w:lineRule="auto"/>
        <w:ind w:right="22"/>
        <w:jc w:val="right"/>
        <w:rPr>
          <w:spacing w:val="1"/>
          <w:szCs w:val="22"/>
          <w:lang w:eastAsia="en-US"/>
        </w:rPr>
      </w:pPr>
      <w:r w:rsidRPr="00CA76BF">
        <w:rPr>
          <w:spacing w:val="1"/>
          <w:szCs w:val="22"/>
          <w:lang w:eastAsia="en-US"/>
        </w:rPr>
        <w:t>_________________________________________________</w:t>
      </w:r>
    </w:p>
    <w:p w:rsidR="00CA76BF" w:rsidRPr="00CA76BF" w:rsidRDefault="00CA76BF" w:rsidP="00CA76BF">
      <w:pPr>
        <w:widowControl w:val="0"/>
        <w:autoSpaceDE w:val="0"/>
        <w:autoSpaceDN w:val="0"/>
        <w:spacing w:before="50" w:line="276" w:lineRule="auto"/>
        <w:ind w:right="462"/>
        <w:jc w:val="right"/>
        <w:rPr>
          <w:spacing w:val="-4"/>
          <w:szCs w:val="22"/>
          <w:lang w:eastAsia="en-US"/>
        </w:rPr>
      </w:pPr>
      <w:r w:rsidRPr="00CA76BF">
        <w:rPr>
          <w:szCs w:val="22"/>
          <w:lang w:eastAsia="en-US"/>
        </w:rPr>
        <w:t>ОГРНИП</w:t>
      </w:r>
      <w:r w:rsidRPr="00CA76BF">
        <w:rPr>
          <w:spacing w:val="-5"/>
          <w:szCs w:val="22"/>
          <w:lang w:eastAsia="en-US"/>
        </w:rPr>
        <w:t xml:space="preserve"> </w:t>
      </w:r>
      <w:r w:rsidRPr="00CA76BF">
        <w:rPr>
          <w:szCs w:val="22"/>
          <w:lang w:eastAsia="en-US"/>
        </w:rPr>
        <w:t>(для</w:t>
      </w:r>
      <w:r w:rsidRPr="00CA76BF">
        <w:rPr>
          <w:spacing w:val="-6"/>
          <w:szCs w:val="22"/>
          <w:lang w:eastAsia="en-US"/>
        </w:rPr>
        <w:t xml:space="preserve"> </w:t>
      </w:r>
      <w:r w:rsidRPr="00CA76BF">
        <w:rPr>
          <w:szCs w:val="22"/>
          <w:lang w:eastAsia="en-US"/>
        </w:rPr>
        <w:t>физического</w:t>
      </w:r>
      <w:r w:rsidRPr="00CA76BF">
        <w:rPr>
          <w:spacing w:val="-4"/>
          <w:szCs w:val="22"/>
          <w:lang w:eastAsia="en-US"/>
        </w:rPr>
        <w:t xml:space="preserve"> </w:t>
      </w:r>
      <w:r w:rsidRPr="00CA76BF">
        <w:rPr>
          <w:szCs w:val="22"/>
          <w:lang w:eastAsia="en-US"/>
        </w:rPr>
        <w:t>лица,</w:t>
      </w:r>
      <w:r w:rsidRPr="00CA76BF">
        <w:rPr>
          <w:spacing w:val="-5"/>
          <w:szCs w:val="22"/>
          <w:lang w:eastAsia="en-US"/>
        </w:rPr>
        <w:t xml:space="preserve"> </w:t>
      </w:r>
      <w:r w:rsidRPr="00CA76BF">
        <w:rPr>
          <w:szCs w:val="22"/>
          <w:lang w:eastAsia="en-US"/>
        </w:rPr>
        <w:t>зарегистрированного</w:t>
      </w:r>
      <w:r w:rsidRPr="00CA76BF">
        <w:rPr>
          <w:spacing w:val="-4"/>
          <w:szCs w:val="22"/>
          <w:lang w:eastAsia="en-US"/>
        </w:rPr>
        <w:t xml:space="preserve"> </w:t>
      </w:r>
    </w:p>
    <w:p w:rsidR="00CA76BF" w:rsidRPr="00CA76BF" w:rsidRDefault="00CA76BF" w:rsidP="00CA76BF">
      <w:pPr>
        <w:widowControl w:val="0"/>
        <w:autoSpaceDE w:val="0"/>
        <w:autoSpaceDN w:val="0"/>
        <w:spacing w:before="50" w:line="276" w:lineRule="auto"/>
        <w:ind w:right="22"/>
        <w:jc w:val="right"/>
        <w:rPr>
          <w:spacing w:val="-4"/>
          <w:szCs w:val="22"/>
          <w:lang w:eastAsia="en-US"/>
        </w:rPr>
      </w:pPr>
      <w:r w:rsidRPr="00CA76BF">
        <w:rPr>
          <w:spacing w:val="-4"/>
          <w:szCs w:val="22"/>
          <w:lang w:eastAsia="en-US"/>
        </w:rPr>
        <w:t>___________________________________________________</w:t>
      </w:r>
    </w:p>
    <w:p w:rsidR="00CA76BF" w:rsidRPr="00CA76BF" w:rsidRDefault="00CA76BF" w:rsidP="00CA76BF">
      <w:pPr>
        <w:widowControl w:val="0"/>
        <w:autoSpaceDE w:val="0"/>
        <w:autoSpaceDN w:val="0"/>
        <w:spacing w:before="50" w:line="276" w:lineRule="auto"/>
        <w:ind w:right="462"/>
        <w:jc w:val="right"/>
        <w:rPr>
          <w:szCs w:val="22"/>
          <w:lang w:eastAsia="en-US"/>
        </w:rPr>
      </w:pPr>
      <w:r w:rsidRPr="00CA76BF">
        <w:rPr>
          <w:szCs w:val="22"/>
          <w:lang w:eastAsia="en-US"/>
        </w:rPr>
        <w:t>в</w:t>
      </w:r>
      <w:r w:rsidRPr="00CA76BF">
        <w:rPr>
          <w:spacing w:val="-47"/>
          <w:szCs w:val="22"/>
          <w:lang w:eastAsia="en-US"/>
        </w:rPr>
        <w:t xml:space="preserve"> </w:t>
      </w:r>
      <w:r w:rsidRPr="00CA76BF">
        <w:rPr>
          <w:szCs w:val="22"/>
          <w:lang w:eastAsia="en-US"/>
        </w:rPr>
        <w:t xml:space="preserve">качестве индивидуального предпринимателя) </w:t>
      </w:r>
    </w:p>
    <w:p w:rsidR="00CA76BF" w:rsidRPr="00CA76BF" w:rsidRDefault="00CA76BF" w:rsidP="00CA76BF">
      <w:pPr>
        <w:widowControl w:val="0"/>
        <w:autoSpaceDE w:val="0"/>
        <w:autoSpaceDN w:val="0"/>
        <w:spacing w:before="50" w:line="276" w:lineRule="auto"/>
        <w:ind w:right="22"/>
        <w:jc w:val="right"/>
        <w:rPr>
          <w:szCs w:val="22"/>
          <w:lang w:eastAsia="en-US"/>
        </w:rPr>
      </w:pPr>
      <w:r w:rsidRPr="00CA76BF">
        <w:rPr>
          <w:szCs w:val="22"/>
          <w:lang w:eastAsia="en-US"/>
        </w:rPr>
        <w:t>_________________________________________________</w:t>
      </w:r>
    </w:p>
    <w:p w:rsidR="00CA76BF" w:rsidRPr="00CA76BF" w:rsidRDefault="00CA76BF" w:rsidP="00CA76BF">
      <w:pPr>
        <w:widowControl w:val="0"/>
        <w:autoSpaceDE w:val="0"/>
        <w:autoSpaceDN w:val="0"/>
        <w:spacing w:before="50" w:line="276" w:lineRule="auto"/>
        <w:ind w:right="22"/>
        <w:jc w:val="right"/>
        <w:rPr>
          <w:spacing w:val="1"/>
          <w:szCs w:val="22"/>
          <w:lang w:eastAsia="en-US"/>
        </w:rPr>
      </w:pPr>
      <w:r w:rsidRPr="00CA76BF">
        <w:rPr>
          <w:szCs w:val="22"/>
          <w:lang w:eastAsia="en-US"/>
        </w:rPr>
        <w:t>–</w:t>
      </w:r>
      <w:r w:rsidRPr="00CA76BF">
        <w:rPr>
          <w:spacing w:val="1"/>
          <w:szCs w:val="22"/>
          <w:lang w:eastAsia="en-US"/>
        </w:rPr>
        <w:t xml:space="preserve"> </w:t>
      </w:r>
      <w:r w:rsidRPr="00CA76BF">
        <w:rPr>
          <w:szCs w:val="22"/>
          <w:lang w:eastAsia="en-US"/>
        </w:rPr>
        <w:t>для</w:t>
      </w:r>
      <w:r w:rsidRPr="00CA76BF">
        <w:rPr>
          <w:spacing w:val="1"/>
          <w:szCs w:val="22"/>
          <w:lang w:eastAsia="en-US"/>
        </w:rPr>
        <w:t xml:space="preserve"> </w:t>
      </w:r>
      <w:r w:rsidRPr="00CA76BF">
        <w:rPr>
          <w:szCs w:val="22"/>
          <w:lang w:eastAsia="en-US"/>
        </w:rPr>
        <w:t>физического лица, полное наименование застройщика,</w:t>
      </w:r>
      <w:r w:rsidRPr="00CA76BF">
        <w:rPr>
          <w:spacing w:val="1"/>
          <w:szCs w:val="22"/>
          <w:lang w:eastAsia="en-US"/>
        </w:rPr>
        <w:t xml:space="preserve"> </w:t>
      </w:r>
    </w:p>
    <w:p w:rsidR="00CA76BF" w:rsidRPr="00CA76BF" w:rsidRDefault="00CA76BF" w:rsidP="00CA76BF">
      <w:pPr>
        <w:widowControl w:val="0"/>
        <w:autoSpaceDE w:val="0"/>
        <w:autoSpaceDN w:val="0"/>
        <w:spacing w:before="50" w:line="276" w:lineRule="auto"/>
        <w:ind w:right="22"/>
        <w:jc w:val="right"/>
        <w:rPr>
          <w:spacing w:val="1"/>
          <w:szCs w:val="22"/>
          <w:lang w:eastAsia="en-US"/>
        </w:rPr>
      </w:pPr>
      <w:r w:rsidRPr="00CA76BF">
        <w:rPr>
          <w:spacing w:val="1"/>
          <w:szCs w:val="22"/>
          <w:lang w:eastAsia="en-US"/>
        </w:rPr>
        <w:t>________________________________________________</w:t>
      </w:r>
    </w:p>
    <w:p w:rsidR="00CA76BF" w:rsidRPr="00CA76BF" w:rsidRDefault="00CA76BF" w:rsidP="00CA76BF">
      <w:pPr>
        <w:widowControl w:val="0"/>
        <w:autoSpaceDE w:val="0"/>
        <w:autoSpaceDN w:val="0"/>
        <w:spacing w:before="50" w:line="276" w:lineRule="auto"/>
        <w:ind w:right="22"/>
        <w:jc w:val="right"/>
        <w:rPr>
          <w:szCs w:val="22"/>
          <w:lang w:eastAsia="en-US"/>
        </w:rPr>
      </w:pPr>
      <w:r w:rsidRPr="00CA76BF">
        <w:rPr>
          <w:szCs w:val="22"/>
          <w:lang w:eastAsia="en-US"/>
        </w:rPr>
        <w:t>ИНН, ОГРН –</w:t>
      </w:r>
      <w:r w:rsidRPr="00CA76BF">
        <w:rPr>
          <w:spacing w:val="1"/>
          <w:szCs w:val="22"/>
          <w:lang w:eastAsia="en-US"/>
        </w:rPr>
        <w:t xml:space="preserve"> </w:t>
      </w:r>
      <w:r w:rsidRPr="00CA76BF">
        <w:rPr>
          <w:szCs w:val="22"/>
          <w:lang w:eastAsia="en-US"/>
        </w:rPr>
        <w:t>для</w:t>
      </w:r>
      <w:r w:rsidRPr="00CA76BF">
        <w:rPr>
          <w:spacing w:val="-2"/>
          <w:szCs w:val="22"/>
          <w:lang w:eastAsia="en-US"/>
        </w:rPr>
        <w:t xml:space="preserve"> </w:t>
      </w:r>
      <w:r w:rsidRPr="00CA76BF">
        <w:rPr>
          <w:szCs w:val="22"/>
          <w:lang w:eastAsia="en-US"/>
        </w:rPr>
        <w:t>юридического</w:t>
      </w:r>
      <w:r w:rsidRPr="00CA76BF">
        <w:rPr>
          <w:spacing w:val="1"/>
          <w:szCs w:val="22"/>
          <w:lang w:eastAsia="en-US"/>
        </w:rPr>
        <w:t xml:space="preserve"> </w:t>
      </w:r>
      <w:r w:rsidRPr="00CA76BF">
        <w:rPr>
          <w:szCs w:val="22"/>
          <w:lang w:eastAsia="en-US"/>
        </w:rPr>
        <w:t xml:space="preserve">лица, почтовый индекс </w:t>
      </w:r>
    </w:p>
    <w:p w:rsidR="00CA76BF" w:rsidRPr="00CA76BF" w:rsidRDefault="00CA76BF" w:rsidP="00CA76BF">
      <w:pPr>
        <w:widowControl w:val="0"/>
        <w:autoSpaceDE w:val="0"/>
        <w:autoSpaceDN w:val="0"/>
        <w:spacing w:before="50" w:line="276" w:lineRule="auto"/>
        <w:ind w:right="22"/>
        <w:jc w:val="right"/>
        <w:rPr>
          <w:szCs w:val="22"/>
          <w:lang w:eastAsia="en-US"/>
        </w:rPr>
      </w:pPr>
      <w:r w:rsidRPr="00CA76BF">
        <w:rPr>
          <w:szCs w:val="22"/>
          <w:lang w:eastAsia="en-US"/>
        </w:rPr>
        <w:t>________________________________________________</w:t>
      </w:r>
    </w:p>
    <w:p w:rsidR="00CA76BF" w:rsidRPr="00CA76BF" w:rsidRDefault="00CA76BF" w:rsidP="00CA76BF">
      <w:pPr>
        <w:widowControl w:val="0"/>
        <w:autoSpaceDE w:val="0"/>
        <w:autoSpaceDN w:val="0"/>
        <w:spacing w:before="50" w:line="276" w:lineRule="auto"/>
        <w:ind w:right="462"/>
        <w:jc w:val="right"/>
        <w:rPr>
          <w:szCs w:val="22"/>
          <w:lang w:eastAsia="en-US"/>
        </w:rPr>
      </w:pPr>
      <w:r w:rsidRPr="00CA76BF">
        <w:rPr>
          <w:szCs w:val="22"/>
          <w:lang w:eastAsia="en-US"/>
        </w:rPr>
        <w:t>и адрес, телефон, адрес электронной</w:t>
      </w:r>
      <w:r w:rsidRPr="00CA76BF">
        <w:rPr>
          <w:spacing w:val="-48"/>
          <w:szCs w:val="22"/>
          <w:lang w:eastAsia="en-US"/>
        </w:rPr>
        <w:t xml:space="preserve"> </w:t>
      </w:r>
      <w:r w:rsidRPr="00CA76BF">
        <w:rPr>
          <w:szCs w:val="22"/>
          <w:lang w:eastAsia="en-US"/>
        </w:rPr>
        <w:t>почты)</w:t>
      </w:r>
    </w:p>
    <w:p w:rsidR="00CA76BF" w:rsidRPr="00CA76BF" w:rsidRDefault="00CA76BF" w:rsidP="00CA76BF">
      <w:pPr>
        <w:widowControl w:val="0"/>
        <w:autoSpaceDE w:val="0"/>
        <w:autoSpaceDN w:val="0"/>
        <w:spacing w:before="4"/>
        <w:rPr>
          <w:i/>
          <w:sz w:val="18"/>
          <w:szCs w:val="24"/>
          <w:lang w:eastAsia="en-US"/>
        </w:rPr>
      </w:pPr>
    </w:p>
    <w:p w:rsidR="00CA76BF" w:rsidRPr="00CA76BF" w:rsidRDefault="00CA76BF" w:rsidP="00CA76BF">
      <w:pPr>
        <w:widowControl w:val="0"/>
        <w:autoSpaceDE w:val="0"/>
        <w:autoSpaceDN w:val="0"/>
        <w:spacing w:before="153"/>
        <w:jc w:val="center"/>
        <w:outlineLvl w:val="1"/>
        <w:rPr>
          <w:b/>
          <w:bCs/>
          <w:sz w:val="24"/>
          <w:szCs w:val="24"/>
          <w:lang w:eastAsia="en-US"/>
        </w:rPr>
      </w:pPr>
      <w:r w:rsidRPr="00CA76BF">
        <w:rPr>
          <w:b/>
          <w:bCs/>
          <w:sz w:val="24"/>
          <w:szCs w:val="24"/>
          <w:lang w:eastAsia="en-US"/>
        </w:rPr>
        <w:t>РЕШЕНИЕ</w:t>
      </w:r>
    </w:p>
    <w:p w:rsidR="00CA76BF" w:rsidRPr="007D6F5D" w:rsidRDefault="00CA76BF" w:rsidP="007D6F5D">
      <w:pPr>
        <w:widowControl w:val="0"/>
        <w:tabs>
          <w:tab w:val="left" w:pos="204"/>
          <w:tab w:val="right" w:pos="9735"/>
        </w:tabs>
        <w:autoSpaceDE w:val="0"/>
        <w:autoSpaceDN w:val="0"/>
        <w:ind w:right="355"/>
        <w:jc w:val="center"/>
        <w:rPr>
          <w:b/>
          <w:sz w:val="24"/>
          <w:szCs w:val="24"/>
          <w:lang w:eastAsia="en-US"/>
        </w:rPr>
      </w:pPr>
      <w:r w:rsidRPr="00CA76BF">
        <w:rPr>
          <w:b/>
          <w:bCs/>
          <w:sz w:val="24"/>
          <w:szCs w:val="24"/>
          <w:lang w:eastAsia="en-US"/>
        </w:rPr>
        <w:t>об</w:t>
      </w:r>
      <w:r w:rsidRPr="00CA76BF">
        <w:rPr>
          <w:b/>
          <w:bCs/>
          <w:spacing w:val="-5"/>
          <w:sz w:val="24"/>
          <w:szCs w:val="24"/>
          <w:lang w:eastAsia="en-US"/>
        </w:rPr>
        <w:t xml:space="preserve"> </w:t>
      </w:r>
      <w:r w:rsidRPr="00CA76BF">
        <w:rPr>
          <w:b/>
          <w:bCs/>
          <w:sz w:val="24"/>
          <w:szCs w:val="24"/>
          <w:lang w:eastAsia="en-US"/>
        </w:rPr>
        <w:t>отказе</w:t>
      </w:r>
      <w:r w:rsidRPr="00CA76BF">
        <w:rPr>
          <w:b/>
          <w:bCs/>
          <w:spacing w:val="-8"/>
          <w:sz w:val="24"/>
          <w:szCs w:val="24"/>
          <w:lang w:eastAsia="en-US"/>
        </w:rPr>
        <w:t xml:space="preserve"> </w:t>
      </w:r>
      <w:r w:rsidRPr="00CA76BF">
        <w:rPr>
          <w:b/>
          <w:bCs/>
          <w:sz w:val="24"/>
          <w:szCs w:val="24"/>
          <w:lang w:eastAsia="en-US"/>
        </w:rPr>
        <w:t>в</w:t>
      </w:r>
      <w:r w:rsidRPr="00CA76BF">
        <w:rPr>
          <w:b/>
          <w:bCs/>
          <w:spacing w:val="-5"/>
          <w:sz w:val="24"/>
          <w:szCs w:val="24"/>
          <w:lang w:eastAsia="en-US"/>
        </w:rPr>
        <w:t xml:space="preserve"> </w:t>
      </w:r>
      <w:r w:rsidRPr="00CA76BF">
        <w:rPr>
          <w:b/>
          <w:bCs/>
          <w:sz w:val="24"/>
          <w:szCs w:val="24"/>
          <w:lang w:eastAsia="en-US"/>
        </w:rPr>
        <w:t>выдаче</w:t>
      </w:r>
      <w:r w:rsidRPr="00CA76BF">
        <w:rPr>
          <w:b/>
          <w:bCs/>
          <w:spacing w:val="-8"/>
          <w:sz w:val="24"/>
          <w:szCs w:val="24"/>
          <w:lang w:eastAsia="en-US"/>
        </w:rPr>
        <w:t xml:space="preserve"> </w:t>
      </w:r>
      <w:r w:rsidRPr="00CA76BF">
        <w:rPr>
          <w:b/>
          <w:bCs/>
          <w:sz w:val="24"/>
          <w:szCs w:val="24"/>
          <w:lang w:eastAsia="en-US"/>
        </w:rPr>
        <w:t>дубликата</w:t>
      </w:r>
      <w:r w:rsidRPr="00CA76BF">
        <w:rPr>
          <w:b/>
          <w:bCs/>
          <w:spacing w:val="-3"/>
          <w:sz w:val="24"/>
          <w:szCs w:val="24"/>
          <w:lang w:eastAsia="en-US"/>
        </w:rPr>
        <w:t xml:space="preserve"> </w:t>
      </w:r>
      <w:r w:rsidR="007D6F5D">
        <w:rPr>
          <w:b/>
          <w:bCs/>
          <w:sz w:val="24"/>
          <w:szCs w:val="24"/>
          <w:lang w:eastAsia="en-US"/>
        </w:rPr>
        <w:t xml:space="preserve">постановления </w:t>
      </w:r>
      <w:r w:rsidR="004F69E2">
        <w:rPr>
          <w:b/>
          <w:sz w:val="24"/>
          <w:szCs w:val="24"/>
          <w:lang w:eastAsia="en-US"/>
        </w:rPr>
        <w:t xml:space="preserve">об </w:t>
      </w:r>
      <w:r w:rsidR="004F69E2" w:rsidRPr="004F69E2">
        <w:rPr>
          <w:b/>
          <w:sz w:val="24"/>
          <w:szCs w:val="24"/>
          <w:lang w:eastAsia="en-US"/>
        </w:rPr>
        <w:t>утверждении схемы расположения земельного участка или земельных участков на кадастровом плане территории</w:t>
      </w:r>
    </w:p>
    <w:p w:rsidR="00CA76BF" w:rsidRPr="00CA76BF" w:rsidRDefault="00CA76BF" w:rsidP="00CA76BF">
      <w:pPr>
        <w:widowControl w:val="0"/>
        <w:autoSpaceDE w:val="0"/>
        <w:autoSpaceDN w:val="0"/>
        <w:spacing w:before="153"/>
        <w:jc w:val="center"/>
        <w:outlineLvl w:val="1"/>
        <w:rPr>
          <w:b/>
          <w:bCs/>
          <w:sz w:val="24"/>
          <w:szCs w:val="24"/>
          <w:lang w:eastAsia="en-US"/>
        </w:rPr>
      </w:pPr>
      <w:r w:rsidRPr="00CA76BF">
        <w:rPr>
          <w:b/>
          <w:bCs/>
          <w:sz w:val="24"/>
          <w:szCs w:val="24"/>
          <w:lang w:eastAsia="en-US"/>
        </w:rPr>
        <w:t>___________________________________________________________________________</w:t>
      </w:r>
    </w:p>
    <w:p w:rsidR="00CA76BF" w:rsidRPr="00CA76BF" w:rsidRDefault="00CA76BF" w:rsidP="00CA76BF">
      <w:pPr>
        <w:widowControl w:val="0"/>
        <w:tabs>
          <w:tab w:val="left" w:pos="1259"/>
          <w:tab w:val="left" w:pos="9732"/>
        </w:tabs>
        <w:autoSpaceDE w:val="0"/>
        <w:autoSpaceDN w:val="0"/>
        <w:spacing w:before="123"/>
        <w:jc w:val="center"/>
        <w:rPr>
          <w:lang w:eastAsia="en-US"/>
        </w:rPr>
      </w:pPr>
      <w:r w:rsidRPr="00CA76BF">
        <w:rPr>
          <w:spacing w:val="-1"/>
          <w:lang w:eastAsia="en-US"/>
        </w:rPr>
        <w:t>(наименование</w:t>
      </w:r>
      <w:r w:rsidRPr="00CA76BF">
        <w:rPr>
          <w:spacing w:val="-8"/>
          <w:lang w:eastAsia="en-US"/>
        </w:rPr>
        <w:t xml:space="preserve"> </w:t>
      </w:r>
      <w:r w:rsidRPr="00CA76BF">
        <w:rPr>
          <w:spacing w:val="-1"/>
          <w:lang w:eastAsia="en-US"/>
        </w:rPr>
        <w:t>уполномоченного</w:t>
      </w:r>
      <w:r w:rsidRPr="00CA76BF">
        <w:rPr>
          <w:spacing w:val="-8"/>
          <w:lang w:eastAsia="en-US"/>
        </w:rPr>
        <w:t xml:space="preserve"> </w:t>
      </w:r>
      <w:r w:rsidRPr="00CA76BF">
        <w:rPr>
          <w:lang w:eastAsia="en-US"/>
        </w:rPr>
        <w:t>органа</w:t>
      </w:r>
      <w:r w:rsidRPr="00CA76BF">
        <w:rPr>
          <w:spacing w:val="-5"/>
          <w:lang w:eastAsia="en-US"/>
        </w:rPr>
        <w:t xml:space="preserve"> </w:t>
      </w:r>
      <w:r w:rsidRPr="00CA76BF">
        <w:rPr>
          <w:lang w:eastAsia="en-US"/>
        </w:rPr>
        <w:t>местного</w:t>
      </w:r>
      <w:r w:rsidRPr="00CA76BF">
        <w:rPr>
          <w:spacing w:val="-8"/>
          <w:lang w:eastAsia="en-US"/>
        </w:rPr>
        <w:t xml:space="preserve"> </w:t>
      </w:r>
      <w:r w:rsidRPr="00CA76BF">
        <w:rPr>
          <w:lang w:eastAsia="en-US"/>
        </w:rPr>
        <w:t>самоуправления</w:t>
      </w:r>
      <w:r w:rsidRPr="00CA76BF">
        <w:rPr>
          <w:strike/>
          <w:lang w:eastAsia="en-US"/>
        </w:rPr>
        <w:t>)</w:t>
      </w:r>
    </w:p>
    <w:p w:rsidR="00CA76BF" w:rsidRPr="00CA76BF" w:rsidRDefault="00CA76BF" w:rsidP="00CA76BF">
      <w:pPr>
        <w:widowControl w:val="0"/>
        <w:tabs>
          <w:tab w:val="left" w:pos="4677"/>
        </w:tabs>
        <w:autoSpaceDE w:val="0"/>
        <w:autoSpaceDN w:val="0"/>
        <w:spacing w:before="113"/>
        <w:ind w:right="302"/>
        <w:jc w:val="both"/>
        <w:rPr>
          <w:sz w:val="24"/>
          <w:szCs w:val="24"/>
          <w:lang w:eastAsia="en-US"/>
        </w:rPr>
      </w:pPr>
      <w:r w:rsidRPr="00CA76BF">
        <w:rPr>
          <w:spacing w:val="-1"/>
          <w:sz w:val="24"/>
          <w:szCs w:val="24"/>
          <w:lang w:eastAsia="en-US"/>
        </w:rPr>
        <w:t>по</w:t>
      </w:r>
      <w:r w:rsidRPr="00CA76BF">
        <w:rPr>
          <w:sz w:val="24"/>
          <w:szCs w:val="24"/>
          <w:lang w:eastAsia="en-US"/>
        </w:rPr>
        <w:t xml:space="preserve"> </w:t>
      </w:r>
      <w:r w:rsidRPr="00CA76BF">
        <w:rPr>
          <w:spacing w:val="-1"/>
          <w:sz w:val="24"/>
          <w:szCs w:val="24"/>
          <w:lang w:eastAsia="en-US"/>
        </w:rPr>
        <w:t>результатам</w:t>
      </w:r>
      <w:r w:rsidRPr="00CA76BF">
        <w:rPr>
          <w:sz w:val="24"/>
          <w:szCs w:val="24"/>
          <w:lang w:eastAsia="en-US"/>
        </w:rPr>
        <w:t xml:space="preserve"> </w:t>
      </w:r>
      <w:r w:rsidRPr="00CA76BF">
        <w:rPr>
          <w:spacing w:val="-1"/>
          <w:sz w:val="24"/>
          <w:szCs w:val="24"/>
          <w:lang w:eastAsia="en-US"/>
        </w:rPr>
        <w:t>рассмотрения</w:t>
      </w:r>
      <w:r w:rsidRPr="00CA76BF">
        <w:rPr>
          <w:sz w:val="24"/>
          <w:szCs w:val="24"/>
          <w:lang w:eastAsia="en-US"/>
        </w:rPr>
        <w:t xml:space="preserve"> заявления</w:t>
      </w:r>
      <w:r w:rsidRPr="00CA76BF">
        <w:rPr>
          <w:spacing w:val="1"/>
          <w:sz w:val="24"/>
          <w:szCs w:val="24"/>
          <w:lang w:eastAsia="en-US"/>
        </w:rPr>
        <w:t xml:space="preserve"> </w:t>
      </w:r>
      <w:r w:rsidRPr="00CA76BF">
        <w:rPr>
          <w:sz w:val="24"/>
          <w:szCs w:val="24"/>
          <w:lang w:eastAsia="en-US"/>
        </w:rPr>
        <w:t>о</w:t>
      </w:r>
      <w:r w:rsidRPr="00CA76BF">
        <w:rPr>
          <w:spacing w:val="1"/>
          <w:sz w:val="24"/>
          <w:szCs w:val="24"/>
          <w:lang w:eastAsia="en-US"/>
        </w:rPr>
        <w:t xml:space="preserve"> </w:t>
      </w:r>
      <w:r w:rsidRPr="00CA76BF">
        <w:rPr>
          <w:sz w:val="24"/>
          <w:szCs w:val="24"/>
          <w:lang w:eastAsia="en-US"/>
        </w:rPr>
        <w:t>выдаче</w:t>
      </w:r>
      <w:r w:rsidRPr="00CA76BF">
        <w:rPr>
          <w:spacing w:val="1"/>
          <w:sz w:val="24"/>
          <w:szCs w:val="24"/>
          <w:lang w:eastAsia="en-US"/>
        </w:rPr>
        <w:t xml:space="preserve"> </w:t>
      </w:r>
      <w:r w:rsidRPr="00CA76BF">
        <w:rPr>
          <w:sz w:val="24"/>
          <w:szCs w:val="24"/>
          <w:lang w:eastAsia="en-US"/>
        </w:rPr>
        <w:t>дубликата</w:t>
      </w:r>
      <w:r w:rsidRPr="00CA76BF">
        <w:rPr>
          <w:spacing w:val="1"/>
          <w:sz w:val="24"/>
          <w:szCs w:val="24"/>
          <w:lang w:eastAsia="en-US"/>
        </w:rPr>
        <w:t xml:space="preserve"> </w:t>
      </w:r>
      <w:r w:rsidR="007D6F5D">
        <w:rPr>
          <w:sz w:val="24"/>
          <w:szCs w:val="24"/>
          <w:lang w:eastAsia="en-US"/>
        </w:rPr>
        <w:t>постановления</w:t>
      </w:r>
      <w:r w:rsidR="007D6F5D" w:rsidRPr="007D6F5D">
        <w:t xml:space="preserve"> </w:t>
      </w:r>
      <w:r w:rsidR="004F69E2">
        <w:rPr>
          <w:sz w:val="24"/>
          <w:szCs w:val="24"/>
          <w:lang w:eastAsia="en-US"/>
        </w:rPr>
        <w:t xml:space="preserve">об </w:t>
      </w:r>
      <w:r w:rsidR="004F69E2" w:rsidRPr="004F69E2">
        <w:rPr>
          <w:sz w:val="24"/>
          <w:szCs w:val="24"/>
          <w:lang w:eastAsia="en-US"/>
        </w:rPr>
        <w:t xml:space="preserve">утверждении схемы расположения земельного участка или земельных участков на кадастровом плане территории </w:t>
      </w:r>
      <w:r w:rsidRPr="00CA76BF">
        <w:rPr>
          <w:sz w:val="24"/>
          <w:szCs w:val="24"/>
          <w:lang w:eastAsia="en-US"/>
        </w:rPr>
        <w:t>от</w:t>
      </w:r>
      <w:r w:rsidRPr="00CA76BF">
        <w:rPr>
          <w:sz w:val="24"/>
          <w:szCs w:val="24"/>
          <w:u w:val="single"/>
          <w:lang w:eastAsia="en-US"/>
        </w:rPr>
        <w:tab/>
      </w:r>
      <w:r w:rsidRPr="00CA76BF">
        <w:rPr>
          <w:sz w:val="24"/>
          <w:szCs w:val="24"/>
          <w:lang w:eastAsia="en-US"/>
        </w:rPr>
        <w:t>№ _</w:t>
      </w:r>
      <w:r w:rsidRPr="00CA76BF">
        <w:rPr>
          <w:spacing w:val="1"/>
          <w:sz w:val="24"/>
          <w:szCs w:val="24"/>
          <w:u w:val="single"/>
          <w:lang w:eastAsia="en-US"/>
        </w:rPr>
        <w:t xml:space="preserve"> </w:t>
      </w:r>
      <w:r w:rsidR="007D6F5D">
        <w:rPr>
          <w:sz w:val="24"/>
          <w:szCs w:val="24"/>
          <w:lang w:eastAsia="en-US"/>
        </w:rPr>
        <w:t>____п</w:t>
      </w:r>
      <w:r w:rsidRPr="00CA76BF">
        <w:rPr>
          <w:sz w:val="24"/>
          <w:szCs w:val="24"/>
          <w:lang w:eastAsia="en-US"/>
        </w:rPr>
        <w:t>ринято решение</w:t>
      </w:r>
      <w:r w:rsidRPr="00CA76BF">
        <w:rPr>
          <w:spacing w:val="1"/>
          <w:sz w:val="24"/>
          <w:szCs w:val="24"/>
          <w:lang w:eastAsia="en-US"/>
        </w:rPr>
        <w:t xml:space="preserve"> </w:t>
      </w:r>
      <w:r w:rsidRPr="00CA76BF">
        <w:rPr>
          <w:sz w:val="24"/>
          <w:szCs w:val="24"/>
          <w:lang w:eastAsia="en-US"/>
        </w:rPr>
        <w:t>об</w:t>
      </w:r>
      <w:r w:rsidRPr="00CA76BF">
        <w:rPr>
          <w:spacing w:val="1"/>
          <w:sz w:val="24"/>
          <w:szCs w:val="24"/>
          <w:lang w:eastAsia="en-US"/>
        </w:rPr>
        <w:t xml:space="preserve"> </w:t>
      </w:r>
      <w:r w:rsidRPr="00CA76BF">
        <w:rPr>
          <w:sz w:val="24"/>
          <w:szCs w:val="24"/>
          <w:lang w:eastAsia="en-US"/>
        </w:rPr>
        <w:t>отказе</w:t>
      </w:r>
      <w:r w:rsidRPr="00CA76BF">
        <w:rPr>
          <w:spacing w:val="1"/>
          <w:sz w:val="24"/>
          <w:szCs w:val="24"/>
          <w:lang w:eastAsia="en-US"/>
        </w:rPr>
        <w:t xml:space="preserve"> </w:t>
      </w:r>
      <w:r w:rsidRPr="00CA76BF">
        <w:rPr>
          <w:sz w:val="24"/>
          <w:szCs w:val="24"/>
          <w:lang w:eastAsia="en-US"/>
        </w:rPr>
        <w:t>в</w:t>
      </w:r>
      <w:r w:rsidRPr="00CA76BF">
        <w:rPr>
          <w:spacing w:val="1"/>
          <w:sz w:val="24"/>
          <w:szCs w:val="24"/>
          <w:lang w:eastAsia="en-US"/>
        </w:rPr>
        <w:t xml:space="preserve"> </w:t>
      </w:r>
      <w:r w:rsidRPr="00CA76BF">
        <w:rPr>
          <w:sz w:val="24"/>
          <w:szCs w:val="24"/>
          <w:lang w:eastAsia="en-US"/>
        </w:rPr>
        <w:t>выдаче</w:t>
      </w:r>
      <w:r w:rsidRPr="00CA76BF">
        <w:rPr>
          <w:spacing w:val="-57"/>
          <w:sz w:val="24"/>
          <w:szCs w:val="24"/>
          <w:lang w:eastAsia="en-US"/>
        </w:rPr>
        <w:t xml:space="preserve"> </w:t>
      </w:r>
      <w:r w:rsidRPr="00CA76BF">
        <w:rPr>
          <w:sz w:val="24"/>
          <w:szCs w:val="24"/>
          <w:lang w:eastAsia="en-US"/>
        </w:rPr>
        <w:t>дубликата</w:t>
      </w:r>
      <w:r w:rsidRPr="00CA76BF">
        <w:rPr>
          <w:spacing w:val="25"/>
          <w:sz w:val="24"/>
          <w:szCs w:val="24"/>
          <w:lang w:eastAsia="en-US"/>
        </w:rPr>
        <w:t xml:space="preserve"> </w:t>
      </w:r>
      <w:r w:rsidR="007D6F5D">
        <w:rPr>
          <w:sz w:val="24"/>
          <w:szCs w:val="24"/>
          <w:lang w:eastAsia="en-US"/>
        </w:rPr>
        <w:t xml:space="preserve">постановления </w:t>
      </w:r>
      <w:r w:rsidR="004F69E2">
        <w:rPr>
          <w:sz w:val="24"/>
          <w:szCs w:val="24"/>
          <w:lang w:eastAsia="en-US"/>
        </w:rPr>
        <w:t xml:space="preserve">об </w:t>
      </w:r>
      <w:r w:rsidR="004F69E2" w:rsidRPr="004F69E2">
        <w:rPr>
          <w:sz w:val="24"/>
          <w:szCs w:val="24"/>
          <w:lang w:eastAsia="en-US"/>
        </w:rPr>
        <w:t>утверждении схемы расположения земельного участка или земельных участков на кадастровом плане территории</w:t>
      </w:r>
    </w:p>
    <w:p w:rsidR="00CA76BF" w:rsidRPr="00CA76BF" w:rsidRDefault="00CA76BF" w:rsidP="00CA76BF">
      <w:pPr>
        <w:widowControl w:val="0"/>
        <w:autoSpaceDE w:val="0"/>
        <w:autoSpaceDN w:val="0"/>
        <w:spacing w:before="2"/>
        <w:rPr>
          <w:sz w:val="11"/>
          <w:szCs w:val="24"/>
          <w:lang w:eastAsia="en-US"/>
        </w:rPr>
      </w:pPr>
    </w:p>
    <w:tbl>
      <w:tblPr>
        <w:tblW w:w="0" w:type="auto"/>
        <w:tblInd w:w="30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1404"/>
        <w:gridCol w:w="4678"/>
        <w:gridCol w:w="3264"/>
      </w:tblGrid>
      <w:tr w:rsidR="00CA76BF" w:rsidRPr="00CA76BF" w:rsidTr="00CA76BF">
        <w:trPr>
          <w:trHeight w:val="1485"/>
        </w:trPr>
        <w:tc>
          <w:tcPr>
            <w:tcW w:w="1404" w:type="dxa"/>
            <w:shd w:val="clear" w:color="auto" w:fill="auto"/>
          </w:tcPr>
          <w:p w:rsidR="00CA76BF" w:rsidRPr="00CA76BF" w:rsidRDefault="00CA76BF" w:rsidP="00CA76BF">
            <w:pPr>
              <w:widowControl w:val="0"/>
              <w:autoSpaceDE w:val="0"/>
              <w:autoSpaceDN w:val="0"/>
              <w:spacing w:before="117" w:line="208" w:lineRule="auto"/>
              <w:ind w:right="18"/>
              <w:jc w:val="center"/>
              <w:rPr>
                <w:spacing w:val="1"/>
                <w:sz w:val="24"/>
                <w:szCs w:val="22"/>
                <w:lang w:eastAsia="en-US"/>
              </w:rPr>
            </w:pPr>
            <w:r w:rsidRPr="00CA76BF">
              <w:rPr>
                <w:sz w:val="24"/>
                <w:szCs w:val="22"/>
                <w:lang w:eastAsia="en-US"/>
              </w:rPr>
              <w:t>№ пункта</w:t>
            </w:r>
            <w:r w:rsidRPr="00CA76BF">
              <w:rPr>
                <w:spacing w:val="1"/>
                <w:sz w:val="24"/>
                <w:szCs w:val="22"/>
                <w:lang w:eastAsia="en-US"/>
              </w:rPr>
              <w:t xml:space="preserve"> </w:t>
            </w:r>
          </w:p>
          <w:p w:rsidR="00CA76BF" w:rsidRPr="00CA76BF" w:rsidRDefault="00CA76BF" w:rsidP="00CA76BF">
            <w:pPr>
              <w:widowControl w:val="0"/>
              <w:autoSpaceDE w:val="0"/>
              <w:autoSpaceDN w:val="0"/>
              <w:spacing w:before="117" w:line="208" w:lineRule="auto"/>
              <w:ind w:right="115"/>
              <w:jc w:val="center"/>
              <w:rPr>
                <w:spacing w:val="1"/>
                <w:sz w:val="24"/>
                <w:szCs w:val="22"/>
                <w:lang w:eastAsia="en-US"/>
              </w:rPr>
            </w:pPr>
            <w:proofErr w:type="spellStart"/>
            <w:r w:rsidRPr="00CA76BF">
              <w:rPr>
                <w:sz w:val="24"/>
                <w:szCs w:val="22"/>
                <w:lang w:eastAsia="en-US"/>
              </w:rPr>
              <w:t>Администрати</w:t>
            </w:r>
            <w:proofErr w:type="spellEnd"/>
            <w:r w:rsidRPr="00CA76BF">
              <w:rPr>
                <w:spacing w:val="-57"/>
                <w:sz w:val="24"/>
                <w:szCs w:val="22"/>
                <w:lang w:eastAsia="en-US"/>
              </w:rPr>
              <w:t xml:space="preserve"> </w:t>
            </w:r>
            <w:proofErr w:type="spellStart"/>
            <w:r w:rsidRPr="00CA76BF">
              <w:rPr>
                <w:sz w:val="24"/>
                <w:szCs w:val="22"/>
                <w:lang w:eastAsia="en-US"/>
              </w:rPr>
              <w:t>вного</w:t>
            </w:r>
            <w:proofErr w:type="spellEnd"/>
            <w:r w:rsidRPr="00CA76BF">
              <w:rPr>
                <w:spacing w:val="1"/>
                <w:sz w:val="24"/>
                <w:szCs w:val="22"/>
                <w:lang w:eastAsia="en-US"/>
              </w:rPr>
              <w:t xml:space="preserve"> </w:t>
            </w:r>
          </w:p>
          <w:p w:rsidR="00CA76BF" w:rsidRPr="00CA76BF" w:rsidRDefault="00CA76BF" w:rsidP="00CA76BF">
            <w:pPr>
              <w:widowControl w:val="0"/>
              <w:autoSpaceDE w:val="0"/>
              <w:autoSpaceDN w:val="0"/>
              <w:spacing w:before="117" w:line="208" w:lineRule="auto"/>
              <w:ind w:right="115"/>
              <w:jc w:val="center"/>
              <w:rPr>
                <w:sz w:val="24"/>
                <w:szCs w:val="22"/>
                <w:lang w:eastAsia="en-US"/>
              </w:rPr>
            </w:pPr>
            <w:r w:rsidRPr="00CA76BF">
              <w:rPr>
                <w:sz w:val="24"/>
                <w:szCs w:val="22"/>
                <w:lang w:eastAsia="en-US"/>
              </w:rPr>
              <w:t>регламента</w:t>
            </w:r>
          </w:p>
        </w:tc>
        <w:tc>
          <w:tcPr>
            <w:tcW w:w="4678" w:type="dxa"/>
            <w:shd w:val="clear" w:color="auto" w:fill="auto"/>
          </w:tcPr>
          <w:p w:rsidR="00CA76BF" w:rsidRPr="00CA76BF" w:rsidRDefault="00CA76BF" w:rsidP="0017161B">
            <w:pPr>
              <w:widowControl w:val="0"/>
              <w:autoSpaceDE w:val="0"/>
              <w:autoSpaceDN w:val="0"/>
              <w:spacing w:before="117" w:line="208" w:lineRule="auto"/>
              <w:ind w:right="345"/>
              <w:jc w:val="center"/>
              <w:rPr>
                <w:sz w:val="24"/>
                <w:szCs w:val="22"/>
                <w:lang w:eastAsia="en-US"/>
              </w:rPr>
            </w:pPr>
            <w:r w:rsidRPr="00CA76BF">
              <w:rPr>
                <w:sz w:val="24"/>
                <w:szCs w:val="22"/>
                <w:lang w:eastAsia="en-US"/>
              </w:rPr>
              <w:t>Наименование основания для отказа в</w:t>
            </w:r>
            <w:r w:rsidRPr="00CA76BF">
              <w:rPr>
                <w:spacing w:val="-57"/>
                <w:sz w:val="24"/>
                <w:szCs w:val="22"/>
                <w:lang w:eastAsia="en-US"/>
              </w:rPr>
              <w:t xml:space="preserve"> </w:t>
            </w:r>
            <w:r w:rsidRPr="00CA76BF">
              <w:rPr>
                <w:sz w:val="24"/>
                <w:szCs w:val="22"/>
                <w:lang w:eastAsia="en-US"/>
              </w:rPr>
              <w:t>выдаче</w:t>
            </w:r>
            <w:r w:rsidRPr="00CA76BF">
              <w:rPr>
                <w:spacing w:val="-5"/>
                <w:sz w:val="24"/>
                <w:szCs w:val="22"/>
                <w:lang w:eastAsia="en-US"/>
              </w:rPr>
              <w:t xml:space="preserve"> </w:t>
            </w:r>
            <w:r w:rsidRPr="00CA76BF">
              <w:rPr>
                <w:sz w:val="24"/>
                <w:szCs w:val="22"/>
                <w:lang w:eastAsia="en-US"/>
              </w:rPr>
              <w:t>дубликата</w:t>
            </w:r>
            <w:r w:rsidRPr="00CA76BF">
              <w:rPr>
                <w:spacing w:val="-5"/>
                <w:sz w:val="24"/>
                <w:szCs w:val="22"/>
                <w:lang w:eastAsia="en-US"/>
              </w:rPr>
              <w:t xml:space="preserve"> </w:t>
            </w:r>
            <w:r w:rsidR="0017161B">
              <w:rPr>
                <w:sz w:val="24"/>
                <w:szCs w:val="22"/>
                <w:lang w:eastAsia="en-US"/>
              </w:rPr>
              <w:t>постановления</w:t>
            </w:r>
            <w:r w:rsidRPr="00CA76BF">
              <w:rPr>
                <w:spacing w:val="-4"/>
                <w:sz w:val="24"/>
                <w:szCs w:val="22"/>
                <w:lang w:eastAsia="en-US"/>
              </w:rPr>
              <w:t xml:space="preserve"> </w:t>
            </w:r>
            <w:r w:rsidRPr="00CA76BF">
              <w:rPr>
                <w:sz w:val="24"/>
                <w:szCs w:val="22"/>
                <w:lang w:eastAsia="en-US"/>
              </w:rPr>
              <w:t>в</w:t>
            </w:r>
            <w:r w:rsidRPr="00CA76BF">
              <w:rPr>
                <w:spacing w:val="-4"/>
                <w:sz w:val="24"/>
                <w:szCs w:val="22"/>
                <w:lang w:eastAsia="en-US"/>
              </w:rPr>
              <w:t xml:space="preserve"> </w:t>
            </w:r>
            <w:r w:rsidRPr="00CA76BF">
              <w:rPr>
                <w:sz w:val="24"/>
                <w:szCs w:val="22"/>
                <w:lang w:eastAsia="en-US"/>
              </w:rPr>
              <w:t>соответствии</w:t>
            </w:r>
            <w:r w:rsidRPr="00CA76BF">
              <w:rPr>
                <w:spacing w:val="-4"/>
                <w:sz w:val="24"/>
                <w:szCs w:val="22"/>
                <w:lang w:eastAsia="en-US"/>
              </w:rPr>
              <w:t xml:space="preserve"> </w:t>
            </w:r>
            <w:r w:rsidRPr="00CA76BF">
              <w:rPr>
                <w:sz w:val="24"/>
                <w:szCs w:val="22"/>
                <w:lang w:eastAsia="en-US"/>
              </w:rPr>
              <w:t>с</w:t>
            </w:r>
            <w:r w:rsidRPr="00CA76BF">
              <w:rPr>
                <w:spacing w:val="-57"/>
                <w:sz w:val="24"/>
                <w:szCs w:val="22"/>
                <w:lang w:eastAsia="en-US"/>
              </w:rPr>
              <w:t xml:space="preserve"> </w:t>
            </w:r>
            <w:r w:rsidRPr="00CA76BF">
              <w:rPr>
                <w:sz w:val="24"/>
                <w:szCs w:val="22"/>
                <w:lang w:eastAsia="en-US"/>
              </w:rPr>
              <w:t>Административным</w:t>
            </w:r>
            <w:r w:rsidRPr="00CA76BF">
              <w:rPr>
                <w:spacing w:val="-3"/>
                <w:sz w:val="24"/>
                <w:szCs w:val="22"/>
                <w:lang w:eastAsia="en-US"/>
              </w:rPr>
              <w:t xml:space="preserve"> </w:t>
            </w:r>
            <w:r w:rsidRPr="00CA76BF">
              <w:rPr>
                <w:sz w:val="24"/>
                <w:szCs w:val="22"/>
                <w:lang w:eastAsia="en-US"/>
              </w:rPr>
              <w:t>регламентом</w:t>
            </w:r>
          </w:p>
        </w:tc>
        <w:tc>
          <w:tcPr>
            <w:tcW w:w="3264" w:type="dxa"/>
            <w:shd w:val="clear" w:color="auto" w:fill="auto"/>
          </w:tcPr>
          <w:p w:rsidR="00CA76BF" w:rsidRPr="00CA76BF" w:rsidRDefault="00CA76BF" w:rsidP="00CA76BF">
            <w:pPr>
              <w:widowControl w:val="0"/>
              <w:autoSpaceDE w:val="0"/>
              <w:autoSpaceDN w:val="0"/>
              <w:spacing w:before="117" w:line="208" w:lineRule="auto"/>
              <w:ind w:right="130"/>
              <w:jc w:val="center"/>
              <w:rPr>
                <w:sz w:val="24"/>
                <w:szCs w:val="22"/>
                <w:lang w:eastAsia="en-US"/>
              </w:rPr>
            </w:pPr>
            <w:r w:rsidRPr="00CA76BF">
              <w:rPr>
                <w:sz w:val="24"/>
                <w:szCs w:val="22"/>
                <w:lang w:eastAsia="en-US"/>
              </w:rPr>
              <w:t>Разъяснение</w:t>
            </w:r>
            <w:r w:rsidRPr="00CA76BF">
              <w:rPr>
                <w:spacing w:val="-8"/>
                <w:sz w:val="24"/>
                <w:szCs w:val="22"/>
                <w:lang w:eastAsia="en-US"/>
              </w:rPr>
              <w:t xml:space="preserve"> </w:t>
            </w:r>
            <w:r w:rsidRPr="00CA76BF">
              <w:rPr>
                <w:sz w:val="24"/>
                <w:szCs w:val="22"/>
                <w:lang w:eastAsia="en-US"/>
              </w:rPr>
              <w:t>причин</w:t>
            </w:r>
            <w:r w:rsidRPr="00CA76BF">
              <w:rPr>
                <w:spacing w:val="-3"/>
                <w:sz w:val="24"/>
                <w:szCs w:val="22"/>
                <w:lang w:eastAsia="en-US"/>
              </w:rPr>
              <w:t xml:space="preserve"> </w:t>
            </w:r>
            <w:r w:rsidRPr="00CA76BF">
              <w:rPr>
                <w:sz w:val="24"/>
                <w:szCs w:val="22"/>
                <w:lang w:eastAsia="en-US"/>
              </w:rPr>
              <w:t>отказа</w:t>
            </w:r>
            <w:r w:rsidRPr="00CA76BF">
              <w:rPr>
                <w:spacing w:val="-4"/>
                <w:sz w:val="24"/>
                <w:szCs w:val="22"/>
                <w:lang w:eastAsia="en-US"/>
              </w:rPr>
              <w:t xml:space="preserve"> </w:t>
            </w:r>
            <w:r w:rsidRPr="00CA76BF">
              <w:rPr>
                <w:sz w:val="24"/>
                <w:szCs w:val="22"/>
                <w:lang w:eastAsia="en-US"/>
              </w:rPr>
              <w:t>в</w:t>
            </w:r>
            <w:r w:rsidRPr="00CA76BF">
              <w:rPr>
                <w:spacing w:val="-57"/>
                <w:sz w:val="24"/>
                <w:szCs w:val="22"/>
                <w:lang w:eastAsia="en-US"/>
              </w:rPr>
              <w:t xml:space="preserve"> </w:t>
            </w:r>
            <w:r w:rsidRPr="00CA76BF">
              <w:rPr>
                <w:sz w:val="24"/>
                <w:szCs w:val="22"/>
                <w:lang w:eastAsia="en-US"/>
              </w:rPr>
              <w:t>выдаче дубликата</w:t>
            </w:r>
          </w:p>
          <w:p w:rsidR="00CA76BF" w:rsidRPr="00CA76BF" w:rsidRDefault="0017161B" w:rsidP="00CA76BF">
            <w:pPr>
              <w:widowControl w:val="0"/>
              <w:autoSpaceDE w:val="0"/>
              <w:autoSpaceDN w:val="0"/>
              <w:spacing w:line="208" w:lineRule="auto"/>
              <w:ind w:right="127"/>
              <w:jc w:val="center"/>
              <w:rPr>
                <w:sz w:val="24"/>
                <w:szCs w:val="22"/>
                <w:lang w:eastAsia="en-US"/>
              </w:rPr>
            </w:pPr>
            <w:r>
              <w:rPr>
                <w:sz w:val="24"/>
                <w:szCs w:val="22"/>
                <w:lang w:eastAsia="en-US"/>
              </w:rPr>
              <w:t>постановления</w:t>
            </w:r>
          </w:p>
        </w:tc>
      </w:tr>
      <w:tr w:rsidR="00CA76BF" w:rsidRPr="00CA76BF" w:rsidTr="00CA76BF">
        <w:trPr>
          <w:trHeight w:val="901"/>
        </w:trPr>
        <w:tc>
          <w:tcPr>
            <w:tcW w:w="1404" w:type="dxa"/>
            <w:shd w:val="clear" w:color="auto" w:fill="auto"/>
          </w:tcPr>
          <w:p w:rsidR="00CA76BF" w:rsidRPr="00CA76BF" w:rsidRDefault="00090CEF" w:rsidP="00090CEF">
            <w:pPr>
              <w:widowControl w:val="0"/>
              <w:autoSpaceDE w:val="0"/>
              <w:autoSpaceDN w:val="0"/>
              <w:spacing w:before="87"/>
              <w:rPr>
                <w:sz w:val="24"/>
                <w:szCs w:val="22"/>
                <w:lang w:eastAsia="en-US"/>
              </w:rPr>
            </w:pPr>
            <w:r>
              <w:rPr>
                <w:sz w:val="24"/>
                <w:szCs w:val="22"/>
                <w:lang w:eastAsia="en-US"/>
              </w:rPr>
              <w:t>подпункт 3.8</w:t>
            </w:r>
            <w:r w:rsidR="007D0ACC">
              <w:rPr>
                <w:sz w:val="24"/>
                <w:szCs w:val="22"/>
                <w:lang w:eastAsia="en-US"/>
              </w:rPr>
              <w:t>.2</w:t>
            </w:r>
            <w:r w:rsidR="00CA76BF" w:rsidRPr="00CA76BF">
              <w:rPr>
                <w:sz w:val="24"/>
                <w:szCs w:val="22"/>
                <w:lang w:eastAsia="en-US"/>
              </w:rPr>
              <w:t xml:space="preserve"> пункта 3.</w:t>
            </w:r>
            <w:r>
              <w:rPr>
                <w:sz w:val="24"/>
                <w:szCs w:val="22"/>
                <w:lang w:eastAsia="en-US"/>
              </w:rPr>
              <w:t>8</w:t>
            </w:r>
            <w:r w:rsidR="00CA76BF" w:rsidRPr="00CA76BF">
              <w:rPr>
                <w:sz w:val="24"/>
                <w:szCs w:val="22"/>
                <w:lang w:eastAsia="en-US"/>
              </w:rPr>
              <w:t xml:space="preserve">. </w:t>
            </w:r>
          </w:p>
        </w:tc>
        <w:tc>
          <w:tcPr>
            <w:tcW w:w="4678" w:type="dxa"/>
            <w:shd w:val="clear" w:color="auto" w:fill="auto"/>
          </w:tcPr>
          <w:p w:rsidR="00CA76BF" w:rsidRPr="00CA76BF" w:rsidRDefault="00CA76BF" w:rsidP="00CA76BF">
            <w:pPr>
              <w:widowControl w:val="0"/>
              <w:autoSpaceDE w:val="0"/>
              <w:autoSpaceDN w:val="0"/>
              <w:spacing w:before="117" w:line="208" w:lineRule="auto"/>
              <w:ind w:right="42"/>
              <w:jc w:val="both"/>
              <w:rPr>
                <w:sz w:val="24"/>
                <w:szCs w:val="22"/>
                <w:lang w:eastAsia="en-US"/>
              </w:rPr>
            </w:pPr>
            <w:r w:rsidRPr="00CA76BF">
              <w:rPr>
                <w:sz w:val="24"/>
                <w:szCs w:val="22"/>
                <w:lang w:eastAsia="en-US"/>
              </w:rPr>
              <w:t>несоответствие</w:t>
            </w:r>
            <w:r w:rsidRPr="00CA76BF">
              <w:rPr>
                <w:spacing w:val="1"/>
                <w:sz w:val="24"/>
                <w:szCs w:val="22"/>
                <w:lang w:eastAsia="en-US"/>
              </w:rPr>
              <w:t xml:space="preserve"> </w:t>
            </w:r>
            <w:r w:rsidRPr="00CA76BF">
              <w:rPr>
                <w:sz w:val="24"/>
                <w:szCs w:val="22"/>
                <w:lang w:eastAsia="en-US"/>
              </w:rPr>
              <w:t>заявителя</w:t>
            </w:r>
            <w:r w:rsidRPr="00CA76BF">
              <w:rPr>
                <w:spacing w:val="1"/>
                <w:sz w:val="24"/>
                <w:szCs w:val="22"/>
                <w:lang w:eastAsia="en-US"/>
              </w:rPr>
              <w:t xml:space="preserve"> </w:t>
            </w:r>
            <w:r w:rsidRPr="00CA76BF">
              <w:rPr>
                <w:sz w:val="24"/>
                <w:szCs w:val="22"/>
                <w:lang w:eastAsia="en-US"/>
              </w:rPr>
              <w:t>кругу</w:t>
            </w:r>
            <w:r w:rsidRPr="00CA76BF">
              <w:rPr>
                <w:spacing w:val="1"/>
                <w:sz w:val="24"/>
                <w:szCs w:val="22"/>
                <w:lang w:eastAsia="en-US"/>
              </w:rPr>
              <w:t xml:space="preserve"> </w:t>
            </w:r>
            <w:r w:rsidRPr="00CA76BF">
              <w:rPr>
                <w:sz w:val="24"/>
                <w:szCs w:val="22"/>
                <w:lang w:eastAsia="en-US"/>
              </w:rPr>
              <w:t>лиц,</w:t>
            </w:r>
            <w:r w:rsidRPr="00CA76BF">
              <w:rPr>
                <w:spacing w:val="1"/>
                <w:sz w:val="24"/>
                <w:szCs w:val="22"/>
                <w:lang w:eastAsia="en-US"/>
              </w:rPr>
              <w:t xml:space="preserve"> </w:t>
            </w:r>
            <w:r w:rsidRPr="00CA76BF">
              <w:rPr>
                <w:sz w:val="24"/>
                <w:szCs w:val="22"/>
                <w:lang w:eastAsia="en-US"/>
              </w:rPr>
              <w:t xml:space="preserve">указанных в пункте 1.2 части 1 Административного </w:t>
            </w:r>
            <w:r w:rsidRPr="00CA76BF">
              <w:rPr>
                <w:spacing w:val="-57"/>
                <w:sz w:val="24"/>
                <w:szCs w:val="22"/>
                <w:lang w:eastAsia="en-US"/>
              </w:rPr>
              <w:t xml:space="preserve"> </w:t>
            </w:r>
            <w:r w:rsidRPr="00CA76BF">
              <w:rPr>
                <w:sz w:val="24"/>
                <w:szCs w:val="22"/>
                <w:lang w:eastAsia="en-US"/>
              </w:rPr>
              <w:t>регламента.</w:t>
            </w:r>
          </w:p>
        </w:tc>
        <w:tc>
          <w:tcPr>
            <w:tcW w:w="3264" w:type="dxa"/>
            <w:shd w:val="clear" w:color="auto" w:fill="auto"/>
          </w:tcPr>
          <w:p w:rsidR="00CA76BF" w:rsidRPr="00CA76BF" w:rsidRDefault="00CA76BF" w:rsidP="00CA76BF">
            <w:pPr>
              <w:widowControl w:val="0"/>
              <w:autoSpaceDE w:val="0"/>
              <w:autoSpaceDN w:val="0"/>
              <w:spacing w:before="117" w:line="208" w:lineRule="auto"/>
              <w:ind w:right="648"/>
              <w:rPr>
                <w:i/>
                <w:sz w:val="24"/>
                <w:szCs w:val="22"/>
                <w:lang w:eastAsia="en-US"/>
              </w:rPr>
            </w:pPr>
            <w:r w:rsidRPr="00CA76BF">
              <w:rPr>
                <w:i/>
                <w:sz w:val="24"/>
                <w:szCs w:val="22"/>
                <w:lang w:eastAsia="en-US"/>
              </w:rPr>
              <w:t>Указываются</w:t>
            </w:r>
            <w:r w:rsidRPr="00CA76BF">
              <w:rPr>
                <w:i/>
                <w:spacing w:val="-15"/>
                <w:sz w:val="24"/>
                <w:szCs w:val="22"/>
                <w:lang w:eastAsia="en-US"/>
              </w:rPr>
              <w:t xml:space="preserve"> </w:t>
            </w:r>
            <w:r w:rsidRPr="00CA76BF">
              <w:rPr>
                <w:i/>
                <w:sz w:val="24"/>
                <w:szCs w:val="22"/>
                <w:lang w:eastAsia="en-US"/>
              </w:rPr>
              <w:t>основания</w:t>
            </w:r>
            <w:r w:rsidRPr="00CA76BF">
              <w:rPr>
                <w:i/>
                <w:spacing w:val="-57"/>
                <w:sz w:val="24"/>
                <w:szCs w:val="22"/>
                <w:lang w:eastAsia="en-US"/>
              </w:rPr>
              <w:t xml:space="preserve"> </w:t>
            </w:r>
            <w:r w:rsidRPr="00CA76BF">
              <w:rPr>
                <w:i/>
                <w:sz w:val="24"/>
                <w:szCs w:val="22"/>
                <w:lang w:eastAsia="en-US"/>
              </w:rPr>
              <w:t>такого</w:t>
            </w:r>
            <w:r w:rsidRPr="00CA76BF">
              <w:rPr>
                <w:i/>
                <w:spacing w:val="-3"/>
                <w:sz w:val="24"/>
                <w:szCs w:val="22"/>
                <w:lang w:eastAsia="en-US"/>
              </w:rPr>
              <w:t xml:space="preserve"> </w:t>
            </w:r>
            <w:r w:rsidRPr="00CA76BF">
              <w:rPr>
                <w:i/>
                <w:sz w:val="24"/>
                <w:szCs w:val="22"/>
                <w:lang w:eastAsia="en-US"/>
              </w:rPr>
              <w:t>вывода</w:t>
            </w:r>
          </w:p>
        </w:tc>
      </w:tr>
    </w:tbl>
    <w:p w:rsidR="00CA76BF" w:rsidRPr="00CA76BF" w:rsidRDefault="00CA76BF" w:rsidP="004F69E2">
      <w:pPr>
        <w:widowControl w:val="0"/>
        <w:autoSpaceDE w:val="0"/>
        <w:autoSpaceDN w:val="0"/>
        <w:spacing w:before="1" w:line="237" w:lineRule="auto"/>
        <w:ind w:firstLine="709"/>
        <w:jc w:val="both"/>
        <w:rPr>
          <w:sz w:val="24"/>
          <w:szCs w:val="24"/>
          <w:lang w:eastAsia="en-US"/>
        </w:rPr>
      </w:pPr>
      <w:r w:rsidRPr="00CA76BF">
        <w:rPr>
          <w:sz w:val="24"/>
          <w:szCs w:val="24"/>
          <w:lang w:eastAsia="en-US"/>
        </w:rPr>
        <w:t>Вы</w:t>
      </w:r>
      <w:r w:rsidRPr="00CA76BF">
        <w:rPr>
          <w:spacing w:val="4"/>
          <w:sz w:val="24"/>
          <w:szCs w:val="24"/>
          <w:lang w:eastAsia="en-US"/>
        </w:rPr>
        <w:t xml:space="preserve"> </w:t>
      </w:r>
      <w:r w:rsidRPr="00CA76BF">
        <w:rPr>
          <w:sz w:val="24"/>
          <w:szCs w:val="24"/>
          <w:lang w:eastAsia="en-US"/>
        </w:rPr>
        <w:t>вправе</w:t>
      </w:r>
      <w:r w:rsidRPr="00CA76BF">
        <w:rPr>
          <w:spacing w:val="4"/>
          <w:sz w:val="24"/>
          <w:szCs w:val="24"/>
          <w:lang w:eastAsia="en-US"/>
        </w:rPr>
        <w:t xml:space="preserve"> </w:t>
      </w:r>
      <w:r w:rsidRPr="00CA76BF">
        <w:rPr>
          <w:sz w:val="24"/>
          <w:szCs w:val="24"/>
          <w:lang w:eastAsia="en-US"/>
        </w:rPr>
        <w:t>повторно</w:t>
      </w:r>
      <w:r w:rsidRPr="00CA76BF">
        <w:rPr>
          <w:spacing w:val="6"/>
          <w:sz w:val="24"/>
          <w:szCs w:val="24"/>
          <w:lang w:eastAsia="en-US"/>
        </w:rPr>
        <w:t xml:space="preserve"> </w:t>
      </w:r>
      <w:r w:rsidRPr="00CA76BF">
        <w:rPr>
          <w:sz w:val="24"/>
          <w:szCs w:val="24"/>
          <w:lang w:eastAsia="en-US"/>
        </w:rPr>
        <w:t>обратиться</w:t>
      </w:r>
      <w:r w:rsidRPr="00CA76BF">
        <w:rPr>
          <w:spacing w:val="6"/>
          <w:sz w:val="24"/>
          <w:szCs w:val="24"/>
          <w:lang w:eastAsia="en-US"/>
        </w:rPr>
        <w:t xml:space="preserve"> </w:t>
      </w:r>
      <w:r w:rsidRPr="00CA76BF">
        <w:rPr>
          <w:sz w:val="24"/>
          <w:szCs w:val="24"/>
          <w:lang w:eastAsia="en-US"/>
        </w:rPr>
        <w:t>с</w:t>
      </w:r>
      <w:r w:rsidRPr="00CA76BF">
        <w:rPr>
          <w:spacing w:val="5"/>
          <w:sz w:val="24"/>
          <w:szCs w:val="24"/>
          <w:lang w:eastAsia="en-US"/>
        </w:rPr>
        <w:t xml:space="preserve"> </w:t>
      </w:r>
      <w:r w:rsidRPr="00CA76BF">
        <w:rPr>
          <w:sz w:val="24"/>
          <w:szCs w:val="24"/>
          <w:lang w:eastAsia="en-US"/>
        </w:rPr>
        <w:t>заявлением</w:t>
      </w:r>
      <w:r w:rsidRPr="00CA76BF">
        <w:rPr>
          <w:spacing w:val="5"/>
          <w:sz w:val="24"/>
          <w:szCs w:val="24"/>
          <w:lang w:eastAsia="en-US"/>
        </w:rPr>
        <w:t xml:space="preserve"> </w:t>
      </w:r>
      <w:r w:rsidRPr="00CA76BF">
        <w:rPr>
          <w:sz w:val="24"/>
          <w:szCs w:val="24"/>
          <w:lang w:eastAsia="en-US"/>
        </w:rPr>
        <w:t>о</w:t>
      </w:r>
      <w:r w:rsidRPr="00CA76BF">
        <w:rPr>
          <w:spacing w:val="5"/>
          <w:sz w:val="24"/>
          <w:szCs w:val="24"/>
          <w:lang w:eastAsia="en-US"/>
        </w:rPr>
        <w:t xml:space="preserve"> </w:t>
      </w:r>
      <w:r w:rsidRPr="00CA76BF">
        <w:rPr>
          <w:sz w:val="24"/>
          <w:szCs w:val="24"/>
          <w:lang w:eastAsia="en-US"/>
        </w:rPr>
        <w:t>выдаче</w:t>
      </w:r>
      <w:r w:rsidRPr="00CA76BF">
        <w:rPr>
          <w:spacing w:val="4"/>
          <w:sz w:val="24"/>
          <w:szCs w:val="24"/>
          <w:lang w:eastAsia="en-US"/>
        </w:rPr>
        <w:t xml:space="preserve"> </w:t>
      </w:r>
      <w:r w:rsidRPr="00CA76BF">
        <w:rPr>
          <w:sz w:val="24"/>
          <w:szCs w:val="24"/>
          <w:lang w:eastAsia="en-US"/>
        </w:rPr>
        <w:t>дубликата</w:t>
      </w:r>
      <w:r w:rsidRPr="00CA76BF">
        <w:rPr>
          <w:spacing w:val="5"/>
          <w:sz w:val="24"/>
          <w:szCs w:val="24"/>
          <w:lang w:eastAsia="en-US"/>
        </w:rPr>
        <w:t xml:space="preserve"> </w:t>
      </w:r>
      <w:r w:rsidR="004F69E2">
        <w:rPr>
          <w:sz w:val="24"/>
          <w:szCs w:val="24"/>
          <w:lang w:eastAsia="en-US"/>
        </w:rPr>
        <w:t xml:space="preserve">постановления об </w:t>
      </w:r>
      <w:r w:rsidR="004F69E2" w:rsidRPr="004F69E2">
        <w:rPr>
          <w:sz w:val="24"/>
          <w:szCs w:val="24"/>
          <w:lang w:eastAsia="en-US"/>
        </w:rPr>
        <w:t xml:space="preserve">утверждении схемы расположения земельного участка или земельных участков на кадастровом плане территории </w:t>
      </w:r>
      <w:r w:rsidRPr="00CA76BF">
        <w:rPr>
          <w:sz w:val="24"/>
          <w:szCs w:val="24"/>
          <w:lang w:eastAsia="en-US"/>
        </w:rPr>
        <w:t>после</w:t>
      </w:r>
      <w:r w:rsidRPr="00CA76BF">
        <w:rPr>
          <w:spacing w:val="3"/>
          <w:sz w:val="24"/>
          <w:szCs w:val="24"/>
          <w:lang w:eastAsia="en-US"/>
        </w:rPr>
        <w:t xml:space="preserve"> </w:t>
      </w:r>
      <w:r w:rsidRPr="00CA76BF">
        <w:rPr>
          <w:sz w:val="24"/>
          <w:szCs w:val="24"/>
          <w:lang w:eastAsia="en-US"/>
        </w:rPr>
        <w:t>устранения</w:t>
      </w:r>
      <w:r w:rsidRPr="00CA76BF">
        <w:rPr>
          <w:spacing w:val="4"/>
          <w:sz w:val="24"/>
          <w:szCs w:val="24"/>
          <w:lang w:eastAsia="en-US"/>
        </w:rPr>
        <w:t xml:space="preserve"> </w:t>
      </w:r>
      <w:r w:rsidRPr="00CA76BF">
        <w:rPr>
          <w:sz w:val="24"/>
          <w:szCs w:val="24"/>
          <w:lang w:eastAsia="en-US"/>
        </w:rPr>
        <w:t>указанного</w:t>
      </w:r>
      <w:r w:rsidRPr="00CA76BF">
        <w:rPr>
          <w:spacing w:val="-1"/>
          <w:sz w:val="24"/>
          <w:szCs w:val="24"/>
          <w:lang w:eastAsia="en-US"/>
        </w:rPr>
        <w:t xml:space="preserve"> </w:t>
      </w:r>
      <w:r w:rsidRPr="00CA76BF">
        <w:rPr>
          <w:sz w:val="24"/>
          <w:szCs w:val="24"/>
          <w:lang w:eastAsia="en-US"/>
        </w:rPr>
        <w:t>нарушения.</w:t>
      </w:r>
    </w:p>
    <w:p w:rsidR="00CA76BF" w:rsidRPr="00CA76BF" w:rsidRDefault="00CA76BF" w:rsidP="00CA76BF">
      <w:pPr>
        <w:widowControl w:val="0"/>
        <w:autoSpaceDE w:val="0"/>
        <w:autoSpaceDN w:val="0"/>
        <w:spacing w:before="1"/>
        <w:ind w:firstLine="709"/>
        <w:rPr>
          <w:sz w:val="24"/>
          <w:szCs w:val="24"/>
          <w:lang w:eastAsia="en-US"/>
        </w:rPr>
      </w:pPr>
      <w:r w:rsidRPr="00CA76BF">
        <w:rPr>
          <w:sz w:val="24"/>
          <w:szCs w:val="24"/>
          <w:lang w:eastAsia="en-US"/>
        </w:rPr>
        <w:t>Данный</w:t>
      </w:r>
      <w:r w:rsidRPr="00CA76BF">
        <w:rPr>
          <w:spacing w:val="18"/>
          <w:sz w:val="24"/>
          <w:szCs w:val="24"/>
          <w:lang w:eastAsia="en-US"/>
        </w:rPr>
        <w:t xml:space="preserve"> </w:t>
      </w:r>
      <w:r w:rsidRPr="00CA76BF">
        <w:rPr>
          <w:sz w:val="24"/>
          <w:szCs w:val="24"/>
          <w:lang w:eastAsia="en-US"/>
        </w:rPr>
        <w:t>отказ</w:t>
      </w:r>
      <w:r w:rsidRPr="00CA76BF">
        <w:rPr>
          <w:spacing w:val="19"/>
          <w:sz w:val="24"/>
          <w:szCs w:val="24"/>
          <w:lang w:eastAsia="en-US"/>
        </w:rPr>
        <w:t xml:space="preserve"> </w:t>
      </w:r>
      <w:r w:rsidRPr="00CA76BF">
        <w:rPr>
          <w:sz w:val="24"/>
          <w:szCs w:val="24"/>
          <w:lang w:eastAsia="en-US"/>
        </w:rPr>
        <w:t>может</w:t>
      </w:r>
      <w:r w:rsidRPr="00CA76BF">
        <w:rPr>
          <w:spacing w:val="17"/>
          <w:sz w:val="24"/>
          <w:szCs w:val="24"/>
          <w:lang w:eastAsia="en-US"/>
        </w:rPr>
        <w:t xml:space="preserve"> </w:t>
      </w:r>
      <w:r w:rsidRPr="00CA76BF">
        <w:rPr>
          <w:sz w:val="24"/>
          <w:szCs w:val="24"/>
          <w:lang w:eastAsia="en-US"/>
        </w:rPr>
        <w:t>быть</w:t>
      </w:r>
      <w:r w:rsidRPr="00CA76BF">
        <w:rPr>
          <w:spacing w:val="18"/>
          <w:sz w:val="24"/>
          <w:szCs w:val="24"/>
          <w:lang w:eastAsia="en-US"/>
        </w:rPr>
        <w:t xml:space="preserve"> </w:t>
      </w:r>
      <w:r w:rsidRPr="00CA76BF">
        <w:rPr>
          <w:sz w:val="24"/>
          <w:szCs w:val="24"/>
          <w:lang w:eastAsia="en-US"/>
        </w:rPr>
        <w:t>обжалован</w:t>
      </w:r>
      <w:r w:rsidRPr="00CA76BF">
        <w:rPr>
          <w:spacing w:val="18"/>
          <w:sz w:val="24"/>
          <w:szCs w:val="24"/>
          <w:lang w:eastAsia="en-US"/>
        </w:rPr>
        <w:t xml:space="preserve"> </w:t>
      </w:r>
      <w:r w:rsidRPr="00CA76BF">
        <w:rPr>
          <w:sz w:val="24"/>
          <w:szCs w:val="24"/>
          <w:lang w:eastAsia="en-US"/>
        </w:rPr>
        <w:t>в</w:t>
      </w:r>
      <w:r w:rsidRPr="00CA76BF">
        <w:rPr>
          <w:spacing w:val="16"/>
          <w:sz w:val="24"/>
          <w:szCs w:val="24"/>
          <w:lang w:eastAsia="en-US"/>
        </w:rPr>
        <w:t xml:space="preserve"> </w:t>
      </w:r>
      <w:r w:rsidRPr="00CA76BF">
        <w:rPr>
          <w:sz w:val="24"/>
          <w:szCs w:val="24"/>
          <w:lang w:eastAsia="en-US"/>
        </w:rPr>
        <w:t>досудебном</w:t>
      </w:r>
      <w:r w:rsidRPr="00CA76BF">
        <w:rPr>
          <w:spacing w:val="17"/>
          <w:sz w:val="24"/>
          <w:szCs w:val="24"/>
          <w:lang w:eastAsia="en-US"/>
        </w:rPr>
        <w:t xml:space="preserve"> </w:t>
      </w:r>
      <w:r w:rsidRPr="00CA76BF">
        <w:rPr>
          <w:sz w:val="24"/>
          <w:szCs w:val="24"/>
          <w:lang w:eastAsia="en-US"/>
        </w:rPr>
        <w:t>порядке</w:t>
      </w:r>
      <w:r w:rsidRPr="00CA76BF">
        <w:rPr>
          <w:spacing w:val="17"/>
          <w:sz w:val="24"/>
          <w:szCs w:val="24"/>
          <w:lang w:eastAsia="en-US"/>
        </w:rPr>
        <w:t xml:space="preserve"> </w:t>
      </w:r>
      <w:r w:rsidRPr="00CA76BF">
        <w:rPr>
          <w:sz w:val="24"/>
          <w:szCs w:val="24"/>
          <w:lang w:eastAsia="en-US"/>
        </w:rPr>
        <w:t>путем</w:t>
      </w:r>
      <w:r w:rsidRPr="00CA76BF">
        <w:rPr>
          <w:spacing w:val="17"/>
          <w:sz w:val="24"/>
          <w:szCs w:val="24"/>
          <w:lang w:eastAsia="en-US"/>
        </w:rPr>
        <w:t xml:space="preserve"> </w:t>
      </w:r>
      <w:r w:rsidRPr="00CA76BF">
        <w:rPr>
          <w:sz w:val="24"/>
          <w:szCs w:val="24"/>
          <w:lang w:eastAsia="en-US"/>
        </w:rPr>
        <w:t>направления</w:t>
      </w:r>
      <w:r w:rsidRPr="00CA76BF">
        <w:rPr>
          <w:spacing w:val="-57"/>
          <w:sz w:val="24"/>
          <w:szCs w:val="24"/>
          <w:lang w:eastAsia="en-US"/>
        </w:rPr>
        <w:t xml:space="preserve">           </w:t>
      </w:r>
      <w:r w:rsidRPr="00CA76BF">
        <w:rPr>
          <w:sz w:val="24"/>
          <w:szCs w:val="24"/>
          <w:lang w:eastAsia="en-US"/>
        </w:rPr>
        <w:t>жалобы</w:t>
      </w:r>
      <w:r w:rsidRPr="00CA76BF">
        <w:rPr>
          <w:spacing w:val="-2"/>
          <w:sz w:val="24"/>
          <w:szCs w:val="24"/>
          <w:lang w:eastAsia="en-US"/>
        </w:rPr>
        <w:t xml:space="preserve"> </w:t>
      </w:r>
      <w:r w:rsidRPr="00CA76BF">
        <w:rPr>
          <w:sz w:val="24"/>
          <w:szCs w:val="24"/>
          <w:lang w:eastAsia="en-US"/>
        </w:rPr>
        <w:t xml:space="preserve">в </w:t>
      </w:r>
      <w:r w:rsidR="00163062">
        <w:rPr>
          <w:sz w:val="24"/>
          <w:szCs w:val="24"/>
          <w:lang w:eastAsia="en-US"/>
        </w:rPr>
        <w:t>Администрацию</w:t>
      </w:r>
      <w:r w:rsidRPr="00CA76BF">
        <w:rPr>
          <w:sz w:val="24"/>
          <w:szCs w:val="24"/>
          <w:lang w:eastAsia="en-US"/>
        </w:rPr>
        <w:t>,</w:t>
      </w:r>
      <w:r w:rsidRPr="00CA76BF">
        <w:rPr>
          <w:spacing w:val="-1"/>
          <w:sz w:val="24"/>
          <w:szCs w:val="24"/>
          <w:lang w:eastAsia="en-US"/>
        </w:rPr>
        <w:t xml:space="preserve"> </w:t>
      </w:r>
      <w:r w:rsidRPr="00CA76BF">
        <w:rPr>
          <w:sz w:val="24"/>
          <w:szCs w:val="24"/>
          <w:lang w:eastAsia="en-US"/>
        </w:rPr>
        <w:t>а также</w:t>
      </w:r>
      <w:r w:rsidRPr="00CA76BF">
        <w:rPr>
          <w:spacing w:val="-1"/>
          <w:sz w:val="24"/>
          <w:szCs w:val="24"/>
          <w:lang w:eastAsia="en-US"/>
        </w:rPr>
        <w:t xml:space="preserve"> </w:t>
      </w:r>
      <w:r w:rsidRPr="00CA76BF">
        <w:rPr>
          <w:sz w:val="24"/>
          <w:szCs w:val="24"/>
          <w:lang w:eastAsia="en-US"/>
        </w:rPr>
        <w:t>в судебном</w:t>
      </w:r>
      <w:r w:rsidRPr="00CA76BF">
        <w:rPr>
          <w:spacing w:val="-1"/>
          <w:sz w:val="24"/>
          <w:szCs w:val="24"/>
          <w:lang w:eastAsia="en-US"/>
        </w:rPr>
        <w:t xml:space="preserve"> </w:t>
      </w:r>
      <w:r w:rsidRPr="00CA76BF">
        <w:rPr>
          <w:sz w:val="24"/>
          <w:szCs w:val="24"/>
          <w:lang w:eastAsia="en-US"/>
        </w:rPr>
        <w:t>порядке.</w:t>
      </w:r>
    </w:p>
    <w:p w:rsidR="00CA76BF" w:rsidRPr="00CA76BF" w:rsidRDefault="00CA76BF" w:rsidP="00CA76BF">
      <w:pPr>
        <w:widowControl w:val="0"/>
        <w:tabs>
          <w:tab w:val="left" w:pos="9921"/>
        </w:tabs>
        <w:autoSpaceDE w:val="0"/>
        <w:autoSpaceDN w:val="0"/>
        <w:spacing w:before="77"/>
        <w:rPr>
          <w:sz w:val="24"/>
          <w:szCs w:val="24"/>
          <w:lang w:eastAsia="en-US"/>
        </w:rPr>
      </w:pPr>
      <w:r w:rsidRPr="00CA76BF">
        <w:rPr>
          <w:sz w:val="24"/>
          <w:szCs w:val="24"/>
          <w:lang w:eastAsia="en-US"/>
        </w:rPr>
        <w:t>Дополнительно</w:t>
      </w:r>
      <w:r w:rsidRPr="00CA76BF">
        <w:rPr>
          <w:spacing w:val="-7"/>
          <w:sz w:val="24"/>
          <w:szCs w:val="24"/>
          <w:lang w:eastAsia="en-US"/>
        </w:rPr>
        <w:t xml:space="preserve"> </w:t>
      </w:r>
      <w:r w:rsidRPr="00CA76BF">
        <w:rPr>
          <w:sz w:val="24"/>
          <w:szCs w:val="24"/>
          <w:lang w:eastAsia="en-US"/>
        </w:rPr>
        <w:t>информируем:</w:t>
      </w:r>
      <w:r w:rsidRPr="00CA76BF">
        <w:rPr>
          <w:spacing w:val="1"/>
          <w:sz w:val="24"/>
          <w:szCs w:val="24"/>
          <w:lang w:eastAsia="en-US"/>
        </w:rPr>
        <w:t xml:space="preserve"> </w:t>
      </w:r>
      <w:r w:rsidRPr="00CA76BF">
        <w:rPr>
          <w:sz w:val="24"/>
          <w:szCs w:val="24"/>
          <w:u w:val="single"/>
          <w:lang w:eastAsia="en-US"/>
        </w:rPr>
        <w:t xml:space="preserve"> </w:t>
      </w:r>
      <w:r w:rsidRPr="00CA76BF">
        <w:rPr>
          <w:sz w:val="24"/>
          <w:szCs w:val="24"/>
          <w:u w:val="single"/>
          <w:lang w:eastAsia="en-US"/>
        </w:rPr>
        <w:tab/>
      </w:r>
    </w:p>
    <w:p w:rsidR="00CA76BF" w:rsidRPr="00CA76BF" w:rsidRDefault="00CA76BF" w:rsidP="00CA76BF">
      <w:pPr>
        <w:widowControl w:val="0"/>
        <w:tabs>
          <w:tab w:val="left" w:pos="9771"/>
        </w:tabs>
        <w:autoSpaceDE w:val="0"/>
        <w:autoSpaceDN w:val="0"/>
        <w:spacing w:before="76" w:line="291" w:lineRule="exact"/>
        <w:outlineLvl w:val="0"/>
        <w:rPr>
          <w:sz w:val="28"/>
          <w:szCs w:val="28"/>
          <w:lang w:eastAsia="en-US"/>
        </w:rPr>
      </w:pPr>
      <w:r w:rsidRPr="00CA76BF">
        <w:rPr>
          <w:sz w:val="28"/>
          <w:szCs w:val="28"/>
          <w:u w:val="single"/>
          <w:lang w:eastAsia="en-US"/>
        </w:rPr>
        <w:t xml:space="preserve"> </w:t>
      </w:r>
      <w:r w:rsidRPr="00CA76BF">
        <w:rPr>
          <w:sz w:val="28"/>
          <w:szCs w:val="28"/>
          <w:u w:val="single"/>
          <w:lang w:eastAsia="en-US"/>
        </w:rPr>
        <w:tab/>
      </w:r>
      <w:r w:rsidRPr="00CA76BF">
        <w:rPr>
          <w:sz w:val="28"/>
          <w:szCs w:val="28"/>
          <w:lang w:eastAsia="en-US"/>
        </w:rPr>
        <w:t>.</w:t>
      </w:r>
    </w:p>
    <w:p w:rsidR="00CA76BF" w:rsidRPr="00CA76BF" w:rsidRDefault="00CA76BF" w:rsidP="004F69E2">
      <w:pPr>
        <w:widowControl w:val="0"/>
        <w:autoSpaceDE w:val="0"/>
        <w:autoSpaceDN w:val="0"/>
        <w:spacing w:line="153" w:lineRule="exact"/>
        <w:rPr>
          <w:lang w:eastAsia="en-US"/>
        </w:rPr>
      </w:pPr>
      <w:r w:rsidRPr="00CA76BF">
        <w:rPr>
          <w:spacing w:val="-1"/>
          <w:lang w:eastAsia="en-US"/>
        </w:rPr>
        <w:t>(указывается</w:t>
      </w:r>
      <w:r w:rsidRPr="00CA76BF">
        <w:rPr>
          <w:spacing w:val="-5"/>
          <w:lang w:eastAsia="en-US"/>
        </w:rPr>
        <w:t xml:space="preserve"> </w:t>
      </w:r>
      <w:r w:rsidRPr="00CA76BF">
        <w:rPr>
          <w:spacing w:val="-1"/>
          <w:lang w:eastAsia="en-US"/>
        </w:rPr>
        <w:t>информация,</w:t>
      </w:r>
      <w:r w:rsidRPr="00CA76BF">
        <w:rPr>
          <w:spacing w:val="-4"/>
          <w:lang w:eastAsia="en-US"/>
        </w:rPr>
        <w:t xml:space="preserve"> </w:t>
      </w:r>
      <w:r w:rsidRPr="00CA76BF">
        <w:rPr>
          <w:lang w:eastAsia="en-US"/>
        </w:rPr>
        <w:t>необходимая</w:t>
      </w:r>
      <w:r w:rsidRPr="00CA76BF">
        <w:rPr>
          <w:spacing w:val="-2"/>
          <w:lang w:eastAsia="en-US"/>
        </w:rPr>
        <w:t xml:space="preserve"> </w:t>
      </w:r>
      <w:r w:rsidRPr="00CA76BF">
        <w:rPr>
          <w:lang w:eastAsia="en-US"/>
        </w:rPr>
        <w:t>для</w:t>
      </w:r>
      <w:r w:rsidRPr="00CA76BF">
        <w:rPr>
          <w:spacing w:val="-4"/>
          <w:lang w:eastAsia="en-US"/>
        </w:rPr>
        <w:t xml:space="preserve"> </w:t>
      </w:r>
      <w:r w:rsidRPr="00CA76BF">
        <w:rPr>
          <w:lang w:eastAsia="en-US"/>
        </w:rPr>
        <w:t>устранения</w:t>
      </w:r>
      <w:r w:rsidRPr="00CA76BF">
        <w:rPr>
          <w:spacing w:val="-5"/>
          <w:lang w:eastAsia="en-US"/>
        </w:rPr>
        <w:t xml:space="preserve"> </w:t>
      </w:r>
      <w:r w:rsidRPr="00CA76BF">
        <w:rPr>
          <w:lang w:eastAsia="en-US"/>
        </w:rPr>
        <w:t>причин</w:t>
      </w:r>
      <w:r w:rsidRPr="00CA76BF">
        <w:rPr>
          <w:spacing w:val="-2"/>
          <w:lang w:eastAsia="en-US"/>
        </w:rPr>
        <w:t xml:space="preserve"> </w:t>
      </w:r>
      <w:r w:rsidRPr="00CA76BF">
        <w:rPr>
          <w:lang w:eastAsia="en-US"/>
        </w:rPr>
        <w:t>отказа</w:t>
      </w:r>
      <w:r w:rsidRPr="00CA76BF">
        <w:rPr>
          <w:spacing w:val="-4"/>
          <w:lang w:eastAsia="en-US"/>
        </w:rPr>
        <w:t xml:space="preserve"> </w:t>
      </w:r>
      <w:r w:rsidRPr="00CA76BF">
        <w:rPr>
          <w:lang w:eastAsia="en-US"/>
        </w:rPr>
        <w:t>в выдаче</w:t>
      </w:r>
      <w:r w:rsidRPr="00CA76BF">
        <w:rPr>
          <w:spacing w:val="-5"/>
          <w:lang w:eastAsia="en-US"/>
        </w:rPr>
        <w:t xml:space="preserve"> </w:t>
      </w:r>
      <w:r w:rsidRPr="00CA76BF">
        <w:rPr>
          <w:lang w:eastAsia="en-US"/>
        </w:rPr>
        <w:t>дубликата</w:t>
      </w:r>
      <w:r w:rsidRPr="00CA76BF">
        <w:rPr>
          <w:spacing w:val="-1"/>
          <w:lang w:eastAsia="en-US"/>
        </w:rPr>
        <w:t xml:space="preserve"> </w:t>
      </w:r>
      <w:r w:rsidR="004F69E2">
        <w:rPr>
          <w:lang w:eastAsia="en-US"/>
        </w:rPr>
        <w:t xml:space="preserve">постановления об </w:t>
      </w:r>
      <w:r w:rsidR="004F69E2" w:rsidRPr="004F69E2">
        <w:rPr>
          <w:lang w:eastAsia="en-US"/>
        </w:rPr>
        <w:t>утверждении схемы расположения земельного участка или земельных участков на кадастровом плане территории</w:t>
      </w:r>
      <w:r w:rsidR="004F69E2">
        <w:rPr>
          <w:lang w:eastAsia="en-US"/>
        </w:rPr>
        <w:t xml:space="preserve">, </w:t>
      </w:r>
      <w:r w:rsidRPr="00CA76BF">
        <w:rPr>
          <w:lang w:eastAsia="en-US"/>
        </w:rPr>
        <w:t>а</w:t>
      </w:r>
      <w:r w:rsidRPr="00CA76BF">
        <w:rPr>
          <w:spacing w:val="-9"/>
          <w:lang w:eastAsia="en-US"/>
        </w:rPr>
        <w:t xml:space="preserve"> </w:t>
      </w:r>
      <w:r w:rsidRPr="00CA76BF">
        <w:rPr>
          <w:lang w:eastAsia="en-US"/>
        </w:rPr>
        <w:t>также</w:t>
      </w:r>
      <w:r w:rsidRPr="00CA76BF">
        <w:rPr>
          <w:spacing w:val="-9"/>
          <w:lang w:eastAsia="en-US"/>
        </w:rPr>
        <w:t xml:space="preserve"> </w:t>
      </w:r>
      <w:r w:rsidRPr="00CA76BF">
        <w:rPr>
          <w:lang w:eastAsia="en-US"/>
        </w:rPr>
        <w:t>иная</w:t>
      </w:r>
      <w:r w:rsidRPr="00CA76BF">
        <w:rPr>
          <w:spacing w:val="-8"/>
          <w:lang w:eastAsia="en-US"/>
        </w:rPr>
        <w:t xml:space="preserve"> </w:t>
      </w:r>
      <w:r w:rsidRPr="00CA76BF">
        <w:rPr>
          <w:lang w:eastAsia="en-US"/>
        </w:rPr>
        <w:t>дополнительная</w:t>
      </w:r>
      <w:r w:rsidRPr="00CA76BF">
        <w:rPr>
          <w:spacing w:val="-9"/>
          <w:lang w:eastAsia="en-US"/>
        </w:rPr>
        <w:t xml:space="preserve"> </w:t>
      </w:r>
      <w:r w:rsidRPr="00CA76BF">
        <w:rPr>
          <w:lang w:eastAsia="en-US"/>
        </w:rPr>
        <w:t>информация</w:t>
      </w:r>
      <w:r w:rsidRPr="00CA76BF">
        <w:rPr>
          <w:spacing w:val="-9"/>
          <w:lang w:eastAsia="en-US"/>
        </w:rPr>
        <w:t xml:space="preserve"> </w:t>
      </w:r>
      <w:r w:rsidRPr="00CA76BF">
        <w:rPr>
          <w:lang w:eastAsia="en-US"/>
        </w:rPr>
        <w:t>при</w:t>
      </w:r>
      <w:r w:rsidRPr="00CA76BF">
        <w:rPr>
          <w:spacing w:val="-6"/>
          <w:lang w:eastAsia="en-US"/>
        </w:rPr>
        <w:t xml:space="preserve"> </w:t>
      </w:r>
      <w:r w:rsidRPr="00CA76BF">
        <w:rPr>
          <w:lang w:eastAsia="en-US"/>
        </w:rPr>
        <w:t>наличии)</w:t>
      </w:r>
    </w:p>
    <w:p w:rsidR="00CA76BF" w:rsidRPr="00CA76BF" w:rsidRDefault="00CA76BF" w:rsidP="00CA76BF">
      <w:pPr>
        <w:widowControl w:val="0"/>
        <w:autoSpaceDE w:val="0"/>
        <w:autoSpaceDN w:val="0"/>
        <w:rPr>
          <w:szCs w:val="24"/>
          <w:lang w:eastAsia="en-US"/>
        </w:rPr>
      </w:pPr>
      <w:r w:rsidRPr="00CA76BF">
        <w:rPr>
          <w:szCs w:val="24"/>
          <w:lang w:eastAsia="en-US"/>
        </w:rPr>
        <w:t>_________________________________________________________________________________________________</w:t>
      </w:r>
    </w:p>
    <w:p w:rsidR="00CA76BF" w:rsidRPr="00CA76BF" w:rsidRDefault="00CA76BF" w:rsidP="00CA76BF">
      <w:pPr>
        <w:widowControl w:val="0"/>
        <w:autoSpaceDE w:val="0"/>
        <w:autoSpaceDN w:val="0"/>
        <w:rPr>
          <w:szCs w:val="24"/>
          <w:lang w:eastAsia="en-US"/>
        </w:rPr>
      </w:pPr>
    </w:p>
    <w:p w:rsidR="00CA76BF" w:rsidRPr="00CA76BF" w:rsidRDefault="00CA76BF" w:rsidP="00CA76BF">
      <w:pPr>
        <w:widowControl w:val="0"/>
        <w:autoSpaceDE w:val="0"/>
        <w:autoSpaceDN w:val="0"/>
        <w:spacing w:before="4"/>
        <w:rPr>
          <w:sz w:val="12"/>
          <w:szCs w:val="24"/>
          <w:lang w:eastAsia="en-US"/>
        </w:rPr>
      </w:pPr>
    </w:p>
    <w:tbl>
      <w:tblPr>
        <w:tblW w:w="0" w:type="auto"/>
        <w:tblInd w:w="590" w:type="dxa"/>
        <w:tblLayout w:type="fixed"/>
        <w:tblCellMar>
          <w:left w:w="0" w:type="dxa"/>
          <w:right w:w="0" w:type="dxa"/>
        </w:tblCellMar>
        <w:tblLook w:val="01E0" w:firstRow="1" w:lastRow="1" w:firstColumn="1" w:lastColumn="1" w:noHBand="0" w:noVBand="0"/>
      </w:tblPr>
      <w:tblGrid>
        <w:gridCol w:w="2555"/>
        <w:gridCol w:w="2571"/>
        <w:gridCol w:w="4121"/>
      </w:tblGrid>
      <w:tr w:rsidR="00CA76BF" w:rsidRPr="00CA76BF" w:rsidTr="00CA76BF">
        <w:trPr>
          <w:trHeight w:val="178"/>
        </w:trPr>
        <w:tc>
          <w:tcPr>
            <w:tcW w:w="2555" w:type="dxa"/>
            <w:shd w:val="clear" w:color="auto" w:fill="auto"/>
          </w:tcPr>
          <w:p w:rsidR="00CA76BF" w:rsidRPr="00CA76BF" w:rsidRDefault="00CA76BF" w:rsidP="00CA76BF">
            <w:pPr>
              <w:widowControl w:val="0"/>
              <w:autoSpaceDE w:val="0"/>
              <w:autoSpaceDN w:val="0"/>
              <w:rPr>
                <w:sz w:val="16"/>
                <w:szCs w:val="22"/>
                <w:lang w:eastAsia="en-US"/>
              </w:rPr>
            </w:pPr>
            <w:r w:rsidRPr="00CA76BF">
              <w:rPr>
                <w:sz w:val="16"/>
                <w:szCs w:val="22"/>
                <w:lang w:eastAsia="en-US"/>
              </w:rPr>
              <w:t>(должность)</w:t>
            </w:r>
          </w:p>
        </w:tc>
        <w:tc>
          <w:tcPr>
            <w:tcW w:w="2571" w:type="dxa"/>
            <w:shd w:val="clear" w:color="auto" w:fill="auto"/>
          </w:tcPr>
          <w:p w:rsidR="00CA76BF" w:rsidRPr="00CA76BF" w:rsidRDefault="00CA76BF" w:rsidP="00CA76BF">
            <w:pPr>
              <w:widowControl w:val="0"/>
              <w:autoSpaceDE w:val="0"/>
              <w:autoSpaceDN w:val="0"/>
              <w:ind w:right="875"/>
              <w:jc w:val="center"/>
              <w:rPr>
                <w:sz w:val="16"/>
                <w:szCs w:val="22"/>
                <w:lang w:eastAsia="en-US"/>
              </w:rPr>
            </w:pPr>
            <w:r w:rsidRPr="00CA76BF">
              <w:rPr>
                <w:sz w:val="16"/>
                <w:szCs w:val="22"/>
                <w:lang w:eastAsia="en-US"/>
              </w:rPr>
              <w:t>(подпись)</w:t>
            </w:r>
          </w:p>
        </w:tc>
        <w:tc>
          <w:tcPr>
            <w:tcW w:w="4121" w:type="dxa"/>
            <w:shd w:val="clear" w:color="auto" w:fill="auto"/>
          </w:tcPr>
          <w:p w:rsidR="00CA76BF" w:rsidRPr="00CA76BF" w:rsidRDefault="00CA76BF" w:rsidP="00CA76BF">
            <w:pPr>
              <w:widowControl w:val="0"/>
              <w:autoSpaceDE w:val="0"/>
              <w:autoSpaceDN w:val="0"/>
              <w:rPr>
                <w:sz w:val="16"/>
                <w:szCs w:val="22"/>
                <w:lang w:eastAsia="en-US"/>
              </w:rPr>
            </w:pPr>
            <w:r w:rsidRPr="00CA76BF">
              <w:rPr>
                <w:sz w:val="16"/>
                <w:szCs w:val="22"/>
                <w:lang w:eastAsia="en-US"/>
              </w:rPr>
              <w:t>(фамилия,</w:t>
            </w:r>
            <w:r w:rsidRPr="00CA76BF">
              <w:rPr>
                <w:spacing w:val="-5"/>
                <w:sz w:val="16"/>
                <w:szCs w:val="22"/>
                <w:lang w:eastAsia="en-US"/>
              </w:rPr>
              <w:t xml:space="preserve"> </w:t>
            </w:r>
            <w:r w:rsidRPr="00CA76BF">
              <w:rPr>
                <w:sz w:val="16"/>
                <w:szCs w:val="22"/>
                <w:lang w:eastAsia="en-US"/>
              </w:rPr>
              <w:t>имя,</w:t>
            </w:r>
            <w:r w:rsidRPr="00CA76BF">
              <w:rPr>
                <w:spacing w:val="-2"/>
                <w:sz w:val="16"/>
                <w:szCs w:val="22"/>
                <w:lang w:eastAsia="en-US"/>
              </w:rPr>
              <w:t xml:space="preserve"> </w:t>
            </w:r>
            <w:r w:rsidRPr="00CA76BF">
              <w:rPr>
                <w:sz w:val="16"/>
                <w:szCs w:val="22"/>
                <w:lang w:eastAsia="en-US"/>
              </w:rPr>
              <w:t>отчество</w:t>
            </w:r>
            <w:r w:rsidRPr="00CA76BF">
              <w:rPr>
                <w:spacing w:val="-2"/>
                <w:sz w:val="16"/>
                <w:szCs w:val="22"/>
                <w:lang w:eastAsia="en-US"/>
              </w:rPr>
              <w:t xml:space="preserve"> </w:t>
            </w:r>
            <w:r w:rsidRPr="00CA76BF">
              <w:rPr>
                <w:sz w:val="16"/>
                <w:szCs w:val="22"/>
                <w:lang w:eastAsia="en-US"/>
              </w:rPr>
              <w:t>(при</w:t>
            </w:r>
            <w:r w:rsidRPr="00CA76BF">
              <w:rPr>
                <w:spacing w:val="-3"/>
                <w:sz w:val="16"/>
                <w:szCs w:val="22"/>
                <w:lang w:eastAsia="en-US"/>
              </w:rPr>
              <w:t xml:space="preserve"> </w:t>
            </w:r>
            <w:r w:rsidRPr="00CA76BF">
              <w:rPr>
                <w:sz w:val="16"/>
                <w:szCs w:val="22"/>
                <w:lang w:eastAsia="en-US"/>
              </w:rPr>
              <w:t>наличии)</w:t>
            </w:r>
          </w:p>
        </w:tc>
      </w:tr>
    </w:tbl>
    <w:p w:rsidR="00CA76BF" w:rsidRPr="00CA76BF" w:rsidRDefault="00CA76BF" w:rsidP="00CA76BF">
      <w:pPr>
        <w:widowControl w:val="0"/>
        <w:autoSpaceDE w:val="0"/>
        <w:autoSpaceDN w:val="0"/>
        <w:rPr>
          <w:sz w:val="16"/>
          <w:szCs w:val="22"/>
          <w:lang w:eastAsia="en-US"/>
        </w:rPr>
        <w:sectPr w:rsidR="00CA76BF" w:rsidRPr="00CA76BF" w:rsidSect="004F69E2">
          <w:headerReference w:type="default" r:id="rId12"/>
          <w:pgSz w:w="11910" w:h="16850"/>
          <w:pgMar w:top="993" w:right="420" w:bottom="280" w:left="1400" w:header="1274" w:footer="0" w:gutter="0"/>
          <w:cols w:space="720"/>
        </w:sectPr>
      </w:pPr>
    </w:p>
    <w:p w:rsidR="00CA76BF" w:rsidRPr="00CA76BF" w:rsidRDefault="00CA76BF" w:rsidP="00CA76BF">
      <w:pPr>
        <w:widowControl w:val="0"/>
        <w:autoSpaceDE w:val="0"/>
        <w:autoSpaceDN w:val="0"/>
        <w:spacing w:before="67"/>
        <w:ind w:right="378"/>
        <w:jc w:val="right"/>
        <w:rPr>
          <w:sz w:val="24"/>
          <w:szCs w:val="24"/>
          <w:lang w:eastAsia="en-US"/>
        </w:rPr>
      </w:pPr>
      <w:r w:rsidRPr="00CA76BF">
        <w:rPr>
          <w:sz w:val="24"/>
          <w:szCs w:val="24"/>
          <w:lang w:eastAsia="en-US"/>
        </w:rPr>
        <w:lastRenderedPageBreak/>
        <w:t>Приложение</w:t>
      </w:r>
      <w:r w:rsidRPr="00CA76BF">
        <w:rPr>
          <w:spacing w:val="-1"/>
          <w:sz w:val="24"/>
          <w:szCs w:val="24"/>
          <w:lang w:eastAsia="en-US"/>
        </w:rPr>
        <w:t xml:space="preserve"> </w:t>
      </w:r>
      <w:r w:rsidRPr="00CA76BF">
        <w:rPr>
          <w:sz w:val="24"/>
          <w:szCs w:val="24"/>
          <w:lang w:eastAsia="en-US"/>
        </w:rPr>
        <w:t>№</w:t>
      </w:r>
      <w:r w:rsidRPr="00CA76BF">
        <w:rPr>
          <w:spacing w:val="-2"/>
          <w:sz w:val="24"/>
          <w:szCs w:val="24"/>
          <w:lang w:eastAsia="en-US"/>
        </w:rPr>
        <w:t xml:space="preserve"> </w:t>
      </w:r>
      <w:r w:rsidR="002334F6">
        <w:rPr>
          <w:sz w:val="24"/>
          <w:szCs w:val="24"/>
          <w:lang w:eastAsia="en-US"/>
        </w:rPr>
        <w:t>8</w:t>
      </w:r>
    </w:p>
    <w:p w:rsidR="00CA76BF" w:rsidRPr="00CA76BF" w:rsidRDefault="00CA76BF" w:rsidP="00CA76BF">
      <w:pPr>
        <w:widowControl w:val="0"/>
        <w:autoSpaceDE w:val="0"/>
        <w:autoSpaceDN w:val="0"/>
        <w:ind w:right="355"/>
        <w:jc w:val="right"/>
        <w:rPr>
          <w:sz w:val="24"/>
          <w:szCs w:val="24"/>
          <w:lang w:eastAsia="en-US"/>
        </w:rPr>
      </w:pPr>
      <w:r w:rsidRPr="00CA76BF">
        <w:rPr>
          <w:sz w:val="24"/>
          <w:szCs w:val="24"/>
          <w:lang w:eastAsia="en-US"/>
        </w:rPr>
        <w:t>к Административному регламенту</w:t>
      </w:r>
      <w:r w:rsidRPr="00CA76BF">
        <w:rPr>
          <w:spacing w:val="1"/>
          <w:sz w:val="24"/>
          <w:szCs w:val="24"/>
          <w:lang w:eastAsia="en-US"/>
        </w:rPr>
        <w:t xml:space="preserve"> </w:t>
      </w:r>
    </w:p>
    <w:p w:rsidR="00CA76BF" w:rsidRPr="00CA76BF" w:rsidRDefault="00CA76BF" w:rsidP="00CA76BF">
      <w:pPr>
        <w:widowControl w:val="0"/>
        <w:autoSpaceDE w:val="0"/>
        <w:autoSpaceDN w:val="0"/>
        <w:ind w:right="355"/>
        <w:jc w:val="right"/>
        <w:rPr>
          <w:spacing w:val="1"/>
          <w:sz w:val="24"/>
          <w:szCs w:val="24"/>
          <w:lang w:eastAsia="en-US"/>
        </w:rPr>
      </w:pPr>
      <w:r w:rsidRPr="00CA76BF">
        <w:rPr>
          <w:sz w:val="24"/>
          <w:szCs w:val="24"/>
          <w:lang w:eastAsia="en-US"/>
        </w:rPr>
        <w:t xml:space="preserve">предоставления муниципальной услуги </w:t>
      </w:r>
    </w:p>
    <w:p w:rsidR="004F69E2" w:rsidRDefault="0017161B" w:rsidP="004F69E2">
      <w:pPr>
        <w:widowControl w:val="0"/>
        <w:autoSpaceDE w:val="0"/>
        <w:autoSpaceDN w:val="0"/>
        <w:ind w:right="355"/>
        <w:jc w:val="right"/>
        <w:rPr>
          <w:sz w:val="24"/>
          <w:szCs w:val="24"/>
          <w:lang w:eastAsia="en-US"/>
        </w:rPr>
      </w:pPr>
      <w:r>
        <w:rPr>
          <w:sz w:val="24"/>
          <w:szCs w:val="24"/>
          <w:lang w:eastAsia="en-US"/>
        </w:rPr>
        <w:t>«</w:t>
      </w:r>
      <w:r w:rsidR="004F69E2">
        <w:rPr>
          <w:sz w:val="24"/>
          <w:szCs w:val="24"/>
          <w:lang w:eastAsia="en-US"/>
        </w:rPr>
        <w:t>Утверждение</w:t>
      </w:r>
      <w:r w:rsidR="004F69E2" w:rsidRPr="004F69E2">
        <w:rPr>
          <w:sz w:val="24"/>
          <w:szCs w:val="24"/>
          <w:lang w:eastAsia="en-US"/>
        </w:rPr>
        <w:t xml:space="preserve"> схемы расположения земельного </w:t>
      </w:r>
    </w:p>
    <w:p w:rsidR="004F69E2" w:rsidRDefault="004F69E2" w:rsidP="004F69E2">
      <w:pPr>
        <w:widowControl w:val="0"/>
        <w:autoSpaceDE w:val="0"/>
        <w:autoSpaceDN w:val="0"/>
        <w:ind w:right="355"/>
        <w:jc w:val="right"/>
        <w:rPr>
          <w:sz w:val="24"/>
          <w:szCs w:val="24"/>
          <w:lang w:eastAsia="en-US"/>
        </w:rPr>
      </w:pPr>
      <w:r w:rsidRPr="004F69E2">
        <w:rPr>
          <w:sz w:val="24"/>
          <w:szCs w:val="24"/>
          <w:lang w:eastAsia="en-US"/>
        </w:rPr>
        <w:t xml:space="preserve">участка или земельных участков на </w:t>
      </w:r>
    </w:p>
    <w:p w:rsidR="0017161B" w:rsidRPr="00CA76BF" w:rsidRDefault="004F69E2" w:rsidP="0017161B">
      <w:pPr>
        <w:widowControl w:val="0"/>
        <w:autoSpaceDE w:val="0"/>
        <w:autoSpaceDN w:val="0"/>
        <w:ind w:right="355"/>
        <w:jc w:val="right"/>
        <w:rPr>
          <w:sz w:val="24"/>
          <w:szCs w:val="24"/>
          <w:lang w:eastAsia="en-US"/>
        </w:rPr>
      </w:pPr>
      <w:r>
        <w:rPr>
          <w:sz w:val="24"/>
          <w:szCs w:val="24"/>
          <w:lang w:eastAsia="en-US"/>
        </w:rPr>
        <w:t>кадастровом плане территории</w:t>
      </w:r>
      <w:r w:rsidR="0017161B">
        <w:rPr>
          <w:sz w:val="24"/>
          <w:szCs w:val="24"/>
          <w:lang w:eastAsia="en-US"/>
        </w:rPr>
        <w:t>»</w:t>
      </w:r>
    </w:p>
    <w:p w:rsidR="00CA76BF" w:rsidRPr="00CA76BF" w:rsidRDefault="00CA76BF" w:rsidP="00CA76BF">
      <w:pPr>
        <w:widowControl w:val="0"/>
        <w:autoSpaceDE w:val="0"/>
        <w:autoSpaceDN w:val="0"/>
        <w:ind w:right="355"/>
        <w:jc w:val="right"/>
        <w:rPr>
          <w:sz w:val="24"/>
          <w:szCs w:val="24"/>
          <w:lang w:eastAsia="en-US"/>
        </w:rPr>
      </w:pPr>
    </w:p>
    <w:p w:rsidR="00CA76BF" w:rsidRPr="00CA76BF" w:rsidRDefault="00CA76BF" w:rsidP="00056A9E">
      <w:pPr>
        <w:widowControl w:val="0"/>
        <w:suppressAutoHyphens/>
        <w:autoSpaceDN w:val="0"/>
        <w:spacing w:after="200" w:line="240" w:lineRule="atLeast"/>
        <w:ind w:left="3238"/>
        <w:contextualSpacing/>
        <w:textAlignment w:val="baseline"/>
        <w:rPr>
          <w:sz w:val="18"/>
          <w:szCs w:val="24"/>
          <w:lang w:eastAsia="en-US"/>
        </w:rPr>
      </w:pPr>
      <w:r w:rsidRPr="00CA76BF">
        <w:rPr>
          <w:rFonts w:ascii="Times New Roman CYR" w:eastAsia="SimSun" w:hAnsi="Times New Roman CYR" w:cs="F"/>
          <w:kern w:val="3"/>
          <w:sz w:val="22"/>
          <w:szCs w:val="22"/>
          <w:lang w:eastAsia="en-US"/>
        </w:rPr>
        <w:t xml:space="preserve">                         </w:t>
      </w:r>
    </w:p>
    <w:p w:rsidR="00CA76BF" w:rsidRPr="00CA76BF" w:rsidRDefault="00CA76BF" w:rsidP="00CA76BF">
      <w:pPr>
        <w:widowControl w:val="0"/>
        <w:autoSpaceDE w:val="0"/>
        <w:autoSpaceDN w:val="0"/>
        <w:spacing w:before="5"/>
        <w:rPr>
          <w:sz w:val="24"/>
          <w:szCs w:val="24"/>
          <w:lang w:eastAsia="en-US"/>
        </w:rPr>
      </w:pPr>
    </w:p>
    <w:p w:rsidR="00CA76BF" w:rsidRPr="00CA76BF" w:rsidRDefault="00CA76BF" w:rsidP="00CA76BF">
      <w:pPr>
        <w:widowControl w:val="0"/>
        <w:autoSpaceDE w:val="0"/>
        <w:autoSpaceDN w:val="0"/>
        <w:jc w:val="center"/>
        <w:outlineLvl w:val="1"/>
        <w:rPr>
          <w:b/>
          <w:bCs/>
          <w:sz w:val="24"/>
          <w:szCs w:val="24"/>
          <w:lang w:eastAsia="en-US"/>
        </w:rPr>
      </w:pPr>
      <w:r w:rsidRPr="00CA76BF">
        <w:rPr>
          <w:b/>
          <w:bCs/>
          <w:sz w:val="24"/>
          <w:szCs w:val="24"/>
          <w:lang w:eastAsia="en-US"/>
        </w:rPr>
        <w:t>ЗАЯВЛЕНИЕ</w:t>
      </w:r>
    </w:p>
    <w:p w:rsidR="00CA76BF" w:rsidRPr="0017161B" w:rsidRDefault="00CA76BF" w:rsidP="00CA76BF">
      <w:pPr>
        <w:widowControl w:val="0"/>
        <w:autoSpaceDE w:val="0"/>
        <w:autoSpaceDN w:val="0"/>
        <w:ind w:right="498"/>
        <w:jc w:val="center"/>
        <w:rPr>
          <w:b/>
          <w:spacing w:val="-57"/>
          <w:sz w:val="24"/>
          <w:szCs w:val="22"/>
          <w:lang w:eastAsia="en-US"/>
        </w:rPr>
      </w:pPr>
      <w:r w:rsidRPr="00CA76BF">
        <w:rPr>
          <w:b/>
          <w:sz w:val="24"/>
          <w:szCs w:val="22"/>
          <w:lang w:eastAsia="en-US"/>
        </w:rPr>
        <w:t>об</w:t>
      </w:r>
      <w:r w:rsidR="004F69E2">
        <w:rPr>
          <w:b/>
          <w:sz w:val="24"/>
          <w:szCs w:val="22"/>
          <w:lang w:eastAsia="en-US"/>
        </w:rPr>
        <w:t xml:space="preserve"> оставлении заявления об </w:t>
      </w:r>
      <w:r w:rsidR="004F69E2" w:rsidRPr="004F69E2">
        <w:rPr>
          <w:b/>
          <w:sz w:val="24"/>
          <w:szCs w:val="22"/>
          <w:lang w:eastAsia="en-US"/>
        </w:rPr>
        <w:t>утверждении схемы расположения земельного участка или земельных участков на кадастровом плане территории</w:t>
      </w:r>
      <w:r w:rsidR="00090CEF">
        <w:rPr>
          <w:b/>
          <w:sz w:val="24"/>
          <w:szCs w:val="22"/>
          <w:lang w:eastAsia="en-US"/>
        </w:rPr>
        <w:t xml:space="preserve"> без рассмотрения</w:t>
      </w:r>
    </w:p>
    <w:p w:rsidR="00CA76BF" w:rsidRPr="00CA76BF" w:rsidRDefault="00CA76BF" w:rsidP="00CA76BF">
      <w:pPr>
        <w:widowControl w:val="0"/>
        <w:tabs>
          <w:tab w:val="left" w:pos="394"/>
          <w:tab w:val="left" w:pos="2042"/>
          <w:tab w:val="left" w:pos="2813"/>
        </w:tabs>
        <w:autoSpaceDE w:val="0"/>
        <w:autoSpaceDN w:val="0"/>
        <w:spacing w:before="81"/>
        <w:ind w:right="305"/>
        <w:jc w:val="right"/>
        <w:rPr>
          <w:sz w:val="24"/>
          <w:szCs w:val="24"/>
          <w:lang w:eastAsia="en-US"/>
        </w:rPr>
      </w:pPr>
      <w:r w:rsidRPr="00CA76BF">
        <w:rPr>
          <w:sz w:val="24"/>
          <w:szCs w:val="24"/>
          <w:lang w:eastAsia="en-US"/>
        </w:rPr>
        <w:t>"</w:t>
      </w:r>
      <w:r w:rsidRPr="00CA76BF">
        <w:rPr>
          <w:sz w:val="24"/>
          <w:szCs w:val="24"/>
          <w:u w:val="single"/>
          <w:lang w:eastAsia="en-US"/>
        </w:rPr>
        <w:tab/>
      </w:r>
      <w:r w:rsidRPr="00CA76BF">
        <w:rPr>
          <w:sz w:val="24"/>
          <w:szCs w:val="24"/>
          <w:lang w:eastAsia="en-US"/>
        </w:rPr>
        <w:t>"</w:t>
      </w:r>
      <w:r w:rsidRPr="00CA76BF">
        <w:rPr>
          <w:sz w:val="24"/>
          <w:szCs w:val="24"/>
          <w:u w:val="single"/>
          <w:lang w:eastAsia="en-US"/>
        </w:rPr>
        <w:tab/>
      </w:r>
      <w:r w:rsidRPr="00CA76BF">
        <w:rPr>
          <w:sz w:val="24"/>
          <w:szCs w:val="24"/>
          <w:lang w:eastAsia="en-US"/>
        </w:rPr>
        <w:t>20</w:t>
      </w:r>
      <w:r w:rsidRPr="00CA76BF">
        <w:rPr>
          <w:sz w:val="24"/>
          <w:szCs w:val="24"/>
          <w:u w:val="single"/>
          <w:lang w:eastAsia="en-US"/>
        </w:rPr>
        <w:tab/>
      </w:r>
      <w:r w:rsidRPr="00CA76BF">
        <w:rPr>
          <w:sz w:val="24"/>
          <w:szCs w:val="24"/>
          <w:lang w:eastAsia="en-US"/>
        </w:rPr>
        <w:t>г.</w:t>
      </w:r>
    </w:p>
    <w:p w:rsidR="00CA76BF" w:rsidRPr="00CA76BF" w:rsidRDefault="00CA76BF" w:rsidP="00CA76BF">
      <w:pPr>
        <w:widowControl w:val="0"/>
        <w:autoSpaceDE w:val="0"/>
        <w:autoSpaceDN w:val="0"/>
        <w:spacing w:before="6"/>
        <w:rPr>
          <w:sz w:val="14"/>
          <w:szCs w:val="24"/>
          <w:lang w:eastAsia="en-US"/>
        </w:rPr>
      </w:pPr>
      <w:r w:rsidRPr="00CA76BF">
        <w:rPr>
          <w:noProof/>
          <w:sz w:val="24"/>
          <w:szCs w:val="24"/>
        </w:rPr>
        <mc:AlternateContent>
          <mc:Choice Requires="wps">
            <w:drawing>
              <wp:anchor distT="0" distB="0" distL="0" distR="0" simplePos="0" relativeHeight="251673600" behindDoc="1" locked="0" layoutInCell="1" allowOverlap="1">
                <wp:simplePos x="0" y="0"/>
                <wp:positionH relativeFrom="page">
                  <wp:posOffset>1080770</wp:posOffset>
                </wp:positionH>
                <wp:positionV relativeFrom="paragraph">
                  <wp:posOffset>133350</wp:posOffset>
                </wp:positionV>
                <wp:extent cx="6055995" cy="1270"/>
                <wp:effectExtent l="13970" t="6350" r="6985" b="11430"/>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5995" cy="1270"/>
                        </a:xfrm>
                        <a:custGeom>
                          <a:avLst/>
                          <a:gdLst>
                            <a:gd name="T0" fmla="+- 0 1702 1702"/>
                            <a:gd name="T1" fmla="*/ T0 w 9537"/>
                            <a:gd name="T2" fmla="+- 0 11238 1702"/>
                            <a:gd name="T3" fmla="*/ T2 w 9537"/>
                          </a:gdLst>
                          <a:ahLst/>
                          <a:cxnLst>
                            <a:cxn ang="0">
                              <a:pos x="T1" y="0"/>
                            </a:cxn>
                            <a:cxn ang="0">
                              <a:pos x="T3" y="0"/>
                            </a:cxn>
                          </a:cxnLst>
                          <a:rect l="0" t="0" r="r" b="b"/>
                          <a:pathLst>
                            <a:path w="9537">
                              <a:moveTo>
                                <a:pt x="0" y="0"/>
                              </a:moveTo>
                              <a:lnTo>
                                <a:pt x="9536"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8CC47" id="Полилиния 13" o:spid="_x0000_s1026" style="position:absolute;margin-left:85.1pt;margin-top:10.5pt;width:476.8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" path="m,l9536,e" filled="f" strokeweight=".36pt">
                <v:path arrowok="t" o:connecttype="custom" o:connectlocs="0,0;6055360,0" o:connectangles="0,0"/>
                <w10:wrap type="topAndBottom" anchorx="page"/>
              </v:shape>
            </w:pict>
          </mc:Fallback>
        </mc:AlternateContent>
      </w:r>
    </w:p>
    <w:p w:rsidR="00CA76BF" w:rsidRPr="00CA76BF" w:rsidRDefault="00CA76BF" w:rsidP="00CA76BF">
      <w:pPr>
        <w:widowControl w:val="0"/>
        <w:autoSpaceDE w:val="0"/>
        <w:autoSpaceDN w:val="0"/>
        <w:jc w:val="center"/>
        <w:rPr>
          <w:sz w:val="16"/>
          <w:szCs w:val="22"/>
          <w:lang w:eastAsia="en-US"/>
        </w:rPr>
      </w:pPr>
      <w:r w:rsidRPr="00CA76BF">
        <w:rPr>
          <w:spacing w:val="-1"/>
          <w:sz w:val="16"/>
          <w:szCs w:val="22"/>
          <w:lang w:eastAsia="en-US"/>
        </w:rPr>
        <w:t>(наименование</w:t>
      </w:r>
      <w:r w:rsidRPr="00CA76BF">
        <w:rPr>
          <w:spacing w:val="-9"/>
          <w:sz w:val="16"/>
          <w:szCs w:val="22"/>
          <w:lang w:eastAsia="en-US"/>
        </w:rPr>
        <w:t xml:space="preserve"> </w:t>
      </w:r>
      <w:r w:rsidRPr="00CA76BF">
        <w:rPr>
          <w:spacing w:val="-1"/>
          <w:sz w:val="16"/>
          <w:szCs w:val="22"/>
          <w:lang w:eastAsia="en-US"/>
        </w:rPr>
        <w:t>уполномоченного</w:t>
      </w:r>
      <w:r w:rsidRPr="00CA76BF">
        <w:rPr>
          <w:spacing w:val="-7"/>
          <w:sz w:val="16"/>
          <w:szCs w:val="22"/>
          <w:lang w:eastAsia="en-US"/>
        </w:rPr>
        <w:t xml:space="preserve"> </w:t>
      </w:r>
      <w:r w:rsidRPr="00CA76BF">
        <w:rPr>
          <w:sz w:val="16"/>
          <w:szCs w:val="22"/>
          <w:lang w:eastAsia="en-US"/>
        </w:rPr>
        <w:t>органа</w:t>
      </w:r>
      <w:r w:rsidRPr="00CA76BF">
        <w:rPr>
          <w:spacing w:val="-5"/>
          <w:sz w:val="16"/>
          <w:szCs w:val="22"/>
          <w:lang w:eastAsia="en-US"/>
        </w:rPr>
        <w:t xml:space="preserve"> </w:t>
      </w:r>
      <w:r w:rsidRPr="00CA76BF">
        <w:rPr>
          <w:sz w:val="16"/>
          <w:szCs w:val="22"/>
          <w:lang w:eastAsia="en-US"/>
        </w:rPr>
        <w:t>местного</w:t>
      </w:r>
      <w:r w:rsidRPr="00CA76BF">
        <w:rPr>
          <w:spacing w:val="-8"/>
          <w:sz w:val="16"/>
          <w:szCs w:val="22"/>
          <w:lang w:eastAsia="en-US"/>
        </w:rPr>
        <w:t xml:space="preserve"> </w:t>
      </w:r>
      <w:r w:rsidRPr="00CA76BF">
        <w:rPr>
          <w:sz w:val="16"/>
          <w:szCs w:val="22"/>
          <w:lang w:eastAsia="en-US"/>
        </w:rPr>
        <w:t>самоуправления)</w:t>
      </w:r>
    </w:p>
    <w:p w:rsidR="00CA76BF" w:rsidRPr="00CA76BF" w:rsidRDefault="00CA76BF" w:rsidP="00CA76BF">
      <w:pPr>
        <w:widowControl w:val="0"/>
        <w:autoSpaceDE w:val="0"/>
        <w:autoSpaceDN w:val="0"/>
        <w:rPr>
          <w:sz w:val="18"/>
          <w:szCs w:val="24"/>
          <w:lang w:eastAsia="en-US"/>
        </w:rPr>
      </w:pPr>
    </w:p>
    <w:p w:rsidR="00CA76BF" w:rsidRPr="00CA76BF" w:rsidRDefault="00CA76BF" w:rsidP="00CA76BF">
      <w:pPr>
        <w:widowControl w:val="0"/>
        <w:autoSpaceDE w:val="0"/>
        <w:autoSpaceDN w:val="0"/>
        <w:rPr>
          <w:sz w:val="18"/>
          <w:szCs w:val="24"/>
          <w:lang w:eastAsia="en-US"/>
        </w:rPr>
      </w:pPr>
    </w:p>
    <w:p w:rsidR="00CA76BF" w:rsidRPr="004F69E2" w:rsidRDefault="00CA76BF" w:rsidP="004F69E2">
      <w:pPr>
        <w:widowControl w:val="0"/>
        <w:tabs>
          <w:tab w:val="left" w:pos="2202"/>
          <w:tab w:val="left" w:pos="3336"/>
        </w:tabs>
        <w:autoSpaceDE w:val="0"/>
        <w:autoSpaceDN w:val="0"/>
        <w:spacing w:before="108" w:line="237" w:lineRule="auto"/>
        <w:ind w:right="150"/>
        <w:rPr>
          <w:spacing w:val="-57"/>
          <w:sz w:val="24"/>
          <w:szCs w:val="24"/>
          <w:lang w:eastAsia="en-US"/>
        </w:rPr>
      </w:pPr>
      <w:r w:rsidRPr="00CA76BF">
        <w:rPr>
          <w:sz w:val="24"/>
          <w:szCs w:val="24"/>
          <w:lang w:eastAsia="en-US"/>
        </w:rPr>
        <w:t>Прошу</w:t>
      </w:r>
      <w:r w:rsidRPr="00CA76BF">
        <w:rPr>
          <w:spacing w:val="55"/>
          <w:sz w:val="24"/>
          <w:szCs w:val="24"/>
          <w:lang w:eastAsia="en-US"/>
        </w:rPr>
        <w:t xml:space="preserve"> </w:t>
      </w:r>
      <w:r w:rsidRPr="00CA76BF">
        <w:rPr>
          <w:sz w:val="24"/>
          <w:szCs w:val="24"/>
          <w:lang w:eastAsia="en-US"/>
        </w:rPr>
        <w:t>оставить</w:t>
      </w:r>
      <w:r w:rsidRPr="00CA76BF">
        <w:rPr>
          <w:spacing w:val="4"/>
          <w:sz w:val="24"/>
          <w:szCs w:val="24"/>
          <w:lang w:eastAsia="en-US"/>
        </w:rPr>
        <w:t xml:space="preserve"> </w:t>
      </w:r>
      <w:r w:rsidRPr="00CA76BF">
        <w:rPr>
          <w:sz w:val="24"/>
          <w:szCs w:val="24"/>
          <w:lang w:eastAsia="en-US"/>
        </w:rPr>
        <w:t>заявление</w:t>
      </w:r>
      <w:r w:rsidRPr="00CA76BF">
        <w:rPr>
          <w:spacing w:val="1"/>
          <w:sz w:val="24"/>
          <w:szCs w:val="24"/>
          <w:lang w:eastAsia="en-US"/>
        </w:rPr>
        <w:t xml:space="preserve"> </w:t>
      </w:r>
      <w:r w:rsidR="004F69E2">
        <w:rPr>
          <w:sz w:val="24"/>
          <w:szCs w:val="24"/>
          <w:lang w:eastAsia="en-US"/>
        </w:rPr>
        <w:t xml:space="preserve">об </w:t>
      </w:r>
      <w:r w:rsidR="004F69E2" w:rsidRPr="004F69E2">
        <w:rPr>
          <w:sz w:val="24"/>
          <w:szCs w:val="24"/>
          <w:lang w:eastAsia="en-US"/>
        </w:rPr>
        <w:t>утверждении схемы расположения земельного участка или земельных участков на кадастровом плане территории</w:t>
      </w:r>
      <w:r w:rsidR="0017161B">
        <w:rPr>
          <w:spacing w:val="-57"/>
          <w:sz w:val="24"/>
          <w:szCs w:val="24"/>
          <w:lang w:eastAsia="en-US"/>
        </w:rPr>
        <w:t xml:space="preserve"> </w:t>
      </w:r>
      <w:r w:rsidR="00163062">
        <w:rPr>
          <w:spacing w:val="-57"/>
          <w:sz w:val="24"/>
          <w:szCs w:val="24"/>
          <w:lang w:eastAsia="en-US"/>
        </w:rPr>
        <w:t xml:space="preserve">                   </w:t>
      </w:r>
      <w:r w:rsidRPr="00CA76BF">
        <w:rPr>
          <w:sz w:val="24"/>
          <w:szCs w:val="24"/>
          <w:lang w:eastAsia="en-US"/>
        </w:rPr>
        <w:t>от</w:t>
      </w:r>
      <w:r w:rsidRPr="00CA76BF">
        <w:rPr>
          <w:sz w:val="24"/>
          <w:szCs w:val="24"/>
          <w:u w:val="single"/>
          <w:lang w:eastAsia="en-US"/>
        </w:rPr>
        <w:tab/>
      </w:r>
      <w:r w:rsidRPr="00CA76BF">
        <w:rPr>
          <w:sz w:val="24"/>
          <w:szCs w:val="24"/>
          <w:lang w:eastAsia="en-US"/>
        </w:rPr>
        <w:t>№</w:t>
      </w:r>
      <w:r w:rsidRPr="00CA76BF">
        <w:rPr>
          <w:sz w:val="24"/>
          <w:szCs w:val="24"/>
          <w:u w:val="single"/>
          <w:lang w:eastAsia="en-US"/>
        </w:rPr>
        <w:tab/>
        <w:t>___________</w:t>
      </w:r>
      <w:r w:rsidRPr="00CA76BF">
        <w:rPr>
          <w:sz w:val="24"/>
          <w:szCs w:val="24"/>
          <w:lang w:eastAsia="en-US"/>
        </w:rPr>
        <w:t>без рассмотрения.</w:t>
      </w:r>
    </w:p>
    <w:p w:rsidR="00CA76BF" w:rsidRPr="00CA76BF" w:rsidRDefault="00CA76BF" w:rsidP="00CA76BF">
      <w:pPr>
        <w:widowControl w:val="0"/>
        <w:autoSpaceDE w:val="0"/>
        <w:autoSpaceDN w:val="0"/>
        <w:rPr>
          <w:sz w:val="24"/>
          <w:szCs w:val="24"/>
          <w:lang w:eastAsia="en-US"/>
        </w:rPr>
      </w:pPr>
      <w:r w:rsidRPr="00CA76BF">
        <w:rPr>
          <w:sz w:val="24"/>
          <w:szCs w:val="24"/>
          <w:lang w:eastAsia="en-US"/>
        </w:rPr>
        <w:t>1.</w:t>
      </w:r>
      <w:r w:rsidRPr="00CA76BF">
        <w:rPr>
          <w:spacing w:val="-2"/>
          <w:sz w:val="24"/>
          <w:szCs w:val="24"/>
          <w:lang w:eastAsia="en-US"/>
        </w:rPr>
        <w:t xml:space="preserve"> </w:t>
      </w:r>
      <w:r w:rsidRPr="00CA76BF">
        <w:rPr>
          <w:sz w:val="24"/>
          <w:szCs w:val="24"/>
          <w:lang w:eastAsia="en-US"/>
        </w:rPr>
        <w:t>Сведения</w:t>
      </w:r>
      <w:r w:rsidRPr="00CA76BF">
        <w:rPr>
          <w:spacing w:val="-2"/>
          <w:sz w:val="24"/>
          <w:szCs w:val="24"/>
          <w:lang w:eastAsia="en-US"/>
        </w:rPr>
        <w:t xml:space="preserve"> </w:t>
      </w:r>
      <w:r w:rsidRPr="00CA76BF">
        <w:rPr>
          <w:sz w:val="24"/>
          <w:szCs w:val="24"/>
          <w:lang w:eastAsia="en-US"/>
        </w:rPr>
        <w:t>о</w:t>
      </w:r>
      <w:r w:rsidRPr="00CA76BF">
        <w:rPr>
          <w:spacing w:val="-5"/>
          <w:sz w:val="24"/>
          <w:szCs w:val="24"/>
          <w:lang w:eastAsia="en-US"/>
        </w:rPr>
        <w:t xml:space="preserve"> </w:t>
      </w:r>
      <w:r w:rsidRPr="00CA76BF">
        <w:rPr>
          <w:sz w:val="24"/>
          <w:szCs w:val="24"/>
          <w:lang w:eastAsia="en-US"/>
        </w:rPr>
        <w:t>заявителе</w:t>
      </w:r>
    </w:p>
    <w:p w:rsidR="00CA76BF" w:rsidRPr="00CA76BF" w:rsidRDefault="00CA76BF" w:rsidP="00CA76BF">
      <w:pPr>
        <w:widowControl w:val="0"/>
        <w:autoSpaceDE w:val="0"/>
        <w:autoSpaceDN w:val="0"/>
        <w:spacing w:before="1"/>
        <w:rPr>
          <w:sz w:val="11"/>
          <w:szCs w:val="24"/>
          <w:lang w:eastAsia="en-US"/>
        </w:rPr>
      </w:pPr>
    </w:p>
    <w:tbl>
      <w:tblPr>
        <w:tblW w:w="0" w:type="auto"/>
        <w:tblInd w:w="30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571"/>
        <w:gridCol w:w="4377"/>
        <w:gridCol w:w="4253"/>
      </w:tblGrid>
      <w:tr w:rsidR="00CA76BF" w:rsidRPr="00CA76BF" w:rsidTr="00CA76BF">
        <w:trPr>
          <w:trHeight w:val="599"/>
        </w:trPr>
        <w:tc>
          <w:tcPr>
            <w:tcW w:w="571" w:type="dxa"/>
            <w:shd w:val="clear" w:color="auto" w:fill="auto"/>
          </w:tcPr>
          <w:p w:rsidR="00CA76BF" w:rsidRPr="00CA76BF" w:rsidRDefault="00CA76BF" w:rsidP="00CA76BF">
            <w:pPr>
              <w:widowControl w:val="0"/>
              <w:autoSpaceDE w:val="0"/>
              <w:autoSpaceDN w:val="0"/>
              <w:spacing w:before="87"/>
              <w:ind w:right="14"/>
              <w:jc w:val="center"/>
              <w:rPr>
                <w:sz w:val="24"/>
                <w:szCs w:val="22"/>
                <w:lang w:eastAsia="en-US"/>
              </w:rPr>
            </w:pPr>
            <w:r w:rsidRPr="00CA76BF">
              <w:rPr>
                <w:sz w:val="24"/>
                <w:szCs w:val="22"/>
                <w:lang w:eastAsia="en-US"/>
              </w:rPr>
              <w:t>1.1</w:t>
            </w:r>
          </w:p>
        </w:tc>
        <w:tc>
          <w:tcPr>
            <w:tcW w:w="4377" w:type="dxa"/>
            <w:shd w:val="clear" w:color="auto" w:fill="auto"/>
          </w:tcPr>
          <w:p w:rsidR="00CA76BF" w:rsidRPr="00CA76BF" w:rsidRDefault="00CA76BF" w:rsidP="00CA76BF">
            <w:pPr>
              <w:widowControl w:val="0"/>
              <w:autoSpaceDE w:val="0"/>
              <w:autoSpaceDN w:val="0"/>
              <w:spacing w:before="99" w:line="240" w:lineRule="exact"/>
              <w:ind w:right="94"/>
              <w:rPr>
                <w:sz w:val="24"/>
                <w:szCs w:val="22"/>
                <w:lang w:eastAsia="en-US"/>
              </w:rPr>
            </w:pPr>
            <w:r w:rsidRPr="00CA76BF">
              <w:rPr>
                <w:sz w:val="24"/>
                <w:szCs w:val="22"/>
                <w:lang w:eastAsia="en-US"/>
              </w:rPr>
              <w:t xml:space="preserve">Сведения о физическом лице, в случае если заявителем является физическое </w:t>
            </w:r>
            <w:r w:rsidRPr="00CA76BF">
              <w:rPr>
                <w:spacing w:val="-57"/>
                <w:sz w:val="24"/>
                <w:szCs w:val="22"/>
                <w:lang w:eastAsia="en-US"/>
              </w:rPr>
              <w:t xml:space="preserve"> </w:t>
            </w:r>
            <w:r w:rsidRPr="00CA76BF">
              <w:rPr>
                <w:sz w:val="24"/>
                <w:szCs w:val="22"/>
                <w:lang w:eastAsia="en-US"/>
              </w:rPr>
              <w:t>лицо:</w:t>
            </w:r>
          </w:p>
        </w:tc>
        <w:tc>
          <w:tcPr>
            <w:tcW w:w="4253" w:type="dxa"/>
            <w:shd w:val="clear" w:color="auto" w:fill="auto"/>
          </w:tcPr>
          <w:p w:rsidR="00CA76BF" w:rsidRPr="00CA76BF" w:rsidRDefault="00CA76BF" w:rsidP="00CA76BF">
            <w:pPr>
              <w:widowControl w:val="0"/>
              <w:autoSpaceDE w:val="0"/>
              <w:autoSpaceDN w:val="0"/>
              <w:rPr>
                <w:sz w:val="22"/>
                <w:szCs w:val="22"/>
                <w:lang w:eastAsia="en-US"/>
              </w:rPr>
            </w:pPr>
          </w:p>
        </w:tc>
      </w:tr>
      <w:tr w:rsidR="00CA76BF" w:rsidRPr="00CA76BF" w:rsidTr="00CA76BF">
        <w:trPr>
          <w:trHeight w:val="360"/>
        </w:trPr>
        <w:tc>
          <w:tcPr>
            <w:tcW w:w="571" w:type="dxa"/>
            <w:shd w:val="clear" w:color="auto" w:fill="auto"/>
          </w:tcPr>
          <w:p w:rsidR="00CA76BF" w:rsidRPr="00CA76BF" w:rsidRDefault="00CA76BF" w:rsidP="00CA76BF">
            <w:pPr>
              <w:widowControl w:val="0"/>
              <w:autoSpaceDE w:val="0"/>
              <w:autoSpaceDN w:val="0"/>
              <w:spacing w:before="87" w:line="252" w:lineRule="exact"/>
              <w:ind w:right="14"/>
              <w:jc w:val="center"/>
              <w:rPr>
                <w:sz w:val="24"/>
                <w:szCs w:val="22"/>
                <w:lang w:eastAsia="en-US"/>
              </w:rPr>
            </w:pPr>
            <w:r w:rsidRPr="00CA76BF">
              <w:rPr>
                <w:sz w:val="24"/>
                <w:szCs w:val="22"/>
                <w:lang w:eastAsia="en-US"/>
              </w:rPr>
              <w:t>1.1.1</w:t>
            </w:r>
          </w:p>
        </w:tc>
        <w:tc>
          <w:tcPr>
            <w:tcW w:w="4377" w:type="dxa"/>
            <w:shd w:val="clear" w:color="auto" w:fill="auto"/>
          </w:tcPr>
          <w:p w:rsidR="00CA76BF" w:rsidRPr="00CA76BF" w:rsidRDefault="00CA76BF" w:rsidP="00CA76BF">
            <w:pPr>
              <w:widowControl w:val="0"/>
              <w:autoSpaceDE w:val="0"/>
              <w:autoSpaceDN w:val="0"/>
              <w:spacing w:before="87" w:line="252" w:lineRule="exact"/>
              <w:rPr>
                <w:sz w:val="24"/>
                <w:szCs w:val="22"/>
                <w:lang w:eastAsia="en-US"/>
              </w:rPr>
            </w:pPr>
            <w:r w:rsidRPr="00CA76BF">
              <w:rPr>
                <w:sz w:val="24"/>
                <w:szCs w:val="22"/>
                <w:lang w:eastAsia="en-US"/>
              </w:rPr>
              <w:t>Фамилия,</w:t>
            </w:r>
            <w:r w:rsidRPr="00CA76BF">
              <w:rPr>
                <w:spacing w:val="-3"/>
                <w:sz w:val="24"/>
                <w:szCs w:val="22"/>
                <w:lang w:eastAsia="en-US"/>
              </w:rPr>
              <w:t xml:space="preserve"> </w:t>
            </w:r>
            <w:r w:rsidRPr="00CA76BF">
              <w:rPr>
                <w:sz w:val="24"/>
                <w:szCs w:val="22"/>
                <w:lang w:eastAsia="en-US"/>
              </w:rPr>
              <w:t>имя,</w:t>
            </w:r>
            <w:r w:rsidRPr="00CA76BF">
              <w:rPr>
                <w:spacing w:val="-2"/>
                <w:sz w:val="24"/>
                <w:szCs w:val="22"/>
                <w:lang w:eastAsia="en-US"/>
              </w:rPr>
              <w:t xml:space="preserve"> </w:t>
            </w:r>
            <w:r w:rsidRPr="00CA76BF">
              <w:rPr>
                <w:sz w:val="24"/>
                <w:szCs w:val="22"/>
                <w:lang w:eastAsia="en-US"/>
              </w:rPr>
              <w:t>отчество</w:t>
            </w:r>
            <w:r w:rsidRPr="00CA76BF">
              <w:rPr>
                <w:spacing w:val="-3"/>
                <w:sz w:val="24"/>
                <w:szCs w:val="22"/>
                <w:lang w:eastAsia="en-US"/>
              </w:rPr>
              <w:t xml:space="preserve"> </w:t>
            </w:r>
            <w:r w:rsidRPr="00CA76BF">
              <w:rPr>
                <w:sz w:val="24"/>
                <w:szCs w:val="22"/>
                <w:lang w:eastAsia="en-US"/>
              </w:rPr>
              <w:t>(при наличии)</w:t>
            </w:r>
          </w:p>
        </w:tc>
        <w:tc>
          <w:tcPr>
            <w:tcW w:w="4253" w:type="dxa"/>
            <w:shd w:val="clear" w:color="auto" w:fill="auto"/>
          </w:tcPr>
          <w:p w:rsidR="00CA76BF" w:rsidRPr="00CA76BF" w:rsidRDefault="00CA76BF" w:rsidP="00CA76BF">
            <w:pPr>
              <w:widowControl w:val="0"/>
              <w:autoSpaceDE w:val="0"/>
              <w:autoSpaceDN w:val="0"/>
              <w:rPr>
                <w:sz w:val="22"/>
                <w:szCs w:val="22"/>
                <w:lang w:eastAsia="en-US"/>
              </w:rPr>
            </w:pPr>
          </w:p>
        </w:tc>
      </w:tr>
      <w:tr w:rsidR="00CA76BF" w:rsidRPr="00CA76BF" w:rsidTr="00CA76BF">
        <w:trPr>
          <w:trHeight w:val="611"/>
        </w:trPr>
        <w:tc>
          <w:tcPr>
            <w:tcW w:w="571" w:type="dxa"/>
            <w:shd w:val="clear" w:color="auto" w:fill="auto"/>
          </w:tcPr>
          <w:p w:rsidR="00CA76BF" w:rsidRPr="00CA76BF" w:rsidRDefault="00CA76BF" w:rsidP="00CA76BF">
            <w:pPr>
              <w:widowControl w:val="0"/>
              <w:autoSpaceDE w:val="0"/>
              <w:autoSpaceDN w:val="0"/>
              <w:spacing w:before="90"/>
              <w:ind w:right="14"/>
              <w:jc w:val="center"/>
              <w:rPr>
                <w:sz w:val="24"/>
                <w:szCs w:val="22"/>
                <w:lang w:eastAsia="en-US"/>
              </w:rPr>
            </w:pPr>
            <w:r w:rsidRPr="00CA76BF">
              <w:rPr>
                <w:sz w:val="24"/>
                <w:szCs w:val="22"/>
                <w:lang w:eastAsia="en-US"/>
              </w:rPr>
              <w:t>1.1.2</w:t>
            </w:r>
          </w:p>
        </w:tc>
        <w:tc>
          <w:tcPr>
            <w:tcW w:w="4377" w:type="dxa"/>
            <w:shd w:val="clear" w:color="auto" w:fill="auto"/>
          </w:tcPr>
          <w:p w:rsidR="00CA76BF" w:rsidRPr="00CA76BF" w:rsidRDefault="00CA76BF" w:rsidP="00CA76BF">
            <w:pPr>
              <w:widowControl w:val="0"/>
              <w:autoSpaceDE w:val="0"/>
              <w:autoSpaceDN w:val="0"/>
              <w:spacing w:before="111" w:line="240" w:lineRule="exact"/>
              <w:ind w:right="701"/>
              <w:rPr>
                <w:sz w:val="24"/>
                <w:szCs w:val="22"/>
                <w:lang w:eastAsia="en-US"/>
              </w:rPr>
            </w:pPr>
            <w:r w:rsidRPr="00CA76BF">
              <w:rPr>
                <w:sz w:val="24"/>
                <w:szCs w:val="22"/>
                <w:lang w:eastAsia="en-US"/>
              </w:rPr>
              <w:t>Реквизиты документа, удостоверяющего</w:t>
            </w:r>
            <w:r w:rsidRPr="00CA76BF">
              <w:rPr>
                <w:spacing w:val="1"/>
                <w:sz w:val="24"/>
                <w:szCs w:val="22"/>
                <w:lang w:eastAsia="en-US"/>
              </w:rPr>
              <w:t xml:space="preserve"> </w:t>
            </w:r>
            <w:r w:rsidRPr="00CA76BF">
              <w:rPr>
                <w:sz w:val="24"/>
                <w:szCs w:val="22"/>
                <w:lang w:eastAsia="en-US"/>
              </w:rPr>
              <w:t>личность (не указываются в</w:t>
            </w:r>
            <w:r w:rsidRPr="00CA76BF">
              <w:rPr>
                <w:spacing w:val="-57"/>
                <w:sz w:val="24"/>
                <w:szCs w:val="22"/>
                <w:lang w:eastAsia="en-US"/>
              </w:rPr>
              <w:t xml:space="preserve"> </w:t>
            </w:r>
            <w:r w:rsidRPr="00CA76BF">
              <w:rPr>
                <w:sz w:val="24"/>
                <w:szCs w:val="22"/>
                <w:lang w:eastAsia="en-US"/>
              </w:rPr>
              <w:t>случае,</w:t>
            </w:r>
            <w:r w:rsidRPr="00CA76BF">
              <w:rPr>
                <w:spacing w:val="-5"/>
                <w:sz w:val="24"/>
                <w:szCs w:val="22"/>
                <w:lang w:eastAsia="en-US"/>
              </w:rPr>
              <w:t xml:space="preserve"> </w:t>
            </w:r>
            <w:r w:rsidRPr="00CA76BF">
              <w:rPr>
                <w:sz w:val="24"/>
                <w:szCs w:val="22"/>
                <w:lang w:eastAsia="en-US"/>
              </w:rPr>
              <w:t>если</w:t>
            </w:r>
            <w:r w:rsidRPr="00CA76BF">
              <w:rPr>
                <w:spacing w:val="-3"/>
                <w:sz w:val="24"/>
                <w:szCs w:val="22"/>
                <w:lang w:eastAsia="en-US"/>
              </w:rPr>
              <w:t xml:space="preserve"> </w:t>
            </w:r>
            <w:r w:rsidRPr="00CA76BF">
              <w:rPr>
                <w:sz w:val="24"/>
                <w:szCs w:val="22"/>
                <w:lang w:eastAsia="en-US"/>
              </w:rPr>
              <w:t>заявитель</w:t>
            </w:r>
            <w:r w:rsidRPr="00CA76BF">
              <w:rPr>
                <w:spacing w:val="-6"/>
                <w:sz w:val="24"/>
                <w:szCs w:val="22"/>
                <w:lang w:eastAsia="en-US"/>
              </w:rPr>
              <w:t xml:space="preserve"> </w:t>
            </w:r>
            <w:r w:rsidRPr="00CA76BF">
              <w:rPr>
                <w:sz w:val="24"/>
                <w:szCs w:val="22"/>
                <w:lang w:eastAsia="en-US"/>
              </w:rPr>
              <w:t>является</w:t>
            </w:r>
            <w:r w:rsidRPr="00CA76BF">
              <w:rPr>
                <w:spacing w:val="-4"/>
                <w:sz w:val="24"/>
                <w:szCs w:val="22"/>
                <w:lang w:eastAsia="en-US"/>
              </w:rPr>
              <w:t xml:space="preserve"> </w:t>
            </w:r>
            <w:r w:rsidRPr="00CA76BF">
              <w:rPr>
                <w:sz w:val="24"/>
                <w:szCs w:val="22"/>
                <w:lang w:eastAsia="en-US"/>
              </w:rPr>
              <w:t>индивидуальным предпринимателем)</w:t>
            </w:r>
          </w:p>
        </w:tc>
        <w:tc>
          <w:tcPr>
            <w:tcW w:w="4253" w:type="dxa"/>
            <w:shd w:val="clear" w:color="auto" w:fill="auto"/>
          </w:tcPr>
          <w:p w:rsidR="00CA76BF" w:rsidRPr="00CA76BF" w:rsidRDefault="00CA76BF" w:rsidP="00CA76BF">
            <w:pPr>
              <w:widowControl w:val="0"/>
              <w:autoSpaceDE w:val="0"/>
              <w:autoSpaceDN w:val="0"/>
              <w:rPr>
                <w:sz w:val="22"/>
                <w:szCs w:val="22"/>
                <w:lang w:eastAsia="en-US"/>
              </w:rPr>
            </w:pPr>
          </w:p>
        </w:tc>
      </w:tr>
      <w:tr w:rsidR="00CA76BF" w:rsidRPr="00CA76BF" w:rsidTr="00CA76BF">
        <w:trPr>
          <w:trHeight w:val="839"/>
        </w:trPr>
        <w:tc>
          <w:tcPr>
            <w:tcW w:w="571" w:type="dxa"/>
            <w:shd w:val="clear" w:color="auto" w:fill="auto"/>
          </w:tcPr>
          <w:p w:rsidR="00CA76BF" w:rsidRPr="00CA76BF" w:rsidRDefault="00CA76BF" w:rsidP="00CA76BF">
            <w:pPr>
              <w:widowControl w:val="0"/>
              <w:autoSpaceDE w:val="0"/>
              <w:autoSpaceDN w:val="0"/>
              <w:spacing w:before="87"/>
              <w:ind w:right="14"/>
              <w:jc w:val="center"/>
              <w:rPr>
                <w:sz w:val="24"/>
                <w:szCs w:val="22"/>
                <w:lang w:eastAsia="en-US"/>
              </w:rPr>
            </w:pPr>
            <w:r w:rsidRPr="00CA76BF">
              <w:rPr>
                <w:sz w:val="24"/>
                <w:szCs w:val="22"/>
                <w:lang w:eastAsia="en-US"/>
              </w:rPr>
              <w:t>1.1.3</w:t>
            </w:r>
          </w:p>
        </w:tc>
        <w:tc>
          <w:tcPr>
            <w:tcW w:w="4377" w:type="dxa"/>
            <w:shd w:val="clear" w:color="auto" w:fill="auto"/>
          </w:tcPr>
          <w:p w:rsidR="00CA76BF" w:rsidRPr="00CA76BF" w:rsidRDefault="00CA76BF" w:rsidP="00CA76BF">
            <w:pPr>
              <w:widowControl w:val="0"/>
              <w:autoSpaceDE w:val="0"/>
              <w:autoSpaceDN w:val="0"/>
              <w:spacing w:before="99" w:line="240" w:lineRule="exact"/>
              <w:ind w:right="641"/>
              <w:rPr>
                <w:sz w:val="24"/>
                <w:szCs w:val="22"/>
                <w:lang w:eastAsia="en-US"/>
              </w:rPr>
            </w:pPr>
            <w:r w:rsidRPr="00CA76BF">
              <w:rPr>
                <w:sz w:val="24"/>
                <w:szCs w:val="22"/>
                <w:lang w:eastAsia="en-US"/>
              </w:rPr>
              <w:t>Основной государственный регистрационный номер индивидуального</w:t>
            </w:r>
            <w:r w:rsidRPr="00CA76BF">
              <w:rPr>
                <w:spacing w:val="-57"/>
                <w:sz w:val="24"/>
                <w:szCs w:val="22"/>
                <w:lang w:eastAsia="en-US"/>
              </w:rPr>
              <w:t xml:space="preserve"> </w:t>
            </w:r>
            <w:r w:rsidRPr="00CA76BF">
              <w:rPr>
                <w:sz w:val="24"/>
                <w:szCs w:val="22"/>
                <w:lang w:eastAsia="en-US"/>
              </w:rPr>
              <w:t>предпринимателя, в случае если заявитель является индивидуальным</w:t>
            </w:r>
            <w:r w:rsidRPr="00CA76BF">
              <w:rPr>
                <w:spacing w:val="1"/>
                <w:sz w:val="24"/>
                <w:szCs w:val="22"/>
                <w:lang w:eastAsia="en-US"/>
              </w:rPr>
              <w:t xml:space="preserve"> </w:t>
            </w:r>
            <w:r w:rsidRPr="00CA76BF">
              <w:rPr>
                <w:sz w:val="24"/>
                <w:szCs w:val="22"/>
                <w:lang w:eastAsia="en-US"/>
              </w:rPr>
              <w:t>предпринимателем</w:t>
            </w:r>
          </w:p>
        </w:tc>
        <w:tc>
          <w:tcPr>
            <w:tcW w:w="4253" w:type="dxa"/>
            <w:shd w:val="clear" w:color="auto" w:fill="auto"/>
          </w:tcPr>
          <w:p w:rsidR="00CA76BF" w:rsidRPr="00CA76BF" w:rsidRDefault="00CA76BF" w:rsidP="00CA76BF">
            <w:pPr>
              <w:widowControl w:val="0"/>
              <w:autoSpaceDE w:val="0"/>
              <w:autoSpaceDN w:val="0"/>
              <w:rPr>
                <w:sz w:val="22"/>
                <w:szCs w:val="22"/>
                <w:lang w:eastAsia="en-US"/>
              </w:rPr>
            </w:pPr>
          </w:p>
        </w:tc>
      </w:tr>
      <w:tr w:rsidR="00CA76BF" w:rsidRPr="00CA76BF" w:rsidTr="00CA76BF">
        <w:trPr>
          <w:trHeight w:val="599"/>
        </w:trPr>
        <w:tc>
          <w:tcPr>
            <w:tcW w:w="571" w:type="dxa"/>
            <w:shd w:val="clear" w:color="auto" w:fill="auto"/>
          </w:tcPr>
          <w:p w:rsidR="00CA76BF" w:rsidRPr="00CA76BF" w:rsidRDefault="00CA76BF" w:rsidP="00CA76BF">
            <w:pPr>
              <w:widowControl w:val="0"/>
              <w:autoSpaceDE w:val="0"/>
              <w:autoSpaceDN w:val="0"/>
              <w:spacing w:before="87"/>
              <w:ind w:right="14"/>
              <w:jc w:val="center"/>
              <w:rPr>
                <w:sz w:val="24"/>
                <w:szCs w:val="22"/>
                <w:lang w:eastAsia="en-US"/>
              </w:rPr>
            </w:pPr>
            <w:r w:rsidRPr="00CA76BF">
              <w:rPr>
                <w:sz w:val="24"/>
                <w:szCs w:val="22"/>
                <w:lang w:eastAsia="en-US"/>
              </w:rPr>
              <w:t>1.2</w:t>
            </w:r>
          </w:p>
        </w:tc>
        <w:tc>
          <w:tcPr>
            <w:tcW w:w="4377" w:type="dxa"/>
            <w:shd w:val="clear" w:color="auto" w:fill="auto"/>
          </w:tcPr>
          <w:p w:rsidR="00CA76BF" w:rsidRPr="00CA76BF" w:rsidRDefault="00CA76BF" w:rsidP="00CA76BF">
            <w:pPr>
              <w:widowControl w:val="0"/>
              <w:tabs>
                <w:tab w:val="left" w:pos="1189"/>
                <w:tab w:val="left" w:pos="1519"/>
                <w:tab w:val="left" w:pos="3126"/>
                <w:tab w:val="left" w:pos="3879"/>
                <w:tab w:val="left" w:pos="5030"/>
                <w:tab w:val="left" w:pos="5699"/>
                <w:tab w:val="left" w:pos="7049"/>
              </w:tabs>
              <w:autoSpaceDE w:val="0"/>
              <w:autoSpaceDN w:val="0"/>
              <w:spacing w:before="99" w:line="240" w:lineRule="exact"/>
              <w:ind w:right="-15"/>
              <w:rPr>
                <w:sz w:val="24"/>
                <w:szCs w:val="22"/>
                <w:lang w:eastAsia="en-US"/>
              </w:rPr>
            </w:pPr>
            <w:r w:rsidRPr="00CA76BF">
              <w:rPr>
                <w:sz w:val="24"/>
                <w:szCs w:val="22"/>
                <w:lang w:eastAsia="en-US"/>
              </w:rPr>
              <w:t>Сведения</w:t>
            </w:r>
            <w:r w:rsidRPr="00CA76BF">
              <w:rPr>
                <w:sz w:val="24"/>
                <w:szCs w:val="22"/>
                <w:lang w:eastAsia="en-US"/>
              </w:rPr>
              <w:tab/>
              <w:t>о</w:t>
            </w:r>
            <w:r w:rsidRPr="00CA76BF">
              <w:rPr>
                <w:sz w:val="24"/>
                <w:szCs w:val="22"/>
                <w:lang w:eastAsia="en-US"/>
              </w:rPr>
              <w:tab/>
              <w:t>юридическом</w:t>
            </w:r>
            <w:r w:rsidRPr="00CA76BF">
              <w:rPr>
                <w:sz w:val="24"/>
                <w:szCs w:val="22"/>
                <w:lang w:eastAsia="en-US"/>
              </w:rPr>
              <w:tab/>
              <w:t>лице, в</w:t>
            </w:r>
            <w:r w:rsidRPr="00CA76BF">
              <w:rPr>
                <w:spacing w:val="87"/>
                <w:sz w:val="24"/>
                <w:szCs w:val="22"/>
                <w:lang w:eastAsia="en-US"/>
              </w:rPr>
              <w:t xml:space="preserve"> </w:t>
            </w:r>
            <w:r w:rsidRPr="00CA76BF">
              <w:rPr>
                <w:sz w:val="24"/>
                <w:szCs w:val="22"/>
                <w:lang w:eastAsia="en-US"/>
              </w:rPr>
              <w:t>случае</w:t>
            </w:r>
            <w:r w:rsidRPr="00CA76BF">
              <w:rPr>
                <w:sz w:val="24"/>
                <w:szCs w:val="22"/>
                <w:lang w:eastAsia="en-US"/>
              </w:rPr>
              <w:tab/>
              <w:t>если</w:t>
            </w:r>
            <w:r w:rsidRPr="00CA76BF">
              <w:rPr>
                <w:sz w:val="24"/>
                <w:szCs w:val="22"/>
                <w:lang w:eastAsia="en-US"/>
              </w:rPr>
              <w:tab/>
              <w:t xml:space="preserve">заявителем является </w:t>
            </w:r>
            <w:r w:rsidRPr="00CA76BF">
              <w:rPr>
                <w:spacing w:val="-57"/>
                <w:sz w:val="24"/>
                <w:szCs w:val="22"/>
                <w:lang w:eastAsia="en-US"/>
              </w:rPr>
              <w:t xml:space="preserve">        </w:t>
            </w:r>
            <w:r w:rsidRPr="00CA76BF">
              <w:rPr>
                <w:sz w:val="24"/>
                <w:szCs w:val="22"/>
                <w:lang w:eastAsia="en-US"/>
              </w:rPr>
              <w:t>юридическое</w:t>
            </w:r>
            <w:r w:rsidRPr="00CA76BF">
              <w:rPr>
                <w:spacing w:val="-2"/>
                <w:sz w:val="24"/>
                <w:szCs w:val="22"/>
                <w:lang w:eastAsia="en-US"/>
              </w:rPr>
              <w:t xml:space="preserve"> </w:t>
            </w:r>
            <w:r w:rsidRPr="00CA76BF">
              <w:rPr>
                <w:sz w:val="24"/>
                <w:szCs w:val="22"/>
                <w:lang w:eastAsia="en-US"/>
              </w:rPr>
              <w:t>лицо:</w:t>
            </w:r>
          </w:p>
        </w:tc>
        <w:tc>
          <w:tcPr>
            <w:tcW w:w="4253" w:type="dxa"/>
            <w:shd w:val="clear" w:color="auto" w:fill="auto"/>
          </w:tcPr>
          <w:p w:rsidR="00CA76BF" w:rsidRPr="00CA76BF" w:rsidRDefault="00CA76BF" w:rsidP="00CA76BF">
            <w:pPr>
              <w:widowControl w:val="0"/>
              <w:autoSpaceDE w:val="0"/>
              <w:autoSpaceDN w:val="0"/>
              <w:rPr>
                <w:sz w:val="22"/>
                <w:szCs w:val="22"/>
                <w:lang w:eastAsia="en-US"/>
              </w:rPr>
            </w:pPr>
          </w:p>
          <w:p w:rsidR="00CA76BF" w:rsidRPr="00CA76BF" w:rsidRDefault="00CA76BF" w:rsidP="00CA76BF">
            <w:pPr>
              <w:widowControl w:val="0"/>
              <w:autoSpaceDE w:val="0"/>
              <w:autoSpaceDN w:val="0"/>
              <w:rPr>
                <w:sz w:val="22"/>
                <w:szCs w:val="22"/>
                <w:lang w:eastAsia="en-US"/>
              </w:rPr>
            </w:pPr>
          </w:p>
          <w:p w:rsidR="00CA76BF" w:rsidRPr="00CA76BF" w:rsidRDefault="00CA76BF" w:rsidP="00CA76BF">
            <w:pPr>
              <w:widowControl w:val="0"/>
              <w:autoSpaceDE w:val="0"/>
              <w:autoSpaceDN w:val="0"/>
              <w:rPr>
                <w:sz w:val="22"/>
                <w:szCs w:val="22"/>
                <w:lang w:eastAsia="en-US"/>
              </w:rPr>
            </w:pPr>
          </w:p>
          <w:p w:rsidR="00CA76BF" w:rsidRPr="00CA76BF" w:rsidRDefault="00CA76BF" w:rsidP="00CA76BF">
            <w:pPr>
              <w:widowControl w:val="0"/>
              <w:autoSpaceDE w:val="0"/>
              <w:autoSpaceDN w:val="0"/>
              <w:rPr>
                <w:sz w:val="22"/>
                <w:szCs w:val="22"/>
                <w:lang w:eastAsia="en-US"/>
              </w:rPr>
            </w:pPr>
          </w:p>
        </w:tc>
      </w:tr>
      <w:tr w:rsidR="00CA76BF" w:rsidRPr="00CA76BF" w:rsidTr="00CA76BF">
        <w:trPr>
          <w:trHeight w:val="362"/>
        </w:trPr>
        <w:tc>
          <w:tcPr>
            <w:tcW w:w="571" w:type="dxa"/>
            <w:shd w:val="clear" w:color="auto" w:fill="auto"/>
          </w:tcPr>
          <w:p w:rsidR="00CA76BF" w:rsidRPr="00CA76BF" w:rsidRDefault="00CA76BF" w:rsidP="00CA76BF">
            <w:pPr>
              <w:widowControl w:val="0"/>
              <w:autoSpaceDE w:val="0"/>
              <w:autoSpaceDN w:val="0"/>
              <w:spacing w:before="90" w:line="252" w:lineRule="exact"/>
              <w:ind w:right="14"/>
              <w:jc w:val="center"/>
              <w:rPr>
                <w:sz w:val="24"/>
                <w:szCs w:val="22"/>
                <w:lang w:eastAsia="en-US"/>
              </w:rPr>
            </w:pPr>
            <w:r w:rsidRPr="00CA76BF">
              <w:rPr>
                <w:sz w:val="24"/>
                <w:szCs w:val="22"/>
                <w:lang w:eastAsia="en-US"/>
              </w:rPr>
              <w:t>1.2.1</w:t>
            </w:r>
          </w:p>
        </w:tc>
        <w:tc>
          <w:tcPr>
            <w:tcW w:w="4377" w:type="dxa"/>
            <w:shd w:val="clear" w:color="auto" w:fill="auto"/>
          </w:tcPr>
          <w:p w:rsidR="00CA76BF" w:rsidRPr="00CA76BF" w:rsidRDefault="00CA76BF" w:rsidP="00CA76BF">
            <w:pPr>
              <w:widowControl w:val="0"/>
              <w:autoSpaceDE w:val="0"/>
              <w:autoSpaceDN w:val="0"/>
              <w:spacing w:before="90" w:line="252" w:lineRule="exact"/>
              <w:rPr>
                <w:sz w:val="24"/>
                <w:szCs w:val="22"/>
                <w:lang w:eastAsia="en-US"/>
              </w:rPr>
            </w:pPr>
            <w:r w:rsidRPr="00CA76BF">
              <w:rPr>
                <w:sz w:val="24"/>
                <w:szCs w:val="22"/>
                <w:lang w:eastAsia="en-US"/>
              </w:rPr>
              <w:t>Полное</w:t>
            </w:r>
            <w:r w:rsidRPr="00CA76BF">
              <w:rPr>
                <w:spacing w:val="-12"/>
                <w:sz w:val="24"/>
                <w:szCs w:val="22"/>
                <w:lang w:eastAsia="en-US"/>
              </w:rPr>
              <w:t xml:space="preserve"> </w:t>
            </w:r>
            <w:r w:rsidRPr="00CA76BF">
              <w:rPr>
                <w:sz w:val="24"/>
                <w:szCs w:val="22"/>
                <w:lang w:eastAsia="en-US"/>
              </w:rPr>
              <w:t>наименование</w:t>
            </w:r>
          </w:p>
        </w:tc>
        <w:tc>
          <w:tcPr>
            <w:tcW w:w="4253" w:type="dxa"/>
            <w:shd w:val="clear" w:color="auto" w:fill="auto"/>
          </w:tcPr>
          <w:p w:rsidR="00CA76BF" w:rsidRPr="00CA76BF" w:rsidRDefault="00CA76BF" w:rsidP="00CA76BF">
            <w:pPr>
              <w:widowControl w:val="0"/>
              <w:autoSpaceDE w:val="0"/>
              <w:autoSpaceDN w:val="0"/>
              <w:rPr>
                <w:sz w:val="22"/>
                <w:szCs w:val="22"/>
                <w:lang w:eastAsia="en-US"/>
              </w:rPr>
            </w:pPr>
          </w:p>
        </w:tc>
      </w:tr>
      <w:tr w:rsidR="00CA76BF" w:rsidRPr="00CA76BF" w:rsidTr="00CA76BF">
        <w:trPr>
          <w:trHeight w:val="359"/>
        </w:trPr>
        <w:tc>
          <w:tcPr>
            <w:tcW w:w="571" w:type="dxa"/>
            <w:shd w:val="clear" w:color="auto" w:fill="auto"/>
          </w:tcPr>
          <w:p w:rsidR="00CA76BF" w:rsidRPr="00CA76BF" w:rsidRDefault="00CA76BF" w:rsidP="00CA76BF">
            <w:pPr>
              <w:widowControl w:val="0"/>
              <w:autoSpaceDE w:val="0"/>
              <w:autoSpaceDN w:val="0"/>
              <w:spacing w:before="87" w:line="252" w:lineRule="exact"/>
              <w:ind w:right="14"/>
              <w:jc w:val="center"/>
              <w:rPr>
                <w:sz w:val="24"/>
                <w:szCs w:val="22"/>
                <w:lang w:eastAsia="en-US"/>
              </w:rPr>
            </w:pPr>
            <w:r w:rsidRPr="00CA76BF">
              <w:rPr>
                <w:sz w:val="24"/>
                <w:szCs w:val="22"/>
                <w:lang w:eastAsia="en-US"/>
              </w:rPr>
              <w:t>1.2.2</w:t>
            </w:r>
          </w:p>
        </w:tc>
        <w:tc>
          <w:tcPr>
            <w:tcW w:w="4377" w:type="dxa"/>
            <w:shd w:val="clear" w:color="auto" w:fill="auto"/>
          </w:tcPr>
          <w:p w:rsidR="00CA76BF" w:rsidRPr="00CA76BF" w:rsidRDefault="00CA76BF" w:rsidP="00CA76BF">
            <w:pPr>
              <w:widowControl w:val="0"/>
              <w:autoSpaceDE w:val="0"/>
              <w:autoSpaceDN w:val="0"/>
              <w:spacing w:before="87" w:line="252" w:lineRule="exact"/>
              <w:rPr>
                <w:sz w:val="24"/>
                <w:szCs w:val="22"/>
                <w:lang w:eastAsia="en-US"/>
              </w:rPr>
            </w:pPr>
            <w:r w:rsidRPr="00CA76BF">
              <w:rPr>
                <w:sz w:val="24"/>
                <w:szCs w:val="22"/>
                <w:lang w:eastAsia="en-US"/>
              </w:rPr>
              <w:t>Основной</w:t>
            </w:r>
            <w:r w:rsidRPr="00CA76BF">
              <w:rPr>
                <w:spacing w:val="-6"/>
                <w:sz w:val="24"/>
                <w:szCs w:val="22"/>
                <w:lang w:eastAsia="en-US"/>
              </w:rPr>
              <w:t xml:space="preserve"> </w:t>
            </w:r>
            <w:r w:rsidRPr="00CA76BF">
              <w:rPr>
                <w:sz w:val="24"/>
                <w:szCs w:val="22"/>
                <w:lang w:eastAsia="en-US"/>
              </w:rPr>
              <w:t>государственный</w:t>
            </w:r>
            <w:r w:rsidRPr="00CA76BF">
              <w:rPr>
                <w:spacing w:val="-5"/>
                <w:sz w:val="24"/>
                <w:szCs w:val="22"/>
                <w:lang w:eastAsia="en-US"/>
              </w:rPr>
              <w:t xml:space="preserve"> </w:t>
            </w:r>
            <w:r w:rsidRPr="00CA76BF">
              <w:rPr>
                <w:sz w:val="24"/>
                <w:szCs w:val="22"/>
                <w:lang w:eastAsia="en-US"/>
              </w:rPr>
              <w:t>регистрационный</w:t>
            </w:r>
            <w:r w:rsidRPr="00CA76BF">
              <w:rPr>
                <w:spacing w:val="-7"/>
                <w:sz w:val="24"/>
                <w:szCs w:val="22"/>
                <w:lang w:eastAsia="en-US"/>
              </w:rPr>
              <w:t xml:space="preserve"> </w:t>
            </w:r>
            <w:r w:rsidRPr="00CA76BF">
              <w:rPr>
                <w:sz w:val="24"/>
                <w:szCs w:val="22"/>
                <w:lang w:eastAsia="en-US"/>
              </w:rPr>
              <w:t>номер</w:t>
            </w:r>
          </w:p>
        </w:tc>
        <w:tc>
          <w:tcPr>
            <w:tcW w:w="4253" w:type="dxa"/>
            <w:shd w:val="clear" w:color="auto" w:fill="auto"/>
          </w:tcPr>
          <w:p w:rsidR="00CA76BF" w:rsidRPr="00CA76BF" w:rsidRDefault="00CA76BF" w:rsidP="00CA76BF">
            <w:pPr>
              <w:widowControl w:val="0"/>
              <w:autoSpaceDE w:val="0"/>
              <w:autoSpaceDN w:val="0"/>
              <w:rPr>
                <w:sz w:val="22"/>
                <w:szCs w:val="22"/>
                <w:lang w:eastAsia="en-US"/>
              </w:rPr>
            </w:pPr>
          </w:p>
        </w:tc>
      </w:tr>
      <w:tr w:rsidR="00CA76BF" w:rsidRPr="00CA76BF" w:rsidTr="00CA76BF">
        <w:trPr>
          <w:trHeight w:val="360"/>
        </w:trPr>
        <w:tc>
          <w:tcPr>
            <w:tcW w:w="571" w:type="dxa"/>
            <w:shd w:val="clear" w:color="auto" w:fill="auto"/>
          </w:tcPr>
          <w:p w:rsidR="00CA76BF" w:rsidRPr="00CA76BF" w:rsidRDefault="00CA76BF" w:rsidP="00CA76BF">
            <w:pPr>
              <w:widowControl w:val="0"/>
              <w:autoSpaceDE w:val="0"/>
              <w:autoSpaceDN w:val="0"/>
              <w:spacing w:before="88" w:line="252" w:lineRule="exact"/>
              <w:ind w:right="14"/>
              <w:jc w:val="center"/>
              <w:rPr>
                <w:sz w:val="24"/>
                <w:szCs w:val="22"/>
                <w:lang w:eastAsia="en-US"/>
              </w:rPr>
            </w:pPr>
            <w:r w:rsidRPr="00CA76BF">
              <w:rPr>
                <w:sz w:val="24"/>
                <w:szCs w:val="22"/>
                <w:lang w:eastAsia="en-US"/>
              </w:rPr>
              <w:t>1.2.3</w:t>
            </w:r>
          </w:p>
        </w:tc>
        <w:tc>
          <w:tcPr>
            <w:tcW w:w="4377" w:type="dxa"/>
            <w:shd w:val="clear" w:color="auto" w:fill="auto"/>
          </w:tcPr>
          <w:p w:rsidR="00CA76BF" w:rsidRPr="00CA76BF" w:rsidRDefault="00CA76BF" w:rsidP="00CA76BF">
            <w:pPr>
              <w:widowControl w:val="0"/>
              <w:autoSpaceDE w:val="0"/>
              <w:autoSpaceDN w:val="0"/>
              <w:spacing w:before="88" w:line="252" w:lineRule="exact"/>
              <w:rPr>
                <w:sz w:val="24"/>
                <w:szCs w:val="22"/>
                <w:lang w:eastAsia="en-US"/>
              </w:rPr>
            </w:pPr>
            <w:r w:rsidRPr="00CA76BF">
              <w:rPr>
                <w:sz w:val="24"/>
                <w:szCs w:val="22"/>
                <w:lang w:eastAsia="en-US"/>
              </w:rPr>
              <w:t>Идентификационный</w:t>
            </w:r>
            <w:r w:rsidRPr="00CA76BF">
              <w:rPr>
                <w:spacing w:val="-4"/>
                <w:sz w:val="24"/>
                <w:szCs w:val="22"/>
                <w:lang w:eastAsia="en-US"/>
              </w:rPr>
              <w:t xml:space="preserve"> </w:t>
            </w:r>
            <w:r w:rsidRPr="00CA76BF">
              <w:rPr>
                <w:sz w:val="24"/>
                <w:szCs w:val="22"/>
                <w:lang w:eastAsia="en-US"/>
              </w:rPr>
              <w:t>номер</w:t>
            </w:r>
            <w:r w:rsidRPr="00CA76BF">
              <w:rPr>
                <w:spacing w:val="-4"/>
                <w:sz w:val="24"/>
                <w:szCs w:val="22"/>
                <w:lang w:eastAsia="en-US"/>
              </w:rPr>
              <w:t xml:space="preserve"> </w:t>
            </w:r>
            <w:r w:rsidRPr="00CA76BF">
              <w:rPr>
                <w:sz w:val="24"/>
                <w:szCs w:val="22"/>
                <w:lang w:eastAsia="en-US"/>
              </w:rPr>
              <w:t>налогоплательщика</w:t>
            </w:r>
            <w:r w:rsidRPr="00CA76BF">
              <w:rPr>
                <w:spacing w:val="-1"/>
                <w:sz w:val="24"/>
                <w:szCs w:val="22"/>
                <w:lang w:eastAsia="en-US"/>
              </w:rPr>
              <w:t xml:space="preserve"> </w:t>
            </w:r>
            <w:r w:rsidRPr="00CA76BF">
              <w:rPr>
                <w:sz w:val="24"/>
                <w:szCs w:val="22"/>
                <w:lang w:eastAsia="en-US"/>
              </w:rPr>
              <w:t>–</w:t>
            </w:r>
            <w:r w:rsidRPr="00CA76BF">
              <w:rPr>
                <w:spacing w:val="-4"/>
                <w:sz w:val="24"/>
                <w:szCs w:val="22"/>
                <w:lang w:eastAsia="en-US"/>
              </w:rPr>
              <w:t xml:space="preserve"> </w:t>
            </w:r>
            <w:r w:rsidRPr="00CA76BF">
              <w:rPr>
                <w:sz w:val="24"/>
                <w:szCs w:val="22"/>
                <w:lang w:eastAsia="en-US"/>
              </w:rPr>
              <w:t>юридического</w:t>
            </w:r>
            <w:r w:rsidRPr="00CA76BF">
              <w:rPr>
                <w:spacing w:val="-4"/>
                <w:sz w:val="24"/>
                <w:szCs w:val="22"/>
                <w:lang w:eastAsia="en-US"/>
              </w:rPr>
              <w:t xml:space="preserve"> </w:t>
            </w:r>
            <w:r w:rsidRPr="00CA76BF">
              <w:rPr>
                <w:sz w:val="24"/>
                <w:szCs w:val="22"/>
                <w:lang w:eastAsia="en-US"/>
              </w:rPr>
              <w:t>лица</w:t>
            </w:r>
          </w:p>
        </w:tc>
        <w:tc>
          <w:tcPr>
            <w:tcW w:w="4253" w:type="dxa"/>
            <w:shd w:val="clear" w:color="auto" w:fill="auto"/>
          </w:tcPr>
          <w:p w:rsidR="00CA76BF" w:rsidRPr="00CA76BF" w:rsidRDefault="00CA76BF" w:rsidP="00CA76BF">
            <w:pPr>
              <w:widowControl w:val="0"/>
              <w:autoSpaceDE w:val="0"/>
              <w:autoSpaceDN w:val="0"/>
              <w:rPr>
                <w:sz w:val="22"/>
                <w:szCs w:val="22"/>
                <w:lang w:eastAsia="en-US"/>
              </w:rPr>
            </w:pPr>
          </w:p>
        </w:tc>
      </w:tr>
    </w:tbl>
    <w:p w:rsidR="00CA76BF" w:rsidRPr="00CA76BF" w:rsidRDefault="00CA76BF" w:rsidP="00CA76BF">
      <w:pPr>
        <w:widowControl w:val="0"/>
        <w:autoSpaceDE w:val="0"/>
        <w:autoSpaceDN w:val="0"/>
        <w:spacing w:before="112"/>
        <w:rPr>
          <w:sz w:val="24"/>
          <w:szCs w:val="24"/>
          <w:lang w:eastAsia="en-US"/>
        </w:rPr>
      </w:pPr>
      <w:r w:rsidRPr="00CA76BF">
        <w:rPr>
          <w:sz w:val="24"/>
          <w:szCs w:val="24"/>
          <w:lang w:eastAsia="en-US"/>
        </w:rPr>
        <w:t>Приложение:</w:t>
      </w:r>
    </w:p>
    <w:p w:rsidR="00CA76BF" w:rsidRPr="00CA76BF" w:rsidRDefault="00CA76BF" w:rsidP="00CA76BF">
      <w:pPr>
        <w:widowControl w:val="0"/>
        <w:autoSpaceDE w:val="0"/>
        <w:autoSpaceDN w:val="0"/>
        <w:ind w:right="3337"/>
        <w:rPr>
          <w:sz w:val="24"/>
          <w:szCs w:val="24"/>
          <w:lang w:eastAsia="en-US"/>
        </w:rPr>
      </w:pPr>
      <w:r w:rsidRPr="00CA76BF">
        <w:rPr>
          <w:sz w:val="24"/>
          <w:szCs w:val="24"/>
          <w:lang w:eastAsia="en-US"/>
        </w:rPr>
        <w:t>Номер</w:t>
      </w:r>
      <w:r w:rsidRPr="00CA76BF">
        <w:rPr>
          <w:spacing w:val="-6"/>
          <w:sz w:val="24"/>
          <w:szCs w:val="24"/>
          <w:lang w:eastAsia="en-US"/>
        </w:rPr>
        <w:t xml:space="preserve"> </w:t>
      </w:r>
      <w:r w:rsidRPr="00CA76BF">
        <w:rPr>
          <w:sz w:val="24"/>
          <w:szCs w:val="24"/>
          <w:lang w:eastAsia="en-US"/>
        </w:rPr>
        <w:t>телефона</w:t>
      </w:r>
      <w:r w:rsidRPr="00CA76BF">
        <w:rPr>
          <w:spacing w:val="-6"/>
          <w:sz w:val="24"/>
          <w:szCs w:val="24"/>
          <w:lang w:eastAsia="en-US"/>
        </w:rPr>
        <w:t xml:space="preserve"> </w:t>
      </w:r>
      <w:r w:rsidRPr="00CA76BF">
        <w:rPr>
          <w:sz w:val="24"/>
          <w:szCs w:val="24"/>
          <w:lang w:eastAsia="en-US"/>
        </w:rPr>
        <w:t>и</w:t>
      </w:r>
      <w:r w:rsidRPr="00CA76BF">
        <w:rPr>
          <w:spacing w:val="-4"/>
          <w:sz w:val="24"/>
          <w:szCs w:val="24"/>
          <w:lang w:eastAsia="en-US"/>
        </w:rPr>
        <w:t xml:space="preserve"> </w:t>
      </w:r>
      <w:r w:rsidRPr="00CA76BF">
        <w:rPr>
          <w:sz w:val="24"/>
          <w:szCs w:val="24"/>
          <w:lang w:eastAsia="en-US"/>
        </w:rPr>
        <w:t>адрес</w:t>
      </w:r>
      <w:r w:rsidRPr="00CA76BF">
        <w:rPr>
          <w:spacing w:val="-7"/>
          <w:sz w:val="24"/>
          <w:szCs w:val="24"/>
          <w:lang w:eastAsia="en-US"/>
        </w:rPr>
        <w:t xml:space="preserve"> </w:t>
      </w:r>
      <w:r w:rsidRPr="00CA76BF">
        <w:rPr>
          <w:sz w:val="24"/>
          <w:szCs w:val="24"/>
          <w:lang w:eastAsia="en-US"/>
        </w:rPr>
        <w:t>электронной</w:t>
      </w:r>
      <w:r w:rsidRPr="00CA76BF">
        <w:rPr>
          <w:spacing w:val="-2"/>
          <w:sz w:val="24"/>
          <w:szCs w:val="24"/>
          <w:lang w:eastAsia="en-US"/>
        </w:rPr>
        <w:t xml:space="preserve"> </w:t>
      </w:r>
      <w:r w:rsidRPr="00CA76BF">
        <w:rPr>
          <w:sz w:val="24"/>
          <w:szCs w:val="24"/>
          <w:lang w:eastAsia="en-US"/>
        </w:rPr>
        <w:t>почты</w:t>
      </w:r>
      <w:r w:rsidRPr="00CA76BF">
        <w:rPr>
          <w:spacing w:val="-6"/>
          <w:sz w:val="24"/>
          <w:szCs w:val="24"/>
          <w:lang w:eastAsia="en-US"/>
        </w:rPr>
        <w:t xml:space="preserve"> </w:t>
      </w:r>
      <w:r w:rsidRPr="00CA76BF">
        <w:rPr>
          <w:sz w:val="24"/>
          <w:szCs w:val="24"/>
          <w:lang w:eastAsia="en-US"/>
        </w:rPr>
        <w:t>для</w:t>
      </w:r>
      <w:r w:rsidRPr="00CA76BF">
        <w:rPr>
          <w:spacing w:val="-5"/>
          <w:sz w:val="24"/>
          <w:szCs w:val="24"/>
          <w:lang w:eastAsia="en-US"/>
        </w:rPr>
        <w:t xml:space="preserve"> </w:t>
      </w:r>
      <w:r w:rsidRPr="00CA76BF">
        <w:rPr>
          <w:sz w:val="24"/>
          <w:szCs w:val="24"/>
          <w:lang w:eastAsia="en-US"/>
        </w:rPr>
        <w:t>связи:</w:t>
      </w:r>
    </w:p>
    <w:p w:rsidR="00CA76BF" w:rsidRPr="00CA76BF" w:rsidRDefault="00CA76BF" w:rsidP="00CA76BF">
      <w:pPr>
        <w:widowControl w:val="0"/>
        <w:autoSpaceDE w:val="0"/>
        <w:autoSpaceDN w:val="0"/>
        <w:ind w:right="3337"/>
        <w:rPr>
          <w:sz w:val="24"/>
          <w:szCs w:val="24"/>
          <w:lang w:eastAsia="en-US"/>
        </w:rPr>
      </w:pPr>
      <w:r w:rsidRPr="00CA76BF">
        <w:rPr>
          <w:spacing w:val="-57"/>
          <w:sz w:val="24"/>
          <w:szCs w:val="24"/>
          <w:lang w:eastAsia="en-US"/>
        </w:rPr>
        <w:t xml:space="preserve"> </w:t>
      </w:r>
      <w:r w:rsidRPr="00CA76BF">
        <w:rPr>
          <w:sz w:val="24"/>
          <w:szCs w:val="24"/>
          <w:lang w:eastAsia="en-US"/>
        </w:rPr>
        <w:t>Результат</w:t>
      </w:r>
      <w:r w:rsidRPr="00CA76BF">
        <w:rPr>
          <w:spacing w:val="-6"/>
          <w:sz w:val="24"/>
          <w:szCs w:val="24"/>
          <w:lang w:eastAsia="en-US"/>
        </w:rPr>
        <w:t xml:space="preserve"> </w:t>
      </w:r>
      <w:r w:rsidRPr="00CA76BF">
        <w:rPr>
          <w:sz w:val="24"/>
          <w:szCs w:val="24"/>
          <w:lang w:eastAsia="en-US"/>
        </w:rPr>
        <w:t>рассмотрения</w:t>
      </w:r>
      <w:r w:rsidRPr="00CA76BF">
        <w:rPr>
          <w:spacing w:val="-3"/>
          <w:sz w:val="24"/>
          <w:szCs w:val="24"/>
          <w:lang w:eastAsia="en-US"/>
        </w:rPr>
        <w:t xml:space="preserve"> </w:t>
      </w:r>
      <w:r w:rsidRPr="00CA76BF">
        <w:rPr>
          <w:sz w:val="24"/>
          <w:szCs w:val="24"/>
          <w:lang w:eastAsia="en-US"/>
        </w:rPr>
        <w:t>настоящего</w:t>
      </w:r>
      <w:r w:rsidRPr="00CA76BF">
        <w:rPr>
          <w:spacing w:val="-6"/>
          <w:sz w:val="24"/>
          <w:szCs w:val="24"/>
          <w:lang w:eastAsia="en-US"/>
        </w:rPr>
        <w:t xml:space="preserve"> </w:t>
      </w:r>
      <w:r w:rsidRPr="00CA76BF">
        <w:rPr>
          <w:sz w:val="24"/>
          <w:szCs w:val="24"/>
          <w:lang w:eastAsia="en-US"/>
        </w:rPr>
        <w:t>заявления</w:t>
      </w:r>
      <w:r w:rsidRPr="00CA76BF">
        <w:rPr>
          <w:spacing w:val="-5"/>
          <w:sz w:val="24"/>
          <w:szCs w:val="24"/>
          <w:lang w:eastAsia="en-US"/>
        </w:rPr>
        <w:t xml:space="preserve"> </w:t>
      </w:r>
      <w:r w:rsidRPr="00CA76BF">
        <w:rPr>
          <w:sz w:val="24"/>
          <w:szCs w:val="24"/>
          <w:lang w:eastAsia="en-US"/>
        </w:rPr>
        <w:t>прошу:</w:t>
      </w:r>
    </w:p>
    <w:p w:rsidR="00CA76BF" w:rsidRPr="00CA76BF" w:rsidRDefault="00CA76BF" w:rsidP="00CA76BF">
      <w:pPr>
        <w:widowControl w:val="0"/>
        <w:autoSpaceDE w:val="0"/>
        <w:autoSpaceDN w:val="0"/>
        <w:spacing w:before="1"/>
        <w:rPr>
          <w:sz w:val="11"/>
          <w:szCs w:val="24"/>
          <w:lang w:eastAsia="en-US"/>
        </w:rPr>
      </w:pPr>
    </w:p>
    <w:tbl>
      <w:tblPr>
        <w:tblW w:w="0" w:type="auto"/>
        <w:tblInd w:w="30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8466"/>
        <w:gridCol w:w="1183"/>
      </w:tblGrid>
      <w:tr w:rsidR="00CA76BF" w:rsidRPr="00CA76BF" w:rsidTr="00CA76BF">
        <w:trPr>
          <w:trHeight w:val="1079"/>
        </w:trPr>
        <w:tc>
          <w:tcPr>
            <w:tcW w:w="8466" w:type="dxa"/>
            <w:shd w:val="clear" w:color="auto" w:fill="auto"/>
          </w:tcPr>
          <w:p w:rsidR="00CA76BF" w:rsidRPr="00CA76BF" w:rsidRDefault="00CA76BF" w:rsidP="00CA76BF">
            <w:pPr>
              <w:widowControl w:val="0"/>
              <w:autoSpaceDE w:val="0"/>
              <w:autoSpaceDN w:val="0"/>
              <w:spacing w:before="99" w:line="240" w:lineRule="exact"/>
              <w:rPr>
                <w:sz w:val="24"/>
                <w:szCs w:val="22"/>
                <w:lang w:eastAsia="en-US"/>
              </w:rPr>
            </w:pPr>
            <w:r w:rsidRPr="00CA76BF">
              <w:rPr>
                <w:sz w:val="24"/>
                <w:szCs w:val="22"/>
                <w:lang w:eastAsia="en-US"/>
              </w:rPr>
              <w:t>направить в форме электронного документа в личный кабинет в федеральной</w:t>
            </w:r>
            <w:r w:rsidRPr="00CA76BF">
              <w:rPr>
                <w:spacing w:val="1"/>
                <w:sz w:val="24"/>
                <w:szCs w:val="22"/>
                <w:lang w:eastAsia="en-US"/>
              </w:rPr>
              <w:t xml:space="preserve"> </w:t>
            </w:r>
            <w:r w:rsidRPr="00CA76BF">
              <w:rPr>
                <w:sz w:val="24"/>
                <w:szCs w:val="22"/>
                <w:lang w:eastAsia="en-US"/>
              </w:rPr>
              <w:t>государственной информационной системе «Единый портал государственных и</w:t>
            </w:r>
            <w:r w:rsidRPr="00CA76BF">
              <w:rPr>
                <w:spacing w:val="-57"/>
                <w:sz w:val="24"/>
                <w:szCs w:val="22"/>
                <w:lang w:eastAsia="en-US"/>
              </w:rPr>
              <w:t xml:space="preserve"> </w:t>
            </w:r>
            <w:r w:rsidRPr="00CA76BF">
              <w:rPr>
                <w:sz w:val="24"/>
                <w:szCs w:val="22"/>
                <w:lang w:eastAsia="en-US"/>
              </w:rPr>
              <w:t>муниципальных</w:t>
            </w:r>
            <w:r w:rsidRPr="00CA76BF">
              <w:rPr>
                <w:spacing w:val="-3"/>
                <w:sz w:val="24"/>
                <w:szCs w:val="22"/>
                <w:lang w:eastAsia="en-US"/>
              </w:rPr>
              <w:t xml:space="preserve"> </w:t>
            </w:r>
            <w:r w:rsidRPr="00CA76BF">
              <w:rPr>
                <w:sz w:val="24"/>
                <w:szCs w:val="22"/>
                <w:lang w:eastAsia="en-US"/>
              </w:rPr>
              <w:t>услуг</w:t>
            </w:r>
            <w:r w:rsidRPr="00CA76BF">
              <w:rPr>
                <w:spacing w:val="-3"/>
                <w:sz w:val="24"/>
                <w:szCs w:val="22"/>
                <w:lang w:eastAsia="en-US"/>
              </w:rPr>
              <w:t xml:space="preserve"> </w:t>
            </w:r>
            <w:r w:rsidRPr="00CA76BF">
              <w:rPr>
                <w:sz w:val="24"/>
                <w:szCs w:val="22"/>
                <w:lang w:eastAsia="en-US"/>
              </w:rPr>
              <w:t>(функций)»/на</w:t>
            </w:r>
            <w:r w:rsidRPr="00CA76BF">
              <w:rPr>
                <w:spacing w:val="-6"/>
                <w:sz w:val="24"/>
                <w:szCs w:val="22"/>
                <w:lang w:eastAsia="en-US"/>
              </w:rPr>
              <w:t xml:space="preserve"> </w:t>
            </w:r>
            <w:r w:rsidRPr="00CA76BF">
              <w:rPr>
                <w:sz w:val="24"/>
                <w:szCs w:val="22"/>
                <w:lang w:eastAsia="en-US"/>
              </w:rPr>
              <w:t>региональном</w:t>
            </w:r>
            <w:r w:rsidRPr="00CA76BF">
              <w:rPr>
                <w:spacing w:val="-9"/>
                <w:sz w:val="24"/>
                <w:szCs w:val="22"/>
                <w:lang w:eastAsia="en-US"/>
              </w:rPr>
              <w:t xml:space="preserve"> </w:t>
            </w:r>
            <w:r w:rsidRPr="00CA76BF">
              <w:rPr>
                <w:sz w:val="24"/>
                <w:szCs w:val="22"/>
                <w:lang w:eastAsia="en-US"/>
              </w:rPr>
              <w:t>портале</w:t>
            </w:r>
            <w:r w:rsidRPr="00CA76BF">
              <w:rPr>
                <w:spacing w:val="-9"/>
                <w:sz w:val="24"/>
                <w:szCs w:val="22"/>
                <w:lang w:eastAsia="en-US"/>
              </w:rPr>
              <w:t xml:space="preserve"> </w:t>
            </w:r>
            <w:r w:rsidRPr="00CA76BF">
              <w:rPr>
                <w:sz w:val="24"/>
                <w:szCs w:val="22"/>
                <w:lang w:eastAsia="en-US"/>
              </w:rPr>
              <w:t>государственных</w:t>
            </w:r>
            <w:r w:rsidRPr="00CA76BF">
              <w:rPr>
                <w:spacing w:val="-6"/>
                <w:sz w:val="24"/>
                <w:szCs w:val="22"/>
                <w:lang w:eastAsia="en-US"/>
              </w:rPr>
              <w:t xml:space="preserve"> </w:t>
            </w:r>
            <w:r w:rsidRPr="00CA76BF">
              <w:rPr>
                <w:sz w:val="24"/>
                <w:szCs w:val="22"/>
                <w:lang w:eastAsia="en-US"/>
              </w:rPr>
              <w:t>и</w:t>
            </w:r>
            <w:r w:rsidRPr="00CA76BF">
              <w:rPr>
                <w:spacing w:val="-57"/>
                <w:sz w:val="24"/>
                <w:szCs w:val="22"/>
                <w:lang w:eastAsia="en-US"/>
              </w:rPr>
              <w:t xml:space="preserve"> </w:t>
            </w:r>
            <w:r w:rsidRPr="00CA76BF">
              <w:rPr>
                <w:sz w:val="24"/>
                <w:szCs w:val="22"/>
                <w:lang w:eastAsia="en-US"/>
              </w:rPr>
              <w:t>муниципальных услуг</w:t>
            </w:r>
          </w:p>
        </w:tc>
        <w:tc>
          <w:tcPr>
            <w:tcW w:w="1183" w:type="dxa"/>
            <w:shd w:val="clear" w:color="auto" w:fill="auto"/>
          </w:tcPr>
          <w:p w:rsidR="00CA76BF" w:rsidRPr="00CA76BF" w:rsidRDefault="00CA76BF" w:rsidP="00CA76BF">
            <w:pPr>
              <w:widowControl w:val="0"/>
              <w:autoSpaceDE w:val="0"/>
              <w:autoSpaceDN w:val="0"/>
              <w:rPr>
                <w:sz w:val="22"/>
                <w:szCs w:val="22"/>
                <w:lang w:eastAsia="en-US"/>
              </w:rPr>
            </w:pPr>
          </w:p>
        </w:tc>
      </w:tr>
      <w:tr w:rsidR="00CA76BF" w:rsidRPr="00CA76BF" w:rsidTr="00CA76BF">
        <w:trPr>
          <w:trHeight w:val="1079"/>
        </w:trPr>
        <w:tc>
          <w:tcPr>
            <w:tcW w:w="8466" w:type="dxa"/>
            <w:shd w:val="clear" w:color="auto" w:fill="auto"/>
          </w:tcPr>
          <w:p w:rsidR="00CA76BF" w:rsidRPr="00CA76BF" w:rsidRDefault="00CA76BF" w:rsidP="00CA76BF">
            <w:pPr>
              <w:widowControl w:val="0"/>
              <w:autoSpaceDE w:val="0"/>
              <w:autoSpaceDN w:val="0"/>
              <w:spacing w:before="117" w:line="208" w:lineRule="auto"/>
              <w:ind w:right="666"/>
              <w:rPr>
                <w:sz w:val="24"/>
                <w:szCs w:val="22"/>
                <w:lang w:eastAsia="en-US"/>
              </w:rPr>
            </w:pPr>
            <w:r w:rsidRPr="00CA76BF">
              <w:rPr>
                <w:sz w:val="24"/>
                <w:szCs w:val="22"/>
                <w:lang w:eastAsia="en-US"/>
              </w:rPr>
              <w:lastRenderedPageBreak/>
              <w:t xml:space="preserve">выдать на бумажном носителе при личном обращении в </w:t>
            </w:r>
            <w:r w:rsidR="0017161B">
              <w:rPr>
                <w:sz w:val="24"/>
                <w:szCs w:val="22"/>
                <w:lang w:eastAsia="en-US"/>
              </w:rPr>
              <w:t>Администрацию,</w:t>
            </w:r>
            <w:r w:rsidRPr="00CA76BF">
              <w:rPr>
                <w:sz w:val="24"/>
                <w:szCs w:val="22"/>
                <w:lang w:eastAsia="en-US"/>
              </w:rPr>
              <w:t xml:space="preserve"> либо в</w:t>
            </w:r>
            <w:r w:rsidRPr="00CA76BF">
              <w:rPr>
                <w:spacing w:val="1"/>
                <w:sz w:val="24"/>
                <w:szCs w:val="22"/>
                <w:lang w:eastAsia="en-US"/>
              </w:rPr>
              <w:t xml:space="preserve"> </w:t>
            </w:r>
            <w:r w:rsidRPr="00CA76BF">
              <w:rPr>
                <w:sz w:val="24"/>
                <w:szCs w:val="22"/>
                <w:lang w:eastAsia="en-US"/>
              </w:rPr>
              <w:t>многофункциональный</w:t>
            </w:r>
            <w:r w:rsidRPr="00CA76BF">
              <w:rPr>
                <w:spacing w:val="-6"/>
                <w:sz w:val="24"/>
                <w:szCs w:val="22"/>
                <w:lang w:eastAsia="en-US"/>
              </w:rPr>
              <w:t xml:space="preserve"> </w:t>
            </w:r>
            <w:r w:rsidRPr="00CA76BF">
              <w:rPr>
                <w:sz w:val="24"/>
                <w:szCs w:val="22"/>
                <w:lang w:eastAsia="en-US"/>
              </w:rPr>
              <w:t>центр</w:t>
            </w:r>
            <w:r w:rsidRPr="00CA76BF">
              <w:rPr>
                <w:spacing w:val="-8"/>
                <w:sz w:val="24"/>
                <w:szCs w:val="22"/>
                <w:lang w:eastAsia="en-US"/>
              </w:rPr>
              <w:t xml:space="preserve"> </w:t>
            </w:r>
            <w:r w:rsidRPr="00CA76BF">
              <w:rPr>
                <w:sz w:val="24"/>
                <w:szCs w:val="22"/>
                <w:lang w:eastAsia="en-US"/>
              </w:rPr>
              <w:t>предоставления государственных</w:t>
            </w:r>
            <w:r w:rsidRPr="00CA76BF">
              <w:rPr>
                <w:spacing w:val="-4"/>
                <w:sz w:val="24"/>
                <w:szCs w:val="22"/>
                <w:lang w:eastAsia="en-US"/>
              </w:rPr>
              <w:t xml:space="preserve"> </w:t>
            </w:r>
            <w:r w:rsidRPr="00CA76BF">
              <w:rPr>
                <w:sz w:val="24"/>
                <w:szCs w:val="22"/>
                <w:lang w:eastAsia="en-US"/>
              </w:rPr>
              <w:t>и</w:t>
            </w:r>
          </w:p>
          <w:p w:rsidR="00CA76BF" w:rsidRPr="00CA76BF" w:rsidRDefault="00CA76BF" w:rsidP="00CA76BF">
            <w:pPr>
              <w:widowControl w:val="0"/>
              <w:autoSpaceDE w:val="0"/>
              <w:autoSpaceDN w:val="0"/>
              <w:spacing w:line="223" w:lineRule="exact"/>
              <w:rPr>
                <w:sz w:val="24"/>
                <w:szCs w:val="22"/>
                <w:lang w:eastAsia="en-US"/>
              </w:rPr>
            </w:pPr>
            <w:r w:rsidRPr="00CA76BF">
              <w:rPr>
                <w:sz w:val="24"/>
                <w:szCs w:val="22"/>
                <w:lang w:eastAsia="en-US"/>
              </w:rPr>
              <w:t>муниципальных</w:t>
            </w:r>
            <w:r w:rsidRPr="00CA76BF">
              <w:rPr>
                <w:spacing w:val="-5"/>
                <w:sz w:val="24"/>
                <w:szCs w:val="22"/>
                <w:lang w:eastAsia="en-US"/>
              </w:rPr>
              <w:t xml:space="preserve"> </w:t>
            </w:r>
            <w:r w:rsidRPr="00CA76BF">
              <w:rPr>
                <w:sz w:val="24"/>
                <w:szCs w:val="22"/>
                <w:lang w:eastAsia="en-US"/>
              </w:rPr>
              <w:t>услуг,</w:t>
            </w:r>
            <w:r w:rsidRPr="00CA76BF">
              <w:rPr>
                <w:spacing w:val="-5"/>
                <w:sz w:val="24"/>
                <w:szCs w:val="22"/>
                <w:lang w:eastAsia="en-US"/>
              </w:rPr>
              <w:t xml:space="preserve"> </w:t>
            </w:r>
            <w:r w:rsidRPr="00CA76BF">
              <w:rPr>
                <w:sz w:val="24"/>
                <w:szCs w:val="22"/>
                <w:lang w:eastAsia="en-US"/>
              </w:rPr>
              <w:t>расположенный</w:t>
            </w:r>
            <w:r w:rsidRPr="00CA76BF">
              <w:rPr>
                <w:spacing w:val="-8"/>
                <w:sz w:val="24"/>
                <w:szCs w:val="22"/>
                <w:lang w:eastAsia="en-US"/>
              </w:rPr>
              <w:t xml:space="preserve"> </w:t>
            </w:r>
            <w:r w:rsidRPr="00CA76BF">
              <w:rPr>
                <w:sz w:val="24"/>
                <w:szCs w:val="22"/>
                <w:lang w:eastAsia="en-US"/>
              </w:rPr>
              <w:t>по</w:t>
            </w:r>
            <w:r w:rsidRPr="00CA76BF">
              <w:rPr>
                <w:spacing w:val="-10"/>
                <w:sz w:val="24"/>
                <w:szCs w:val="22"/>
                <w:lang w:eastAsia="en-US"/>
              </w:rPr>
              <w:t xml:space="preserve"> </w:t>
            </w:r>
            <w:r w:rsidRPr="00CA76BF">
              <w:rPr>
                <w:sz w:val="24"/>
                <w:szCs w:val="22"/>
                <w:lang w:eastAsia="en-US"/>
              </w:rPr>
              <w:t>адресу:</w:t>
            </w:r>
          </w:p>
        </w:tc>
        <w:tc>
          <w:tcPr>
            <w:tcW w:w="1183" w:type="dxa"/>
            <w:shd w:val="clear" w:color="auto" w:fill="auto"/>
          </w:tcPr>
          <w:p w:rsidR="00CA76BF" w:rsidRPr="00CA76BF" w:rsidRDefault="00CA76BF" w:rsidP="00CA76BF">
            <w:pPr>
              <w:widowControl w:val="0"/>
              <w:autoSpaceDE w:val="0"/>
              <w:autoSpaceDN w:val="0"/>
              <w:rPr>
                <w:sz w:val="22"/>
                <w:szCs w:val="22"/>
                <w:lang w:eastAsia="en-US"/>
              </w:rPr>
            </w:pPr>
          </w:p>
        </w:tc>
      </w:tr>
      <w:tr w:rsidR="00CA76BF" w:rsidRPr="00CA76BF" w:rsidTr="00CA76BF">
        <w:trPr>
          <w:trHeight w:val="362"/>
        </w:trPr>
        <w:tc>
          <w:tcPr>
            <w:tcW w:w="8466" w:type="dxa"/>
            <w:shd w:val="clear" w:color="auto" w:fill="auto"/>
          </w:tcPr>
          <w:p w:rsidR="00CA76BF" w:rsidRPr="00CA76BF" w:rsidRDefault="00CA76BF" w:rsidP="00CA76BF">
            <w:pPr>
              <w:widowControl w:val="0"/>
              <w:autoSpaceDE w:val="0"/>
              <w:autoSpaceDN w:val="0"/>
              <w:spacing w:before="90" w:line="252" w:lineRule="exact"/>
              <w:rPr>
                <w:sz w:val="24"/>
                <w:szCs w:val="22"/>
                <w:lang w:eastAsia="en-US"/>
              </w:rPr>
            </w:pPr>
            <w:r w:rsidRPr="00CA76BF">
              <w:rPr>
                <w:sz w:val="24"/>
                <w:szCs w:val="22"/>
                <w:lang w:eastAsia="en-US"/>
              </w:rPr>
              <w:t>направить</w:t>
            </w:r>
            <w:r w:rsidRPr="00CA76BF">
              <w:rPr>
                <w:spacing w:val="-5"/>
                <w:sz w:val="24"/>
                <w:szCs w:val="22"/>
                <w:lang w:eastAsia="en-US"/>
              </w:rPr>
              <w:t xml:space="preserve"> </w:t>
            </w:r>
            <w:r w:rsidRPr="00CA76BF">
              <w:rPr>
                <w:sz w:val="24"/>
                <w:szCs w:val="22"/>
                <w:lang w:eastAsia="en-US"/>
              </w:rPr>
              <w:t>на</w:t>
            </w:r>
            <w:r w:rsidRPr="00CA76BF">
              <w:rPr>
                <w:spacing w:val="-7"/>
                <w:sz w:val="24"/>
                <w:szCs w:val="22"/>
                <w:lang w:eastAsia="en-US"/>
              </w:rPr>
              <w:t xml:space="preserve"> </w:t>
            </w:r>
            <w:r w:rsidRPr="00CA76BF">
              <w:rPr>
                <w:sz w:val="24"/>
                <w:szCs w:val="22"/>
                <w:lang w:eastAsia="en-US"/>
              </w:rPr>
              <w:t>бумажном</w:t>
            </w:r>
            <w:r w:rsidRPr="00CA76BF">
              <w:rPr>
                <w:spacing w:val="-6"/>
                <w:sz w:val="24"/>
                <w:szCs w:val="22"/>
                <w:lang w:eastAsia="en-US"/>
              </w:rPr>
              <w:t xml:space="preserve"> </w:t>
            </w:r>
            <w:r w:rsidRPr="00CA76BF">
              <w:rPr>
                <w:sz w:val="24"/>
                <w:szCs w:val="22"/>
                <w:lang w:eastAsia="en-US"/>
              </w:rPr>
              <w:t>носителе</w:t>
            </w:r>
            <w:r w:rsidRPr="00CA76BF">
              <w:rPr>
                <w:spacing w:val="-6"/>
                <w:sz w:val="24"/>
                <w:szCs w:val="22"/>
                <w:lang w:eastAsia="en-US"/>
              </w:rPr>
              <w:t xml:space="preserve"> </w:t>
            </w:r>
            <w:r w:rsidRPr="00CA76BF">
              <w:rPr>
                <w:sz w:val="24"/>
                <w:szCs w:val="22"/>
                <w:lang w:eastAsia="en-US"/>
              </w:rPr>
              <w:t>на</w:t>
            </w:r>
            <w:r w:rsidRPr="00CA76BF">
              <w:rPr>
                <w:spacing w:val="-7"/>
                <w:sz w:val="24"/>
                <w:szCs w:val="22"/>
                <w:lang w:eastAsia="en-US"/>
              </w:rPr>
              <w:t xml:space="preserve"> </w:t>
            </w:r>
            <w:r w:rsidRPr="00CA76BF">
              <w:rPr>
                <w:sz w:val="24"/>
                <w:szCs w:val="22"/>
                <w:lang w:eastAsia="en-US"/>
              </w:rPr>
              <w:t>почтовый</w:t>
            </w:r>
            <w:r w:rsidRPr="00CA76BF">
              <w:rPr>
                <w:spacing w:val="-3"/>
                <w:sz w:val="24"/>
                <w:szCs w:val="22"/>
                <w:lang w:eastAsia="en-US"/>
              </w:rPr>
              <w:t xml:space="preserve"> </w:t>
            </w:r>
            <w:r w:rsidRPr="00CA76BF">
              <w:rPr>
                <w:sz w:val="24"/>
                <w:szCs w:val="22"/>
                <w:lang w:eastAsia="en-US"/>
              </w:rPr>
              <w:t>адрес:</w:t>
            </w:r>
          </w:p>
        </w:tc>
        <w:tc>
          <w:tcPr>
            <w:tcW w:w="1183" w:type="dxa"/>
            <w:shd w:val="clear" w:color="auto" w:fill="auto"/>
          </w:tcPr>
          <w:p w:rsidR="00CA76BF" w:rsidRPr="00CA76BF" w:rsidRDefault="00CA76BF" w:rsidP="00CA76BF">
            <w:pPr>
              <w:widowControl w:val="0"/>
              <w:autoSpaceDE w:val="0"/>
              <w:autoSpaceDN w:val="0"/>
              <w:rPr>
                <w:sz w:val="22"/>
                <w:szCs w:val="22"/>
                <w:lang w:eastAsia="en-US"/>
              </w:rPr>
            </w:pPr>
          </w:p>
        </w:tc>
      </w:tr>
      <w:tr w:rsidR="00CA76BF" w:rsidRPr="00CA76BF" w:rsidTr="00CA76BF">
        <w:trPr>
          <w:trHeight w:val="239"/>
        </w:trPr>
        <w:tc>
          <w:tcPr>
            <w:tcW w:w="9649" w:type="dxa"/>
            <w:gridSpan w:val="2"/>
            <w:shd w:val="clear" w:color="auto" w:fill="auto"/>
          </w:tcPr>
          <w:p w:rsidR="00CA76BF" w:rsidRPr="00CA76BF" w:rsidRDefault="00CA76BF" w:rsidP="00CA76BF">
            <w:pPr>
              <w:widowControl w:val="0"/>
              <w:autoSpaceDE w:val="0"/>
              <w:autoSpaceDN w:val="0"/>
              <w:spacing w:line="116" w:lineRule="exact"/>
              <w:ind w:right="3287"/>
              <w:jc w:val="center"/>
              <w:rPr>
                <w:lang w:eastAsia="en-US"/>
              </w:rPr>
            </w:pPr>
          </w:p>
          <w:p w:rsidR="00CA76BF" w:rsidRPr="00CA76BF" w:rsidRDefault="00CA76BF" w:rsidP="00CA76BF">
            <w:pPr>
              <w:widowControl w:val="0"/>
              <w:autoSpaceDE w:val="0"/>
              <w:autoSpaceDN w:val="0"/>
              <w:spacing w:line="116" w:lineRule="exact"/>
              <w:ind w:right="3287"/>
              <w:jc w:val="center"/>
              <w:rPr>
                <w:lang w:eastAsia="en-US"/>
              </w:rPr>
            </w:pPr>
            <w:r w:rsidRPr="00CA76BF">
              <w:rPr>
                <w:lang w:eastAsia="en-US"/>
              </w:rPr>
              <w:t>Указывается</w:t>
            </w:r>
            <w:r w:rsidRPr="00CA76BF">
              <w:rPr>
                <w:spacing w:val="-7"/>
                <w:lang w:eastAsia="en-US"/>
              </w:rPr>
              <w:t xml:space="preserve"> </w:t>
            </w:r>
            <w:r w:rsidRPr="00CA76BF">
              <w:rPr>
                <w:lang w:eastAsia="en-US"/>
              </w:rPr>
              <w:t>один</w:t>
            </w:r>
            <w:r w:rsidRPr="00CA76BF">
              <w:rPr>
                <w:spacing w:val="-9"/>
                <w:lang w:eastAsia="en-US"/>
              </w:rPr>
              <w:t xml:space="preserve"> </w:t>
            </w:r>
            <w:r w:rsidRPr="00CA76BF">
              <w:rPr>
                <w:lang w:eastAsia="en-US"/>
              </w:rPr>
              <w:t>из</w:t>
            </w:r>
            <w:r w:rsidRPr="00CA76BF">
              <w:rPr>
                <w:spacing w:val="-9"/>
                <w:lang w:eastAsia="en-US"/>
              </w:rPr>
              <w:t xml:space="preserve"> </w:t>
            </w:r>
            <w:r w:rsidRPr="00CA76BF">
              <w:rPr>
                <w:lang w:eastAsia="en-US"/>
              </w:rPr>
              <w:t>перечисленных</w:t>
            </w:r>
            <w:r w:rsidRPr="00CA76BF">
              <w:rPr>
                <w:spacing w:val="-8"/>
                <w:lang w:eastAsia="en-US"/>
              </w:rPr>
              <w:t xml:space="preserve"> </w:t>
            </w:r>
            <w:r w:rsidRPr="00CA76BF">
              <w:rPr>
                <w:lang w:eastAsia="en-US"/>
              </w:rPr>
              <w:t>способов</w:t>
            </w:r>
          </w:p>
          <w:p w:rsidR="00CA76BF" w:rsidRPr="00CA76BF" w:rsidRDefault="00CA76BF" w:rsidP="00CA76BF">
            <w:pPr>
              <w:widowControl w:val="0"/>
              <w:autoSpaceDE w:val="0"/>
              <w:autoSpaceDN w:val="0"/>
              <w:spacing w:line="116" w:lineRule="exact"/>
              <w:ind w:right="3287"/>
              <w:jc w:val="center"/>
              <w:rPr>
                <w:lang w:eastAsia="en-US"/>
              </w:rPr>
            </w:pPr>
          </w:p>
        </w:tc>
      </w:tr>
    </w:tbl>
    <w:p w:rsidR="00CA76BF" w:rsidRPr="00CA76BF" w:rsidRDefault="00CA76BF" w:rsidP="00CA76BF">
      <w:pPr>
        <w:widowControl w:val="0"/>
        <w:autoSpaceDE w:val="0"/>
        <w:autoSpaceDN w:val="0"/>
        <w:spacing w:before="9"/>
        <w:rPr>
          <w:lang w:eastAsia="en-US"/>
        </w:rPr>
      </w:pPr>
      <w:r w:rsidRPr="00CA76BF">
        <w:rPr>
          <w:noProof/>
        </w:rPr>
        <mc:AlternateContent>
          <mc:Choice Requires="wps">
            <w:drawing>
              <wp:anchor distT="0" distB="0" distL="0" distR="0" simplePos="0" relativeHeight="251674624" behindDoc="1" locked="0" layoutInCell="1" allowOverlap="1">
                <wp:simplePos x="0" y="0"/>
                <wp:positionH relativeFrom="page">
                  <wp:posOffset>2952750</wp:posOffset>
                </wp:positionH>
                <wp:positionV relativeFrom="paragraph">
                  <wp:posOffset>201295</wp:posOffset>
                </wp:positionV>
                <wp:extent cx="1440815" cy="1270"/>
                <wp:effectExtent l="9525" t="12065" r="6985" b="5715"/>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4650 4650"/>
                            <a:gd name="T1" fmla="*/ T0 w 2269"/>
                            <a:gd name="T2" fmla="+- 0 6919 4650"/>
                            <a:gd name="T3" fmla="*/ T2 w 2269"/>
                          </a:gdLst>
                          <a:ahLst/>
                          <a:cxnLst>
                            <a:cxn ang="0">
                              <a:pos x="T1" y="0"/>
                            </a:cxn>
                            <a:cxn ang="0">
                              <a:pos x="T3" y="0"/>
                            </a:cxn>
                          </a:cxnLst>
                          <a:rect l="0" t="0" r="r" b="b"/>
                          <a:pathLst>
                            <a:path w="2269">
                              <a:moveTo>
                                <a:pt x="0" y="0"/>
                              </a:moveTo>
                              <a:lnTo>
                                <a:pt x="2269" y="0"/>
                              </a:lnTo>
                            </a:path>
                          </a:pathLst>
                        </a:custGeom>
                        <a:noFill/>
                        <a:ln w="6350">
                          <a:solidFill>
                            <a:srgbClr val="1D1D1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0E994" id="Полилиния 12" o:spid="_x0000_s1026" style="position:absolute;margin-left:232.5pt;margin-top:15.85pt;width:113.4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" path="m,l2269,e" filled="f" strokecolor="#1d1d1d" strokeweight=".5pt">
                <v:path arrowok="t" o:connecttype="custom" o:connectlocs="0,0;1440815,0" o:connectangles="0,0"/>
                <w10:wrap type="topAndBottom" anchorx="page"/>
              </v:shape>
            </w:pict>
          </mc:Fallback>
        </mc:AlternateContent>
      </w:r>
      <w:r w:rsidRPr="00CA76BF">
        <w:rPr>
          <w:noProof/>
        </w:rPr>
        <mc:AlternateContent>
          <mc:Choice Requires="wps">
            <w:drawing>
              <wp:anchor distT="0" distB="0" distL="0" distR="0" simplePos="0" relativeHeight="251675648" behindDoc="1" locked="0" layoutInCell="1" allowOverlap="1">
                <wp:simplePos x="0" y="0"/>
                <wp:positionH relativeFrom="page">
                  <wp:posOffset>4573270</wp:posOffset>
                </wp:positionH>
                <wp:positionV relativeFrom="paragraph">
                  <wp:posOffset>201295</wp:posOffset>
                </wp:positionV>
                <wp:extent cx="2520315" cy="1270"/>
                <wp:effectExtent l="10795" t="12065" r="12065" b="5715"/>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1D1D1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CAAFD" id="Полилиния 11" o:spid="_x0000_s1026" style="position:absolute;margin-left:360.1pt;margin-top:15.85pt;width:198.4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" path="m,l3969,e" filled="f" strokecolor="#1d1d1d" strokeweight=".5pt">
                <v:path arrowok="t" o:connecttype="custom" o:connectlocs="0,0;2520315,0" o:connectangles="0,0"/>
                <w10:wrap type="topAndBottom" anchorx="page"/>
              </v:shape>
            </w:pict>
          </mc:Fallback>
        </mc:AlternateContent>
      </w:r>
    </w:p>
    <w:p w:rsidR="00CA76BF" w:rsidRPr="00CA76BF" w:rsidRDefault="00CA76BF" w:rsidP="00CA76BF">
      <w:pPr>
        <w:widowControl w:val="0"/>
        <w:tabs>
          <w:tab w:val="left" w:pos="6751"/>
        </w:tabs>
        <w:autoSpaceDE w:val="0"/>
        <w:autoSpaceDN w:val="0"/>
        <w:rPr>
          <w:sz w:val="13"/>
          <w:szCs w:val="22"/>
          <w:lang w:eastAsia="en-US"/>
        </w:rPr>
      </w:pPr>
      <w:r w:rsidRPr="00CA76BF">
        <w:rPr>
          <w:lang w:eastAsia="en-US"/>
        </w:rPr>
        <w:t xml:space="preserve">                                                                                 (подпись)</w:t>
      </w:r>
      <w:r w:rsidRPr="00CA76BF">
        <w:rPr>
          <w:lang w:eastAsia="en-US"/>
        </w:rPr>
        <w:tab/>
      </w:r>
      <w:r w:rsidRPr="00CA76BF">
        <w:rPr>
          <w:spacing w:val="-1"/>
          <w:sz w:val="13"/>
          <w:szCs w:val="22"/>
          <w:lang w:eastAsia="en-US"/>
        </w:rPr>
        <w:t>(фамилия,</w:t>
      </w:r>
      <w:r w:rsidRPr="00CA76BF">
        <w:rPr>
          <w:spacing w:val="-6"/>
          <w:sz w:val="13"/>
          <w:szCs w:val="22"/>
          <w:lang w:eastAsia="en-US"/>
        </w:rPr>
        <w:t xml:space="preserve"> </w:t>
      </w:r>
      <w:r w:rsidRPr="00CA76BF">
        <w:rPr>
          <w:sz w:val="13"/>
          <w:szCs w:val="22"/>
          <w:lang w:eastAsia="en-US"/>
        </w:rPr>
        <w:t>имя,</w:t>
      </w:r>
      <w:r w:rsidRPr="00CA76BF">
        <w:rPr>
          <w:spacing w:val="-4"/>
          <w:sz w:val="13"/>
          <w:szCs w:val="22"/>
          <w:lang w:eastAsia="en-US"/>
        </w:rPr>
        <w:t xml:space="preserve"> </w:t>
      </w:r>
      <w:r w:rsidRPr="00CA76BF">
        <w:rPr>
          <w:sz w:val="13"/>
          <w:szCs w:val="22"/>
          <w:lang w:eastAsia="en-US"/>
        </w:rPr>
        <w:t>отчество</w:t>
      </w:r>
      <w:r w:rsidRPr="00CA76BF">
        <w:rPr>
          <w:spacing w:val="-7"/>
          <w:sz w:val="13"/>
          <w:szCs w:val="22"/>
          <w:lang w:eastAsia="en-US"/>
        </w:rPr>
        <w:t xml:space="preserve"> </w:t>
      </w:r>
      <w:r w:rsidRPr="00CA76BF">
        <w:rPr>
          <w:sz w:val="13"/>
          <w:szCs w:val="22"/>
          <w:lang w:eastAsia="en-US"/>
        </w:rPr>
        <w:t>(при</w:t>
      </w:r>
      <w:r w:rsidRPr="00CA76BF">
        <w:rPr>
          <w:spacing w:val="-5"/>
          <w:sz w:val="13"/>
          <w:szCs w:val="22"/>
          <w:lang w:eastAsia="en-US"/>
        </w:rPr>
        <w:t xml:space="preserve"> </w:t>
      </w:r>
      <w:r w:rsidRPr="00CA76BF">
        <w:rPr>
          <w:sz w:val="13"/>
          <w:szCs w:val="22"/>
          <w:lang w:eastAsia="en-US"/>
        </w:rPr>
        <w:t>наличии)</w:t>
      </w:r>
    </w:p>
    <w:p w:rsidR="00CA76BF" w:rsidRPr="00CA76BF" w:rsidRDefault="00CA76BF" w:rsidP="00CA76BF">
      <w:pPr>
        <w:widowControl w:val="0"/>
        <w:autoSpaceDE w:val="0"/>
        <w:autoSpaceDN w:val="0"/>
        <w:rPr>
          <w:sz w:val="13"/>
          <w:szCs w:val="22"/>
          <w:lang w:eastAsia="en-US"/>
        </w:rPr>
        <w:sectPr w:rsidR="00CA76BF" w:rsidRPr="00CA76BF" w:rsidSect="00CA76BF">
          <w:pgSz w:w="11910" w:h="16850"/>
          <w:pgMar w:top="1134" w:right="420" w:bottom="280" w:left="1400" w:header="1274" w:footer="0" w:gutter="0"/>
          <w:cols w:space="720"/>
        </w:sectPr>
      </w:pPr>
    </w:p>
    <w:p w:rsidR="00CA76BF" w:rsidRPr="00CA76BF" w:rsidRDefault="00CA76BF" w:rsidP="00CA76BF">
      <w:pPr>
        <w:widowControl w:val="0"/>
        <w:autoSpaceDE w:val="0"/>
        <w:autoSpaceDN w:val="0"/>
        <w:rPr>
          <w:szCs w:val="24"/>
          <w:lang w:eastAsia="en-US"/>
        </w:rPr>
      </w:pPr>
    </w:p>
    <w:p w:rsidR="00CA76BF" w:rsidRPr="00CA76BF" w:rsidRDefault="00CA76BF" w:rsidP="00CA76BF">
      <w:pPr>
        <w:widowControl w:val="0"/>
        <w:autoSpaceDE w:val="0"/>
        <w:autoSpaceDN w:val="0"/>
        <w:spacing w:before="4"/>
        <w:rPr>
          <w:sz w:val="18"/>
          <w:szCs w:val="24"/>
          <w:lang w:eastAsia="en-US"/>
        </w:rPr>
      </w:pPr>
    </w:p>
    <w:p w:rsidR="00947C61" w:rsidRPr="00947C61" w:rsidRDefault="00947C61" w:rsidP="00947C61">
      <w:pPr>
        <w:jc w:val="right"/>
        <w:rPr>
          <w:sz w:val="24"/>
          <w:szCs w:val="24"/>
        </w:rPr>
      </w:pPr>
      <w:r w:rsidRPr="00947C61">
        <w:rPr>
          <w:sz w:val="24"/>
          <w:szCs w:val="24"/>
        </w:rPr>
        <w:t>Приложение № 9</w:t>
      </w:r>
    </w:p>
    <w:p w:rsidR="00947C61" w:rsidRPr="00947C61" w:rsidRDefault="00947C61" w:rsidP="00947C61">
      <w:pPr>
        <w:jc w:val="right"/>
        <w:rPr>
          <w:sz w:val="24"/>
          <w:szCs w:val="24"/>
        </w:rPr>
      </w:pPr>
      <w:r w:rsidRPr="00947C61">
        <w:rPr>
          <w:sz w:val="24"/>
          <w:szCs w:val="24"/>
        </w:rPr>
        <w:t xml:space="preserve">к Административному регламенту </w:t>
      </w:r>
    </w:p>
    <w:p w:rsidR="00947C61" w:rsidRPr="00947C61" w:rsidRDefault="00947C61" w:rsidP="00947C61">
      <w:pPr>
        <w:jc w:val="right"/>
        <w:rPr>
          <w:sz w:val="24"/>
          <w:szCs w:val="24"/>
        </w:rPr>
      </w:pPr>
      <w:r w:rsidRPr="00947C61">
        <w:rPr>
          <w:sz w:val="24"/>
          <w:szCs w:val="24"/>
        </w:rPr>
        <w:t xml:space="preserve">предоставления муниципальной услуги </w:t>
      </w:r>
    </w:p>
    <w:p w:rsidR="004F69E2" w:rsidRDefault="00947C61" w:rsidP="004F69E2">
      <w:pPr>
        <w:jc w:val="right"/>
        <w:rPr>
          <w:sz w:val="24"/>
          <w:szCs w:val="24"/>
        </w:rPr>
      </w:pPr>
      <w:r w:rsidRPr="00947C61">
        <w:rPr>
          <w:sz w:val="24"/>
          <w:szCs w:val="24"/>
        </w:rPr>
        <w:t xml:space="preserve"> «</w:t>
      </w:r>
      <w:r w:rsidR="004F69E2">
        <w:rPr>
          <w:sz w:val="24"/>
          <w:szCs w:val="24"/>
        </w:rPr>
        <w:t xml:space="preserve">Утверждение </w:t>
      </w:r>
      <w:r w:rsidR="004F69E2" w:rsidRPr="004F69E2">
        <w:rPr>
          <w:sz w:val="24"/>
          <w:szCs w:val="24"/>
        </w:rPr>
        <w:t xml:space="preserve">схемы расположения земельного </w:t>
      </w:r>
    </w:p>
    <w:p w:rsidR="004F69E2" w:rsidRDefault="004F69E2" w:rsidP="004F69E2">
      <w:pPr>
        <w:jc w:val="right"/>
        <w:rPr>
          <w:sz w:val="24"/>
          <w:szCs w:val="24"/>
        </w:rPr>
      </w:pPr>
      <w:r w:rsidRPr="004F69E2">
        <w:rPr>
          <w:sz w:val="24"/>
          <w:szCs w:val="24"/>
        </w:rPr>
        <w:t xml:space="preserve">участка или земельных участков на </w:t>
      </w:r>
    </w:p>
    <w:p w:rsidR="00947C61" w:rsidRPr="00947C61" w:rsidRDefault="004F69E2" w:rsidP="004F69E2">
      <w:pPr>
        <w:jc w:val="right"/>
        <w:rPr>
          <w:sz w:val="24"/>
          <w:szCs w:val="24"/>
        </w:rPr>
      </w:pPr>
      <w:r w:rsidRPr="004F69E2">
        <w:rPr>
          <w:sz w:val="24"/>
          <w:szCs w:val="24"/>
        </w:rPr>
        <w:t>кадастровом плане территории</w:t>
      </w:r>
    </w:p>
    <w:p w:rsidR="00947C61" w:rsidRPr="00947C61" w:rsidRDefault="00947C61" w:rsidP="00947C61">
      <w:pPr>
        <w:jc w:val="right"/>
        <w:rPr>
          <w:sz w:val="24"/>
          <w:szCs w:val="24"/>
        </w:rPr>
      </w:pPr>
    </w:p>
    <w:p w:rsidR="00947C61" w:rsidRPr="00947C61" w:rsidRDefault="00947C61" w:rsidP="00947C61">
      <w:pPr>
        <w:jc w:val="right"/>
        <w:rPr>
          <w:sz w:val="24"/>
          <w:szCs w:val="24"/>
        </w:rPr>
      </w:pPr>
      <w:r w:rsidRPr="00947C61">
        <w:rPr>
          <w:sz w:val="24"/>
          <w:szCs w:val="24"/>
        </w:rPr>
        <w:t xml:space="preserve">Кому __________________________________ </w:t>
      </w:r>
    </w:p>
    <w:p w:rsidR="00947C61" w:rsidRPr="00947C61" w:rsidRDefault="00947C61" w:rsidP="00947C61">
      <w:pPr>
        <w:jc w:val="right"/>
      </w:pPr>
      <w:r w:rsidRPr="00947C61">
        <w:t xml:space="preserve">(фамилия, имя, отчество (при наличии) застройщика, </w:t>
      </w:r>
    </w:p>
    <w:p w:rsidR="00947C61" w:rsidRPr="00947C61" w:rsidRDefault="00947C61" w:rsidP="00947C61">
      <w:pPr>
        <w:jc w:val="right"/>
      </w:pPr>
      <w:r w:rsidRPr="00947C61">
        <w:t>_________________________________________________</w:t>
      </w:r>
    </w:p>
    <w:p w:rsidR="00947C61" w:rsidRPr="00947C61" w:rsidRDefault="00947C61" w:rsidP="00947C61">
      <w:pPr>
        <w:jc w:val="right"/>
      </w:pPr>
      <w:r w:rsidRPr="00947C61">
        <w:t xml:space="preserve">ОГРНИП (для физического лица, зарегистрированного </w:t>
      </w:r>
    </w:p>
    <w:p w:rsidR="00947C61" w:rsidRPr="00947C61" w:rsidRDefault="00947C61" w:rsidP="00947C61">
      <w:pPr>
        <w:jc w:val="right"/>
      </w:pPr>
      <w:r w:rsidRPr="00947C61">
        <w:t>___________________________________________________</w:t>
      </w:r>
    </w:p>
    <w:p w:rsidR="00947C61" w:rsidRPr="00947C61" w:rsidRDefault="00947C61" w:rsidP="00947C61">
      <w:pPr>
        <w:jc w:val="right"/>
      </w:pPr>
      <w:r w:rsidRPr="00947C61">
        <w:t xml:space="preserve">в качестве индивидуального предпринимателя) </w:t>
      </w:r>
    </w:p>
    <w:p w:rsidR="00947C61" w:rsidRPr="00947C61" w:rsidRDefault="00947C61" w:rsidP="00947C61">
      <w:pPr>
        <w:jc w:val="right"/>
      </w:pPr>
      <w:r w:rsidRPr="00947C61">
        <w:t>_________________________________________________</w:t>
      </w:r>
    </w:p>
    <w:p w:rsidR="00947C61" w:rsidRPr="00947C61" w:rsidRDefault="00947C61" w:rsidP="00947C61">
      <w:pPr>
        <w:jc w:val="right"/>
      </w:pPr>
      <w:r w:rsidRPr="00947C61">
        <w:t xml:space="preserve">– для физического лица, полное наименование застройщика, </w:t>
      </w:r>
    </w:p>
    <w:p w:rsidR="00947C61" w:rsidRPr="00947C61" w:rsidRDefault="00947C61" w:rsidP="00947C61">
      <w:pPr>
        <w:jc w:val="right"/>
      </w:pPr>
      <w:r w:rsidRPr="00947C61">
        <w:t>________________________________________________</w:t>
      </w:r>
    </w:p>
    <w:p w:rsidR="00947C61" w:rsidRPr="00947C61" w:rsidRDefault="00947C61" w:rsidP="00947C61">
      <w:pPr>
        <w:jc w:val="right"/>
      </w:pPr>
      <w:r w:rsidRPr="00947C61">
        <w:t xml:space="preserve">ИНН, ОГРН – для юридического лица, почтовый индекс </w:t>
      </w:r>
    </w:p>
    <w:p w:rsidR="00947C61" w:rsidRPr="00947C61" w:rsidRDefault="00947C61" w:rsidP="00947C61">
      <w:pPr>
        <w:jc w:val="right"/>
        <w:rPr>
          <w:sz w:val="24"/>
          <w:szCs w:val="24"/>
        </w:rPr>
      </w:pPr>
      <w:r w:rsidRPr="00947C61">
        <w:t>________________________________________________</w:t>
      </w:r>
    </w:p>
    <w:p w:rsidR="00947C61" w:rsidRDefault="00947C61" w:rsidP="00947C61">
      <w:pPr>
        <w:jc w:val="right"/>
      </w:pPr>
      <w:r>
        <w:t>и адрес, телефон, адрес электронной почты)</w:t>
      </w:r>
    </w:p>
    <w:p w:rsidR="00947C61" w:rsidRDefault="00947C61" w:rsidP="00947C61"/>
    <w:p w:rsidR="00947C61" w:rsidRPr="00947C61" w:rsidRDefault="00947C61" w:rsidP="00947C61">
      <w:pPr>
        <w:rPr>
          <w:b/>
          <w:sz w:val="26"/>
          <w:szCs w:val="26"/>
        </w:rPr>
      </w:pPr>
    </w:p>
    <w:p w:rsidR="00947C61" w:rsidRPr="00947C61" w:rsidRDefault="00947C61" w:rsidP="00947C61">
      <w:pPr>
        <w:jc w:val="center"/>
        <w:rPr>
          <w:b/>
          <w:sz w:val="26"/>
          <w:szCs w:val="26"/>
        </w:rPr>
      </w:pPr>
      <w:r w:rsidRPr="00947C61">
        <w:rPr>
          <w:b/>
          <w:sz w:val="26"/>
          <w:szCs w:val="26"/>
        </w:rPr>
        <w:t>РЕШЕНИЕ</w:t>
      </w:r>
    </w:p>
    <w:p w:rsidR="00947C61" w:rsidRPr="00947C61" w:rsidRDefault="00947C61" w:rsidP="00947C61">
      <w:pPr>
        <w:jc w:val="center"/>
        <w:rPr>
          <w:b/>
          <w:sz w:val="26"/>
          <w:szCs w:val="26"/>
        </w:rPr>
      </w:pPr>
      <w:r w:rsidRPr="00947C61">
        <w:rPr>
          <w:b/>
          <w:sz w:val="26"/>
          <w:szCs w:val="26"/>
        </w:rPr>
        <w:t>об оставлении зая</w:t>
      </w:r>
      <w:r w:rsidR="004F69E2">
        <w:rPr>
          <w:b/>
          <w:sz w:val="26"/>
          <w:szCs w:val="26"/>
        </w:rPr>
        <w:t xml:space="preserve">вления об </w:t>
      </w:r>
      <w:r w:rsidR="004F69E2" w:rsidRPr="004F69E2">
        <w:rPr>
          <w:b/>
          <w:sz w:val="26"/>
          <w:szCs w:val="26"/>
        </w:rPr>
        <w:t>утверждении схемы расположения земельного участка или земельных участков на кадастровом плане территории</w:t>
      </w:r>
      <w:r w:rsidRPr="00947C61">
        <w:rPr>
          <w:b/>
          <w:sz w:val="26"/>
          <w:szCs w:val="26"/>
        </w:rPr>
        <w:t xml:space="preserve"> без рассмотрения</w:t>
      </w:r>
    </w:p>
    <w:p w:rsidR="00947C61" w:rsidRPr="00947C61" w:rsidRDefault="00947C61" w:rsidP="00947C61">
      <w:pPr>
        <w:jc w:val="both"/>
        <w:rPr>
          <w:sz w:val="26"/>
          <w:szCs w:val="26"/>
        </w:rPr>
      </w:pPr>
    </w:p>
    <w:p w:rsidR="00947C61" w:rsidRPr="00947C61" w:rsidRDefault="00947C61" w:rsidP="00947C61">
      <w:pPr>
        <w:jc w:val="both"/>
        <w:rPr>
          <w:sz w:val="26"/>
          <w:szCs w:val="26"/>
        </w:rPr>
      </w:pPr>
      <w:r w:rsidRPr="00947C61">
        <w:rPr>
          <w:sz w:val="26"/>
          <w:szCs w:val="26"/>
        </w:rPr>
        <w:t>На основании Вашего заявлени</w:t>
      </w:r>
      <w:r w:rsidR="004F69E2">
        <w:rPr>
          <w:sz w:val="26"/>
          <w:szCs w:val="26"/>
        </w:rPr>
        <w:t>я от</w:t>
      </w:r>
      <w:r w:rsidR="004F69E2">
        <w:rPr>
          <w:sz w:val="26"/>
          <w:szCs w:val="26"/>
        </w:rPr>
        <w:tab/>
        <w:t>№</w:t>
      </w:r>
      <w:r w:rsidR="004F69E2">
        <w:rPr>
          <w:sz w:val="26"/>
          <w:szCs w:val="26"/>
        </w:rPr>
        <w:tab/>
        <w:t xml:space="preserve">об оставлении заявления об </w:t>
      </w:r>
      <w:r w:rsidR="004F69E2" w:rsidRPr="004F69E2">
        <w:rPr>
          <w:sz w:val="26"/>
          <w:szCs w:val="26"/>
        </w:rPr>
        <w:t xml:space="preserve">утверждении схемы расположения земельного участка или земельных участков на кадастровом плане территории </w:t>
      </w:r>
      <w:r w:rsidRPr="00947C61">
        <w:rPr>
          <w:sz w:val="26"/>
          <w:szCs w:val="26"/>
        </w:rPr>
        <w:t>без рассмотрения</w:t>
      </w:r>
    </w:p>
    <w:p w:rsidR="00947C61" w:rsidRPr="00947C61" w:rsidRDefault="00947C61" w:rsidP="00947C61">
      <w:pPr>
        <w:jc w:val="both"/>
        <w:rPr>
          <w:sz w:val="26"/>
          <w:szCs w:val="26"/>
        </w:rPr>
      </w:pPr>
      <w:r w:rsidRPr="00947C61">
        <w:rPr>
          <w:sz w:val="26"/>
          <w:szCs w:val="26"/>
        </w:rPr>
        <w:t>___________________________________________________________________________________</w:t>
      </w:r>
    </w:p>
    <w:p w:rsidR="00947C61" w:rsidRPr="00947C61" w:rsidRDefault="00947C61" w:rsidP="00947C61">
      <w:pPr>
        <w:jc w:val="both"/>
        <w:rPr>
          <w:sz w:val="26"/>
          <w:szCs w:val="26"/>
        </w:rPr>
      </w:pPr>
      <w:r w:rsidRPr="00947C61">
        <w:rPr>
          <w:sz w:val="26"/>
          <w:szCs w:val="26"/>
        </w:rPr>
        <w:t>(наименование уполномоченного органа местного самоуправления)</w:t>
      </w:r>
    </w:p>
    <w:p w:rsidR="00947C61" w:rsidRPr="00947C61" w:rsidRDefault="00947C61" w:rsidP="00947C61">
      <w:pPr>
        <w:jc w:val="both"/>
        <w:rPr>
          <w:sz w:val="26"/>
          <w:szCs w:val="26"/>
        </w:rPr>
      </w:pPr>
      <w:r w:rsidRPr="00947C61">
        <w:rPr>
          <w:sz w:val="26"/>
          <w:szCs w:val="26"/>
        </w:rPr>
        <w:t>Принято ре</w:t>
      </w:r>
      <w:r w:rsidR="004F69E2">
        <w:rPr>
          <w:sz w:val="26"/>
          <w:szCs w:val="26"/>
        </w:rPr>
        <w:t xml:space="preserve">шение об оставлении заявления об </w:t>
      </w:r>
      <w:r w:rsidR="004F69E2" w:rsidRPr="004F69E2">
        <w:rPr>
          <w:sz w:val="26"/>
          <w:szCs w:val="26"/>
        </w:rPr>
        <w:t xml:space="preserve">утверждении схемы расположения земельного участка или земельных участков на кадастровом плане территории </w:t>
      </w:r>
      <w:r w:rsidRPr="00947C61">
        <w:rPr>
          <w:sz w:val="26"/>
          <w:szCs w:val="26"/>
        </w:rPr>
        <w:t>от</w:t>
      </w:r>
      <w:r w:rsidRPr="00947C61">
        <w:rPr>
          <w:sz w:val="26"/>
          <w:szCs w:val="26"/>
        </w:rPr>
        <w:tab/>
        <w:t>______________№</w:t>
      </w:r>
      <w:r w:rsidRPr="00947C61">
        <w:rPr>
          <w:sz w:val="26"/>
          <w:szCs w:val="26"/>
        </w:rPr>
        <w:tab/>
        <w:t>_______________без рассмотрения.</w:t>
      </w:r>
    </w:p>
    <w:p w:rsidR="00947C61" w:rsidRPr="00947C61" w:rsidRDefault="00947C61" w:rsidP="00947C61">
      <w:pPr>
        <w:jc w:val="both"/>
        <w:rPr>
          <w:sz w:val="26"/>
          <w:szCs w:val="26"/>
        </w:rPr>
      </w:pPr>
      <w:r w:rsidRPr="00947C61">
        <w:rPr>
          <w:sz w:val="26"/>
          <w:szCs w:val="26"/>
        </w:rPr>
        <w:t>_______________________________________________</w:t>
      </w:r>
      <w:r>
        <w:rPr>
          <w:sz w:val="26"/>
          <w:szCs w:val="26"/>
        </w:rPr>
        <w:t>______________________________</w:t>
      </w:r>
    </w:p>
    <w:p w:rsidR="00947C61" w:rsidRPr="00947C61" w:rsidRDefault="00947C61" w:rsidP="00947C61">
      <w:pPr>
        <w:jc w:val="both"/>
        <w:rPr>
          <w:sz w:val="24"/>
          <w:szCs w:val="24"/>
        </w:rPr>
      </w:pPr>
      <w:r w:rsidRPr="00947C61">
        <w:rPr>
          <w:sz w:val="24"/>
          <w:szCs w:val="24"/>
        </w:rPr>
        <w:t xml:space="preserve">  (должность)</w:t>
      </w:r>
      <w:r w:rsidRPr="00947C61">
        <w:rPr>
          <w:sz w:val="24"/>
          <w:szCs w:val="24"/>
        </w:rPr>
        <w:tab/>
        <w:t xml:space="preserve">                     </w:t>
      </w:r>
      <w:proofErr w:type="gramStart"/>
      <w:r w:rsidRPr="00947C61">
        <w:rPr>
          <w:sz w:val="24"/>
          <w:szCs w:val="24"/>
        </w:rPr>
        <w:t xml:space="preserve">   (</w:t>
      </w:r>
      <w:proofErr w:type="gramEnd"/>
      <w:r w:rsidRPr="00947C61">
        <w:rPr>
          <w:sz w:val="24"/>
          <w:szCs w:val="24"/>
        </w:rPr>
        <w:t>подпись)</w:t>
      </w:r>
      <w:r w:rsidRPr="00947C61">
        <w:rPr>
          <w:sz w:val="24"/>
          <w:szCs w:val="24"/>
        </w:rPr>
        <w:tab/>
        <w:t xml:space="preserve">                     (фамилия, имя, отчество (при наличии)</w:t>
      </w:r>
    </w:p>
    <w:p w:rsidR="003C4C12" w:rsidRPr="00947C61" w:rsidRDefault="003C4C12" w:rsidP="00947C61">
      <w:pPr>
        <w:jc w:val="both"/>
        <w:rPr>
          <w:sz w:val="26"/>
          <w:szCs w:val="26"/>
        </w:rPr>
      </w:pPr>
    </w:p>
    <w:p w:rsidR="003C4C12" w:rsidRPr="00947C61" w:rsidRDefault="003C4C12" w:rsidP="00947C61">
      <w:pPr>
        <w:jc w:val="both"/>
        <w:rPr>
          <w:sz w:val="26"/>
          <w:szCs w:val="26"/>
        </w:rPr>
      </w:pPr>
    </w:p>
    <w:p w:rsidR="003C4C12" w:rsidRPr="00947C61" w:rsidRDefault="003C4C12" w:rsidP="001F1B16">
      <w:pPr>
        <w:rPr>
          <w:sz w:val="26"/>
          <w:szCs w:val="26"/>
        </w:rPr>
      </w:pPr>
    </w:p>
    <w:p w:rsidR="003C4C12" w:rsidRDefault="003C4C12" w:rsidP="001F1B16"/>
    <w:p w:rsidR="003C4C12" w:rsidRDefault="003C4C12" w:rsidP="001F1B16"/>
    <w:p w:rsidR="003C4C12" w:rsidRDefault="003C4C12" w:rsidP="001F1B16"/>
    <w:p w:rsidR="003C4C12" w:rsidRDefault="003C4C12" w:rsidP="001F1B16"/>
    <w:p w:rsidR="003C4C12" w:rsidRDefault="003C4C12" w:rsidP="001F1B16"/>
    <w:p w:rsidR="003C4C12" w:rsidRDefault="003C4C12" w:rsidP="001F1B16"/>
    <w:p w:rsidR="003C4C12" w:rsidRDefault="003C4C12" w:rsidP="001F1B16"/>
    <w:p w:rsidR="003C4C12" w:rsidRDefault="003C4C12" w:rsidP="001F1B16"/>
    <w:p w:rsidR="003C4C12" w:rsidRDefault="003C4C12" w:rsidP="001F1B16"/>
    <w:p w:rsidR="003C4C12" w:rsidRDefault="003C4C12" w:rsidP="001F1B16"/>
    <w:p w:rsidR="00947C61" w:rsidRDefault="00947C61" w:rsidP="001F1B16"/>
    <w:p w:rsidR="00947C61" w:rsidRDefault="00947C61" w:rsidP="001F1B16"/>
    <w:p w:rsidR="00947C61" w:rsidRDefault="00947C61" w:rsidP="001F1B16"/>
    <w:p w:rsidR="00947C61" w:rsidRDefault="00947C61" w:rsidP="001F1B16"/>
    <w:p w:rsidR="00947C61" w:rsidRDefault="00947C61" w:rsidP="001F1B16"/>
    <w:p w:rsidR="00947C61" w:rsidRDefault="00947C61" w:rsidP="001F1B16"/>
    <w:p w:rsidR="00947C61" w:rsidRDefault="00947C61" w:rsidP="001F1B16"/>
    <w:p w:rsidR="00947C61" w:rsidRDefault="00947C61" w:rsidP="001F1B16"/>
    <w:p w:rsidR="00947C61" w:rsidRDefault="00947C61" w:rsidP="001F1B16"/>
    <w:p w:rsidR="00947C61" w:rsidRDefault="00947C61" w:rsidP="001F1B16"/>
    <w:p w:rsidR="003C4C12" w:rsidRDefault="003C4C12" w:rsidP="001F1B16"/>
    <w:p w:rsidR="003C4C12" w:rsidRDefault="003C4C12" w:rsidP="001F1B16"/>
    <w:p w:rsidR="003C4C12" w:rsidRPr="00CA76BF" w:rsidRDefault="003C4C12" w:rsidP="003C4C12">
      <w:pPr>
        <w:widowControl w:val="0"/>
        <w:autoSpaceDE w:val="0"/>
        <w:autoSpaceDN w:val="0"/>
        <w:spacing w:before="67"/>
        <w:ind w:right="378"/>
        <w:jc w:val="right"/>
        <w:rPr>
          <w:sz w:val="24"/>
          <w:szCs w:val="24"/>
          <w:lang w:eastAsia="en-US"/>
        </w:rPr>
      </w:pPr>
      <w:r w:rsidRPr="00CA76BF">
        <w:rPr>
          <w:sz w:val="24"/>
          <w:szCs w:val="24"/>
          <w:lang w:eastAsia="en-US"/>
        </w:rPr>
        <w:t>Приложение</w:t>
      </w:r>
      <w:r w:rsidRPr="00CA76BF">
        <w:rPr>
          <w:spacing w:val="-1"/>
          <w:sz w:val="24"/>
          <w:szCs w:val="24"/>
          <w:lang w:eastAsia="en-US"/>
        </w:rPr>
        <w:t xml:space="preserve"> </w:t>
      </w:r>
      <w:r w:rsidRPr="00CA76BF">
        <w:rPr>
          <w:sz w:val="24"/>
          <w:szCs w:val="24"/>
          <w:lang w:eastAsia="en-US"/>
        </w:rPr>
        <w:t>№</w:t>
      </w:r>
      <w:r w:rsidRPr="00CA76BF">
        <w:rPr>
          <w:spacing w:val="-2"/>
          <w:sz w:val="24"/>
          <w:szCs w:val="24"/>
          <w:lang w:eastAsia="en-US"/>
        </w:rPr>
        <w:t xml:space="preserve"> </w:t>
      </w:r>
      <w:r>
        <w:rPr>
          <w:sz w:val="24"/>
          <w:szCs w:val="24"/>
          <w:lang w:eastAsia="en-US"/>
        </w:rPr>
        <w:t>10</w:t>
      </w:r>
    </w:p>
    <w:p w:rsidR="003C4C12" w:rsidRPr="00CA76BF" w:rsidRDefault="003C4C12" w:rsidP="003C4C12">
      <w:pPr>
        <w:widowControl w:val="0"/>
        <w:autoSpaceDE w:val="0"/>
        <w:autoSpaceDN w:val="0"/>
        <w:ind w:right="355"/>
        <w:jc w:val="right"/>
        <w:rPr>
          <w:sz w:val="24"/>
          <w:szCs w:val="24"/>
          <w:lang w:eastAsia="en-US"/>
        </w:rPr>
      </w:pPr>
      <w:r w:rsidRPr="00CA76BF">
        <w:rPr>
          <w:sz w:val="24"/>
          <w:szCs w:val="24"/>
          <w:lang w:eastAsia="en-US"/>
        </w:rPr>
        <w:t>к Административному регламенту</w:t>
      </w:r>
      <w:r w:rsidRPr="00CA76BF">
        <w:rPr>
          <w:spacing w:val="1"/>
          <w:sz w:val="24"/>
          <w:szCs w:val="24"/>
          <w:lang w:eastAsia="en-US"/>
        </w:rPr>
        <w:t xml:space="preserve"> </w:t>
      </w:r>
    </w:p>
    <w:p w:rsidR="003C4C12" w:rsidRPr="0017161B" w:rsidRDefault="003C4C12" w:rsidP="003C4C12">
      <w:pPr>
        <w:widowControl w:val="0"/>
        <w:autoSpaceDE w:val="0"/>
        <w:autoSpaceDN w:val="0"/>
        <w:ind w:right="355"/>
        <w:jc w:val="right"/>
        <w:rPr>
          <w:spacing w:val="1"/>
          <w:sz w:val="24"/>
          <w:szCs w:val="24"/>
          <w:lang w:eastAsia="en-US"/>
        </w:rPr>
      </w:pPr>
      <w:r w:rsidRPr="0017161B">
        <w:rPr>
          <w:sz w:val="24"/>
          <w:szCs w:val="24"/>
          <w:lang w:eastAsia="en-US"/>
        </w:rPr>
        <w:t xml:space="preserve">предоставления муниципальной услуги </w:t>
      </w:r>
    </w:p>
    <w:p w:rsidR="004F69E2" w:rsidRDefault="003C4C12" w:rsidP="004F69E2">
      <w:pPr>
        <w:widowControl w:val="0"/>
        <w:tabs>
          <w:tab w:val="left" w:pos="204"/>
          <w:tab w:val="right" w:pos="9735"/>
        </w:tabs>
        <w:autoSpaceDE w:val="0"/>
        <w:autoSpaceDN w:val="0"/>
        <w:ind w:right="355"/>
        <w:jc w:val="right"/>
        <w:rPr>
          <w:sz w:val="24"/>
          <w:szCs w:val="24"/>
          <w:lang w:eastAsia="en-US"/>
        </w:rPr>
      </w:pPr>
      <w:r w:rsidRPr="0017161B">
        <w:rPr>
          <w:sz w:val="30"/>
          <w:szCs w:val="28"/>
          <w:lang w:eastAsia="en-US"/>
        </w:rPr>
        <w:t xml:space="preserve"> </w:t>
      </w:r>
      <w:r w:rsidRPr="0017161B">
        <w:rPr>
          <w:sz w:val="24"/>
          <w:szCs w:val="24"/>
          <w:lang w:eastAsia="en-US"/>
        </w:rPr>
        <w:t>«</w:t>
      </w:r>
      <w:r w:rsidR="004F69E2">
        <w:rPr>
          <w:sz w:val="24"/>
          <w:szCs w:val="24"/>
          <w:lang w:eastAsia="en-US"/>
        </w:rPr>
        <w:t>Утверждение</w:t>
      </w:r>
      <w:r w:rsidR="004F69E2" w:rsidRPr="004F69E2">
        <w:rPr>
          <w:sz w:val="24"/>
          <w:szCs w:val="24"/>
          <w:lang w:eastAsia="en-US"/>
        </w:rPr>
        <w:t xml:space="preserve"> схемы расположения земельного </w:t>
      </w:r>
    </w:p>
    <w:p w:rsidR="004F69E2" w:rsidRDefault="004F69E2" w:rsidP="004F69E2">
      <w:pPr>
        <w:widowControl w:val="0"/>
        <w:tabs>
          <w:tab w:val="left" w:pos="204"/>
          <w:tab w:val="right" w:pos="9735"/>
        </w:tabs>
        <w:autoSpaceDE w:val="0"/>
        <w:autoSpaceDN w:val="0"/>
        <w:ind w:right="355"/>
        <w:jc w:val="right"/>
        <w:rPr>
          <w:sz w:val="24"/>
          <w:szCs w:val="24"/>
          <w:lang w:eastAsia="en-US"/>
        </w:rPr>
      </w:pPr>
      <w:r w:rsidRPr="004F69E2">
        <w:rPr>
          <w:sz w:val="24"/>
          <w:szCs w:val="24"/>
          <w:lang w:eastAsia="en-US"/>
        </w:rPr>
        <w:t>участка или земельных участков на</w:t>
      </w:r>
    </w:p>
    <w:p w:rsidR="003C4C12" w:rsidRDefault="004F69E2" w:rsidP="004F69E2">
      <w:pPr>
        <w:widowControl w:val="0"/>
        <w:tabs>
          <w:tab w:val="left" w:pos="204"/>
          <w:tab w:val="right" w:pos="9735"/>
        </w:tabs>
        <w:autoSpaceDE w:val="0"/>
        <w:autoSpaceDN w:val="0"/>
        <w:ind w:right="355"/>
        <w:jc w:val="right"/>
      </w:pPr>
      <w:r w:rsidRPr="004F69E2">
        <w:rPr>
          <w:sz w:val="24"/>
          <w:szCs w:val="24"/>
          <w:lang w:eastAsia="en-US"/>
        </w:rPr>
        <w:t xml:space="preserve"> кадастровом плане территории</w:t>
      </w:r>
    </w:p>
    <w:p w:rsidR="003C4C12" w:rsidRDefault="003C4C12" w:rsidP="001F1B16"/>
    <w:p w:rsidR="003C4C12" w:rsidRDefault="003C4C12" w:rsidP="001F1B16"/>
    <w:p w:rsidR="003C4C12" w:rsidRPr="003C4C12" w:rsidRDefault="003C4C12" w:rsidP="003C4C12">
      <w:pPr>
        <w:spacing w:line="276" w:lineRule="auto"/>
        <w:jc w:val="center"/>
        <w:rPr>
          <w:rFonts w:ascii="Times New Roman CYR" w:hAnsi="Times New Roman CYR"/>
          <w:sz w:val="24"/>
          <w:szCs w:val="24"/>
          <w:lang w:eastAsia="en-US"/>
        </w:rPr>
      </w:pPr>
      <w:r w:rsidRPr="003C4C12">
        <w:rPr>
          <w:rFonts w:ascii="Times New Roman CYR" w:hAnsi="Times New Roman CYR"/>
          <w:sz w:val="24"/>
          <w:lang w:eastAsia="en-US"/>
        </w:rPr>
        <w:t xml:space="preserve">                                                            В Администрацию </w:t>
      </w:r>
      <w:proofErr w:type="spellStart"/>
      <w:r w:rsidRPr="003C4C12">
        <w:rPr>
          <w:rFonts w:ascii="Times New Roman CYR" w:hAnsi="Times New Roman CYR"/>
          <w:sz w:val="24"/>
          <w:lang w:eastAsia="en-US"/>
        </w:rPr>
        <w:t>Солецкого</w:t>
      </w:r>
      <w:proofErr w:type="spellEnd"/>
      <w:r w:rsidRPr="003C4C12">
        <w:rPr>
          <w:rFonts w:ascii="Times New Roman CYR" w:hAnsi="Times New Roman CYR"/>
          <w:sz w:val="24"/>
          <w:lang w:eastAsia="en-US"/>
        </w:rPr>
        <w:t xml:space="preserve"> </w:t>
      </w:r>
    </w:p>
    <w:p w:rsidR="003C4C12" w:rsidRPr="003C4C12" w:rsidRDefault="003C4C12" w:rsidP="003C4C12">
      <w:pPr>
        <w:spacing w:line="276" w:lineRule="auto"/>
        <w:jc w:val="center"/>
        <w:rPr>
          <w:rFonts w:ascii="Times New Roman CYR" w:hAnsi="Times New Roman CYR"/>
          <w:sz w:val="24"/>
          <w:lang w:eastAsia="en-US"/>
        </w:rPr>
      </w:pPr>
      <w:r w:rsidRPr="003C4C12">
        <w:rPr>
          <w:rFonts w:ascii="Times New Roman CYR" w:hAnsi="Times New Roman CYR"/>
          <w:sz w:val="24"/>
          <w:lang w:eastAsia="en-US"/>
        </w:rPr>
        <w:t xml:space="preserve">                                                             муниципального округа </w:t>
      </w:r>
      <w:r w:rsidRPr="003C4C12">
        <w:rPr>
          <w:rFonts w:ascii="Times New Roman CYR" w:hAnsi="Times New Roman CYR"/>
          <w:sz w:val="24"/>
          <w:lang w:eastAsia="en-US"/>
        </w:rPr>
        <w:br/>
        <w:t xml:space="preserve">                                                            от ________________________________</w:t>
      </w:r>
    </w:p>
    <w:p w:rsidR="003C4C12" w:rsidRPr="003C4C12" w:rsidRDefault="003C4C12" w:rsidP="003C4C12">
      <w:pPr>
        <w:spacing w:line="276" w:lineRule="auto"/>
        <w:jc w:val="center"/>
        <w:rPr>
          <w:rFonts w:ascii="Times New Roman CYR" w:hAnsi="Times New Roman CYR"/>
          <w:sz w:val="24"/>
          <w:lang w:eastAsia="en-US"/>
        </w:rPr>
      </w:pPr>
      <w:r w:rsidRPr="003C4C12">
        <w:rPr>
          <w:rFonts w:ascii="Times New Roman CYR" w:hAnsi="Times New Roman CYR"/>
          <w:sz w:val="24"/>
          <w:lang w:eastAsia="en-US"/>
        </w:rPr>
        <w:t xml:space="preserve">                                                                             (ФИО)</w:t>
      </w:r>
    </w:p>
    <w:p w:rsidR="003C4C12" w:rsidRPr="003C4C12" w:rsidRDefault="003C4C12" w:rsidP="003C4C12">
      <w:pPr>
        <w:spacing w:line="276" w:lineRule="auto"/>
        <w:jc w:val="center"/>
        <w:rPr>
          <w:rFonts w:ascii="Times New Roman CYR" w:hAnsi="Times New Roman CYR"/>
          <w:sz w:val="24"/>
          <w:lang w:eastAsia="en-US"/>
        </w:rPr>
      </w:pPr>
      <w:r w:rsidRPr="003C4C12">
        <w:rPr>
          <w:rFonts w:ascii="Times New Roman CYR" w:hAnsi="Times New Roman CYR"/>
          <w:sz w:val="24"/>
          <w:lang w:eastAsia="en-US"/>
        </w:rPr>
        <w:t xml:space="preserve">                                                       Контактный </w:t>
      </w:r>
      <w:proofErr w:type="gramStart"/>
      <w:r w:rsidRPr="003C4C12">
        <w:rPr>
          <w:rFonts w:ascii="Times New Roman CYR" w:hAnsi="Times New Roman CYR"/>
          <w:sz w:val="24"/>
          <w:lang w:eastAsia="en-US"/>
        </w:rPr>
        <w:t>телефон  _</w:t>
      </w:r>
      <w:proofErr w:type="gramEnd"/>
      <w:r w:rsidRPr="003C4C12">
        <w:rPr>
          <w:rFonts w:ascii="Times New Roman CYR" w:hAnsi="Times New Roman CYR"/>
          <w:sz w:val="24"/>
          <w:lang w:eastAsia="en-US"/>
        </w:rPr>
        <w:t>____________</w:t>
      </w:r>
    </w:p>
    <w:p w:rsidR="003C4C12" w:rsidRPr="003C4C12" w:rsidRDefault="003C4C12" w:rsidP="003C4C12">
      <w:pPr>
        <w:autoSpaceDE w:val="0"/>
        <w:autoSpaceDN w:val="0"/>
        <w:adjustRightInd w:val="0"/>
        <w:spacing w:after="60"/>
        <w:ind w:firstLine="4253"/>
        <w:jc w:val="both"/>
        <w:outlineLvl w:val="0"/>
        <w:rPr>
          <w:rFonts w:ascii="Times New Roman CYR" w:hAnsi="Times New Roman CYR"/>
          <w:kern w:val="32"/>
          <w:sz w:val="24"/>
        </w:rPr>
      </w:pPr>
    </w:p>
    <w:p w:rsidR="003C4C12" w:rsidRPr="003C4C12" w:rsidRDefault="003C4C12" w:rsidP="003C4C12">
      <w:pPr>
        <w:autoSpaceDE w:val="0"/>
        <w:autoSpaceDN w:val="0"/>
        <w:adjustRightInd w:val="0"/>
        <w:spacing w:line="240" w:lineRule="exact"/>
        <w:jc w:val="center"/>
        <w:outlineLvl w:val="0"/>
        <w:rPr>
          <w:rFonts w:ascii="Times New Roman CYR" w:hAnsi="Times New Roman CYR"/>
          <w:b/>
          <w:kern w:val="32"/>
          <w:sz w:val="24"/>
        </w:rPr>
      </w:pPr>
      <w:r w:rsidRPr="003C4C12">
        <w:rPr>
          <w:rFonts w:ascii="Times New Roman CYR" w:hAnsi="Times New Roman CYR"/>
          <w:b/>
          <w:kern w:val="32"/>
          <w:sz w:val="24"/>
        </w:rPr>
        <w:t>СОГЛАСИЕ</w:t>
      </w:r>
    </w:p>
    <w:p w:rsidR="003C4C12" w:rsidRPr="003C4C12" w:rsidRDefault="003C4C12" w:rsidP="003C4C12">
      <w:pPr>
        <w:autoSpaceDE w:val="0"/>
        <w:autoSpaceDN w:val="0"/>
        <w:adjustRightInd w:val="0"/>
        <w:spacing w:line="240" w:lineRule="exact"/>
        <w:jc w:val="center"/>
        <w:outlineLvl w:val="0"/>
        <w:rPr>
          <w:rFonts w:ascii="Times New Roman CYR" w:hAnsi="Times New Roman CYR"/>
          <w:b/>
          <w:kern w:val="32"/>
          <w:sz w:val="24"/>
        </w:rPr>
      </w:pPr>
      <w:r w:rsidRPr="003C4C12">
        <w:rPr>
          <w:rFonts w:ascii="Times New Roman CYR" w:hAnsi="Times New Roman CYR"/>
          <w:b/>
          <w:kern w:val="32"/>
          <w:sz w:val="24"/>
        </w:rPr>
        <w:t>на обработку персональных данных</w:t>
      </w:r>
    </w:p>
    <w:p w:rsidR="003C4C12" w:rsidRPr="003C4C12" w:rsidRDefault="003C4C12" w:rsidP="003C4C12">
      <w:pPr>
        <w:autoSpaceDE w:val="0"/>
        <w:autoSpaceDN w:val="0"/>
        <w:adjustRightInd w:val="0"/>
        <w:spacing w:after="60"/>
        <w:ind w:firstLine="709"/>
        <w:jc w:val="both"/>
        <w:outlineLvl w:val="0"/>
        <w:rPr>
          <w:rFonts w:ascii="Times New Roman CYR" w:hAnsi="Times New Roman CYR"/>
          <w:kern w:val="32"/>
          <w:sz w:val="24"/>
        </w:rPr>
      </w:pPr>
      <w:r w:rsidRPr="003C4C12">
        <w:rPr>
          <w:rFonts w:ascii="Times New Roman CYR" w:hAnsi="Times New Roman CYR"/>
          <w:kern w:val="32"/>
          <w:sz w:val="24"/>
        </w:rPr>
        <w:t xml:space="preserve">    Я, ______________________________________________________________________,</w:t>
      </w:r>
    </w:p>
    <w:p w:rsidR="003C4C12" w:rsidRPr="003C4C12" w:rsidRDefault="003C4C12" w:rsidP="003C4C12">
      <w:pPr>
        <w:autoSpaceDE w:val="0"/>
        <w:autoSpaceDN w:val="0"/>
        <w:adjustRightInd w:val="0"/>
        <w:spacing w:after="60"/>
        <w:jc w:val="center"/>
        <w:outlineLvl w:val="0"/>
        <w:rPr>
          <w:rFonts w:ascii="Times New Roman CYR" w:hAnsi="Times New Roman CYR"/>
          <w:kern w:val="32"/>
          <w:sz w:val="24"/>
        </w:rPr>
      </w:pPr>
      <w:r w:rsidRPr="003C4C12">
        <w:rPr>
          <w:rFonts w:ascii="Times New Roman CYR" w:hAnsi="Times New Roman CYR"/>
          <w:kern w:val="32"/>
          <w:sz w:val="24"/>
        </w:rPr>
        <w:t>(фамилия, имя, отчество (при наличии))</w:t>
      </w:r>
    </w:p>
    <w:p w:rsidR="003C4C12" w:rsidRPr="003C4C12" w:rsidRDefault="003C4C12" w:rsidP="003C4C12">
      <w:pPr>
        <w:autoSpaceDE w:val="0"/>
        <w:autoSpaceDN w:val="0"/>
        <w:adjustRightInd w:val="0"/>
        <w:spacing w:after="60"/>
        <w:jc w:val="both"/>
        <w:outlineLvl w:val="0"/>
        <w:rPr>
          <w:rFonts w:ascii="Times New Roman CYR" w:hAnsi="Times New Roman CYR"/>
          <w:kern w:val="32"/>
          <w:sz w:val="24"/>
        </w:rPr>
      </w:pPr>
      <w:r w:rsidRPr="003C4C12">
        <w:rPr>
          <w:rFonts w:ascii="Times New Roman CYR" w:hAnsi="Times New Roman CYR"/>
          <w:kern w:val="32"/>
          <w:sz w:val="24"/>
        </w:rPr>
        <w:t>проживающий(</w:t>
      </w:r>
      <w:proofErr w:type="spellStart"/>
      <w:r w:rsidRPr="003C4C12">
        <w:rPr>
          <w:rFonts w:ascii="Times New Roman CYR" w:hAnsi="Times New Roman CYR"/>
          <w:kern w:val="32"/>
          <w:sz w:val="24"/>
        </w:rPr>
        <w:t>ая</w:t>
      </w:r>
      <w:proofErr w:type="spellEnd"/>
      <w:r w:rsidRPr="003C4C12">
        <w:rPr>
          <w:rFonts w:ascii="Times New Roman CYR" w:hAnsi="Times New Roman CYR"/>
          <w:kern w:val="32"/>
          <w:sz w:val="24"/>
        </w:rPr>
        <w:t>) по адресу _______________________________________________________,</w:t>
      </w:r>
    </w:p>
    <w:p w:rsidR="003C4C12" w:rsidRPr="003C4C12" w:rsidRDefault="003C4C12" w:rsidP="003C4C12">
      <w:pPr>
        <w:autoSpaceDE w:val="0"/>
        <w:autoSpaceDN w:val="0"/>
        <w:adjustRightInd w:val="0"/>
        <w:spacing w:after="60"/>
        <w:jc w:val="both"/>
        <w:outlineLvl w:val="0"/>
        <w:rPr>
          <w:rFonts w:ascii="Times New Roman CYR" w:hAnsi="Times New Roman CYR"/>
          <w:kern w:val="32"/>
          <w:sz w:val="24"/>
        </w:rPr>
      </w:pPr>
      <w:r w:rsidRPr="003C4C12">
        <w:rPr>
          <w:rFonts w:ascii="Times New Roman CYR" w:hAnsi="Times New Roman CYR"/>
          <w:kern w:val="32"/>
          <w:sz w:val="24"/>
        </w:rPr>
        <w:t>документ, удостоверяющий личность: серия _________ № _______________, выдан _________________________________________________________________________________,</w:t>
      </w:r>
    </w:p>
    <w:p w:rsidR="003C4C12" w:rsidRPr="003C4C12" w:rsidRDefault="003C4C12" w:rsidP="003C4C12">
      <w:pPr>
        <w:autoSpaceDE w:val="0"/>
        <w:autoSpaceDN w:val="0"/>
        <w:adjustRightInd w:val="0"/>
        <w:spacing w:after="60"/>
        <w:jc w:val="center"/>
        <w:outlineLvl w:val="0"/>
        <w:rPr>
          <w:rFonts w:ascii="Times New Roman CYR" w:hAnsi="Times New Roman CYR"/>
          <w:kern w:val="32"/>
          <w:sz w:val="24"/>
        </w:rPr>
      </w:pPr>
      <w:r w:rsidRPr="003C4C12">
        <w:rPr>
          <w:rFonts w:ascii="Times New Roman CYR" w:hAnsi="Times New Roman CYR"/>
          <w:kern w:val="32"/>
          <w:sz w:val="24"/>
        </w:rPr>
        <w:t>(кем и когда выдан)</w:t>
      </w:r>
    </w:p>
    <w:p w:rsidR="003C4C12" w:rsidRPr="003C4C12" w:rsidRDefault="003C4C12" w:rsidP="003C4C12">
      <w:pPr>
        <w:autoSpaceDE w:val="0"/>
        <w:autoSpaceDN w:val="0"/>
        <w:adjustRightInd w:val="0"/>
        <w:jc w:val="both"/>
        <w:outlineLvl w:val="0"/>
        <w:rPr>
          <w:rFonts w:ascii="Times New Roman CYR" w:hAnsi="Times New Roman CYR"/>
          <w:kern w:val="32"/>
          <w:sz w:val="24"/>
        </w:rPr>
      </w:pPr>
      <w:r w:rsidRPr="003C4C12">
        <w:rPr>
          <w:rFonts w:ascii="Times New Roman CYR" w:hAnsi="Times New Roman CYR"/>
          <w:kern w:val="32"/>
          <w:sz w:val="24"/>
        </w:rPr>
        <w:t xml:space="preserve">настоящим даю свое согласие Администрации </w:t>
      </w:r>
      <w:proofErr w:type="spellStart"/>
      <w:r w:rsidRPr="003C4C12">
        <w:rPr>
          <w:rFonts w:ascii="Times New Roman CYR" w:hAnsi="Times New Roman CYR"/>
          <w:kern w:val="32"/>
          <w:sz w:val="24"/>
        </w:rPr>
        <w:t>Солецкого</w:t>
      </w:r>
      <w:proofErr w:type="spellEnd"/>
      <w:r w:rsidRPr="003C4C12">
        <w:rPr>
          <w:rFonts w:ascii="Times New Roman CYR" w:hAnsi="Times New Roman CYR"/>
          <w:kern w:val="32"/>
          <w:sz w:val="24"/>
        </w:rPr>
        <w:t xml:space="preserve"> муниципального округа, расположенной по адресу: Новгородская область, </w:t>
      </w:r>
      <w:proofErr w:type="spellStart"/>
      <w:r w:rsidRPr="003C4C12">
        <w:rPr>
          <w:rFonts w:ascii="Times New Roman CYR" w:hAnsi="Times New Roman CYR"/>
          <w:kern w:val="32"/>
          <w:sz w:val="24"/>
        </w:rPr>
        <w:t>Солецкий</w:t>
      </w:r>
      <w:proofErr w:type="spellEnd"/>
      <w:r w:rsidRPr="003C4C12">
        <w:rPr>
          <w:rFonts w:ascii="Times New Roman CYR" w:hAnsi="Times New Roman CYR"/>
          <w:kern w:val="32"/>
          <w:sz w:val="24"/>
        </w:rPr>
        <w:t xml:space="preserve"> район, г. Сольцы, пл. Победы, д. 3, на обработку моих персональных данных и подтверждаю, что, принимая такое решение, я действую своей волей и в своих интересах.</w:t>
      </w:r>
    </w:p>
    <w:p w:rsidR="003C4C12" w:rsidRPr="003C4C12" w:rsidRDefault="003C4C12" w:rsidP="003C4C12">
      <w:pPr>
        <w:autoSpaceDE w:val="0"/>
        <w:autoSpaceDN w:val="0"/>
        <w:adjustRightInd w:val="0"/>
        <w:ind w:firstLine="709"/>
        <w:jc w:val="both"/>
        <w:outlineLvl w:val="0"/>
        <w:rPr>
          <w:rFonts w:ascii="Times New Roman CYR" w:hAnsi="Times New Roman CYR"/>
          <w:kern w:val="32"/>
          <w:sz w:val="24"/>
        </w:rPr>
      </w:pPr>
      <w:r w:rsidRPr="003C4C12">
        <w:rPr>
          <w:rFonts w:ascii="Times New Roman CYR" w:hAnsi="Times New Roman CYR"/>
          <w:kern w:val="32"/>
          <w:sz w:val="24"/>
        </w:rPr>
        <w:t xml:space="preserve">Согласие дается мной для целей, связанных с предоставлением муниципальной услуги </w:t>
      </w:r>
      <w:r w:rsidR="007D0ACC">
        <w:rPr>
          <w:rFonts w:ascii="Times New Roman CYR" w:hAnsi="Times New Roman CYR"/>
          <w:kern w:val="32"/>
          <w:sz w:val="24"/>
        </w:rPr>
        <w:t>«</w:t>
      </w:r>
      <w:r w:rsidR="004F69E2">
        <w:rPr>
          <w:rFonts w:ascii="Times New Roman CYR" w:hAnsi="Times New Roman CYR"/>
          <w:kern w:val="32"/>
          <w:sz w:val="24"/>
        </w:rPr>
        <w:t xml:space="preserve">Утверждение </w:t>
      </w:r>
      <w:r w:rsidR="004F69E2" w:rsidRPr="004F69E2">
        <w:rPr>
          <w:rFonts w:ascii="Times New Roman CYR" w:hAnsi="Times New Roman CYR"/>
          <w:kern w:val="32"/>
          <w:sz w:val="24"/>
        </w:rPr>
        <w:t>схемы расположения земельного участка или земельных участков на кадастровом плане территории</w:t>
      </w:r>
      <w:r w:rsidR="007D0ACC">
        <w:rPr>
          <w:rFonts w:ascii="Times New Roman CYR" w:hAnsi="Times New Roman CYR"/>
          <w:kern w:val="32"/>
          <w:sz w:val="24"/>
        </w:rPr>
        <w:t>»</w:t>
      </w:r>
      <w:r w:rsidRPr="003C4C12">
        <w:rPr>
          <w:rFonts w:ascii="Times New Roman CYR" w:hAnsi="Times New Roman CYR"/>
          <w:kern w:val="32"/>
          <w:sz w:val="24"/>
        </w:rPr>
        <w:t xml:space="preserve"> и распространяется на персональные данные: </w:t>
      </w:r>
    </w:p>
    <w:p w:rsidR="003C4C12" w:rsidRPr="003C4C12" w:rsidRDefault="003C4C12" w:rsidP="003C4C12">
      <w:pPr>
        <w:autoSpaceDE w:val="0"/>
        <w:autoSpaceDN w:val="0"/>
        <w:adjustRightInd w:val="0"/>
        <w:ind w:firstLine="709"/>
        <w:jc w:val="both"/>
        <w:outlineLvl w:val="0"/>
        <w:rPr>
          <w:rFonts w:ascii="Times New Roman CYR" w:hAnsi="Times New Roman CYR"/>
          <w:kern w:val="32"/>
          <w:sz w:val="24"/>
        </w:rPr>
      </w:pPr>
      <w:r w:rsidRPr="003C4C12">
        <w:rPr>
          <w:rFonts w:ascii="Times New Roman CYR" w:hAnsi="Times New Roman CYR"/>
          <w:kern w:val="32"/>
          <w:sz w:val="24"/>
        </w:rPr>
        <w:t xml:space="preserve">___________________________________________________________________________ . </w:t>
      </w:r>
    </w:p>
    <w:p w:rsidR="003C4C12" w:rsidRPr="003C4C12" w:rsidRDefault="003C4C12" w:rsidP="003C4C12">
      <w:pPr>
        <w:autoSpaceDE w:val="0"/>
        <w:autoSpaceDN w:val="0"/>
        <w:adjustRightInd w:val="0"/>
        <w:ind w:firstLine="709"/>
        <w:jc w:val="center"/>
        <w:outlineLvl w:val="0"/>
        <w:rPr>
          <w:rFonts w:ascii="Times New Roman CYR" w:hAnsi="Times New Roman CYR"/>
          <w:kern w:val="32"/>
          <w:sz w:val="24"/>
        </w:rPr>
      </w:pPr>
      <w:r w:rsidRPr="003C4C12">
        <w:rPr>
          <w:rFonts w:ascii="Times New Roman CYR" w:hAnsi="Times New Roman CYR"/>
          <w:kern w:val="32"/>
          <w:sz w:val="24"/>
        </w:rPr>
        <w:t>(указать персональные данные, на обработку которых дается согласие)</w:t>
      </w:r>
    </w:p>
    <w:p w:rsidR="003C4C12" w:rsidRPr="003C4C12" w:rsidRDefault="003C4C12" w:rsidP="003C4C12">
      <w:pPr>
        <w:autoSpaceDE w:val="0"/>
        <w:autoSpaceDN w:val="0"/>
        <w:adjustRightInd w:val="0"/>
        <w:ind w:firstLine="709"/>
        <w:jc w:val="both"/>
        <w:outlineLvl w:val="0"/>
        <w:rPr>
          <w:rFonts w:ascii="Times New Roman CYR" w:hAnsi="Times New Roman CYR"/>
          <w:kern w:val="32"/>
          <w:sz w:val="24"/>
        </w:rPr>
      </w:pPr>
      <w:r w:rsidRPr="003C4C12">
        <w:rPr>
          <w:rFonts w:ascii="Times New Roman CYR" w:hAnsi="Times New Roman CYR"/>
          <w:kern w:val="32"/>
          <w:sz w:val="24"/>
        </w:rPr>
        <w:t>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3C4C12" w:rsidRPr="003C4C12" w:rsidRDefault="003C4C12" w:rsidP="003C4C12">
      <w:pPr>
        <w:autoSpaceDE w:val="0"/>
        <w:autoSpaceDN w:val="0"/>
        <w:adjustRightInd w:val="0"/>
        <w:ind w:firstLine="709"/>
        <w:jc w:val="both"/>
        <w:outlineLvl w:val="0"/>
        <w:rPr>
          <w:rFonts w:ascii="Times New Roman CYR" w:hAnsi="Times New Roman CYR"/>
          <w:kern w:val="32"/>
          <w:sz w:val="24"/>
        </w:rPr>
      </w:pPr>
      <w:r w:rsidRPr="003C4C12">
        <w:rPr>
          <w:rFonts w:ascii="Times New Roman CYR" w:hAnsi="Times New Roman CYR"/>
          <w:kern w:val="32"/>
          <w:sz w:val="24"/>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w:t>
      </w:r>
      <w:proofErr w:type="gramStart"/>
      <w:r w:rsidRPr="003C4C12">
        <w:rPr>
          <w:rFonts w:ascii="Times New Roman CYR" w:hAnsi="Times New Roman CYR"/>
          <w:kern w:val="32"/>
          <w:sz w:val="24"/>
        </w:rPr>
        <w:t xml:space="preserve">),   </w:t>
      </w:r>
      <w:proofErr w:type="gramEnd"/>
      <w:r w:rsidRPr="003C4C12">
        <w:rPr>
          <w:rFonts w:ascii="Times New Roman CYR" w:hAnsi="Times New Roman CYR"/>
          <w:kern w:val="32"/>
          <w:sz w:val="24"/>
        </w:rPr>
        <w:t>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C4C12" w:rsidRPr="003C4C12" w:rsidRDefault="003C4C12" w:rsidP="003C4C12">
      <w:pPr>
        <w:autoSpaceDE w:val="0"/>
        <w:autoSpaceDN w:val="0"/>
        <w:adjustRightInd w:val="0"/>
        <w:ind w:firstLine="709"/>
        <w:jc w:val="both"/>
        <w:outlineLvl w:val="0"/>
        <w:rPr>
          <w:rFonts w:ascii="Times New Roman CYR" w:hAnsi="Times New Roman CYR"/>
          <w:kern w:val="32"/>
          <w:sz w:val="24"/>
        </w:rPr>
      </w:pPr>
      <w:r w:rsidRPr="003C4C12">
        <w:rPr>
          <w:rFonts w:ascii="Times New Roman CYR" w:hAnsi="Times New Roman CYR"/>
          <w:kern w:val="32"/>
          <w:sz w:val="24"/>
        </w:rPr>
        <w:t>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моих персональных данных.</w:t>
      </w:r>
    </w:p>
    <w:p w:rsidR="003C4C12" w:rsidRPr="003C4C12" w:rsidRDefault="003C4C12" w:rsidP="003C4C12">
      <w:pPr>
        <w:autoSpaceDE w:val="0"/>
        <w:autoSpaceDN w:val="0"/>
        <w:adjustRightInd w:val="0"/>
        <w:jc w:val="both"/>
        <w:outlineLvl w:val="0"/>
        <w:rPr>
          <w:rFonts w:ascii="Times New Roman CYR" w:hAnsi="Times New Roman CYR"/>
          <w:kern w:val="32"/>
          <w:sz w:val="24"/>
        </w:rPr>
      </w:pPr>
      <w:r w:rsidRPr="003C4C12">
        <w:rPr>
          <w:rFonts w:ascii="Times New Roman CYR" w:hAnsi="Times New Roman CYR"/>
          <w:kern w:val="32"/>
          <w:sz w:val="24"/>
        </w:rPr>
        <w:t>_____________________________                                                   ______________________</w:t>
      </w:r>
    </w:p>
    <w:p w:rsidR="003C4C12" w:rsidRPr="003C4C12" w:rsidRDefault="003C4C12" w:rsidP="003C4C12">
      <w:pPr>
        <w:autoSpaceDE w:val="0"/>
        <w:autoSpaceDN w:val="0"/>
        <w:adjustRightInd w:val="0"/>
        <w:jc w:val="both"/>
        <w:outlineLvl w:val="0"/>
        <w:rPr>
          <w:rFonts w:ascii="Times New Roman CYR" w:hAnsi="Times New Roman CYR"/>
          <w:caps/>
          <w:lang w:eastAsia="zh-CN"/>
        </w:rPr>
      </w:pPr>
      <w:r w:rsidRPr="003C4C12">
        <w:rPr>
          <w:rFonts w:ascii="Times New Roman CYR" w:hAnsi="Times New Roman CYR"/>
          <w:kern w:val="32"/>
          <w:sz w:val="18"/>
          <w:szCs w:val="18"/>
        </w:rPr>
        <w:t xml:space="preserve">                  (подпись лица, давшего согласие)</w:t>
      </w:r>
      <w:r w:rsidRPr="003C4C12">
        <w:rPr>
          <w:rFonts w:ascii="Times New Roman CYR" w:hAnsi="Times New Roman CYR"/>
          <w:kern w:val="32"/>
          <w:sz w:val="18"/>
          <w:szCs w:val="18"/>
        </w:rPr>
        <w:tab/>
      </w:r>
      <w:r w:rsidRPr="003C4C12">
        <w:rPr>
          <w:rFonts w:ascii="Times New Roman CYR" w:hAnsi="Times New Roman CYR"/>
          <w:kern w:val="32"/>
          <w:sz w:val="18"/>
          <w:szCs w:val="18"/>
        </w:rPr>
        <w:tab/>
      </w:r>
      <w:r w:rsidRPr="003C4C12">
        <w:rPr>
          <w:rFonts w:ascii="Times New Roman CYR" w:hAnsi="Times New Roman CYR"/>
          <w:kern w:val="32"/>
          <w:sz w:val="18"/>
          <w:szCs w:val="18"/>
        </w:rPr>
        <w:tab/>
        <w:t xml:space="preserve">                 </w:t>
      </w:r>
      <w:r w:rsidRPr="003C4C12">
        <w:rPr>
          <w:rFonts w:ascii="Times New Roman CYR" w:hAnsi="Times New Roman CYR"/>
          <w:kern w:val="32"/>
          <w:sz w:val="18"/>
          <w:szCs w:val="18"/>
        </w:rPr>
        <w:tab/>
      </w:r>
      <w:r w:rsidRPr="003C4C12">
        <w:rPr>
          <w:rFonts w:ascii="Times New Roman CYR" w:hAnsi="Times New Roman CYR"/>
          <w:kern w:val="32"/>
          <w:sz w:val="18"/>
          <w:szCs w:val="18"/>
        </w:rPr>
        <w:tab/>
        <w:t>(И.О. Фамилия)</w:t>
      </w:r>
    </w:p>
    <w:p w:rsidR="003C4C12" w:rsidRPr="003C4C12" w:rsidRDefault="003C4C12" w:rsidP="003C4C12">
      <w:pPr>
        <w:spacing w:after="120"/>
        <w:rPr>
          <w:caps/>
        </w:rPr>
      </w:pPr>
    </w:p>
    <w:p w:rsidR="003C4C12" w:rsidRPr="003C4C12" w:rsidRDefault="003C4C12" w:rsidP="003C4C12">
      <w:pPr>
        <w:suppressAutoHyphens/>
        <w:jc w:val="both"/>
        <w:outlineLvl w:val="0"/>
        <w:rPr>
          <w:b/>
          <w:sz w:val="28"/>
          <w:szCs w:val="28"/>
        </w:rPr>
      </w:pPr>
    </w:p>
    <w:p w:rsidR="003C4C12" w:rsidRPr="00EB15E0" w:rsidRDefault="003C4C12" w:rsidP="001F1B16"/>
    <w:sectPr w:rsidR="003C4C12" w:rsidRPr="00EB15E0" w:rsidSect="00C7565E">
      <w:pgSz w:w="11906" w:h="16838"/>
      <w:pgMar w:top="709" w:right="567" w:bottom="28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E84" w:rsidRDefault="00093E84">
      <w:r>
        <w:separator/>
      </w:r>
    </w:p>
  </w:endnote>
  <w:endnote w:type="continuationSeparator" w:id="0">
    <w:p w:rsidR="00093E84" w:rsidRDefault="0009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CC"/>
    <w:family w:val="roman"/>
    <w:pitch w:val="variable"/>
    <w:sig w:usb0="00000001" w:usb1="500078FB" w:usb2="00000000" w:usb3="00000000" w:csb0="0000009F" w:csb1="00000000"/>
  </w:font>
  <w:font w:name="F">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E84" w:rsidRDefault="00093E84">
      <w:r>
        <w:separator/>
      </w:r>
    </w:p>
  </w:footnote>
  <w:footnote w:type="continuationSeparator" w:id="0">
    <w:p w:rsidR="00093E84" w:rsidRDefault="00093E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84" w:rsidRDefault="00093E84">
    <w:pPr>
      <w:pStyle w:val="a3"/>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84" w:rsidRDefault="00093E84">
    <w:pPr>
      <w:pStyle w:val="a3"/>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84" w:rsidRDefault="00093E84">
    <w:pPr>
      <w:pStyle w:val="a3"/>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84" w:rsidRDefault="00093E84">
    <w:pPr>
      <w:pStyle w:val="a3"/>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84" w:rsidRDefault="00093E84">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9C61170"/>
    <w:lvl w:ilvl="0">
      <w:numFmt w:val="bullet"/>
      <w:lvlText w:val="*"/>
      <w:lvlJc w:val="left"/>
      <w:pPr>
        <w:ind w:left="0" w:firstLine="0"/>
      </w:pPr>
    </w:lvl>
  </w:abstractNum>
  <w:abstractNum w:abstractNumId="1"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00C40150"/>
    <w:multiLevelType w:val="multilevel"/>
    <w:tmpl w:val="29E80A18"/>
    <w:lvl w:ilvl="0">
      <w:start w:val="5"/>
      <w:numFmt w:val="decimal"/>
      <w:lvlText w:val="%1."/>
      <w:lvlJc w:val="left"/>
      <w:pPr>
        <w:ind w:left="720" w:hanging="360"/>
      </w:pPr>
      <w:rPr>
        <w:sz w:val="24"/>
        <w:szCs w:val="24"/>
      </w:rPr>
    </w:lvl>
    <w:lvl w:ilvl="1">
      <w:start w:val="9"/>
      <w:numFmt w:val="decimal"/>
      <w:lvlText w:val="%1.%2."/>
      <w:lvlJc w:val="left"/>
      <w:pPr>
        <w:ind w:left="1080" w:hanging="360"/>
      </w:pPr>
      <w:rPr>
        <w:sz w:val="24"/>
        <w:szCs w:val="24"/>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15:restartNumberingAfterBreak="0">
    <w:nsid w:val="066A2E1D"/>
    <w:multiLevelType w:val="hybridMultilevel"/>
    <w:tmpl w:val="4F9EBBE0"/>
    <w:lvl w:ilvl="0" w:tplc="F252F4A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5" w15:restartNumberingAfterBreak="0">
    <w:nsid w:val="10386722"/>
    <w:multiLevelType w:val="hybridMultilevel"/>
    <w:tmpl w:val="6E9270D8"/>
    <w:lvl w:ilvl="0" w:tplc="88D4D330">
      <w:start w:val="1"/>
      <w:numFmt w:val="decimal"/>
      <w:lvlText w:val="%1)"/>
      <w:lvlJc w:val="left"/>
      <w:pPr>
        <w:ind w:left="1737" w:hanging="11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7" w15:restartNumberingAfterBreak="0">
    <w:nsid w:val="12F16D4F"/>
    <w:multiLevelType w:val="hybridMultilevel"/>
    <w:tmpl w:val="71E84612"/>
    <w:lvl w:ilvl="0" w:tplc="9A2C0986">
      <w:start w:val="1"/>
      <w:numFmt w:val="decimal"/>
      <w:lvlText w:val="%1."/>
      <w:lvlJc w:val="left"/>
      <w:pPr>
        <w:ind w:left="1250" w:hanging="240"/>
      </w:pPr>
      <w:rPr>
        <w:rFonts w:ascii="Times New Roman" w:eastAsia="Times New Roman" w:hAnsi="Times New Roman" w:cs="Times New Roman" w:hint="default"/>
        <w:w w:val="100"/>
        <w:sz w:val="24"/>
        <w:szCs w:val="24"/>
        <w:lang w:val="ru-RU" w:eastAsia="en-US" w:bidi="ar-SA"/>
      </w:rPr>
    </w:lvl>
    <w:lvl w:ilvl="1" w:tplc="A9464CF4">
      <w:numFmt w:val="bullet"/>
      <w:lvlText w:val="•"/>
      <w:lvlJc w:val="left"/>
      <w:pPr>
        <w:ind w:left="2142" w:hanging="240"/>
      </w:pPr>
      <w:rPr>
        <w:rFonts w:hint="default"/>
        <w:lang w:val="ru-RU" w:eastAsia="en-US" w:bidi="ar-SA"/>
      </w:rPr>
    </w:lvl>
    <w:lvl w:ilvl="2" w:tplc="B9E04736">
      <w:numFmt w:val="bullet"/>
      <w:lvlText w:val="•"/>
      <w:lvlJc w:val="left"/>
      <w:pPr>
        <w:ind w:left="3025" w:hanging="240"/>
      </w:pPr>
      <w:rPr>
        <w:rFonts w:hint="default"/>
        <w:lang w:val="ru-RU" w:eastAsia="en-US" w:bidi="ar-SA"/>
      </w:rPr>
    </w:lvl>
    <w:lvl w:ilvl="3" w:tplc="2E4456DE">
      <w:numFmt w:val="bullet"/>
      <w:lvlText w:val="•"/>
      <w:lvlJc w:val="left"/>
      <w:pPr>
        <w:ind w:left="3907" w:hanging="240"/>
      </w:pPr>
      <w:rPr>
        <w:rFonts w:hint="default"/>
        <w:lang w:val="ru-RU" w:eastAsia="en-US" w:bidi="ar-SA"/>
      </w:rPr>
    </w:lvl>
    <w:lvl w:ilvl="4" w:tplc="0FF2045A">
      <w:numFmt w:val="bullet"/>
      <w:lvlText w:val="•"/>
      <w:lvlJc w:val="left"/>
      <w:pPr>
        <w:ind w:left="4790" w:hanging="240"/>
      </w:pPr>
      <w:rPr>
        <w:rFonts w:hint="default"/>
        <w:lang w:val="ru-RU" w:eastAsia="en-US" w:bidi="ar-SA"/>
      </w:rPr>
    </w:lvl>
    <w:lvl w:ilvl="5" w:tplc="30B4E014">
      <w:numFmt w:val="bullet"/>
      <w:lvlText w:val="•"/>
      <w:lvlJc w:val="left"/>
      <w:pPr>
        <w:ind w:left="5673" w:hanging="240"/>
      </w:pPr>
      <w:rPr>
        <w:rFonts w:hint="default"/>
        <w:lang w:val="ru-RU" w:eastAsia="en-US" w:bidi="ar-SA"/>
      </w:rPr>
    </w:lvl>
    <w:lvl w:ilvl="6" w:tplc="F32C8B2A">
      <w:numFmt w:val="bullet"/>
      <w:lvlText w:val="•"/>
      <w:lvlJc w:val="left"/>
      <w:pPr>
        <w:ind w:left="6555" w:hanging="240"/>
      </w:pPr>
      <w:rPr>
        <w:rFonts w:hint="default"/>
        <w:lang w:val="ru-RU" w:eastAsia="en-US" w:bidi="ar-SA"/>
      </w:rPr>
    </w:lvl>
    <w:lvl w:ilvl="7" w:tplc="47CA84DA">
      <w:numFmt w:val="bullet"/>
      <w:lvlText w:val="•"/>
      <w:lvlJc w:val="left"/>
      <w:pPr>
        <w:ind w:left="7438" w:hanging="240"/>
      </w:pPr>
      <w:rPr>
        <w:rFonts w:hint="default"/>
        <w:lang w:val="ru-RU" w:eastAsia="en-US" w:bidi="ar-SA"/>
      </w:rPr>
    </w:lvl>
    <w:lvl w:ilvl="8" w:tplc="435A615C">
      <w:numFmt w:val="bullet"/>
      <w:lvlText w:val="•"/>
      <w:lvlJc w:val="left"/>
      <w:pPr>
        <w:ind w:left="8321" w:hanging="240"/>
      </w:pPr>
      <w:rPr>
        <w:rFonts w:hint="default"/>
        <w:lang w:val="ru-RU" w:eastAsia="en-US" w:bidi="ar-SA"/>
      </w:rPr>
    </w:lvl>
  </w:abstractNum>
  <w:abstractNum w:abstractNumId="8" w15:restartNumberingAfterBreak="0">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0" w15:restartNumberingAfterBreak="0">
    <w:nsid w:val="1D946B58"/>
    <w:multiLevelType w:val="multilevel"/>
    <w:tmpl w:val="BE8E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78B35CC"/>
    <w:multiLevelType w:val="hybridMultilevel"/>
    <w:tmpl w:val="F132B34E"/>
    <w:lvl w:ilvl="0" w:tplc="A8D800E6">
      <w:start w:val="2"/>
      <w:numFmt w:val="decimal"/>
      <w:lvlText w:val="%1."/>
      <w:lvlJc w:val="left"/>
      <w:pPr>
        <w:ind w:left="1610" w:hanging="360"/>
      </w:pPr>
      <w:rPr>
        <w:rFonts w:hint="default"/>
      </w:rPr>
    </w:lvl>
    <w:lvl w:ilvl="1" w:tplc="04190019" w:tentative="1">
      <w:start w:val="1"/>
      <w:numFmt w:val="lowerLetter"/>
      <w:lvlText w:val="%2."/>
      <w:lvlJc w:val="left"/>
      <w:pPr>
        <w:ind w:left="2330" w:hanging="360"/>
      </w:pPr>
    </w:lvl>
    <w:lvl w:ilvl="2" w:tplc="0419001B" w:tentative="1">
      <w:start w:val="1"/>
      <w:numFmt w:val="lowerRoman"/>
      <w:lvlText w:val="%3."/>
      <w:lvlJc w:val="right"/>
      <w:pPr>
        <w:ind w:left="3050" w:hanging="180"/>
      </w:pPr>
    </w:lvl>
    <w:lvl w:ilvl="3" w:tplc="0419000F" w:tentative="1">
      <w:start w:val="1"/>
      <w:numFmt w:val="decimal"/>
      <w:lvlText w:val="%4."/>
      <w:lvlJc w:val="left"/>
      <w:pPr>
        <w:ind w:left="3770" w:hanging="360"/>
      </w:pPr>
    </w:lvl>
    <w:lvl w:ilvl="4" w:tplc="04190019" w:tentative="1">
      <w:start w:val="1"/>
      <w:numFmt w:val="lowerLetter"/>
      <w:lvlText w:val="%5."/>
      <w:lvlJc w:val="left"/>
      <w:pPr>
        <w:ind w:left="4490" w:hanging="360"/>
      </w:pPr>
    </w:lvl>
    <w:lvl w:ilvl="5" w:tplc="0419001B" w:tentative="1">
      <w:start w:val="1"/>
      <w:numFmt w:val="lowerRoman"/>
      <w:lvlText w:val="%6."/>
      <w:lvlJc w:val="right"/>
      <w:pPr>
        <w:ind w:left="5210" w:hanging="180"/>
      </w:pPr>
    </w:lvl>
    <w:lvl w:ilvl="6" w:tplc="0419000F" w:tentative="1">
      <w:start w:val="1"/>
      <w:numFmt w:val="decimal"/>
      <w:lvlText w:val="%7."/>
      <w:lvlJc w:val="left"/>
      <w:pPr>
        <w:ind w:left="5930" w:hanging="360"/>
      </w:pPr>
    </w:lvl>
    <w:lvl w:ilvl="7" w:tplc="04190019" w:tentative="1">
      <w:start w:val="1"/>
      <w:numFmt w:val="lowerLetter"/>
      <w:lvlText w:val="%8."/>
      <w:lvlJc w:val="left"/>
      <w:pPr>
        <w:ind w:left="6650" w:hanging="360"/>
      </w:pPr>
    </w:lvl>
    <w:lvl w:ilvl="8" w:tplc="0419001B" w:tentative="1">
      <w:start w:val="1"/>
      <w:numFmt w:val="lowerRoman"/>
      <w:lvlText w:val="%9."/>
      <w:lvlJc w:val="right"/>
      <w:pPr>
        <w:ind w:left="7370" w:hanging="180"/>
      </w:pPr>
    </w:lvl>
  </w:abstractNum>
  <w:abstractNum w:abstractNumId="14" w15:restartNumberingAfterBreak="0">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457530"/>
    <w:multiLevelType w:val="multilevel"/>
    <w:tmpl w:val="C94ABA2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6" w15:restartNumberingAfterBreak="0">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7" w15:restartNumberingAfterBreak="0">
    <w:nsid w:val="309A3814"/>
    <w:multiLevelType w:val="hybridMultilevel"/>
    <w:tmpl w:val="96BC3CCE"/>
    <w:lvl w:ilvl="0" w:tplc="82625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1D0239B"/>
    <w:multiLevelType w:val="hybridMultilevel"/>
    <w:tmpl w:val="DCB6EA04"/>
    <w:lvl w:ilvl="0" w:tplc="5106DA8E">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5497E14"/>
    <w:multiLevelType w:val="hybridMultilevel"/>
    <w:tmpl w:val="579A247E"/>
    <w:lvl w:ilvl="0" w:tplc="7C9CC842">
      <w:start w:val="1"/>
      <w:numFmt w:val="decimal"/>
      <w:lvlText w:val="%1."/>
      <w:lvlJc w:val="left"/>
      <w:pPr>
        <w:ind w:left="240" w:hanging="240"/>
      </w:pPr>
      <w:rPr>
        <w:rFonts w:ascii="Times New Roman" w:eastAsia="Times New Roman" w:hAnsi="Times New Roman" w:cs="Times New Roman" w:hint="default"/>
        <w:w w:val="100"/>
        <w:sz w:val="24"/>
        <w:szCs w:val="24"/>
        <w:lang w:val="ru-RU" w:eastAsia="en-US" w:bidi="ar-SA"/>
      </w:rPr>
    </w:lvl>
    <w:lvl w:ilvl="1" w:tplc="3200AE50">
      <w:numFmt w:val="bullet"/>
      <w:lvlText w:val="•"/>
      <w:lvlJc w:val="left"/>
      <w:pPr>
        <w:ind w:left="1132" w:hanging="240"/>
      </w:pPr>
      <w:rPr>
        <w:rFonts w:hint="default"/>
        <w:lang w:val="ru-RU" w:eastAsia="en-US" w:bidi="ar-SA"/>
      </w:rPr>
    </w:lvl>
    <w:lvl w:ilvl="2" w:tplc="BF0A9E5C">
      <w:numFmt w:val="bullet"/>
      <w:lvlText w:val="•"/>
      <w:lvlJc w:val="left"/>
      <w:pPr>
        <w:ind w:left="2015" w:hanging="240"/>
      </w:pPr>
      <w:rPr>
        <w:rFonts w:hint="default"/>
        <w:lang w:val="ru-RU" w:eastAsia="en-US" w:bidi="ar-SA"/>
      </w:rPr>
    </w:lvl>
    <w:lvl w:ilvl="3" w:tplc="B93E069C">
      <w:numFmt w:val="bullet"/>
      <w:lvlText w:val="•"/>
      <w:lvlJc w:val="left"/>
      <w:pPr>
        <w:ind w:left="2897" w:hanging="240"/>
      </w:pPr>
      <w:rPr>
        <w:rFonts w:hint="default"/>
        <w:lang w:val="ru-RU" w:eastAsia="en-US" w:bidi="ar-SA"/>
      </w:rPr>
    </w:lvl>
    <w:lvl w:ilvl="4" w:tplc="E3782F52">
      <w:numFmt w:val="bullet"/>
      <w:lvlText w:val="•"/>
      <w:lvlJc w:val="left"/>
      <w:pPr>
        <w:ind w:left="3780" w:hanging="240"/>
      </w:pPr>
      <w:rPr>
        <w:rFonts w:hint="default"/>
        <w:lang w:val="ru-RU" w:eastAsia="en-US" w:bidi="ar-SA"/>
      </w:rPr>
    </w:lvl>
    <w:lvl w:ilvl="5" w:tplc="A7E4628A">
      <w:numFmt w:val="bullet"/>
      <w:lvlText w:val="•"/>
      <w:lvlJc w:val="left"/>
      <w:pPr>
        <w:ind w:left="4663" w:hanging="240"/>
      </w:pPr>
      <w:rPr>
        <w:rFonts w:hint="default"/>
        <w:lang w:val="ru-RU" w:eastAsia="en-US" w:bidi="ar-SA"/>
      </w:rPr>
    </w:lvl>
    <w:lvl w:ilvl="6" w:tplc="B3182F2A">
      <w:numFmt w:val="bullet"/>
      <w:lvlText w:val="•"/>
      <w:lvlJc w:val="left"/>
      <w:pPr>
        <w:ind w:left="5545" w:hanging="240"/>
      </w:pPr>
      <w:rPr>
        <w:rFonts w:hint="default"/>
        <w:lang w:val="ru-RU" w:eastAsia="en-US" w:bidi="ar-SA"/>
      </w:rPr>
    </w:lvl>
    <w:lvl w:ilvl="7" w:tplc="CF5233B2">
      <w:numFmt w:val="bullet"/>
      <w:lvlText w:val="•"/>
      <w:lvlJc w:val="left"/>
      <w:pPr>
        <w:ind w:left="6428" w:hanging="240"/>
      </w:pPr>
      <w:rPr>
        <w:rFonts w:hint="default"/>
        <w:lang w:val="ru-RU" w:eastAsia="en-US" w:bidi="ar-SA"/>
      </w:rPr>
    </w:lvl>
    <w:lvl w:ilvl="8" w:tplc="99FE0EA2">
      <w:numFmt w:val="bullet"/>
      <w:lvlText w:val="•"/>
      <w:lvlJc w:val="left"/>
      <w:pPr>
        <w:ind w:left="7311" w:hanging="240"/>
      </w:pPr>
      <w:rPr>
        <w:rFonts w:hint="default"/>
        <w:lang w:val="ru-RU" w:eastAsia="en-US" w:bidi="ar-SA"/>
      </w:rPr>
    </w:lvl>
  </w:abstractNum>
  <w:abstractNum w:abstractNumId="21" w15:restartNumberingAfterBreak="0">
    <w:nsid w:val="36B57F93"/>
    <w:multiLevelType w:val="hybridMultilevel"/>
    <w:tmpl w:val="418876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3BD92D5F"/>
    <w:multiLevelType w:val="hybridMultilevel"/>
    <w:tmpl w:val="33269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656EBF"/>
    <w:multiLevelType w:val="singleLevel"/>
    <w:tmpl w:val="C8980AF8"/>
    <w:lvl w:ilvl="0">
      <w:start w:val="2"/>
      <w:numFmt w:val="bullet"/>
      <w:lvlText w:val="-"/>
      <w:lvlJc w:val="left"/>
      <w:pPr>
        <w:tabs>
          <w:tab w:val="num" w:pos="1069"/>
        </w:tabs>
        <w:ind w:left="1069" w:hanging="360"/>
      </w:pPr>
      <w:rPr>
        <w:rFonts w:hint="default"/>
      </w:rPr>
    </w:lvl>
  </w:abstractNum>
  <w:abstractNum w:abstractNumId="25" w15:restartNumberingAfterBreak="0">
    <w:nsid w:val="45D257DE"/>
    <w:multiLevelType w:val="multilevel"/>
    <w:tmpl w:val="CF94F6B2"/>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848"/>
        </w:tabs>
        <w:ind w:left="1848" w:hanging="1140"/>
      </w:pPr>
      <w:rPr>
        <w:rFonts w:hint="default"/>
      </w:rPr>
    </w:lvl>
    <w:lvl w:ilvl="2">
      <w:start w:val="1"/>
      <w:numFmt w:val="decimal"/>
      <w:isLgl/>
      <w:lvlText w:val="%1.%2.%3."/>
      <w:lvlJc w:val="left"/>
      <w:pPr>
        <w:tabs>
          <w:tab w:val="num" w:pos="2196"/>
        </w:tabs>
        <w:ind w:left="2196" w:hanging="1140"/>
      </w:pPr>
      <w:rPr>
        <w:rFonts w:hint="default"/>
      </w:rPr>
    </w:lvl>
    <w:lvl w:ilvl="3">
      <w:start w:val="1"/>
      <w:numFmt w:val="decimal"/>
      <w:isLgl/>
      <w:lvlText w:val="%1.%2.%3.%4."/>
      <w:lvlJc w:val="left"/>
      <w:pPr>
        <w:tabs>
          <w:tab w:val="num" w:pos="2544"/>
        </w:tabs>
        <w:ind w:left="2544" w:hanging="1140"/>
      </w:pPr>
      <w:rPr>
        <w:rFonts w:hint="default"/>
      </w:rPr>
    </w:lvl>
    <w:lvl w:ilvl="4">
      <w:start w:val="1"/>
      <w:numFmt w:val="decimal"/>
      <w:isLgl/>
      <w:lvlText w:val="%1.%2.%3.%4.%5."/>
      <w:lvlJc w:val="left"/>
      <w:pPr>
        <w:tabs>
          <w:tab w:val="num" w:pos="2892"/>
        </w:tabs>
        <w:ind w:left="2892" w:hanging="1140"/>
      </w:pPr>
      <w:rPr>
        <w:rFonts w:hint="default"/>
      </w:rPr>
    </w:lvl>
    <w:lvl w:ilvl="5">
      <w:start w:val="1"/>
      <w:numFmt w:val="decimal"/>
      <w:isLgl/>
      <w:lvlText w:val="%1.%2.%3.%4.%5.%6."/>
      <w:lvlJc w:val="left"/>
      <w:pPr>
        <w:tabs>
          <w:tab w:val="num" w:pos="3240"/>
        </w:tabs>
        <w:ind w:left="3240" w:hanging="11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6" w15:restartNumberingAfterBreak="0">
    <w:nsid w:val="465F7D05"/>
    <w:multiLevelType w:val="multilevel"/>
    <w:tmpl w:val="86A87D94"/>
    <w:lvl w:ilvl="0">
      <w:start w:val="1"/>
      <w:numFmt w:val="decimal"/>
      <w:lvlText w:val="%1."/>
      <w:lvlJc w:val="left"/>
      <w:pPr>
        <w:ind w:left="1050" w:hanging="360"/>
      </w:pPr>
      <w:rPr>
        <w:rFonts w:eastAsia="Calibri" w:hint="default"/>
      </w:rPr>
    </w:lvl>
    <w:lvl w:ilvl="1">
      <w:start w:val="1"/>
      <w:numFmt w:val="decimal"/>
      <w:isLgl/>
      <w:lvlText w:val="%1.%2"/>
      <w:lvlJc w:val="left"/>
      <w:pPr>
        <w:ind w:left="1065" w:hanging="375"/>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30"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50" w:hanging="2160"/>
      </w:pPr>
      <w:rPr>
        <w:rFonts w:hint="default"/>
      </w:rPr>
    </w:lvl>
  </w:abstractNum>
  <w:abstractNum w:abstractNumId="27" w15:restartNumberingAfterBreak="0">
    <w:nsid w:val="47042AFB"/>
    <w:multiLevelType w:val="hybridMultilevel"/>
    <w:tmpl w:val="AC305A36"/>
    <w:lvl w:ilvl="0" w:tplc="04A2FBA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15:restartNumberingAfterBreak="0">
    <w:nsid w:val="50033C98"/>
    <w:multiLevelType w:val="multilevel"/>
    <w:tmpl w:val="37760D26"/>
    <w:lvl w:ilvl="0">
      <w:start w:val="1"/>
      <w:numFmt w:val="decimal"/>
      <w:lvlText w:val="%1."/>
      <w:lvlJc w:val="left"/>
      <w:pPr>
        <w:ind w:left="1250"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430"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02" w:hanging="61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1440" w:hanging="619"/>
      </w:pPr>
      <w:rPr>
        <w:rFonts w:hint="default"/>
        <w:lang w:val="ru-RU" w:eastAsia="en-US" w:bidi="ar-SA"/>
      </w:rPr>
    </w:lvl>
    <w:lvl w:ilvl="4">
      <w:numFmt w:val="bullet"/>
      <w:lvlText w:val="•"/>
      <w:lvlJc w:val="left"/>
      <w:pPr>
        <w:ind w:left="1620" w:hanging="619"/>
      </w:pPr>
      <w:rPr>
        <w:rFonts w:hint="default"/>
        <w:lang w:val="ru-RU" w:eastAsia="en-US" w:bidi="ar-SA"/>
      </w:rPr>
    </w:lvl>
    <w:lvl w:ilvl="5">
      <w:numFmt w:val="bullet"/>
      <w:lvlText w:val="•"/>
      <w:lvlJc w:val="left"/>
      <w:pPr>
        <w:ind w:left="1740" w:hanging="619"/>
      </w:pPr>
      <w:rPr>
        <w:rFonts w:hint="default"/>
        <w:lang w:val="ru-RU" w:eastAsia="en-US" w:bidi="ar-SA"/>
      </w:rPr>
    </w:lvl>
    <w:lvl w:ilvl="6">
      <w:numFmt w:val="bullet"/>
      <w:lvlText w:val="•"/>
      <w:lvlJc w:val="left"/>
      <w:pPr>
        <w:ind w:left="3409" w:hanging="619"/>
      </w:pPr>
      <w:rPr>
        <w:rFonts w:hint="default"/>
        <w:lang w:val="ru-RU" w:eastAsia="en-US" w:bidi="ar-SA"/>
      </w:rPr>
    </w:lvl>
    <w:lvl w:ilvl="7">
      <w:numFmt w:val="bullet"/>
      <w:lvlText w:val="•"/>
      <w:lvlJc w:val="left"/>
      <w:pPr>
        <w:ind w:left="5078" w:hanging="619"/>
      </w:pPr>
      <w:rPr>
        <w:rFonts w:hint="default"/>
        <w:lang w:val="ru-RU" w:eastAsia="en-US" w:bidi="ar-SA"/>
      </w:rPr>
    </w:lvl>
    <w:lvl w:ilvl="8">
      <w:numFmt w:val="bullet"/>
      <w:lvlText w:val="•"/>
      <w:lvlJc w:val="left"/>
      <w:pPr>
        <w:ind w:left="6747" w:hanging="619"/>
      </w:pPr>
      <w:rPr>
        <w:rFonts w:hint="default"/>
        <w:lang w:val="ru-RU" w:eastAsia="en-US" w:bidi="ar-SA"/>
      </w:rPr>
    </w:lvl>
  </w:abstractNum>
  <w:abstractNum w:abstractNumId="29" w15:restartNumberingAfterBreak="0">
    <w:nsid w:val="55183149"/>
    <w:multiLevelType w:val="multilevel"/>
    <w:tmpl w:val="F71C84EE"/>
    <w:lvl w:ilvl="0">
      <w:start w:val="1"/>
      <w:numFmt w:val="decimal"/>
      <w:lvlText w:val="%1"/>
      <w:lvlJc w:val="left"/>
      <w:pPr>
        <w:ind w:left="375" w:hanging="375"/>
      </w:pPr>
      <w:rPr>
        <w:rFonts w:eastAsia="Calibri" w:hint="default"/>
      </w:rPr>
    </w:lvl>
    <w:lvl w:ilvl="1">
      <w:start w:val="2"/>
      <w:numFmt w:val="decimal"/>
      <w:lvlText w:val="%1.%2"/>
      <w:lvlJc w:val="left"/>
      <w:pPr>
        <w:ind w:left="1084" w:hanging="375"/>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3207" w:hanging="108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985" w:hanging="144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832" w:hanging="2160"/>
      </w:pPr>
      <w:rPr>
        <w:rFonts w:eastAsia="Calibri" w:hint="default"/>
      </w:rPr>
    </w:lvl>
  </w:abstractNum>
  <w:abstractNum w:abstractNumId="30" w15:restartNumberingAfterBreak="0">
    <w:nsid w:val="57CB5760"/>
    <w:multiLevelType w:val="hybridMultilevel"/>
    <w:tmpl w:val="324E28DE"/>
    <w:lvl w:ilvl="0" w:tplc="542C6F3E">
      <w:start w:val="1"/>
      <w:numFmt w:val="decimal"/>
      <w:lvlText w:val="%1."/>
      <w:lvlJc w:val="left"/>
      <w:pPr>
        <w:ind w:left="1049" w:hanging="765"/>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15:restartNumberingAfterBreak="0">
    <w:nsid w:val="5DBE1679"/>
    <w:multiLevelType w:val="hybridMultilevel"/>
    <w:tmpl w:val="76589068"/>
    <w:lvl w:ilvl="0" w:tplc="753855F2">
      <w:start w:val="1"/>
      <w:numFmt w:val="decimal"/>
      <w:lvlText w:val="%1."/>
      <w:lvlJc w:val="left"/>
      <w:pPr>
        <w:ind w:left="1610" w:hanging="360"/>
      </w:pPr>
      <w:rPr>
        <w:rFonts w:hint="default"/>
      </w:rPr>
    </w:lvl>
    <w:lvl w:ilvl="1" w:tplc="04190019" w:tentative="1">
      <w:start w:val="1"/>
      <w:numFmt w:val="lowerLetter"/>
      <w:lvlText w:val="%2."/>
      <w:lvlJc w:val="left"/>
      <w:pPr>
        <w:ind w:left="2330" w:hanging="360"/>
      </w:pPr>
    </w:lvl>
    <w:lvl w:ilvl="2" w:tplc="0419001B" w:tentative="1">
      <w:start w:val="1"/>
      <w:numFmt w:val="lowerRoman"/>
      <w:lvlText w:val="%3."/>
      <w:lvlJc w:val="right"/>
      <w:pPr>
        <w:ind w:left="3050" w:hanging="180"/>
      </w:pPr>
    </w:lvl>
    <w:lvl w:ilvl="3" w:tplc="0419000F" w:tentative="1">
      <w:start w:val="1"/>
      <w:numFmt w:val="decimal"/>
      <w:lvlText w:val="%4."/>
      <w:lvlJc w:val="left"/>
      <w:pPr>
        <w:ind w:left="3770" w:hanging="360"/>
      </w:pPr>
    </w:lvl>
    <w:lvl w:ilvl="4" w:tplc="04190019" w:tentative="1">
      <w:start w:val="1"/>
      <w:numFmt w:val="lowerLetter"/>
      <w:lvlText w:val="%5."/>
      <w:lvlJc w:val="left"/>
      <w:pPr>
        <w:ind w:left="4490" w:hanging="360"/>
      </w:pPr>
    </w:lvl>
    <w:lvl w:ilvl="5" w:tplc="0419001B" w:tentative="1">
      <w:start w:val="1"/>
      <w:numFmt w:val="lowerRoman"/>
      <w:lvlText w:val="%6."/>
      <w:lvlJc w:val="right"/>
      <w:pPr>
        <w:ind w:left="5210" w:hanging="180"/>
      </w:pPr>
    </w:lvl>
    <w:lvl w:ilvl="6" w:tplc="0419000F" w:tentative="1">
      <w:start w:val="1"/>
      <w:numFmt w:val="decimal"/>
      <w:lvlText w:val="%7."/>
      <w:lvlJc w:val="left"/>
      <w:pPr>
        <w:ind w:left="5930" w:hanging="360"/>
      </w:pPr>
    </w:lvl>
    <w:lvl w:ilvl="7" w:tplc="04190019" w:tentative="1">
      <w:start w:val="1"/>
      <w:numFmt w:val="lowerLetter"/>
      <w:lvlText w:val="%8."/>
      <w:lvlJc w:val="left"/>
      <w:pPr>
        <w:ind w:left="6650" w:hanging="360"/>
      </w:pPr>
    </w:lvl>
    <w:lvl w:ilvl="8" w:tplc="0419001B" w:tentative="1">
      <w:start w:val="1"/>
      <w:numFmt w:val="lowerRoman"/>
      <w:lvlText w:val="%9."/>
      <w:lvlJc w:val="right"/>
      <w:pPr>
        <w:ind w:left="7370" w:hanging="180"/>
      </w:pPr>
    </w:lvl>
  </w:abstractNum>
  <w:abstractNum w:abstractNumId="32" w15:restartNumberingAfterBreak="0">
    <w:nsid w:val="5FD70183"/>
    <w:multiLevelType w:val="hybridMultilevel"/>
    <w:tmpl w:val="50461AE0"/>
    <w:lvl w:ilvl="0" w:tplc="8E328D56">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A698C6DC">
      <w:numFmt w:val="bullet"/>
      <w:lvlText w:val="•"/>
      <w:lvlJc w:val="left"/>
      <w:pPr>
        <w:ind w:left="2006" w:hanging="360"/>
      </w:pPr>
      <w:rPr>
        <w:rFonts w:hint="default"/>
        <w:lang w:val="ru-RU" w:eastAsia="en-US" w:bidi="ar-SA"/>
      </w:rPr>
    </w:lvl>
    <w:lvl w:ilvl="2" w:tplc="6E82FB32">
      <w:numFmt w:val="bullet"/>
      <w:lvlText w:val="•"/>
      <w:lvlJc w:val="left"/>
      <w:pPr>
        <w:ind w:left="2933" w:hanging="360"/>
      </w:pPr>
      <w:rPr>
        <w:rFonts w:hint="default"/>
        <w:lang w:val="ru-RU" w:eastAsia="en-US" w:bidi="ar-SA"/>
      </w:rPr>
    </w:lvl>
    <w:lvl w:ilvl="3" w:tplc="6CC8C78C">
      <w:numFmt w:val="bullet"/>
      <w:lvlText w:val="•"/>
      <w:lvlJc w:val="left"/>
      <w:pPr>
        <w:ind w:left="3859" w:hanging="360"/>
      </w:pPr>
      <w:rPr>
        <w:rFonts w:hint="default"/>
        <w:lang w:val="ru-RU" w:eastAsia="en-US" w:bidi="ar-SA"/>
      </w:rPr>
    </w:lvl>
    <w:lvl w:ilvl="4" w:tplc="E9BA2D88">
      <w:numFmt w:val="bullet"/>
      <w:lvlText w:val="•"/>
      <w:lvlJc w:val="left"/>
      <w:pPr>
        <w:ind w:left="4786" w:hanging="360"/>
      </w:pPr>
      <w:rPr>
        <w:rFonts w:hint="default"/>
        <w:lang w:val="ru-RU" w:eastAsia="en-US" w:bidi="ar-SA"/>
      </w:rPr>
    </w:lvl>
    <w:lvl w:ilvl="5" w:tplc="10B69D30">
      <w:numFmt w:val="bullet"/>
      <w:lvlText w:val="•"/>
      <w:lvlJc w:val="left"/>
      <w:pPr>
        <w:ind w:left="5713" w:hanging="360"/>
      </w:pPr>
      <w:rPr>
        <w:rFonts w:hint="default"/>
        <w:lang w:val="ru-RU" w:eastAsia="en-US" w:bidi="ar-SA"/>
      </w:rPr>
    </w:lvl>
    <w:lvl w:ilvl="6" w:tplc="E2BCFF12">
      <w:numFmt w:val="bullet"/>
      <w:lvlText w:val="•"/>
      <w:lvlJc w:val="left"/>
      <w:pPr>
        <w:ind w:left="6639" w:hanging="360"/>
      </w:pPr>
      <w:rPr>
        <w:rFonts w:hint="default"/>
        <w:lang w:val="ru-RU" w:eastAsia="en-US" w:bidi="ar-SA"/>
      </w:rPr>
    </w:lvl>
    <w:lvl w:ilvl="7" w:tplc="15B62784">
      <w:numFmt w:val="bullet"/>
      <w:lvlText w:val="•"/>
      <w:lvlJc w:val="left"/>
      <w:pPr>
        <w:ind w:left="7566" w:hanging="360"/>
      </w:pPr>
      <w:rPr>
        <w:rFonts w:hint="default"/>
        <w:lang w:val="ru-RU" w:eastAsia="en-US" w:bidi="ar-SA"/>
      </w:rPr>
    </w:lvl>
    <w:lvl w:ilvl="8" w:tplc="58540C8A">
      <w:numFmt w:val="bullet"/>
      <w:lvlText w:val="•"/>
      <w:lvlJc w:val="left"/>
      <w:pPr>
        <w:ind w:left="8493" w:hanging="360"/>
      </w:pPr>
      <w:rPr>
        <w:rFonts w:hint="default"/>
        <w:lang w:val="ru-RU" w:eastAsia="en-US" w:bidi="ar-SA"/>
      </w:rPr>
    </w:lvl>
  </w:abstractNum>
  <w:abstractNum w:abstractNumId="33" w15:restartNumberingAfterBreak="0">
    <w:nsid w:val="620C3FD2"/>
    <w:multiLevelType w:val="hybridMultilevel"/>
    <w:tmpl w:val="299E1FF2"/>
    <w:lvl w:ilvl="0" w:tplc="C728DB3C">
      <w:start w:val="1"/>
      <w:numFmt w:val="decimal"/>
      <w:lvlText w:val="%1."/>
      <w:lvlJc w:val="left"/>
      <w:pPr>
        <w:ind w:left="1211" w:hanging="202"/>
      </w:pPr>
      <w:rPr>
        <w:rFonts w:hint="default"/>
        <w:spacing w:val="0"/>
        <w:w w:val="99"/>
        <w:lang w:val="ru-RU" w:eastAsia="en-US" w:bidi="ar-SA"/>
      </w:rPr>
    </w:lvl>
    <w:lvl w:ilvl="1" w:tplc="1FBE33A6">
      <w:numFmt w:val="bullet"/>
      <w:lvlText w:val="•"/>
      <w:lvlJc w:val="left"/>
      <w:pPr>
        <w:ind w:left="2106" w:hanging="202"/>
      </w:pPr>
      <w:rPr>
        <w:rFonts w:hint="default"/>
        <w:lang w:val="ru-RU" w:eastAsia="en-US" w:bidi="ar-SA"/>
      </w:rPr>
    </w:lvl>
    <w:lvl w:ilvl="2" w:tplc="F6723E1E">
      <w:numFmt w:val="bullet"/>
      <w:lvlText w:val="•"/>
      <w:lvlJc w:val="left"/>
      <w:pPr>
        <w:ind w:left="2993" w:hanging="202"/>
      </w:pPr>
      <w:rPr>
        <w:rFonts w:hint="default"/>
        <w:lang w:val="ru-RU" w:eastAsia="en-US" w:bidi="ar-SA"/>
      </w:rPr>
    </w:lvl>
    <w:lvl w:ilvl="3" w:tplc="85E639D4">
      <w:numFmt w:val="bullet"/>
      <w:lvlText w:val="•"/>
      <w:lvlJc w:val="left"/>
      <w:pPr>
        <w:ind w:left="3879" w:hanging="202"/>
      </w:pPr>
      <w:rPr>
        <w:rFonts w:hint="default"/>
        <w:lang w:val="ru-RU" w:eastAsia="en-US" w:bidi="ar-SA"/>
      </w:rPr>
    </w:lvl>
    <w:lvl w:ilvl="4" w:tplc="E31AD7C4">
      <w:numFmt w:val="bullet"/>
      <w:lvlText w:val="•"/>
      <w:lvlJc w:val="left"/>
      <w:pPr>
        <w:ind w:left="4766" w:hanging="202"/>
      </w:pPr>
      <w:rPr>
        <w:rFonts w:hint="default"/>
        <w:lang w:val="ru-RU" w:eastAsia="en-US" w:bidi="ar-SA"/>
      </w:rPr>
    </w:lvl>
    <w:lvl w:ilvl="5" w:tplc="20549E6C">
      <w:numFmt w:val="bullet"/>
      <w:lvlText w:val="•"/>
      <w:lvlJc w:val="left"/>
      <w:pPr>
        <w:ind w:left="5653" w:hanging="202"/>
      </w:pPr>
      <w:rPr>
        <w:rFonts w:hint="default"/>
        <w:lang w:val="ru-RU" w:eastAsia="en-US" w:bidi="ar-SA"/>
      </w:rPr>
    </w:lvl>
    <w:lvl w:ilvl="6" w:tplc="3A424A92">
      <w:numFmt w:val="bullet"/>
      <w:lvlText w:val="•"/>
      <w:lvlJc w:val="left"/>
      <w:pPr>
        <w:ind w:left="6539" w:hanging="202"/>
      </w:pPr>
      <w:rPr>
        <w:rFonts w:hint="default"/>
        <w:lang w:val="ru-RU" w:eastAsia="en-US" w:bidi="ar-SA"/>
      </w:rPr>
    </w:lvl>
    <w:lvl w:ilvl="7" w:tplc="158E519E">
      <w:numFmt w:val="bullet"/>
      <w:lvlText w:val="•"/>
      <w:lvlJc w:val="left"/>
      <w:pPr>
        <w:ind w:left="7426" w:hanging="202"/>
      </w:pPr>
      <w:rPr>
        <w:rFonts w:hint="default"/>
        <w:lang w:val="ru-RU" w:eastAsia="en-US" w:bidi="ar-SA"/>
      </w:rPr>
    </w:lvl>
    <w:lvl w:ilvl="8" w:tplc="955204B6">
      <w:numFmt w:val="bullet"/>
      <w:lvlText w:val="•"/>
      <w:lvlJc w:val="left"/>
      <w:pPr>
        <w:ind w:left="8313" w:hanging="202"/>
      </w:pPr>
      <w:rPr>
        <w:rFonts w:hint="default"/>
        <w:lang w:val="ru-RU" w:eastAsia="en-US" w:bidi="ar-SA"/>
      </w:rPr>
    </w:lvl>
  </w:abstractNum>
  <w:abstractNum w:abstractNumId="34" w15:restartNumberingAfterBreak="0">
    <w:nsid w:val="69327766"/>
    <w:multiLevelType w:val="hybridMultilevel"/>
    <w:tmpl w:val="BA9219E6"/>
    <w:lvl w:ilvl="0" w:tplc="00AC43BA">
      <w:start w:val="1"/>
      <w:numFmt w:val="decimal"/>
      <w:lvlText w:val="%1."/>
      <w:lvlJc w:val="left"/>
      <w:pPr>
        <w:ind w:left="302" w:hanging="273"/>
      </w:pPr>
      <w:rPr>
        <w:rFonts w:ascii="Times New Roman" w:eastAsia="Times New Roman" w:hAnsi="Times New Roman" w:cs="Times New Roman" w:hint="default"/>
        <w:w w:val="100"/>
        <w:sz w:val="27"/>
        <w:szCs w:val="27"/>
        <w:lang w:val="ru-RU" w:eastAsia="en-US" w:bidi="ar-SA"/>
      </w:rPr>
    </w:lvl>
    <w:lvl w:ilvl="1" w:tplc="A1584414">
      <w:numFmt w:val="bullet"/>
      <w:lvlText w:val="•"/>
      <w:lvlJc w:val="left"/>
      <w:pPr>
        <w:ind w:left="1278" w:hanging="273"/>
      </w:pPr>
      <w:rPr>
        <w:rFonts w:hint="default"/>
        <w:lang w:val="ru-RU" w:eastAsia="en-US" w:bidi="ar-SA"/>
      </w:rPr>
    </w:lvl>
    <w:lvl w:ilvl="2" w:tplc="4588C3CA">
      <w:numFmt w:val="bullet"/>
      <w:lvlText w:val="•"/>
      <w:lvlJc w:val="left"/>
      <w:pPr>
        <w:ind w:left="2257" w:hanging="273"/>
      </w:pPr>
      <w:rPr>
        <w:rFonts w:hint="default"/>
        <w:lang w:val="ru-RU" w:eastAsia="en-US" w:bidi="ar-SA"/>
      </w:rPr>
    </w:lvl>
    <w:lvl w:ilvl="3" w:tplc="C9F4186E">
      <w:numFmt w:val="bullet"/>
      <w:lvlText w:val="•"/>
      <w:lvlJc w:val="left"/>
      <w:pPr>
        <w:ind w:left="3235" w:hanging="273"/>
      </w:pPr>
      <w:rPr>
        <w:rFonts w:hint="default"/>
        <w:lang w:val="ru-RU" w:eastAsia="en-US" w:bidi="ar-SA"/>
      </w:rPr>
    </w:lvl>
    <w:lvl w:ilvl="4" w:tplc="AAAE47DA">
      <w:numFmt w:val="bullet"/>
      <w:lvlText w:val="•"/>
      <w:lvlJc w:val="left"/>
      <w:pPr>
        <w:ind w:left="4214" w:hanging="273"/>
      </w:pPr>
      <w:rPr>
        <w:rFonts w:hint="default"/>
        <w:lang w:val="ru-RU" w:eastAsia="en-US" w:bidi="ar-SA"/>
      </w:rPr>
    </w:lvl>
    <w:lvl w:ilvl="5" w:tplc="05F4C666">
      <w:numFmt w:val="bullet"/>
      <w:lvlText w:val="•"/>
      <w:lvlJc w:val="left"/>
      <w:pPr>
        <w:ind w:left="5193" w:hanging="273"/>
      </w:pPr>
      <w:rPr>
        <w:rFonts w:hint="default"/>
        <w:lang w:val="ru-RU" w:eastAsia="en-US" w:bidi="ar-SA"/>
      </w:rPr>
    </w:lvl>
    <w:lvl w:ilvl="6" w:tplc="D9C85268">
      <w:numFmt w:val="bullet"/>
      <w:lvlText w:val="•"/>
      <w:lvlJc w:val="left"/>
      <w:pPr>
        <w:ind w:left="6171" w:hanging="273"/>
      </w:pPr>
      <w:rPr>
        <w:rFonts w:hint="default"/>
        <w:lang w:val="ru-RU" w:eastAsia="en-US" w:bidi="ar-SA"/>
      </w:rPr>
    </w:lvl>
    <w:lvl w:ilvl="7" w:tplc="D4C0714A">
      <w:numFmt w:val="bullet"/>
      <w:lvlText w:val="•"/>
      <w:lvlJc w:val="left"/>
      <w:pPr>
        <w:ind w:left="7150" w:hanging="273"/>
      </w:pPr>
      <w:rPr>
        <w:rFonts w:hint="default"/>
        <w:lang w:val="ru-RU" w:eastAsia="en-US" w:bidi="ar-SA"/>
      </w:rPr>
    </w:lvl>
    <w:lvl w:ilvl="8" w:tplc="A4E8E2CC">
      <w:numFmt w:val="bullet"/>
      <w:lvlText w:val="•"/>
      <w:lvlJc w:val="left"/>
      <w:pPr>
        <w:ind w:left="8129" w:hanging="273"/>
      </w:pPr>
      <w:rPr>
        <w:rFonts w:hint="default"/>
        <w:lang w:val="ru-RU" w:eastAsia="en-US" w:bidi="ar-SA"/>
      </w:rPr>
    </w:lvl>
  </w:abstractNum>
  <w:abstractNum w:abstractNumId="35" w15:restartNumberingAfterBreak="0">
    <w:nsid w:val="6AF217B0"/>
    <w:multiLevelType w:val="hybridMultilevel"/>
    <w:tmpl w:val="42204EB2"/>
    <w:lvl w:ilvl="0" w:tplc="267479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B1C6D0A"/>
    <w:multiLevelType w:val="hybridMultilevel"/>
    <w:tmpl w:val="C0B8D5D6"/>
    <w:lvl w:ilvl="0" w:tplc="29564940">
      <w:start w:val="1"/>
      <w:numFmt w:val="decimal"/>
      <w:lvlText w:val="%1."/>
      <w:lvlJc w:val="left"/>
      <w:pPr>
        <w:ind w:left="1250" w:hanging="240"/>
      </w:pPr>
      <w:rPr>
        <w:rFonts w:ascii="Times New Roman" w:eastAsia="Times New Roman" w:hAnsi="Times New Roman" w:cs="Times New Roman" w:hint="default"/>
        <w:w w:val="100"/>
        <w:sz w:val="24"/>
        <w:szCs w:val="24"/>
        <w:lang w:val="ru-RU" w:eastAsia="en-US" w:bidi="ar-SA"/>
      </w:rPr>
    </w:lvl>
    <w:lvl w:ilvl="1" w:tplc="81063080">
      <w:numFmt w:val="bullet"/>
      <w:lvlText w:val="•"/>
      <w:lvlJc w:val="left"/>
      <w:pPr>
        <w:ind w:left="2142" w:hanging="240"/>
      </w:pPr>
      <w:rPr>
        <w:rFonts w:hint="default"/>
        <w:lang w:val="ru-RU" w:eastAsia="en-US" w:bidi="ar-SA"/>
      </w:rPr>
    </w:lvl>
    <w:lvl w:ilvl="2" w:tplc="199E1CF8">
      <w:numFmt w:val="bullet"/>
      <w:lvlText w:val="•"/>
      <w:lvlJc w:val="left"/>
      <w:pPr>
        <w:ind w:left="3025" w:hanging="240"/>
      </w:pPr>
      <w:rPr>
        <w:rFonts w:hint="default"/>
        <w:lang w:val="ru-RU" w:eastAsia="en-US" w:bidi="ar-SA"/>
      </w:rPr>
    </w:lvl>
    <w:lvl w:ilvl="3" w:tplc="C3CCE578">
      <w:numFmt w:val="bullet"/>
      <w:lvlText w:val="•"/>
      <w:lvlJc w:val="left"/>
      <w:pPr>
        <w:ind w:left="3907" w:hanging="240"/>
      </w:pPr>
      <w:rPr>
        <w:rFonts w:hint="default"/>
        <w:lang w:val="ru-RU" w:eastAsia="en-US" w:bidi="ar-SA"/>
      </w:rPr>
    </w:lvl>
    <w:lvl w:ilvl="4" w:tplc="C27C84FC">
      <w:numFmt w:val="bullet"/>
      <w:lvlText w:val="•"/>
      <w:lvlJc w:val="left"/>
      <w:pPr>
        <w:ind w:left="4790" w:hanging="240"/>
      </w:pPr>
      <w:rPr>
        <w:rFonts w:hint="default"/>
        <w:lang w:val="ru-RU" w:eastAsia="en-US" w:bidi="ar-SA"/>
      </w:rPr>
    </w:lvl>
    <w:lvl w:ilvl="5" w:tplc="1D768EEA">
      <w:numFmt w:val="bullet"/>
      <w:lvlText w:val="•"/>
      <w:lvlJc w:val="left"/>
      <w:pPr>
        <w:ind w:left="5673" w:hanging="240"/>
      </w:pPr>
      <w:rPr>
        <w:rFonts w:hint="default"/>
        <w:lang w:val="ru-RU" w:eastAsia="en-US" w:bidi="ar-SA"/>
      </w:rPr>
    </w:lvl>
    <w:lvl w:ilvl="6" w:tplc="48ECDBB0">
      <w:numFmt w:val="bullet"/>
      <w:lvlText w:val="•"/>
      <w:lvlJc w:val="left"/>
      <w:pPr>
        <w:ind w:left="6555" w:hanging="240"/>
      </w:pPr>
      <w:rPr>
        <w:rFonts w:hint="default"/>
        <w:lang w:val="ru-RU" w:eastAsia="en-US" w:bidi="ar-SA"/>
      </w:rPr>
    </w:lvl>
    <w:lvl w:ilvl="7" w:tplc="9ADC9930">
      <w:numFmt w:val="bullet"/>
      <w:lvlText w:val="•"/>
      <w:lvlJc w:val="left"/>
      <w:pPr>
        <w:ind w:left="7438" w:hanging="240"/>
      </w:pPr>
      <w:rPr>
        <w:rFonts w:hint="default"/>
        <w:lang w:val="ru-RU" w:eastAsia="en-US" w:bidi="ar-SA"/>
      </w:rPr>
    </w:lvl>
    <w:lvl w:ilvl="8" w:tplc="5E88062A">
      <w:numFmt w:val="bullet"/>
      <w:lvlText w:val="•"/>
      <w:lvlJc w:val="left"/>
      <w:pPr>
        <w:ind w:left="8321" w:hanging="240"/>
      </w:pPr>
      <w:rPr>
        <w:rFonts w:hint="default"/>
        <w:lang w:val="ru-RU" w:eastAsia="en-US" w:bidi="ar-SA"/>
      </w:rPr>
    </w:lvl>
  </w:abstractNum>
  <w:abstractNum w:abstractNumId="37" w15:restartNumberingAfterBreak="0">
    <w:nsid w:val="6D3855FD"/>
    <w:multiLevelType w:val="hybridMultilevel"/>
    <w:tmpl w:val="96BC3CCE"/>
    <w:lvl w:ilvl="0" w:tplc="82625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D8250DC"/>
    <w:multiLevelType w:val="hybridMultilevel"/>
    <w:tmpl w:val="55505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15:restartNumberingAfterBreak="0">
    <w:nsid w:val="768938F0"/>
    <w:multiLevelType w:val="multilevel"/>
    <w:tmpl w:val="C94ABA2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1" w15:restartNumberingAfterBreak="0">
    <w:nsid w:val="7B955300"/>
    <w:multiLevelType w:val="hybridMultilevel"/>
    <w:tmpl w:val="8FF662FC"/>
    <w:lvl w:ilvl="0" w:tplc="CF4AFF4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7F0369F1"/>
    <w:multiLevelType w:val="hybridMultilevel"/>
    <w:tmpl w:val="133066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8"/>
  </w:num>
  <w:num w:numId="2">
    <w:abstractNumId w:val="12"/>
  </w:num>
  <w:num w:numId="3">
    <w:abstractNumId w:val="1"/>
  </w:num>
  <w:num w:numId="4">
    <w:abstractNumId w:val="6"/>
  </w:num>
  <w:num w:numId="5">
    <w:abstractNumId w:val="4"/>
  </w:num>
  <w:num w:numId="6">
    <w:abstractNumId w:val="9"/>
  </w:num>
  <w:num w:numId="7">
    <w:abstractNumId w:val="39"/>
  </w:num>
  <w:num w:numId="8">
    <w:abstractNumId w:val="11"/>
  </w:num>
  <w:num w:numId="9">
    <w:abstractNumId w:val="22"/>
  </w:num>
  <w:num w:numId="10">
    <w:abstractNumId w:val="14"/>
  </w:num>
  <w:num w:numId="11">
    <w:abstractNumId w:val="19"/>
  </w:num>
  <w:num w:numId="12">
    <w:abstractNumId w:val="3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9"/>
  </w:num>
  <w:num w:numId="16">
    <w:abstractNumId w:val="25"/>
  </w:num>
  <w:num w:numId="17">
    <w:abstractNumId w:val="40"/>
  </w:num>
  <w:num w:numId="18">
    <w:abstractNumId w:val="15"/>
  </w:num>
  <w:num w:numId="19">
    <w:abstractNumId w:val="24"/>
  </w:num>
  <w:num w:numId="20">
    <w:abstractNumId w:val="5"/>
  </w:num>
  <w:num w:numId="21">
    <w:abstractNumId w:val="3"/>
  </w:num>
  <w:num w:numId="22">
    <w:abstractNumId w:val="37"/>
  </w:num>
  <w:num w:numId="23">
    <w:abstractNumId w:val="17"/>
  </w:num>
  <w:num w:numId="24">
    <w:abstractNumId w:val="0"/>
    <w:lvlOverride w:ilvl="0">
      <w:lvl w:ilvl="0">
        <w:numFmt w:val="bullet"/>
        <w:lvlText w:val="-"/>
        <w:legacy w:legacy="1" w:legacySpace="0" w:legacyIndent="303"/>
        <w:lvlJc w:val="left"/>
        <w:pPr>
          <w:ind w:left="0" w:firstLine="0"/>
        </w:pPr>
        <w:rPr>
          <w:rFonts w:ascii="Times New Roman" w:hAnsi="Times New Roman" w:cs="Times New Roman" w:hint="default"/>
        </w:rPr>
      </w:lvl>
    </w:lvlOverride>
  </w:num>
  <w:num w:numId="25">
    <w:abstractNumId w:val="0"/>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 w:numId="26">
    <w:abstractNumId w:val="23"/>
  </w:num>
  <w:num w:numId="27">
    <w:abstractNumId w:val="21"/>
  </w:num>
  <w:num w:numId="28">
    <w:abstractNumId w:val="27"/>
  </w:num>
  <w:num w:numId="29">
    <w:abstractNumId w:val="42"/>
  </w:num>
  <w:num w:numId="30">
    <w:abstractNumId w:val="18"/>
  </w:num>
  <w:num w:numId="31">
    <w:abstractNumId w:val="41"/>
  </w:num>
  <w:num w:numId="32">
    <w:abstractNumId w:val="2"/>
  </w:num>
  <w:num w:numId="33">
    <w:abstractNumId w:val="10"/>
  </w:num>
  <w:num w:numId="34">
    <w:abstractNumId w:val="7"/>
  </w:num>
  <w:num w:numId="35">
    <w:abstractNumId w:val="20"/>
  </w:num>
  <w:num w:numId="36">
    <w:abstractNumId w:val="33"/>
  </w:num>
  <w:num w:numId="37">
    <w:abstractNumId w:val="28"/>
  </w:num>
  <w:num w:numId="38">
    <w:abstractNumId w:val="34"/>
  </w:num>
  <w:num w:numId="39">
    <w:abstractNumId w:val="31"/>
  </w:num>
  <w:num w:numId="40">
    <w:abstractNumId w:val="38"/>
  </w:num>
  <w:num w:numId="41">
    <w:abstractNumId w:val="35"/>
  </w:num>
  <w:num w:numId="42">
    <w:abstractNumId w:val="36"/>
  </w:num>
  <w:num w:numId="43">
    <w:abstractNumId w:val="13"/>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10B"/>
    <w:rsid w:val="000010CD"/>
    <w:rsid w:val="00001165"/>
    <w:rsid w:val="00005408"/>
    <w:rsid w:val="0000627E"/>
    <w:rsid w:val="00007DF1"/>
    <w:rsid w:val="00014AF3"/>
    <w:rsid w:val="000157F3"/>
    <w:rsid w:val="00015F66"/>
    <w:rsid w:val="0002299D"/>
    <w:rsid w:val="0002490C"/>
    <w:rsid w:val="00026330"/>
    <w:rsid w:val="0002712C"/>
    <w:rsid w:val="00032BB2"/>
    <w:rsid w:val="000439F5"/>
    <w:rsid w:val="00053767"/>
    <w:rsid w:val="0005415C"/>
    <w:rsid w:val="0005555A"/>
    <w:rsid w:val="00056A9E"/>
    <w:rsid w:val="00061BB2"/>
    <w:rsid w:val="00067F20"/>
    <w:rsid w:val="000722D0"/>
    <w:rsid w:val="00072454"/>
    <w:rsid w:val="0007357D"/>
    <w:rsid w:val="00074333"/>
    <w:rsid w:val="000764B0"/>
    <w:rsid w:val="00080305"/>
    <w:rsid w:val="00085E6D"/>
    <w:rsid w:val="00086642"/>
    <w:rsid w:val="000872FB"/>
    <w:rsid w:val="00087E21"/>
    <w:rsid w:val="00090445"/>
    <w:rsid w:val="00090CEF"/>
    <w:rsid w:val="00090DC4"/>
    <w:rsid w:val="00092134"/>
    <w:rsid w:val="00093E84"/>
    <w:rsid w:val="000A0B21"/>
    <w:rsid w:val="000A0F13"/>
    <w:rsid w:val="000A1576"/>
    <w:rsid w:val="000A5A56"/>
    <w:rsid w:val="000B4C64"/>
    <w:rsid w:val="000B573E"/>
    <w:rsid w:val="000B6C42"/>
    <w:rsid w:val="000C1927"/>
    <w:rsid w:val="000C4275"/>
    <w:rsid w:val="000C5CDA"/>
    <w:rsid w:val="000C637D"/>
    <w:rsid w:val="000D195F"/>
    <w:rsid w:val="000D19AC"/>
    <w:rsid w:val="000D5FAC"/>
    <w:rsid w:val="000D6674"/>
    <w:rsid w:val="000D7E8B"/>
    <w:rsid w:val="000E16FE"/>
    <w:rsid w:val="000F5794"/>
    <w:rsid w:val="00101CA8"/>
    <w:rsid w:val="00105061"/>
    <w:rsid w:val="0010726D"/>
    <w:rsid w:val="001113CB"/>
    <w:rsid w:val="00113B85"/>
    <w:rsid w:val="00113FA8"/>
    <w:rsid w:val="001246A4"/>
    <w:rsid w:val="001262EF"/>
    <w:rsid w:val="00130E2B"/>
    <w:rsid w:val="001347AD"/>
    <w:rsid w:val="00134BCB"/>
    <w:rsid w:val="00134E02"/>
    <w:rsid w:val="001350D0"/>
    <w:rsid w:val="0013517F"/>
    <w:rsid w:val="00137147"/>
    <w:rsid w:val="00137D2A"/>
    <w:rsid w:val="00145025"/>
    <w:rsid w:val="001471AE"/>
    <w:rsid w:val="00147D60"/>
    <w:rsid w:val="001548DE"/>
    <w:rsid w:val="00156937"/>
    <w:rsid w:val="00163062"/>
    <w:rsid w:val="001640FE"/>
    <w:rsid w:val="0017161B"/>
    <w:rsid w:val="00173EEE"/>
    <w:rsid w:val="00174383"/>
    <w:rsid w:val="001760FE"/>
    <w:rsid w:val="0017620C"/>
    <w:rsid w:val="00187210"/>
    <w:rsid w:val="001879C2"/>
    <w:rsid w:val="00190A4E"/>
    <w:rsid w:val="00192731"/>
    <w:rsid w:val="00194C69"/>
    <w:rsid w:val="001A0BD9"/>
    <w:rsid w:val="001A6F91"/>
    <w:rsid w:val="001A7101"/>
    <w:rsid w:val="001B371C"/>
    <w:rsid w:val="001B4B34"/>
    <w:rsid w:val="001B626B"/>
    <w:rsid w:val="001B62D9"/>
    <w:rsid w:val="001C105B"/>
    <w:rsid w:val="001C1B0B"/>
    <w:rsid w:val="001C3844"/>
    <w:rsid w:val="001C397B"/>
    <w:rsid w:val="001C5D2C"/>
    <w:rsid w:val="001C760A"/>
    <w:rsid w:val="001D1B4B"/>
    <w:rsid w:val="001E1DF8"/>
    <w:rsid w:val="001E5499"/>
    <w:rsid w:val="001E744B"/>
    <w:rsid w:val="001E7D87"/>
    <w:rsid w:val="001F011C"/>
    <w:rsid w:val="001F1B16"/>
    <w:rsid w:val="001F3B82"/>
    <w:rsid w:val="001F46BF"/>
    <w:rsid w:val="001F48A4"/>
    <w:rsid w:val="001F5869"/>
    <w:rsid w:val="001F6564"/>
    <w:rsid w:val="001F7625"/>
    <w:rsid w:val="002042C9"/>
    <w:rsid w:val="00205C20"/>
    <w:rsid w:val="00214020"/>
    <w:rsid w:val="00215804"/>
    <w:rsid w:val="00215CFE"/>
    <w:rsid w:val="00216E1E"/>
    <w:rsid w:val="00220F74"/>
    <w:rsid w:val="00222428"/>
    <w:rsid w:val="00224269"/>
    <w:rsid w:val="0022663C"/>
    <w:rsid w:val="002334F6"/>
    <w:rsid w:val="00236396"/>
    <w:rsid w:val="0023687F"/>
    <w:rsid w:val="00241609"/>
    <w:rsid w:val="0024502E"/>
    <w:rsid w:val="00251E88"/>
    <w:rsid w:val="00252CFB"/>
    <w:rsid w:val="002573F0"/>
    <w:rsid w:val="0026248A"/>
    <w:rsid w:val="002627C5"/>
    <w:rsid w:val="00263DD6"/>
    <w:rsid w:val="00270428"/>
    <w:rsid w:val="002716B7"/>
    <w:rsid w:val="00276921"/>
    <w:rsid w:val="00283E7A"/>
    <w:rsid w:val="002847B9"/>
    <w:rsid w:val="00284F1F"/>
    <w:rsid w:val="0028617D"/>
    <w:rsid w:val="00291B22"/>
    <w:rsid w:val="00296C2B"/>
    <w:rsid w:val="002A147E"/>
    <w:rsid w:val="002A3CE1"/>
    <w:rsid w:val="002A6115"/>
    <w:rsid w:val="002B194E"/>
    <w:rsid w:val="002B2AD7"/>
    <w:rsid w:val="002B48F7"/>
    <w:rsid w:val="002B5F09"/>
    <w:rsid w:val="002C2069"/>
    <w:rsid w:val="002C6AD7"/>
    <w:rsid w:val="002D397B"/>
    <w:rsid w:val="002D5C89"/>
    <w:rsid w:val="002D7A81"/>
    <w:rsid w:val="002E3970"/>
    <w:rsid w:val="002E563A"/>
    <w:rsid w:val="002E5655"/>
    <w:rsid w:val="002E5720"/>
    <w:rsid w:val="002E6ACD"/>
    <w:rsid w:val="002E72DF"/>
    <w:rsid w:val="002F0009"/>
    <w:rsid w:val="002F0DFB"/>
    <w:rsid w:val="002F10C9"/>
    <w:rsid w:val="002F20B9"/>
    <w:rsid w:val="002F2CBF"/>
    <w:rsid w:val="002F3DE5"/>
    <w:rsid w:val="002F3FF7"/>
    <w:rsid w:val="00300125"/>
    <w:rsid w:val="00301A5E"/>
    <w:rsid w:val="00302E6B"/>
    <w:rsid w:val="00304092"/>
    <w:rsid w:val="00312C31"/>
    <w:rsid w:val="0031602D"/>
    <w:rsid w:val="0031606E"/>
    <w:rsid w:val="00325B6B"/>
    <w:rsid w:val="00330940"/>
    <w:rsid w:val="00342838"/>
    <w:rsid w:val="00342F49"/>
    <w:rsid w:val="003438DC"/>
    <w:rsid w:val="00345106"/>
    <w:rsid w:val="00352ADD"/>
    <w:rsid w:val="00355F8B"/>
    <w:rsid w:val="00356F9D"/>
    <w:rsid w:val="00360042"/>
    <w:rsid w:val="00361451"/>
    <w:rsid w:val="0036298B"/>
    <w:rsid w:val="00363241"/>
    <w:rsid w:val="003661CB"/>
    <w:rsid w:val="003738E1"/>
    <w:rsid w:val="0037548B"/>
    <w:rsid w:val="00381D31"/>
    <w:rsid w:val="003828EF"/>
    <w:rsid w:val="00385257"/>
    <w:rsid w:val="00392A63"/>
    <w:rsid w:val="00393A65"/>
    <w:rsid w:val="00395087"/>
    <w:rsid w:val="00395F07"/>
    <w:rsid w:val="00396E9C"/>
    <w:rsid w:val="003A4E42"/>
    <w:rsid w:val="003B0032"/>
    <w:rsid w:val="003B2854"/>
    <w:rsid w:val="003B5F13"/>
    <w:rsid w:val="003B6CDF"/>
    <w:rsid w:val="003B765B"/>
    <w:rsid w:val="003C13CF"/>
    <w:rsid w:val="003C1E6E"/>
    <w:rsid w:val="003C2CAB"/>
    <w:rsid w:val="003C2F19"/>
    <w:rsid w:val="003C3A21"/>
    <w:rsid w:val="003C4C12"/>
    <w:rsid w:val="003D0BFA"/>
    <w:rsid w:val="003D1ACF"/>
    <w:rsid w:val="003D4D10"/>
    <w:rsid w:val="003D58DA"/>
    <w:rsid w:val="003E1CAD"/>
    <w:rsid w:val="003E527D"/>
    <w:rsid w:val="003E7C39"/>
    <w:rsid w:val="003F0B61"/>
    <w:rsid w:val="003F0EEF"/>
    <w:rsid w:val="003F2A50"/>
    <w:rsid w:val="003F355B"/>
    <w:rsid w:val="003F5D54"/>
    <w:rsid w:val="003F66E2"/>
    <w:rsid w:val="003F6C92"/>
    <w:rsid w:val="003F75BD"/>
    <w:rsid w:val="004026E7"/>
    <w:rsid w:val="00404853"/>
    <w:rsid w:val="00405C9A"/>
    <w:rsid w:val="00406693"/>
    <w:rsid w:val="004075C8"/>
    <w:rsid w:val="00410216"/>
    <w:rsid w:val="00411519"/>
    <w:rsid w:val="00421008"/>
    <w:rsid w:val="004305EC"/>
    <w:rsid w:val="004320BA"/>
    <w:rsid w:val="004347F0"/>
    <w:rsid w:val="004358B2"/>
    <w:rsid w:val="004364C0"/>
    <w:rsid w:val="00441E15"/>
    <w:rsid w:val="00446F23"/>
    <w:rsid w:val="004510C9"/>
    <w:rsid w:val="0045118F"/>
    <w:rsid w:val="00454F03"/>
    <w:rsid w:val="004564E1"/>
    <w:rsid w:val="00461933"/>
    <w:rsid w:val="00462813"/>
    <w:rsid w:val="00471E41"/>
    <w:rsid w:val="00472639"/>
    <w:rsid w:val="0048103A"/>
    <w:rsid w:val="00484FEB"/>
    <w:rsid w:val="0048741D"/>
    <w:rsid w:val="00491A8B"/>
    <w:rsid w:val="0049228D"/>
    <w:rsid w:val="004A366D"/>
    <w:rsid w:val="004A5C5C"/>
    <w:rsid w:val="004B1685"/>
    <w:rsid w:val="004B720D"/>
    <w:rsid w:val="004C2567"/>
    <w:rsid w:val="004C3ADD"/>
    <w:rsid w:val="004D46C8"/>
    <w:rsid w:val="004D613D"/>
    <w:rsid w:val="004E27FA"/>
    <w:rsid w:val="004E4CD8"/>
    <w:rsid w:val="004F29F6"/>
    <w:rsid w:val="004F3FA7"/>
    <w:rsid w:val="004F508A"/>
    <w:rsid w:val="004F69E2"/>
    <w:rsid w:val="00500CE3"/>
    <w:rsid w:val="0050122D"/>
    <w:rsid w:val="00503497"/>
    <w:rsid w:val="005039D6"/>
    <w:rsid w:val="00505093"/>
    <w:rsid w:val="005054A8"/>
    <w:rsid w:val="00505F24"/>
    <w:rsid w:val="00506516"/>
    <w:rsid w:val="00512254"/>
    <w:rsid w:val="0051297F"/>
    <w:rsid w:val="00512ACD"/>
    <w:rsid w:val="00514BB1"/>
    <w:rsid w:val="00520620"/>
    <w:rsid w:val="00520764"/>
    <w:rsid w:val="00521934"/>
    <w:rsid w:val="00522B8E"/>
    <w:rsid w:val="00523E2F"/>
    <w:rsid w:val="00530D7E"/>
    <w:rsid w:val="00531B5D"/>
    <w:rsid w:val="005331E5"/>
    <w:rsid w:val="00533BB3"/>
    <w:rsid w:val="0053470B"/>
    <w:rsid w:val="00535160"/>
    <w:rsid w:val="005354D2"/>
    <w:rsid w:val="005377E7"/>
    <w:rsid w:val="005406B1"/>
    <w:rsid w:val="005456C0"/>
    <w:rsid w:val="00546453"/>
    <w:rsid w:val="00550FD4"/>
    <w:rsid w:val="005514FB"/>
    <w:rsid w:val="00555605"/>
    <w:rsid w:val="00555CF5"/>
    <w:rsid w:val="00561E8E"/>
    <w:rsid w:val="005635F5"/>
    <w:rsid w:val="00563A2E"/>
    <w:rsid w:val="00563CE7"/>
    <w:rsid w:val="00563F0D"/>
    <w:rsid w:val="0056406B"/>
    <w:rsid w:val="00565D9B"/>
    <w:rsid w:val="0057117F"/>
    <w:rsid w:val="005737A3"/>
    <w:rsid w:val="0057775B"/>
    <w:rsid w:val="00580C1F"/>
    <w:rsid w:val="00581886"/>
    <w:rsid w:val="00583262"/>
    <w:rsid w:val="005834EE"/>
    <w:rsid w:val="005863B7"/>
    <w:rsid w:val="00586A05"/>
    <w:rsid w:val="00586AB0"/>
    <w:rsid w:val="0058724C"/>
    <w:rsid w:val="00591071"/>
    <w:rsid w:val="00591DDD"/>
    <w:rsid w:val="00592F86"/>
    <w:rsid w:val="00595A2E"/>
    <w:rsid w:val="005A3EF4"/>
    <w:rsid w:val="005A3F58"/>
    <w:rsid w:val="005B012D"/>
    <w:rsid w:val="005B0FB3"/>
    <w:rsid w:val="005B1746"/>
    <w:rsid w:val="005B3CC6"/>
    <w:rsid w:val="005B4376"/>
    <w:rsid w:val="005B438F"/>
    <w:rsid w:val="005B5F90"/>
    <w:rsid w:val="005B70FD"/>
    <w:rsid w:val="005C312C"/>
    <w:rsid w:val="005C6ED7"/>
    <w:rsid w:val="005C72AC"/>
    <w:rsid w:val="005C767D"/>
    <w:rsid w:val="005D18F9"/>
    <w:rsid w:val="005D25FD"/>
    <w:rsid w:val="005D6F7B"/>
    <w:rsid w:val="005E0056"/>
    <w:rsid w:val="005E14D5"/>
    <w:rsid w:val="005E4A2A"/>
    <w:rsid w:val="005E6AD2"/>
    <w:rsid w:val="005E73A7"/>
    <w:rsid w:val="005F0408"/>
    <w:rsid w:val="005F0E38"/>
    <w:rsid w:val="005F1644"/>
    <w:rsid w:val="005F3F15"/>
    <w:rsid w:val="005F62A3"/>
    <w:rsid w:val="005F7CD2"/>
    <w:rsid w:val="00600538"/>
    <w:rsid w:val="006026FB"/>
    <w:rsid w:val="00607927"/>
    <w:rsid w:val="00617367"/>
    <w:rsid w:val="006176A0"/>
    <w:rsid w:val="00621449"/>
    <w:rsid w:val="006222E9"/>
    <w:rsid w:val="00622E17"/>
    <w:rsid w:val="006231B7"/>
    <w:rsid w:val="00625C4C"/>
    <w:rsid w:val="00626A61"/>
    <w:rsid w:val="00631325"/>
    <w:rsid w:val="006368EF"/>
    <w:rsid w:val="00637467"/>
    <w:rsid w:val="006418F8"/>
    <w:rsid w:val="00643207"/>
    <w:rsid w:val="0064436D"/>
    <w:rsid w:val="006454AA"/>
    <w:rsid w:val="00651EFC"/>
    <w:rsid w:val="00655478"/>
    <w:rsid w:val="006562BD"/>
    <w:rsid w:val="006574C9"/>
    <w:rsid w:val="00660FC2"/>
    <w:rsid w:val="006636A7"/>
    <w:rsid w:val="00663AB0"/>
    <w:rsid w:val="00663F8D"/>
    <w:rsid w:val="00664B7E"/>
    <w:rsid w:val="00667054"/>
    <w:rsid w:val="00670646"/>
    <w:rsid w:val="00676B35"/>
    <w:rsid w:val="00684526"/>
    <w:rsid w:val="00684875"/>
    <w:rsid w:val="0068519A"/>
    <w:rsid w:val="0069286B"/>
    <w:rsid w:val="00694606"/>
    <w:rsid w:val="00695999"/>
    <w:rsid w:val="006A1A31"/>
    <w:rsid w:val="006A69E8"/>
    <w:rsid w:val="006A6A67"/>
    <w:rsid w:val="006A7AA5"/>
    <w:rsid w:val="006B24FA"/>
    <w:rsid w:val="006B25FA"/>
    <w:rsid w:val="006B2D47"/>
    <w:rsid w:val="006B3956"/>
    <w:rsid w:val="006B4CC1"/>
    <w:rsid w:val="006B6692"/>
    <w:rsid w:val="006C2B66"/>
    <w:rsid w:val="006C3A7F"/>
    <w:rsid w:val="006C433B"/>
    <w:rsid w:val="006C515A"/>
    <w:rsid w:val="006C5792"/>
    <w:rsid w:val="006D046D"/>
    <w:rsid w:val="006D0AF2"/>
    <w:rsid w:val="006D4834"/>
    <w:rsid w:val="006D58CE"/>
    <w:rsid w:val="006D6294"/>
    <w:rsid w:val="006E2A00"/>
    <w:rsid w:val="006E3881"/>
    <w:rsid w:val="006E40EA"/>
    <w:rsid w:val="006E4610"/>
    <w:rsid w:val="006E4E89"/>
    <w:rsid w:val="006E6950"/>
    <w:rsid w:val="006E6F64"/>
    <w:rsid w:val="006F1645"/>
    <w:rsid w:val="006F3803"/>
    <w:rsid w:val="006F43FC"/>
    <w:rsid w:val="006F6D6C"/>
    <w:rsid w:val="00701050"/>
    <w:rsid w:val="00703BC9"/>
    <w:rsid w:val="00707CA2"/>
    <w:rsid w:val="00713E4F"/>
    <w:rsid w:val="00733A64"/>
    <w:rsid w:val="00741028"/>
    <w:rsid w:val="007460A7"/>
    <w:rsid w:val="00746D78"/>
    <w:rsid w:val="00750B66"/>
    <w:rsid w:val="007579D2"/>
    <w:rsid w:val="00760224"/>
    <w:rsid w:val="00761DC4"/>
    <w:rsid w:val="00763029"/>
    <w:rsid w:val="00763B73"/>
    <w:rsid w:val="00770D0D"/>
    <w:rsid w:val="0077228E"/>
    <w:rsid w:val="007724C8"/>
    <w:rsid w:val="00774250"/>
    <w:rsid w:val="00777388"/>
    <w:rsid w:val="0078201E"/>
    <w:rsid w:val="007836F0"/>
    <w:rsid w:val="007863ED"/>
    <w:rsid w:val="0079056F"/>
    <w:rsid w:val="007905B3"/>
    <w:rsid w:val="00791130"/>
    <w:rsid w:val="00794784"/>
    <w:rsid w:val="007962D4"/>
    <w:rsid w:val="0079666B"/>
    <w:rsid w:val="00797E60"/>
    <w:rsid w:val="007A1F82"/>
    <w:rsid w:val="007A23C1"/>
    <w:rsid w:val="007A311E"/>
    <w:rsid w:val="007A6EBE"/>
    <w:rsid w:val="007A782E"/>
    <w:rsid w:val="007B5131"/>
    <w:rsid w:val="007C0C0C"/>
    <w:rsid w:val="007C4268"/>
    <w:rsid w:val="007C4C45"/>
    <w:rsid w:val="007C78BF"/>
    <w:rsid w:val="007D0ACC"/>
    <w:rsid w:val="007D6F5D"/>
    <w:rsid w:val="007E33AC"/>
    <w:rsid w:val="007E46FE"/>
    <w:rsid w:val="007E4FB2"/>
    <w:rsid w:val="007E578C"/>
    <w:rsid w:val="007E7143"/>
    <w:rsid w:val="007F39D9"/>
    <w:rsid w:val="007F3F62"/>
    <w:rsid w:val="00800848"/>
    <w:rsid w:val="008032BE"/>
    <w:rsid w:val="008060BE"/>
    <w:rsid w:val="00806FEE"/>
    <w:rsid w:val="00811906"/>
    <w:rsid w:val="0081313A"/>
    <w:rsid w:val="00813CC9"/>
    <w:rsid w:val="00815745"/>
    <w:rsid w:val="00815A25"/>
    <w:rsid w:val="00820A95"/>
    <w:rsid w:val="008214F3"/>
    <w:rsid w:val="0084193F"/>
    <w:rsid w:val="008423F8"/>
    <w:rsid w:val="008438C0"/>
    <w:rsid w:val="00843FB3"/>
    <w:rsid w:val="00852894"/>
    <w:rsid w:val="00854DC3"/>
    <w:rsid w:val="00854FA7"/>
    <w:rsid w:val="00855391"/>
    <w:rsid w:val="00856334"/>
    <w:rsid w:val="00857791"/>
    <w:rsid w:val="00861AF3"/>
    <w:rsid w:val="00862204"/>
    <w:rsid w:val="008645B5"/>
    <w:rsid w:val="00867F15"/>
    <w:rsid w:val="00871213"/>
    <w:rsid w:val="008726CE"/>
    <w:rsid w:val="008748B8"/>
    <w:rsid w:val="00874C06"/>
    <w:rsid w:val="00874C16"/>
    <w:rsid w:val="008829F6"/>
    <w:rsid w:val="0088392C"/>
    <w:rsid w:val="0088709A"/>
    <w:rsid w:val="00887FF0"/>
    <w:rsid w:val="00890455"/>
    <w:rsid w:val="00894B23"/>
    <w:rsid w:val="008952F7"/>
    <w:rsid w:val="00895DDA"/>
    <w:rsid w:val="008A13B4"/>
    <w:rsid w:val="008A1723"/>
    <w:rsid w:val="008A1EA8"/>
    <w:rsid w:val="008A38C7"/>
    <w:rsid w:val="008A42BB"/>
    <w:rsid w:val="008A6E9E"/>
    <w:rsid w:val="008B0627"/>
    <w:rsid w:val="008B0B11"/>
    <w:rsid w:val="008C1DD6"/>
    <w:rsid w:val="008C5D06"/>
    <w:rsid w:val="008D3A4C"/>
    <w:rsid w:val="008D72DD"/>
    <w:rsid w:val="008E1305"/>
    <w:rsid w:val="008E1CA9"/>
    <w:rsid w:val="008E5C92"/>
    <w:rsid w:val="008E660A"/>
    <w:rsid w:val="008E77E9"/>
    <w:rsid w:val="008E7A6B"/>
    <w:rsid w:val="008F06C0"/>
    <w:rsid w:val="008F196E"/>
    <w:rsid w:val="008F50BE"/>
    <w:rsid w:val="008F5B9F"/>
    <w:rsid w:val="008F7C70"/>
    <w:rsid w:val="00900921"/>
    <w:rsid w:val="00900FA8"/>
    <w:rsid w:val="00912E60"/>
    <w:rsid w:val="009136AF"/>
    <w:rsid w:val="00916242"/>
    <w:rsid w:val="009201ED"/>
    <w:rsid w:val="009203A4"/>
    <w:rsid w:val="0092410B"/>
    <w:rsid w:val="0092481E"/>
    <w:rsid w:val="009310D1"/>
    <w:rsid w:val="009341E2"/>
    <w:rsid w:val="00937CD3"/>
    <w:rsid w:val="0094194B"/>
    <w:rsid w:val="009430C1"/>
    <w:rsid w:val="0094349D"/>
    <w:rsid w:val="009469BD"/>
    <w:rsid w:val="00947C61"/>
    <w:rsid w:val="00952CA2"/>
    <w:rsid w:val="0095425E"/>
    <w:rsid w:val="009622FC"/>
    <w:rsid w:val="00963B38"/>
    <w:rsid w:val="00965E80"/>
    <w:rsid w:val="00965F28"/>
    <w:rsid w:val="00966873"/>
    <w:rsid w:val="00966B04"/>
    <w:rsid w:val="00966D32"/>
    <w:rsid w:val="00967F88"/>
    <w:rsid w:val="00970308"/>
    <w:rsid w:val="0097360A"/>
    <w:rsid w:val="00973CD3"/>
    <w:rsid w:val="00976D48"/>
    <w:rsid w:val="0097775E"/>
    <w:rsid w:val="0098213A"/>
    <w:rsid w:val="009821B9"/>
    <w:rsid w:val="00986925"/>
    <w:rsid w:val="00987BA5"/>
    <w:rsid w:val="00993C15"/>
    <w:rsid w:val="0099482B"/>
    <w:rsid w:val="009A0325"/>
    <w:rsid w:val="009A1453"/>
    <w:rsid w:val="009A169A"/>
    <w:rsid w:val="009A18AC"/>
    <w:rsid w:val="009A7994"/>
    <w:rsid w:val="009B052D"/>
    <w:rsid w:val="009B17BC"/>
    <w:rsid w:val="009B1B1B"/>
    <w:rsid w:val="009B1B93"/>
    <w:rsid w:val="009B5830"/>
    <w:rsid w:val="009B7CBF"/>
    <w:rsid w:val="009C02C1"/>
    <w:rsid w:val="009C2C3B"/>
    <w:rsid w:val="009C4B14"/>
    <w:rsid w:val="009D029A"/>
    <w:rsid w:val="009D16A6"/>
    <w:rsid w:val="009D3F3A"/>
    <w:rsid w:val="009E0804"/>
    <w:rsid w:val="009E1863"/>
    <w:rsid w:val="009E2177"/>
    <w:rsid w:val="009F131C"/>
    <w:rsid w:val="009F4731"/>
    <w:rsid w:val="009F4B82"/>
    <w:rsid w:val="009F5642"/>
    <w:rsid w:val="00A013BA"/>
    <w:rsid w:val="00A01DCA"/>
    <w:rsid w:val="00A030D7"/>
    <w:rsid w:val="00A037B9"/>
    <w:rsid w:val="00A04067"/>
    <w:rsid w:val="00A0474F"/>
    <w:rsid w:val="00A10075"/>
    <w:rsid w:val="00A1257B"/>
    <w:rsid w:val="00A13B01"/>
    <w:rsid w:val="00A1531E"/>
    <w:rsid w:val="00A15EDA"/>
    <w:rsid w:val="00A20154"/>
    <w:rsid w:val="00A212FC"/>
    <w:rsid w:val="00A258D7"/>
    <w:rsid w:val="00A25C1F"/>
    <w:rsid w:val="00A26051"/>
    <w:rsid w:val="00A2775D"/>
    <w:rsid w:val="00A30D08"/>
    <w:rsid w:val="00A32AD4"/>
    <w:rsid w:val="00A3603C"/>
    <w:rsid w:val="00A36243"/>
    <w:rsid w:val="00A365B3"/>
    <w:rsid w:val="00A42754"/>
    <w:rsid w:val="00A42D7A"/>
    <w:rsid w:val="00A4486B"/>
    <w:rsid w:val="00A45309"/>
    <w:rsid w:val="00A45C09"/>
    <w:rsid w:val="00A528C9"/>
    <w:rsid w:val="00A53944"/>
    <w:rsid w:val="00A53FE4"/>
    <w:rsid w:val="00A5571A"/>
    <w:rsid w:val="00A611BD"/>
    <w:rsid w:val="00A631DE"/>
    <w:rsid w:val="00A6411A"/>
    <w:rsid w:val="00A665BB"/>
    <w:rsid w:val="00A66C2E"/>
    <w:rsid w:val="00A67B74"/>
    <w:rsid w:val="00A67EC9"/>
    <w:rsid w:val="00A73CDE"/>
    <w:rsid w:val="00A7464A"/>
    <w:rsid w:val="00A75A0F"/>
    <w:rsid w:val="00A82162"/>
    <w:rsid w:val="00A82FC4"/>
    <w:rsid w:val="00A83859"/>
    <w:rsid w:val="00A85444"/>
    <w:rsid w:val="00A86572"/>
    <w:rsid w:val="00A90E26"/>
    <w:rsid w:val="00A91397"/>
    <w:rsid w:val="00AA0A02"/>
    <w:rsid w:val="00AA24DA"/>
    <w:rsid w:val="00AA621F"/>
    <w:rsid w:val="00AB210B"/>
    <w:rsid w:val="00AB4372"/>
    <w:rsid w:val="00AC2B8E"/>
    <w:rsid w:val="00AC7621"/>
    <w:rsid w:val="00AD3401"/>
    <w:rsid w:val="00AD7405"/>
    <w:rsid w:val="00AE0CBF"/>
    <w:rsid w:val="00AE4276"/>
    <w:rsid w:val="00AE4AE9"/>
    <w:rsid w:val="00AE70B7"/>
    <w:rsid w:val="00AF024D"/>
    <w:rsid w:val="00AF4011"/>
    <w:rsid w:val="00AF5C9E"/>
    <w:rsid w:val="00AF679F"/>
    <w:rsid w:val="00B03C6D"/>
    <w:rsid w:val="00B10C8D"/>
    <w:rsid w:val="00B12DB6"/>
    <w:rsid w:val="00B160FA"/>
    <w:rsid w:val="00B176B5"/>
    <w:rsid w:val="00B210BF"/>
    <w:rsid w:val="00B413EA"/>
    <w:rsid w:val="00B45D64"/>
    <w:rsid w:val="00B467C1"/>
    <w:rsid w:val="00B46A2E"/>
    <w:rsid w:val="00B56C4B"/>
    <w:rsid w:val="00B570BA"/>
    <w:rsid w:val="00B61C03"/>
    <w:rsid w:val="00B633C5"/>
    <w:rsid w:val="00B63E25"/>
    <w:rsid w:val="00B642ED"/>
    <w:rsid w:val="00B64931"/>
    <w:rsid w:val="00B70580"/>
    <w:rsid w:val="00B70E76"/>
    <w:rsid w:val="00B754E1"/>
    <w:rsid w:val="00B76802"/>
    <w:rsid w:val="00B85EE8"/>
    <w:rsid w:val="00B8690C"/>
    <w:rsid w:val="00B86E73"/>
    <w:rsid w:val="00B94574"/>
    <w:rsid w:val="00B9475A"/>
    <w:rsid w:val="00B95814"/>
    <w:rsid w:val="00B960D0"/>
    <w:rsid w:val="00B961C6"/>
    <w:rsid w:val="00BA0051"/>
    <w:rsid w:val="00BA0815"/>
    <w:rsid w:val="00BA4B3D"/>
    <w:rsid w:val="00BA5B14"/>
    <w:rsid w:val="00BB2A05"/>
    <w:rsid w:val="00BB668B"/>
    <w:rsid w:val="00BB6A57"/>
    <w:rsid w:val="00BB73B8"/>
    <w:rsid w:val="00BB7F33"/>
    <w:rsid w:val="00BC198A"/>
    <w:rsid w:val="00BC2503"/>
    <w:rsid w:val="00BC3B0D"/>
    <w:rsid w:val="00BC6810"/>
    <w:rsid w:val="00BC7156"/>
    <w:rsid w:val="00BD2E34"/>
    <w:rsid w:val="00BD53CC"/>
    <w:rsid w:val="00BD669B"/>
    <w:rsid w:val="00BD6A2B"/>
    <w:rsid w:val="00BD758C"/>
    <w:rsid w:val="00BD78DE"/>
    <w:rsid w:val="00BE3C09"/>
    <w:rsid w:val="00BE61CD"/>
    <w:rsid w:val="00BE7B60"/>
    <w:rsid w:val="00BF1D1C"/>
    <w:rsid w:val="00BF2042"/>
    <w:rsid w:val="00BF50FE"/>
    <w:rsid w:val="00BF77AE"/>
    <w:rsid w:val="00C0060A"/>
    <w:rsid w:val="00C016B0"/>
    <w:rsid w:val="00C01E5C"/>
    <w:rsid w:val="00C0264A"/>
    <w:rsid w:val="00C03B00"/>
    <w:rsid w:val="00C066DE"/>
    <w:rsid w:val="00C1093C"/>
    <w:rsid w:val="00C12974"/>
    <w:rsid w:val="00C2120C"/>
    <w:rsid w:val="00C2558C"/>
    <w:rsid w:val="00C312C9"/>
    <w:rsid w:val="00C40E07"/>
    <w:rsid w:val="00C4552A"/>
    <w:rsid w:val="00C532EE"/>
    <w:rsid w:val="00C53E28"/>
    <w:rsid w:val="00C60D1A"/>
    <w:rsid w:val="00C61BA5"/>
    <w:rsid w:val="00C6625F"/>
    <w:rsid w:val="00C70409"/>
    <w:rsid w:val="00C7565E"/>
    <w:rsid w:val="00C840D3"/>
    <w:rsid w:val="00C8477A"/>
    <w:rsid w:val="00C86527"/>
    <w:rsid w:val="00C86E06"/>
    <w:rsid w:val="00C902BB"/>
    <w:rsid w:val="00C9052A"/>
    <w:rsid w:val="00C94789"/>
    <w:rsid w:val="00C97C09"/>
    <w:rsid w:val="00CA0B8A"/>
    <w:rsid w:val="00CA408D"/>
    <w:rsid w:val="00CA76BF"/>
    <w:rsid w:val="00CA7B7E"/>
    <w:rsid w:val="00CA7ED6"/>
    <w:rsid w:val="00CB1F3A"/>
    <w:rsid w:val="00CB5B43"/>
    <w:rsid w:val="00CC1E04"/>
    <w:rsid w:val="00CC4F8A"/>
    <w:rsid w:val="00CD0255"/>
    <w:rsid w:val="00CD616D"/>
    <w:rsid w:val="00CD7E31"/>
    <w:rsid w:val="00CE244E"/>
    <w:rsid w:val="00CE2544"/>
    <w:rsid w:val="00CE2706"/>
    <w:rsid w:val="00CE3CC1"/>
    <w:rsid w:val="00CE6FDD"/>
    <w:rsid w:val="00CF2833"/>
    <w:rsid w:val="00CF480B"/>
    <w:rsid w:val="00CF514E"/>
    <w:rsid w:val="00CF6415"/>
    <w:rsid w:val="00CF7989"/>
    <w:rsid w:val="00CF7DF6"/>
    <w:rsid w:val="00D014D8"/>
    <w:rsid w:val="00D03AA8"/>
    <w:rsid w:val="00D0650D"/>
    <w:rsid w:val="00D06CF4"/>
    <w:rsid w:val="00D06D4C"/>
    <w:rsid w:val="00D07748"/>
    <w:rsid w:val="00D14527"/>
    <w:rsid w:val="00D1617E"/>
    <w:rsid w:val="00D213FC"/>
    <w:rsid w:val="00D236E7"/>
    <w:rsid w:val="00D251F3"/>
    <w:rsid w:val="00D25D05"/>
    <w:rsid w:val="00D27323"/>
    <w:rsid w:val="00D32C73"/>
    <w:rsid w:val="00D32F62"/>
    <w:rsid w:val="00D339AE"/>
    <w:rsid w:val="00D340CF"/>
    <w:rsid w:val="00D36A7D"/>
    <w:rsid w:val="00D3777A"/>
    <w:rsid w:val="00D4160C"/>
    <w:rsid w:val="00D57E4B"/>
    <w:rsid w:val="00D60769"/>
    <w:rsid w:val="00D7001B"/>
    <w:rsid w:val="00D7082D"/>
    <w:rsid w:val="00D76152"/>
    <w:rsid w:val="00D7627D"/>
    <w:rsid w:val="00D76AB8"/>
    <w:rsid w:val="00D8645F"/>
    <w:rsid w:val="00D91DD0"/>
    <w:rsid w:val="00DA1223"/>
    <w:rsid w:val="00DA3CA4"/>
    <w:rsid w:val="00DA5C5E"/>
    <w:rsid w:val="00DB0060"/>
    <w:rsid w:val="00DB37F6"/>
    <w:rsid w:val="00DB49A7"/>
    <w:rsid w:val="00DB4CF2"/>
    <w:rsid w:val="00DB5C8D"/>
    <w:rsid w:val="00DC06E5"/>
    <w:rsid w:val="00DC18C0"/>
    <w:rsid w:val="00DC2700"/>
    <w:rsid w:val="00DC3851"/>
    <w:rsid w:val="00DC4CCA"/>
    <w:rsid w:val="00DC51A2"/>
    <w:rsid w:val="00DC52DE"/>
    <w:rsid w:val="00DD123D"/>
    <w:rsid w:val="00DD3C07"/>
    <w:rsid w:val="00DD5931"/>
    <w:rsid w:val="00DE1439"/>
    <w:rsid w:val="00DE1B73"/>
    <w:rsid w:val="00DE2E1E"/>
    <w:rsid w:val="00DE343B"/>
    <w:rsid w:val="00DE68F6"/>
    <w:rsid w:val="00DE72B2"/>
    <w:rsid w:val="00DF117A"/>
    <w:rsid w:val="00DF12E0"/>
    <w:rsid w:val="00DF35ED"/>
    <w:rsid w:val="00DF5458"/>
    <w:rsid w:val="00E01EC0"/>
    <w:rsid w:val="00E02185"/>
    <w:rsid w:val="00E11D51"/>
    <w:rsid w:val="00E142E6"/>
    <w:rsid w:val="00E15421"/>
    <w:rsid w:val="00E23DCD"/>
    <w:rsid w:val="00E2725A"/>
    <w:rsid w:val="00E32DC0"/>
    <w:rsid w:val="00E34181"/>
    <w:rsid w:val="00E413B6"/>
    <w:rsid w:val="00E444CD"/>
    <w:rsid w:val="00E45E10"/>
    <w:rsid w:val="00E470B8"/>
    <w:rsid w:val="00E5045F"/>
    <w:rsid w:val="00E5111E"/>
    <w:rsid w:val="00E5167E"/>
    <w:rsid w:val="00E564A7"/>
    <w:rsid w:val="00E614C3"/>
    <w:rsid w:val="00E65809"/>
    <w:rsid w:val="00E721B2"/>
    <w:rsid w:val="00E72233"/>
    <w:rsid w:val="00E76EE1"/>
    <w:rsid w:val="00E80327"/>
    <w:rsid w:val="00E83481"/>
    <w:rsid w:val="00E84617"/>
    <w:rsid w:val="00E84846"/>
    <w:rsid w:val="00E85720"/>
    <w:rsid w:val="00E87CFA"/>
    <w:rsid w:val="00E91163"/>
    <w:rsid w:val="00E91349"/>
    <w:rsid w:val="00E91465"/>
    <w:rsid w:val="00E942B7"/>
    <w:rsid w:val="00E94380"/>
    <w:rsid w:val="00E96651"/>
    <w:rsid w:val="00E973ED"/>
    <w:rsid w:val="00EA35B6"/>
    <w:rsid w:val="00EA3FB0"/>
    <w:rsid w:val="00EA48CC"/>
    <w:rsid w:val="00EA5BE9"/>
    <w:rsid w:val="00EB15AE"/>
    <w:rsid w:val="00EB15E0"/>
    <w:rsid w:val="00EB6E69"/>
    <w:rsid w:val="00EC25B3"/>
    <w:rsid w:val="00ED18AF"/>
    <w:rsid w:val="00ED6233"/>
    <w:rsid w:val="00ED7A1C"/>
    <w:rsid w:val="00EE05E1"/>
    <w:rsid w:val="00EE17F1"/>
    <w:rsid w:val="00EE3C11"/>
    <w:rsid w:val="00EE542E"/>
    <w:rsid w:val="00EE6F3E"/>
    <w:rsid w:val="00EF0CDA"/>
    <w:rsid w:val="00EF20B2"/>
    <w:rsid w:val="00EF650A"/>
    <w:rsid w:val="00EF79CA"/>
    <w:rsid w:val="00F00E93"/>
    <w:rsid w:val="00F03CC1"/>
    <w:rsid w:val="00F07B7D"/>
    <w:rsid w:val="00F16A46"/>
    <w:rsid w:val="00F20415"/>
    <w:rsid w:val="00F2083F"/>
    <w:rsid w:val="00F2346B"/>
    <w:rsid w:val="00F234AC"/>
    <w:rsid w:val="00F26914"/>
    <w:rsid w:val="00F315FC"/>
    <w:rsid w:val="00F317A5"/>
    <w:rsid w:val="00F31D8E"/>
    <w:rsid w:val="00F35707"/>
    <w:rsid w:val="00F400CC"/>
    <w:rsid w:val="00F402FC"/>
    <w:rsid w:val="00F40B44"/>
    <w:rsid w:val="00F422E9"/>
    <w:rsid w:val="00F4583B"/>
    <w:rsid w:val="00F45871"/>
    <w:rsid w:val="00F463B3"/>
    <w:rsid w:val="00F47F31"/>
    <w:rsid w:val="00F51A84"/>
    <w:rsid w:val="00F524C0"/>
    <w:rsid w:val="00F539C6"/>
    <w:rsid w:val="00F55135"/>
    <w:rsid w:val="00F55F1B"/>
    <w:rsid w:val="00F572CF"/>
    <w:rsid w:val="00F601A2"/>
    <w:rsid w:val="00F67BAA"/>
    <w:rsid w:val="00F7176B"/>
    <w:rsid w:val="00F7594F"/>
    <w:rsid w:val="00F802C6"/>
    <w:rsid w:val="00F80D6E"/>
    <w:rsid w:val="00F84E6D"/>
    <w:rsid w:val="00F87687"/>
    <w:rsid w:val="00F90AFD"/>
    <w:rsid w:val="00F910E3"/>
    <w:rsid w:val="00F92D2A"/>
    <w:rsid w:val="00F93271"/>
    <w:rsid w:val="00F9516E"/>
    <w:rsid w:val="00FA3720"/>
    <w:rsid w:val="00FB0B08"/>
    <w:rsid w:val="00FB2571"/>
    <w:rsid w:val="00FB386E"/>
    <w:rsid w:val="00FC054A"/>
    <w:rsid w:val="00FC32EB"/>
    <w:rsid w:val="00FC437D"/>
    <w:rsid w:val="00FD2F22"/>
    <w:rsid w:val="00FD3092"/>
    <w:rsid w:val="00FD33E4"/>
    <w:rsid w:val="00FD3F0C"/>
    <w:rsid w:val="00FD49F3"/>
    <w:rsid w:val="00FD7470"/>
    <w:rsid w:val="00FE3689"/>
    <w:rsid w:val="00FE51B4"/>
    <w:rsid w:val="00FE71CF"/>
    <w:rsid w:val="00FF1CF0"/>
    <w:rsid w:val="00FF215E"/>
    <w:rsid w:val="00FF5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6A96E"/>
  <w15:docId w15:val="{FB796DA3-9BDF-4699-918C-2694DC30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61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1"/>
    <w:qFormat/>
    <w:rsid w:val="00F35707"/>
    <w:pPr>
      <w:keepNext/>
      <w:spacing w:before="240" w:after="60"/>
      <w:outlineLvl w:val="0"/>
    </w:pPr>
    <w:rPr>
      <w:rFonts w:ascii="Arial" w:hAnsi="Arial" w:cs="Arial"/>
      <w:b/>
      <w:bCs/>
      <w:kern w:val="32"/>
      <w:sz w:val="32"/>
      <w:szCs w:val="32"/>
    </w:rPr>
  </w:style>
  <w:style w:type="paragraph" w:styleId="2">
    <w:name w:val="heading 2"/>
    <w:basedOn w:val="a"/>
    <w:link w:val="20"/>
    <w:uiPriority w:val="1"/>
    <w:qFormat/>
    <w:rsid w:val="00CC4F8A"/>
    <w:pPr>
      <w:spacing w:before="100" w:beforeAutospacing="1" w:after="100" w:afterAutospacing="1"/>
      <w:outlineLvl w:val="1"/>
    </w:pPr>
    <w:rPr>
      <w:b/>
      <w:bCs/>
      <w:sz w:val="36"/>
      <w:szCs w:val="36"/>
      <w:lang w:val="x-none" w:eastAsia="x-none"/>
    </w:rPr>
  </w:style>
  <w:style w:type="paragraph" w:styleId="3">
    <w:name w:val="heading 3"/>
    <w:basedOn w:val="a"/>
    <w:next w:val="a"/>
    <w:link w:val="30"/>
    <w:qFormat/>
    <w:rsid w:val="00F35707"/>
    <w:pPr>
      <w:keepNext/>
      <w:keepLines/>
      <w:spacing w:before="200"/>
      <w:outlineLvl w:val="2"/>
    </w:pPr>
    <w:rPr>
      <w:rFonts w:ascii="Cambria" w:hAnsi="Cambria"/>
      <w:b/>
      <w:bCs/>
      <w:color w:val="4F81BD"/>
      <w:sz w:val="24"/>
      <w:szCs w:val="24"/>
    </w:rPr>
  </w:style>
  <w:style w:type="paragraph" w:styleId="4">
    <w:name w:val="heading 4"/>
    <w:basedOn w:val="a"/>
    <w:next w:val="a"/>
    <w:link w:val="40"/>
    <w:unhideWhenUsed/>
    <w:qFormat/>
    <w:rsid w:val="00EB15E0"/>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unhideWhenUsed/>
    <w:qFormat/>
    <w:rsid w:val="00F3570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qFormat/>
    <w:rsid w:val="00F35707"/>
    <w:rPr>
      <w:rFonts w:ascii="Arial" w:eastAsia="Times New Roman" w:hAnsi="Arial" w:cs="Arial"/>
      <w:b/>
      <w:bCs/>
      <w:kern w:val="32"/>
      <w:sz w:val="32"/>
      <w:szCs w:val="32"/>
      <w:lang w:eastAsia="ru-RU"/>
    </w:rPr>
  </w:style>
  <w:style w:type="character" w:customStyle="1" w:styleId="30">
    <w:name w:val="Заголовок 3 Знак"/>
    <w:basedOn w:val="a0"/>
    <w:link w:val="3"/>
    <w:rsid w:val="00F35707"/>
    <w:rPr>
      <w:rFonts w:ascii="Cambria" w:eastAsia="Times New Roman" w:hAnsi="Cambria" w:cs="Times New Roman"/>
      <w:b/>
      <w:bCs/>
      <w:color w:val="4F81BD"/>
      <w:sz w:val="24"/>
      <w:szCs w:val="24"/>
      <w:lang w:eastAsia="ru-RU"/>
    </w:rPr>
  </w:style>
  <w:style w:type="paragraph" w:styleId="a3">
    <w:name w:val="Body Text"/>
    <w:basedOn w:val="a"/>
    <w:link w:val="a4"/>
    <w:uiPriority w:val="1"/>
    <w:unhideWhenUsed/>
    <w:qFormat/>
    <w:rsid w:val="00AB210B"/>
    <w:pPr>
      <w:tabs>
        <w:tab w:val="left" w:pos="3060"/>
      </w:tabs>
      <w:jc w:val="both"/>
    </w:pPr>
    <w:rPr>
      <w:sz w:val="28"/>
    </w:rPr>
  </w:style>
  <w:style w:type="character" w:customStyle="1" w:styleId="a4">
    <w:name w:val="Основной текст Знак"/>
    <w:basedOn w:val="a0"/>
    <w:link w:val="a3"/>
    <w:uiPriority w:val="1"/>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unhideWhenUsed/>
    <w:rsid w:val="00AB210B"/>
    <w:rPr>
      <w:rFonts w:ascii="Tahoma" w:hAnsi="Tahoma" w:cs="Tahoma"/>
      <w:sz w:val="16"/>
      <w:szCs w:val="16"/>
    </w:rPr>
  </w:style>
  <w:style w:type="character" w:customStyle="1" w:styleId="a9">
    <w:name w:val="Текст выноски Знак"/>
    <w:basedOn w:val="a0"/>
    <w:link w:val="a8"/>
    <w:uiPriority w:val="99"/>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qFormat/>
    <w:rsid w:val="00360042"/>
    <w:pPr>
      <w:ind w:left="720"/>
      <w:contextualSpacing/>
    </w:pPr>
  </w:style>
  <w:style w:type="paragraph" w:styleId="ad">
    <w:name w:val="Title"/>
    <w:basedOn w:val="a"/>
    <w:link w:val="ae"/>
    <w:uiPriority w:val="1"/>
    <w:qFormat/>
    <w:rsid w:val="00FE71CF"/>
    <w:pPr>
      <w:ind w:left="1985" w:right="680"/>
      <w:jc w:val="center"/>
    </w:pPr>
    <w:rPr>
      <w:b/>
      <w:sz w:val="28"/>
    </w:rPr>
  </w:style>
  <w:style w:type="character" w:customStyle="1" w:styleId="ae">
    <w:name w:val="Заголовок Знак"/>
    <w:basedOn w:val="a0"/>
    <w:link w:val="ad"/>
    <w:uiPriority w:val="1"/>
    <w:rsid w:val="00FE71CF"/>
    <w:rPr>
      <w:rFonts w:ascii="Times New Roman" w:eastAsia="Times New Roman" w:hAnsi="Times New Roman" w:cs="Times New Roman"/>
      <w:b/>
      <w:sz w:val="28"/>
      <w:szCs w:val="20"/>
      <w:lang w:eastAsia="ru-RU"/>
    </w:rPr>
  </w:style>
  <w:style w:type="character" w:customStyle="1" w:styleId="11">
    <w:name w:val="Основной текст Знак1"/>
    <w:rsid w:val="007F39D9"/>
    <w:rPr>
      <w:sz w:val="26"/>
      <w:szCs w:val="26"/>
      <w:shd w:val="clear" w:color="auto" w:fill="FFFFFF"/>
    </w:rPr>
  </w:style>
  <w:style w:type="character" w:styleId="af">
    <w:name w:val="Hyperlink"/>
    <w:uiPriority w:val="99"/>
    <w:unhideWhenUsed/>
    <w:rsid w:val="00FD3092"/>
    <w:rPr>
      <w:color w:val="0000FF"/>
      <w:u w:val="single"/>
    </w:rPr>
  </w:style>
  <w:style w:type="paragraph" w:customStyle="1" w:styleId="paragraph">
    <w:name w:val="paragraph"/>
    <w:basedOn w:val="a"/>
    <w:rsid w:val="00FF1CF0"/>
    <w:pPr>
      <w:spacing w:before="100" w:beforeAutospacing="1" w:after="100" w:afterAutospacing="1"/>
    </w:pPr>
    <w:rPr>
      <w:sz w:val="24"/>
      <w:szCs w:val="24"/>
    </w:rPr>
  </w:style>
  <w:style w:type="character" w:customStyle="1" w:styleId="eop">
    <w:name w:val="eop"/>
    <w:rsid w:val="00FF1CF0"/>
  </w:style>
  <w:style w:type="paragraph" w:customStyle="1" w:styleId="ConsPlusNormal">
    <w:name w:val="ConsPlusNormal"/>
    <w:link w:val="ConsPlusNormal0"/>
    <w:uiPriority w:val="99"/>
    <w:rsid w:val="00FF1CF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F1CF0"/>
    <w:rPr>
      <w:rFonts w:ascii="Calibri" w:eastAsia="Times New Roman" w:hAnsi="Calibri" w:cs="Calibri"/>
      <w:szCs w:val="20"/>
      <w:lang w:eastAsia="ru-RU"/>
    </w:rPr>
  </w:style>
  <w:style w:type="paragraph" w:customStyle="1" w:styleId="af0">
    <w:name w:val="Знак Знак Знак Знак Знак Знак Знак"/>
    <w:basedOn w:val="a"/>
    <w:rsid w:val="00CF480B"/>
    <w:pPr>
      <w:spacing w:before="100" w:beforeAutospacing="1" w:after="100" w:afterAutospacing="1"/>
      <w:jc w:val="both"/>
    </w:pPr>
    <w:rPr>
      <w:rFonts w:ascii="Tahoma" w:hAnsi="Tahoma"/>
      <w:lang w:val="en-US" w:eastAsia="en-US"/>
    </w:rPr>
  </w:style>
  <w:style w:type="paragraph" w:styleId="21">
    <w:name w:val="Body Text 2"/>
    <w:basedOn w:val="a"/>
    <w:link w:val="22"/>
    <w:unhideWhenUsed/>
    <w:rsid w:val="00F35707"/>
    <w:pPr>
      <w:spacing w:after="120" w:line="480" w:lineRule="auto"/>
    </w:pPr>
  </w:style>
  <w:style w:type="character" w:customStyle="1" w:styleId="22">
    <w:name w:val="Основной текст 2 Знак"/>
    <w:basedOn w:val="a0"/>
    <w:link w:val="21"/>
    <w:rsid w:val="00F35707"/>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F35707"/>
    <w:rPr>
      <w:rFonts w:asciiTheme="majorHAnsi" w:eastAsiaTheme="majorEastAsia" w:hAnsiTheme="majorHAnsi" w:cstheme="majorBidi"/>
      <w:i/>
      <w:iCs/>
      <w:color w:val="243F60" w:themeColor="accent1" w:themeShade="7F"/>
      <w:sz w:val="20"/>
      <w:szCs w:val="20"/>
      <w:lang w:eastAsia="ru-RU"/>
    </w:rPr>
  </w:style>
  <w:style w:type="paragraph" w:customStyle="1" w:styleId="af1">
    <w:name w:val="Стиль Знак Знак Знак Знак"/>
    <w:basedOn w:val="a"/>
    <w:rsid w:val="00F35707"/>
    <w:pPr>
      <w:widowControl w:val="0"/>
      <w:adjustRightInd w:val="0"/>
      <w:spacing w:after="160" w:line="240" w:lineRule="exact"/>
      <w:jc w:val="right"/>
    </w:pPr>
    <w:rPr>
      <w:lang w:val="en-GB" w:eastAsia="en-US"/>
    </w:rPr>
  </w:style>
  <w:style w:type="paragraph" w:customStyle="1" w:styleId="41">
    <w:name w:val="Знак4"/>
    <w:basedOn w:val="a"/>
    <w:rsid w:val="00F35707"/>
    <w:pPr>
      <w:spacing w:after="160" w:line="240" w:lineRule="exact"/>
    </w:pPr>
    <w:rPr>
      <w:rFonts w:ascii="Verdana" w:hAnsi="Verdana"/>
      <w:lang w:val="en-US" w:eastAsia="en-US"/>
    </w:rPr>
  </w:style>
  <w:style w:type="paragraph" w:styleId="af2">
    <w:name w:val="header"/>
    <w:basedOn w:val="a"/>
    <w:link w:val="af3"/>
    <w:uiPriority w:val="99"/>
    <w:unhideWhenUsed/>
    <w:rsid w:val="00F35707"/>
    <w:pPr>
      <w:tabs>
        <w:tab w:val="center" w:pos="4677"/>
        <w:tab w:val="right" w:pos="9355"/>
      </w:tabs>
    </w:pPr>
    <w:rPr>
      <w:sz w:val="24"/>
      <w:szCs w:val="24"/>
    </w:rPr>
  </w:style>
  <w:style w:type="character" w:customStyle="1" w:styleId="af3">
    <w:name w:val="Верхний колонтитул Знак"/>
    <w:basedOn w:val="a0"/>
    <w:link w:val="af2"/>
    <w:uiPriority w:val="99"/>
    <w:rsid w:val="00F35707"/>
    <w:rPr>
      <w:rFonts w:ascii="Times New Roman" w:eastAsia="Times New Roman" w:hAnsi="Times New Roman" w:cs="Times New Roman"/>
      <w:sz w:val="24"/>
      <w:szCs w:val="24"/>
      <w:lang w:eastAsia="ru-RU"/>
    </w:rPr>
  </w:style>
  <w:style w:type="paragraph" w:styleId="af4">
    <w:name w:val="footer"/>
    <w:basedOn w:val="a"/>
    <w:link w:val="af5"/>
    <w:unhideWhenUsed/>
    <w:rsid w:val="00F35707"/>
    <w:pPr>
      <w:tabs>
        <w:tab w:val="center" w:pos="4677"/>
        <w:tab w:val="right" w:pos="9355"/>
      </w:tabs>
    </w:pPr>
    <w:rPr>
      <w:sz w:val="24"/>
      <w:szCs w:val="24"/>
    </w:rPr>
  </w:style>
  <w:style w:type="character" w:customStyle="1" w:styleId="af5">
    <w:name w:val="Нижний колонтитул Знак"/>
    <w:basedOn w:val="a0"/>
    <w:link w:val="af4"/>
    <w:rsid w:val="00F35707"/>
    <w:rPr>
      <w:rFonts w:ascii="Times New Roman" w:eastAsia="Times New Roman" w:hAnsi="Times New Roman" w:cs="Times New Roman"/>
      <w:sz w:val="24"/>
      <w:szCs w:val="24"/>
      <w:lang w:eastAsia="ru-RU"/>
    </w:rPr>
  </w:style>
  <w:style w:type="paragraph" w:customStyle="1" w:styleId="fn2r">
    <w:name w:val="fn2r"/>
    <w:basedOn w:val="a"/>
    <w:rsid w:val="00F35707"/>
    <w:pPr>
      <w:spacing w:before="100" w:beforeAutospacing="1" w:after="100" w:afterAutospacing="1"/>
    </w:pPr>
    <w:rPr>
      <w:sz w:val="24"/>
      <w:szCs w:val="24"/>
    </w:rPr>
  </w:style>
  <w:style w:type="character" w:customStyle="1" w:styleId="ConsPlusNormal1">
    <w:name w:val="ConsPlusNormal Знак Знак"/>
    <w:locked/>
    <w:rsid w:val="00F35707"/>
    <w:rPr>
      <w:rFonts w:ascii="Arial" w:eastAsia="Times New Roman" w:hAnsi="Arial" w:cs="Arial"/>
      <w:sz w:val="20"/>
      <w:szCs w:val="20"/>
      <w:lang w:eastAsia="ru-RU"/>
    </w:rPr>
  </w:style>
  <w:style w:type="paragraph" w:customStyle="1" w:styleId="western">
    <w:name w:val="western"/>
    <w:basedOn w:val="a"/>
    <w:rsid w:val="00F35707"/>
    <w:pPr>
      <w:spacing w:before="100" w:beforeAutospacing="1" w:after="100" w:afterAutospacing="1"/>
    </w:pPr>
    <w:rPr>
      <w:sz w:val="24"/>
      <w:szCs w:val="24"/>
    </w:rPr>
  </w:style>
  <w:style w:type="character" w:customStyle="1" w:styleId="33">
    <w:name w:val="Основной текст (3)_"/>
    <w:link w:val="34"/>
    <w:locked/>
    <w:rsid w:val="00F35707"/>
    <w:rPr>
      <w:rFonts w:ascii="Lucida Sans Unicode" w:hAnsi="Lucida Sans Unicode" w:cs="Lucida Sans Unicode"/>
      <w:noProof/>
      <w:sz w:val="20"/>
      <w:szCs w:val="20"/>
      <w:shd w:val="clear" w:color="auto" w:fill="FFFFFF"/>
    </w:rPr>
  </w:style>
  <w:style w:type="paragraph" w:customStyle="1" w:styleId="34">
    <w:name w:val="Основной текст (3)"/>
    <w:basedOn w:val="a"/>
    <w:link w:val="33"/>
    <w:rsid w:val="00F35707"/>
    <w:pPr>
      <w:widowControl w:val="0"/>
      <w:shd w:val="clear" w:color="auto" w:fill="FFFFFF"/>
      <w:spacing w:before="60" w:after="360" w:line="240" w:lineRule="atLeast"/>
      <w:jc w:val="both"/>
    </w:pPr>
    <w:rPr>
      <w:rFonts w:ascii="Lucida Sans Unicode" w:eastAsiaTheme="minorHAnsi" w:hAnsi="Lucida Sans Unicode" w:cs="Lucida Sans Unicode"/>
      <w:noProof/>
      <w:lang w:eastAsia="en-US"/>
    </w:rPr>
  </w:style>
  <w:style w:type="character" w:customStyle="1" w:styleId="20">
    <w:name w:val="Заголовок 2 Знак"/>
    <w:basedOn w:val="a0"/>
    <w:link w:val="2"/>
    <w:uiPriority w:val="1"/>
    <w:rsid w:val="00CC4F8A"/>
    <w:rPr>
      <w:rFonts w:ascii="Times New Roman" w:eastAsia="Times New Roman" w:hAnsi="Times New Roman" w:cs="Times New Roman"/>
      <w:b/>
      <w:bCs/>
      <w:sz w:val="36"/>
      <w:szCs w:val="36"/>
      <w:lang w:val="x-none" w:eastAsia="x-none"/>
    </w:rPr>
  </w:style>
  <w:style w:type="character" w:customStyle="1" w:styleId="135pt">
    <w:name w:val="Основной текст + 13;5 pt"/>
    <w:rsid w:val="00CC4F8A"/>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CC4F8A"/>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_"/>
    <w:link w:val="12"/>
    <w:rsid w:val="00CC4F8A"/>
    <w:rPr>
      <w:sz w:val="26"/>
      <w:szCs w:val="26"/>
      <w:shd w:val="clear" w:color="auto" w:fill="FFFFFF"/>
    </w:rPr>
  </w:style>
  <w:style w:type="character" w:customStyle="1" w:styleId="7">
    <w:name w:val="Основной текст (7)_"/>
    <w:link w:val="70"/>
    <w:rsid w:val="00CC4F8A"/>
    <w:rPr>
      <w:sz w:val="208"/>
      <w:szCs w:val="208"/>
      <w:shd w:val="clear" w:color="auto" w:fill="FFFFFF"/>
    </w:rPr>
  </w:style>
  <w:style w:type="character" w:customStyle="1" w:styleId="135pt1pt">
    <w:name w:val="Основной текст + 13;5 pt;Интервал 1 pt"/>
    <w:rsid w:val="00CC4F8A"/>
    <w:rPr>
      <w:rFonts w:ascii="Times New Roman" w:eastAsia="Times New Roman" w:hAnsi="Times New Roman" w:cs="Times New Roman"/>
      <w:b w:val="0"/>
      <w:bCs w:val="0"/>
      <w:i w:val="0"/>
      <w:iCs w:val="0"/>
      <w:smallCaps w:val="0"/>
      <w:strike w:val="0"/>
      <w:spacing w:val="30"/>
      <w:sz w:val="27"/>
      <w:szCs w:val="27"/>
    </w:rPr>
  </w:style>
  <w:style w:type="paragraph" w:customStyle="1" w:styleId="12">
    <w:name w:val="Основной текст1"/>
    <w:basedOn w:val="a"/>
    <w:link w:val="af6"/>
    <w:rsid w:val="00CC4F8A"/>
    <w:pPr>
      <w:shd w:val="clear" w:color="auto" w:fill="FFFFFF"/>
      <w:spacing w:line="0" w:lineRule="atLeast"/>
    </w:pPr>
    <w:rPr>
      <w:rFonts w:asciiTheme="minorHAnsi" w:eastAsiaTheme="minorHAnsi" w:hAnsiTheme="minorHAnsi" w:cstheme="minorBidi"/>
      <w:sz w:val="26"/>
      <w:szCs w:val="26"/>
      <w:lang w:eastAsia="en-US"/>
    </w:rPr>
  </w:style>
  <w:style w:type="paragraph" w:customStyle="1" w:styleId="70">
    <w:name w:val="Основной текст (7)"/>
    <w:basedOn w:val="a"/>
    <w:link w:val="7"/>
    <w:rsid w:val="00CC4F8A"/>
    <w:pPr>
      <w:shd w:val="clear" w:color="auto" w:fill="FFFFFF"/>
      <w:spacing w:line="0" w:lineRule="atLeast"/>
    </w:pPr>
    <w:rPr>
      <w:rFonts w:asciiTheme="minorHAnsi" w:eastAsiaTheme="minorHAnsi" w:hAnsiTheme="minorHAnsi" w:cstheme="minorBidi"/>
      <w:sz w:val="208"/>
      <w:szCs w:val="208"/>
      <w:lang w:eastAsia="en-US"/>
    </w:rPr>
  </w:style>
  <w:style w:type="character" w:customStyle="1" w:styleId="42">
    <w:name w:val="Основной текст (4)_"/>
    <w:link w:val="410"/>
    <w:locked/>
    <w:rsid w:val="00CC4F8A"/>
    <w:rPr>
      <w:sz w:val="21"/>
      <w:szCs w:val="21"/>
      <w:shd w:val="clear" w:color="auto" w:fill="FFFFFF"/>
    </w:rPr>
  </w:style>
  <w:style w:type="paragraph" w:customStyle="1" w:styleId="410">
    <w:name w:val="Основной текст (4)1"/>
    <w:basedOn w:val="a"/>
    <w:link w:val="42"/>
    <w:rsid w:val="00CC4F8A"/>
    <w:pPr>
      <w:shd w:val="clear" w:color="auto" w:fill="FFFFFF"/>
      <w:spacing w:before="240" w:line="274" w:lineRule="exact"/>
      <w:jc w:val="both"/>
    </w:pPr>
    <w:rPr>
      <w:rFonts w:asciiTheme="minorHAnsi" w:eastAsiaTheme="minorHAnsi" w:hAnsiTheme="minorHAnsi" w:cstheme="minorBidi"/>
      <w:sz w:val="21"/>
      <w:szCs w:val="21"/>
      <w:lang w:eastAsia="en-US"/>
    </w:rPr>
  </w:style>
  <w:style w:type="paragraph" w:styleId="af7">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3"/>
    <w:uiPriority w:val="99"/>
    <w:unhideWhenUsed/>
    <w:rsid w:val="00CC4F8A"/>
    <w:pPr>
      <w:spacing w:before="100" w:beforeAutospacing="1" w:after="100" w:afterAutospacing="1"/>
    </w:pPr>
    <w:rPr>
      <w:sz w:val="24"/>
      <w:szCs w:val="24"/>
      <w:lang w:val="x-none" w:eastAsia="x-none"/>
    </w:rPr>
  </w:style>
  <w:style w:type="character" w:styleId="af8">
    <w:name w:val="Strong"/>
    <w:qFormat/>
    <w:rsid w:val="00CC4F8A"/>
    <w:rPr>
      <w:b/>
      <w:bCs/>
    </w:rPr>
  </w:style>
  <w:style w:type="character" w:styleId="af9">
    <w:name w:val="Emphasis"/>
    <w:qFormat/>
    <w:rsid w:val="00CC4F8A"/>
    <w:rPr>
      <w:i/>
      <w:iCs/>
    </w:rPr>
  </w:style>
  <w:style w:type="character" w:customStyle="1" w:styleId="apple-converted-space">
    <w:name w:val="apple-converted-space"/>
    <w:rsid w:val="00CC4F8A"/>
  </w:style>
  <w:style w:type="paragraph" w:customStyle="1" w:styleId="ConsPlusTitle">
    <w:name w:val="ConsPlusTitle"/>
    <w:rsid w:val="00CC4F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righttxt2">
    <w:name w:val="righttxt2"/>
    <w:basedOn w:val="a"/>
    <w:rsid w:val="00CC4F8A"/>
    <w:pPr>
      <w:spacing w:before="100" w:beforeAutospacing="1" w:after="100" w:afterAutospacing="1"/>
    </w:pPr>
    <w:rPr>
      <w:sz w:val="24"/>
      <w:szCs w:val="24"/>
    </w:rPr>
  </w:style>
  <w:style w:type="paragraph" w:styleId="24">
    <w:name w:val="Body Text Indent 2"/>
    <w:basedOn w:val="a"/>
    <w:link w:val="25"/>
    <w:rsid w:val="00CC4F8A"/>
    <w:pPr>
      <w:spacing w:after="120" w:line="480" w:lineRule="auto"/>
      <w:ind w:left="283"/>
    </w:pPr>
    <w:rPr>
      <w:sz w:val="24"/>
      <w:szCs w:val="24"/>
      <w:lang w:val="x-none" w:eastAsia="x-none"/>
    </w:rPr>
  </w:style>
  <w:style w:type="character" w:customStyle="1" w:styleId="25">
    <w:name w:val="Основной текст с отступом 2 Знак"/>
    <w:basedOn w:val="a0"/>
    <w:link w:val="24"/>
    <w:rsid w:val="00CC4F8A"/>
    <w:rPr>
      <w:rFonts w:ascii="Times New Roman" w:eastAsia="Times New Roman" w:hAnsi="Times New Roman" w:cs="Times New Roman"/>
      <w:sz w:val="24"/>
      <w:szCs w:val="24"/>
      <w:lang w:val="x-none" w:eastAsia="x-none"/>
    </w:rPr>
  </w:style>
  <w:style w:type="character" w:customStyle="1" w:styleId="26">
    <w:name w:val="Основной текст2"/>
    <w:rsid w:val="00CC4F8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Style1">
    <w:name w:val="Style1"/>
    <w:basedOn w:val="a"/>
    <w:rsid w:val="00CC4F8A"/>
    <w:pPr>
      <w:widowControl w:val="0"/>
      <w:autoSpaceDE w:val="0"/>
      <w:autoSpaceDN w:val="0"/>
      <w:adjustRightInd w:val="0"/>
      <w:spacing w:line="323" w:lineRule="exact"/>
      <w:ind w:firstLine="734"/>
      <w:jc w:val="both"/>
    </w:pPr>
    <w:rPr>
      <w:sz w:val="24"/>
      <w:szCs w:val="24"/>
    </w:rPr>
  </w:style>
  <w:style w:type="paragraph" w:customStyle="1" w:styleId="Style2">
    <w:name w:val="Style2"/>
    <w:basedOn w:val="a"/>
    <w:rsid w:val="00CC4F8A"/>
    <w:pPr>
      <w:widowControl w:val="0"/>
      <w:autoSpaceDE w:val="0"/>
      <w:autoSpaceDN w:val="0"/>
      <w:adjustRightInd w:val="0"/>
      <w:spacing w:line="322" w:lineRule="exact"/>
      <w:jc w:val="both"/>
    </w:pPr>
    <w:rPr>
      <w:sz w:val="24"/>
      <w:szCs w:val="24"/>
    </w:rPr>
  </w:style>
  <w:style w:type="paragraph" w:customStyle="1" w:styleId="Style3">
    <w:name w:val="Style3"/>
    <w:basedOn w:val="a"/>
    <w:rsid w:val="00CC4F8A"/>
    <w:pPr>
      <w:widowControl w:val="0"/>
      <w:autoSpaceDE w:val="0"/>
      <w:autoSpaceDN w:val="0"/>
      <w:adjustRightInd w:val="0"/>
    </w:pPr>
    <w:rPr>
      <w:sz w:val="24"/>
      <w:szCs w:val="24"/>
    </w:rPr>
  </w:style>
  <w:style w:type="paragraph" w:customStyle="1" w:styleId="Style4">
    <w:name w:val="Style4"/>
    <w:basedOn w:val="a"/>
    <w:rsid w:val="00CC4F8A"/>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CC4F8A"/>
    <w:rPr>
      <w:rFonts w:ascii="Times New Roman" w:hAnsi="Times New Roman" w:cs="Times New Roman"/>
      <w:b/>
      <w:bCs/>
      <w:sz w:val="26"/>
      <w:szCs w:val="26"/>
    </w:rPr>
  </w:style>
  <w:style w:type="character" w:customStyle="1" w:styleId="FontStyle12">
    <w:name w:val="Font Style12"/>
    <w:rsid w:val="00CC4F8A"/>
    <w:rPr>
      <w:rFonts w:ascii="Times New Roman" w:hAnsi="Times New Roman" w:cs="Times New Roman"/>
      <w:sz w:val="26"/>
      <w:szCs w:val="26"/>
    </w:rPr>
  </w:style>
  <w:style w:type="paragraph" w:customStyle="1" w:styleId="Style5">
    <w:name w:val="Style5"/>
    <w:basedOn w:val="a"/>
    <w:rsid w:val="00CC4F8A"/>
    <w:pPr>
      <w:widowControl w:val="0"/>
      <w:autoSpaceDE w:val="0"/>
      <w:autoSpaceDN w:val="0"/>
      <w:adjustRightInd w:val="0"/>
    </w:pPr>
    <w:rPr>
      <w:sz w:val="24"/>
      <w:szCs w:val="24"/>
    </w:rPr>
  </w:style>
  <w:style w:type="paragraph" w:customStyle="1" w:styleId="Style6">
    <w:name w:val="Style6"/>
    <w:basedOn w:val="a"/>
    <w:rsid w:val="00CC4F8A"/>
    <w:pPr>
      <w:widowControl w:val="0"/>
      <w:autoSpaceDE w:val="0"/>
      <w:autoSpaceDN w:val="0"/>
      <w:adjustRightInd w:val="0"/>
      <w:spacing w:line="245" w:lineRule="exact"/>
      <w:ind w:firstLine="566"/>
      <w:jc w:val="both"/>
    </w:pPr>
    <w:rPr>
      <w:sz w:val="24"/>
      <w:szCs w:val="24"/>
    </w:rPr>
  </w:style>
  <w:style w:type="paragraph" w:customStyle="1" w:styleId="Style7">
    <w:name w:val="Style7"/>
    <w:basedOn w:val="a"/>
    <w:rsid w:val="00CC4F8A"/>
    <w:pPr>
      <w:widowControl w:val="0"/>
      <w:autoSpaceDE w:val="0"/>
      <w:autoSpaceDN w:val="0"/>
      <w:adjustRightInd w:val="0"/>
      <w:spacing w:line="247" w:lineRule="exact"/>
      <w:ind w:hanging="638"/>
    </w:pPr>
    <w:rPr>
      <w:sz w:val="24"/>
      <w:szCs w:val="24"/>
    </w:rPr>
  </w:style>
  <w:style w:type="paragraph" w:customStyle="1" w:styleId="Style8">
    <w:name w:val="Style8"/>
    <w:basedOn w:val="a"/>
    <w:rsid w:val="00CC4F8A"/>
    <w:pPr>
      <w:widowControl w:val="0"/>
      <w:autoSpaceDE w:val="0"/>
      <w:autoSpaceDN w:val="0"/>
      <w:adjustRightInd w:val="0"/>
      <w:spacing w:line="245" w:lineRule="exact"/>
      <w:ind w:firstLine="562"/>
      <w:jc w:val="both"/>
    </w:pPr>
    <w:rPr>
      <w:sz w:val="24"/>
      <w:szCs w:val="24"/>
    </w:rPr>
  </w:style>
  <w:style w:type="character" w:customStyle="1" w:styleId="FontStyle13">
    <w:name w:val="Font Style13"/>
    <w:rsid w:val="00CC4F8A"/>
    <w:rPr>
      <w:rFonts w:ascii="Times New Roman" w:hAnsi="Times New Roman" w:cs="Times New Roman"/>
      <w:sz w:val="26"/>
      <w:szCs w:val="26"/>
    </w:rPr>
  </w:style>
  <w:style w:type="character" w:customStyle="1" w:styleId="FontStyle14">
    <w:name w:val="Font Style14"/>
    <w:rsid w:val="00CC4F8A"/>
    <w:rPr>
      <w:rFonts w:ascii="Times New Roman" w:hAnsi="Times New Roman" w:cs="Times New Roman"/>
      <w:b/>
      <w:bCs/>
      <w:sz w:val="26"/>
      <w:szCs w:val="26"/>
    </w:rPr>
  </w:style>
  <w:style w:type="paragraph" w:styleId="35">
    <w:name w:val="Body Text 3"/>
    <w:basedOn w:val="a"/>
    <w:link w:val="36"/>
    <w:rsid w:val="00CC4F8A"/>
    <w:pPr>
      <w:spacing w:after="120"/>
    </w:pPr>
    <w:rPr>
      <w:sz w:val="16"/>
      <w:szCs w:val="16"/>
      <w:lang w:val="x-none" w:eastAsia="x-none"/>
    </w:rPr>
  </w:style>
  <w:style w:type="character" w:customStyle="1" w:styleId="36">
    <w:name w:val="Основной текст 3 Знак"/>
    <w:basedOn w:val="a0"/>
    <w:link w:val="35"/>
    <w:rsid w:val="00CC4F8A"/>
    <w:rPr>
      <w:rFonts w:ascii="Times New Roman" w:eastAsia="Times New Roman" w:hAnsi="Times New Roman" w:cs="Times New Roman"/>
      <w:sz w:val="16"/>
      <w:szCs w:val="16"/>
      <w:lang w:val="x-none" w:eastAsia="x-none"/>
    </w:rPr>
  </w:style>
  <w:style w:type="paragraph" w:customStyle="1" w:styleId="Default">
    <w:name w:val="Default"/>
    <w:rsid w:val="00CC4F8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a">
    <w:name w:val="FollowedHyperlink"/>
    <w:uiPriority w:val="99"/>
    <w:rsid w:val="00CC4F8A"/>
    <w:rPr>
      <w:color w:val="800080"/>
      <w:u w:val="single"/>
    </w:rPr>
  </w:style>
  <w:style w:type="paragraph" w:customStyle="1" w:styleId="ConsPlusNonformat">
    <w:name w:val="ConsPlusNonformat"/>
    <w:rsid w:val="00CC4F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Знак Знак Знак Знак Знак Знак Знак Знак Знак1 Знак"/>
    <w:basedOn w:val="a"/>
    <w:rsid w:val="00CC4F8A"/>
    <w:pPr>
      <w:spacing w:after="160" w:line="240" w:lineRule="exact"/>
    </w:pPr>
    <w:rPr>
      <w:rFonts w:ascii="Verdana" w:hAnsi="Verdana"/>
      <w:lang w:val="en-US" w:eastAsia="en-US"/>
    </w:rPr>
  </w:style>
  <w:style w:type="character" w:customStyle="1" w:styleId="23">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7"/>
    <w:rsid w:val="00CC4F8A"/>
    <w:rPr>
      <w:rFonts w:ascii="Times New Roman" w:eastAsia="Times New Roman" w:hAnsi="Times New Roman" w:cs="Times New Roman"/>
      <w:sz w:val="24"/>
      <w:szCs w:val="24"/>
      <w:lang w:val="x-none" w:eastAsia="x-none"/>
    </w:rPr>
  </w:style>
  <w:style w:type="paragraph" w:customStyle="1" w:styleId="afb">
    <w:name w:val="Знак Знак Знак Знак Знак Знак Знак Знак Знак Знак Знак Знак Знак Знак Знак Знак Знак Знак Знак"/>
    <w:basedOn w:val="a"/>
    <w:rsid w:val="00CC4F8A"/>
    <w:pPr>
      <w:spacing w:after="160" w:line="240" w:lineRule="exact"/>
    </w:pPr>
    <w:rPr>
      <w:rFonts w:ascii="Verdana" w:hAnsi="Verdana"/>
      <w:lang w:val="en-US" w:eastAsia="en-US"/>
    </w:rPr>
  </w:style>
  <w:style w:type="paragraph" w:customStyle="1" w:styleId="afc">
    <w:name w:val="Знак Знак Знак Знак"/>
    <w:basedOn w:val="a"/>
    <w:rsid w:val="00CC4F8A"/>
    <w:pPr>
      <w:spacing w:before="100" w:beforeAutospacing="1" w:after="100" w:afterAutospacing="1"/>
      <w:jc w:val="both"/>
    </w:pPr>
    <w:rPr>
      <w:rFonts w:ascii="Tahoma" w:hAnsi="Tahoma" w:cs="Tahoma"/>
      <w:lang w:val="en-US" w:eastAsia="en-US"/>
    </w:rPr>
  </w:style>
  <w:style w:type="character" w:customStyle="1" w:styleId="14">
    <w:name w:val="Верхний колонтитул Знак1"/>
    <w:basedOn w:val="a0"/>
    <w:rsid w:val="00CC4F8A"/>
    <w:rPr>
      <w:sz w:val="24"/>
      <w:szCs w:val="24"/>
      <w:lang w:val="x-none" w:eastAsia="x-none"/>
    </w:rPr>
  </w:style>
  <w:style w:type="paragraph" w:styleId="HTML">
    <w:name w:val="HTML Preformatted"/>
    <w:basedOn w:val="a"/>
    <w:link w:val="HTML0"/>
    <w:uiPriority w:val="99"/>
    <w:rsid w:val="00CC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uiPriority w:val="99"/>
    <w:rsid w:val="00CC4F8A"/>
    <w:rPr>
      <w:rFonts w:ascii="Courier New" w:eastAsia="Times New Roman" w:hAnsi="Courier New" w:cs="Times New Roman"/>
      <w:sz w:val="20"/>
      <w:szCs w:val="20"/>
      <w:lang w:val="x-none" w:eastAsia="x-none"/>
    </w:rPr>
  </w:style>
  <w:style w:type="paragraph" w:customStyle="1" w:styleId="ConsPlusCell">
    <w:name w:val="ConsPlusCell"/>
    <w:rsid w:val="00CC4F8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2">
    <w:name w:val="consplusnormal"/>
    <w:basedOn w:val="a"/>
    <w:rsid w:val="00CC4F8A"/>
    <w:pPr>
      <w:spacing w:before="100" w:beforeAutospacing="1" w:after="100" w:afterAutospacing="1"/>
    </w:pPr>
    <w:rPr>
      <w:sz w:val="24"/>
      <w:szCs w:val="24"/>
    </w:rPr>
  </w:style>
  <w:style w:type="paragraph" w:customStyle="1" w:styleId="15">
    <w:name w:val="Знак Знак Знак Знак Знак Знак Знак Знак Знак Знак Знак1 Знак"/>
    <w:basedOn w:val="a"/>
    <w:rsid w:val="00CC4F8A"/>
    <w:pPr>
      <w:spacing w:before="100" w:beforeAutospacing="1" w:after="100" w:afterAutospacing="1"/>
    </w:pPr>
    <w:rPr>
      <w:rFonts w:ascii="Tahoma" w:hAnsi="Tahoma" w:cs="Tahoma"/>
      <w:lang w:val="en-US" w:eastAsia="en-US"/>
    </w:rPr>
  </w:style>
  <w:style w:type="paragraph" w:customStyle="1" w:styleId="ConsNormal">
    <w:name w:val="ConsNormal"/>
    <w:rsid w:val="00CC4F8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6">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CC4F8A"/>
    <w:rPr>
      <w:sz w:val="24"/>
      <w:szCs w:val="24"/>
      <w:lang w:val="ru-RU" w:eastAsia="ru-RU" w:bidi="ar-SA"/>
    </w:rPr>
  </w:style>
  <w:style w:type="paragraph" w:customStyle="1" w:styleId="afd">
    <w:basedOn w:val="a"/>
    <w:next w:val="ad"/>
    <w:link w:val="afe"/>
    <w:qFormat/>
    <w:rsid w:val="00CC4F8A"/>
    <w:pPr>
      <w:ind w:left="-567"/>
      <w:jc w:val="center"/>
    </w:pPr>
    <w:rPr>
      <w:sz w:val="28"/>
      <w:lang w:val="x-none" w:eastAsia="x-none"/>
    </w:rPr>
  </w:style>
  <w:style w:type="character" w:customStyle="1" w:styleId="afe">
    <w:name w:val="Название Знак"/>
    <w:link w:val="afd"/>
    <w:rsid w:val="00CC4F8A"/>
    <w:rPr>
      <w:sz w:val="28"/>
      <w:lang w:val="x-none" w:eastAsia="x-none"/>
    </w:rPr>
  </w:style>
  <w:style w:type="paragraph" w:customStyle="1" w:styleId="210">
    <w:name w:val="Основной текст с отступом 21"/>
    <w:basedOn w:val="a"/>
    <w:rsid w:val="00CC4F8A"/>
    <w:pPr>
      <w:suppressAutoHyphens/>
      <w:ind w:firstLine="540"/>
      <w:jc w:val="both"/>
    </w:pPr>
    <w:rPr>
      <w:sz w:val="24"/>
      <w:szCs w:val="24"/>
      <w:lang w:eastAsia="ar-SA"/>
    </w:rPr>
  </w:style>
  <w:style w:type="paragraph" w:customStyle="1" w:styleId="consplusnonformat0">
    <w:name w:val="consplusnonformat"/>
    <w:basedOn w:val="a"/>
    <w:rsid w:val="00CC4F8A"/>
    <w:pPr>
      <w:spacing w:before="100" w:beforeAutospacing="1" w:after="100" w:afterAutospacing="1"/>
    </w:pPr>
    <w:rPr>
      <w:sz w:val="24"/>
      <w:szCs w:val="24"/>
    </w:rPr>
  </w:style>
  <w:style w:type="paragraph" w:styleId="aff">
    <w:name w:val="Plain Text"/>
    <w:basedOn w:val="a"/>
    <w:link w:val="aff0"/>
    <w:rsid w:val="00CC4F8A"/>
    <w:rPr>
      <w:rFonts w:ascii="Courier New" w:hAnsi="Courier New"/>
      <w:lang w:val="x-none" w:eastAsia="x-none"/>
    </w:rPr>
  </w:style>
  <w:style w:type="character" w:customStyle="1" w:styleId="aff0">
    <w:name w:val="Текст Знак"/>
    <w:basedOn w:val="a0"/>
    <w:link w:val="aff"/>
    <w:rsid w:val="00CC4F8A"/>
    <w:rPr>
      <w:rFonts w:ascii="Courier New" w:eastAsia="Times New Roman" w:hAnsi="Courier New" w:cs="Times New Roman"/>
      <w:sz w:val="20"/>
      <w:szCs w:val="20"/>
      <w:lang w:val="x-none" w:eastAsia="x-none"/>
    </w:rPr>
  </w:style>
  <w:style w:type="character" w:customStyle="1" w:styleId="17">
    <w:name w:val="Нижний колонтитул Знак1"/>
    <w:rsid w:val="00CC4F8A"/>
    <w:rPr>
      <w:rFonts w:ascii="Times New Roman CYR" w:hAnsi="Times New Roman CYR"/>
    </w:rPr>
  </w:style>
  <w:style w:type="character" w:customStyle="1" w:styleId="highlight">
    <w:name w:val="highlight"/>
    <w:rsid w:val="00CC4F8A"/>
  </w:style>
  <w:style w:type="character" w:customStyle="1" w:styleId="blk">
    <w:name w:val="blk"/>
    <w:basedOn w:val="a0"/>
    <w:rsid w:val="00355F8B"/>
  </w:style>
  <w:style w:type="character" w:customStyle="1" w:styleId="nobr">
    <w:name w:val="nobr"/>
    <w:basedOn w:val="a0"/>
    <w:rsid w:val="00355F8B"/>
  </w:style>
  <w:style w:type="character" w:customStyle="1" w:styleId="40">
    <w:name w:val="Заголовок 4 Знак"/>
    <w:basedOn w:val="a0"/>
    <w:link w:val="4"/>
    <w:rsid w:val="00EB15E0"/>
    <w:rPr>
      <w:rFonts w:asciiTheme="majorHAnsi" w:eastAsiaTheme="majorEastAsia" w:hAnsiTheme="majorHAnsi" w:cstheme="majorBidi"/>
      <w:i/>
      <w:iCs/>
      <w:color w:val="365F91" w:themeColor="accent1" w:themeShade="BF"/>
      <w:sz w:val="20"/>
      <w:szCs w:val="20"/>
      <w:lang w:eastAsia="ru-RU"/>
    </w:rPr>
  </w:style>
  <w:style w:type="numbering" w:customStyle="1" w:styleId="18">
    <w:name w:val="Нет списка1"/>
    <w:next w:val="a2"/>
    <w:uiPriority w:val="99"/>
    <w:semiHidden/>
    <w:unhideWhenUsed/>
    <w:rsid w:val="00CA76BF"/>
  </w:style>
  <w:style w:type="paragraph" w:customStyle="1" w:styleId="Standard">
    <w:name w:val="Standard"/>
    <w:rsid w:val="00CA76BF"/>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Heading">
    <w:name w:val="Heading"/>
    <w:basedOn w:val="Standard"/>
    <w:next w:val="Textbody"/>
    <w:rsid w:val="00CA76BF"/>
    <w:pPr>
      <w:keepNext/>
      <w:spacing w:before="240" w:after="120"/>
    </w:pPr>
    <w:rPr>
      <w:rFonts w:ascii="Arial" w:eastAsia="Microsoft YaHei" w:hAnsi="Arial" w:cs="Arial"/>
      <w:sz w:val="28"/>
      <w:szCs w:val="28"/>
    </w:rPr>
  </w:style>
  <w:style w:type="paragraph" w:customStyle="1" w:styleId="Textbody">
    <w:name w:val="Text body"/>
    <w:basedOn w:val="Standard"/>
    <w:rsid w:val="00CA76BF"/>
    <w:pPr>
      <w:tabs>
        <w:tab w:val="left" w:pos="3060"/>
      </w:tabs>
      <w:jc w:val="both"/>
    </w:pPr>
    <w:rPr>
      <w:sz w:val="28"/>
    </w:rPr>
  </w:style>
  <w:style w:type="paragraph" w:styleId="aff1">
    <w:name w:val="List"/>
    <w:basedOn w:val="Textbody"/>
    <w:rsid w:val="00CA76BF"/>
    <w:rPr>
      <w:rFonts w:cs="Arial"/>
      <w:lang w:eastAsia="ar-SA"/>
    </w:rPr>
  </w:style>
  <w:style w:type="paragraph" w:styleId="aff2">
    <w:name w:val="caption"/>
    <w:basedOn w:val="Standard"/>
    <w:rsid w:val="00CA76BF"/>
    <w:pPr>
      <w:suppressLineNumbers/>
      <w:spacing w:before="120" w:after="120"/>
    </w:pPr>
    <w:rPr>
      <w:rFonts w:cs="Arial"/>
      <w:i/>
      <w:iCs/>
      <w:sz w:val="24"/>
      <w:szCs w:val="24"/>
    </w:rPr>
  </w:style>
  <w:style w:type="paragraph" w:customStyle="1" w:styleId="Index">
    <w:name w:val="Index"/>
    <w:basedOn w:val="Standard"/>
    <w:rsid w:val="00CA76BF"/>
    <w:pPr>
      <w:suppressLineNumbers/>
    </w:pPr>
    <w:rPr>
      <w:rFonts w:cs="Arial"/>
    </w:rPr>
  </w:style>
  <w:style w:type="paragraph" w:customStyle="1" w:styleId="Textbodyindent">
    <w:name w:val="Text body indent"/>
    <w:basedOn w:val="Standard"/>
    <w:rsid w:val="00CA76BF"/>
    <w:pPr>
      <w:spacing w:after="120"/>
      <w:ind w:left="283"/>
    </w:pPr>
  </w:style>
  <w:style w:type="paragraph" w:customStyle="1" w:styleId="aff3">
    <w:basedOn w:val="Standard"/>
    <w:next w:val="aff4"/>
    <w:uiPriority w:val="1"/>
    <w:qFormat/>
    <w:rsid w:val="00CA76BF"/>
    <w:pPr>
      <w:ind w:left="1985" w:right="680"/>
      <w:jc w:val="center"/>
    </w:pPr>
    <w:rPr>
      <w:b/>
      <w:bCs/>
      <w:sz w:val="28"/>
      <w:szCs w:val="36"/>
    </w:rPr>
  </w:style>
  <w:style w:type="paragraph" w:styleId="aff4">
    <w:name w:val="Subtitle"/>
    <w:basedOn w:val="Heading"/>
    <w:next w:val="Textbody"/>
    <w:link w:val="aff5"/>
    <w:rsid w:val="00CA76BF"/>
    <w:pPr>
      <w:jc w:val="center"/>
    </w:pPr>
    <w:rPr>
      <w:i/>
      <w:iCs/>
    </w:rPr>
  </w:style>
  <w:style w:type="character" w:customStyle="1" w:styleId="aff5">
    <w:name w:val="Подзаголовок Знак"/>
    <w:basedOn w:val="a0"/>
    <w:link w:val="aff4"/>
    <w:rsid w:val="00CA76BF"/>
    <w:rPr>
      <w:rFonts w:ascii="Arial" w:eastAsia="Microsoft YaHei" w:hAnsi="Arial" w:cs="Arial"/>
      <w:i/>
      <w:iCs/>
      <w:kern w:val="3"/>
      <w:sz w:val="28"/>
      <w:szCs w:val="28"/>
      <w:lang w:eastAsia="ru-RU"/>
    </w:rPr>
  </w:style>
  <w:style w:type="paragraph" w:customStyle="1" w:styleId="19">
    <w:name w:val="Заголовок1"/>
    <w:basedOn w:val="Standard"/>
    <w:rsid w:val="00CA76BF"/>
    <w:pPr>
      <w:keepNext/>
      <w:spacing w:before="240" w:after="120"/>
    </w:pPr>
    <w:rPr>
      <w:rFonts w:ascii="Arial" w:eastAsia="Microsoft YaHei" w:hAnsi="Arial" w:cs="Arial"/>
      <w:sz w:val="28"/>
      <w:szCs w:val="28"/>
      <w:lang w:eastAsia="ar-SA"/>
    </w:rPr>
  </w:style>
  <w:style w:type="paragraph" w:customStyle="1" w:styleId="5">
    <w:name w:val="Название5"/>
    <w:basedOn w:val="Standard"/>
    <w:rsid w:val="00CA76BF"/>
    <w:pPr>
      <w:suppressLineNumbers/>
      <w:spacing w:before="120" w:after="120"/>
    </w:pPr>
    <w:rPr>
      <w:rFonts w:cs="Arial"/>
      <w:i/>
      <w:iCs/>
      <w:sz w:val="24"/>
      <w:szCs w:val="24"/>
      <w:lang w:eastAsia="ar-SA"/>
    </w:rPr>
  </w:style>
  <w:style w:type="paragraph" w:customStyle="1" w:styleId="50">
    <w:name w:val="Указатель5"/>
    <w:basedOn w:val="Standard"/>
    <w:rsid w:val="00CA76BF"/>
    <w:pPr>
      <w:suppressLineNumbers/>
    </w:pPr>
    <w:rPr>
      <w:rFonts w:cs="Arial"/>
      <w:lang w:eastAsia="ar-SA"/>
    </w:rPr>
  </w:style>
  <w:style w:type="paragraph" w:customStyle="1" w:styleId="43">
    <w:name w:val="Название4"/>
    <w:basedOn w:val="Standard"/>
    <w:rsid w:val="00CA76BF"/>
    <w:pPr>
      <w:suppressLineNumbers/>
      <w:spacing w:before="120" w:after="120"/>
    </w:pPr>
    <w:rPr>
      <w:rFonts w:cs="Arial"/>
      <w:i/>
      <w:iCs/>
      <w:sz w:val="24"/>
      <w:szCs w:val="24"/>
      <w:lang w:eastAsia="ar-SA"/>
    </w:rPr>
  </w:style>
  <w:style w:type="paragraph" w:customStyle="1" w:styleId="44">
    <w:name w:val="Указатель4"/>
    <w:basedOn w:val="Standard"/>
    <w:rsid w:val="00CA76BF"/>
    <w:pPr>
      <w:suppressLineNumbers/>
    </w:pPr>
    <w:rPr>
      <w:rFonts w:cs="Arial"/>
      <w:lang w:eastAsia="ar-SA"/>
    </w:rPr>
  </w:style>
  <w:style w:type="paragraph" w:customStyle="1" w:styleId="37">
    <w:name w:val="Название3"/>
    <w:basedOn w:val="Standard"/>
    <w:rsid w:val="00CA76BF"/>
    <w:pPr>
      <w:suppressLineNumbers/>
      <w:spacing w:before="120" w:after="120"/>
    </w:pPr>
    <w:rPr>
      <w:rFonts w:cs="Arial"/>
      <w:i/>
      <w:iCs/>
      <w:sz w:val="24"/>
      <w:szCs w:val="24"/>
      <w:lang w:eastAsia="ar-SA"/>
    </w:rPr>
  </w:style>
  <w:style w:type="paragraph" w:customStyle="1" w:styleId="38">
    <w:name w:val="Указатель3"/>
    <w:basedOn w:val="Standard"/>
    <w:rsid w:val="00CA76BF"/>
    <w:pPr>
      <w:suppressLineNumbers/>
    </w:pPr>
    <w:rPr>
      <w:rFonts w:cs="Arial"/>
      <w:lang w:eastAsia="ar-SA"/>
    </w:rPr>
  </w:style>
  <w:style w:type="paragraph" w:customStyle="1" w:styleId="27">
    <w:name w:val="Название2"/>
    <w:basedOn w:val="Standard"/>
    <w:rsid w:val="00CA76BF"/>
    <w:pPr>
      <w:suppressLineNumbers/>
      <w:spacing w:before="120" w:after="120"/>
    </w:pPr>
    <w:rPr>
      <w:rFonts w:cs="Arial"/>
      <w:i/>
      <w:iCs/>
      <w:sz w:val="24"/>
      <w:szCs w:val="24"/>
      <w:lang w:eastAsia="ar-SA"/>
    </w:rPr>
  </w:style>
  <w:style w:type="paragraph" w:customStyle="1" w:styleId="28">
    <w:name w:val="Указатель2"/>
    <w:basedOn w:val="Standard"/>
    <w:rsid w:val="00CA76BF"/>
    <w:pPr>
      <w:suppressLineNumbers/>
    </w:pPr>
    <w:rPr>
      <w:rFonts w:cs="Arial"/>
      <w:lang w:eastAsia="ar-SA"/>
    </w:rPr>
  </w:style>
  <w:style w:type="paragraph" w:customStyle="1" w:styleId="1a">
    <w:name w:val="Название1"/>
    <w:basedOn w:val="Standard"/>
    <w:rsid w:val="00CA76BF"/>
    <w:pPr>
      <w:suppressLineNumbers/>
      <w:spacing w:before="120" w:after="120"/>
    </w:pPr>
    <w:rPr>
      <w:rFonts w:cs="Arial"/>
      <w:i/>
      <w:iCs/>
      <w:sz w:val="24"/>
      <w:szCs w:val="24"/>
      <w:lang w:eastAsia="ar-SA"/>
    </w:rPr>
  </w:style>
  <w:style w:type="paragraph" w:customStyle="1" w:styleId="1b">
    <w:name w:val="Указатель1"/>
    <w:basedOn w:val="Standard"/>
    <w:rsid w:val="00CA76BF"/>
    <w:pPr>
      <w:suppressLineNumbers/>
    </w:pPr>
    <w:rPr>
      <w:rFonts w:cs="Arial"/>
      <w:lang w:eastAsia="ar-SA"/>
    </w:rPr>
  </w:style>
  <w:style w:type="paragraph" w:customStyle="1" w:styleId="310">
    <w:name w:val="Основной текст с отступом 31"/>
    <w:basedOn w:val="Standard"/>
    <w:rsid w:val="00CA76BF"/>
    <w:pPr>
      <w:spacing w:after="120"/>
      <w:ind w:left="283"/>
    </w:pPr>
    <w:rPr>
      <w:sz w:val="16"/>
      <w:szCs w:val="16"/>
      <w:lang w:eastAsia="ar-SA"/>
    </w:rPr>
  </w:style>
  <w:style w:type="paragraph" w:styleId="aff6">
    <w:name w:val="footnote text"/>
    <w:basedOn w:val="Standard"/>
    <w:link w:val="aff7"/>
    <w:rsid w:val="00CA76BF"/>
    <w:rPr>
      <w:lang w:eastAsia="ar-SA"/>
    </w:rPr>
  </w:style>
  <w:style w:type="character" w:customStyle="1" w:styleId="aff7">
    <w:name w:val="Текст сноски Знак"/>
    <w:basedOn w:val="a0"/>
    <w:link w:val="aff6"/>
    <w:rsid w:val="00CA76BF"/>
    <w:rPr>
      <w:rFonts w:ascii="Times New Roman" w:eastAsia="Times New Roman" w:hAnsi="Times New Roman" w:cs="Times New Roman"/>
      <w:kern w:val="3"/>
      <w:sz w:val="20"/>
      <w:szCs w:val="20"/>
      <w:lang w:eastAsia="ar-SA"/>
    </w:rPr>
  </w:style>
  <w:style w:type="paragraph" w:customStyle="1" w:styleId="TableContents">
    <w:name w:val="Table Contents"/>
    <w:basedOn w:val="Standard"/>
    <w:rsid w:val="00CA76BF"/>
    <w:pPr>
      <w:suppressLineNumbers/>
    </w:pPr>
    <w:rPr>
      <w:lang w:eastAsia="ar-SA"/>
    </w:rPr>
  </w:style>
  <w:style w:type="paragraph" w:customStyle="1" w:styleId="TableHeading">
    <w:name w:val="Table Heading"/>
    <w:basedOn w:val="TableContents"/>
    <w:rsid w:val="00CA76BF"/>
    <w:pPr>
      <w:jc w:val="center"/>
    </w:pPr>
    <w:rPr>
      <w:b/>
      <w:bCs/>
    </w:rPr>
  </w:style>
  <w:style w:type="paragraph" w:customStyle="1" w:styleId="formattext">
    <w:name w:val="formattext"/>
    <w:basedOn w:val="Standard"/>
    <w:rsid w:val="00CA76BF"/>
    <w:pPr>
      <w:spacing w:before="280" w:after="280"/>
    </w:pPr>
    <w:rPr>
      <w:sz w:val="24"/>
      <w:szCs w:val="24"/>
      <w:lang w:eastAsia="ar-SA"/>
    </w:rPr>
  </w:style>
  <w:style w:type="paragraph" w:customStyle="1" w:styleId="61">
    <w:name w:val="Основной текст (6)"/>
    <w:basedOn w:val="Standard"/>
    <w:rsid w:val="00CA76BF"/>
    <w:pPr>
      <w:widowControl w:val="0"/>
      <w:shd w:val="clear" w:color="auto" w:fill="FFFFFF"/>
      <w:spacing w:line="240" w:lineRule="atLeast"/>
    </w:pPr>
    <w:rPr>
      <w:rFonts w:cs="Calibri"/>
      <w:sz w:val="22"/>
      <w:szCs w:val="22"/>
      <w:lang w:eastAsia="en-US"/>
    </w:rPr>
  </w:style>
  <w:style w:type="paragraph" w:styleId="aff8">
    <w:name w:val="annotation text"/>
    <w:basedOn w:val="Standard"/>
    <w:link w:val="aff9"/>
    <w:rsid w:val="00CA76BF"/>
  </w:style>
  <w:style w:type="character" w:customStyle="1" w:styleId="aff9">
    <w:name w:val="Текст примечания Знак"/>
    <w:basedOn w:val="a0"/>
    <w:link w:val="aff8"/>
    <w:rsid w:val="00CA76BF"/>
    <w:rPr>
      <w:rFonts w:ascii="Times New Roman" w:eastAsia="Times New Roman" w:hAnsi="Times New Roman" w:cs="Times New Roman"/>
      <w:kern w:val="3"/>
      <w:sz w:val="20"/>
      <w:szCs w:val="20"/>
      <w:lang w:eastAsia="ru-RU"/>
    </w:rPr>
  </w:style>
  <w:style w:type="paragraph" w:styleId="affa">
    <w:name w:val="annotation subject"/>
    <w:basedOn w:val="aff8"/>
    <w:link w:val="affb"/>
    <w:rsid w:val="00CA76BF"/>
    <w:rPr>
      <w:rFonts w:ascii="Times New Roman CYR" w:hAnsi="Times New Roman CYR"/>
      <w:b/>
      <w:bCs/>
    </w:rPr>
  </w:style>
  <w:style w:type="character" w:customStyle="1" w:styleId="affb">
    <w:name w:val="Тема примечания Знак"/>
    <w:basedOn w:val="aff9"/>
    <w:link w:val="affa"/>
    <w:rsid w:val="00CA76BF"/>
    <w:rPr>
      <w:rFonts w:ascii="Times New Roman CYR" w:eastAsia="Times New Roman" w:hAnsi="Times New Roman CYR" w:cs="Times New Roman"/>
      <w:b/>
      <w:bCs/>
      <w:kern w:val="3"/>
      <w:sz w:val="20"/>
      <w:szCs w:val="20"/>
      <w:lang w:eastAsia="ru-RU"/>
    </w:rPr>
  </w:style>
  <w:style w:type="paragraph" w:styleId="affc">
    <w:name w:val="Revision"/>
    <w:rsid w:val="00CA76BF"/>
    <w:pPr>
      <w:suppressAutoHyphens/>
      <w:autoSpaceDN w:val="0"/>
      <w:spacing w:after="0" w:line="240" w:lineRule="auto"/>
      <w:textAlignment w:val="baseline"/>
    </w:pPr>
    <w:rPr>
      <w:rFonts w:ascii="Times New Roman CYR" w:eastAsia="Times New Roman" w:hAnsi="Times New Roman CYR" w:cs="Times New Roman"/>
      <w:kern w:val="3"/>
      <w:sz w:val="20"/>
      <w:szCs w:val="20"/>
      <w:lang w:eastAsia="ru-RU"/>
    </w:rPr>
  </w:style>
  <w:style w:type="paragraph" w:customStyle="1" w:styleId="affd">
    <w:name w:val="основной текст документа"/>
    <w:basedOn w:val="Standard"/>
    <w:rsid w:val="00CA76BF"/>
    <w:pPr>
      <w:spacing w:before="120" w:after="120"/>
      <w:jc w:val="both"/>
    </w:pPr>
    <w:rPr>
      <w:sz w:val="24"/>
      <w:lang w:eastAsia="en-US"/>
    </w:rPr>
  </w:style>
  <w:style w:type="paragraph" w:customStyle="1" w:styleId="affe">
    <w:name w:val="Нормальный (таблица)"/>
    <w:basedOn w:val="Standard"/>
    <w:rsid w:val="00CA76BF"/>
    <w:pPr>
      <w:widowControl w:val="0"/>
      <w:jc w:val="both"/>
    </w:pPr>
    <w:rPr>
      <w:rFonts w:ascii="Times New Roman CYR" w:hAnsi="Times New Roman CYR" w:cs="Times New Roman CYR"/>
      <w:sz w:val="24"/>
      <w:szCs w:val="24"/>
    </w:rPr>
  </w:style>
  <w:style w:type="paragraph" w:customStyle="1" w:styleId="afff">
    <w:name w:val="Прижатый влево"/>
    <w:basedOn w:val="Standard"/>
    <w:rsid w:val="00CA76BF"/>
    <w:pPr>
      <w:widowControl w:val="0"/>
    </w:pPr>
    <w:rPr>
      <w:rFonts w:ascii="Times New Roman CYR" w:hAnsi="Times New Roman CYR" w:cs="Times New Roman CYR"/>
      <w:sz w:val="24"/>
      <w:szCs w:val="24"/>
    </w:rPr>
  </w:style>
  <w:style w:type="character" w:customStyle="1" w:styleId="1c">
    <w:name w:val="Название Знак1"/>
    <w:rsid w:val="00CA76BF"/>
    <w:rPr>
      <w:rFonts w:ascii="Times New Roman" w:eastAsia="Times New Roman" w:hAnsi="Times New Roman" w:cs="Times New Roman"/>
      <w:b/>
      <w:sz w:val="28"/>
      <w:szCs w:val="20"/>
      <w:lang w:eastAsia="ru-RU"/>
    </w:rPr>
  </w:style>
  <w:style w:type="character" w:customStyle="1" w:styleId="Internetlink">
    <w:name w:val="Internet link"/>
    <w:rsid w:val="00CA76BF"/>
    <w:rPr>
      <w:color w:val="0000FF"/>
      <w:u w:val="single"/>
    </w:rPr>
  </w:style>
  <w:style w:type="character" w:customStyle="1" w:styleId="StrongEmphasis">
    <w:name w:val="Strong Emphasis"/>
    <w:rsid w:val="00CA76BF"/>
    <w:rPr>
      <w:b/>
      <w:bCs/>
    </w:rPr>
  </w:style>
  <w:style w:type="character" w:customStyle="1" w:styleId="WW8Num1z0">
    <w:name w:val="WW8Num1z0"/>
    <w:rsid w:val="00CA76BF"/>
    <w:rPr>
      <w:b w:val="0"/>
    </w:rPr>
  </w:style>
  <w:style w:type="character" w:customStyle="1" w:styleId="WW8Num1z1">
    <w:name w:val="WW8Num1z1"/>
    <w:rsid w:val="00CA76BF"/>
  </w:style>
  <w:style w:type="character" w:customStyle="1" w:styleId="WW8Num1z2">
    <w:name w:val="WW8Num1z2"/>
    <w:rsid w:val="00CA76BF"/>
  </w:style>
  <w:style w:type="character" w:customStyle="1" w:styleId="WW8Num1z3">
    <w:name w:val="WW8Num1z3"/>
    <w:rsid w:val="00CA76BF"/>
  </w:style>
  <w:style w:type="character" w:customStyle="1" w:styleId="WW8Num1z4">
    <w:name w:val="WW8Num1z4"/>
    <w:rsid w:val="00CA76BF"/>
  </w:style>
  <w:style w:type="character" w:customStyle="1" w:styleId="WW8Num1z5">
    <w:name w:val="WW8Num1z5"/>
    <w:rsid w:val="00CA76BF"/>
  </w:style>
  <w:style w:type="character" w:customStyle="1" w:styleId="WW8Num1z6">
    <w:name w:val="WW8Num1z6"/>
    <w:rsid w:val="00CA76BF"/>
  </w:style>
  <w:style w:type="character" w:customStyle="1" w:styleId="WW8Num1z7">
    <w:name w:val="WW8Num1z7"/>
    <w:rsid w:val="00CA76BF"/>
  </w:style>
  <w:style w:type="character" w:customStyle="1" w:styleId="WW8Num1z8">
    <w:name w:val="WW8Num1z8"/>
    <w:rsid w:val="00CA76BF"/>
  </w:style>
  <w:style w:type="character" w:customStyle="1" w:styleId="WW8Num2z0">
    <w:name w:val="WW8Num2z0"/>
    <w:rsid w:val="00CA76BF"/>
    <w:rPr>
      <w:rFonts w:ascii="Times New Roman" w:hAnsi="Times New Roman" w:cs="Arial"/>
      <w:color w:val="000000"/>
      <w:sz w:val="24"/>
      <w:szCs w:val="24"/>
    </w:rPr>
  </w:style>
  <w:style w:type="character" w:customStyle="1" w:styleId="WW8Num2z3">
    <w:name w:val="WW8Num2z3"/>
    <w:rsid w:val="00CA76BF"/>
  </w:style>
  <w:style w:type="character" w:customStyle="1" w:styleId="WW8Num2z4">
    <w:name w:val="WW8Num2z4"/>
    <w:rsid w:val="00CA76BF"/>
  </w:style>
  <w:style w:type="character" w:customStyle="1" w:styleId="WW8Num2z5">
    <w:name w:val="WW8Num2z5"/>
    <w:rsid w:val="00CA76BF"/>
  </w:style>
  <w:style w:type="character" w:customStyle="1" w:styleId="WW8Num2z6">
    <w:name w:val="WW8Num2z6"/>
    <w:rsid w:val="00CA76BF"/>
  </w:style>
  <w:style w:type="character" w:customStyle="1" w:styleId="WW8Num2z7">
    <w:name w:val="WW8Num2z7"/>
    <w:rsid w:val="00CA76BF"/>
  </w:style>
  <w:style w:type="character" w:customStyle="1" w:styleId="WW8Num2z8">
    <w:name w:val="WW8Num2z8"/>
    <w:rsid w:val="00CA76BF"/>
  </w:style>
  <w:style w:type="character" w:customStyle="1" w:styleId="WW8Num3z0">
    <w:name w:val="WW8Num3z0"/>
    <w:rsid w:val="00CA76BF"/>
    <w:rPr>
      <w:sz w:val="24"/>
      <w:szCs w:val="24"/>
    </w:rPr>
  </w:style>
  <w:style w:type="character" w:customStyle="1" w:styleId="WW8Num3z3">
    <w:name w:val="WW8Num3z3"/>
    <w:rsid w:val="00CA76BF"/>
  </w:style>
  <w:style w:type="character" w:customStyle="1" w:styleId="WW8Num3z4">
    <w:name w:val="WW8Num3z4"/>
    <w:rsid w:val="00CA76BF"/>
  </w:style>
  <w:style w:type="character" w:customStyle="1" w:styleId="WW8Num3z5">
    <w:name w:val="WW8Num3z5"/>
    <w:rsid w:val="00CA76BF"/>
  </w:style>
  <w:style w:type="character" w:customStyle="1" w:styleId="WW8Num3z6">
    <w:name w:val="WW8Num3z6"/>
    <w:rsid w:val="00CA76BF"/>
  </w:style>
  <w:style w:type="character" w:customStyle="1" w:styleId="WW8Num3z7">
    <w:name w:val="WW8Num3z7"/>
    <w:rsid w:val="00CA76BF"/>
  </w:style>
  <w:style w:type="character" w:customStyle="1" w:styleId="WW8Num3z8">
    <w:name w:val="WW8Num3z8"/>
    <w:rsid w:val="00CA76BF"/>
  </w:style>
  <w:style w:type="character" w:customStyle="1" w:styleId="WW8Num4z0">
    <w:name w:val="WW8Num4z0"/>
    <w:rsid w:val="00CA76BF"/>
  </w:style>
  <w:style w:type="character" w:customStyle="1" w:styleId="WW8Num4z1">
    <w:name w:val="WW8Num4z1"/>
    <w:rsid w:val="00CA76BF"/>
    <w:rPr>
      <w:color w:val="000000"/>
      <w:sz w:val="24"/>
      <w:szCs w:val="24"/>
    </w:rPr>
  </w:style>
  <w:style w:type="character" w:customStyle="1" w:styleId="WW8Num4z2">
    <w:name w:val="WW8Num4z2"/>
    <w:rsid w:val="00CA76BF"/>
  </w:style>
  <w:style w:type="character" w:customStyle="1" w:styleId="WW8Num4z3">
    <w:name w:val="WW8Num4z3"/>
    <w:rsid w:val="00CA76BF"/>
  </w:style>
  <w:style w:type="character" w:customStyle="1" w:styleId="WW8Num4z4">
    <w:name w:val="WW8Num4z4"/>
    <w:rsid w:val="00CA76BF"/>
  </w:style>
  <w:style w:type="character" w:customStyle="1" w:styleId="WW8Num4z5">
    <w:name w:val="WW8Num4z5"/>
    <w:rsid w:val="00CA76BF"/>
  </w:style>
  <w:style w:type="character" w:customStyle="1" w:styleId="WW8Num4z6">
    <w:name w:val="WW8Num4z6"/>
    <w:rsid w:val="00CA76BF"/>
  </w:style>
  <w:style w:type="character" w:customStyle="1" w:styleId="WW8Num4z7">
    <w:name w:val="WW8Num4z7"/>
    <w:rsid w:val="00CA76BF"/>
  </w:style>
  <w:style w:type="character" w:customStyle="1" w:styleId="WW8Num4z8">
    <w:name w:val="WW8Num4z8"/>
    <w:rsid w:val="00CA76BF"/>
  </w:style>
  <w:style w:type="character" w:customStyle="1" w:styleId="WW8Num5z0">
    <w:name w:val="WW8Num5z0"/>
    <w:rsid w:val="00CA76BF"/>
    <w:rPr>
      <w:rFonts w:ascii="Arial" w:hAnsi="Arial" w:cs="Arial"/>
      <w:color w:val="FF0000"/>
      <w:sz w:val="24"/>
      <w:szCs w:val="24"/>
    </w:rPr>
  </w:style>
  <w:style w:type="character" w:customStyle="1" w:styleId="WW8Num5z3">
    <w:name w:val="WW8Num5z3"/>
    <w:rsid w:val="00CA76BF"/>
  </w:style>
  <w:style w:type="character" w:customStyle="1" w:styleId="WW8Num5z4">
    <w:name w:val="WW8Num5z4"/>
    <w:rsid w:val="00CA76BF"/>
  </w:style>
  <w:style w:type="character" w:customStyle="1" w:styleId="WW8Num5z5">
    <w:name w:val="WW8Num5z5"/>
    <w:rsid w:val="00CA76BF"/>
  </w:style>
  <w:style w:type="character" w:customStyle="1" w:styleId="WW8Num5z6">
    <w:name w:val="WW8Num5z6"/>
    <w:rsid w:val="00CA76BF"/>
  </w:style>
  <w:style w:type="character" w:customStyle="1" w:styleId="WW8Num5z7">
    <w:name w:val="WW8Num5z7"/>
    <w:rsid w:val="00CA76BF"/>
  </w:style>
  <w:style w:type="character" w:customStyle="1" w:styleId="WW8Num5z8">
    <w:name w:val="WW8Num5z8"/>
    <w:rsid w:val="00CA76BF"/>
  </w:style>
  <w:style w:type="character" w:customStyle="1" w:styleId="51">
    <w:name w:val="Основной шрифт абзаца5"/>
    <w:rsid w:val="00CA76BF"/>
  </w:style>
  <w:style w:type="character" w:customStyle="1" w:styleId="WW8Num5z1">
    <w:name w:val="WW8Num5z1"/>
    <w:rsid w:val="00CA76BF"/>
    <w:rPr>
      <w:sz w:val="24"/>
      <w:szCs w:val="24"/>
    </w:rPr>
  </w:style>
  <w:style w:type="character" w:customStyle="1" w:styleId="WW8Num5z2">
    <w:name w:val="WW8Num5z2"/>
    <w:rsid w:val="00CA76BF"/>
  </w:style>
  <w:style w:type="character" w:customStyle="1" w:styleId="WW8Num6z0">
    <w:name w:val="WW8Num6z0"/>
    <w:rsid w:val="00CA76BF"/>
    <w:rPr>
      <w:rFonts w:ascii="Arial" w:hAnsi="Arial" w:cs="Arial"/>
      <w:i/>
      <w:color w:val="FF0000"/>
      <w:sz w:val="24"/>
      <w:szCs w:val="24"/>
    </w:rPr>
  </w:style>
  <w:style w:type="character" w:customStyle="1" w:styleId="WW8Num6z3">
    <w:name w:val="WW8Num6z3"/>
    <w:rsid w:val="00CA76BF"/>
  </w:style>
  <w:style w:type="character" w:customStyle="1" w:styleId="WW8Num6z4">
    <w:name w:val="WW8Num6z4"/>
    <w:rsid w:val="00CA76BF"/>
  </w:style>
  <w:style w:type="character" w:customStyle="1" w:styleId="WW8Num6z5">
    <w:name w:val="WW8Num6z5"/>
    <w:rsid w:val="00CA76BF"/>
  </w:style>
  <w:style w:type="character" w:customStyle="1" w:styleId="WW8Num6z6">
    <w:name w:val="WW8Num6z6"/>
    <w:rsid w:val="00CA76BF"/>
  </w:style>
  <w:style w:type="character" w:customStyle="1" w:styleId="WW8Num6z7">
    <w:name w:val="WW8Num6z7"/>
    <w:rsid w:val="00CA76BF"/>
  </w:style>
  <w:style w:type="character" w:customStyle="1" w:styleId="WW8Num6z8">
    <w:name w:val="WW8Num6z8"/>
    <w:rsid w:val="00CA76BF"/>
  </w:style>
  <w:style w:type="character" w:customStyle="1" w:styleId="45">
    <w:name w:val="Основной шрифт абзаца4"/>
    <w:rsid w:val="00CA76BF"/>
  </w:style>
  <w:style w:type="character" w:customStyle="1" w:styleId="39">
    <w:name w:val="Основной шрифт абзаца3"/>
    <w:rsid w:val="00CA76BF"/>
  </w:style>
  <w:style w:type="character" w:customStyle="1" w:styleId="WW8Num6z1">
    <w:name w:val="WW8Num6z1"/>
    <w:rsid w:val="00CA76BF"/>
  </w:style>
  <w:style w:type="character" w:customStyle="1" w:styleId="WW8Num6z2">
    <w:name w:val="WW8Num6z2"/>
    <w:rsid w:val="00CA76BF"/>
  </w:style>
  <w:style w:type="character" w:customStyle="1" w:styleId="WW8Num7z0">
    <w:name w:val="WW8Num7z0"/>
    <w:rsid w:val="00CA76BF"/>
    <w:rPr>
      <w:color w:val="FF0000"/>
      <w:sz w:val="24"/>
      <w:szCs w:val="24"/>
    </w:rPr>
  </w:style>
  <w:style w:type="character" w:customStyle="1" w:styleId="WW8Num7z3">
    <w:name w:val="WW8Num7z3"/>
    <w:rsid w:val="00CA76BF"/>
  </w:style>
  <w:style w:type="character" w:customStyle="1" w:styleId="WW8Num7z4">
    <w:name w:val="WW8Num7z4"/>
    <w:rsid w:val="00CA76BF"/>
  </w:style>
  <w:style w:type="character" w:customStyle="1" w:styleId="WW8Num7z5">
    <w:name w:val="WW8Num7z5"/>
    <w:rsid w:val="00CA76BF"/>
  </w:style>
  <w:style w:type="character" w:customStyle="1" w:styleId="WW8Num7z6">
    <w:name w:val="WW8Num7z6"/>
    <w:rsid w:val="00CA76BF"/>
  </w:style>
  <w:style w:type="character" w:customStyle="1" w:styleId="WW8Num7z7">
    <w:name w:val="WW8Num7z7"/>
    <w:rsid w:val="00CA76BF"/>
  </w:style>
  <w:style w:type="character" w:customStyle="1" w:styleId="WW8Num7z8">
    <w:name w:val="WW8Num7z8"/>
    <w:rsid w:val="00CA76BF"/>
  </w:style>
  <w:style w:type="character" w:customStyle="1" w:styleId="29">
    <w:name w:val="Основной шрифт абзаца2"/>
    <w:rsid w:val="00CA76BF"/>
  </w:style>
  <w:style w:type="character" w:customStyle="1" w:styleId="WW8Num2z1">
    <w:name w:val="WW8Num2z1"/>
    <w:rsid w:val="00CA76BF"/>
  </w:style>
  <w:style w:type="character" w:customStyle="1" w:styleId="WW8Num2z2">
    <w:name w:val="WW8Num2z2"/>
    <w:rsid w:val="00CA76BF"/>
  </w:style>
  <w:style w:type="character" w:customStyle="1" w:styleId="WW8Num3z1">
    <w:name w:val="WW8Num3z1"/>
    <w:rsid w:val="00CA76BF"/>
  </w:style>
  <w:style w:type="character" w:customStyle="1" w:styleId="WW8Num3z2">
    <w:name w:val="WW8Num3z2"/>
    <w:rsid w:val="00CA76BF"/>
  </w:style>
  <w:style w:type="character" w:customStyle="1" w:styleId="WW8Num8z0">
    <w:name w:val="WW8Num8z0"/>
    <w:rsid w:val="00CA76BF"/>
  </w:style>
  <w:style w:type="character" w:customStyle="1" w:styleId="WW8Num8z1">
    <w:name w:val="WW8Num8z1"/>
    <w:rsid w:val="00CA76BF"/>
  </w:style>
  <w:style w:type="character" w:customStyle="1" w:styleId="WW8Num8z2">
    <w:name w:val="WW8Num8z2"/>
    <w:rsid w:val="00CA76BF"/>
  </w:style>
  <w:style w:type="character" w:customStyle="1" w:styleId="WW8Num8z3">
    <w:name w:val="WW8Num8z3"/>
    <w:rsid w:val="00CA76BF"/>
  </w:style>
  <w:style w:type="character" w:customStyle="1" w:styleId="WW8Num8z4">
    <w:name w:val="WW8Num8z4"/>
    <w:rsid w:val="00CA76BF"/>
  </w:style>
  <w:style w:type="character" w:customStyle="1" w:styleId="WW8Num8z5">
    <w:name w:val="WW8Num8z5"/>
    <w:rsid w:val="00CA76BF"/>
  </w:style>
  <w:style w:type="character" w:customStyle="1" w:styleId="WW8Num8z6">
    <w:name w:val="WW8Num8z6"/>
    <w:rsid w:val="00CA76BF"/>
  </w:style>
  <w:style w:type="character" w:customStyle="1" w:styleId="WW8Num8z7">
    <w:name w:val="WW8Num8z7"/>
    <w:rsid w:val="00CA76BF"/>
  </w:style>
  <w:style w:type="character" w:customStyle="1" w:styleId="WW8Num8z8">
    <w:name w:val="WW8Num8z8"/>
    <w:rsid w:val="00CA76BF"/>
  </w:style>
  <w:style w:type="character" w:customStyle="1" w:styleId="WW8Num9z0">
    <w:name w:val="WW8Num9z0"/>
    <w:rsid w:val="00CA76BF"/>
  </w:style>
  <w:style w:type="character" w:customStyle="1" w:styleId="WW8Num10z0">
    <w:name w:val="WW8Num10z0"/>
    <w:rsid w:val="00CA76BF"/>
  </w:style>
  <w:style w:type="character" w:customStyle="1" w:styleId="WW8Num10z1">
    <w:name w:val="WW8Num10z1"/>
    <w:rsid w:val="00CA76BF"/>
  </w:style>
  <w:style w:type="character" w:customStyle="1" w:styleId="WW8Num10z2">
    <w:name w:val="WW8Num10z2"/>
    <w:rsid w:val="00CA76BF"/>
  </w:style>
  <w:style w:type="character" w:customStyle="1" w:styleId="WW8Num10z3">
    <w:name w:val="WW8Num10z3"/>
    <w:rsid w:val="00CA76BF"/>
  </w:style>
  <w:style w:type="character" w:customStyle="1" w:styleId="WW8Num10z4">
    <w:name w:val="WW8Num10z4"/>
    <w:rsid w:val="00CA76BF"/>
  </w:style>
  <w:style w:type="character" w:customStyle="1" w:styleId="WW8Num10z5">
    <w:name w:val="WW8Num10z5"/>
    <w:rsid w:val="00CA76BF"/>
  </w:style>
  <w:style w:type="character" w:customStyle="1" w:styleId="WW8Num10z6">
    <w:name w:val="WW8Num10z6"/>
    <w:rsid w:val="00CA76BF"/>
  </w:style>
  <w:style w:type="character" w:customStyle="1" w:styleId="WW8Num10z7">
    <w:name w:val="WW8Num10z7"/>
    <w:rsid w:val="00CA76BF"/>
  </w:style>
  <w:style w:type="character" w:customStyle="1" w:styleId="WW8Num10z8">
    <w:name w:val="WW8Num10z8"/>
    <w:rsid w:val="00CA76BF"/>
  </w:style>
  <w:style w:type="character" w:customStyle="1" w:styleId="WW8Num11z0">
    <w:name w:val="WW8Num11z0"/>
    <w:rsid w:val="00CA76BF"/>
  </w:style>
  <w:style w:type="character" w:customStyle="1" w:styleId="WW8Num11z1">
    <w:name w:val="WW8Num11z1"/>
    <w:rsid w:val="00CA76BF"/>
  </w:style>
  <w:style w:type="character" w:customStyle="1" w:styleId="WW8Num11z2">
    <w:name w:val="WW8Num11z2"/>
    <w:rsid w:val="00CA76BF"/>
  </w:style>
  <w:style w:type="character" w:customStyle="1" w:styleId="WW8Num11z3">
    <w:name w:val="WW8Num11z3"/>
    <w:rsid w:val="00CA76BF"/>
  </w:style>
  <w:style w:type="character" w:customStyle="1" w:styleId="WW8Num11z4">
    <w:name w:val="WW8Num11z4"/>
    <w:rsid w:val="00CA76BF"/>
  </w:style>
  <w:style w:type="character" w:customStyle="1" w:styleId="WW8Num11z5">
    <w:name w:val="WW8Num11z5"/>
    <w:rsid w:val="00CA76BF"/>
  </w:style>
  <w:style w:type="character" w:customStyle="1" w:styleId="WW8Num11z6">
    <w:name w:val="WW8Num11z6"/>
    <w:rsid w:val="00CA76BF"/>
  </w:style>
  <w:style w:type="character" w:customStyle="1" w:styleId="WW8Num11z7">
    <w:name w:val="WW8Num11z7"/>
    <w:rsid w:val="00CA76BF"/>
  </w:style>
  <w:style w:type="character" w:customStyle="1" w:styleId="WW8Num11z8">
    <w:name w:val="WW8Num11z8"/>
    <w:rsid w:val="00CA76BF"/>
  </w:style>
  <w:style w:type="character" w:customStyle="1" w:styleId="WW8Num12z0">
    <w:name w:val="WW8Num12z0"/>
    <w:rsid w:val="00CA76BF"/>
  </w:style>
  <w:style w:type="character" w:customStyle="1" w:styleId="1d">
    <w:name w:val="Основной шрифт абзаца1"/>
    <w:rsid w:val="00CA76BF"/>
  </w:style>
  <w:style w:type="character" w:styleId="afff0">
    <w:name w:val="page number"/>
    <w:rsid w:val="00CA76BF"/>
  </w:style>
  <w:style w:type="character" w:customStyle="1" w:styleId="FootnoteSymbol">
    <w:name w:val="Footnote Symbol"/>
    <w:rsid w:val="00CA76BF"/>
    <w:rPr>
      <w:position w:val="0"/>
      <w:vertAlign w:val="superscript"/>
    </w:rPr>
  </w:style>
  <w:style w:type="character" w:customStyle="1" w:styleId="afff1">
    <w:name w:val="Без интервала Знак"/>
    <w:rsid w:val="00CA76BF"/>
    <w:rPr>
      <w:rFonts w:ascii="Calibri" w:hAnsi="Calibri" w:cs="Calibri"/>
      <w:sz w:val="22"/>
      <w:szCs w:val="22"/>
    </w:rPr>
  </w:style>
  <w:style w:type="character" w:customStyle="1" w:styleId="NumberingSymbols">
    <w:name w:val="Numbering Symbols"/>
    <w:rsid w:val="00CA76BF"/>
    <w:rPr>
      <w:sz w:val="24"/>
      <w:szCs w:val="24"/>
    </w:rPr>
  </w:style>
  <w:style w:type="character" w:customStyle="1" w:styleId="BulletSymbols">
    <w:name w:val="Bullet Symbols"/>
    <w:rsid w:val="00CA76BF"/>
    <w:rPr>
      <w:rFonts w:ascii="OpenSymbol" w:eastAsia="OpenSymbol" w:hAnsi="OpenSymbol" w:cs="OpenSymbol"/>
    </w:rPr>
  </w:style>
  <w:style w:type="character" w:customStyle="1" w:styleId="1e">
    <w:name w:val="Текст выноски Знак1"/>
    <w:rsid w:val="00CA76BF"/>
    <w:rPr>
      <w:rFonts w:ascii="Tahoma" w:hAnsi="Tahoma" w:cs="Tahoma"/>
      <w:sz w:val="16"/>
      <w:szCs w:val="16"/>
      <w:lang w:eastAsia="ar-SA"/>
    </w:rPr>
  </w:style>
  <w:style w:type="character" w:customStyle="1" w:styleId="1f">
    <w:name w:val="Текст сноски Знак1"/>
    <w:rsid w:val="00CA76BF"/>
    <w:rPr>
      <w:rFonts w:ascii="Times New Roman" w:eastAsia="Times New Roman" w:hAnsi="Times New Roman" w:cs="Times New Roman"/>
      <w:sz w:val="20"/>
      <w:szCs w:val="20"/>
      <w:lang w:eastAsia="ar-SA"/>
    </w:rPr>
  </w:style>
  <w:style w:type="character" w:customStyle="1" w:styleId="hl">
    <w:name w:val="hl"/>
    <w:basedOn w:val="a0"/>
    <w:rsid w:val="00CA76BF"/>
  </w:style>
  <w:style w:type="character" w:customStyle="1" w:styleId="6Exact">
    <w:name w:val="Основной текст (6) Exact"/>
    <w:rsid w:val="00CA76BF"/>
    <w:rPr>
      <w:rFonts w:ascii="Times New Roman" w:hAnsi="Times New Roman" w:cs="Times New Roman"/>
    </w:rPr>
  </w:style>
  <w:style w:type="character" w:styleId="afff2">
    <w:name w:val="annotation reference"/>
    <w:rsid w:val="00CA76BF"/>
    <w:rPr>
      <w:sz w:val="16"/>
      <w:szCs w:val="16"/>
    </w:rPr>
  </w:style>
  <w:style w:type="character" w:customStyle="1" w:styleId="afff3">
    <w:name w:val="Гипертекстовая ссылка"/>
    <w:rsid w:val="00CA76BF"/>
    <w:rPr>
      <w:rFonts w:cs="Times New Roman"/>
      <w:b/>
      <w:color w:val="106BBE"/>
    </w:rPr>
  </w:style>
  <w:style w:type="character" w:customStyle="1" w:styleId="afff4">
    <w:name w:val="Цветовое выделение"/>
    <w:rsid w:val="00CA76BF"/>
    <w:rPr>
      <w:b/>
      <w:color w:val="26282F"/>
    </w:rPr>
  </w:style>
  <w:style w:type="table" w:customStyle="1" w:styleId="TableNormal">
    <w:name w:val="Table Normal"/>
    <w:uiPriority w:val="2"/>
    <w:semiHidden/>
    <w:unhideWhenUsed/>
    <w:qFormat/>
    <w:rsid w:val="00CA76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a">
    <w:name w:val="Основной текст Знак2"/>
    <w:uiPriority w:val="99"/>
    <w:semiHidden/>
    <w:rsid w:val="00CA76BF"/>
    <w:rPr>
      <w:kern w:val="3"/>
      <w:sz w:val="22"/>
      <w:szCs w:val="22"/>
      <w:lang w:eastAsia="en-US"/>
    </w:rPr>
  </w:style>
  <w:style w:type="table" w:customStyle="1" w:styleId="TableNormal1">
    <w:name w:val="Table Normal1"/>
    <w:uiPriority w:val="2"/>
    <w:semiHidden/>
    <w:unhideWhenUsed/>
    <w:qFormat/>
    <w:rsid w:val="00CA76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A76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0">
    <w:name w:val="Нет списка11"/>
    <w:next w:val="a2"/>
    <w:uiPriority w:val="99"/>
    <w:semiHidden/>
    <w:unhideWhenUsed/>
    <w:rsid w:val="00CA76BF"/>
  </w:style>
  <w:style w:type="table" w:customStyle="1" w:styleId="TableNormal3">
    <w:name w:val="Table Normal3"/>
    <w:uiPriority w:val="2"/>
    <w:semiHidden/>
    <w:unhideWhenUsed/>
    <w:qFormat/>
    <w:rsid w:val="00CA76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A76BF"/>
    <w:pPr>
      <w:widowControl w:val="0"/>
      <w:autoSpaceDE w:val="0"/>
      <w:autoSpaceDN w:val="0"/>
    </w:pPr>
    <w:rPr>
      <w:sz w:val="22"/>
      <w:szCs w:val="22"/>
      <w:lang w:eastAsia="en-US"/>
    </w:rPr>
  </w:style>
  <w:style w:type="table" w:customStyle="1" w:styleId="TableNormal4">
    <w:name w:val="Table Normal4"/>
    <w:uiPriority w:val="2"/>
    <w:semiHidden/>
    <w:unhideWhenUsed/>
    <w:qFormat/>
    <w:rsid w:val="00CA76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CA76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CA76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b">
    <w:name w:val="Нет списка2"/>
    <w:next w:val="a2"/>
    <w:uiPriority w:val="99"/>
    <w:semiHidden/>
    <w:unhideWhenUsed/>
    <w:rsid w:val="009B052D"/>
  </w:style>
  <w:style w:type="table" w:customStyle="1" w:styleId="TableNormal7">
    <w:name w:val="Table Normal7"/>
    <w:uiPriority w:val="2"/>
    <w:semiHidden/>
    <w:qFormat/>
    <w:rsid w:val="009B052D"/>
    <w:pPr>
      <w:widowControl w:val="0"/>
      <w:autoSpaceDE w:val="0"/>
      <w:autoSpaceDN w:val="0"/>
      <w:spacing w:after="0" w:line="240" w:lineRule="auto"/>
    </w:pPr>
    <w:rPr>
      <w:lang w:val="en-US"/>
    </w:rPr>
    <w:tblPr>
      <w:tblCellMar>
        <w:top w:w="0" w:type="dxa"/>
        <w:left w:w="0" w:type="dxa"/>
        <w:bottom w:w="0" w:type="dxa"/>
        <w:right w:w="0" w:type="dxa"/>
      </w:tblCellMar>
    </w:tblPr>
  </w:style>
  <w:style w:type="numbering" w:customStyle="1" w:styleId="3a">
    <w:name w:val="Нет списка3"/>
    <w:next w:val="a2"/>
    <w:uiPriority w:val="99"/>
    <w:semiHidden/>
    <w:unhideWhenUsed/>
    <w:rsid w:val="00014AF3"/>
  </w:style>
  <w:style w:type="character" w:styleId="afff5">
    <w:name w:val="footnote reference"/>
    <w:uiPriority w:val="99"/>
    <w:unhideWhenUsed/>
    <w:rsid w:val="009434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6067">
      <w:bodyDiv w:val="1"/>
      <w:marLeft w:val="0"/>
      <w:marRight w:val="0"/>
      <w:marTop w:val="0"/>
      <w:marBottom w:val="0"/>
      <w:divBdr>
        <w:top w:val="none" w:sz="0" w:space="0" w:color="auto"/>
        <w:left w:val="none" w:sz="0" w:space="0" w:color="auto"/>
        <w:bottom w:val="none" w:sz="0" w:space="0" w:color="auto"/>
        <w:right w:val="none" w:sz="0" w:space="0" w:color="auto"/>
      </w:divBdr>
    </w:div>
    <w:div w:id="47385410">
      <w:bodyDiv w:val="1"/>
      <w:marLeft w:val="0"/>
      <w:marRight w:val="0"/>
      <w:marTop w:val="0"/>
      <w:marBottom w:val="0"/>
      <w:divBdr>
        <w:top w:val="none" w:sz="0" w:space="0" w:color="auto"/>
        <w:left w:val="none" w:sz="0" w:space="0" w:color="auto"/>
        <w:bottom w:val="none" w:sz="0" w:space="0" w:color="auto"/>
        <w:right w:val="none" w:sz="0" w:space="0" w:color="auto"/>
      </w:divBdr>
    </w:div>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464272234">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723599896">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848329318">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17489081">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3894196">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BAC6E-B983-4AB0-9E98-9D529BCA6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53</Pages>
  <Words>19082</Words>
  <Characters>108768</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dc:creator>
  <cp:lastModifiedBy>User</cp:lastModifiedBy>
  <cp:revision>13</cp:revision>
  <cp:lastPrinted>2025-05-06T06:30:00Z</cp:lastPrinted>
  <dcterms:created xsi:type="dcterms:W3CDTF">2025-04-03T15:21:00Z</dcterms:created>
  <dcterms:modified xsi:type="dcterms:W3CDTF">2025-05-06T06:36:00Z</dcterms:modified>
</cp:coreProperties>
</file>