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31D" w:rsidRPr="00991E08" w:rsidRDefault="005A631D" w:rsidP="005A631D">
      <w:pPr>
        <w:tabs>
          <w:tab w:val="left" w:pos="3060"/>
          <w:tab w:val="left" w:pos="6096"/>
          <w:tab w:val="left" w:pos="6946"/>
        </w:tabs>
        <w:spacing w:line="240" w:lineRule="atLeast"/>
        <w:jc w:val="center"/>
      </w:pPr>
      <w:r w:rsidRPr="00991E08">
        <w:rPr>
          <w:noProof/>
        </w:rPr>
        <w:drawing>
          <wp:inline distT="0" distB="0" distL="0" distR="0" wp14:anchorId="27EA048B" wp14:editId="57BD0EC7">
            <wp:extent cx="629285" cy="673100"/>
            <wp:effectExtent l="0" t="0" r="0" b="0"/>
            <wp:docPr id="4" name="Рисунок 4"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5A631D" w:rsidRPr="00991E08" w:rsidRDefault="005A631D" w:rsidP="005A631D">
      <w:pPr>
        <w:pStyle w:val="a8"/>
        <w:tabs>
          <w:tab w:val="left" w:pos="708"/>
        </w:tabs>
        <w:spacing w:line="240" w:lineRule="exact"/>
        <w:rPr>
          <w:caps w:val="0"/>
          <w:szCs w:val="28"/>
        </w:rPr>
      </w:pPr>
      <w:r w:rsidRPr="00991E08">
        <w:rPr>
          <w:caps w:val="0"/>
          <w:szCs w:val="28"/>
        </w:rPr>
        <w:t>Российская Федерация</w:t>
      </w:r>
    </w:p>
    <w:p w:rsidR="005A631D" w:rsidRPr="00991E08" w:rsidRDefault="005A631D" w:rsidP="005A631D">
      <w:pPr>
        <w:pStyle w:val="a8"/>
        <w:spacing w:line="240" w:lineRule="exact"/>
        <w:rPr>
          <w:caps w:val="0"/>
          <w:szCs w:val="28"/>
        </w:rPr>
      </w:pPr>
      <w:r w:rsidRPr="00991E08">
        <w:rPr>
          <w:caps w:val="0"/>
          <w:szCs w:val="28"/>
        </w:rPr>
        <w:t>Новгородская область</w:t>
      </w:r>
    </w:p>
    <w:p w:rsidR="005A631D" w:rsidRPr="00991E08" w:rsidRDefault="005A631D" w:rsidP="005A631D">
      <w:pPr>
        <w:pStyle w:val="a8"/>
        <w:spacing w:before="120" w:after="120"/>
        <w:rPr>
          <w:szCs w:val="28"/>
        </w:rPr>
      </w:pPr>
      <w:r w:rsidRPr="00991E08">
        <w:rPr>
          <w:szCs w:val="28"/>
        </w:rPr>
        <w:t>Администрация СОЛЕЦКОГО муниципального округа</w:t>
      </w:r>
    </w:p>
    <w:p w:rsidR="005A631D" w:rsidRPr="00991E08" w:rsidRDefault="005A631D" w:rsidP="005A631D">
      <w:pPr>
        <w:tabs>
          <w:tab w:val="left" w:pos="3060"/>
        </w:tabs>
        <w:spacing w:line="240" w:lineRule="atLeast"/>
        <w:jc w:val="center"/>
        <w:rPr>
          <w:sz w:val="32"/>
        </w:rPr>
      </w:pPr>
      <w:r w:rsidRPr="00991E08">
        <w:rPr>
          <w:sz w:val="32"/>
        </w:rPr>
        <w:t>ПОСТАНОВЛЕНИЕ</w:t>
      </w:r>
    </w:p>
    <w:p w:rsidR="005A631D" w:rsidRPr="00991E08" w:rsidRDefault="005A631D" w:rsidP="005A631D">
      <w:pPr>
        <w:tabs>
          <w:tab w:val="left" w:pos="4536"/>
        </w:tabs>
        <w:jc w:val="center"/>
        <w:rPr>
          <w:sz w:val="28"/>
        </w:rPr>
      </w:pPr>
    </w:p>
    <w:p w:rsidR="005A631D" w:rsidRPr="00991E08" w:rsidRDefault="005A631D" w:rsidP="005A631D">
      <w:pPr>
        <w:tabs>
          <w:tab w:val="left" w:pos="4536"/>
        </w:tabs>
        <w:jc w:val="center"/>
        <w:rPr>
          <w:sz w:val="28"/>
        </w:rPr>
      </w:pPr>
      <w:r w:rsidRPr="00991E08">
        <w:rPr>
          <w:sz w:val="28"/>
        </w:rPr>
        <w:t>от 0</w:t>
      </w:r>
      <w:r w:rsidR="000B20A9">
        <w:rPr>
          <w:sz w:val="28"/>
        </w:rPr>
        <w:t>5</w:t>
      </w:r>
      <w:r w:rsidRPr="00991E08">
        <w:rPr>
          <w:sz w:val="28"/>
        </w:rPr>
        <w:t>.02.2021 № 1</w:t>
      </w:r>
      <w:r w:rsidR="00A53315">
        <w:rPr>
          <w:sz w:val="28"/>
        </w:rPr>
        <w:t>9</w:t>
      </w:r>
      <w:r w:rsidR="00272FCA">
        <w:rPr>
          <w:sz w:val="28"/>
        </w:rPr>
        <w:t>1</w:t>
      </w:r>
    </w:p>
    <w:p w:rsidR="005A631D" w:rsidRPr="00991E08" w:rsidRDefault="005A631D" w:rsidP="005A631D">
      <w:pPr>
        <w:tabs>
          <w:tab w:val="left" w:pos="4536"/>
        </w:tabs>
        <w:jc w:val="center"/>
        <w:rPr>
          <w:sz w:val="28"/>
        </w:rPr>
      </w:pPr>
      <w:r w:rsidRPr="00991E08">
        <w:rPr>
          <w:sz w:val="28"/>
        </w:rPr>
        <w:t>г. Сольцы</w:t>
      </w:r>
    </w:p>
    <w:p w:rsidR="005A631D" w:rsidRDefault="005A631D" w:rsidP="005A631D">
      <w:pPr>
        <w:tabs>
          <w:tab w:val="left" w:pos="795"/>
        </w:tabs>
        <w:rPr>
          <w:b/>
          <w:sz w:val="28"/>
          <w:szCs w:val="28"/>
        </w:rPr>
      </w:pPr>
      <w:r w:rsidRPr="00991E08">
        <w:rPr>
          <w:b/>
          <w:sz w:val="28"/>
          <w:szCs w:val="28"/>
        </w:rPr>
        <w:tab/>
      </w:r>
    </w:p>
    <w:p w:rsidR="00A64572" w:rsidRPr="00EC094E" w:rsidRDefault="00A64572" w:rsidP="00A64572">
      <w:pPr>
        <w:tabs>
          <w:tab w:val="left" w:pos="142"/>
        </w:tabs>
        <w:suppressAutoHyphens/>
        <w:spacing w:line="240" w:lineRule="exact"/>
        <w:ind w:firstLine="142"/>
        <w:jc w:val="center"/>
        <w:rPr>
          <w:b/>
          <w:sz w:val="28"/>
          <w:szCs w:val="28"/>
        </w:rPr>
      </w:pPr>
      <w:r w:rsidRPr="00EC094E">
        <w:rPr>
          <w:b/>
          <w:sz w:val="28"/>
          <w:szCs w:val="28"/>
        </w:rPr>
        <w:t xml:space="preserve">О внесении изменений в </w:t>
      </w:r>
      <w:r w:rsidRPr="009435A0">
        <w:rPr>
          <w:b/>
          <w:sz w:val="28"/>
          <w:szCs w:val="28"/>
        </w:rPr>
        <w:t xml:space="preserve">Реестр муниципальных услуг (функций) и   государственных услуг по переданным отдельным государственным полномочиям, предоставляемых (исполняемых) Администрацией муниципального </w:t>
      </w:r>
      <w:r>
        <w:rPr>
          <w:b/>
          <w:sz w:val="28"/>
          <w:szCs w:val="28"/>
        </w:rPr>
        <w:t>округа</w:t>
      </w:r>
      <w:r w:rsidRPr="009435A0">
        <w:rPr>
          <w:b/>
          <w:sz w:val="28"/>
          <w:szCs w:val="28"/>
        </w:rPr>
        <w:t>, её комитет</w:t>
      </w:r>
      <w:r>
        <w:rPr>
          <w:b/>
          <w:sz w:val="28"/>
          <w:szCs w:val="28"/>
        </w:rPr>
        <w:t>ами, управлением</w:t>
      </w:r>
      <w:r w:rsidRPr="009435A0">
        <w:rPr>
          <w:b/>
          <w:sz w:val="28"/>
          <w:szCs w:val="28"/>
        </w:rPr>
        <w:t xml:space="preserve"> и отделами</w:t>
      </w:r>
    </w:p>
    <w:p w:rsidR="00A64572" w:rsidRDefault="00A64572" w:rsidP="00A64572">
      <w:pPr>
        <w:pStyle w:val="a4"/>
        <w:suppressAutoHyphens/>
        <w:ind w:firstLine="709"/>
        <w:rPr>
          <w:b/>
          <w:szCs w:val="28"/>
        </w:rPr>
      </w:pPr>
    </w:p>
    <w:p w:rsidR="00A64572" w:rsidRPr="00EC094E" w:rsidRDefault="00A64572" w:rsidP="00A64572">
      <w:pPr>
        <w:suppressAutoHyphens/>
        <w:spacing w:line="340" w:lineRule="atLeast"/>
        <w:ind w:firstLine="709"/>
        <w:jc w:val="both"/>
        <w:rPr>
          <w:b/>
          <w:sz w:val="28"/>
          <w:szCs w:val="28"/>
        </w:rPr>
      </w:pPr>
      <w:r w:rsidRPr="00EC094E">
        <w:rPr>
          <w:sz w:val="28"/>
          <w:szCs w:val="28"/>
        </w:rPr>
        <w:t xml:space="preserve">Администрация Солецкого муниципального </w:t>
      </w:r>
      <w:r>
        <w:rPr>
          <w:sz w:val="28"/>
          <w:szCs w:val="28"/>
        </w:rPr>
        <w:t xml:space="preserve">округа </w:t>
      </w:r>
      <w:r w:rsidRPr="00EC094E">
        <w:rPr>
          <w:b/>
          <w:sz w:val="28"/>
          <w:szCs w:val="28"/>
        </w:rPr>
        <w:t>ПОСТАНОВЛЯЕТ:</w:t>
      </w:r>
    </w:p>
    <w:p w:rsidR="00A64572" w:rsidRDefault="00A64572" w:rsidP="00A64572">
      <w:pPr>
        <w:suppressAutoHyphens/>
        <w:spacing w:line="340" w:lineRule="atLeast"/>
        <w:ind w:firstLine="709"/>
        <w:jc w:val="both"/>
        <w:rPr>
          <w:sz w:val="28"/>
          <w:szCs w:val="28"/>
        </w:rPr>
      </w:pPr>
      <w:r w:rsidRPr="00EC094E">
        <w:rPr>
          <w:sz w:val="28"/>
          <w:szCs w:val="28"/>
        </w:rPr>
        <w:t xml:space="preserve">1. </w:t>
      </w:r>
      <w:r w:rsidRPr="00521530">
        <w:rPr>
          <w:sz w:val="28"/>
          <w:szCs w:val="28"/>
        </w:rPr>
        <w:t>Утвердить прилагаемый реестр муниципальных и государственных функций, услуг (работ), исполняемых, оказываемых (выполняемых) Адми</w:t>
      </w:r>
      <w:r>
        <w:rPr>
          <w:sz w:val="28"/>
          <w:szCs w:val="28"/>
        </w:rPr>
        <w:t>нистрацией муниципального округа</w:t>
      </w:r>
      <w:r w:rsidRPr="00521530">
        <w:rPr>
          <w:sz w:val="28"/>
          <w:szCs w:val="28"/>
        </w:rPr>
        <w:t>, её комитетами, отделами и муниципальными учреждениями</w:t>
      </w:r>
    </w:p>
    <w:p w:rsidR="00A64572" w:rsidRDefault="00A64572" w:rsidP="00A64572">
      <w:pPr>
        <w:suppressAutoHyphens/>
        <w:spacing w:line="340" w:lineRule="atLeast"/>
        <w:ind w:firstLine="709"/>
        <w:jc w:val="both"/>
        <w:rPr>
          <w:sz w:val="28"/>
          <w:szCs w:val="28"/>
        </w:rPr>
      </w:pPr>
      <w:r>
        <w:rPr>
          <w:sz w:val="28"/>
          <w:szCs w:val="28"/>
        </w:rPr>
        <w:t>2</w:t>
      </w:r>
      <w:r w:rsidRPr="00EC094E">
        <w:rPr>
          <w:sz w:val="28"/>
          <w:szCs w:val="28"/>
        </w:rPr>
        <w:t>. Признать утратившими силу</w:t>
      </w:r>
      <w:r>
        <w:rPr>
          <w:sz w:val="28"/>
          <w:szCs w:val="28"/>
        </w:rPr>
        <w:t xml:space="preserve"> постановления</w:t>
      </w:r>
      <w:r w:rsidRPr="00EC094E">
        <w:rPr>
          <w:sz w:val="28"/>
          <w:szCs w:val="28"/>
        </w:rPr>
        <w:t xml:space="preserve"> Администрации </w:t>
      </w:r>
      <w:r w:rsidRPr="003B0CF8">
        <w:rPr>
          <w:sz w:val="28"/>
          <w:szCs w:val="28"/>
        </w:rPr>
        <w:t>муниципального района</w:t>
      </w:r>
      <w:r>
        <w:rPr>
          <w:sz w:val="28"/>
          <w:szCs w:val="28"/>
        </w:rPr>
        <w:t>:</w:t>
      </w:r>
    </w:p>
    <w:p w:rsidR="00A64572" w:rsidRPr="006075E8" w:rsidRDefault="00A64572" w:rsidP="00A64572">
      <w:pPr>
        <w:tabs>
          <w:tab w:val="left" w:pos="4536"/>
        </w:tabs>
        <w:spacing w:line="340" w:lineRule="atLeast"/>
        <w:ind w:firstLine="709"/>
        <w:jc w:val="both"/>
        <w:rPr>
          <w:sz w:val="28"/>
          <w:szCs w:val="28"/>
        </w:rPr>
      </w:pPr>
      <w:proofErr w:type="gramStart"/>
      <w:r>
        <w:rPr>
          <w:sz w:val="28"/>
        </w:rPr>
        <w:t xml:space="preserve">от  15.11.2010  № 2422 </w:t>
      </w:r>
      <w:r w:rsidRPr="006075E8">
        <w:rPr>
          <w:sz w:val="28"/>
          <w:szCs w:val="28"/>
        </w:rPr>
        <w:t>«Об утверждении реестра муниципальных функций, услуг (работ), исполняемых, оказываемых (выполняемых) Администрацией муниципального района, её комитетами, управлениями, отделами и муниципальными учреждениями»</w:t>
      </w:r>
      <w:r>
        <w:rPr>
          <w:sz w:val="28"/>
          <w:szCs w:val="28"/>
        </w:rPr>
        <w:t>;</w:t>
      </w:r>
      <w:proofErr w:type="gramEnd"/>
    </w:p>
    <w:p w:rsidR="00A64572" w:rsidRDefault="00A64572" w:rsidP="00A64572">
      <w:pPr>
        <w:suppressAutoHyphens/>
        <w:spacing w:line="340" w:lineRule="atLeast"/>
        <w:ind w:firstLine="709"/>
        <w:jc w:val="both"/>
        <w:rPr>
          <w:sz w:val="28"/>
          <w:szCs w:val="28"/>
        </w:rPr>
      </w:pPr>
      <w:r w:rsidRPr="003B0CF8">
        <w:rPr>
          <w:sz w:val="28"/>
          <w:szCs w:val="28"/>
        </w:rPr>
        <w:t>от 09.03.2017 № 337 "О внесении изменений в постановление Администрации муниципального района от 15.11.2010 №2422</w:t>
      </w:r>
      <w:r>
        <w:rPr>
          <w:sz w:val="28"/>
          <w:szCs w:val="28"/>
        </w:rPr>
        <w:t>";</w:t>
      </w:r>
    </w:p>
    <w:p w:rsidR="00A64572" w:rsidRPr="00EC094E" w:rsidRDefault="00A64572" w:rsidP="00A64572">
      <w:pPr>
        <w:suppressAutoHyphens/>
        <w:spacing w:line="340" w:lineRule="atLeast"/>
        <w:ind w:firstLine="709"/>
        <w:jc w:val="both"/>
        <w:rPr>
          <w:sz w:val="28"/>
          <w:szCs w:val="28"/>
        </w:rPr>
      </w:pPr>
      <w:r w:rsidRPr="003B0CF8">
        <w:rPr>
          <w:sz w:val="28"/>
          <w:szCs w:val="28"/>
        </w:rPr>
        <w:t>от 17.05.2017 № 706 " О внесении изменений в Реестр муниципальных услуг (функций) и   государственных услуг по переданным отдельным государственным полномочиям, предоставляемых (исполняемых) Администрацией муниципального района, её комитетами и отделами"</w:t>
      </w:r>
      <w:r>
        <w:rPr>
          <w:sz w:val="28"/>
          <w:szCs w:val="28"/>
        </w:rPr>
        <w:t>;</w:t>
      </w:r>
    </w:p>
    <w:p w:rsidR="00A64572" w:rsidRDefault="00A64572" w:rsidP="00A64572">
      <w:pPr>
        <w:suppressAutoHyphens/>
        <w:spacing w:line="340" w:lineRule="atLeast"/>
        <w:ind w:firstLine="709"/>
        <w:jc w:val="both"/>
        <w:rPr>
          <w:sz w:val="28"/>
          <w:szCs w:val="28"/>
        </w:rPr>
      </w:pPr>
      <w:r>
        <w:rPr>
          <w:sz w:val="28"/>
          <w:szCs w:val="28"/>
        </w:rPr>
        <w:t>от 13.12.2019 № 1751, "</w:t>
      </w:r>
      <w:r w:rsidRPr="003B0CF8">
        <w:rPr>
          <w:sz w:val="28"/>
          <w:szCs w:val="28"/>
        </w:rPr>
        <w:t>О внесении изменений в Реестр муниципальных услуг (функций) и   государственных услуг по переданным отдельным государственным полномочиям, предоставляемых (исполняемых) Администрацией муниципального района, её комитетами и отделами"</w:t>
      </w:r>
      <w:r>
        <w:rPr>
          <w:sz w:val="28"/>
          <w:szCs w:val="28"/>
        </w:rPr>
        <w:t>.</w:t>
      </w:r>
    </w:p>
    <w:p w:rsidR="00A64572" w:rsidRDefault="00A64572" w:rsidP="00A64572">
      <w:pPr>
        <w:suppressAutoHyphens/>
        <w:spacing w:line="340" w:lineRule="atLeast"/>
        <w:ind w:firstLine="709"/>
        <w:jc w:val="both"/>
        <w:rPr>
          <w:sz w:val="28"/>
          <w:szCs w:val="28"/>
        </w:rPr>
      </w:pPr>
      <w:r>
        <w:rPr>
          <w:sz w:val="28"/>
          <w:szCs w:val="28"/>
        </w:rPr>
        <w:t>3</w:t>
      </w:r>
      <w:r w:rsidRPr="00EC094E">
        <w:rPr>
          <w:sz w:val="28"/>
          <w:szCs w:val="28"/>
        </w:rPr>
        <w:t xml:space="preserve">.  </w:t>
      </w:r>
      <w:proofErr w:type="gramStart"/>
      <w:r w:rsidRPr="00EC094E">
        <w:rPr>
          <w:sz w:val="28"/>
          <w:szCs w:val="28"/>
        </w:rPr>
        <w:t>Р</w:t>
      </w:r>
      <w:r>
        <w:rPr>
          <w:sz w:val="28"/>
          <w:szCs w:val="28"/>
        </w:rPr>
        <w:t>азместить</w:t>
      </w:r>
      <w:proofErr w:type="gramEnd"/>
      <w:r>
        <w:rPr>
          <w:sz w:val="28"/>
          <w:szCs w:val="28"/>
        </w:rPr>
        <w:t xml:space="preserve"> данное постановление </w:t>
      </w:r>
      <w:r w:rsidRPr="00EC094E">
        <w:rPr>
          <w:sz w:val="28"/>
          <w:szCs w:val="28"/>
        </w:rPr>
        <w:t>на официальном сайте Администрации муниципального района в информационно-телекоммуникационной сети «Интернет».</w:t>
      </w:r>
    </w:p>
    <w:p w:rsidR="00272FCA" w:rsidRDefault="00272FCA" w:rsidP="005A631D">
      <w:pPr>
        <w:tabs>
          <w:tab w:val="left" w:pos="795"/>
        </w:tabs>
        <w:rPr>
          <w:b/>
          <w:sz w:val="28"/>
          <w:szCs w:val="28"/>
        </w:rPr>
      </w:pPr>
    </w:p>
    <w:p w:rsidR="00A64572" w:rsidRDefault="00A64572" w:rsidP="005A631D">
      <w:pPr>
        <w:tabs>
          <w:tab w:val="left" w:pos="6800"/>
        </w:tabs>
        <w:rPr>
          <w:b/>
          <w:sz w:val="28"/>
          <w:szCs w:val="28"/>
        </w:rPr>
      </w:pPr>
    </w:p>
    <w:p w:rsidR="005A631D" w:rsidRDefault="005A631D" w:rsidP="005A631D">
      <w:pPr>
        <w:tabs>
          <w:tab w:val="left" w:pos="6800"/>
        </w:tabs>
        <w:rPr>
          <w:b/>
          <w:sz w:val="28"/>
          <w:szCs w:val="28"/>
        </w:rPr>
      </w:pPr>
      <w:r w:rsidRPr="00991E08">
        <w:rPr>
          <w:b/>
          <w:sz w:val="28"/>
          <w:szCs w:val="28"/>
        </w:rPr>
        <w:t xml:space="preserve">Первый заместитель </w:t>
      </w:r>
      <w:r w:rsidRPr="00991E08">
        <w:rPr>
          <w:b/>
          <w:sz w:val="28"/>
          <w:szCs w:val="28"/>
        </w:rPr>
        <w:br/>
        <w:t>Главы администрации</w:t>
      </w:r>
      <w:r w:rsidR="006B523F">
        <w:rPr>
          <w:b/>
          <w:sz w:val="28"/>
          <w:szCs w:val="28"/>
        </w:rPr>
        <w:t xml:space="preserve">  </w:t>
      </w:r>
      <w:r w:rsidR="00761964">
        <w:rPr>
          <w:b/>
          <w:sz w:val="28"/>
          <w:szCs w:val="28"/>
        </w:rPr>
        <w:t xml:space="preserve"> </w:t>
      </w:r>
      <w:bookmarkStart w:id="0" w:name="_GoBack"/>
      <w:bookmarkEnd w:id="0"/>
      <w:r w:rsidRPr="00991E08">
        <w:rPr>
          <w:b/>
          <w:sz w:val="28"/>
          <w:szCs w:val="28"/>
        </w:rPr>
        <w:t xml:space="preserve">Ю.Н. Дуничев </w:t>
      </w:r>
    </w:p>
    <w:p w:rsidR="000B20A9" w:rsidRDefault="000B20A9" w:rsidP="00A53315">
      <w:pPr>
        <w:suppressAutoHyphens/>
        <w:spacing w:line="240" w:lineRule="exact"/>
        <w:jc w:val="right"/>
        <w:rPr>
          <w:sz w:val="24"/>
          <w:szCs w:val="24"/>
          <w:lang w:eastAsia="en-US"/>
        </w:rPr>
        <w:sectPr w:rsidR="000B20A9" w:rsidSect="00A64572">
          <w:pgSz w:w="11906" w:h="16838"/>
          <w:pgMar w:top="851" w:right="567" w:bottom="1134" w:left="1985" w:header="709" w:footer="709" w:gutter="0"/>
          <w:cols w:space="708"/>
          <w:docGrid w:linePitch="360"/>
        </w:sectPr>
      </w:pPr>
    </w:p>
    <w:p w:rsidR="00A53315" w:rsidRPr="00711CB5" w:rsidRDefault="00A53315" w:rsidP="00A53315">
      <w:pPr>
        <w:suppressAutoHyphens/>
        <w:spacing w:line="240" w:lineRule="exact"/>
        <w:jc w:val="right"/>
        <w:rPr>
          <w:sz w:val="24"/>
          <w:szCs w:val="24"/>
          <w:lang w:eastAsia="en-US"/>
        </w:rPr>
      </w:pPr>
      <w:r w:rsidRPr="00711CB5">
        <w:rPr>
          <w:sz w:val="24"/>
          <w:szCs w:val="24"/>
          <w:lang w:eastAsia="en-US"/>
        </w:rPr>
        <w:lastRenderedPageBreak/>
        <w:t>Утвержден</w:t>
      </w:r>
    </w:p>
    <w:p w:rsidR="00A53315" w:rsidRPr="00711CB5" w:rsidRDefault="00A53315" w:rsidP="00A53315">
      <w:pPr>
        <w:suppressAutoHyphens/>
        <w:spacing w:line="240" w:lineRule="exact"/>
        <w:jc w:val="right"/>
        <w:rPr>
          <w:sz w:val="24"/>
          <w:szCs w:val="24"/>
          <w:lang w:eastAsia="en-US"/>
        </w:rPr>
      </w:pPr>
      <w:r w:rsidRPr="00711CB5">
        <w:rPr>
          <w:sz w:val="24"/>
          <w:szCs w:val="24"/>
          <w:lang w:eastAsia="en-US"/>
        </w:rPr>
        <w:t xml:space="preserve">постановлением Администрации </w:t>
      </w:r>
    </w:p>
    <w:p w:rsidR="00A53315" w:rsidRPr="00711CB5" w:rsidRDefault="00A53315" w:rsidP="00A53315">
      <w:pPr>
        <w:suppressAutoHyphens/>
        <w:spacing w:line="240" w:lineRule="exact"/>
        <w:jc w:val="right"/>
        <w:rPr>
          <w:sz w:val="24"/>
          <w:szCs w:val="24"/>
          <w:lang w:eastAsia="en-US"/>
        </w:rPr>
      </w:pPr>
      <w:r w:rsidRPr="00711CB5">
        <w:rPr>
          <w:sz w:val="24"/>
          <w:szCs w:val="24"/>
          <w:lang w:eastAsia="en-US"/>
        </w:rPr>
        <w:t xml:space="preserve">муниципального </w:t>
      </w:r>
      <w:r>
        <w:rPr>
          <w:sz w:val="24"/>
          <w:szCs w:val="24"/>
          <w:lang w:eastAsia="en-US"/>
        </w:rPr>
        <w:t>округа</w:t>
      </w:r>
    </w:p>
    <w:p w:rsidR="00A53315" w:rsidRDefault="00A53315" w:rsidP="00A53315">
      <w:pPr>
        <w:tabs>
          <w:tab w:val="left" w:pos="4536"/>
        </w:tabs>
        <w:suppressAutoHyphens/>
        <w:spacing w:line="240" w:lineRule="exact"/>
        <w:jc w:val="right"/>
        <w:rPr>
          <w:sz w:val="24"/>
          <w:szCs w:val="24"/>
        </w:rPr>
      </w:pPr>
      <w:r w:rsidRPr="00711CB5">
        <w:rPr>
          <w:sz w:val="24"/>
          <w:szCs w:val="24"/>
        </w:rPr>
        <w:t xml:space="preserve">от </w:t>
      </w:r>
      <w:r>
        <w:rPr>
          <w:sz w:val="24"/>
          <w:szCs w:val="24"/>
        </w:rPr>
        <w:t>0</w:t>
      </w:r>
      <w:r w:rsidR="000B20A9">
        <w:rPr>
          <w:sz w:val="24"/>
          <w:szCs w:val="24"/>
        </w:rPr>
        <w:t>5</w:t>
      </w:r>
      <w:r>
        <w:rPr>
          <w:sz w:val="24"/>
          <w:szCs w:val="24"/>
        </w:rPr>
        <w:t>.02.2021</w:t>
      </w:r>
      <w:r w:rsidRPr="00711CB5">
        <w:rPr>
          <w:sz w:val="24"/>
          <w:szCs w:val="24"/>
        </w:rPr>
        <w:t xml:space="preserve"> № </w:t>
      </w:r>
      <w:r w:rsidR="00761964">
        <w:rPr>
          <w:sz w:val="24"/>
          <w:szCs w:val="24"/>
        </w:rPr>
        <w:t>19</w:t>
      </w:r>
      <w:r w:rsidR="00272FCA">
        <w:rPr>
          <w:sz w:val="24"/>
          <w:szCs w:val="24"/>
        </w:rPr>
        <w:t>1</w:t>
      </w:r>
      <w:r>
        <w:rPr>
          <w:sz w:val="24"/>
          <w:szCs w:val="24"/>
        </w:rPr>
        <w:t xml:space="preserve"> </w:t>
      </w:r>
    </w:p>
    <w:p w:rsidR="000B20A9" w:rsidRDefault="000B20A9" w:rsidP="00A53315">
      <w:pPr>
        <w:tabs>
          <w:tab w:val="left" w:pos="4536"/>
        </w:tabs>
        <w:suppressAutoHyphens/>
        <w:spacing w:line="240" w:lineRule="exact"/>
        <w:jc w:val="right"/>
        <w:rPr>
          <w:sz w:val="24"/>
          <w:szCs w:val="24"/>
        </w:rPr>
      </w:pPr>
    </w:p>
    <w:p w:rsidR="000B20A9" w:rsidRDefault="000B20A9" w:rsidP="00A53315">
      <w:pPr>
        <w:tabs>
          <w:tab w:val="left" w:pos="4536"/>
        </w:tabs>
        <w:suppressAutoHyphens/>
        <w:spacing w:line="240" w:lineRule="exact"/>
        <w:jc w:val="right"/>
        <w:rPr>
          <w:sz w:val="24"/>
          <w:szCs w:val="24"/>
        </w:rPr>
      </w:pPr>
    </w:p>
    <w:p w:rsidR="000B20A9" w:rsidRPr="00EC094E" w:rsidRDefault="000B20A9" w:rsidP="000B20A9">
      <w:pPr>
        <w:jc w:val="center"/>
        <w:rPr>
          <w:b/>
          <w:sz w:val="28"/>
          <w:szCs w:val="28"/>
        </w:rPr>
      </w:pPr>
      <w:r w:rsidRPr="00EC094E">
        <w:rPr>
          <w:b/>
          <w:sz w:val="28"/>
          <w:szCs w:val="28"/>
        </w:rPr>
        <w:t xml:space="preserve">Реестр  муниципальных услуг (функций) и  государственных услуг по </w:t>
      </w:r>
      <w:proofErr w:type="gramStart"/>
      <w:r w:rsidRPr="00EC094E">
        <w:rPr>
          <w:b/>
          <w:sz w:val="28"/>
          <w:szCs w:val="28"/>
        </w:rPr>
        <w:t>переданным</w:t>
      </w:r>
      <w:proofErr w:type="gramEnd"/>
      <w:r w:rsidRPr="00EC094E">
        <w:rPr>
          <w:b/>
          <w:sz w:val="28"/>
          <w:szCs w:val="28"/>
        </w:rPr>
        <w:t xml:space="preserve"> отдельным государственным </w:t>
      </w:r>
    </w:p>
    <w:p w:rsidR="000B20A9" w:rsidRPr="00EC094E" w:rsidRDefault="000B20A9" w:rsidP="000B20A9">
      <w:pPr>
        <w:jc w:val="center"/>
        <w:rPr>
          <w:b/>
          <w:sz w:val="28"/>
          <w:szCs w:val="28"/>
        </w:rPr>
      </w:pPr>
      <w:r w:rsidRPr="00EC094E">
        <w:rPr>
          <w:b/>
          <w:sz w:val="28"/>
          <w:szCs w:val="28"/>
        </w:rPr>
        <w:t xml:space="preserve">полномочиям, </w:t>
      </w:r>
      <w:proofErr w:type="gramStart"/>
      <w:r w:rsidRPr="00EC094E">
        <w:rPr>
          <w:b/>
          <w:sz w:val="28"/>
          <w:szCs w:val="28"/>
        </w:rPr>
        <w:t>предоставляемых</w:t>
      </w:r>
      <w:proofErr w:type="gramEnd"/>
      <w:r w:rsidRPr="00EC094E">
        <w:rPr>
          <w:b/>
          <w:sz w:val="28"/>
          <w:szCs w:val="28"/>
        </w:rPr>
        <w:t xml:space="preserve"> (исполняемых) Админ</w:t>
      </w:r>
      <w:r>
        <w:rPr>
          <w:b/>
          <w:sz w:val="28"/>
          <w:szCs w:val="28"/>
        </w:rPr>
        <w:t>истрацией  муниципального округа</w:t>
      </w:r>
      <w:r w:rsidRPr="00EC094E">
        <w:rPr>
          <w:b/>
          <w:sz w:val="28"/>
          <w:szCs w:val="28"/>
        </w:rPr>
        <w:t>, ее комитетами</w:t>
      </w:r>
      <w:r>
        <w:rPr>
          <w:b/>
          <w:sz w:val="28"/>
          <w:szCs w:val="28"/>
        </w:rPr>
        <w:t>, управлением</w:t>
      </w:r>
      <w:r w:rsidRPr="00EC094E">
        <w:rPr>
          <w:b/>
          <w:sz w:val="28"/>
          <w:szCs w:val="28"/>
        </w:rPr>
        <w:t xml:space="preserve"> и</w:t>
      </w:r>
    </w:p>
    <w:p w:rsidR="000B20A9" w:rsidRPr="00EC094E" w:rsidRDefault="000B20A9" w:rsidP="000B20A9">
      <w:pPr>
        <w:jc w:val="center"/>
        <w:rPr>
          <w:b/>
          <w:sz w:val="28"/>
          <w:szCs w:val="28"/>
        </w:rPr>
      </w:pPr>
      <w:r w:rsidRPr="00EC094E">
        <w:rPr>
          <w:b/>
          <w:sz w:val="28"/>
          <w:szCs w:val="28"/>
        </w:rPr>
        <w:t xml:space="preserve"> отделами </w:t>
      </w:r>
    </w:p>
    <w:p w:rsidR="000B20A9" w:rsidRPr="00EC094E" w:rsidRDefault="000B20A9" w:rsidP="000B20A9">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1"/>
        <w:gridCol w:w="2017"/>
        <w:gridCol w:w="2060"/>
        <w:gridCol w:w="7228"/>
        <w:gridCol w:w="3147"/>
      </w:tblGrid>
      <w:tr w:rsidR="000B20A9" w:rsidRPr="000B20A9" w:rsidTr="000B20A9">
        <w:tc>
          <w:tcPr>
            <w:tcW w:w="293" w:type="pct"/>
          </w:tcPr>
          <w:p w:rsidR="000B20A9" w:rsidRPr="000B20A9" w:rsidRDefault="000B20A9" w:rsidP="000B20A9">
            <w:pPr>
              <w:pStyle w:val="a4"/>
              <w:spacing w:line="240" w:lineRule="exact"/>
              <w:jc w:val="center"/>
              <w:rPr>
                <w:sz w:val="24"/>
                <w:szCs w:val="24"/>
              </w:rPr>
            </w:pPr>
            <w:r w:rsidRPr="000B20A9">
              <w:rPr>
                <w:sz w:val="24"/>
                <w:szCs w:val="24"/>
              </w:rPr>
              <w:t>№ п\</w:t>
            </w:r>
            <w:proofErr w:type="gramStart"/>
            <w:r w:rsidRPr="000B20A9">
              <w:rPr>
                <w:sz w:val="24"/>
                <w:szCs w:val="24"/>
              </w:rPr>
              <w:t>п</w:t>
            </w:r>
            <w:proofErr w:type="gramEnd"/>
          </w:p>
        </w:tc>
        <w:tc>
          <w:tcPr>
            <w:tcW w:w="657" w:type="pct"/>
          </w:tcPr>
          <w:p w:rsidR="000B20A9" w:rsidRPr="000B20A9" w:rsidRDefault="000B20A9" w:rsidP="000B20A9">
            <w:pPr>
              <w:pStyle w:val="a4"/>
              <w:spacing w:line="240" w:lineRule="exact"/>
              <w:jc w:val="center"/>
              <w:rPr>
                <w:sz w:val="24"/>
                <w:szCs w:val="24"/>
              </w:rPr>
            </w:pPr>
            <w:r w:rsidRPr="000B20A9">
              <w:rPr>
                <w:sz w:val="24"/>
                <w:szCs w:val="24"/>
              </w:rPr>
              <w:t>Наименование муниципальной услуги (функции) и государственной  услуги</w:t>
            </w:r>
          </w:p>
        </w:tc>
        <w:tc>
          <w:tcPr>
            <w:tcW w:w="671" w:type="pct"/>
          </w:tcPr>
          <w:p w:rsidR="000B20A9" w:rsidRPr="000B20A9" w:rsidRDefault="000B20A9" w:rsidP="000B20A9">
            <w:pPr>
              <w:pStyle w:val="a4"/>
              <w:spacing w:line="240" w:lineRule="exact"/>
              <w:jc w:val="center"/>
              <w:rPr>
                <w:sz w:val="24"/>
                <w:szCs w:val="24"/>
              </w:rPr>
            </w:pPr>
            <w:r w:rsidRPr="000B20A9">
              <w:rPr>
                <w:sz w:val="24"/>
                <w:szCs w:val="24"/>
              </w:rPr>
              <w:t>Наименование органа,  предоставляющего (исполняющего)    муниципальную услугу (функцию) и государственную услугу</w:t>
            </w:r>
          </w:p>
        </w:tc>
        <w:tc>
          <w:tcPr>
            <w:tcW w:w="2354" w:type="pct"/>
          </w:tcPr>
          <w:p w:rsidR="000B20A9" w:rsidRPr="000B20A9" w:rsidRDefault="000B20A9" w:rsidP="000B20A9">
            <w:pPr>
              <w:pStyle w:val="a4"/>
              <w:spacing w:line="240" w:lineRule="exact"/>
              <w:jc w:val="center"/>
              <w:rPr>
                <w:sz w:val="24"/>
                <w:szCs w:val="24"/>
              </w:rPr>
            </w:pPr>
            <w:r w:rsidRPr="000B20A9">
              <w:rPr>
                <w:sz w:val="24"/>
                <w:szCs w:val="24"/>
              </w:rPr>
              <w:t>Нормативный правовой акт, предусматривающий  предоставление (исполнение) муниципальной услуги (функции) и государственной  услуги</w:t>
            </w:r>
          </w:p>
        </w:tc>
        <w:tc>
          <w:tcPr>
            <w:tcW w:w="1025" w:type="pct"/>
          </w:tcPr>
          <w:p w:rsidR="000B20A9" w:rsidRPr="000B20A9" w:rsidRDefault="000B20A9" w:rsidP="000B20A9">
            <w:pPr>
              <w:pStyle w:val="a4"/>
              <w:spacing w:line="240" w:lineRule="exact"/>
              <w:jc w:val="center"/>
              <w:rPr>
                <w:sz w:val="24"/>
                <w:szCs w:val="24"/>
              </w:rPr>
            </w:pPr>
            <w:r w:rsidRPr="000B20A9">
              <w:rPr>
                <w:sz w:val="24"/>
                <w:szCs w:val="24"/>
              </w:rPr>
              <w:t>Результат  предоставления (исполнения) муниципальной услуги (функции) и государственной  услуги</w:t>
            </w:r>
          </w:p>
        </w:tc>
      </w:tr>
      <w:tr w:rsidR="000B20A9" w:rsidRPr="000B20A9" w:rsidTr="000B20A9">
        <w:tc>
          <w:tcPr>
            <w:tcW w:w="5000" w:type="pct"/>
            <w:gridSpan w:val="5"/>
            <w:tcBorders>
              <w:top w:val="single" w:sz="4" w:space="0" w:color="auto"/>
              <w:bottom w:val="single" w:sz="4" w:space="0" w:color="auto"/>
            </w:tcBorders>
          </w:tcPr>
          <w:p w:rsidR="000B20A9" w:rsidRPr="000B20A9" w:rsidRDefault="000B20A9" w:rsidP="000B20A9">
            <w:pPr>
              <w:pStyle w:val="a4"/>
              <w:spacing w:line="240" w:lineRule="exact"/>
              <w:jc w:val="left"/>
              <w:rPr>
                <w:b/>
                <w:sz w:val="24"/>
                <w:szCs w:val="24"/>
              </w:rPr>
            </w:pPr>
            <w:r w:rsidRPr="000B20A9">
              <w:rPr>
                <w:b/>
                <w:sz w:val="24"/>
                <w:szCs w:val="24"/>
              </w:rPr>
              <w:t>Раздел 1.Муниципальные   услуги, предоставляемые Администрацией муниципального округа, ее комитетами, управлением и  отделами</w:t>
            </w:r>
          </w:p>
        </w:tc>
      </w:tr>
      <w:tr w:rsidR="000B20A9" w:rsidRPr="000B20A9" w:rsidTr="000B20A9">
        <w:tc>
          <w:tcPr>
            <w:tcW w:w="5000" w:type="pct"/>
            <w:gridSpan w:val="5"/>
            <w:tcBorders>
              <w:top w:val="single" w:sz="4" w:space="0" w:color="auto"/>
              <w:bottom w:val="single" w:sz="4" w:space="0" w:color="auto"/>
            </w:tcBorders>
          </w:tcPr>
          <w:p w:rsidR="000B20A9" w:rsidRPr="000B20A9" w:rsidRDefault="000B20A9" w:rsidP="000B20A9">
            <w:pPr>
              <w:pStyle w:val="a4"/>
              <w:spacing w:line="240" w:lineRule="exact"/>
              <w:jc w:val="left"/>
              <w:rPr>
                <w:b/>
                <w:sz w:val="24"/>
                <w:szCs w:val="24"/>
              </w:rPr>
            </w:pPr>
            <w:r w:rsidRPr="000B20A9">
              <w:rPr>
                <w:b/>
                <w:sz w:val="24"/>
                <w:szCs w:val="24"/>
              </w:rPr>
              <w:t>1.1.Архивное дело</w:t>
            </w:r>
          </w:p>
        </w:tc>
      </w:tr>
      <w:tr w:rsidR="000B20A9" w:rsidRPr="000B20A9" w:rsidTr="000B20A9">
        <w:tc>
          <w:tcPr>
            <w:tcW w:w="293" w:type="pct"/>
            <w:tcBorders>
              <w:top w:val="single" w:sz="4" w:space="0" w:color="auto"/>
              <w:bottom w:val="single" w:sz="4" w:space="0" w:color="auto"/>
            </w:tcBorders>
          </w:tcPr>
          <w:p w:rsidR="000B20A9" w:rsidRPr="000B20A9" w:rsidRDefault="000B20A9" w:rsidP="000B20A9">
            <w:pPr>
              <w:spacing w:line="240" w:lineRule="exact"/>
              <w:rPr>
                <w:sz w:val="24"/>
                <w:szCs w:val="24"/>
              </w:rPr>
            </w:pPr>
            <w:r w:rsidRPr="000B20A9">
              <w:rPr>
                <w:sz w:val="24"/>
                <w:szCs w:val="24"/>
              </w:rPr>
              <w:t>1.1.1.</w:t>
            </w:r>
          </w:p>
        </w:tc>
        <w:tc>
          <w:tcPr>
            <w:tcW w:w="657" w:type="pct"/>
            <w:tcBorders>
              <w:top w:val="single" w:sz="4" w:space="0" w:color="auto"/>
              <w:bottom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t xml:space="preserve">Оформление и выдача архивных справок, выписок и копий архивных документов юридическим и физическим лицам </w:t>
            </w:r>
          </w:p>
        </w:tc>
        <w:tc>
          <w:tcPr>
            <w:tcW w:w="671" w:type="pct"/>
            <w:tcBorders>
              <w:top w:val="single" w:sz="4" w:space="0" w:color="auto"/>
              <w:bottom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t>архивный отдел управления делами Администрации муниципального округа</w:t>
            </w:r>
          </w:p>
        </w:tc>
        <w:tc>
          <w:tcPr>
            <w:tcW w:w="2354" w:type="pct"/>
            <w:tcBorders>
              <w:top w:val="single" w:sz="4" w:space="0" w:color="auto"/>
              <w:bottom w:val="single" w:sz="4" w:space="0" w:color="auto"/>
            </w:tcBorders>
          </w:tcPr>
          <w:p w:rsidR="000B20A9" w:rsidRPr="000B20A9" w:rsidRDefault="000B20A9" w:rsidP="000B20A9">
            <w:pPr>
              <w:spacing w:line="240" w:lineRule="exact"/>
              <w:rPr>
                <w:color w:val="000000"/>
                <w:sz w:val="24"/>
                <w:szCs w:val="24"/>
              </w:rPr>
            </w:pPr>
            <w:proofErr w:type="gramStart"/>
            <w:r w:rsidRPr="000B20A9">
              <w:rPr>
                <w:color w:val="000000"/>
                <w:sz w:val="24"/>
                <w:szCs w:val="24"/>
              </w:rPr>
              <w:t>Конституция Российской Федерации, Гражданский кодекс Российской Федерации, Федеральный закон от 22 октября 2004 года № 125-ФЗ «Об архивном деле в Российской Федерации», постановление Правительства Российской Федерации от 07 июля 2011 года №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постановление Правительства Российской Федерации от 26 марта 2016года</w:t>
            </w:r>
            <w:proofErr w:type="gramEnd"/>
            <w:r w:rsidRPr="000B20A9">
              <w:rPr>
                <w:color w:val="000000"/>
                <w:sz w:val="24"/>
                <w:szCs w:val="24"/>
              </w:rPr>
              <w:t xml:space="preserve"> № </w:t>
            </w:r>
            <w:proofErr w:type="gramStart"/>
            <w:r w:rsidRPr="000B20A9">
              <w:rPr>
                <w:color w:val="000000"/>
                <w:sz w:val="24"/>
                <w:szCs w:val="24"/>
              </w:rPr>
              <w:t xml:space="preserve">236 « О требованиях к предоставлению в электронной форме государственных и муниципальных услуг», Приказ </w:t>
            </w:r>
            <w:proofErr w:type="spellStart"/>
            <w:r w:rsidRPr="000B20A9">
              <w:rPr>
                <w:color w:val="000000"/>
                <w:sz w:val="24"/>
                <w:szCs w:val="24"/>
              </w:rPr>
              <w:t>Росархива</w:t>
            </w:r>
            <w:proofErr w:type="spellEnd"/>
            <w:r w:rsidRPr="000B20A9">
              <w:rPr>
                <w:color w:val="000000"/>
                <w:sz w:val="24"/>
                <w:szCs w:val="24"/>
              </w:rPr>
              <w:t xml:space="preserve"> от 02 марта 2020 года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областной закон от 21.03.2005 № 441-ОЗ «Об архивном деле в Новгородской области»</w:t>
            </w:r>
            <w:proofErr w:type="gramEnd"/>
          </w:p>
        </w:tc>
        <w:tc>
          <w:tcPr>
            <w:tcW w:w="1025" w:type="pct"/>
            <w:tcBorders>
              <w:top w:val="single" w:sz="4" w:space="0" w:color="auto"/>
              <w:bottom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t>выдача архивных справок,  архивных выписок, копий архивных документов;</w:t>
            </w:r>
          </w:p>
          <w:p w:rsidR="000B20A9" w:rsidRPr="000B20A9" w:rsidRDefault="000B20A9" w:rsidP="000B20A9">
            <w:pPr>
              <w:spacing w:line="240" w:lineRule="exact"/>
              <w:rPr>
                <w:color w:val="000000"/>
                <w:sz w:val="24"/>
                <w:szCs w:val="24"/>
              </w:rPr>
            </w:pPr>
            <w:r w:rsidRPr="000B20A9">
              <w:rPr>
                <w:color w:val="000000"/>
                <w:sz w:val="24"/>
                <w:szCs w:val="24"/>
              </w:rPr>
              <w:t>выдача справок об отсутствии запрашиваемой информации в архивах и рекомендации по ее дальнейшему поиску</w:t>
            </w:r>
          </w:p>
        </w:tc>
      </w:tr>
      <w:tr w:rsidR="000B20A9" w:rsidRPr="000B20A9" w:rsidTr="000B20A9">
        <w:tc>
          <w:tcPr>
            <w:tcW w:w="293" w:type="pct"/>
            <w:tcBorders>
              <w:top w:val="single" w:sz="4" w:space="0" w:color="auto"/>
              <w:bottom w:val="single" w:sz="4" w:space="0" w:color="auto"/>
            </w:tcBorders>
          </w:tcPr>
          <w:p w:rsidR="000B20A9" w:rsidRPr="000B20A9" w:rsidRDefault="000B20A9" w:rsidP="000B20A9">
            <w:pPr>
              <w:spacing w:line="240" w:lineRule="exact"/>
              <w:rPr>
                <w:sz w:val="24"/>
                <w:szCs w:val="24"/>
              </w:rPr>
            </w:pPr>
            <w:r w:rsidRPr="000B20A9">
              <w:rPr>
                <w:sz w:val="24"/>
                <w:szCs w:val="24"/>
              </w:rPr>
              <w:t>1.1.2.</w:t>
            </w:r>
          </w:p>
        </w:tc>
        <w:tc>
          <w:tcPr>
            <w:tcW w:w="657" w:type="pct"/>
            <w:tcBorders>
              <w:top w:val="single" w:sz="4" w:space="0" w:color="auto"/>
              <w:bottom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t xml:space="preserve">Выдача копий архивных документов, </w:t>
            </w:r>
            <w:r w:rsidRPr="000B20A9">
              <w:rPr>
                <w:color w:val="000000"/>
                <w:sz w:val="24"/>
                <w:szCs w:val="24"/>
              </w:rPr>
              <w:lastRenderedPageBreak/>
              <w:t xml:space="preserve">подтверждающих право на владение землей </w:t>
            </w:r>
          </w:p>
        </w:tc>
        <w:tc>
          <w:tcPr>
            <w:tcW w:w="671" w:type="pct"/>
            <w:tcBorders>
              <w:top w:val="single" w:sz="4" w:space="0" w:color="auto"/>
              <w:bottom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lastRenderedPageBreak/>
              <w:t xml:space="preserve">архивный отдел управления делами </w:t>
            </w:r>
            <w:r w:rsidRPr="000B20A9">
              <w:rPr>
                <w:color w:val="000000"/>
                <w:sz w:val="24"/>
                <w:szCs w:val="24"/>
              </w:rPr>
              <w:lastRenderedPageBreak/>
              <w:t>Администрации муниципального округа</w:t>
            </w:r>
          </w:p>
        </w:tc>
        <w:tc>
          <w:tcPr>
            <w:tcW w:w="2354" w:type="pct"/>
            <w:tcBorders>
              <w:top w:val="single" w:sz="4" w:space="0" w:color="auto"/>
              <w:bottom w:val="single" w:sz="4" w:space="0" w:color="auto"/>
            </w:tcBorders>
          </w:tcPr>
          <w:p w:rsidR="000B20A9" w:rsidRPr="000B20A9" w:rsidRDefault="000B20A9" w:rsidP="000B20A9">
            <w:pPr>
              <w:spacing w:line="240" w:lineRule="exact"/>
              <w:rPr>
                <w:color w:val="000000"/>
                <w:sz w:val="24"/>
                <w:szCs w:val="24"/>
              </w:rPr>
            </w:pPr>
            <w:proofErr w:type="gramStart"/>
            <w:r w:rsidRPr="000B20A9">
              <w:rPr>
                <w:color w:val="000000"/>
                <w:sz w:val="24"/>
                <w:szCs w:val="24"/>
              </w:rPr>
              <w:lastRenderedPageBreak/>
              <w:t xml:space="preserve">Федеральный закон от 22 октября 2004 года № 125-ФЗ «Об архивном деле в Российской Федерации», Федеральный закон от 9 февраля 2009 года № 8-ФЗ « Об обеспечении доступа к </w:t>
            </w:r>
            <w:r w:rsidRPr="000B20A9">
              <w:rPr>
                <w:color w:val="000000"/>
                <w:sz w:val="24"/>
                <w:szCs w:val="24"/>
              </w:rPr>
              <w:lastRenderedPageBreak/>
              <w:t xml:space="preserve">информации о деятельности государственных органов и органов местного самоуправления», Указ Президента Российской Федерацииот31декабря 1993 года № 2334 «О дополнительных гарантиях прав граждан на информацию», Приказ </w:t>
            </w:r>
            <w:proofErr w:type="spellStart"/>
            <w:r w:rsidRPr="000B20A9">
              <w:rPr>
                <w:color w:val="000000"/>
                <w:sz w:val="24"/>
                <w:szCs w:val="24"/>
              </w:rPr>
              <w:t>Росархива</w:t>
            </w:r>
            <w:proofErr w:type="spellEnd"/>
            <w:r w:rsidRPr="000B20A9">
              <w:rPr>
                <w:color w:val="000000"/>
                <w:sz w:val="24"/>
                <w:szCs w:val="24"/>
              </w:rPr>
              <w:t xml:space="preserve"> от 02 марта 2020 №24 «Об утверждении Правил организации</w:t>
            </w:r>
            <w:proofErr w:type="gramEnd"/>
            <w:r w:rsidRPr="000B20A9">
              <w:rPr>
                <w:color w:val="000000"/>
                <w:sz w:val="24"/>
                <w:szCs w:val="24"/>
              </w:rPr>
              <w:t xml:space="preserve">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областной закон от 21.03.2005 № 441-ОЗ «Об архивном деле в Новгородской области»</w:t>
            </w:r>
          </w:p>
        </w:tc>
        <w:tc>
          <w:tcPr>
            <w:tcW w:w="1025" w:type="pct"/>
            <w:tcBorders>
              <w:top w:val="single" w:sz="4" w:space="0" w:color="auto"/>
              <w:bottom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lastRenderedPageBreak/>
              <w:t>архивная копия документа, подтверждающего право на владение землей;</w:t>
            </w:r>
          </w:p>
          <w:p w:rsidR="000B20A9" w:rsidRPr="000B20A9" w:rsidRDefault="000B20A9" w:rsidP="000B20A9">
            <w:pPr>
              <w:spacing w:line="240" w:lineRule="exact"/>
              <w:rPr>
                <w:color w:val="000000"/>
                <w:sz w:val="24"/>
                <w:szCs w:val="24"/>
              </w:rPr>
            </w:pPr>
            <w:r w:rsidRPr="000B20A9">
              <w:rPr>
                <w:color w:val="000000"/>
                <w:sz w:val="24"/>
                <w:szCs w:val="24"/>
              </w:rPr>
              <w:lastRenderedPageBreak/>
              <w:t>уведомление заявителей: об отсутствии запрашиваемой информации в архивном отделе и рекомендации по ее дальнейшему поиску; о направлении соответствующего запроса на исполнение по принадлежности в органы местного самоуправления городского и сельских поселений, муниципальные архивы области при наличии у них документов, необходимых для исполнения запрос;</w:t>
            </w:r>
          </w:p>
          <w:p w:rsidR="000B20A9" w:rsidRPr="000B20A9" w:rsidRDefault="000B20A9" w:rsidP="000B20A9">
            <w:pPr>
              <w:spacing w:line="240" w:lineRule="exact"/>
              <w:rPr>
                <w:color w:val="000000"/>
                <w:sz w:val="24"/>
                <w:szCs w:val="24"/>
              </w:rPr>
            </w:pPr>
            <w:r w:rsidRPr="000B20A9">
              <w:rPr>
                <w:color w:val="000000"/>
                <w:sz w:val="24"/>
                <w:szCs w:val="24"/>
              </w:rPr>
              <w:t xml:space="preserve"> об отказе в предоставлении муниципальной услуги</w:t>
            </w:r>
          </w:p>
        </w:tc>
      </w:tr>
      <w:tr w:rsidR="000B20A9" w:rsidRPr="000B20A9" w:rsidTr="000B20A9">
        <w:trPr>
          <w:trHeight w:val="853"/>
        </w:trPr>
        <w:tc>
          <w:tcPr>
            <w:tcW w:w="293" w:type="pct"/>
            <w:tcBorders>
              <w:top w:val="single" w:sz="4" w:space="0" w:color="auto"/>
              <w:bottom w:val="single" w:sz="4" w:space="0" w:color="auto"/>
            </w:tcBorders>
          </w:tcPr>
          <w:p w:rsidR="000B20A9" w:rsidRPr="000B20A9" w:rsidRDefault="000B20A9" w:rsidP="000B20A9">
            <w:pPr>
              <w:spacing w:line="240" w:lineRule="exact"/>
              <w:rPr>
                <w:sz w:val="24"/>
                <w:szCs w:val="24"/>
              </w:rPr>
            </w:pPr>
            <w:r w:rsidRPr="000B20A9">
              <w:rPr>
                <w:sz w:val="24"/>
                <w:szCs w:val="24"/>
              </w:rPr>
              <w:lastRenderedPageBreak/>
              <w:t>1.1.3.</w:t>
            </w:r>
          </w:p>
        </w:tc>
        <w:tc>
          <w:tcPr>
            <w:tcW w:w="657"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t xml:space="preserve">Организация исполнения поступивших из-за рубежа запросов (по архивному делу) российских и иностранных граждан, а также лиц без гражданства </w:t>
            </w:r>
          </w:p>
        </w:tc>
        <w:tc>
          <w:tcPr>
            <w:tcW w:w="671" w:type="pct"/>
            <w:tcBorders>
              <w:top w:val="single" w:sz="4" w:space="0" w:color="auto"/>
              <w:bottom w:val="single" w:sz="4" w:space="0" w:color="auto"/>
            </w:tcBorders>
          </w:tcPr>
          <w:p w:rsidR="000B20A9" w:rsidRPr="000B20A9" w:rsidRDefault="000B20A9" w:rsidP="000B20A9">
            <w:pPr>
              <w:spacing w:line="240" w:lineRule="exact"/>
              <w:rPr>
                <w:sz w:val="24"/>
                <w:szCs w:val="24"/>
              </w:rPr>
            </w:pPr>
            <w:r w:rsidRPr="000B20A9">
              <w:rPr>
                <w:color w:val="000000"/>
                <w:sz w:val="24"/>
                <w:szCs w:val="24"/>
              </w:rPr>
              <w:t>архивный отдел управления делами Администрации муниципального округа</w:t>
            </w:r>
          </w:p>
        </w:tc>
        <w:tc>
          <w:tcPr>
            <w:tcW w:w="2354" w:type="pct"/>
            <w:tcBorders>
              <w:top w:val="single" w:sz="4" w:space="0" w:color="auto"/>
              <w:bottom w:val="single" w:sz="4" w:space="0" w:color="auto"/>
            </w:tcBorders>
          </w:tcPr>
          <w:p w:rsidR="000B20A9" w:rsidRPr="000B20A9" w:rsidRDefault="000B20A9" w:rsidP="000B20A9">
            <w:pPr>
              <w:spacing w:line="240" w:lineRule="exact"/>
              <w:rPr>
                <w:sz w:val="24"/>
                <w:szCs w:val="24"/>
              </w:rPr>
            </w:pPr>
            <w:proofErr w:type="gramStart"/>
            <w:r w:rsidRPr="000B20A9">
              <w:rPr>
                <w:sz w:val="24"/>
                <w:szCs w:val="24"/>
              </w:rPr>
              <w:t>Конституция Российской Федерации, Конвенция, отменяющая требования легализации иностранных официальных документов, Закон СССР от 24 июня 1991 года № 2261-1 «О порядке вывоза, пересылки и истребования личных документов советских и иностранных граждан и лиц без гражданства из СССР за границу», Федеральный закон от 22 октября 2004 года № 125-ФЗ «Об архивном деле в Российской Федерации»,</w:t>
            </w:r>
            <w:r w:rsidRPr="000B20A9">
              <w:rPr>
                <w:color w:val="000000"/>
                <w:sz w:val="24"/>
                <w:szCs w:val="24"/>
              </w:rPr>
              <w:t xml:space="preserve"> Федеральный закон от 9 февраля 2009 года № 8-ФЗ</w:t>
            </w:r>
            <w:proofErr w:type="gramEnd"/>
            <w:r w:rsidRPr="000B20A9">
              <w:rPr>
                <w:color w:val="000000"/>
                <w:sz w:val="24"/>
                <w:szCs w:val="24"/>
              </w:rPr>
              <w:t xml:space="preserve"> « </w:t>
            </w:r>
            <w:proofErr w:type="gramStart"/>
            <w:r w:rsidRPr="000B20A9">
              <w:rPr>
                <w:color w:val="000000"/>
                <w:sz w:val="24"/>
                <w:szCs w:val="24"/>
              </w:rPr>
              <w:t xml:space="preserve">Об обеспечении доступа к информации о деятельности государственных органов и органов местного самоуправления», </w:t>
            </w:r>
            <w:r w:rsidRPr="000B20A9">
              <w:rPr>
                <w:sz w:val="24"/>
                <w:szCs w:val="24"/>
              </w:rPr>
              <w:t xml:space="preserve"> </w:t>
            </w:r>
            <w:r w:rsidRPr="000B20A9">
              <w:rPr>
                <w:color w:val="000000"/>
                <w:sz w:val="24"/>
                <w:szCs w:val="24"/>
              </w:rPr>
              <w:t xml:space="preserve">Приказ </w:t>
            </w:r>
            <w:proofErr w:type="spellStart"/>
            <w:r w:rsidRPr="000B20A9">
              <w:rPr>
                <w:color w:val="000000"/>
                <w:sz w:val="24"/>
                <w:szCs w:val="24"/>
              </w:rPr>
              <w:t>Росархива</w:t>
            </w:r>
            <w:proofErr w:type="spellEnd"/>
            <w:r w:rsidRPr="000B20A9">
              <w:rPr>
                <w:color w:val="000000"/>
                <w:sz w:val="24"/>
                <w:szCs w:val="24"/>
              </w:rPr>
              <w:t xml:space="preserve"> от 02 марта 2020 года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r w:rsidRPr="000B20A9">
              <w:rPr>
                <w:sz w:val="24"/>
                <w:szCs w:val="24"/>
              </w:rPr>
              <w:t xml:space="preserve">  областной закон от21.03.2005 № 441-ОЗ «Об архивном деле в Новгородской области»</w:t>
            </w:r>
            <w:proofErr w:type="gramEnd"/>
          </w:p>
        </w:tc>
        <w:tc>
          <w:tcPr>
            <w:tcW w:w="1025" w:type="pct"/>
            <w:tcBorders>
              <w:top w:val="single" w:sz="4" w:space="0" w:color="auto"/>
              <w:bottom w:val="single" w:sz="4" w:space="0" w:color="auto"/>
            </w:tcBorders>
          </w:tcPr>
          <w:p w:rsidR="000B20A9" w:rsidRPr="000B20A9" w:rsidRDefault="000B20A9" w:rsidP="000B20A9">
            <w:pPr>
              <w:spacing w:line="240" w:lineRule="exact"/>
              <w:rPr>
                <w:sz w:val="24"/>
                <w:szCs w:val="24"/>
              </w:rPr>
            </w:pPr>
            <w:r w:rsidRPr="000B20A9">
              <w:rPr>
                <w:sz w:val="24"/>
                <w:szCs w:val="24"/>
              </w:rPr>
              <w:t>архивная справка, архивная выписка, архивная копия;</w:t>
            </w:r>
          </w:p>
          <w:p w:rsidR="000B20A9" w:rsidRPr="000B20A9" w:rsidRDefault="000B20A9" w:rsidP="000B20A9">
            <w:pPr>
              <w:spacing w:line="240" w:lineRule="exact"/>
              <w:rPr>
                <w:sz w:val="24"/>
                <w:szCs w:val="24"/>
              </w:rPr>
            </w:pPr>
            <w:r w:rsidRPr="000B20A9">
              <w:rPr>
                <w:sz w:val="24"/>
                <w:szCs w:val="24"/>
              </w:rPr>
              <w:t xml:space="preserve">уведомление об отказе в выдаче архивной справки, выписки, копии </w:t>
            </w:r>
          </w:p>
          <w:p w:rsidR="000B20A9" w:rsidRPr="000B20A9" w:rsidRDefault="000B20A9" w:rsidP="000B20A9">
            <w:pPr>
              <w:spacing w:line="240" w:lineRule="exact"/>
              <w:rPr>
                <w:sz w:val="24"/>
                <w:szCs w:val="24"/>
              </w:rPr>
            </w:pPr>
          </w:p>
          <w:p w:rsidR="000B20A9" w:rsidRPr="000B20A9" w:rsidRDefault="000B20A9" w:rsidP="000B20A9">
            <w:pPr>
              <w:spacing w:line="240" w:lineRule="exact"/>
              <w:rPr>
                <w:sz w:val="24"/>
                <w:szCs w:val="24"/>
              </w:rPr>
            </w:pPr>
          </w:p>
          <w:p w:rsidR="000B20A9" w:rsidRPr="000B20A9" w:rsidRDefault="000B20A9" w:rsidP="000B20A9">
            <w:pPr>
              <w:spacing w:line="240" w:lineRule="exact"/>
              <w:rPr>
                <w:sz w:val="24"/>
                <w:szCs w:val="24"/>
              </w:rPr>
            </w:pPr>
          </w:p>
          <w:p w:rsidR="000B20A9" w:rsidRPr="000B20A9" w:rsidRDefault="000B20A9" w:rsidP="000B20A9">
            <w:pPr>
              <w:spacing w:line="240" w:lineRule="exact"/>
              <w:rPr>
                <w:sz w:val="24"/>
                <w:szCs w:val="24"/>
              </w:rPr>
            </w:pPr>
          </w:p>
          <w:p w:rsidR="000B20A9" w:rsidRPr="000B20A9" w:rsidRDefault="000B20A9" w:rsidP="000B20A9">
            <w:pPr>
              <w:spacing w:line="240" w:lineRule="exact"/>
              <w:rPr>
                <w:sz w:val="24"/>
                <w:szCs w:val="24"/>
              </w:rPr>
            </w:pPr>
          </w:p>
          <w:p w:rsidR="000B20A9" w:rsidRPr="000B20A9" w:rsidRDefault="000B20A9" w:rsidP="000B20A9">
            <w:pPr>
              <w:spacing w:line="240" w:lineRule="exact"/>
              <w:rPr>
                <w:sz w:val="24"/>
                <w:szCs w:val="24"/>
              </w:rPr>
            </w:pPr>
          </w:p>
          <w:p w:rsidR="000B20A9" w:rsidRPr="000B20A9" w:rsidRDefault="000B20A9" w:rsidP="000B20A9">
            <w:pPr>
              <w:spacing w:line="240" w:lineRule="exact"/>
              <w:rPr>
                <w:sz w:val="24"/>
                <w:szCs w:val="24"/>
              </w:rPr>
            </w:pPr>
          </w:p>
        </w:tc>
      </w:tr>
      <w:tr w:rsidR="000B20A9" w:rsidRPr="000B20A9" w:rsidTr="000B20A9">
        <w:trPr>
          <w:trHeight w:val="739"/>
        </w:trPr>
        <w:tc>
          <w:tcPr>
            <w:tcW w:w="293"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t>1.1.4.</w:t>
            </w:r>
          </w:p>
        </w:tc>
        <w:tc>
          <w:tcPr>
            <w:tcW w:w="657"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t xml:space="preserve"> Выдача заверенных  копий муниципальных правовых актов из ведомственного архива </w:t>
            </w:r>
          </w:p>
        </w:tc>
        <w:tc>
          <w:tcPr>
            <w:tcW w:w="671"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t xml:space="preserve">Управление делами </w:t>
            </w:r>
            <w:r w:rsidRPr="000B20A9">
              <w:rPr>
                <w:color w:val="000000"/>
                <w:sz w:val="24"/>
                <w:szCs w:val="24"/>
              </w:rPr>
              <w:t>Администрации муниципального округа</w:t>
            </w:r>
          </w:p>
          <w:p w:rsidR="000B20A9" w:rsidRPr="000B20A9" w:rsidRDefault="000B20A9" w:rsidP="000B20A9">
            <w:pPr>
              <w:pStyle w:val="a4"/>
              <w:spacing w:line="240" w:lineRule="exact"/>
              <w:jc w:val="left"/>
              <w:rPr>
                <w:sz w:val="24"/>
                <w:szCs w:val="24"/>
              </w:rPr>
            </w:pPr>
          </w:p>
        </w:tc>
        <w:tc>
          <w:tcPr>
            <w:tcW w:w="2354"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t>Федеральный закон от 22 октября 2004 года № 125-ФЗ «Об архивном деле в Российской Федерации»</w:t>
            </w:r>
          </w:p>
        </w:tc>
        <w:tc>
          <w:tcPr>
            <w:tcW w:w="1025"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t>выдача заверенной копии муниципального правового акта из ведомственного архива;</w:t>
            </w:r>
          </w:p>
          <w:p w:rsidR="000B20A9" w:rsidRPr="000B20A9" w:rsidRDefault="000B20A9" w:rsidP="000B20A9">
            <w:pPr>
              <w:pStyle w:val="a4"/>
              <w:spacing w:line="240" w:lineRule="exact"/>
              <w:jc w:val="left"/>
              <w:rPr>
                <w:sz w:val="24"/>
                <w:szCs w:val="24"/>
              </w:rPr>
            </w:pPr>
            <w:r w:rsidRPr="000B20A9">
              <w:rPr>
                <w:sz w:val="24"/>
                <w:szCs w:val="24"/>
              </w:rPr>
              <w:t>обоснованный отказ в выдаче заверенной копии муниципального правового акта</w:t>
            </w:r>
          </w:p>
        </w:tc>
      </w:tr>
      <w:tr w:rsidR="000B20A9" w:rsidRPr="000B20A9" w:rsidTr="000B20A9">
        <w:tc>
          <w:tcPr>
            <w:tcW w:w="293"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t>1.1.5.</w:t>
            </w:r>
          </w:p>
        </w:tc>
        <w:tc>
          <w:tcPr>
            <w:tcW w:w="657"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t xml:space="preserve">Предоставление архивных </w:t>
            </w:r>
            <w:r w:rsidRPr="000B20A9">
              <w:rPr>
                <w:sz w:val="24"/>
                <w:szCs w:val="24"/>
              </w:rPr>
              <w:lastRenderedPageBreak/>
              <w:t>документов для пользователей в читальный зал муниципального архива</w:t>
            </w:r>
          </w:p>
        </w:tc>
        <w:tc>
          <w:tcPr>
            <w:tcW w:w="671"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color w:val="000000"/>
                <w:sz w:val="24"/>
                <w:szCs w:val="24"/>
              </w:rPr>
              <w:lastRenderedPageBreak/>
              <w:t xml:space="preserve">архивный отдел управления </w:t>
            </w:r>
            <w:r w:rsidRPr="000B20A9">
              <w:rPr>
                <w:color w:val="000000"/>
                <w:sz w:val="24"/>
                <w:szCs w:val="24"/>
              </w:rPr>
              <w:lastRenderedPageBreak/>
              <w:t>делами Администрации муниципального округа</w:t>
            </w:r>
          </w:p>
        </w:tc>
        <w:tc>
          <w:tcPr>
            <w:tcW w:w="2354"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proofErr w:type="gramStart"/>
            <w:r w:rsidRPr="000B20A9">
              <w:rPr>
                <w:sz w:val="24"/>
                <w:szCs w:val="24"/>
              </w:rPr>
              <w:lastRenderedPageBreak/>
              <w:t xml:space="preserve">Конституция Российской Федерации, Федеральный закон от 22 октября 2004 года № 125-ФЗ «Об архивном деле в Российской </w:t>
            </w:r>
            <w:r w:rsidRPr="000B20A9">
              <w:rPr>
                <w:sz w:val="24"/>
                <w:szCs w:val="24"/>
              </w:rPr>
              <w:lastRenderedPageBreak/>
              <w:t xml:space="preserve">Федерации», </w:t>
            </w:r>
            <w:r w:rsidRPr="000B20A9">
              <w:rPr>
                <w:color w:val="000000"/>
                <w:sz w:val="24"/>
                <w:szCs w:val="24"/>
              </w:rPr>
              <w:t xml:space="preserve">Приказ </w:t>
            </w:r>
            <w:proofErr w:type="spellStart"/>
            <w:r w:rsidRPr="000B20A9">
              <w:rPr>
                <w:color w:val="000000"/>
                <w:sz w:val="24"/>
                <w:szCs w:val="24"/>
              </w:rPr>
              <w:t>Росархива</w:t>
            </w:r>
            <w:proofErr w:type="spellEnd"/>
            <w:r w:rsidRPr="000B20A9">
              <w:rPr>
                <w:color w:val="000000"/>
                <w:sz w:val="24"/>
                <w:szCs w:val="24"/>
              </w:rPr>
              <w:t xml:space="preserve"> от 02 марта 2020 года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r w:rsidRPr="000B20A9">
              <w:rPr>
                <w:sz w:val="24"/>
                <w:szCs w:val="24"/>
              </w:rPr>
              <w:t xml:space="preserve">, Приказ </w:t>
            </w:r>
            <w:proofErr w:type="spellStart"/>
            <w:r w:rsidRPr="000B20A9">
              <w:rPr>
                <w:sz w:val="24"/>
                <w:szCs w:val="24"/>
              </w:rPr>
              <w:t>Росархива</w:t>
            </w:r>
            <w:proofErr w:type="spellEnd"/>
            <w:r w:rsidRPr="000B20A9">
              <w:rPr>
                <w:sz w:val="24"/>
                <w:szCs w:val="24"/>
              </w:rPr>
              <w:t xml:space="preserve"> от 01 сентября 2017 года</w:t>
            </w:r>
            <w:proofErr w:type="gramEnd"/>
            <w:r w:rsidRPr="000B20A9">
              <w:rPr>
                <w:sz w:val="24"/>
                <w:szCs w:val="24"/>
              </w:rPr>
              <w:t xml:space="preserve"> №143</w:t>
            </w:r>
          </w:p>
          <w:p w:rsidR="000B20A9" w:rsidRPr="000B20A9" w:rsidRDefault="000B20A9" w:rsidP="000B20A9">
            <w:pPr>
              <w:pStyle w:val="a4"/>
              <w:spacing w:line="240" w:lineRule="exact"/>
              <w:jc w:val="left"/>
              <w:rPr>
                <w:sz w:val="24"/>
                <w:szCs w:val="24"/>
              </w:rPr>
            </w:pPr>
            <w:r w:rsidRPr="000B20A9">
              <w:rPr>
                <w:sz w:val="24"/>
                <w:szCs w:val="24"/>
              </w:rPr>
              <w:t>«Об утверждении Порядка использования архивных документов в государственных и муниципальных архивах Российской Федерации»,   областной закон от 21.03.2005 № 441-ОЗ «Об архивном деле в Новгородской области»</w:t>
            </w:r>
          </w:p>
        </w:tc>
        <w:tc>
          <w:tcPr>
            <w:tcW w:w="1025"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lastRenderedPageBreak/>
              <w:t xml:space="preserve">выдача для пользования в читальном зале архивного </w:t>
            </w:r>
            <w:r w:rsidRPr="000B20A9">
              <w:rPr>
                <w:sz w:val="24"/>
                <w:szCs w:val="24"/>
              </w:rPr>
              <w:lastRenderedPageBreak/>
              <w:t>отдела документов Архивного фонда Российской Федерации и других архивных документов (фонд использования), а также справочно-поисковых средств к ним и изданий библиотечного (справочно-информационного) фонда и получения необходимой информации;</w:t>
            </w:r>
          </w:p>
          <w:p w:rsidR="000B20A9" w:rsidRPr="000B20A9" w:rsidRDefault="000B20A9" w:rsidP="000B20A9">
            <w:pPr>
              <w:pStyle w:val="a4"/>
              <w:spacing w:line="240" w:lineRule="exact"/>
              <w:jc w:val="left"/>
              <w:rPr>
                <w:sz w:val="24"/>
                <w:szCs w:val="24"/>
              </w:rPr>
            </w:pPr>
            <w:r w:rsidRPr="000B20A9">
              <w:rPr>
                <w:sz w:val="24"/>
                <w:szCs w:val="24"/>
              </w:rPr>
              <w:t>мотивированный отказ об её отсутствии</w:t>
            </w:r>
          </w:p>
        </w:tc>
      </w:tr>
      <w:tr w:rsidR="000B20A9" w:rsidRPr="000B20A9" w:rsidTr="000B20A9">
        <w:tc>
          <w:tcPr>
            <w:tcW w:w="5000" w:type="pct"/>
            <w:gridSpan w:val="5"/>
            <w:tcBorders>
              <w:top w:val="single" w:sz="4" w:space="0" w:color="auto"/>
              <w:bottom w:val="single" w:sz="4" w:space="0" w:color="auto"/>
            </w:tcBorders>
          </w:tcPr>
          <w:p w:rsidR="000B20A9" w:rsidRPr="000B20A9" w:rsidRDefault="000B20A9" w:rsidP="000B20A9">
            <w:pPr>
              <w:pStyle w:val="a4"/>
              <w:spacing w:line="240" w:lineRule="exact"/>
              <w:jc w:val="left"/>
              <w:rPr>
                <w:b/>
                <w:sz w:val="24"/>
                <w:szCs w:val="24"/>
              </w:rPr>
            </w:pPr>
            <w:r w:rsidRPr="000B20A9">
              <w:rPr>
                <w:b/>
                <w:sz w:val="24"/>
                <w:szCs w:val="24"/>
              </w:rPr>
              <w:lastRenderedPageBreak/>
              <w:t>1.2. Распоряжение земельными участками</w:t>
            </w:r>
          </w:p>
        </w:tc>
      </w:tr>
      <w:tr w:rsidR="000B20A9" w:rsidRPr="000B20A9" w:rsidTr="000B20A9">
        <w:tc>
          <w:tcPr>
            <w:tcW w:w="293" w:type="pct"/>
            <w:tcBorders>
              <w:top w:val="single" w:sz="4" w:space="0" w:color="auto"/>
              <w:bottom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t>1.2.1</w:t>
            </w:r>
          </w:p>
        </w:tc>
        <w:tc>
          <w:tcPr>
            <w:tcW w:w="657" w:type="pct"/>
            <w:tcBorders>
              <w:top w:val="single" w:sz="4" w:space="0" w:color="auto"/>
              <w:bottom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t>Утверждение схемы расположения земельного участка или земельных участков на кадастровом плане территории</w:t>
            </w:r>
          </w:p>
        </w:tc>
        <w:tc>
          <w:tcPr>
            <w:tcW w:w="671" w:type="pct"/>
            <w:tcBorders>
              <w:top w:val="single" w:sz="4" w:space="0" w:color="auto"/>
              <w:bottom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t>отдел имущественных и земельных отношений Администрации муниципального округа</w:t>
            </w:r>
          </w:p>
        </w:tc>
        <w:tc>
          <w:tcPr>
            <w:tcW w:w="2354" w:type="pct"/>
            <w:tcBorders>
              <w:top w:val="single" w:sz="4" w:space="0" w:color="auto"/>
              <w:bottom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t>Конституция Российской Федерации, Земельный кодекс Российской Федерации</w:t>
            </w:r>
            <w:proofErr w:type="gramStart"/>
            <w:r w:rsidRPr="000B20A9">
              <w:rPr>
                <w:color w:val="000000"/>
                <w:sz w:val="24"/>
                <w:szCs w:val="24"/>
              </w:rPr>
              <w:t xml:space="preserve"> ,</w:t>
            </w:r>
            <w:proofErr w:type="gramEnd"/>
            <w:r w:rsidRPr="000B20A9">
              <w:rPr>
                <w:color w:val="000000"/>
                <w:sz w:val="24"/>
                <w:szCs w:val="24"/>
              </w:rPr>
              <w:t xml:space="preserve"> Гражданский кодекс Российской Федерации,  Федеральный закон от 25 октября 2001 года №137-ФЗ «О введении в действие Земельного кодекса Российской Федерации», Федеральный закон от 24 июля 2007 года  № 221-ФЗ «О государственном кадастре недвижимости» , приказ Министерства экономического развития Российской Федерации от 12 января 2015 года № 1 « Об утверждении перечня документов,</w:t>
            </w:r>
            <w:r>
              <w:rPr>
                <w:color w:val="000000"/>
                <w:sz w:val="24"/>
                <w:szCs w:val="24"/>
              </w:rPr>
              <w:t xml:space="preserve"> </w:t>
            </w:r>
            <w:r w:rsidRPr="000B20A9">
              <w:rPr>
                <w:color w:val="000000"/>
                <w:sz w:val="24"/>
                <w:szCs w:val="24"/>
              </w:rPr>
              <w:t xml:space="preserve">подтверждающих право заявителя  на приобретение </w:t>
            </w:r>
            <w:proofErr w:type="gramStart"/>
            <w:r w:rsidRPr="000B20A9">
              <w:rPr>
                <w:color w:val="000000"/>
                <w:sz w:val="24"/>
                <w:szCs w:val="24"/>
              </w:rPr>
              <w:t>земельного участка без проведения торгов», постановление Правительства Российской Федерации от 07 июля 2011 года №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  »,  постановление Правительства Российской Федерации от 26 марта 2016 года № 236 « О требованиях к предоставлению в электронной форме государственных и муниципальных услуг»,  областной закон от</w:t>
            </w:r>
            <w:proofErr w:type="gramEnd"/>
            <w:r w:rsidRPr="000B20A9">
              <w:rPr>
                <w:color w:val="000000"/>
                <w:sz w:val="24"/>
                <w:szCs w:val="24"/>
              </w:rPr>
              <w:t xml:space="preserve"> 27.04.2015 № 763-ОЗ « О предоставлении земельных участков на территории Новгородской области»</w:t>
            </w:r>
          </w:p>
        </w:tc>
        <w:tc>
          <w:tcPr>
            <w:tcW w:w="1025" w:type="pct"/>
            <w:tcBorders>
              <w:top w:val="single" w:sz="4" w:space="0" w:color="auto"/>
              <w:bottom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t>постановление Администрации муниципального округа об утверждении схемы расположения земельного участка или земельных участков на кадастровом плане территории;</w:t>
            </w:r>
          </w:p>
          <w:p w:rsidR="000B20A9" w:rsidRPr="000B20A9" w:rsidRDefault="000B20A9" w:rsidP="000B20A9">
            <w:pPr>
              <w:spacing w:line="240" w:lineRule="exact"/>
              <w:rPr>
                <w:color w:val="000000"/>
                <w:sz w:val="24"/>
                <w:szCs w:val="24"/>
              </w:rPr>
            </w:pPr>
            <w:r w:rsidRPr="000B20A9">
              <w:rPr>
                <w:color w:val="000000"/>
                <w:sz w:val="24"/>
                <w:szCs w:val="24"/>
              </w:rPr>
              <w:t>уведомление об отказе утверждения схемы расположения земельного участка или земельных участков на кадастровом плане территории</w:t>
            </w:r>
          </w:p>
        </w:tc>
      </w:tr>
      <w:tr w:rsidR="000B20A9" w:rsidRPr="000B20A9" w:rsidTr="000B20A9">
        <w:tc>
          <w:tcPr>
            <w:tcW w:w="293"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t>1.2.2</w:t>
            </w:r>
          </w:p>
        </w:tc>
        <w:tc>
          <w:tcPr>
            <w:tcW w:w="657" w:type="pct"/>
            <w:tcBorders>
              <w:top w:val="single" w:sz="4" w:space="0" w:color="auto"/>
              <w:bottom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t>Предварительное согласование предоставления земельного участка</w:t>
            </w:r>
          </w:p>
        </w:tc>
        <w:tc>
          <w:tcPr>
            <w:tcW w:w="671" w:type="pct"/>
            <w:tcBorders>
              <w:top w:val="single" w:sz="4" w:space="0" w:color="auto"/>
              <w:bottom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t>отдел имущественных и земельных отношений Администрации муниципального округа</w:t>
            </w:r>
          </w:p>
        </w:tc>
        <w:tc>
          <w:tcPr>
            <w:tcW w:w="2354" w:type="pct"/>
            <w:tcBorders>
              <w:top w:val="single" w:sz="4" w:space="0" w:color="auto"/>
              <w:bottom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t>Конституция Российской Федерации, Земельный кодекс Российской Федерации</w:t>
            </w:r>
            <w:proofErr w:type="gramStart"/>
            <w:r w:rsidRPr="000B20A9">
              <w:rPr>
                <w:color w:val="000000"/>
                <w:sz w:val="24"/>
                <w:szCs w:val="24"/>
              </w:rPr>
              <w:t xml:space="preserve"> ,</w:t>
            </w:r>
            <w:proofErr w:type="gramEnd"/>
            <w:r w:rsidRPr="000B20A9">
              <w:rPr>
                <w:color w:val="000000"/>
                <w:sz w:val="24"/>
                <w:szCs w:val="24"/>
              </w:rPr>
              <w:t xml:space="preserve"> Гражданский кодекс Российской Федерации,  Федеральный закон от 25 октября 2001 года №137-ФЗ «О введении в действие Земельного кодекса Российской Федерации», Федеральный закон от 24 июля 2007 года  № 221-ФЗ «О государственном кадастре недвижимости» , приказ Министерства экономического развития Российской Федерации от 12 января 2015 года № 1 « Об утверждении перечня документов ,подтверждающих право заявителя  на приобретение </w:t>
            </w:r>
            <w:proofErr w:type="gramStart"/>
            <w:r w:rsidRPr="000B20A9">
              <w:rPr>
                <w:color w:val="000000"/>
                <w:sz w:val="24"/>
                <w:szCs w:val="24"/>
              </w:rPr>
              <w:t xml:space="preserve">земельного участка без проведения торгов», постановление Правительства </w:t>
            </w:r>
            <w:r w:rsidRPr="000B20A9">
              <w:rPr>
                <w:color w:val="000000"/>
                <w:sz w:val="24"/>
                <w:szCs w:val="24"/>
              </w:rPr>
              <w:lastRenderedPageBreak/>
              <w:t>Российской Федерации от 07 июля 2011 года №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  »,  постановление Правительства Российской Федерации от 26 марта 2016 года № 236 « О требованиях к предоставлению в электронной форме государственных и муниципальных услуг»,   областной закон от</w:t>
            </w:r>
            <w:proofErr w:type="gramEnd"/>
            <w:r w:rsidRPr="000B20A9">
              <w:rPr>
                <w:color w:val="000000"/>
                <w:sz w:val="24"/>
                <w:szCs w:val="24"/>
              </w:rPr>
              <w:t xml:space="preserve"> 27.04.2015 № 763-ОЗ « О предоставлении земельных участков на территории Новгородской области»</w:t>
            </w:r>
          </w:p>
        </w:tc>
        <w:tc>
          <w:tcPr>
            <w:tcW w:w="1025" w:type="pct"/>
            <w:tcBorders>
              <w:top w:val="single" w:sz="4" w:space="0" w:color="auto"/>
              <w:bottom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lastRenderedPageBreak/>
              <w:t>постановление Администрации муниципального округа о предварительном согласовании предоставления земельного участка;</w:t>
            </w:r>
          </w:p>
          <w:p w:rsidR="000B20A9" w:rsidRPr="000B20A9" w:rsidRDefault="000B20A9" w:rsidP="000B20A9">
            <w:pPr>
              <w:spacing w:line="240" w:lineRule="exact"/>
              <w:rPr>
                <w:color w:val="000000"/>
                <w:sz w:val="24"/>
                <w:szCs w:val="24"/>
              </w:rPr>
            </w:pPr>
            <w:r w:rsidRPr="000B20A9">
              <w:rPr>
                <w:color w:val="000000"/>
                <w:sz w:val="24"/>
                <w:szCs w:val="24"/>
              </w:rPr>
              <w:t xml:space="preserve">письмо об отказе в предварительном согласовании </w:t>
            </w:r>
            <w:r w:rsidRPr="000B20A9">
              <w:rPr>
                <w:color w:val="000000"/>
                <w:sz w:val="24"/>
                <w:szCs w:val="24"/>
              </w:rPr>
              <w:lastRenderedPageBreak/>
              <w:t>предоставления земельного участка</w:t>
            </w:r>
          </w:p>
        </w:tc>
      </w:tr>
      <w:tr w:rsidR="000B20A9" w:rsidRPr="000B20A9" w:rsidTr="000B20A9">
        <w:tc>
          <w:tcPr>
            <w:tcW w:w="293"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lastRenderedPageBreak/>
              <w:t>1.2.3</w:t>
            </w:r>
          </w:p>
        </w:tc>
        <w:tc>
          <w:tcPr>
            <w:tcW w:w="657" w:type="pct"/>
            <w:tcBorders>
              <w:top w:val="single" w:sz="4" w:space="0" w:color="auto"/>
              <w:bottom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t>Организация и проведение аукциона по продаже земельного участка, находящегося в муниципальной собственности или государственная собственность на который не разграничена, или аукциона на право заключения договора аренды такого земельного участка</w:t>
            </w:r>
          </w:p>
        </w:tc>
        <w:tc>
          <w:tcPr>
            <w:tcW w:w="671" w:type="pct"/>
            <w:tcBorders>
              <w:top w:val="single" w:sz="4" w:space="0" w:color="auto"/>
              <w:bottom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t>отдел имущественных и земельных отношений Администрации муниципального округа</w:t>
            </w:r>
          </w:p>
        </w:tc>
        <w:tc>
          <w:tcPr>
            <w:tcW w:w="2354" w:type="pct"/>
            <w:tcBorders>
              <w:top w:val="single" w:sz="4" w:space="0" w:color="auto"/>
              <w:bottom w:val="single" w:sz="4" w:space="0" w:color="auto"/>
            </w:tcBorders>
          </w:tcPr>
          <w:p w:rsidR="000B20A9" w:rsidRPr="000B20A9" w:rsidRDefault="000B20A9" w:rsidP="000B20A9">
            <w:pPr>
              <w:spacing w:line="240" w:lineRule="exact"/>
              <w:rPr>
                <w:sz w:val="24"/>
                <w:szCs w:val="24"/>
              </w:rPr>
            </w:pPr>
            <w:r w:rsidRPr="000B20A9">
              <w:rPr>
                <w:sz w:val="24"/>
                <w:szCs w:val="24"/>
              </w:rPr>
              <w:t>Конституция Российской Федерации, Земельный кодекс Российской Федерации</w:t>
            </w:r>
            <w:proofErr w:type="gramStart"/>
            <w:r w:rsidRPr="000B20A9">
              <w:rPr>
                <w:sz w:val="24"/>
                <w:szCs w:val="24"/>
              </w:rPr>
              <w:t xml:space="preserve"> ,</w:t>
            </w:r>
            <w:proofErr w:type="gramEnd"/>
            <w:r w:rsidRPr="000B20A9">
              <w:rPr>
                <w:sz w:val="24"/>
                <w:szCs w:val="24"/>
              </w:rPr>
              <w:t>Гражданский кодекс Российской Федерации,  Федеральный закон от 25 октября 2001 года №137-ФЗ «О введении в действие Земельного кодекса Российской Федерации», Федеральный закон от 24 июля 2007 года  № 221-ФЗ «О государственном кадастре недвижимости» , Федеральный закон от 29 июля 1998 года № 135-ФЗ «Об оценочной деятельности в Российской Федерации», Федеральный закон от 13 июля 2015 года № 218-ФЗ «О государственной регистрации недвижимости»</w:t>
            </w:r>
          </w:p>
        </w:tc>
        <w:tc>
          <w:tcPr>
            <w:tcW w:w="1025" w:type="pct"/>
            <w:tcBorders>
              <w:top w:val="single" w:sz="4" w:space="0" w:color="auto"/>
              <w:bottom w:val="single" w:sz="4" w:space="0" w:color="auto"/>
            </w:tcBorders>
          </w:tcPr>
          <w:p w:rsidR="000B20A9" w:rsidRPr="000B20A9" w:rsidRDefault="000B20A9" w:rsidP="000B20A9">
            <w:pPr>
              <w:spacing w:line="240" w:lineRule="exact"/>
              <w:rPr>
                <w:sz w:val="24"/>
                <w:szCs w:val="24"/>
              </w:rPr>
            </w:pPr>
            <w:r w:rsidRPr="000B20A9">
              <w:rPr>
                <w:sz w:val="24"/>
                <w:szCs w:val="24"/>
              </w:rPr>
              <w:t xml:space="preserve">договор купли-продажи земельного </w:t>
            </w:r>
            <w:proofErr w:type="spellStart"/>
            <w:r w:rsidRPr="000B20A9">
              <w:rPr>
                <w:sz w:val="24"/>
                <w:szCs w:val="24"/>
              </w:rPr>
              <w:t>участка</w:t>
            </w:r>
            <w:proofErr w:type="gramStart"/>
            <w:r w:rsidRPr="000B20A9">
              <w:rPr>
                <w:sz w:val="24"/>
                <w:szCs w:val="24"/>
              </w:rPr>
              <w:t>;д</w:t>
            </w:r>
            <w:proofErr w:type="gramEnd"/>
            <w:r w:rsidRPr="000B20A9">
              <w:rPr>
                <w:sz w:val="24"/>
                <w:szCs w:val="24"/>
              </w:rPr>
              <w:t>оговор</w:t>
            </w:r>
            <w:proofErr w:type="spellEnd"/>
            <w:r w:rsidRPr="000B20A9">
              <w:rPr>
                <w:sz w:val="24"/>
                <w:szCs w:val="24"/>
              </w:rPr>
              <w:t xml:space="preserve"> аренды земельного участка;</w:t>
            </w:r>
          </w:p>
          <w:p w:rsidR="000B20A9" w:rsidRPr="000B20A9" w:rsidRDefault="000B20A9" w:rsidP="000B20A9">
            <w:pPr>
              <w:spacing w:line="240" w:lineRule="exact"/>
              <w:rPr>
                <w:sz w:val="24"/>
                <w:szCs w:val="24"/>
              </w:rPr>
            </w:pPr>
            <w:r w:rsidRPr="000B20A9">
              <w:rPr>
                <w:sz w:val="24"/>
                <w:szCs w:val="24"/>
              </w:rPr>
              <w:t>письмо об отказе в предоставлении земельного участка</w:t>
            </w:r>
          </w:p>
        </w:tc>
      </w:tr>
      <w:tr w:rsidR="000B20A9" w:rsidRPr="000B20A9" w:rsidTr="000B20A9">
        <w:tc>
          <w:tcPr>
            <w:tcW w:w="293"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t>1.2.4</w:t>
            </w:r>
          </w:p>
        </w:tc>
        <w:tc>
          <w:tcPr>
            <w:tcW w:w="657" w:type="pct"/>
            <w:tcBorders>
              <w:top w:val="single" w:sz="4" w:space="0" w:color="auto"/>
              <w:bottom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t xml:space="preserve">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или </w:t>
            </w:r>
            <w:r w:rsidRPr="000B20A9">
              <w:rPr>
                <w:color w:val="000000"/>
                <w:sz w:val="24"/>
                <w:szCs w:val="24"/>
              </w:rPr>
              <w:lastRenderedPageBreak/>
              <w:t>государственная собственность на которые не разграничена, без проведения торгов</w:t>
            </w:r>
          </w:p>
        </w:tc>
        <w:tc>
          <w:tcPr>
            <w:tcW w:w="671" w:type="pct"/>
            <w:tcBorders>
              <w:top w:val="single" w:sz="4" w:space="0" w:color="auto"/>
              <w:bottom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lastRenderedPageBreak/>
              <w:t>отдел имущественных и земельных отношений Администрации муниципального округа</w:t>
            </w:r>
          </w:p>
        </w:tc>
        <w:tc>
          <w:tcPr>
            <w:tcW w:w="2354" w:type="pct"/>
            <w:tcBorders>
              <w:top w:val="single" w:sz="4" w:space="0" w:color="auto"/>
              <w:bottom w:val="single" w:sz="4" w:space="0" w:color="auto"/>
            </w:tcBorders>
          </w:tcPr>
          <w:p w:rsidR="000B20A9" w:rsidRPr="000B20A9" w:rsidRDefault="000B20A9" w:rsidP="000B20A9">
            <w:pPr>
              <w:spacing w:line="240" w:lineRule="exact"/>
              <w:rPr>
                <w:sz w:val="24"/>
                <w:szCs w:val="24"/>
              </w:rPr>
            </w:pPr>
            <w:r w:rsidRPr="000B20A9">
              <w:rPr>
                <w:sz w:val="24"/>
                <w:szCs w:val="24"/>
              </w:rPr>
              <w:t>Конституция Российской Федерации, Земельный кодекс Российской Федерации</w:t>
            </w:r>
            <w:proofErr w:type="gramStart"/>
            <w:r w:rsidRPr="000B20A9">
              <w:rPr>
                <w:sz w:val="24"/>
                <w:szCs w:val="24"/>
              </w:rPr>
              <w:t xml:space="preserve"> ,</w:t>
            </w:r>
            <w:proofErr w:type="gramEnd"/>
            <w:r w:rsidRPr="000B20A9">
              <w:rPr>
                <w:sz w:val="24"/>
                <w:szCs w:val="24"/>
              </w:rPr>
              <w:t xml:space="preserve"> Гражданский кодекс Российской Федерации,  Федеральный закон от 25 октября 2001 года №137-ФЗ «О введении в действие Земельного кодекса Российской Федерации», Федеральный закон от 24 июля 2007 года  № 221-ФЗ «О государственном кадастре недвижимости» , Федеральный закон от 24 июня 2014 № 171-ФЗ « В внесении изменений в Земельный кодекс Российской Федерации и отдельные законодательные акты Российской Федерации», Федеральный закон от 13 июля 2015 года № 218-ФЗ «О государственной регистрации недвижимости», областной закон от 27.04.2015 № 763-ОЗ «О предоставлении земельных участков на территории Новгородской области»</w:t>
            </w:r>
          </w:p>
        </w:tc>
        <w:tc>
          <w:tcPr>
            <w:tcW w:w="1025" w:type="pct"/>
            <w:tcBorders>
              <w:top w:val="single" w:sz="4" w:space="0" w:color="auto"/>
              <w:bottom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t xml:space="preserve">договор купли </w:t>
            </w:r>
            <w:proofErr w:type="gramStart"/>
            <w:r w:rsidRPr="000B20A9">
              <w:rPr>
                <w:color w:val="000000"/>
                <w:sz w:val="24"/>
                <w:szCs w:val="24"/>
              </w:rPr>
              <w:t>-п</w:t>
            </w:r>
            <w:proofErr w:type="gramEnd"/>
            <w:r w:rsidRPr="000B20A9">
              <w:rPr>
                <w:color w:val="000000"/>
                <w:sz w:val="24"/>
                <w:szCs w:val="24"/>
              </w:rPr>
              <w:t>родажи земельного участка; договор аренды земельного участка; договор безвозмездного пользования земельным участком; постановление Администрации муниципального округа о предоставлении земельного участка в постоянное (бессрочное) пользование;</w:t>
            </w:r>
          </w:p>
          <w:p w:rsidR="000B20A9" w:rsidRPr="000B20A9" w:rsidRDefault="000B20A9" w:rsidP="000B20A9">
            <w:pPr>
              <w:spacing w:line="240" w:lineRule="exact"/>
              <w:rPr>
                <w:color w:val="000000"/>
                <w:sz w:val="24"/>
                <w:szCs w:val="24"/>
              </w:rPr>
            </w:pPr>
            <w:r w:rsidRPr="000B20A9">
              <w:rPr>
                <w:color w:val="000000"/>
                <w:sz w:val="24"/>
                <w:szCs w:val="24"/>
              </w:rPr>
              <w:t xml:space="preserve">письмо об отказе в предоставлении земельного </w:t>
            </w:r>
            <w:r w:rsidRPr="000B20A9">
              <w:rPr>
                <w:color w:val="000000"/>
                <w:sz w:val="24"/>
                <w:szCs w:val="24"/>
              </w:rPr>
              <w:lastRenderedPageBreak/>
              <w:t>участка</w:t>
            </w:r>
          </w:p>
        </w:tc>
      </w:tr>
      <w:tr w:rsidR="000B20A9" w:rsidRPr="000B20A9" w:rsidTr="000B20A9">
        <w:tc>
          <w:tcPr>
            <w:tcW w:w="293"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lastRenderedPageBreak/>
              <w:t>1.2.5</w:t>
            </w:r>
          </w:p>
        </w:tc>
        <w:tc>
          <w:tcPr>
            <w:tcW w:w="657" w:type="pct"/>
            <w:tcBorders>
              <w:top w:val="single" w:sz="4" w:space="0" w:color="auto"/>
              <w:bottom w:val="single" w:sz="4" w:space="0" w:color="auto"/>
            </w:tcBorders>
          </w:tcPr>
          <w:p w:rsidR="000B20A9" w:rsidRPr="000B20A9" w:rsidRDefault="000B20A9" w:rsidP="000B20A9">
            <w:pPr>
              <w:spacing w:line="240" w:lineRule="exact"/>
              <w:rPr>
                <w:sz w:val="24"/>
                <w:szCs w:val="24"/>
              </w:rPr>
            </w:pPr>
            <w:r w:rsidRPr="000B20A9">
              <w:rPr>
                <w:sz w:val="24"/>
                <w:szCs w:val="24"/>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w:t>
            </w:r>
          </w:p>
        </w:tc>
        <w:tc>
          <w:tcPr>
            <w:tcW w:w="671" w:type="pct"/>
            <w:tcBorders>
              <w:top w:val="single" w:sz="4" w:space="0" w:color="auto"/>
              <w:bottom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t>отдел имущественных и земельных отношений Администрации муниципального округа</w:t>
            </w:r>
          </w:p>
        </w:tc>
        <w:tc>
          <w:tcPr>
            <w:tcW w:w="2354" w:type="pct"/>
            <w:tcBorders>
              <w:top w:val="single" w:sz="4" w:space="0" w:color="auto"/>
              <w:bottom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t>Конституция Российской Федерации, Земельный кодекс Российской Федерации</w:t>
            </w:r>
            <w:proofErr w:type="gramStart"/>
            <w:r w:rsidRPr="000B20A9">
              <w:rPr>
                <w:color w:val="000000"/>
                <w:sz w:val="24"/>
                <w:szCs w:val="24"/>
              </w:rPr>
              <w:t xml:space="preserve"> ,</w:t>
            </w:r>
            <w:proofErr w:type="gramEnd"/>
            <w:r w:rsidRPr="000B20A9">
              <w:rPr>
                <w:color w:val="000000"/>
                <w:sz w:val="24"/>
                <w:szCs w:val="24"/>
              </w:rPr>
              <w:t xml:space="preserve">Гражданский кодекс Российской Федерации,  Федеральный закон от 25 октября 2001 года №137-ФЗ «О введении в действие Земельного кодекса Российской Федерации», Федеральный закон от 24 июля 2007 года  № 221-ФЗ «О государственном кадастре недвижимости» , </w:t>
            </w:r>
            <w:r w:rsidRPr="000B20A9">
              <w:rPr>
                <w:sz w:val="24"/>
                <w:szCs w:val="24"/>
              </w:rPr>
              <w:t>Федеральный закон от 13 июля 2015 года № 218-ФЗ «О государственной регистрации недвижимости»,</w:t>
            </w:r>
            <w:r w:rsidRPr="000B20A9">
              <w:rPr>
                <w:color w:val="000000"/>
                <w:sz w:val="24"/>
                <w:szCs w:val="24"/>
              </w:rPr>
              <w:t xml:space="preserve"> областной закон от 27.04.2015 № 763-ОЗ «О предоставлении земельных участков на территории Новгородской области»</w:t>
            </w:r>
          </w:p>
        </w:tc>
        <w:tc>
          <w:tcPr>
            <w:tcW w:w="1025" w:type="pct"/>
            <w:tcBorders>
              <w:top w:val="single" w:sz="4" w:space="0" w:color="auto"/>
              <w:bottom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t>постановление Администрации муниципального округа о предоставлении земельного участка в собственность;</w:t>
            </w:r>
          </w:p>
          <w:p w:rsidR="000B20A9" w:rsidRPr="000B20A9" w:rsidRDefault="000B20A9" w:rsidP="000B20A9">
            <w:pPr>
              <w:spacing w:line="240" w:lineRule="exact"/>
              <w:rPr>
                <w:color w:val="000000"/>
                <w:sz w:val="24"/>
                <w:szCs w:val="24"/>
              </w:rPr>
            </w:pPr>
            <w:r w:rsidRPr="000B20A9">
              <w:rPr>
                <w:color w:val="000000"/>
                <w:sz w:val="24"/>
                <w:szCs w:val="24"/>
              </w:rPr>
              <w:t>акт приёма-передачи земельного участка;</w:t>
            </w:r>
          </w:p>
          <w:p w:rsidR="000B20A9" w:rsidRPr="000B20A9" w:rsidRDefault="000B20A9" w:rsidP="000B20A9">
            <w:pPr>
              <w:spacing w:line="240" w:lineRule="exact"/>
              <w:rPr>
                <w:color w:val="000000"/>
                <w:sz w:val="24"/>
                <w:szCs w:val="24"/>
              </w:rPr>
            </w:pPr>
            <w:r w:rsidRPr="000B20A9">
              <w:rPr>
                <w:color w:val="000000"/>
                <w:sz w:val="24"/>
                <w:szCs w:val="24"/>
              </w:rPr>
              <w:t>письмо об отказе в предоставлении земельного участка</w:t>
            </w:r>
          </w:p>
        </w:tc>
      </w:tr>
      <w:tr w:rsidR="000B20A9" w:rsidRPr="000B20A9" w:rsidTr="000B20A9">
        <w:tc>
          <w:tcPr>
            <w:tcW w:w="293"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t>1.2.6</w:t>
            </w:r>
          </w:p>
        </w:tc>
        <w:tc>
          <w:tcPr>
            <w:tcW w:w="657" w:type="pct"/>
            <w:tcBorders>
              <w:top w:val="single" w:sz="4" w:space="0" w:color="auto"/>
              <w:bottom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t>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 или государственная собственность на который не разграничена</w:t>
            </w:r>
          </w:p>
        </w:tc>
        <w:tc>
          <w:tcPr>
            <w:tcW w:w="671" w:type="pct"/>
            <w:tcBorders>
              <w:top w:val="single" w:sz="4" w:space="0" w:color="auto"/>
              <w:bottom w:val="single" w:sz="4" w:space="0" w:color="auto"/>
            </w:tcBorders>
          </w:tcPr>
          <w:p w:rsidR="000B20A9" w:rsidRPr="000B20A9" w:rsidRDefault="000B20A9" w:rsidP="000B20A9">
            <w:pPr>
              <w:spacing w:line="240" w:lineRule="exact"/>
              <w:rPr>
                <w:sz w:val="24"/>
                <w:szCs w:val="24"/>
              </w:rPr>
            </w:pPr>
            <w:r w:rsidRPr="000B20A9">
              <w:rPr>
                <w:color w:val="000000"/>
                <w:sz w:val="24"/>
                <w:szCs w:val="24"/>
              </w:rPr>
              <w:t>отдел имущественных и земельных отношений Администрации муниципального округа</w:t>
            </w:r>
          </w:p>
        </w:tc>
        <w:tc>
          <w:tcPr>
            <w:tcW w:w="2354" w:type="pct"/>
            <w:tcBorders>
              <w:top w:val="single" w:sz="4" w:space="0" w:color="auto"/>
              <w:bottom w:val="single" w:sz="4" w:space="0" w:color="auto"/>
            </w:tcBorders>
          </w:tcPr>
          <w:p w:rsidR="000B20A9" w:rsidRPr="000B20A9" w:rsidRDefault="000B20A9" w:rsidP="000B20A9">
            <w:pPr>
              <w:spacing w:line="240" w:lineRule="exact"/>
              <w:rPr>
                <w:sz w:val="24"/>
                <w:szCs w:val="24"/>
              </w:rPr>
            </w:pPr>
            <w:r w:rsidRPr="000B20A9">
              <w:rPr>
                <w:sz w:val="24"/>
                <w:szCs w:val="24"/>
              </w:rPr>
              <w:t>Конституция Российской Федерации, Земельный кодекс Российской Федерации</w:t>
            </w:r>
            <w:proofErr w:type="gramStart"/>
            <w:r w:rsidRPr="000B20A9">
              <w:rPr>
                <w:sz w:val="24"/>
                <w:szCs w:val="24"/>
              </w:rPr>
              <w:t xml:space="preserve"> ,</w:t>
            </w:r>
            <w:proofErr w:type="gramEnd"/>
            <w:r w:rsidRPr="000B20A9">
              <w:rPr>
                <w:sz w:val="24"/>
                <w:szCs w:val="24"/>
              </w:rPr>
              <w:t xml:space="preserve">Гражданский кодекс Российской Федерации, федеральный закон от 24 июня 2014 № 171-ФЗ « В внесении изменений в Земельный кодекс Российской Федерации и отдельные законодательные акты Российской Федерации», </w:t>
            </w:r>
            <w:r w:rsidRPr="000B20A9">
              <w:rPr>
                <w:color w:val="000000"/>
                <w:sz w:val="24"/>
                <w:szCs w:val="24"/>
              </w:rPr>
              <w:t>постановление Правительства Российской Федерации от 07 июля 2011 года №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постановление Правительства Российской Федерации от 26 марта 2016 года № 236 « О требованиях к предоставлению в электронной форме государственных и муниципальных услуг»</w:t>
            </w:r>
          </w:p>
        </w:tc>
        <w:tc>
          <w:tcPr>
            <w:tcW w:w="1025" w:type="pct"/>
            <w:tcBorders>
              <w:top w:val="single" w:sz="4" w:space="0" w:color="auto"/>
              <w:bottom w:val="single" w:sz="4" w:space="0" w:color="auto"/>
            </w:tcBorders>
          </w:tcPr>
          <w:p w:rsidR="000B20A9" w:rsidRPr="000B20A9" w:rsidRDefault="000B20A9" w:rsidP="000B20A9">
            <w:pPr>
              <w:spacing w:line="240" w:lineRule="exact"/>
              <w:rPr>
                <w:color w:val="000000"/>
                <w:sz w:val="24"/>
                <w:szCs w:val="24"/>
              </w:rPr>
            </w:pPr>
            <w:r w:rsidRPr="000B20A9">
              <w:rPr>
                <w:sz w:val="24"/>
                <w:szCs w:val="24"/>
              </w:rPr>
              <w:t xml:space="preserve">постановление Администрации муниципального округа о прекращении права </w:t>
            </w:r>
            <w:r w:rsidRPr="000B20A9">
              <w:rPr>
                <w:color w:val="000000"/>
                <w:sz w:val="24"/>
                <w:szCs w:val="24"/>
              </w:rPr>
              <w:t>постоянного (бессрочного) пользования, права пожизненного наследуемого владения, права безвозмездного пользования земельным участком;</w:t>
            </w:r>
          </w:p>
          <w:p w:rsidR="000B20A9" w:rsidRPr="000B20A9" w:rsidRDefault="000B20A9" w:rsidP="000B20A9">
            <w:pPr>
              <w:spacing w:line="240" w:lineRule="exact"/>
              <w:rPr>
                <w:color w:val="000000"/>
                <w:sz w:val="24"/>
                <w:szCs w:val="24"/>
              </w:rPr>
            </w:pPr>
            <w:r w:rsidRPr="000B20A9">
              <w:rPr>
                <w:color w:val="000000"/>
                <w:sz w:val="24"/>
                <w:szCs w:val="24"/>
              </w:rPr>
              <w:t>письмо об отказе в прекращении права постоянного (бессрочного) пользования, права пожизненного наследуемого владения, права безвозмездного пользования земельным участком</w:t>
            </w:r>
          </w:p>
        </w:tc>
      </w:tr>
      <w:tr w:rsidR="000B20A9" w:rsidRPr="000B20A9" w:rsidTr="000B20A9">
        <w:tc>
          <w:tcPr>
            <w:tcW w:w="293"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t>1.2.7</w:t>
            </w:r>
          </w:p>
        </w:tc>
        <w:tc>
          <w:tcPr>
            <w:tcW w:w="657" w:type="pct"/>
            <w:tcBorders>
              <w:top w:val="single" w:sz="4" w:space="0" w:color="auto"/>
              <w:bottom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t xml:space="preserve">Установление сервитута в отношении </w:t>
            </w:r>
            <w:r w:rsidRPr="000B20A9">
              <w:rPr>
                <w:color w:val="000000"/>
                <w:sz w:val="24"/>
                <w:szCs w:val="24"/>
              </w:rPr>
              <w:lastRenderedPageBreak/>
              <w:t>земельного участка, находящегося в муниципальной собственности или государственная собственность на который не разграничена</w:t>
            </w:r>
          </w:p>
        </w:tc>
        <w:tc>
          <w:tcPr>
            <w:tcW w:w="671" w:type="pct"/>
            <w:tcBorders>
              <w:top w:val="single" w:sz="4" w:space="0" w:color="auto"/>
              <w:bottom w:val="single" w:sz="4" w:space="0" w:color="auto"/>
            </w:tcBorders>
          </w:tcPr>
          <w:p w:rsidR="000B20A9" w:rsidRPr="000B20A9" w:rsidRDefault="000B20A9" w:rsidP="000B20A9">
            <w:pPr>
              <w:spacing w:line="240" w:lineRule="exact"/>
              <w:rPr>
                <w:sz w:val="24"/>
                <w:szCs w:val="24"/>
              </w:rPr>
            </w:pPr>
            <w:r w:rsidRPr="000B20A9">
              <w:rPr>
                <w:color w:val="000000"/>
                <w:sz w:val="24"/>
                <w:szCs w:val="24"/>
              </w:rPr>
              <w:lastRenderedPageBreak/>
              <w:t xml:space="preserve">отдел имущественных и земельных </w:t>
            </w:r>
            <w:r w:rsidRPr="000B20A9">
              <w:rPr>
                <w:color w:val="000000"/>
                <w:sz w:val="24"/>
                <w:szCs w:val="24"/>
              </w:rPr>
              <w:lastRenderedPageBreak/>
              <w:t>отношений Администрации муниципального округа</w:t>
            </w:r>
          </w:p>
        </w:tc>
        <w:tc>
          <w:tcPr>
            <w:tcW w:w="2354" w:type="pct"/>
            <w:tcBorders>
              <w:top w:val="single" w:sz="4" w:space="0" w:color="auto"/>
              <w:bottom w:val="single" w:sz="4" w:space="0" w:color="auto"/>
            </w:tcBorders>
          </w:tcPr>
          <w:p w:rsidR="000B20A9" w:rsidRPr="000B20A9" w:rsidRDefault="000B20A9" w:rsidP="000B20A9">
            <w:pPr>
              <w:spacing w:line="240" w:lineRule="exact"/>
              <w:rPr>
                <w:sz w:val="24"/>
                <w:szCs w:val="24"/>
              </w:rPr>
            </w:pPr>
            <w:proofErr w:type="gramStart"/>
            <w:r w:rsidRPr="000B20A9">
              <w:rPr>
                <w:sz w:val="24"/>
                <w:szCs w:val="24"/>
              </w:rPr>
              <w:lastRenderedPageBreak/>
              <w:t xml:space="preserve">Конституция Российской Федерации, Земельный кодекс Российской Федерации, Гражданский кодекс Российской Федерации,  Федеральный закон от 25 октября 2001 года №137-ФЗ </w:t>
            </w:r>
            <w:r w:rsidRPr="000B20A9">
              <w:rPr>
                <w:sz w:val="24"/>
                <w:szCs w:val="24"/>
              </w:rPr>
              <w:lastRenderedPageBreak/>
              <w:t>«О введении в действие Земельного кодекса Российской Федерации», Федеральный закон от 24 июля 2007 года  № 221-ФЗ «О государственном кадастре недвижимости», Федеральный закон от 13 июля 2015 года № 218-ФЗ «О государственной регистрации недвижимости»,</w:t>
            </w:r>
            <w:proofErr w:type="gramEnd"/>
          </w:p>
          <w:p w:rsidR="000B20A9" w:rsidRPr="000B20A9" w:rsidRDefault="000B20A9" w:rsidP="000B20A9">
            <w:pPr>
              <w:spacing w:line="240" w:lineRule="exact"/>
              <w:rPr>
                <w:sz w:val="24"/>
                <w:szCs w:val="24"/>
              </w:rPr>
            </w:pPr>
          </w:p>
        </w:tc>
        <w:tc>
          <w:tcPr>
            <w:tcW w:w="1025" w:type="pct"/>
            <w:tcBorders>
              <w:top w:val="single" w:sz="4" w:space="0" w:color="auto"/>
              <w:bottom w:val="single" w:sz="4" w:space="0" w:color="auto"/>
            </w:tcBorders>
          </w:tcPr>
          <w:p w:rsidR="000B20A9" w:rsidRPr="000B20A9" w:rsidRDefault="000B20A9" w:rsidP="000B20A9">
            <w:pPr>
              <w:spacing w:line="240" w:lineRule="exact"/>
              <w:rPr>
                <w:sz w:val="24"/>
                <w:szCs w:val="24"/>
              </w:rPr>
            </w:pPr>
            <w:r w:rsidRPr="000B20A9">
              <w:rPr>
                <w:sz w:val="24"/>
                <w:szCs w:val="24"/>
              </w:rPr>
              <w:lastRenderedPageBreak/>
              <w:t xml:space="preserve">уведомление о возможности заключения соглашения об установлении сервитута в </w:t>
            </w:r>
            <w:r w:rsidRPr="000B20A9">
              <w:rPr>
                <w:sz w:val="24"/>
                <w:szCs w:val="24"/>
              </w:rPr>
              <w:lastRenderedPageBreak/>
              <w:t>предложенных заявителем границах;</w:t>
            </w:r>
          </w:p>
          <w:p w:rsidR="000B20A9" w:rsidRPr="000B20A9" w:rsidRDefault="000B20A9" w:rsidP="000B20A9">
            <w:pPr>
              <w:spacing w:line="240" w:lineRule="exact"/>
              <w:rPr>
                <w:sz w:val="24"/>
                <w:szCs w:val="24"/>
              </w:rPr>
            </w:pPr>
            <w:r w:rsidRPr="000B20A9">
              <w:rPr>
                <w:sz w:val="24"/>
                <w:szCs w:val="24"/>
              </w:rPr>
              <w:t xml:space="preserve"> предложение </w:t>
            </w:r>
            <w:proofErr w:type="gramStart"/>
            <w:r w:rsidRPr="000B20A9">
              <w:rPr>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0B20A9">
              <w:rPr>
                <w:sz w:val="24"/>
                <w:szCs w:val="24"/>
              </w:rPr>
              <w:t xml:space="preserve"> территории; </w:t>
            </w:r>
          </w:p>
          <w:p w:rsidR="000B20A9" w:rsidRPr="000B20A9" w:rsidRDefault="000B20A9" w:rsidP="000B20A9">
            <w:pPr>
              <w:spacing w:line="240" w:lineRule="exact"/>
              <w:rPr>
                <w:sz w:val="24"/>
                <w:szCs w:val="24"/>
              </w:rPr>
            </w:pPr>
            <w:r w:rsidRPr="000B20A9">
              <w:rPr>
                <w:sz w:val="24"/>
                <w:szCs w:val="24"/>
              </w:rPr>
              <w:t>постановление Администрации муниципального округа о заключении соглашения об установлении сервитута;</w:t>
            </w:r>
          </w:p>
          <w:p w:rsidR="000B20A9" w:rsidRPr="000B20A9" w:rsidRDefault="000B20A9" w:rsidP="000B20A9">
            <w:pPr>
              <w:spacing w:line="240" w:lineRule="exact"/>
              <w:rPr>
                <w:sz w:val="24"/>
                <w:szCs w:val="24"/>
              </w:rPr>
            </w:pPr>
            <w:r w:rsidRPr="000B20A9">
              <w:rPr>
                <w:sz w:val="24"/>
                <w:szCs w:val="24"/>
              </w:rPr>
              <w:t>решение об отказе в установлении сервитута;</w:t>
            </w:r>
          </w:p>
          <w:p w:rsidR="000B20A9" w:rsidRPr="000B20A9" w:rsidRDefault="000B20A9" w:rsidP="000B20A9">
            <w:pPr>
              <w:spacing w:line="240" w:lineRule="exact"/>
              <w:rPr>
                <w:sz w:val="24"/>
                <w:szCs w:val="24"/>
              </w:rPr>
            </w:pPr>
            <w:r w:rsidRPr="000B20A9">
              <w:rPr>
                <w:sz w:val="24"/>
                <w:szCs w:val="24"/>
              </w:rPr>
              <w:t>постановление Администрации муниципального округа об установлении публичного сервитута</w:t>
            </w:r>
          </w:p>
        </w:tc>
      </w:tr>
      <w:tr w:rsidR="000B20A9" w:rsidRPr="000B20A9" w:rsidTr="000B20A9">
        <w:tc>
          <w:tcPr>
            <w:tcW w:w="293"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lastRenderedPageBreak/>
              <w:t>1.2.8.</w:t>
            </w:r>
          </w:p>
        </w:tc>
        <w:tc>
          <w:tcPr>
            <w:tcW w:w="657" w:type="pct"/>
            <w:tcBorders>
              <w:top w:val="single" w:sz="4" w:space="0" w:color="auto"/>
              <w:bottom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t xml:space="preserve">Продажа земельной доли, находящейся в муниципальной собственности </w:t>
            </w:r>
          </w:p>
        </w:tc>
        <w:tc>
          <w:tcPr>
            <w:tcW w:w="671" w:type="pct"/>
            <w:tcBorders>
              <w:top w:val="single" w:sz="4" w:space="0" w:color="auto"/>
              <w:bottom w:val="single" w:sz="4" w:space="0" w:color="auto"/>
            </w:tcBorders>
          </w:tcPr>
          <w:p w:rsidR="000B20A9" w:rsidRPr="000B20A9" w:rsidRDefault="000B20A9" w:rsidP="000B20A9">
            <w:pPr>
              <w:spacing w:line="240" w:lineRule="exact"/>
              <w:rPr>
                <w:sz w:val="24"/>
                <w:szCs w:val="24"/>
              </w:rPr>
            </w:pPr>
            <w:r w:rsidRPr="000B20A9">
              <w:rPr>
                <w:sz w:val="24"/>
                <w:szCs w:val="24"/>
              </w:rPr>
              <w:t>комитет по экономике, инвестициям и сельскому хозяйству Администрации муниципального округа</w:t>
            </w:r>
          </w:p>
        </w:tc>
        <w:tc>
          <w:tcPr>
            <w:tcW w:w="2354" w:type="pct"/>
            <w:tcBorders>
              <w:top w:val="single" w:sz="4" w:space="0" w:color="auto"/>
              <w:bottom w:val="single" w:sz="4" w:space="0" w:color="auto"/>
            </w:tcBorders>
          </w:tcPr>
          <w:p w:rsidR="000B20A9" w:rsidRPr="000B20A9" w:rsidRDefault="000B20A9" w:rsidP="000B20A9">
            <w:pPr>
              <w:spacing w:line="240" w:lineRule="exact"/>
              <w:rPr>
                <w:sz w:val="24"/>
                <w:szCs w:val="24"/>
              </w:rPr>
            </w:pPr>
            <w:r w:rsidRPr="000B20A9">
              <w:rPr>
                <w:sz w:val="24"/>
                <w:szCs w:val="24"/>
              </w:rPr>
              <w:t>Конституция Российской Федерации, Земельный кодекс Российской Федерации, Гражданский кодекс Российской Федерации,  Федеральный закон от 25 октября 2001 года №137-ФЗ «О введении в действие Земельного кодекса Российской Федерации»</w:t>
            </w:r>
            <w:proofErr w:type="gramStart"/>
            <w:r w:rsidRPr="000B20A9">
              <w:rPr>
                <w:sz w:val="24"/>
                <w:szCs w:val="24"/>
              </w:rPr>
              <w:t xml:space="preserve"> ,</w:t>
            </w:r>
            <w:proofErr w:type="gramEnd"/>
            <w:r w:rsidRPr="000B20A9">
              <w:rPr>
                <w:sz w:val="24"/>
                <w:szCs w:val="24"/>
              </w:rPr>
              <w:t xml:space="preserve">Федеральный закон от 24 июля 2007 года  № 221-ФЗ «О государственном кадастре недвижимости»  , Федеральный закон от 24 июля 2002 года № 101-ФЗ « Об обороте земель сельскохозяйственного назначения», Федеральный закон от  11 июня 2003 года № 74-ФЗ «О крестьянском </w:t>
            </w:r>
            <w:proofErr w:type="gramStart"/>
            <w:r w:rsidRPr="000B20A9">
              <w:rPr>
                <w:sz w:val="24"/>
                <w:szCs w:val="24"/>
              </w:rPr>
              <w:t xml:space="preserve">( </w:t>
            </w:r>
            <w:proofErr w:type="gramEnd"/>
            <w:r w:rsidRPr="000B20A9">
              <w:rPr>
                <w:sz w:val="24"/>
                <w:szCs w:val="24"/>
              </w:rPr>
              <w:t>фермерском) хозяйстве», Федеральный закон от 23 июня 2014 года № 171-фз «О внесении изменений в Земельный кодекс Российской Федерации и отдельные законодательные акты Российской  Федерации», приказ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
        </w:tc>
        <w:tc>
          <w:tcPr>
            <w:tcW w:w="1025" w:type="pct"/>
            <w:tcBorders>
              <w:top w:val="single" w:sz="4" w:space="0" w:color="auto"/>
              <w:bottom w:val="single" w:sz="4" w:space="0" w:color="auto"/>
            </w:tcBorders>
          </w:tcPr>
          <w:p w:rsidR="000B20A9" w:rsidRPr="000B20A9" w:rsidRDefault="000B20A9" w:rsidP="000B20A9">
            <w:pPr>
              <w:spacing w:line="240" w:lineRule="exact"/>
              <w:rPr>
                <w:sz w:val="24"/>
                <w:szCs w:val="24"/>
              </w:rPr>
            </w:pPr>
            <w:r w:rsidRPr="000B20A9">
              <w:rPr>
                <w:sz w:val="24"/>
                <w:szCs w:val="24"/>
              </w:rPr>
              <w:t>договор купли-продажи земельной доли;</w:t>
            </w:r>
          </w:p>
          <w:p w:rsidR="000B20A9" w:rsidRPr="000B20A9" w:rsidRDefault="000B20A9" w:rsidP="000B20A9">
            <w:pPr>
              <w:spacing w:line="240" w:lineRule="exact"/>
              <w:rPr>
                <w:sz w:val="24"/>
                <w:szCs w:val="24"/>
              </w:rPr>
            </w:pPr>
            <w:r w:rsidRPr="000B20A9">
              <w:rPr>
                <w:sz w:val="24"/>
                <w:szCs w:val="24"/>
              </w:rPr>
              <w:t xml:space="preserve">письмо об отказе в </w:t>
            </w:r>
            <w:proofErr w:type="spellStart"/>
            <w:r w:rsidRPr="000B20A9">
              <w:rPr>
                <w:sz w:val="24"/>
                <w:szCs w:val="24"/>
              </w:rPr>
              <w:t>заключениидоговора</w:t>
            </w:r>
            <w:proofErr w:type="spellEnd"/>
            <w:r w:rsidRPr="000B20A9">
              <w:rPr>
                <w:sz w:val="24"/>
                <w:szCs w:val="24"/>
              </w:rPr>
              <w:t xml:space="preserve"> купли-продажи земельной доли</w:t>
            </w:r>
          </w:p>
          <w:p w:rsidR="000B20A9" w:rsidRPr="000B20A9" w:rsidRDefault="000B20A9" w:rsidP="000B20A9">
            <w:pPr>
              <w:spacing w:line="240" w:lineRule="exact"/>
              <w:rPr>
                <w:sz w:val="24"/>
                <w:szCs w:val="24"/>
              </w:rPr>
            </w:pPr>
          </w:p>
        </w:tc>
      </w:tr>
      <w:tr w:rsidR="000B20A9" w:rsidRPr="000B20A9" w:rsidTr="000B20A9">
        <w:tc>
          <w:tcPr>
            <w:tcW w:w="293"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t>1.2.9</w:t>
            </w:r>
          </w:p>
        </w:tc>
        <w:tc>
          <w:tcPr>
            <w:tcW w:w="657" w:type="pct"/>
            <w:tcBorders>
              <w:top w:val="single" w:sz="4" w:space="0" w:color="auto"/>
              <w:bottom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t xml:space="preserve">Выдача разрешения (принятие решения) об использовании земель или земельного </w:t>
            </w:r>
            <w:r w:rsidRPr="000B20A9">
              <w:rPr>
                <w:color w:val="000000"/>
                <w:sz w:val="24"/>
                <w:szCs w:val="24"/>
              </w:rPr>
              <w:lastRenderedPageBreak/>
              <w:t>участка</w:t>
            </w:r>
          </w:p>
        </w:tc>
        <w:tc>
          <w:tcPr>
            <w:tcW w:w="671" w:type="pct"/>
            <w:tcBorders>
              <w:top w:val="single" w:sz="4" w:space="0" w:color="auto"/>
              <w:bottom w:val="single" w:sz="4" w:space="0" w:color="auto"/>
            </w:tcBorders>
          </w:tcPr>
          <w:p w:rsidR="000B20A9" w:rsidRPr="000B20A9" w:rsidRDefault="000B20A9" w:rsidP="000B20A9">
            <w:pPr>
              <w:spacing w:line="240" w:lineRule="exact"/>
              <w:rPr>
                <w:sz w:val="24"/>
                <w:szCs w:val="24"/>
              </w:rPr>
            </w:pPr>
            <w:r w:rsidRPr="000B20A9">
              <w:rPr>
                <w:color w:val="000000"/>
                <w:sz w:val="24"/>
                <w:szCs w:val="24"/>
              </w:rPr>
              <w:lastRenderedPageBreak/>
              <w:t>отдел имущественных и земельных отношений Администрации муниципального округа</w:t>
            </w:r>
          </w:p>
        </w:tc>
        <w:tc>
          <w:tcPr>
            <w:tcW w:w="2354" w:type="pct"/>
            <w:tcBorders>
              <w:top w:val="single" w:sz="4" w:space="0" w:color="auto"/>
              <w:bottom w:val="single" w:sz="4" w:space="0" w:color="auto"/>
            </w:tcBorders>
          </w:tcPr>
          <w:p w:rsidR="000B20A9" w:rsidRPr="000B20A9" w:rsidRDefault="000B20A9" w:rsidP="000B20A9">
            <w:pPr>
              <w:spacing w:line="240" w:lineRule="exact"/>
              <w:rPr>
                <w:sz w:val="24"/>
                <w:szCs w:val="24"/>
              </w:rPr>
            </w:pPr>
            <w:r w:rsidRPr="000B20A9">
              <w:rPr>
                <w:color w:val="000000"/>
                <w:sz w:val="24"/>
                <w:szCs w:val="24"/>
              </w:rPr>
              <w:t>Конституция Российской Федерации, Земельный кодекс Российской Федерации</w:t>
            </w:r>
            <w:proofErr w:type="gramStart"/>
            <w:r w:rsidRPr="000B20A9">
              <w:rPr>
                <w:color w:val="000000"/>
                <w:sz w:val="24"/>
                <w:szCs w:val="24"/>
              </w:rPr>
              <w:t xml:space="preserve"> ,</w:t>
            </w:r>
            <w:proofErr w:type="gramEnd"/>
            <w:r w:rsidRPr="000B20A9">
              <w:rPr>
                <w:color w:val="000000"/>
                <w:sz w:val="24"/>
                <w:szCs w:val="24"/>
              </w:rPr>
              <w:t xml:space="preserve">Гражданский кодекс Российской Федерации,  Федеральный закон от 25 октября 2001 года №137-ФЗ «О введении в действие Земельного кодекса Российской Федерации», Федеральный закон от 24 июля 2007 года  № 221-ФЗ «О государственном кадастре недвижимости» , федеральный закон от 21 июля 1997 года № 122-ФЗ « О государственной регистрации </w:t>
            </w:r>
            <w:r w:rsidRPr="000B20A9">
              <w:rPr>
                <w:color w:val="000000"/>
                <w:sz w:val="24"/>
                <w:szCs w:val="24"/>
              </w:rPr>
              <w:lastRenderedPageBreak/>
              <w:t>прав на недвижимое имущество и сделок с ним»,</w:t>
            </w:r>
            <w:r w:rsidRPr="000B20A9">
              <w:rPr>
                <w:sz w:val="24"/>
                <w:szCs w:val="24"/>
              </w:rPr>
              <w:t xml:space="preserve"> Федеральный закон </w:t>
            </w:r>
            <w:proofErr w:type="gramStart"/>
            <w:r w:rsidRPr="000B20A9">
              <w:rPr>
                <w:sz w:val="24"/>
                <w:szCs w:val="24"/>
              </w:rPr>
              <w:t>от 13 июля 2015 года № 218-ФЗ «О государственной регистрации недвижимости»,</w:t>
            </w:r>
            <w:r w:rsidRPr="000B20A9">
              <w:rPr>
                <w:color w:val="000000"/>
                <w:sz w:val="24"/>
                <w:szCs w:val="24"/>
              </w:rPr>
              <w:t xml:space="preserve">  постановление Правительства Российской Федерации от 27 ноября 2014 года № 1244 «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постановление Правительства Новгородской области от 13.04.2016 № 135 «Об утверждении Порядка и условий размещения объектов, виды которых установлены правительством Российской Федерации, на землях или</w:t>
            </w:r>
            <w:proofErr w:type="gramEnd"/>
            <w:r w:rsidRPr="000B20A9">
              <w:rPr>
                <w:color w:val="000000"/>
                <w:sz w:val="24"/>
                <w:szCs w:val="24"/>
              </w:rPr>
              <w:t xml:space="preserve"> земельных </w:t>
            </w:r>
            <w:proofErr w:type="gramStart"/>
            <w:r w:rsidRPr="000B20A9">
              <w:rPr>
                <w:color w:val="000000"/>
                <w:sz w:val="24"/>
                <w:szCs w:val="24"/>
              </w:rPr>
              <w:t>участках</w:t>
            </w:r>
            <w:proofErr w:type="gramEnd"/>
            <w:r w:rsidRPr="000B20A9">
              <w:rPr>
                <w:color w:val="000000"/>
                <w:sz w:val="24"/>
                <w:szCs w:val="24"/>
              </w:rPr>
              <w:t xml:space="preserve">, находящихся в государственной или муниципальной собственности, без предоставления земельных участков и установления сервитута на территории Новгородской области» </w:t>
            </w:r>
          </w:p>
        </w:tc>
        <w:tc>
          <w:tcPr>
            <w:tcW w:w="1025" w:type="pct"/>
            <w:tcBorders>
              <w:top w:val="single" w:sz="4" w:space="0" w:color="auto"/>
              <w:bottom w:val="single" w:sz="4" w:space="0" w:color="auto"/>
            </w:tcBorders>
          </w:tcPr>
          <w:p w:rsidR="000B20A9" w:rsidRPr="000B20A9" w:rsidRDefault="000B20A9" w:rsidP="000B20A9">
            <w:pPr>
              <w:spacing w:line="240" w:lineRule="exact"/>
              <w:rPr>
                <w:sz w:val="24"/>
                <w:szCs w:val="24"/>
              </w:rPr>
            </w:pPr>
            <w:r w:rsidRPr="000B20A9">
              <w:rPr>
                <w:sz w:val="24"/>
                <w:szCs w:val="24"/>
              </w:rPr>
              <w:lastRenderedPageBreak/>
              <w:t xml:space="preserve">постановление Администрации муниципального округа о выдаче разрешения на использование земель или земельного участка без их предоставления и </w:t>
            </w:r>
            <w:r w:rsidRPr="000B20A9">
              <w:rPr>
                <w:sz w:val="24"/>
                <w:szCs w:val="24"/>
              </w:rPr>
              <w:lastRenderedPageBreak/>
              <w:t xml:space="preserve">установления сервитута; </w:t>
            </w:r>
          </w:p>
          <w:p w:rsidR="000B20A9" w:rsidRPr="000B20A9" w:rsidRDefault="000B20A9" w:rsidP="000B20A9">
            <w:pPr>
              <w:spacing w:line="240" w:lineRule="exact"/>
              <w:rPr>
                <w:sz w:val="24"/>
                <w:szCs w:val="24"/>
              </w:rPr>
            </w:pPr>
            <w:r w:rsidRPr="000B20A9">
              <w:rPr>
                <w:sz w:val="24"/>
                <w:szCs w:val="24"/>
              </w:rPr>
              <w:t>письмо об отказе в выдаче разрешения на использование земель или земельного участка без их предоставления и установления сервитута</w:t>
            </w:r>
          </w:p>
        </w:tc>
      </w:tr>
      <w:tr w:rsidR="000B20A9" w:rsidRPr="000B20A9" w:rsidTr="000B20A9">
        <w:tc>
          <w:tcPr>
            <w:tcW w:w="293"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lastRenderedPageBreak/>
              <w:t>1.2.10</w:t>
            </w:r>
          </w:p>
        </w:tc>
        <w:tc>
          <w:tcPr>
            <w:tcW w:w="657" w:type="pct"/>
            <w:tcBorders>
              <w:top w:val="single" w:sz="4" w:space="0" w:color="auto"/>
              <w:bottom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c>
          <w:tcPr>
            <w:tcW w:w="671" w:type="pct"/>
            <w:tcBorders>
              <w:top w:val="single" w:sz="4" w:space="0" w:color="auto"/>
              <w:bottom w:val="single" w:sz="4" w:space="0" w:color="auto"/>
            </w:tcBorders>
          </w:tcPr>
          <w:p w:rsidR="000B20A9" w:rsidRPr="000B20A9" w:rsidRDefault="000B20A9" w:rsidP="000B20A9">
            <w:pPr>
              <w:spacing w:line="240" w:lineRule="exact"/>
              <w:rPr>
                <w:sz w:val="24"/>
                <w:szCs w:val="24"/>
              </w:rPr>
            </w:pPr>
            <w:r w:rsidRPr="000B20A9">
              <w:rPr>
                <w:color w:val="000000"/>
                <w:sz w:val="24"/>
                <w:szCs w:val="24"/>
              </w:rPr>
              <w:t>отдел имущественных и земельных отношений Администрации муниципального округа</w:t>
            </w:r>
          </w:p>
        </w:tc>
        <w:tc>
          <w:tcPr>
            <w:tcW w:w="2354" w:type="pct"/>
            <w:tcBorders>
              <w:top w:val="single" w:sz="4" w:space="0" w:color="auto"/>
              <w:bottom w:val="single" w:sz="4" w:space="0" w:color="auto"/>
            </w:tcBorders>
          </w:tcPr>
          <w:p w:rsidR="000B20A9" w:rsidRPr="000B20A9" w:rsidRDefault="000B20A9" w:rsidP="000B20A9">
            <w:pPr>
              <w:spacing w:line="240" w:lineRule="exact"/>
              <w:rPr>
                <w:sz w:val="24"/>
                <w:szCs w:val="24"/>
              </w:rPr>
            </w:pPr>
            <w:r w:rsidRPr="000B20A9">
              <w:rPr>
                <w:color w:val="000000"/>
                <w:sz w:val="24"/>
                <w:szCs w:val="24"/>
              </w:rPr>
              <w:t>Земельный кодекс Российской Федерации, Гражданский кодекс Российской Федерации, Федеральный закон от 25 октября 2001 года №137-ФЗ «О введении в действие Земельного кодекса Российской Федерации», Федеральный закон от 24 июля 2007 года  № 221-ФЗ «О государственном кадастре недвижимости»</w:t>
            </w:r>
            <w:proofErr w:type="gramStart"/>
            <w:r w:rsidRPr="000B20A9">
              <w:rPr>
                <w:color w:val="000000"/>
                <w:sz w:val="24"/>
                <w:szCs w:val="24"/>
              </w:rPr>
              <w:t xml:space="preserve"> ,</w:t>
            </w:r>
            <w:proofErr w:type="gramEnd"/>
            <w:r w:rsidRPr="000B20A9">
              <w:rPr>
                <w:color w:val="000000"/>
                <w:sz w:val="24"/>
                <w:szCs w:val="24"/>
              </w:rPr>
              <w:t xml:space="preserve"> федеральный закон от 21 июля 1997 года № 122-ФЗ « О государственной регистрации прав на недвижимое имущество и сделок с ним», </w:t>
            </w:r>
            <w:r w:rsidRPr="000B20A9">
              <w:rPr>
                <w:sz w:val="24"/>
                <w:szCs w:val="24"/>
              </w:rPr>
              <w:t>Федеральный закон от 13 июля 2015 года № 218-ФЗ «О государственной регистрации недвижимости»</w:t>
            </w:r>
          </w:p>
        </w:tc>
        <w:tc>
          <w:tcPr>
            <w:tcW w:w="1025" w:type="pct"/>
            <w:tcBorders>
              <w:top w:val="single" w:sz="4" w:space="0" w:color="auto"/>
              <w:bottom w:val="single" w:sz="4" w:space="0" w:color="auto"/>
            </w:tcBorders>
          </w:tcPr>
          <w:p w:rsidR="000B20A9" w:rsidRPr="000B20A9" w:rsidRDefault="000B20A9" w:rsidP="000B20A9">
            <w:pPr>
              <w:spacing w:line="240" w:lineRule="exact"/>
              <w:rPr>
                <w:sz w:val="24"/>
                <w:szCs w:val="24"/>
              </w:rPr>
            </w:pPr>
            <w:r w:rsidRPr="000B20A9">
              <w:rPr>
                <w:sz w:val="24"/>
                <w:szCs w:val="24"/>
              </w:rPr>
              <w:t>заключение соглашения о перераспределении земельных участков;</w:t>
            </w:r>
          </w:p>
          <w:p w:rsidR="000B20A9" w:rsidRPr="000B20A9" w:rsidRDefault="000B20A9" w:rsidP="000B20A9">
            <w:pPr>
              <w:spacing w:line="240" w:lineRule="exact"/>
              <w:rPr>
                <w:sz w:val="24"/>
                <w:szCs w:val="24"/>
              </w:rPr>
            </w:pPr>
            <w:r w:rsidRPr="000B20A9">
              <w:rPr>
                <w:sz w:val="24"/>
                <w:szCs w:val="24"/>
              </w:rPr>
              <w:t>письмо об отказе в заключени</w:t>
            </w:r>
            <w:proofErr w:type="gramStart"/>
            <w:r w:rsidRPr="000B20A9">
              <w:rPr>
                <w:sz w:val="24"/>
                <w:szCs w:val="24"/>
              </w:rPr>
              <w:t>и</w:t>
            </w:r>
            <w:proofErr w:type="gramEnd"/>
            <w:r w:rsidRPr="000B20A9">
              <w:rPr>
                <w:sz w:val="24"/>
                <w:szCs w:val="24"/>
              </w:rPr>
              <w:t xml:space="preserve"> соглашения о перераспределении земельных участков</w:t>
            </w:r>
          </w:p>
        </w:tc>
      </w:tr>
      <w:tr w:rsidR="000B20A9" w:rsidRPr="000B20A9" w:rsidTr="000B20A9">
        <w:trPr>
          <w:trHeight w:val="123"/>
        </w:trPr>
        <w:tc>
          <w:tcPr>
            <w:tcW w:w="5000" w:type="pct"/>
            <w:gridSpan w:val="5"/>
            <w:tcBorders>
              <w:top w:val="single" w:sz="4" w:space="0" w:color="auto"/>
              <w:bottom w:val="single" w:sz="4" w:space="0" w:color="auto"/>
            </w:tcBorders>
          </w:tcPr>
          <w:p w:rsidR="000B20A9" w:rsidRPr="000B20A9" w:rsidRDefault="000B20A9" w:rsidP="000B20A9">
            <w:pPr>
              <w:spacing w:line="240" w:lineRule="exact"/>
              <w:rPr>
                <w:b/>
                <w:sz w:val="24"/>
                <w:szCs w:val="24"/>
              </w:rPr>
            </w:pPr>
            <w:r w:rsidRPr="000B20A9">
              <w:rPr>
                <w:b/>
                <w:sz w:val="24"/>
                <w:szCs w:val="24"/>
              </w:rPr>
              <w:t>1.3.Поддержка субъектов  малого и среднего предпринимательства</w:t>
            </w:r>
          </w:p>
        </w:tc>
      </w:tr>
      <w:tr w:rsidR="000B20A9" w:rsidRPr="000B20A9" w:rsidTr="000B20A9">
        <w:tc>
          <w:tcPr>
            <w:tcW w:w="293"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t>1.3.1</w:t>
            </w:r>
          </w:p>
        </w:tc>
        <w:tc>
          <w:tcPr>
            <w:tcW w:w="657" w:type="pct"/>
            <w:tcBorders>
              <w:top w:val="single" w:sz="4" w:space="0" w:color="auto"/>
              <w:bottom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t>Выдача разрешений на право организации розничного рынка на территории Солецкого округа</w:t>
            </w:r>
          </w:p>
        </w:tc>
        <w:tc>
          <w:tcPr>
            <w:tcW w:w="671" w:type="pct"/>
            <w:tcBorders>
              <w:top w:val="single" w:sz="4" w:space="0" w:color="auto"/>
              <w:bottom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t xml:space="preserve">  комитет по экономике, инвестициям и сельскому хозяйству Администрации  муниципального округа</w:t>
            </w:r>
          </w:p>
        </w:tc>
        <w:tc>
          <w:tcPr>
            <w:tcW w:w="2354" w:type="pct"/>
            <w:tcBorders>
              <w:top w:val="single" w:sz="4" w:space="0" w:color="auto"/>
              <w:bottom w:val="single" w:sz="4" w:space="0" w:color="auto"/>
            </w:tcBorders>
          </w:tcPr>
          <w:p w:rsidR="000B20A9" w:rsidRPr="000B20A9" w:rsidRDefault="000B20A9" w:rsidP="000B20A9">
            <w:pPr>
              <w:pStyle w:val="a4"/>
              <w:spacing w:line="240" w:lineRule="exact"/>
              <w:jc w:val="left"/>
              <w:rPr>
                <w:color w:val="000000"/>
                <w:sz w:val="24"/>
                <w:szCs w:val="24"/>
              </w:rPr>
            </w:pPr>
            <w:proofErr w:type="gramStart"/>
            <w:r w:rsidRPr="000B20A9">
              <w:rPr>
                <w:color w:val="000000"/>
                <w:sz w:val="24"/>
                <w:szCs w:val="24"/>
              </w:rPr>
              <w:t>Федеральный закон от 30 декабря 2006 года № 271-ФЗ «О розничных рынках и о внесении изменений в Трудовой кодекс Российской Федерации», Постановление Правительства Российской Федерации от 10 марта 2007 года №148 «Об утверждении Правил выдачи разрешений на право организации розничного рынка», областной закон от 11.04.2007 № 78-ОЗ «Об определении  органа местного самоуправления области, уполномоченного на выдачу разрешения на право организации розничных рынков</w:t>
            </w:r>
            <w:proofErr w:type="gramEnd"/>
            <w:r w:rsidRPr="000B20A9">
              <w:rPr>
                <w:color w:val="000000"/>
                <w:sz w:val="24"/>
                <w:szCs w:val="24"/>
              </w:rPr>
              <w:t xml:space="preserve"> на территории области»,  постановление Администрации области от 03.05.2007 №122 « Об утверждении форм разрешения на право организации розничного рынка и уведомлений»</w:t>
            </w:r>
          </w:p>
        </w:tc>
        <w:tc>
          <w:tcPr>
            <w:tcW w:w="1025" w:type="pct"/>
            <w:tcBorders>
              <w:top w:val="single" w:sz="4" w:space="0" w:color="auto"/>
              <w:bottom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t>выдача разрешения на право организации розничного  рынка;</w:t>
            </w:r>
          </w:p>
          <w:p w:rsidR="000B20A9" w:rsidRPr="000B20A9" w:rsidRDefault="000B20A9" w:rsidP="000B20A9">
            <w:pPr>
              <w:pStyle w:val="a4"/>
              <w:spacing w:line="240" w:lineRule="exact"/>
              <w:jc w:val="left"/>
              <w:rPr>
                <w:color w:val="000000"/>
                <w:sz w:val="24"/>
                <w:szCs w:val="24"/>
              </w:rPr>
            </w:pPr>
            <w:r w:rsidRPr="000B20A9">
              <w:rPr>
                <w:color w:val="000000"/>
                <w:sz w:val="24"/>
                <w:szCs w:val="24"/>
              </w:rPr>
              <w:t xml:space="preserve">направление уведомления об отказе заявителю в предоставлении разрешения  на право организации розничного рынка </w:t>
            </w:r>
          </w:p>
        </w:tc>
      </w:tr>
      <w:tr w:rsidR="000B20A9" w:rsidRPr="000B20A9" w:rsidTr="000B20A9">
        <w:trPr>
          <w:trHeight w:val="428"/>
        </w:trPr>
        <w:tc>
          <w:tcPr>
            <w:tcW w:w="293"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lastRenderedPageBreak/>
              <w:t>1.3.2.</w:t>
            </w:r>
          </w:p>
        </w:tc>
        <w:tc>
          <w:tcPr>
            <w:tcW w:w="657"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t xml:space="preserve">Оказание поддержки субъектам малого и среднего предпринимательства в рамках реализации муниципальных программ </w:t>
            </w:r>
          </w:p>
        </w:tc>
        <w:tc>
          <w:tcPr>
            <w:tcW w:w="671"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t xml:space="preserve"> комитет по экономике, инвестициям и сельскому хозяйству Администрации  муниципального округа</w:t>
            </w:r>
          </w:p>
          <w:p w:rsidR="000B20A9" w:rsidRPr="000B20A9" w:rsidRDefault="000B20A9" w:rsidP="000B20A9">
            <w:pPr>
              <w:pStyle w:val="a4"/>
              <w:spacing w:line="240" w:lineRule="exact"/>
              <w:jc w:val="left"/>
              <w:rPr>
                <w:sz w:val="24"/>
                <w:szCs w:val="24"/>
              </w:rPr>
            </w:pPr>
          </w:p>
        </w:tc>
        <w:tc>
          <w:tcPr>
            <w:tcW w:w="2354"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proofErr w:type="gramStart"/>
            <w:r w:rsidRPr="000B20A9">
              <w:rPr>
                <w:sz w:val="24"/>
                <w:szCs w:val="24"/>
              </w:rPr>
              <w:t>Федеральный закон от 6 октября 2003 года №131-ФЗ «Об общих принципах организации местного самоуправления в Российской Федерации», Федеральный закон от 26 июля 2006 года №135-ФЗ «О защите конкуренции», Федеральный закон от 24 июля 2007 года № 209-ФЗ «О развитии малого и среднего предпринимательства в Российской Федерации», областной закон от 07.02.2008 № 245-ОЗ «О развитии малого и среднего предпринимательства в Новгородской области»</w:t>
            </w:r>
            <w:proofErr w:type="gramEnd"/>
          </w:p>
        </w:tc>
        <w:tc>
          <w:tcPr>
            <w:tcW w:w="1025"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t>оказание поддержки субъектам малого и среднего предпринимательства в рамках реализации  мероприятий муниципальных программ;</w:t>
            </w:r>
          </w:p>
          <w:p w:rsidR="000B20A9" w:rsidRPr="000B20A9" w:rsidRDefault="000B20A9" w:rsidP="000B20A9">
            <w:pPr>
              <w:pStyle w:val="a4"/>
              <w:spacing w:line="240" w:lineRule="exact"/>
              <w:jc w:val="left"/>
              <w:rPr>
                <w:sz w:val="24"/>
                <w:szCs w:val="24"/>
              </w:rPr>
            </w:pPr>
            <w:r w:rsidRPr="000B20A9">
              <w:rPr>
                <w:sz w:val="24"/>
                <w:szCs w:val="24"/>
              </w:rPr>
              <w:t xml:space="preserve">отказ в оказании поддержки </w:t>
            </w:r>
          </w:p>
          <w:p w:rsidR="000B20A9" w:rsidRPr="000B20A9" w:rsidRDefault="000B20A9" w:rsidP="000B20A9">
            <w:pPr>
              <w:pStyle w:val="a4"/>
              <w:spacing w:line="240" w:lineRule="exact"/>
              <w:jc w:val="left"/>
              <w:rPr>
                <w:sz w:val="24"/>
                <w:szCs w:val="24"/>
              </w:rPr>
            </w:pPr>
          </w:p>
        </w:tc>
      </w:tr>
      <w:tr w:rsidR="000B20A9" w:rsidRPr="000B20A9" w:rsidTr="000B20A9">
        <w:tc>
          <w:tcPr>
            <w:tcW w:w="5000" w:type="pct"/>
            <w:gridSpan w:val="5"/>
            <w:tcBorders>
              <w:top w:val="single" w:sz="4" w:space="0" w:color="auto"/>
              <w:bottom w:val="single" w:sz="4" w:space="0" w:color="auto"/>
            </w:tcBorders>
          </w:tcPr>
          <w:p w:rsidR="000B20A9" w:rsidRPr="000B20A9" w:rsidRDefault="000B20A9" w:rsidP="000B20A9">
            <w:pPr>
              <w:pStyle w:val="a4"/>
              <w:spacing w:line="240" w:lineRule="exact"/>
              <w:jc w:val="left"/>
              <w:rPr>
                <w:b/>
                <w:sz w:val="24"/>
                <w:szCs w:val="24"/>
              </w:rPr>
            </w:pPr>
            <w:r w:rsidRPr="000B20A9">
              <w:rPr>
                <w:b/>
                <w:sz w:val="24"/>
                <w:szCs w:val="24"/>
              </w:rPr>
              <w:t>1.4.Управление и распоряжение муниципальным имуществом</w:t>
            </w:r>
          </w:p>
        </w:tc>
      </w:tr>
      <w:tr w:rsidR="000B20A9" w:rsidRPr="000B20A9" w:rsidTr="000B20A9">
        <w:trPr>
          <w:trHeight w:val="2967"/>
        </w:trPr>
        <w:tc>
          <w:tcPr>
            <w:tcW w:w="293"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t>1.4.1.</w:t>
            </w:r>
          </w:p>
        </w:tc>
        <w:tc>
          <w:tcPr>
            <w:tcW w:w="657" w:type="pct"/>
            <w:tcBorders>
              <w:top w:val="single" w:sz="4" w:space="0" w:color="auto"/>
              <w:bottom w:val="single" w:sz="4" w:space="0" w:color="auto"/>
            </w:tcBorders>
          </w:tcPr>
          <w:p w:rsidR="000B20A9" w:rsidRPr="000B20A9" w:rsidRDefault="000B20A9" w:rsidP="000B20A9">
            <w:pPr>
              <w:pStyle w:val="31"/>
              <w:spacing w:after="0" w:line="240" w:lineRule="exact"/>
              <w:ind w:left="0"/>
              <w:rPr>
                <w:sz w:val="24"/>
                <w:szCs w:val="24"/>
              </w:rPr>
            </w:pPr>
            <w:r w:rsidRPr="000B20A9">
              <w:rPr>
                <w:sz w:val="24"/>
                <w:szCs w:val="24"/>
              </w:rPr>
              <w:t xml:space="preserve">Предоставление информации об объектах недвижимого имущества, находящегося в муниципальной собственности Солецкого муниципального округа и предназначенных для сдачи в аренду </w:t>
            </w:r>
          </w:p>
        </w:tc>
        <w:tc>
          <w:tcPr>
            <w:tcW w:w="671" w:type="pct"/>
            <w:tcBorders>
              <w:top w:val="single" w:sz="4" w:space="0" w:color="auto"/>
              <w:bottom w:val="single" w:sz="4" w:space="0" w:color="auto"/>
            </w:tcBorders>
          </w:tcPr>
          <w:p w:rsidR="000B20A9" w:rsidRPr="000B20A9" w:rsidRDefault="000B20A9" w:rsidP="000B20A9">
            <w:pPr>
              <w:pStyle w:val="31"/>
              <w:spacing w:after="0" w:line="240" w:lineRule="exact"/>
              <w:ind w:left="0"/>
              <w:rPr>
                <w:sz w:val="24"/>
                <w:szCs w:val="24"/>
              </w:rPr>
            </w:pPr>
            <w:r w:rsidRPr="000B20A9">
              <w:rPr>
                <w:sz w:val="24"/>
                <w:szCs w:val="24"/>
              </w:rPr>
              <w:t xml:space="preserve">отдел имущественных и земельных отношений Администрации муниципального </w:t>
            </w:r>
            <w:r w:rsidRPr="000B20A9">
              <w:rPr>
                <w:color w:val="000000"/>
                <w:sz w:val="24"/>
                <w:szCs w:val="24"/>
              </w:rPr>
              <w:t>округа</w:t>
            </w:r>
          </w:p>
        </w:tc>
        <w:tc>
          <w:tcPr>
            <w:tcW w:w="2354" w:type="pct"/>
            <w:tcBorders>
              <w:top w:val="single" w:sz="4" w:space="0" w:color="auto"/>
              <w:bottom w:val="single" w:sz="4" w:space="0" w:color="auto"/>
            </w:tcBorders>
          </w:tcPr>
          <w:p w:rsidR="000B20A9" w:rsidRPr="000B20A9" w:rsidRDefault="000B20A9" w:rsidP="000B20A9">
            <w:pPr>
              <w:pStyle w:val="31"/>
              <w:spacing w:after="0" w:line="240" w:lineRule="exact"/>
              <w:ind w:left="0"/>
              <w:rPr>
                <w:sz w:val="24"/>
                <w:szCs w:val="24"/>
              </w:rPr>
            </w:pPr>
            <w:proofErr w:type="gramStart"/>
            <w:r w:rsidRPr="000B20A9">
              <w:rPr>
                <w:sz w:val="24"/>
                <w:szCs w:val="24"/>
              </w:rPr>
              <w:t>Федеральный закон от 6 октября 2003 года №131-ФЗ «Об общих принципах организации местного самоуправления в Российской Федерации», Федеральный закон от 26 июля 2006 года №135-ФЗ «О защите конкуренции», решение Думы Солецкого муниципального района от 12.09.2008 № 391 «Об утверждении Положения о предоставлении в аренду и безвозмездное пользование имущества Солецкого муниципального района», решение Думы Солецкого муниципального района от 30.12.2010 № 35 «Об утверждении</w:t>
            </w:r>
            <w:proofErr w:type="gramEnd"/>
            <w:r w:rsidRPr="000B20A9">
              <w:rPr>
                <w:sz w:val="24"/>
                <w:szCs w:val="24"/>
              </w:rPr>
              <w:t xml:space="preserve"> порядка владения, пользования и распоряжения муниципальным имуществом Солецкого муниципального района»</w:t>
            </w:r>
          </w:p>
        </w:tc>
        <w:tc>
          <w:tcPr>
            <w:tcW w:w="1025" w:type="pct"/>
            <w:tcBorders>
              <w:top w:val="single" w:sz="4" w:space="0" w:color="auto"/>
              <w:bottom w:val="single" w:sz="4" w:space="0" w:color="auto"/>
            </w:tcBorders>
          </w:tcPr>
          <w:p w:rsidR="000B20A9" w:rsidRPr="000B20A9" w:rsidRDefault="000B20A9" w:rsidP="000B20A9">
            <w:pPr>
              <w:pStyle w:val="31"/>
              <w:spacing w:after="0" w:line="240" w:lineRule="exact"/>
              <w:ind w:left="0"/>
              <w:rPr>
                <w:sz w:val="24"/>
                <w:szCs w:val="24"/>
              </w:rPr>
            </w:pPr>
            <w:r w:rsidRPr="000B20A9">
              <w:rPr>
                <w:sz w:val="24"/>
                <w:szCs w:val="24"/>
              </w:rPr>
              <w:t>предоставление информации об объектах недвижимого имущества, находящихся в муниципальной собственности Солецкого муниципального  округа и предназначенных для сдачи в аренду;</w:t>
            </w:r>
          </w:p>
          <w:p w:rsidR="000B20A9" w:rsidRPr="000B20A9" w:rsidRDefault="000B20A9" w:rsidP="000B20A9">
            <w:pPr>
              <w:pStyle w:val="31"/>
              <w:spacing w:after="0" w:line="240" w:lineRule="exact"/>
              <w:ind w:left="0"/>
              <w:rPr>
                <w:sz w:val="24"/>
                <w:szCs w:val="24"/>
              </w:rPr>
            </w:pPr>
            <w:r w:rsidRPr="000B20A9">
              <w:rPr>
                <w:sz w:val="24"/>
                <w:szCs w:val="24"/>
              </w:rPr>
              <w:t>отказ в предоставлении информации</w:t>
            </w:r>
          </w:p>
          <w:p w:rsidR="000B20A9" w:rsidRPr="000B20A9" w:rsidRDefault="000B20A9" w:rsidP="000B20A9">
            <w:pPr>
              <w:pStyle w:val="31"/>
              <w:spacing w:after="0" w:line="240" w:lineRule="exact"/>
              <w:ind w:left="0"/>
              <w:rPr>
                <w:sz w:val="24"/>
                <w:szCs w:val="24"/>
              </w:rPr>
            </w:pPr>
          </w:p>
        </w:tc>
      </w:tr>
      <w:tr w:rsidR="000B20A9" w:rsidRPr="000B20A9" w:rsidTr="000B20A9">
        <w:tc>
          <w:tcPr>
            <w:tcW w:w="293"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t>1.4.2.</w:t>
            </w:r>
          </w:p>
        </w:tc>
        <w:tc>
          <w:tcPr>
            <w:tcW w:w="657" w:type="pct"/>
            <w:tcBorders>
              <w:top w:val="single" w:sz="4" w:space="0" w:color="auto"/>
              <w:bottom w:val="single" w:sz="4" w:space="0" w:color="auto"/>
            </w:tcBorders>
          </w:tcPr>
          <w:p w:rsidR="000B20A9" w:rsidRPr="000B20A9" w:rsidRDefault="000B20A9" w:rsidP="000B20A9">
            <w:pPr>
              <w:pStyle w:val="31"/>
              <w:spacing w:after="0" w:line="240" w:lineRule="exact"/>
              <w:ind w:left="0"/>
              <w:rPr>
                <w:sz w:val="24"/>
                <w:szCs w:val="24"/>
              </w:rPr>
            </w:pPr>
            <w:r w:rsidRPr="000B20A9">
              <w:rPr>
                <w:sz w:val="24"/>
                <w:szCs w:val="24"/>
              </w:rPr>
              <w:t>Предоставление зданий, строений, сооружений, помещений, находящихся в собственности муниципального округа, в аренду посредством проведения аукциона</w:t>
            </w:r>
          </w:p>
          <w:p w:rsidR="000B20A9" w:rsidRPr="000B20A9" w:rsidRDefault="000B20A9" w:rsidP="000B20A9">
            <w:pPr>
              <w:pStyle w:val="31"/>
              <w:spacing w:after="0" w:line="240" w:lineRule="exact"/>
              <w:ind w:left="0"/>
              <w:rPr>
                <w:sz w:val="24"/>
                <w:szCs w:val="24"/>
              </w:rPr>
            </w:pPr>
          </w:p>
        </w:tc>
        <w:tc>
          <w:tcPr>
            <w:tcW w:w="671" w:type="pct"/>
            <w:tcBorders>
              <w:top w:val="single" w:sz="4" w:space="0" w:color="auto"/>
              <w:bottom w:val="single" w:sz="4" w:space="0" w:color="auto"/>
            </w:tcBorders>
          </w:tcPr>
          <w:p w:rsidR="000B20A9" w:rsidRPr="000B20A9" w:rsidRDefault="000B20A9" w:rsidP="000B20A9">
            <w:pPr>
              <w:pStyle w:val="31"/>
              <w:spacing w:after="0" w:line="240" w:lineRule="exact"/>
              <w:ind w:left="0"/>
              <w:rPr>
                <w:sz w:val="24"/>
                <w:szCs w:val="24"/>
              </w:rPr>
            </w:pPr>
            <w:r w:rsidRPr="000B20A9">
              <w:rPr>
                <w:sz w:val="24"/>
                <w:szCs w:val="24"/>
              </w:rPr>
              <w:t xml:space="preserve">отдел имущественных и земельных отношений Администрации муниципального </w:t>
            </w:r>
            <w:r w:rsidRPr="000B20A9">
              <w:rPr>
                <w:color w:val="000000"/>
                <w:sz w:val="24"/>
                <w:szCs w:val="24"/>
              </w:rPr>
              <w:t>округа</w:t>
            </w:r>
          </w:p>
        </w:tc>
        <w:tc>
          <w:tcPr>
            <w:tcW w:w="2354" w:type="pct"/>
            <w:tcBorders>
              <w:top w:val="single" w:sz="4" w:space="0" w:color="auto"/>
              <w:bottom w:val="single" w:sz="4" w:space="0" w:color="auto"/>
            </w:tcBorders>
          </w:tcPr>
          <w:p w:rsidR="000B20A9" w:rsidRPr="000B20A9" w:rsidRDefault="000B20A9" w:rsidP="000B20A9">
            <w:pPr>
              <w:pStyle w:val="31"/>
              <w:spacing w:after="0" w:line="240" w:lineRule="exact"/>
              <w:ind w:left="0"/>
              <w:rPr>
                <w:sz w:val="24"/>
                <w:szCs w:val="24"/>
              </w:rPr>
            </w:pPr>
            <w:proofErr w:type="gramStart"/>
            <w:r w:rsidRPr="000B20A9">
              <w:rPr>
                <w:sz w:val="24"/>
                <w:szCs w:val="24"/>
              </w:rPr>
              <w:t>Гражданский кодекс Российской Федерации,  Федеральный закон от 26 июля 2006 года №135-ФЗ «О защите конкуренции», приказ Федеральной антимонопольной службы Российской Федерации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w:t>
            </w:r>
            <w:proofErr w:type="gramEnd"/>
            <w:r w:rsidRPr="000B20A9">
              <w:rPr>
                <w:sz w:val="24"/>
                <w:szCs w:val="24"/>
              </w:rPr>
              <w:t xml:space="preserve">», </w:t>
            </w:r>
            <w:proofErr w:type="gramStart"/>
            <w:r w:rsidRPr="000B20A9">
              <w:rPr>
                <w:sz w:val="24"/>
                <w:szCs w:val="24"/>
              </w:rPr>
              <w:t>приказ Федеральной антимонопольной службы Российской Федерации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Устав</w:t>
            </w:r>
            <w:proofErr w:type="gramEnd"/>
            <w:r w:rsidRPr="000B20A9">
              <w:rPr>
                <w:sz w:val="24"/>
                <w:szCs w:val="24"/>
              </w:rPr>
              <w:t xml:space="preserve"> Солецкого муниципального района Новгородской области, решение Думы </w:t>
            </w:r>
            <w:r w:rsidRPr="000B20A9">
              <w:rPr>
                <w:sz w:val="24"/>
                <w:szCs w:val="24"/>
              </w:rPr>
              <w:lastRenderedPageBreak/>
              <w:t xml:space="preserve">Солецкого муниципального района от 12.09.2008 № 391« Об утверждении Положения о предоставлении в аренду и безвозмездное пользование имущества Солецкого муниципального района», Порядок владения, пользования и распоряжения муниципальным имуществом Солецкого муниципального района, утвержденный решением Думы Солецкого муниципального района от 30.12.2010 № 35       </w:t>
            </w:r>
          </w:p>
        </w:tc>
        <w:tc>
          <w:tcPr>
            <w:tcW w:w="1025" w:type="pct"/>
            <w:tcBorders>
              <w:top w:val="single" w:sz="4" w:space="0" w:color="auto"/>
              <w:bottom w:val="single" w:sz="4" w:space="0" w:color="auto"/>
            </w:tcBorders>
          </w:tcPr>
          <w:p w:rsidR="000B20A9" w:rsidRPr="000B20A9" w:rsidRDefault="000B20A9" w:rsidP="000B20A9">
            <w:pPr>
              <w:pStyle w:val="afd"/>
              <w:spacing w:line="240" w:lineRule="exact"/>
              <w:rPr>
                <w:szCs w:val="24"/>
              </w:rPr>
            </w:pPr>
            <w:r w:rsidRPr="000B20A9">
              <w:rPr>
                <w:szCs w:val="24"/>
              </w:rPr>
              <w:lastRenderedPageBreak/>
              <w:t>1) заключение договоров аренды зданий, строений, сооружений, помещений, находящихся в собственности муниципального округа;</w:t>
            </w:r>
          </w:p>
          <w:p w:rsidR="000B20A9" w:rsidRPr="000B20A9" w:rsidRDefault="000B20A9" w:rsidP="000B20A9">
            <w:pPr>
              <w:pStyle w:val="afd"/>
              <w:spacing w:line="240" w:lineRule="exact"/>
              <w:rPr>
                <w:szCs w:val="24"/>
              </w:rPr>
            </w:pPr>
            <w:r w:rsidRPr="000B20A9">
              <w:rPr>
                <w:szCs w:val="24"/>
              </w:rPr>
              <w:t>2) отказ в предоставлении в аренду зданий, строений, сооружений, помещений, находящихся в собственности муниципального округа</w:t>
            </w:r>
          </w:p>
        </w:tc>
      </w:tr>
      <w:tr w:rsidR="000B20A9" w:rsidRPr="000B20A9" w:rsidTr="000B20A9">
        <w:tc>
          <w:tcPr>
            <w:tcW w:w="293"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lastRenderedPageBreak/>
              <w:t>1.4.3.</w:t>
            </w:r>
          </w:p>
        </w:tc>
        <w:tc>
          <w:tcPr>
            <w:tcW w:w="657" w:type="pct"/>
            <w:tcBorders>
              <w:top w:val="single" w:sz="4" w:space="0" w:color="auto"/>
              <w:bottom w:val="single" w:sz="4" w:space="0" w:color="auto"/>
            </w:tcBorders>
          </w:tcPr>
          <w:p w:rsidR="000B20A9" w:rsidRPr="000B20A9" w:rsidRDefault="000B20A9" w:rsidP="000B20A9">
            <w:pPr>
              <w:spacing w:line="240" w:lineRule="exact"/>
              <w:rPr>
                <w:sz w:val="24"/>
                <w:szCs w:val="24"/>
              </w:rPr>
            </w:pPr>
            <w:r w:rsidRPr="000B20A9">
              <w:rPr>
                <w:sz w:val="24"/>
                <w:szCs w:val="24"/>
              </w:rPr>
              <w:t>Предоставление зданий, строений, сооружений, помещений, находящихся в собственности муниципального округа, в аренду посредством проведения конкурса</w:t>
            </w:r>
          </w:p>
          <w:p w:rsidR="000B20A9" w:rsidRPr="000B20A9" w:rsidRDefault="000B20A9" w:rsidP="000B20A9">
            <w:pPr>
              <w:pStyle w:val="31"/>
              <w:spacing w:after="0" w:line="240" w:lineRule="exact"/>
              <w:ind w:left="0"/>
              <w:rPr>
                <w:sz w:val="24"/>
                <w:szCs w:val="24"/>
              </w:rPr>
            </w:pPr>
          </w:p>
        </w:tc>
        <w:tc>
          <w:tcPr>
            <w:tcW w:w="671" w:type="pct"/>
            <w:tcBorders>
              <w:top w:val="single" w:sz="4" w:space="0" w:color="auto"/>
              <w:bottom w:val="single" w:sz="4" w:space="0" w:color="auto"/>
            </w:tcBorders>
          </w:tcPr>
          <w:p w:rsidR="000B20A9" w:rsidRPr="000B20A9" w:rsidRDefault="000B20A9" w:rsidP="000B20A9">
            <w:pPr>
              <w:pStyle w:val="31"/>
              <w:spacing w:after="0" w:line="240" w:lineRule="exact"/>
              <w:ind w:left="0"/>
              <w:rPr>
                <w:sz w:val="24"/>
                <w:szCs w:val="24"/>
              </w:rPr>
            </w:pPr>
            <w:r w:rsidRPr="000B20A9">
              <w:rPr>
                <w:sz w:val="24"/>
                <w:szCs w:val="24"/>
              </w:rPr>
              <w:t xml:space="preserve">отдел имущественных и земельных отношений Администрации муниципального </w:t>
            </w:r>
            <w:r w:rsidRPr="000B20A9">
              <w:rPr>
                <w:color w:val="000000"/>
                <w:sz w:val="24"/>
                <w:szCs w:val="24"/>
              </w:rPr>
              <w:t>округа</w:t>
            </w:r>
          </w:p>
        </w:tc>
        <w:tc>
          <w:tcPr>
            <w:tcW w:w="2354" w:type="pct"/>
            <w:tcBorders>
              <w:top w:val="single" w:sz="4" w:space="0" w:color="auto"/>
              <w:bottom w:val="single" w:sz="4" w:space="0" w:color="auto"/>
            </w:tcBorders>
          </w:tcPr>
          <w:p w:rsidR="000B20A9" w:rsidRPr="000B20A9" w:rsidRDefault="000B20A9" w:rsidP="000B20A9">
            <w:pPr>
              <w:pStyle w:val="31"/>
              <w:spacing w:after="0" w:line="240" w:lineRule="exact"/>
              <w:ind w:left="0"/>
              <w:rPr>
                <w:sz w:val="24"/>
                <w:szCs w:val="24"/>
              </w:rPr>
            </w:pPr>
            <w:proofErr w:type="gramStart"/>
            <w:r w:rsidRPr="000B20A9">
              <w:rPr>
                <w:sz w:val="24"/>
                <w:szCs w:val="24"/>
              </w:rPr>
              <w:t xml:space="preserve">Гражданский кодекс Российской Федерации, Федеральный закон от 6 октября 2003 года  №131-ФЗ «Об общих принципах организации местного самоуправления в Российской Федерации, Федеральный закон от 26 июля 2006 года №135-ФЗ «О защите конкуренции», приказ Федеральной антимонопольной службы Российской Федерации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w:t>
            </w:r>
            <w:proofErr w:type="spellStart"/>
            <w:r w:rsidRPr="000B20A9">
              <w:rPr>
                <w:sz w:val="24"/>
                <w:szCs w:val="24"/>
              </w:rPr>
              <w:t>доверительногоуправленияимуществом</w:t>
            </w:r>
            <w:proofErr w:type="spellEnd"/>
            <w:proofErr w:type="gramEnd"/>
            <w:r w:rsidRPr="000B20A9">
              <w:rPr>
                <w:sz w:val="24"/>
                <w:szCs w:val="24"/>
              </w:rPr>
              <w:t xml:space="preserve">, </w:t>
            </w:r>
            <w:proofErr w:type="gramStart"/>
            <w:r w:rsidRPr="000B20A9">
              <w:rPr>
                <w:sz w:val="24"/>
                <w:szCs w:val="24"/>
              </w:rPr>
              <w:t>иных договоров, предусматривающих переход прав владения и (или) пользования в отношении государственного или муниципального имущества», Устав Солецкого муниципального района Новгородской области, решение Думы Солецкого муниципального района от 12.09.2008 № 391« Об утверждении Положения о предоставлении в аренду и безвозмездное пользование имущества Солецкого муниципального района», Порядок владения, пользования и распоряжения муниципальным имуществом Солецкого муниципального района, утвержденный решением Думы Солецкого муниципального района от</w:t>
            </w:r>
            <w:proofErr w:type="gramEnd"/>
            <w:r w:rsidRPr="000B20A9">
              <w:rPr>
                <w:sz w:val="24"/>
                <w:szCs w:val="24"/>
              </w:rPr>
              <w:t xml:space="preserve"> 30.12.2010 № 35</w:t>
            </w:r>
          </w:p>
        </w:tc>
        <w:tc>
          <w:tcPr>
            <w:tcW w:w="1025" w:type="pct"/>
            <w:tcBorders>
              <w:top w:val="single" w:sz="4" w:space="0" w:color="auto"/>
              <w:bottom w:val="single" w:sz="4" w:space="0" w:color="auto"/>
            </w:tcBorders>
          </w:tcPr>
          <w:p w:rsidR="000B20A9" w:rsidRPr="000B20A9" w:rsidRDefault="000B20A9" w:rsidP="000B20A9">
            <w:pPr>
              <w:pStyle w:val="afd"/>
              <w:spacing w:line="240" w:lineRule="exact"/>
              <w:rPr>
                <w:szCs w:val="24"/>
              </w:rPr>
            </w:pPr>
            <w:r w:rsidRPr="000B20A9">
              <w:rPr>
                <w:szCs w:val="24"/>
              </w:rPr>
              <w:t xml:space="preserve">1) заключение договоров аренды зданий, строений, сооружений, помещений, находящихся в собственности муниципального округа; </w:t>
            </w:r>
          </w:p>
          <w:p w:rsidR="000B20A9" w:rsidRPr="000B20A9" w:rsidRDefault="000B20A9" w:rsidP="000B20A9">
            <w:pPr>
              <w:pStyle w:val="afd"/>
              <w:spacing w:line="240" w:lineRule="exact"/>
              <w:rPr>
                <w:szCs w:val="24"/>
              </w:rPr>
            </w:pPr>
            <w:r w:rsidRPr="000B20A9">
              <w:rPr>
                <w:szCs w:val="24"/>
              </w:rPr>
              <w:t>2) отказ в предоставлении в аренду зданий, строений, сооружений, помещений, находящихся в собственности муниципального округа</w:t>
            </w:r>
          </w:p>
          <w:p w:rsidR="000B20A9" w:rsidRPr="000B20A9" w:rsidRDefault="000B20A9" w:rsidP="000B20A9">
            <w:pPr>
              <w:pStyle w:val="31"/>
              <w:spacing w:after="0" w:line="240" w:lineRule="exact"/>
              <w:ind w:left="0"/>
              <w:rPr>
                <w:sz w:val="24"/>
                <w:szCs w:val="24"/>
              </w:rPr>
            </w:pPr>
          </w:p>
        </w:tc>
      </w:tr>
      <w:tr w:rsidR="000B20A9" w:rsidRPr="000B20A9" w:rsidTr="000B20A9">
        <w:tc>
          <w:tcPr>
            <w:tcW w:w="293"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t>1.4.4.</w:t>
            </w:r>
          </w:p>
        </w:tc>
        <w:tc>
          <w:tcPr>
            <w:tcW w:w="657" w:type="pct"/>
            <w:tcBorders>
              <w:top w:val="single" w:sz="4" w:space="0" w:color="auto"/>
              <w:bottom w:val="single" w:sz="4" w:space="0" w:color="auto"/>
            </w:tcBorders>
          </w:tcPr>
          <w:p w:rsidR="000B20A9" w:rsidRPr="000B20A9" w:rsidRDefault="000B20A9" w:rsidP="000B20A9">
            <w:pPr>
              <w:spacing w:line="240" w:lineRule="exact"/>
              <w:rPr>
                <w:sz w:val="24"/>
                <w:szCs w:val="24"/>
              </w:rPr>
            </w:pPr>
            <w:r w:rsidRPr="000B20A9">
              <w:rPr>
                <w:sz w:val="24"/>
                <w:szCs w:val="24"/>
              </w:rPr>
              <w:t xml:space="preserve">Выдача документов (справок, копий, дубликатов и иных документов) </w:t>
            </w:r>
          </w:p>
        </w:tc>
        <w:tc>
          <w:tcPr>
            <w:tcW w:w="671" w:type="pct"/>
            <w:tcBorders>
              <w:top w:val="single" w:sz="4" w:space="0" w:color="auto"/>
              <w:bottom w:val="single" w:sz="4" w:space="0" w:color="auto"/>
            </w:tcBorders>
          </w:tcPr>
          <w:p w:rsidR="000B20A9" w:rsidRPr="000B20A9" w:rsidRDefault="000B20A9" w:rsidP="000B20A9">
            <w:pPr>
              <w:spacing w:line="240" w:lineRule="exact"/>
              <w:rPr>
                <w:sz w:val="24"/>
                <w:szCs w:val="24"/>
              </w:rPr>
            </w:pPr>
            <w:r w:rsidRPr="000B20A9">
              <w:rPr>
                <w:sz w:val="24"/>
                <w:szCs w:val="24"/>
              </w:rPr>
              <w:t xml:space="preserve">отдел имущественных и земельных отношений Администрации муниципального </w:t>
            </w:r>
            <w:r w:rsidRPr="000B20A9">
              <w:rPr>
                <w:color w:val="000000"/>
                <w:sz w:val="24"/>
                <w:szCs w:val="24"/>
              </w:rPr>
              <w:t>округа</w:t>
            </w:r>
          </w:p>
        </w:tc>
        <w:tc>
          <w:tcPr>
            <w:tcW w:w="2354" w:type="pct"/>
            <w:tcBorders>
              <w:top w:val="single" w:sz="4" w:space="0" w:color="auto"/>
              <w:bottom w:val="single" w:sz="4" w:space="0" w:color="auto"/>
            </w:tcBorders>
          </w:tcPr>
          <w:p w:rsidR="000B20A9" w:rsidRPr="000B20A9" w:rsidRDefault="000B20A9" w:rsidP="000B20A9">
            <w:pPr>
              <w:pStyle w:val="31"/>
              <w:spacing w:after="0" w:line="240" w:lineRule="exact"/>
              <w:ind w:left="0"/>
              <w:rPr>
                <w:sz w:val="24"/>
                <w:szCs w:val="24"/>
              </w:rPr>
            </w:pPr>
            <w:r w:rsidRPr="000B20A9">
              <w:rPr>
                <w:sz w:val="24"/>
                <w:szCs w:val="24"/>
              </w:rPr>
              <w:t xml:space="preserve"> Гражданский кодекс Российской Федерации, Федеральный закон от 6 октября 2003 года №131-ФЗ «Об общих принципах организации местного самоуправления в Российской Федерации»</w:t>
            </w:r>
          </w:p>
        </w:tc>
        <w:tc>
          <w:tcPr>
            <w:tcW w:w="1025" w:type="pct"/>
            <w:tcBorders>
              <w:top w:val="single" w:sz="4" w:space="0" w:color="auto"/>
              <w:bottom w:val="single" w:sz="4" w:space="0" w:color="auto"/>
            </w:tcBorders>
          </w:tcPr>
          <w:p w:rsidR="000B20A9" w:rsidRPr="000B20A9" w:rsidRDefault="000B20A9" w:rsidP="000B20A9">
            <w:pPr>
              <w:pStyle w:val="31"/>
              <w:spacing w:after="0" w:line="240" w:lineRule="exact"/>
              <w:ind w:left="0"/>
              <w:rPr>
                <w:sz w:val="24"/>
                <w:szCs w:val="24"/>
              </w:rPr>
            </w:pPr>
            <w:r w:rsidRPr="000B20A9">
              <w:rPr>
                <w:sz w:val="24"/>
                <w:szCs w:val="24"/>
              </w:rPr>
              <w:t>предоставление справок, копий, дубликатов и иных документов, хранящихся в архиве отдела;</w:t>
            </w:r>
          </w:p>
          <w:p w:rsidR="000B20A9" w:rsidRPr="000B20A9" w:rsidRDefault="000B20A9" w:rsidP="000B20A9">
            <w:pPr>
              <w:pStyle w:val="31"/>
              <w:spacing w:after="0" w:line="240" w:lineRule="exact"/>
              <w:ind w:left="0"/>
              <w:rPr>
                <w:sz w:val="24"/>
                <w:szCs w:val="24"/>
              </w:rPr>
            </w:pPr>
            <w:r w:rsidRPr="000B20A9">
              <w:rPr>
                <w:sz w:val="24"/>
                <w:szCs w:val="24"/>
              </w:rPr>
              <w:t>отказ в предоставлении справок, копий, дубликатов и иных документов, хранящихся в архиве отдела</w:t>
            </w:r>
          </w:p>
        </w:tc>
      </w:tr>
      <w:tr w:rsidR="000B20A9" w:rsidRPr="000B20A9" w:rsidTr="000B20A9">
        <w:tc>
          <w:tcPr>
            <w:tcW w:w="293" w:type="pct"/>
            <w:tcBorders>
              <w:top w:val="single" w:sz="4" w:space="0" w:color="auto"/>
              <w:bottom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t>1.4.5.</w:t>
            </w:r>
          </w:p>
        </w:tc>
        <w:tc>
          <w:tcPr>
            <w:tcW w:w="657" w:type="pct"/>
            <w:tcBorders>
              <w:top w:val="single" w:sz="4" w:space="0" w:color="auto"/>
              <w:bottom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t xml:space="preserve">Приватизация зданий, строений, сооружений, помещений, находящихся в муниципальной собственности муниципального образования </w:t>
            </w:r>
          </w:p>
        </w:tc>
        <w:tc>
          <w:tcPr>
            <w:tcW w:w="671" w:type="pct"/>
            <w:tcBorders>
              <w:top w:val="single" w:sz="4" w:space="0" w:color="auto"/>
              <w:bottom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t>отдел имущественных и земельных отношений Администрации муниципального округа</w:t>
            </w:r>
          </w:p>
        </w:tc>
        <w:tc>
          <w:tcPr>
            <w:tcW w:w="2354" w:type="pct"/>
            <w:tcBorders>
              <w:top w:val="single" w:sz="4" w:space="0" w:color="auto"/>
              <w:bottom w:val="single" w:sz="4" w:space="0" w:color="auto"/>
            </w:tcBorders>
          </w:tcPr>
          <w:p w:rsidR="000B20A9" w:rsidRPr="000B20A9" w:rsidRDefault="000B20A9" w:rsidP="000B20A9">
            <w:pPr>
              <w:pStyle w:val="31"/>
              <w:spacing w:after="0" w:line="240" w:lineRule="exact"/>
              <w:ind w:left="0"/>
              <w:rPr>
                <w:color w:val="000000"/>
                <w:sz w:val="24"/>
                <w:szCs w:val="24"/>
              </w:rPr>
            </w:pPr>
            <w:proofErr w:type="gramStart"/>
            <w:r w:rsidRPr="000B20A9">
              <w:rPr>
                <w:color w:val="000000"/>
                <w:sz w:val="24"/>
                <w:szCs w:val="24"/>
              </w:rPr>
              <w:t>Конституция Российской Федерации, Гражданский кодекс Российской Федерации, Федеральный закон от 6 октября 2003 года №131-ФЗ «Об общих принципах организации местного самоуправления в Российской Федерации», Федеральный закон от 24 июля 2007 года №209-ФЗ «О развитии малого и среднего предпринимательства в Российской Федерации», Федеральный закон от 21 июля 1997 года № 122-ФЗ «О государственной регистрации прав на недвижимое имущество и сделок с ним</w:t>
            </w:r>
            <w:proofErr w:type="gramEnd"/>
            <w:r w:rsidRPr="000B20A9">
              <w:rPr>
                <w:color w:val="000000"/>
                <w:sz w:val="24"/>
                <w:szCs w:val="24"/>
              </w:rPr>
              <w:t>», Федеральный закон от 21 декабря 2001 года № 178-ФЗ «О приватизации государственного и муниципального имущества»</w:t>
            </w:r>
          </w:p>
        </w:tc>
        <w:tc>
          <w:tcPr>
            <w:tcW w:w="1025" w:type="pct"/>
            <w:tcBorders>
              <w:top w:val="single" w:sz="4" w:space="0" w:color="auto"/>
              <w:bottom w:val="single" w:sz="4" w:space="0" w:color="auto"/>
            </w:tcBorders>
          </w:tcPr>
          <w:p w:rsidR="000B20A9" w:rsidRPr="000B20A9" w:rsidRDefault="000B20A9" w:rsidP="000B20A9">
            <w:pPr>
              <w:pStyle w:val="31"/>
              <w:spacing w:after="0" w:line="240" w:lineRule="exact"/>
              <w:ind w:left="0"/>
              <w:rPr>
                <w:color w:val="000000"/>
                <w:sz w:val="24"/>
                <w:szCs w:val="24"/>
              </w:rPr>
            </w:pPr>
            <w:r w:rsidRPr="000B20A9">
              <w:rPr>
                <w:color w:val="000000"/>
                <w:sz w:val="24"/>
                <w:szCs w:val="24"/>
              </w:rPr>
              <w:t>заключение договора купли-продажи муниципального имущества;</w:t>
            </w:r>
          </w:p>
          <w:p w:rsidR="000B20A9" w:rsidRPr="000B20A9" w:rsidRDefault="000B20A9" w:rsidP="000B20A9">
            <w:pPr>
              <w:pStyle w:val="31"/>
              <w:spacing w:after="0" w:line="240" w:lineRule="exact"/>
              <w:ind w:left="0"/>
              <w:rPr>
                <w:color w:val="000000"/>
                <w:sz w:val="24"/>
                <w:szCs w:val="24"/>
              </w:rPr>
            </w:pPr>
            <w:r w:rsidRPr="000B20A9">
              <w:rPr>
                <w:color w:val="000000"/>
                <w:sz w:val="24"/>
                <w:szCs w:val="24"/>
              </w:rPr>
              <w:t>отказ в предоставлении муниципальной услуги</w:t>
            </w:r>
          </w:p>
        </w:tc>
      </w:tr>
      <w:tr w:rsidR="000B20A9" w:rsidRPr="000B20A9" w:rsidTr="000B20A9">
        <w:trPr>
          <w:trHeight w:val="435"/>
        </w:trPr>
        <w:tc>
          <w:tcPr>
            <w:tcW w:w="293"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lastRenderedPageBreak/>
              <w:t>1.4.6.</w:t>
            </w:r>
          </w:p>
        </w:tc>
        <w:tc>
          <w:tcPr>
            <w:tcW w:w="657" w:type="pct"/>
            <w:tcBorders>
              <w:top w:val="single" w:sz="4" w:space="0" w:color="auto"/>
              <w:bottom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t xml:space="preserve">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закреплённого на праве хозяйственного ведения или оперативного управления </w:t>
            </w:r>
          </w:p>
        </w:tc>
        <w:tc>
          <w:tcPr>
            <w:tcW w:w="671" w:type="pct"/>
            <w:tcBorders>
              <w:top w:val="single" w:sz="4" w:space="0" w:color="auto"/>
              <w:bottom w:val="single" w:sz="4" w:space="0" w:color="auto"/>
            </w:tcBorders>
          </w:tcPr>
          <w:p w:rsidR="000B20A9" w:rsidRPr="000B20A9" w:rsidRDefault="000B20A9" w:rsidP="000B20A9">
            <w:pPr>
              <w:pStyle w:val="31"/>
              <w:spacing w:after="0" w:line="240" w:lineRule="exact"/>
              <w:ind w:left="0"/>
              <w:rPr>
                <w:color w:val="000000"/>
                <w:sz w:val="24"/>
                <w:szCs w:val="24"/>
              </w:rPr>
            </w:pPr>
            <w:r w:rsidRPr="000B20A9">
              <w:rPr>
                <w:sz w:val="24"/>
                <w:szCs w:val="24"/>
              </w:rPr>
              <w:t xml:space="preserve">отдел имущественных и земельных отношений Администрации муниципального </w:t>
            </w:r>
            <w:r w:rsidRPr="000B20A9">
              <w:rPr>
                <w:color w:val="000000"/>
                <w:sz w:val="24"/>
                <w:szCs w:val="24"/>
              </w:rPr>
              <w:t>округа</w:t>
            </w:r>
          </w:p>
        </w:tc>
        <w:tc>
          <w:tcPr>
            <w:tcW w:w="2354" w:type="pct"/>
            <w:tcBorders>
              <w:top w:val="single" w:sz="4" w:space="0" w:color="auto"/>
              <w:bottom w:val="single" w:sz="4" w:space="0" w:color="auto"/>
            </w:tcBorders>
          </w:tcPr>
          <w:p w:rsidR="000B20A9" w:rsidRPr="000B20A9" w:rsidRDefault="000B20A9" w:rsidP="000B20A9">
            <w:pPr>
              <w:pStyle w:val="31"/>
              <w:spacing w:after="0" w:line="240" w:lineRule="exact"/>
              <w:ind w:left="0"/>
              <w:rPr>
                <w:color w:val="000000"/>
                <w:sz w:val="24"/>
                <w:szCs w:val="24"/>
              </w:rPr>
            </w:pPr>
            <w:proofErr w:type="gramStart"/>
            <w:r w:rsidRPr="000B20A9">
              <w:rPr>
                <w:color w:val="000000"/>
                <w:sz w:val="24"/>
                <w:szCs w:val="24"/>
              </w:rPr>
              <w:t xml:space="preserve">Гражданский Кодекс Российской Федерации, Федеральный закон от 26 июля 2006 года № 135-ФЗ «О защите конкуренции»,  Федеральный закон от  24 июля 2007 года  № 209-ФЗ «О развитии малого и среднего предпринимательства в Российской Федерации», </w:t>
            </w:r>
            <w:r w:rsidRPr="000B20A9">
              <w:rPr>
                <w:sz w:val="24"/>
                <w:szCs w:val="24"/>
              </w:rPr>
              <w:t>приказ Федеральной антимонопольной службы Российской Федерации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w:t>
            </w:r>
            <w:proofErr w:type="gramEnd"/>
            <w:r w:rsidRPr="000B20A9">
              <w:rPr>
                <w:sz w:val="24"/>
                <w:szCs w:val="24"/>
              </w:rPr>
              <w:t xml:space="preserve">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Устав Солецкого муниципального района</w:t>
            </w:r>
          </w:p>
        </w:tc>
        <w:tc>
          <w:tcPr>
            <w:tcW w:w="1025" w:type="pct"/>
            <w:tcBorders>
              <w:top w:val="single" w:sz="4" w:space="0" w:color="auto"/>
              <w:bottom w:val="single" w:sz="4" w:space="0" w:color="auto"/>
            </w:tcBorders>
          </w:tcPr>
          <w:p w:rsidR="000B20A9" w:rsidRPr="000B20A9" w:rsidRDefault="000B20A9" w:rsidP="000B20A9">
            <w:pPr>
              <w:pStyle w:val="31"/>
              <w:spacing w:after="0" w:line="240" w:lineRule="exact"/>
              <w:ind w:left="0"/>
              <w:rPr>
                <w:color w:val="000000"/>
                <w:sz w:val="24"/>
                <w:szCs w:val="24"/>
              </w:rPr>
            </w:pPr>
            <w:r w:rsidRPr="000B20A9">
              <w:rPr>
                <w:color w:val="000000"/>
                <w:sz w:val="24"/>
                <w:szCs w:val="24"/>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закреплённого на праве хозяйственного ведения или оперативного управления;</w:t>
            </w:r>
          </w:p>
          <w:p w:rsidR="000B20A9" w:rsidRPr="000B20A9" w:rsidRDefault="000B20A9" w:rsidP="000B20A9">
            <w:pPr>
              <w:pStyle w:val="31"/>
              <w:spacing w:after="0" w:line="240" w:lineRule="exact"/>
              <w:ind w:left="0"/>
              <w:rPr>
                <w:color w:val="000000"/>
                <w:sz w:val="24"/>
                <w:szCs w:val="24"/>
              </w:rPr>
            </w:pPr>
            <w:r w:rsidRPr="000B20A9">
              <w:rPr>
                <w:color w:val="000000"/>
                <w:sz w:val="24"/>
                <w:szCs w:val="24"/>
              </w:rPr>
              <w:t>отказ в заключени</w:t>
            </w:r>
            <w:proofErr w:type="gramStart"/>
            <w:r w:rsidRPr="000B20A9">
              <w:rPr>
                <w:color w:val="000000"/>
                <w:sz w:val="24"/>
                <w:szCs w:val="24"/>
              </w:rPr>
              <w:t>и</w:t>
            </w:r>
            <w:proofErr w:type="gramEnd"/>
            <w:r w:rsidRPr="000B20A9">
              <w:rPr>
                <w:color w:val="000000"/>
                <w:sz w:val="24"/>
                <w:szCs w:val="24"/>
              </w:rPr>
              <w:t xml:space="preserve">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закреплённого на праве хозяйственного ведения или оперативного управления</w:t>
            </w:r>
          </w:p>
        </w:tc>
      </w:tr>
      <w:tr w:rsidR="000B20A9" w:rsidRPr="000B20A9" w:rsidTr="000B20A9">
        <w:tc>
          <w:tcPr>
            <w:tcW w:w="293" w:type="pct"/>
            <w:tcBorders>
              <w:top w:val="single" w:sz="4" w:space="0" w:color="auto"/>
              <w:bottom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t>1.4.7.</w:t>
            </w:r>
          </w:p>
        </w:tc>
        <w:tc>
          <w:tcPr>
            <w:tcW w:w="657" w:type="pct"/>
            <w:tcBorders>
              <w:top w:val="single" w:sz="4" w:space="0" w:color="auto"/>
              <w:bottom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t>Предоставление сведений об объектах муниципальной собственности Солецкого муниципального округа</w:t>
            </w:r>
          </w:p>
        </w:tc>
        <w:tc>
          <w:tcPr>
            <w:tcW w:w="671" w:type="pct"/>
            <w:tcBorders>
              <w:top w:val="single" w:sz="4" w:space="0" w:color="auto"/>
              <w:bottom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t>отдел имущественных и земельных отношений Администрации муниципального округа</w:t>
            </w:r>
          </w:p>
        </w:tc>
        <w:tc>
          <w:tcPr>
            <w:tcW w:w="2354" w:type="pct"/>
            <w:tcBorders>
              <w:top w:val="single" w:sz="4" w:space="0" w:color="auto"/>
              <w:bottom w:val="single" w:sz="4" w:space="0" w:color="auto"/>
            </w:tcBorders>
          </w:tcPr>
          <w:p w:rsidR="000B20A9" w:rsidRPr="000B20A9" w:rsidRDefault="000B20A9" w:rsidP="000B20A9">
            <w:pPr>
              <w:pStyle w:val="31"/>
              <w:spacing w:after="0" w:line="240" w:lineRule="exact"/>
              <w:ind w:left="0"/>
              <w:rPr>
                <w:color w:val="000000"/>
                <w:sz w:val="24"/>
                <w:szCs w:val="24"/>
              </w:rPr>
            </w:pPr>
            <w:r w:rsidRPr="000B20A9">
              <w:rPr>
                <w:color w:val="000000"/>
                <w:sz w:val="24"/>
                <w:szCs w:val="24"/>
              </w:rPr>
              <w:t>Федеральный закон от 6 октября 2003 года №131-ФЗ «Об общих принципах организации местного самоуправления в Российской Федерации», Федеральный закон от 26 июля 2006 года №135-ФЗ «О защите конкуренции»</w:t>
            </w:r>
          </w:p>
        </w:tc>
        <w:tc>
          <w:tcPr>
            <w:tcW w:w="1025" w:type="pct"/>
            <w:tcBorders>
              <w:top w:val="single" w:sz="4" w:space="0" w:color="auto"/>
              <w:bottom w:val="single" w:sz="4" w:space="0" w:color="auto"/>
            </w:tcBorders>
          </w:tcPr>
          <w:p w:rsidR="000B20A9" w:rsidRPr="000B20A9" w:rsidRDefault="000B20A9" w:rsidP="000B20A9">
            <w:pPr>
              <w:pStyle w:val="31"/>
              <w:spacing w:after="0" w:line="240" w:lineRule="exact"/>
              <w:ind w:left="0"/>
              <w:rPr>
                <w:color w:val="000000"/>
                <w:sz w:val="24"/>
                <w:szCs w:val="24"/>
              </w:rPr>
            </w:pPr>
            <w:r w:rsidRPr="000B20A9">
              <w:rPr>
                <w:color w:val="000000"/>
                <w:sz w:val="24"/>
                <w:szCs w:val="24"/>
              </w:rPr>
              <w:t>предоставление сведений об объектах муниципальной собственности Солецкого муниципального округа;</w:t>
            </w:r>
          </w:p>
          <w:p w:rsidR="000B20A9" w:rsidRPr="000B20A9" w:rsidRDefault="000B20A9" w:rsidP="000B20A9">
            <w:pPr>
              <w:pStyle w:val="31"/>
              <w:spacing w:after="0" w:line="240" w:lineRule="exact"/>
              <w:ind w:left="0"/>
              <w:rPr>
                <w:color w:val="000000"/>
                <w:sz w:val="24"/>
                <w:szCs w:val="24"/>
              </w:rPr>
            </w:pPr>
            <w:r w:rsidRPr="000B20A9">
              <w:rPr>
                <w:color w:val="000000"/>
                <w:sz w:val="24"/>
                <w:szCs w:val="24"/>
              </w:rPr>
              <w:t xml:space="preserve"> отказ в предоставлении сведений</w:t>
            </w:r>
          </w:p>
        </w:tc>
      </w:tr>
      <w:tr w:rsidR="000B20A9" w:rsidRPr="000B20A9" w:rsidTr="000B20A9">
        <w:tc>
          <w:tcPr>
            <w:tcW w:w="293"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t>1.4.8.</w:t>
            </w:r>
          </w:p>
        </w:tc>
        <w:tc>
          <w:tcPr>
            <w:tcW w:w="657" w:type="pct"/>
            <w:tcBorders>
              <w:top w:val="single" w:sz="4" w:space="0" w:color="auto"/>
              <w:bottom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t>Выдача выписки из похозяйственной книги</w:t>
            </w:r>
          </w:p>
        </w:tc>
        <w:tc>
          <w:tcPr>
            <w:tcW w:w="671" w:type="pct"/>
            <w:tcBorders>
              <w:top w:val="single" w:sz="4" w:space="0" w:color="auto"/>
              <w:bottom w:val="single" w:sz="4" w:space="0" w:color="auto"/>
            </w:tcBorders>
          </w:tcPr>
          <w:p w:rsidR="000B20A9" w:rsidRPr="000B20A9" w:rsidRDefault="000B20A9" w:rsidP="000B20A9">
            <w:pPr>
              <w:spacing w:line="240" w:lineRule="exact"/>
              <w:rPr>
                <w:sz w:val="24"/>
                <w:szCs w:val="24"/>
              </w:rPr>
            </w:pPr>
            <w:r w:rsidRPr="000B20A9">
              <w:rPr>
                <w:sz w:val="24"/>
                <w:szCs w:val="24"/>
              </w:rPr>
              <w:t xml:space="preserve">комитет по экономике, инвестициям и сельскому хозяйству Администрации </w:t>
            </w:r>
            <w:r w:rsidRPr="000B20A9">
              <w:rPr>
                <w:sz w:val="24"/>
                <w:szCs w:val="24"/>
              </w:rPr>
              <w:lastRenderedPageBreak/>
              <w:t xml:space="preserve">муниципального </w:t>
            </w:r>
            <w:r w:rsidRPr="000B20A9">
              <w:rPr>
                <w:color w:val="000000"/>
                <w:sz w:val="24"/>
                <w:szCs w:val="24"/>
              </w:rPr>
              <w:t>округа</w:t>
            </w:r>
          </w:p>
        </w:tc>
        <w:tc>
          <w:tcPr>
            <w:tcW w:w="2354" w:type="pct"/>
            <w:tcBorders>
              <w:top w:val="single" w:sz="4" w:space="0" w:color="auto"/>
              <w:bottom w:val="single" w:sz="4" w:space="0" w:color="auto"/>
            </w:tcBorders>
          </w:tcPr>
          <w:p w:rsidR="000B20A9" w:rsidRPr="000B20A9" w:rsidRDefault="000B20A9" w:rsidP="000B20A9">
            <w:pPr>
              <w:pStyle w:val="31"/>
              <w:spacing w:after="0" w:line="240" w:lineRule="exact"/>
              <w:ind w:left="0"/>
              <w:rPr>
                <w:color w:val="000000"/>
                <w:sz w:val="24"/>
                <w:szCs w:val="24"/>
              </w:rPr>
            </w:pPr>
            <w:r w:rsidRPr="000B20A9">
              <w:rPr>
                <w:color w:val="000000"/>
                <w:sz w:val="24"/>
                <w:szCs w:val="24"/>
              </w:rPr>
              <w:lastRenderedPageBreak/>
              <w:t>Федеральный закон от 6 октября 2003 года №131-ФЗ «Об общих принципах организации местного самоуправления в Российской Федерации»</w:t>
            </w:r>
          </w:p>
        </w:tc>
        <w:tc>
          <w:tcPr>
            <w:tcW w:w="1025" w:type="pct"/>
            <w:tcBorders>
              <w:top w:val="single" w:sz="4" w:space="0" w:color="auto"/>
              <w:bottom w:val="single" w:sz="4" w:space="0" w:color="auto"/>
            </w:tcBorders>
          </w:tcPr>
          <w:p w:rsidR="000B20A9" w:rsidRPr="000B20A9" w:rsidRDefault="000B20A9" w:rsidP="000B20A9">
            <w:pPr>
              <w:pStyle w:val="31"/>
              <w:spacing w:after="0" w:line="240" w:lineRule="exact"/>
              <w:ind w:left="0"/>
              <w:rPr>
                <w:color w:val="000000"/>
                <w:sz w:val="24"/>
                <w:szCs w:val="24"/>
              </w:rPr>
            </w:pPr>
            <w:r w:rsidRPr="000B20A9">
              <w:rPr>
                <w:color w:val="000000"/>
                <w:sz w:val="24"/>
                <w:szCs w:val="24"/>
              </w:rPr>
              <w:t>выдача выписки из похозяйственной книги</w:t>
            </w:r>
          </w:p>
        </w:tc>
      </w:tr>
      <w:tr w:rsidR="000B20A9" w:rsidRPr="000B20A9" w:rsidTr="000B20A9">
        <w:tc>
          <w:tcPr>
            <w:tcW w:w="293" w:type="pct"/>
            <w:tcBorders>
              <w:top w:val="single" w:sz="4" w:space="0" w:color="auto"/>
              <w:bottom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lastRenderedPageBreak/>
              <w:t>1.4.9.</w:t>
            </w:r>
          </w:p>
        </w:tc>
        <w:tc>
          <w:tcPr>
            <w:tcW w:w="657" w:type="pct"/>
            <w:tcBorders>
              <w:top w:val="single" w:sz="4" w:space="0" w:color="auto"/>
              <w:bottom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t>Предоставление выписки из реестра муниципального имущества</w:t>
            </w:r>
          </w:p>
        </w:tc>
        <w:tc>
          <w:tcPr>
            <w:tcW w:w="671" w:type="pct"/>
            <w:tcBorders>
              <w:top w:val="single" w:sz="4" w:space="0" w:color="auto"/>
              <w:bottom w:val="single" w:sz="4" w:space="0" w:color="auto"/>
            </w:tcBorders>
          </w:tcPr>
          <w:p w:rsidR="000B20A9" w:rsidRPr="000B20A9" w:rsidRDefault="000B20A9" w:rsidP="000B20A9">
            <w:pPr>
              <w:pStyle w:val="31"/>
              <w:spacing w:after="0" w:line="240" w:lineRule="exact"/>
              <w:ind w:left="0"/>
              <w:rPr>
                <w:color w:val="000000"/>
                <w:sz w:val="24"/>
                <w:szCs w:val="24"/>
              </w:rPr>
            </w:pPr>
            <w:r w:rsidRPr="000B20A9">
              <w:rPr>
                <w:color w:val="000000"/>
                <w:sz w:val="24"/>
                <w:szCs w:val="24"/>
              </w:rPr>
              <w:t>отдел имущественных и земельных отношений Администрации муниципального округа</w:t>
            </w:r>
          </w:p>
        </w:tc>
        <w:tc>
          <w:tcPr>
            <w:tcW w:w="2354" w:type="pct"/>
            <w:tcBorders>
              <w:top w:val="single" w:sz="4" w:space="0" w:color="auto"/>
              <w:bottom w:val="single" w:sz="4" w:space="0" w:color="auto"/>
            </w:tcBorders>
          </w:tcPr>
          <w:p w:rsidR="000B20A9" w:rsidRPr="000B20A9" w:rsidRDefault="000B20A9" w:rsidP="000B20A9">
            <w:pPr>
              <w:pStyle w:val="31"/>
              <w:spacing w:after="0" w:line="240" w:lineRule="exact"/>
              <w:ind w:left="0"/>
              <w:rPr>
                <w:color w:val="000000"/>
                <w:sz w:val="24"/>
                <w:szCs w:val="24"/>
              </w:rPr>
            </w:pPr>
            <w:proofErr w:type="gramStart"/>
            <w:r w:rsidRPr="000B20A9">
              <w:rPr>
                <w:color w:val="000000"/>
                <w:sz w:val="24"/>
                <w:szCs w:val="24"/>
              </w:rPr>
              <w:t>Гражданский кодекс Российской Федерации, Федеральный закон от 6 октября 2003 года №131-ФЗ «Об общих принципах организации местного самоуправления в Российской Федерации»,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 Положение о порядке управления и распоряжения муниципальной собственностью Солецкого муниципального района, утверждённое решением Думы Солецкого муниципального района от 30.12.2010 № 35</w:t>
            </w:r>
            <w:proofErr w:type="gramEnd"/>
          </w:p>
        </w:tc>
        <w:tc>
          <w:tcPr>
            <w:tcW w:w="1025" w:type="pct"/>
            <w:tcBorders>
              <w:top w:val="single" w:sz="4" w:space="0" w:color="auto"/>
              <w:bottom w:val="single" w:sz="4" w:space="0" w:color="auto"/>
            </w:tcBorders>
          </w:tcPr>
          <w:p w:rsidR="000B20A9" w:rsidRPr="000B20A9" w:rsidRDefault="000B20A9" w:rsidP="000B20A9">
            <w:pPr>
              <w:pStyle w:val="31"/>
              <w:spacing w:after="0" w:line="240" w:lineRule="exact"/>
              <w:ind w:left="0"/>
              <w:rPr>
                <w:color w:val="000000"/>
                <w:sz w:val="24"/>
                <w:szCs w:val="24"/>
              </w:rPr>
            </w:pPr>
            <w:r w:rsidRPr="000B20A9">
              <w:rPr>
                <w:color w:val="000000"/>
                <w:sz w:val="24"/>
                <w:szCs w:val="24"/>
              </w:rPr>
              <w:t>выписка из реестра муниципального имущества;</w:t>
            </w:r>
          </w:p>
          <w:p w:rsidR="000B20A9" w:rsidRPr="000B20A9" w:rsidRDefault="000B20A9" w:rsidP="000B20A9">
            <w:pPr>
              <w:pStyle w:val="31"/>
              <w:spacing w:after="0" w:line="240" w:lineRule="exact"/>
              <w:ind w:left="0"/>
              <w:rPr>
                <w:color w:val="FF0000"/>
                <w:sz w:val="24"/>
                <w:szCs w:val="24"/>
              </w:rPr>
            </w:pPr>
            <w:r w:rsidRPr="000B20A9">
              <w:rPr>
                <w:color w:val="000000"/>
                <w:sz w:val="24"/>
                <w:szCs w:val="24"/>
              </w:rPr>
              <w:t>письменный отказ в предоставлении муниципальной услуги</w:t>
            </w:r>
          </w:p>
        </w:tc>
      </w:tr>
      <w:tr w:rsidR="000B20A9" w:rsidRPr="000B20A9" w:rsidTr="000B20A9">
        <w:tc>
          <w:tcPr>
            <w:tcW w:w="293" w:type="pct"/>
            <w:tcBorders>
              <w:top w:val="single" w:sz="4" w:space="0" w:color="auto"/>
              <w:bottom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t>1.4.10.</w:t>
            </w:r>
          </w:p>
        </w:tc>
        <w:tc>
          <w:tcPr>
            <w:tcW w:w="657" w:type="pct"/>
            <w:tcBorders>
              <w:top w:val="single" w:sz="4" w:space="0" w:color="auto"/>
              <w:bottom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t>Предоставление сведений об объектах имущества, включенных в перечень муниципального имущества в целях передачи его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671" w:type="pct"/>
            <w:tcBorders>
              <w:top w:val="single" w:sz="4" w:space="0" w:color="auto"/>
              <w:bottom w:val="single" w:sz="4" w:space="0" w:color="auto"/>
            </w:tcBorders>
          </w:tcPr>
          <w:p w:rsidR="000B20A9" w:rsidRPr="000B20A9" w:rsidRDefault="000B20A9" w:rsidP="000B20A9">
            <w:pPr>
              <w:pStyle w:val="31"/>
              <w:spacing w:after="0" w:line="240" w:lineRule="exact"/>
              <w:ind w:left="0"/>
              <w:rPr>
                <w:color w:val="000000"/>
                <w:sz w:val="24"/>
                <w:szCs w:val="24"/>
              </w:rPr>
            </w:pPr>
            <w:r w:rsidRPr="000B20A9">
              <w:rPr>
                <w:sz w:val="24"/>
                <w:szCs w:val="24"/>
              </w:rPr>
              <w:t xml:space="preserve">отдел имущественных и земельных отношений Администрации муниципального </w:t>
            </w:r>
            <w:r w:rsidRPr="000B20A9">
              <w:rPr>
                <w:color w:val="000000"/>
                <w:sz w:val="24"/>
                <w:szCs w:val="24"/>
              </w:rPr>
              <w:t>округа</w:t>
            </w:r>
          </w:p>
        </w:tc>
        <w:tc>
          <w:tcPr>
            <w:tcW w:w="2354" w:type="pct"/>
            <w:tcBorders>
              <w:top w:val="single" w:sz="4" w:space="0" w:color="auto"/>
              <w:bottom w:val="single" w:sz="4" w:space="0" w:color="auto"/>
            </w:tcBorders>
          </w:tcPr>
          <w:p w:rsidR="000B20A9" w:rsidRPr="000B20A9" w:rsidRDefault="000B20A9" w:rsidP="000B20A9">
            <w:pPr>
              <w:pStyle w:val="31"/>
              <w:spacing w:after="0" w:line="240" w:lineRule="exact"/>
              <w:ind w:left="0"/>
              <w:rPr>
                <w:color w:val="000000"/>
                <w:sz w:val="24"/>
                <w:szCs w:val="24"/>
              </w:rPr>
            </w:pPr>
            <w:proofErr w:type="gramStart"/>
            <w:r w:rsidRPr="000B20A9">
              <w:rPr>
                <w:color w:val="000000"/>
                <w:sz w:val="24"/>
                <w:szCs w:val="24"/>
              </w:rPr>
              <w:t>Федеральный закон от 6 октября 2003 года №131-ФЗ «Об общих принципах организации местного самоуправления в Российской Федерации», Федеральный закон от 24 июля 2007 года № 209-ФЗ «О развитии малого и среднего предпринимательства в Российской Федерации», Устав Солецкого муниципального района Новгородской области, решение Думы Солецкого муниципального района от 30.12.2010 №35 « Об утверждении Порядка владения, пользования и распоряжения муниципальным имуществом Солецкого муниципального района</w:t>
            </w:r>
            <w:proofErr w:type="gramEnd"/>
            <w:r w:rsidRPr="000B20A9">
              <w:rPr>
                <w:color w:val="000000"/>
                <w:sz w:val="24"/>
                <w:szCs w:val="24"/>
              </w:rPr>
              <w:t>», постановление Администрации муниципального района от 27.06.2011 № 1095 « Об утверждении Порядка формирования, ведения и обязательного опубликования перечня муниципального имущества Солецкого муниципального района в целях передачи его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025" w:type="pct"/>
            <w:tcBorders>
              <w:top w:val="single" w:sz="4" w:space="0" w:color="auto"/>
              <w:bottom w:val="single" w:sz="4" w:space="0" w:color="auto"/>
            </w:tcBorders>
          </w:tcPr>
          <w:p w:rsidR="000B20A9" w:rsidRPr="000B20A9" w:rsidRDefault="000B20A9" w:rsidP="000B20A9">
            <w:pPr>
              <w:pStyle w:val="31"/>
              <w:spacing w:after="0" w:line="240" w:lineRule="exact"/>
              <w:ind w:left="0"/>
              <w:rPr>
                <w:color w:val="000000"/>
                <w:sz w:val="24"/>
                <w:szCs w:val="24"/>
              </w:rPr>
            </w:pPr>
            <w:r w:rsidRPr="000B20A9">
              <w:rPr>
                <w:color w:val="000000"/>
                <w:sz w:val="24"/>
                <w:szCs w:val="24"/>
              </w:rPr>
              <w:t>выдача ответа заявителю о предоставлении запрашиваемой информации либо мотивированный отказ в предоставлении запрашиваемой информации</w:t>
            </w:r>
          </w:p>
        </w:tc>
      </w:tr>
      <w:tr w:rsidR="000B20A9" w:rsidRPr="000B20A9" w:rsidTr="000B20A9">
        <w:tc>
          <w:tcPr>
            <w:tcW w:w="5000" w:type="pct"/>
            <w:gridSpan w:val="5"/>
            <w:tcBorders>
              <w:top w:val="single" w:sz="4" w:space="0" w:color="auto"/>
              <w:bottom w:val="single" w:sz="4" w:space="0" w:color="auto"/>
            </w:tcBorders>
          </w:tcPr>
          <w:p w:rsidR="000B20A9" w:rsidRPr="000B20A9" w:rsidRDefault="000B20A9" w:rsidP="000B20A9">
            <w:pPr>
              <w:pStyle w:val="a4"/>
              <w:spacing w:line="240" w:lineRule="exact"/>
              <w:jc w:val="left"/>
              <w:rPr>
                <w:b/>
                <w:sz w:val="24"/>
                <w:szCs w:val="24"/>
              </w:rPr>
            </w:pPr>
            <w:r w:rsidRPr="000B20A9">
              <w:rPr>
                <w:b/>
                <w:sz w:val="24"/>
                <w:szCs w:val="24"/>
              </w:rPr>
              <w:t xml:space="preserve">1.5. Дорожная деятельность </w:t>
            </w:r>
          </w:p>
        </w:tc>
      </w:tr>
      <w:tr w:rsidR="000B20A9" w:rsidRPr="000B20A9" w:rsidTr="000B20A9">
        <w:tc>
          <w:tcPr>
            <w:tcW w:w="293"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t>1.5.1.</w:t>
            </w:r>
          </w:p>
        </w:tc>
        <w:tc>
          <w:tcPr>
            <w:tcW w:w="657" w:type="pct"/>
            <w:tcBorders>
              <w:top w:val="single" w:sz="4" w:space="0" w:color="auto"/>
              <w:bottom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t xml:space="preserve">Выдача специальных разрешений на движение по автомобильным </w:t>
            </w:r>
            <w:r w:rsidRPr="000B20A9">
              <w:rPr>
                <w:color w:val="000000"/>
                <w:sz w:val="24"/>
                <w:szCs w:val="24"/>
              </w:rPr>
              <w:lastRenderedPageBreak/>
              <w:t xml:space="preserve">дорогам местного значения транспортного средства, осуществляющего перевозки тяжеловесных грузов и (или) крупногабаритных грузов </w:t>
            </w:r>
          </w:p>
        </w:tc>
        <w:tc>
          <w:tcPr>
            <w:tcW w:w="671" w:type="pct"/>
            <w:tcBorders>
              <w:top w:val="single" w:sz="4" w:space="0" w:color="auto"/>
              <w:bottom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lastRenderedPageBreak/>
              <w:t xml:space="preserve">комитет жилищно-коммунального хозяйства, дорожного </w:t>
            </w:r>
            <w:r w:rsidRPr="000B20A9">
              <w:rPr>
                <w:color w:val="000000"/>
                <w:sz w:val="24"/>
                <w:szCs w:val="24"/>
              </w:rPr>
              <w:lastRenderedPageBreak/>
              <w:t>строительства и транспорта Администрации     муниципального округа</w:t>
            </w:r>
          </w:p>
        </w:tc>
        <w:tc>
          <w:tcPr>
            <w:tcW w:w="2354" w:type="pct"/>
            <w:tcBorders>
              <w:top w:val="single" w:sz="4" w:space="0" w:color="auto"/>
              <w:bottom w:val="single" w:sz="4" w:space="0" w:color="auto"/>
            </w:tcBorders>
          </w:tcPr>
          <w:p w:rsidR="000B20A9" w:rsidRPr="000B20A9" w:rsidRDefault="000B20A9" w:rsidP="000B20A9">
            <w:pPr>
              <w:pStyle w:val="a4"/>
              <w:spacing w:line="240" w:lineRule="exact"/>
              <w:jc w:val="left"/>
              <w:rPr>
                <w:color w:val="000000"/>
                <w:sz w:val="24"/>
                <w:szCs w:val="24"/>
              </w:rPr>
            </w:pPr>
            <w:proofErr w:type="gramStart"/>
            <w:r w:rsidRPr="000B20A9">
              <w:rPr>
                <w:color w:val="000000"/>
                <w:sz w:val="24"/>
                <w:szCs w:val="24"/>
              </w:rPr>
              <w:lastRenderedPageBreak/>
              <w:t xml:space="preserve">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от 10 декабря 1995 года № 196-ФЗ "О безопасности дорожного движения",  </w:t>
            </w:r>
            <w:r w:rsidRPr="000B20A9">
              <w:rPr>
                <w:color w:val="000000"/>
                <w:sz w:val="24"/>
                <w:szCs w:val="24"/>
              </w:rPr>
              <w:lastRenderedPageBreak/>
              <w:t xml:space="preserve">постановление Правительства Российской Федерации от 15 апреля 2011 года № 272 «Об утверждении правил перевозок грузов автомобильным транспортом», постановление  Правительства </w:t>
            </w:r>
            <w:proofErr w:type="spellStart"/>
            <w:r w:rsidRPr="000B20A9">
              <w:rPr>
                <w:color w:val="000000"/>
                <w:sz w:val="24"/>
                <w:szCs w:val="24"/>
              </w:rPr>
              <w:t>РоссийскойФедерации</w:t>
            </w:r>
            <w:proofErr w:type="spellEnd"/>
            <w:proofErr w:type="gramEnd"/>
            <w:r w:rsidRPr="000B20A9">
              <w:rPr>
                <w:color w:val="000000"/>
                <w:sz w:val="24"/>
                <w:szCs w:val="24"/>
              </w:rPr>
              <w:t xml:space="preserve"> от 16 ноября 2009 года № 934 «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приказ Минтранса России от 24 июля 2012 года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tc>
        <w:tc>
          <w:tcPr>
            <w:tcW w:w="1025" w:type="pct"/>
            <w:tcBorders>
              <w:top w:val="single" w:sz="4" w:space="0" w:color="auto"/>
              <w:bottom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lastRenderedPageBreak/>
              <w:t>выдача специального разрешения;</w:t>
            </w:r>
          </w:p>
          <w:p w:rsidR="000B20A9" w:rsidRPr="000B20A9" w:rsidRDefault="000B20A9" w:rsidP="000B20A9">
            <w:pPr>
              <w:pStyle w:val="a4"/>
              <w:spacing w:line="240" w:lineRule="exact"/>
              <w:jc w:val="left"/>
              <w:rPr>
                <w:color w:val="000000"/>
                <w:sz w:val="24"/>
                <w:szCs w:val="24"/>
              </w:rPr>
            </w:pPr>
            <w:r w:rsidRPr="000B20A9">
              <w:rPr>
                <w:color w:val="000000"/>
                <w:sz w:val="24"/>
                <w:szCs w:val="24"/>
              </w:rPr>
              <w:t>отказ в выдаче специального разрешения</w:t>
            </w:r>
          </w:p>
          <w:p w:rsidR="000B20A9" w:rsidRPr="000B20A9" w:rsidRDefault="000B20A9" w:rsidP="000B20A9">
            <w:pPr>
              <w:pStyle w:val="a4"/>
              <w:spacing w:line="240" w:lineRule="exact"/>
              <w:jc w:val="left"/>
              <w:rPr>
                <w:color w:val="000000"/>
                <w:sz w:val="24"/>
                <w:szCs w:val="24"/>
              </w:rPr>
            </w:pPr>
          </w:p>
          <w:p w:rsidR="000B20A9" w:rsidRPr="000B20A9" w:rsidRDefault="000B20A9" w:rsidP="000B20A9">
            <w:pPr>
              <w:pStyle w:val="a4"/>
              <w:spacing w:line="240" w:lineRule="exact"/>
              <w:jc w:val="left"/>
              <w:rPr>
                <w:color w:val="000000"/>
                <w:sz w:val="24"/>
                <w:szCs w:val="24"/>
              </w:rPr>
            </w:pPr>
          </w:p>
          <w:p w:rsidR="000B20A9" w:rsidRPr="000B20A9" w:rsidRDefault="000B20A9" w:rsidP="000B20A9">
            <w:pPr>
              <w:pStyle w:val="a4"/>
              <w:spacing w:line="240" w:lineRule="exact"/>
              <w:jc w:val="left"/>
              <w:rPr>
                <w:color w:val="000000"/>
                <w:sz w:val="24"/>
                <w:szCs w:val="24"/>
              </w:rPr>
            </w:pPr>
          </w:p>
          <w:p w:rsidR="000B20A9" w:rsidRPr="000B20A9" w:rsidRDefault="000B20A9" w:rsidP="000B20A9">
            <w:pPr>
              <w:pStyle w:val="a4"/>
              <w:spacing w:line="240" w:lineRule="exact"/>
              <w:jc w:val="left"/>
              <w:rPr>
                <w:color w:val="000000"/>
                <w:sz w:val="24"/>
                <w:szCs w:val="24"/>
              </w:rPr>
            </w:pPr>
          </w:p>
          <w:p w:rsidR="000B20A9" w:rsidRPr="000B20A9" w:rsidRDefault="000B20A9" w:rsidP="000B20A9">
            <w:pPr>
              <w:pStyle w:val="a4"/>
              <w:spacing w:line="240" w:lineRule="exact"/>
              <w:jc w:val="left"/>
              <w:rPr>
                <w:color w:val="000000"/>
                <w:sz w:val="24"/>
                <w:szCs w:val="24"/>
              </w:rPr>
            </w:pPr>
          </w:p>
          <w:p w:rsidR="000B20A9" w:rsidRPr="000B20A9" w:rsidRDefault="000B20A9" w:rsidP="000B20A9">
            <w:pPr>
              <w:pStyle w:val="a4"/>
              <w:spacing w:line="240" w:lineRule="exact"/>
              <w:jc w:val="left"/>
              <w:rPr>
                <w:color w:val="000000"/>
                <w:sz w:val="24"/>
                <w:szCs w:val="24"/>
              </w:rPr>
            </w:pPr>
          </w:p>
          <w:p w:rsidR="000B20A9" w:rsidRPr="000B20A9" w:rsidRDefault="000B20A9" w:rsidP="000B20A9">
            <w:pPr>
              <w:pStyle w:val="a4"/>
              <w:spacing w:line="240" w:lineRule="exact"/>
              <w:jc w:val="left"/>
              <w:rPr>
                <w:color w:val="000000"/>
                <w:sz w:val="24"/>
                <w:szCs w:val="24"/>
              </w:rPr>
            </w:pPr>
          </w:p>
          <w:p w:rsidR="000B20A9" w:rsidRPr="000B20A9" w:rsidRDefault="000B20A9" w:rsidP="000B20A9">
            <w:pPr>
              <w:pStyle w:val="a4"/>
              <w:spacing w:line="240" w:lineRule="exact"/>
              <w:jc w:val="left"/>
              <w:rPr>
                <w:color w:val="000000"/>
                <w:sz w:val="24"/>
                <w:szCs w:val="24"/>
              </w:rPr>
            </w:pPr>
          </w:p>
        </w:tc>
      </w:tr>
      <w:tr w:rsidR="000B20A9" w:rsidRPr="000B20A9" w:rsidTr="000B20A9">
        <w:tc>
          <w:tcPr>
            <w:tcW w:w="293" w:type="pct"/>
            <w:tcBorders>
              <w:top w:val="single" w:sz="4" w:space="0" w:color="auto"/>
              <w:bottom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lastRenderedPageBreak/>
              <w:t>1.5.2.</w:t>
            </w:r>
          </w:p>
        </w:tc>
        <w:tc>
          <w:tcPr>
            <w:tcW w:w="657" w:type="pct"/>
            <w:tcBorders>
              <w:top w:val="single" w:sz="4" w:space="0" w:color="auto"/>
              <w:bottom w:val="single" w:sz="4" w:space="0" w:color="auto"/>
            </w:tcBorders>
          </w:tcPr>
          <w:p w:rsidR="000B20A9" w:rsidRPr="000B20A9" w:rsidRDefault="000B20A9" w:rsidP="000B20A9">
            <w:pPr>
              <w:pStyle w:val="31"/>
              <w:spacing w:after="0" w:line="240" w:lineRule="exact"/>
              <w:ind w:left="0"/>
              <w:rPr>
                <w:color w:val="000000"/>
                <w:sz w:val="24"/>
                <w:szCs w:val="24"/>
              </w:rPr>
            </w:pPr>
            <w:r w:rsidRPr="000B20A9">
              <w:rPr>
                <w:color w:val="000000"/>
                <w:sz w:val="24"/>
                <w:szCs w:val="24"/>
              </w:rPr>
              <w:t>Предоставление пользователям автомобильных дорог общего пользования местного значения Солецкого муниципального района и Солецкого городского поселения  информации о состоянии автомобильных дорог</w:t>
            </w:r>
          </w:p>
        </w:tc>
        <w:tc>
          <w:tcPr>
            <w:tcW w:w="671" w:type="pct"/>
            <w:tcBorders>
              <w:top w:val="single" w:sz="4" w:space="0" w:color="auto"/>
              <w:bottom w:val="single" w:sz="4" w:space="0" w:color="auto"/>
            </w:tcBorders>
          </w:tcPr>
          <w:p w:rsidR="000B20A9" w:rsidRPr="000B20A9" w:rsidRDefault="000B20A9" w:rsidP="000B20A9">
            <w:pPr>
              <w:pStyle w:val="31"/>
              <w:spacing w:after="0" w:line="240" w:lineRule="exact"/>
              <w:ind w:left="0"/>
              <w:rPr>
                <w:color w:val="000000"/>
                <w:sz w:val="24"/>
                <w:szCs w:val="24"/>
              </w:rPr>
            </w:pPr>
            <w:proofErr w:type="spellStart"/>
            <w:r w:rsidRPr="000B20A9">
              <w:rPr>
                <w:color w:val="000000"/>
                <w:sz w:val="24"/>
                <w:szCs w:val="24"/>
              </w:rPr>
              <w:t>Комитетжилищно</w:t>
            </w:r>
            <w:proofErr w:type="spellEnd"/>
            <w:r w:rsidRPr="000B20A9">
              <w:rPr>
                <w:color w:val="000000"/>
                <w:sz w:val="24"/>
                <w:szCs w:val="24"/>
              </w:rPr>
              <w:t>-коммунального хозяйства, дорожного строительства и транспорта Администрации     муниципального округа</w:t>
            </w:r>
          </w:p>
        </w:tc>
        <w:tc>
          <w:tcPr>
            <w:tcW w:w="2354" w:type="pct"/>
            <w:tcBorders>
              <w:top w:val="single" w:sz="4" w:space="0" w:color="auto"/>
              <w:bottom w:val="single" w:sz="4" w:space="0" w:color="auto"/>
            </w:tcBorders>
          </w:tcPr>
          <w:p w:rsidR="000B20A9" w:rsidRPr="000B20A9" w:rsidRDefault="000B20A9" w:rsidP="000B20A9">
            <w:pPr>
              <w:pStyle w:val="a4"/>
              <w:spacing w:line="240" w:lineRule="exact"/>
              <w:jc w:val="left"/>
              <w:rPr>
                <w:color w:val="000000"/>
                <w:sz w:val="24"/>
                <w:szCs w:val="24"/>
              </w:rPr>
            </w:pPr>
            <w:proofErr w:type="gramStart"/>
            <w:r w:rsidRPr="000B20A9">
              <w:rPr>
                <w:color w:val="000000"/>
                <w:sz w:val="24"/>
                <w:szCs w:val="24"/>
              </w:rPr>
              <w:t>Федеральный закон от 10 декабря 1995 года № 196-ФЗ «О безопасности дорожного движения», Федеральный закон от  6 октября 2003 года №131-ФЗ «Об общих принципах организации местного самоуправления в Российской Федерации», 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 Администрации муниципального</w:t>
            </w:r>
            <w:proofErr w:type="gramEnd"/>
            <w:r w:rsidRPr="000B20A9">
              <w:rPr>
                <w:color w:val="000000"/>
                <w:sz w:val="24"/>
                <w:szCs w:val="24"/>
              </w:rPr>
              <w:t xml:space="preserve"> района от 27.08.2010 № 1833 «Об утверждении Перечня автомобильных дорог общего пользования местного значения Солецкого муниципального района», постановление Администрации муниципального района от 31.12.2010 № 2775 «О передаче имущества Солецкому городскому поселению»</w:t>
            </w:r>
          </w:p>
        </w:tc>
        <w:tc>
          <w:tcPr>
            <w:tcW w:w="1025" w:type="pct"/>
            <w:tcBorders>
              <w:top w:val="single" w:sz="4" w:space="0" w:color="auto"/>
              <w:bottom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t>выдача заявителю письменной информации о состоянии автомобильных дорог  общего пользования местного значения Солецкого муниципального района и Солецкого городского поселения;</w:t>
            </w:r>
          </w:p>
          <w:p w:rsidR="000B20A9" w:rsidRPr="000B20A9" w:rsidRDefault="000B20A9" w:rsidP="000B20A9">
            <w:pPr>
              <w:pStyle w:val="a4"/>
              <w:spacing w:line="240" w:lineRule="exact"/>
              <w:jc w:val="left"/>
              <w:rPr>
                <w:color w:val="000000"/>
                <w:sz w:val="24"/>
                <w:szCs w:val="24"/>
              </w:rPr>
            </w:pPr>
            <w:r w:rsidRPr="000B20A9">
              <w:rPr>
                <w:color w:val="000000"/>
                <w:sz w:val="24"/>
                <w:szCs w:val="24"/>
              </w:rPr>
              <w:t>уведомление об отказе в предоставлении муниципальной услуги</w:t>
            </w:r>
          </w:p>
        </w:tc>
      </w:tr>
      <w:tr w:rsidR="000B20A9" w:rsidRPr="000B20A9" w:rsidTr="000B20A9">
        <w:tc>
          <w:tcPr>
            <w:tcW w:w="5000" w:type="pct"/>
            <w:gridSpan w:val="5"/>
            <w:tcBorders>
              <w:top w:val="single" w:sz="4" w:space="0" w:color="auto"/>
              <w:bottom w:val="single" w:sz="4" w:space="0" w:color="auto"/>
            </w:tcBorders>
          </w:tcPr>
          <w:p w:rsidR="000B20A9" w:rsidRPr="000B20A9" w:rsidRDefault="000B20A9" w:rsidP="000B20A9">
            <w:pPr>
              <w:pStyle w:val="a4"/>
              <w:spacing w:line="240" w:lineRule="exact"/>
              <w:jc w:val="left"/>
              <w:rPr>
                <w:b/>
                <w:sz w:val="24"/>
                <w:szCs w:val="24"/>
              </w:rPr>
            </w:pPr>
            <w:r w:rsidRPr="000B20A9">
              <w:rPr>
                <w:b/>
                <w:sz w:val="24"/>
                <w:szCs w:val="24"/>
              </w:rPr>
              <w:t>1.6. Пенсионное обеспечение</w:t>
            </w:r>
          </w:p>
        </w:tc>
      </w:tr>
      <w:tr w:rsidR="000B20A9" w:rsidRPr="000B20A9" w:rsidTr="000B20A9">
        <w:tc>
          <w:tcPr>
            <w:tcW w:w="293"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t>1.6.1.</w:t>
            </w:r>
          </w:p>
        </w:tc>
        <w:tc>
          <w:tcPr>
            <w:tcW w:w="657" w:type="pct"/>
            <w:tcBorders>
              <w:top w:val="single" w:sz="4" w:space="0" w:color="auto"/>
              <w:bottom w:val="single" w:sz="4" w:space="0" w:color="auto"/>
            </w:tcBorders>
          </w:tcPr>
          <w:p w:rsidR="000B20A9" w:rsidRPr="000B20A9" w:rsidRDefault="000B20A9" w:rsidP="000B20A9">
            <w:pPr>
              <w:pStyle w:val="a4"/>
              <w:spacing w:line="240" w:lineRule="exact"/>
              <w:jc w:val="left"/>
              <w:rPr>
                <w:color w:val="000000"/>
                <w:sz w:val="24"/>
                <w:szCs w:val="24"/>
              </w:rPr>
            </w:pPr>
            <w:r w:rsidRPr="000B20A9">
              <w:rPr>
                <w:sz w:val="24"/>
                <w:szCs w:val="24"/>
              </w:rPr>
              <w:t xml:space="preserve">Назначение, выплата и перерасчет пенсии за выслугу лет муниципальным служащим, замещавшим должности муниципальной службы в Администрации Солецкого муниципального </w:t>
            </w:r>
            <w:r w:rsidRPr="000B20A9">
              <w:rPr>
                <w:sz w:val="24"/>
                <w:szCs w:val="24"/>
              </w:rPr>
              <w:lastRenderedPageBreak/>
              <w:t xml:space="preserve">округа и </w:t>
            </w:r>
            <w:r w:rsidRPr="000B20A9">
              <w:rPr>
                <w:bCs/>
                <w:sz w:val="24"/>
                <w:szCs w:val="24"/>
              </w:rPr>
              <w:t xml:space="preserve">в </w:t>
            </w:r>
            <w:r w:rsidRPr="000B20A9">
              <w:rPr>
                <w:sz w:val="24"/>
                <w:szCs w:val="24"/>
              </w:rPr>
              <w:t>органах местного самоуправления Солецкого муниципального района (муниципальные должности муниципальной службы – до 1 июля 2007 года)</w:t>
            </w:r>
          </w:p>
        </w:tc>
        <w:tc>
          <w:tcPr>
            <w:tcW w:w="671" w:type="pct"/>
            <w:tcBorders>
              <w:top w:val="single" w:sz="4" w:space="0" w:color="auto"/>
              <w:bottom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lastRenderedPageBreak/>
              <w:t>Управление делами Администрации муниципального округа, отдел бухгалтерского учёта Администрации муниципального округа</w:t>
            </w:r>
          </w:p>
        </w:tc>
        <w:tc>
          <w:tcPr>
            <w:tcW w:w="2354" w:type="pct"/>
            <w:tcBorders>
              <w:top w:val="single" w:sz="4" w:space="0" w:color="auto"/>
              <w:bottom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t xml:space="preserve">Федеральный закон от 2 марта 2007 года № 25-ФЗ «О муниципальной службе в Российской Федерации», </w:t>
            </w:r>
            <w:r w:rsidRPr="000B20A9">
              <w:rPr>
                <w:sz w:val="24"/>
                <w:szCs w:val="24"/>
              </w:rPr>
              <w:t xml:space="preserve">Федеральный закон от 15 декабря 2001 года № 166-ФЗ «О государственном пенсионном обеспечении в Российской </w:t>
            </w:r>
            <w:proofErr w:type="spellStart"/>
            <w:r w:rsidRPr="000B20A9">
              <w:rPr>
                <w:sz w:val="24"/>
                <w:szCs w:val="24"/>
              </w:rPr>
              <w:t>Федерации»</w:t>
            </w:r>
            <w:proofErr w:type="gramStart"/>
            <w:r w:rsidRPr="000B20A9">
              <w:rPr>
                <w:sz w:val="24"/>
                <w:szCs w:val="24"/>
              </w:rPr>
              <w:t>,</w:t>
            </w:r>
            <w:r w:rsidRPr="000B20A9">
              <w:rPr>
                <w:color w:val="000000"/>
                <w:sz w:val="24"/>
                <w:szCs w:val="24"/>
              </w:rPr>
              <w:t>Ф</w:t>
            </w:r>
            <w:proofErr w:type="gramEnd"/>
            <w:r w:rsidRPr="000B20A9">
              <w:rPr>
                <w:color w:val="000000"/>
                <w:sz w:val="24"/>
                <w:szCs w:val="24"/>
              </w:rPr>
              <w:t>едеральный</w:t>
            </w:r>
            <w:proofErr w:type="spellEnd"/>
            <w:r w:rsidRPr="000B20A9">
              <w:rPr>
                <w:color w:val="000000"/>
                <w:sz w:val="24"/>
                <w:szCs w:val="24"/>
              </w:rPr>
              <w:t xml:space="preserve"> закон  от 28 декабря 2013 года № 400-ФЗ «О страховых пенсиях», областной закон от 30.06.2016 № 1005-ОЗ «О стаже муниципальной службы муниципальных служащих в Новгородской области», решение  Думы Солецкого муниципального округа от 28.01.2021 № 101 «Об утверждении  Положения о пенсии за выслугу лет лицам, замещавшим должности муниципальной службы в Администрации Солецкого муниципального округа и органах местного самоуправления Солецкого муниципального район</w:t>
            </w:r>
            <w:proofErr w:type="gramStart"/>
            <w:r w:rsidRPr="000B20A9">
              <w:rPr>
                <w:color w:val="000000"/>
                <w:sz w:val="24"/>
                <w:szCs w:val="24"/>
              </w:rPr>
              <w:t>а(</w:t>
            </w:r>
            <w:proofErr w:type="gramEnd"/>
            <w:r w:rsidRPr="000B20A9">
              <w:rPr>
                <w:color w:val="000000"/>
                <w:sz w:val="24"/>
                <w:szCs w:val="24"/>
              </w:rPr>
              <w:t>муниципальные должности муниципальной службы до 1 июня 2007 года)»</w:t>
            </w:r>
          </w:p>
        </w:tc>
        <w:tc>
          <w:tcPr>
            <w:tcW w:w="1025" w:type="pct"/>
            <w:tcBorders>
              <w:top w:val="single" w:sz="4" w:space="0" w:color="auto"/>
              <w:bottom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t>назначение пенсии за выслугу лет на муниципальной службе;</w:t>
            </w:r>
          </w:p>
          <w:p w:rsidR="000B20A9" w:rsidRPr="000B20A9" w:rsidRDefault="000B20A9" w:rsidP="000B20A9">
            <w:pPr>
              <w:pStyle w:val="a4"/>
              <w:spacing w:line="240" w:lineRule="exact"/>
              <w:jc w:val="left"/>
              <w:rPr>
                <w:color w:val="000000"/>
                <w:sz w:val="24"/>
                <w:szCs w:val="24"/>
              </w:rPr>
            </w:pPr>
            <w:r w:rsidRPr="000B20A9">
              <w:rPr>
                <w:color w:val="000000"/>
                <w:sz w:val="24"/>
                <w:szCs w:val="24"/>
              </w:rPr>
              <w:t>отказ в назначении пенсии за выслугу лет на муниципальной службе</w:t>
            </w:r>
          </w:p>
        </w:tc>
      </w:tr>
      <w:tr w:rsidR="000B20A9" w:rsidRPr="000B20A9" w:rsidTr="000B20A9">
        <w:trPr>
          <w:trHeight w:val="362"/>
        </w:trPr>
        <w:tc>
          <w:tcPr>
            <w:tcW w:w="5000" w:type="pct"/>
            <w:gridSpan w:val="5"/>
            <w:tcBorders>
              <w:top w:val="single" w:sz="4" w:space="0" w:color="auto"/>
            </w:tcBorders>
          </w:tcPr>
          <w:p w:rsidR="000B20A9" w:rsidRPr="000B20A9" w:rsidRDefault="000B20A9" w:rsidP="000B20A9">
            <w:pPr>
              <w:pStyle w:val="a4"/>
              <w:spacing w:line="240" w:lineRule="exact"/>
              <w:jc w:val="left"/>
              <w:rPr>
                <w:b/>
                <w:sz w:val="24"/>
                <w:szCs w:val="24"/>
              </w:rPr>
            </w:pPr>
            <w:r w:rsidRPr="000B20A9">
              <w:rPr>
                <w:b/>
                <w:sz w:val="24"/>
                <w:szCs w:val="24"/>
              </w:rPr>
              <w:lastRenderedPageBreak/>
              <w:t>1.7.  Градостроительство и благоустройство</w:t>
            </w:r>
          </w:p>
        </w:tc>
      </w:tr>
      <w:tr w:rsidR="000B20A9" w:rsidRPr="000B20A9" w:rsidTr="000B20A9">
        <w:trPr>
          <w:trHeight w:val="362"/>
        </w:trPr>
        <w:tc>
          <w:tcPr>
            <w:tcW w:w="293"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1.7.1</w:t>
            </w:r>
          </w:p>
        </w:tc>
        <w:tc>
          <w:tcPr>
            <w:tcW w:w="657" w:type="pct"/>
            <w:tcBorders>
              <w:top w:val="single" w:sz="4" w:space="0" w:color="auto"/>
            </w:tcBorders>
          </w:tcPr>
          <w:p w:rsidR="000B20A9" w:rsidRPr="000B20A9" w:rsidRDefault="000B20A9" w:rsidP="000B20A9">
            <w:pPr>
              <w:pStyle w:val="a4"/>
              <w:spacing w:line="240" w:lineRule="exact"/>
              <w:jc w:val="left"/>
              <w:rPr>
                <w:color w:val="000000" w:themeColor="text1"/>
                <w:sz w:val="24"/>
                <w:szCs w:val="24"/>
              </w:rPr>
            </w:pPr>
            <w:r w:rsidRPr="000B20A9">
              <w:rPr>
                <w:color w:val="000000" w:themeColor="text1"/>
                <w:sz w:val="24"/>
                <w:szCs w:val="24"/>
              </w:rPr>
              <w:t xml:space="preserve">Предоставление сведений, содержащихся в информационной системе обеспечения градостроительной деятельности </w:t>
            </w:r>
          </w:p>
        </w:tc>
        <w:tc>
          <w:tcPr>
            <w:tcW w:w="671" w:type="pct"/>
            <w:tcBorders>
              <w:top w:val="single" w:sz="4" w:space="0" w:color="auto"/>
            </w:tcBorders>
          </w:tcPr>
          <w:p w:rsidR="000B20A9" w:rsidRPr="000B20A9" w:rsidRDefault="000B20A9" w:rsidP="000B20A9">
            <w:pPr>
              <w:pStyle w:val="a4"/>
              <w:spacing w:line="240" w:lineRule="exact"/>
              <w:jc w:val="left"/>
              <w:rPr>
                <w:color w:val="000000" w:themeColor="text1"/>
                <w:sz w:val="24"/>
                <w:szCs w:val="24"/>
              </w:rPr>
            </w:pPr>
            <w:r w:rsidRPr="000B20A9">
              <w:rPr>
                <w:color w:val="000000" w:themeColor="text1"/>
                <w:sz w:val="24"/>
                <w:szCs w:val="24"/>
              </w:rPr>
              <w:t>Комитет градостроительства и благоустройства Администрации     муниципального округа</w:t>
            </w:r>
          </w:p>
        </w:tc>
        <w:tc>
          <w:tcPr>
            <w:tcW w:w="2354" w:type="pct"/>
            <w:tcBorders>
              <w:top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t xml:space="preserve"> Конституция Российской Федерации, Градостроительный кодекс Российской Федерации, Федеральный закон от  6 октября 2003 года №131-ФЗ «Об общих принципах организации местного самоуправления в Российской Федерации», постановление Правительства Российской Федерации от 9 июня 2006 года № 363 «Об информационном обеспечении градостроительной деятельности» </w:t>
            </w:r>
            <w:r w:rsidRPr="000B20A9">
              <w:rPr>
                <w:color w:val="FFFFFF"/>
                <w:sz w:val="24"/>
                <w:szCs w:val="24"/>
              </w:rPr>
              <w:t>о</w:t>
            </w:r>
          </w:p>
        </w:tc>
        <w:tc>
          <w:tcPr>
            <w:tcW w:w="1025" w:type="pct"/>
            <w:tcBorders>
              <w:top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t>предоставление сведений (копий документов), содержащихся в информационной системе обеспечения градостроительной деятельности;</w:t>
            </w:r>
          </w:p>
          <w:p w:rsidR="000B20A9" w:rsidRPr="000B20A9" w:rsidRDefault="000B20A9" w:rsidP="000B20A9">
            <w:pPr>
              <w:pStyle w:val="a4"/>
              <w:spacing w:line="240" w:lineRule="exact"/>
              <w:jc w:val="left"/>
              <w:rPr>
                <w:color w:val="000000"/>
                <w:sz w:val="24"/>
                <w:szCs w:val="24"/>
              </w:rPr>
            </w:pPr>
            <w:r w:rsidRPr="000B20A9">
              <w:rPr>
                <w:color w:val="000000"/>
                <w:sz w:val="24"/>
                <w:szCs w:val="24"/>
              </w:rPr>
              <w:t>уведомление об отказе в предоставлении сведений (копий документов), содержащихся в   информационной системе обеспечения градостроительной деятельности</w:t>
            </w:r>
          </w:p>
          <w:p w:rsidR="000B20A9" w:rsidRPr="000B20A9" w:rsidRDefault="000B20A9" w:rsidP="000B20A9">
            <w:pPr>
              <w:pStyle w:val="a4"/>
              <w:spacing w:line="240" w:lineRule="exact"/>
              <w:jc w:val="left"/>
              <w:rPr>
                <w:sz w:val="24"/>
                <w:szCs w:val="24"/>
              </w:rPr>
            </w:pPr>
          </w:p>
        </w:tc>
      </w:tr>
      <w:tr w:rsidR="000B20A9" w:rsidRPr="000B20A9" w:rsidTr="000B20A9">
        <w:trPr>
          <w:trHeight w:val="362"/>
        </w:trPr>
        <w:tc>
          <w:tcPr>
            <w:tcW w:w="293"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1.7.2</w:t>
            </w:r>
          </w:p>
        </w:tc>
        <w:tc>
          <w:tcPr>
            <w:tcW w:w="657" w:type="pct"/>
            <w:tcBorders>
              <w:top w:val="single" w:sz="4" w:space="0" w:color="auto"/>
            </w:tcBorders>
          </w:tcPr>
          <w:p w:rsidR="000B20A9" w:rsidRPr="000B20A9" w:rsidRDefault="000B20A9" w:rsidP="000B20A9">
            <w:pPr>
              <w:pStyle w:val="a4"/>
              <w:spacing w:line="240" w:lineRule="exact"/>
              <w:jc w:val="left"/>
              <w:rPr>
                <w:color w:val="000000" w:themeColor="text1"/>
                <w:sz w:val="24"/>
                <w:szCs w:val="24"/>
              </w:rPr>
            </w:pPr>
            <w:r w:rsidRPr="000B20A9">
              <w:rPr>
                <w:color w:val="000000" w:themeColor="text1"/>
                <w:sz w:val="24"/>
                <w:szCs w:val="24"/>
              </w:rPr>
              <w:t>Выдача разрешений на установку и эксплуатацию рекламных конструкций на территории Солецкого муниципального округа</w:t>
            </w:r>
          </w:p>
        </w:tc>
        <w:tc>
          <w:tcPr>
            <w:tcW w:w="671" w:type="pct"/>
            <w:tcBorders>
              <w:top w:val="single" w:sz="4" w:space="0" w:color="auto"/>
            </w:tcBorders>
          </w:tcPr>
          <w:p w:rsidR="000B20A9" w:rsidRPr="000B20A9" w:rsidRDefault="000B20A9" w:rsidP="000B20A9">
            <w:pPr>
              <w:pStyle w:val="a4"/>
              <w:spacing w:line="240" w:lineRule="exact"/>
              <w:jc w:val="left"/>
              <w:rPr>
                <w:color w:val="000000" w:themeColor="text1"/>
                <w:sz w:val="24"/>
                <w:szCs w:val="24"/>
              </w:rPr>
            </w:pPr>
            <w:r w:rsidRPr="000B20A9">
              <w:rPr>
                <w:color w:val="000000" w:themeColor="text1"/>
                <w:sz w:val="24"/>
                <w:szCs w:val="24"/>
              </w:rPr>
              <w:t>Комитет градостроительства и благоустройства Администрации     муниципального округа</w:t>
            </w:r>
          </w:p>
        </w:tc>
        <w:tc>
          <w:tcPr>
            <w:tcW w:w="2354" w:type="pct"/>
            <w:tcBorders>
              <w:top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t>Гражданский кодекс Российской Федерации, Земельный кодекс Российской Федерации, Жилищный кодекс Российской Федерации, Налоговый кодекс Российской Федерации, Федеральный закон от 13 марта 2006 года №38-ФЗ «О рекламе»</w:t>
            </w:r>
          </w:p>
        </w:tc>
        <w:tc>
          <w:tcPr>
            <w:tcW w:w="1025" w:type="pct"/>
            <w:tcBorders>
              <w:top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t>выдача разрешения на установку и эксплуатацию рекламных конструкций;</w:t>
            </w:r>
          </w:p>
          <w:p w:rsidR="000B20A9" w:rsidRPr="000B20A9" w:rsidRDefault="000B20A9" w:rsidP="000B20A9">
            <w:pPr>
              <w:pStyle w:val="a4"/>
              <w:spacing w:line="240" w:lineRule="exact"/>
              <w:jc w:val="left"/>
              <w:rPr>
                <w:color w:val="000000"/>
                <w:sz w:val="24"/>
                <w:szCs w:val="24"/>
              </w:rPr>
            </w:pPr>
            <w:r w:rsidRPr="000B20A9">
              <w:rPr>
                <w:color w:val="000000"/>
                <w:sz w:val="24"/>
                <w:szCs w:val="24"/>
              </w:rPr>
              <w:t>выдача решения об отказе в выдаче разрешения.</w:t>
            </w:r>
          </w:p>
        </w:tc>
      </w:tr>
      <w:tr w:rsidR="000B20A9" w:rsidRPr="000B20A9" w:rsidTr="000B20A9">
        <w:trPr>
          <w:trHeight w:val="362"/>
        </w:trPr>
        <w:tc>
          <w:tcPr>
            <w:tcW w:w="293"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1.7.3</w:t>
            </w:r>
          </w:p>
        </w:tc>
        <w:tc>
          <w:tcPr>
            <w:tcW w:w="657"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t xml:space="preserve">Присвоение  адреса объекту адресации, изменение, аннулирование адреса </w:t>
            </w:r>
          </w:p>
        </w:tc>
        <w:tc>
          <w:tcPr>
            <w:tcW w:w="671"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t xml:space="preserve">Комитет градостроительства и благоустройства Администрации     муниципального </w:t>
            </w:r>
            <w:r w:rsidRPr="000B20A9">
              <w:rPr>
                <w:color w:val="000000" w:themeColor="text1"/>
                <w:sz w:val="24"/>
                <w:szCs w:val="24"/>
              </w:rPr>
              <w:lastRenderedPageBreak/>
              <w:t>округа</w:t>
            </w:r>
          </w:p>
        </w:tc>
        <w:tc>
          <w:tcPr>
            <w:tcW w:w="2354" w:type="pct"/>
            <w:tcBorders>
              <w:top w:val="single" w:sz="4" w:space="0" w:color="auto"/>
            </w:tcBorders>
          </w:tcPr>
          <w:p w:rsidR="000B20A9" w:rsidRPr="000B20A9" w:rsidRDefault="000B20A9" w:rsidP="000B20A9">
            <w:pPr>
              <w:spacing w:line="240" w:lineRule="exact"/>
              <w:rPr>
                <w:sz w:val="24"/>
                <w:szCs w:val="24"/>
              </w:rPr>
            </w:pPr>
            <w:proofErr w:type="gramStart"/>
            <w:r w:rsidRPr="000B20A9">
              <w:rPr>
                <w:sz w:val="24"/>
                <w:szCs w:val="24"/>
              </w:rPr>
              <w:lastRenderedPageBreak/>
              <w:t xml:space="preserve">Федеральный закон от 06 октября 2003 года № 131-ФЗ «Об общих принципах организации местного самоуправления в Российской Федерации», Федеральный закон от  24 июля 2007 года № 221-ФЗ «О государственном кадастре недвижимости», постановление Правительства Российской Федерации от  19 ноября  2014 года № 1221 « Об утверждении правил присвоения, изменения и </w:t>
            </w:r>
            <w:r w:rsidRPr="000B20A9">
              <w:rPr>
                <w:sz w:val="24"/>
                <w:szCs w:val="24"/>
              </w:rPr>
              <w:lastRenderedPageBreak/>
              <w:t xml:space="preserve">аннулирования адресов», приказ Министерства финансов Российской Федерации от 11 декабря 2014 года № 146 н « </w:t>
            </w:r>
            <w:proofErr w:type="spellStart"/>
            <w:r w:rsidRPr="000B20A9">
              <w:rPr>
                <w:sz w:val="24"/>
                <w:szCs w:val="24"/>
              </w:rPr>
              <w:t>Обутверждении</w:t>
            </w:r>
            <w:proofErr w:type="spellEnd"/>
            <w:proofErr w:type="gramEnd"/>
            <w:r w:rsidRPr="000B20A9">
              <w:rPr>
                <w:sz w:val="24"/>
                <w:szCs w:val="24"/>
              </w:rPr>
              <w:t xml:space="preserve"> </w:t>
            </w:r>
            <w:proofErr w:type="gramStart"/>
            <w:r w:rsidRPr="000B20A9">
              <w:rPr>
                <w:sz w:val="24"/>
                <w:szCs w:val="24"/>
              </w:rPr>
              <w:t>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постановление Правительства Российской Федерации от 07 июля 2011 № 553 " О порядке оформления и предоставления заявлений и иных документов, необходимых для предоставления государственных и (или) муниципальных услуг, в электронной форме", постановление Правительства Российской Федерации от 26 марта 2016</w:t>
            </w:r>
            <w:proofErr w:type="gramEnd"/>
            <w:r w:rsidRPr="000B20A9">
              <w:rPr>
                <w:sz w:val="24"/>
                <w:szCs w:val="24"/>
              </w:rPr>
              <w:t xml:space="preserve"> года № 236 " О требованиях к предоставлению в электронной форме государственных и муниципальных услуг"</w:t>
            </w:r>
          </w:p>
        </w:tc>
        <w:tc>
          <w:tcPr>
            <w:tcW w:w="1025" w:type="pct"/>
            <w:tcBorders>
              <w:top w:val="single" w:sz="4" w:space="0" w:color="auto"/>
            </w:tcBorders>
          </w:tcPr>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lastRenderedPageBreak/>
              <w:t>постановление Администрации муниципального округа о присвоении адреса объекту адресации;</w:t>
            </w:r>
          </w:p>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 xml:space="preserve">постановление </w:t>
            </w:r>
            <w:r w:rsidRPr="000B20A9">
              <w:rPr>
                <w:rFonts w:ascii="Times New Roman" w:hAnsi="Times New Roman"/>
                <w:sz w:val="24"/>
                <w:szCs w:val="24"/>
              </w:rPr>
              <w:lastRenderedPageBreak/>
              <w:t>Администрации муниципального округа об изменении адреса объекту адресации;</w:t>
            </w:r>
          </w:p>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постановление Администрации муниципального округа об аннулировании адреса объекта адресации;</w:t>
            </w:r>
          </w:p>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решение об отказе в присвоении объекту адресации адреса или аннулировании его адреса</w:t>
            </w:r>
          </w:p>
        </w:tc>
      </w:tr>
      <w:tr w:rsidR="000B20A9" w:rsidRPr="000B20A9" w:rsidTr="000B20A9">
        <w:trPr>
          <w:trHeight w:val="362"/>
        </w:trPr>
        <w:tc>
          <w:tcPr>
            <w:tcW w:w="293"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lastRenderedPageBreak/>
              <w:t>1.7.4.</w:t>
            </w:r>
          </w:p>
        </w:tc>
        <w:tc>
          <w:tcPr>
            <w:tcW w:w="657"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t>Согласование переустройства и (или) перепланировки жилого помещения пользователю жилых помещений в муниципальном жилищном фонде</w:t>
            </w:r>
          </w:p>
          <w:p w:rsidR="000B20A9" w:rsidRPr="000B20A9" w:rsidRDefault="000B20A9" w:rsidP="000B20A9">
            <w:pPr>
              <w:spacing w:line="240" w:lineRule="exact"/>
              <w:rPr>
                <w:color w:val="000000" w:themeColor="text1"/>
                <w:sz w:val="24"/>
                <w:szCs w:val="24"/>
              </w:rPr>
            </w:pPr>
          </w:p>
        </w:tc>
        <w:tc>
          <w:tcPr>
            <w:tcW w:w="671"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t>Комитет градостроительства и благоустройства Администрации     муниципального округа</w:t>
            </w:r>
          </w:p>
        </w:tc>
        <w:tc>
          <w:tcPr>
            <w:tcW w:w="2354"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Жилищный кодекс Российской Федерации, постановление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решение о согласовании переустройства и (или) перепланировки жилого помещения»</w:t>
            </w:r>
          </w:p>
        </w:tc>
        <w:tc>
          <w:tcPr>
            <w:tcW w:w="1025" w:type="pct"/>
            <w:tcBorders>
              <w:top w:val="single" w:sz="4" w:space="0" w:color="auto"/>
            </w:tcBorders>
          </w:tcPr>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решение о согласовании переустройства и (или) перепланировки жилого помещения;</w:t>
            </w:r>
          </w:p>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уведомление об отказе в согласовании переустройства и (или) перепланировки жилого помещения</w:t>
            </w:r>
          </w:p>
        </w:tc>
      </w:tr>
      <w:tr w:rsidR="000B20A9" w:rsidRPr="000B20A9" w:rsidTr="000B20A9">
        <w:trPr>
          <w:trHeight w:val="362"/>
        </w:trPr>
        <w:tc>
          <w:tcPr>
            <w:tcW w:w="293"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1.7.5.</w:t>
            </w:r>
          </w:p>
        </w:tc>
        <w:tc>
          <w:tcPr>
            <w:tcW w:w="657"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t>Согласование переустройства и (или) перепланировки помещения в многоквартирном доме</w:t>
            </w:r>
          </w:p>
        </w:tc>
        <w:tc>
          <w:tcPr>
            <w:tcW w:w="671"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t>Комитет градостроительства и благоустройства Администрации     муниципального округа</w:t>
            </w:r>
          </w:p>
        </w:tc>
        <w:tc>
          <w:tcPr>
            <w:tcW w:w="2354" w:type="pct"/>
            <w:tcBorders>
              <w:top w:val="single" w:sz="4" w:space="0" w:color="auto"/>
            </w:tcBorders>
          </w:tcPr>
          <w:p w:rsidR="000B20A9" w:rsidRPr="000B20A9" w:rsidRDefault="000B20A9" w:rsidP="000B20A9">
            <w:pPr>
              <w:spacing w:line="240" w:lineRule="exact"/>
              <w:rPr>
                <w:color w:val="000000" w:themeColor="text1"/>
                <w:sz w:val="24"/>
                <w:szCs w:val="24"/>
              </w:rPr>
            </w:pPr>
            <w:proofErr w:type="gramStart"/>
            <w:r w:rsidRPr="000B20A9">
              <w:rPr>
                <w:color w:val="000000" w:themeColor="text1"/>
                <w:sz w:val="24"/>
                <w:szCs w:val="24"/>
              </w:rPr>
              <w:t>Жилищный кодекс Российской Федерации, Градостроительный кодекс Российской Федерации, постановление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решение о согласовании переустройства и (или) перепланировки жилого помещения», постановление Правительства Российской Федерации от 28 января 2006 года № 47 « Об утверждении положения о признании помещения жилым помещением</w:t>
            </w:r>
            <w:proofErr w:type="gramEnd"/>
            <w:r w:rsidRPr="000B20A9">
              <w:rPr>
                <w:color w:val="000000" w:themeColor="text1"/>
                <w:sz w:val="24"/>
                <w:szCs w:val="24"/>
              </w:rPr>
              <w:t>, жилого помещения непригодным для проживания и многоквартирного дома аварийным и подлежащим сносу или реконструкции», постановление государственного комитета Российской Федерации по строительству и жилищно-коммунальному комплексу от 27.09.2003 № 170 « Об утверждении Правил и норм технической эксплуатации жилищного фонда»</w:t>
            </w:r>
          </w:p>
        </w:tc>
        <w:tc>
          <w:tcPr>
            <w:tcW w:w="1025" w:type="pct"/>
            <w:tcBorders>
              <w:top w:val="single" w:sz="4" w:space="0" w:color="auto"/>
            </w:tcBorders>
          </w:tcPr>
          <w:p w:rsidR="000B20A9" w:rsidRPr="000B20A9" w:rsidRDefault="000B20A9" w:rsidP="000B20A9">
            <w:pPr>
              <w:pStyle w:val="ab"/>
              <w:spacing w:line="240" w:lineRule="exact"/>
              <w:rPr>
                <w:rFonts w:ascii="Times New Roman" w:hAnsi="Times New Roman"/>
                <w:color w:val="000000" w:themeColor="text1"/>
                <w:sz w:val="24"/>
                <w:szCs w:val="24"/>
              </w:rPr>
            </w:pPr>
            <w:r w:rsidRPr="000B20A9">
              <w:rPr>
                <w:rFonts w:ascii="Times New Roman" w:hAnsi="Times New Roman"/>
                <w:color w:val="000000" w:themeColor="text1"/>
                <w:sz w:val="24"/>
                <w:szCs w:val="24"/>
              </w:rPr>
              <w:t>согласование переустройства и (или) перепланировки помещения в многоквартирном доме</w:t>
            </w:r>
            <w:proofErr w:type="gramStart"/>
            <w:r w:rsidRPr="000B20A9">
              <w:rPr>
                <w:rFonts w:ascii="Times New Roman" w:hAnsi="Times New Roman"/>
                <w:color w:val="000000" w:themeColor="text1"/>
                <w:sz w:val="24"/>
                <w:szCs w:val="24"/>
              </w:rPr>
              <w:t xml:space="preserve"> ;</w:t>
            </w:r>
            <w:proofErr w:type="gramEnd"/>
          </w:p>
          <w:p w:rsidR="000B20A9" w:rsidRPr="000B20A9" w:rsidRDefault="000B20A9" w:rsidP="000B20A9">
            <w:pPr>
              <w:pStyle w:val="ab"/>
              <w:spacing w:line="240" w:lineRule="exact"/>
              <w:rPr>
                <w:rFonts w:ascii="Times New Roman" w:hAnsi="Times New Roman"/>
                <w:color w:val="000000" w:themeColor="text1"/>
                <w:sz w:val="24"/>
                <w:szCs w:val="24"/>
              </w:rPr>
            </w:pPr>
            <w:r w:rsidRPr="000B20A9">
              <w:rPr>
                <w:rFonts w:ascii="Times New Roman" w:hAnsi="Times New Roman"/>
                <w:color w:val="000000" w:themeColor="text1"/>
                <w:sz w:val="24"/>
                <w:szCs w:val="24"/>
              </w:rPr>
              <w:t>выдача решения об отказе в согласовании.</w:t>
            </w:r>
          </w:p>
        </w:tc>
      </w:tr>
      <w:tr w:rsidR="000B20A9" w:rsidRPr="000B20A9" w:rsidTr="000B20A9">
        <w:trPr>
          <w:trHeight w:val="362"/>
        </w:trPr>
        <w:tc>
          <w:tcPr>
            <w:tcW w:w="293"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1.7.6.</w:t>
            </w:r>
          </w:p>
        </w:tc>
        <w:tc>
          <w:tcPr>
            <w:tcW w:w="657"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t xml:space="preserve">Перевод жилого помещения в нежилое </w:t>
            </w:r>
            <w:r w:rsidRPr="000B20A9">
              <w:rPr>
                <w:color w:val="000000" w:themeColor="text1"/>
                <w:sz w:val="24"/>
                <w:szCs w:val="24"/>
              </w:rPr>
              <w:lastRenderedPageBreak/>
              <w:t>помещение или нежилого помещения в жилое помещение</w:t>
            </w:r>
          </w:p>
        </w:tc>
        <w:tc>
          <w:tcPr>
            <w:tcW w:w="671"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lastRenderedPageBreak/>
              <w:t xml:space="preserve">Комитет градостроительства и </w:t>
            </w:r>
            <w:r w:rsidRPr="000B20A9">
              <w:rPr>
                <w:color w:val="000000" w:themeColor="text1"/>
                <w:sz w:val="24"/>
                <w:szCs w:val="24"/>
              </w:rPr>
              <w:lastRenderedPageBreak/>
              <w:t>благоустройства Администрации     муниципального округа</w:t>
            </w:r>
          </w:p>
        </w:tc>
        <w:tc>
          <w:tcPr>
            <w:tcW w:w="2354" w:type="pct"/>
            <w:tcBorders>
              <w:top w:val="single" w:sz="4" w:space="0" w:color="auto"/>
            </w:tcBorders>
          </w:tcPr>
          <w:p w:rsidR="000B20A9" w:rsidRPr="000B20A9" w:rsidRDefault="000B20A9" w:rsidP="000B20A9">
            <w:pPr>
              <w:spacing w:line="240" w:lineRule="exact"/>
              <w:rPr>
                <w:color w:val="000000" w:themeColor="text1"/>
                <w:sz w:val="24"/>
                <w:szCs w:val="24"/>
              </w:rPr>
            </w:pPr>
            <w:proofErr w:type="gramStart"/>
            <w:r w:rsidRPr="000B20A9">
              <w:rPr>
                <w:color w:val="000000" w:themeColor="text1"/>
                <w:sz w:val="24"/>
                <w:szCs w:val="24"/>
              </w:rPr>
              <w:lastRenderedPageBreak/>
              <w:t>Градостроительный кодекс Российской Федерации, Жилищный кодекс Российской Федерации, постановление Государственного комитета Российской Федерации по строительству и жилищно-</w:t>
            </w:r>
            <w:r w:rsidRPr="000B20A9">
              <w:rPr>
                <w:color w:val="000000" w:themeColor="text1"/>
                <w:sz w:val="24"/>
                <w:szCs w:val="24"/>
              </w:rPr>
              <w:lastRenderedPageBreak/>
              <w:t>коммунальному комплексу от 27.09.2003 № 170 "Об утверждении Правил и норм технической эксплуатации жилищного фонда", постановление Правительства Российской Федерации от 10 августа 2005 года № 502 «Об утверждении формы уведомления о переводе (отказе в переводе) жилого (нежилого) помещения в нежилое (жилое) помещение», постановление Правительства Российской Федерации</w:t>
            </w:r>
            <w:proofErr w:type="gramEnd"/>
            <w:r w:rsidRPr="000B20A9">
              <w:rPr>
                <w:color w:val="000000" w:themeColor="text1"/>
                <w:sz w:val="24"/>
                <w:szCs w:val="24"/>
              </w:rPr>
              <w:t xml:space="preserve">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1025" w:type="pct"/>
            <w:tcBorders>
              <w:top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lastRenderedPageBreak/>
              <w:t xml:space="preserve">Уведомление о переводе жилого помещения в нежилое или нежилого </w:t>
            </w:r>
            <w:r w:rsidRPr="000B20A9">
              <w:rPr>
                <w:color w:val="000000"/>
                <w:sz w:val="24"/>
                <w:szCs w:val="24"/>
              </w:rPr>
              <w:lastRenderedPageBreak/>
              <w:t xml:space="preserve">помещения </w:t>
            </w:r>
            <w:proofErr w:type="gramStart"/>
            <w:r w:rsidRPr="000B20A9">
              <w:rPr>
                <w:color w:val="000000"/>
                <w:sz w:val="24"/>
                <w:szCs w:val="24"/>
              </w:rPr>
              <w:t>в</w:t>
            </w:r>
            <w:proofErr w:type="gramEnd"/>
            <w:r w:rsidRPr="000B20A9">
              <w:rPr>
                <w:color w:val="000000"/>
                <w:sz w:val="24"/>
                <w:szCs w:val="24"/>
              </w:rPr>
              <w:t xml:space="preserve"> жилое без предварительных условий;</w:t>
            </w:r>
          </w:p>
          <w:p w:rsidR="000B20A9" w:rsidRPr="000B20A9" w:rsidRDefault="000B20A9" w:rsidP="000B20A9">
            <w:pPr>
              <w:spacing w:line="240" w:lineRule="exact"/>
              <w:rPr>
                <w:color w:val="000000"/>
                <w:sz w:val="24"/>
                <w:szCs w:val="24"/>
              </w:rPr>
            </w:pPr>
            <w:proofErr w:type="gramStart"/>
            <w:r w:rsidRPr="000B20A9">
              <w:rPr>
                <w:color w:val="000000"/>
                <w:sz w:val="24"/>
                <w:szCs w:val="24"/>
              </w:rPr>
              <w:t>уведомление о переводе жилого помещения в нежилое или нежилого помещения в жилое при условии проведения в установленном порядке работ по переустройству, перепланировке или иных необходимых работ по ремонту, реконструкции, реставрации помещения;</w:t>
            </w:r>
            <w:proofErr w:type="gramEnd"/>
          </w:p>
          <w:p w:rsidR="000B20A9" w:rsidRPr="000B20A9" w:rsidRDefault="000B20A9" w:rsidP="000B20A9">
            <w:pPr>
              <w:pStyle w:val="ab"/>
              <w:spacing w:line="240" w:lineRule="exact"/>
              <w:rPr>
                <w:rFonts w:ascii="Times New Roman" w:hAnsi="Times New Roman"/>
                <w:color w:val="000000"/>
                <w:sz w:val="24"/>
                <w:szCs w:val="24"/>
              </w:rPr>
            </w:pPr>
            <w:r w:rsidRPr="000B20A9">
              <w:rPr>
                <w:rFonts w:ascii="Times New Roman" w:hAnsi="Times New Roman"/>
                <w:color w:val="000000"/>
                <w:sz w:val="24"/>
                <w:szCs w:val="24"/>
              </w:rPr>
              <w:t xml:space="preserve">уведомление об отказе в переводе жилого помещения в нежилое или нежилого помещения </w:t>
            </w:r>
            <w:proofErr w:type="gramStart"/>
            <w:r w:rsidRPr="000B20A9">
              <w:rPr>
                <w:rFonts w:ascii="Times New Roman" w:hAnsi="Times New Roman"/>
                <w:color w:val="000000"/>
                <w:sz w:val="24"/>
                <w:szCs w:val="24"/>
              </w:rPr>
              <w:t>в</w:t>
            </w:r>
            <w:proofErr w:type="gramEnd"/>
            <w:r w:rsidRPr="000B20A9">
              <w:rPr>
                <w:rFonts w:ascii="Times New Roman" w:hAnsi="Times New Roman"/>
                <w:color w:val="000000"/>
                <w:sz w:val="24"/>
                <w:szCs w:val="24"/>
              </w:rPr>
              <w:t xml:space="preserve"> жилое</w:t>
            </w:r>
          </w:p>
        </w:tc>
      </w:tr>
      <w:tr w:rsidR="000B20A9" w:rsidRPr="000B20A9" w:rsidTr="000B20A9">
        <w:trPr>
          <w:trHeight w:val="362"/>
        </w:trPr>
        <w:tc>
          <w:tcPr>
            <w:tcW w:w="293"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lastRenderedPageBreak/>
              <w:t>1.7.7.</w:t>
            </w:r>
          </w:p>
        </w:tc>
        <w:tc>
          <w:tcPr>
            <w:tcW w:w="657"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t xml:space="preserve">Признанию жилого помещения </w:t>
            </w:r>
            <w:proofErr w:type="gramStart"/>
            <w:r w:rsidRPr="000B20A9">
              <w:rPr>
                <w:color w:val="000000" w:themeColor="text1"/>
                <w:sz w:val="24"/>
                <w:szCs w:val="24"/>
              </w:rPr>
              <w:t>пригодным</w:t>
            </w:r>
            <w:proofErr w:type="gramEnd"/>
            <w:r w:rsidRPr="000B20A9">
              <w:rPr>
                <w:color w:val="000000" w:themeColor="text1"/>
                <w:sz w:val="24"/>
                <w:szCs w:val="24"/>
              </w:rPr>
              <w:t xml:space="preserve"> (непригодным) для проживания</w:t>
            </w:r>
          </w:p>
        </w:tc>
        <w:tc>
          <w:tcPr>
            <w:tcW w:w="671"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t>Комитет градостроительства и благоустройства Администрации     муниципального округа</w:t>
            </w:r>
          </w:p>
        </w:tc>
        <w:tc>
          <w:tcPr>
            <w:tcW w:w="2354" w:type="pct"/>
            <w:tcBorders>
              <w:top w:val="single" w:sz="4" w:space="0" w:color="auto"/>
            </w:tcBorders>
          </w:tcPr>
          <w:p w:rsidR="000B20A9" w:rsidRPr="000B20A9" w:rsidRDefault="000B20A9" w:rsidP="000B20A9">
            <w:pPr>
              <w:spacing w:line="240" w:lineRule="exact"/>
              <w:rPr>
                <w:color w:val="000000" w:themeColor="text1"/>
                <w:sz w:val="24"/>
                <w:szCs w:val="24"/>
              </w:rPr>
            </w:pPr>
            <w:proofErr w:type="gramStart"/>
            <w:r w:rsidRPr="000B20A9">
              <w:rPr>
                <w:color w:val="000000" w:themeColor="text1"/>
                <w:sz w:val="24"/>
                <w:szCs w:val="24"/>
              </w:rPr>
              <w:t>Жилищный кодекс Российской Федерации, Федеральный закон от  6 октября 2003 года №131-ФЗ «Об общих принципах организации местного самоуправления в Российской Федерации»,  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постановление Администрации муниципального района от 27.09.2013 № 1750</w:t>
            </w:r>
            <w:proofErr w:type="gramEnd"/>
            <w:r w:rsidRPr="000B20A9">
              <w:rPr>
                <w:color w:val="000000" w:themeColor="text1"/>
                <w:sz w:val="24"/>
                <w:szCs w:val="24"/>
              </w:rPr>
              <w:t xml:space="preserve"> «О межведомственной комиссии по оценке жилых помещений жилищного фонда Солецкого района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1025" w:type="pct"/>
            <w:tcBorders>
              <w:top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t xml:space="preserve">заключение Межведомственной комиссии о соответствии жилого помещения требованиям, предъявляемым к жилому помещению и его пригодности </w:t>
            </w:r>
            <w:proofErr w:type="gramStart"/>
            <w:r w:rsidRPr="000B20A9">
              <w:rPr>
                <w:color w:val="000000"/>
                <w:sz w:val="24"/>
                <w:szCs w:val="24"/>
              </w:rPr>
              <w:t>для</w:t>
            </w:r>
            <w:proofErr w:type="gramEnd"/>
            <w:r w:rsidRPr="000B20A9">
              <w:rPr>
                <w:color w:val="000000"/>
                <w:sz w:val="24"/>
                <w:szCs w:val="24"/>
              </w:rPr>
              <w:t xml:space="preserve"> </w:t>
            </w:r>
            <w:proofErr w:type="gramStart"/>
            <w:r w:rsidRPr="000B20A9">
              <w:rPr>
                <w:color w:val="000000"/>
                <w:sz w:val="24"/>
                <w:szCs w:val="24"/>
              </w:rPr>
              <w:t>проживание</w:t>
            </w:r>
            <w:proofErr w:type="gramEnd"/>
            <w:r w:rsidRPr="000B20A9">
              <w:rPr>
                <w:color w:val="000000"/>
                <w:sz w:val="24"/>
                <w:szCs w:val="24"/>
              </w:rPr>
              <w:t xml:space="preserve"> и постановление Администрации муниципального округа о признании жилого помещения пригодным для проживания;</w:t>
            </w:r>
          </w:p>
          <w:p w:rsidR="000B20A9" w:rsidRPr="000B20A9" w:rsidRDefault="000B20A9" w:rsidP="000B20A9">
            <w:pPr>
              <w:spacing w:line="240" w:lineRule="exact"/>
              <w:rPr>
                <w:color w:val="000000"/>
                <w:sz w:val="24"/>
                <w:szCs w:val="24"/>
              </w:rPr>
            </w:pPr>
            <w:proofErr w:type="gramStart"/>
            <w:r w:rsidRPr="000B20A9">
              <w:rPr>
                <w:color w:val="000000"/>
                <w:sz w:val="24"/>
                <w:szCs w:val="24"/>
              </w:rPr>
              <w:t xml:space="preserve">заключение Межведомственной комиссии о выявлении оснований для признания жилого помещения подлежащим капитальному ремонту, реконструкции или перепланировке (при необходимости с технико-экономическим обоснованием) с целью </w:t>
            </w:r>
            <w:r w:rsidRPr="000B20A9">
              <w:rPr>
                <w:color w:val="000000"/>
                <w:sz w:val="24"/>
                <w:szCs w:val="24"/>
              </w:rPr>
              <w:lastRenderedPageBreak/>
              <w:t>приведения утраченных в процессе эксплуатации характеристик жилого помещения в соответствие с требованиями, предъявляемыми к жилому помещению и постановление Администрации муниципального округа о признании  жилого помещения нуждающимся в проведении капитального ремонта, реконструкции или перепланировке;</w:t>
            </w:r>
            <w:proofErr w:type="gramEnd"/>
          </w:p>
          <w:p w:rsidR="000B20A9" w:rsidRPr="000B20A9" w:rsidRDefault="000B20A9" w:rsidP="000B20A9">
            <w:pPr>
              <w:spacing w:line="240" w:lineRule="exact"/>
              <w:rPr>
                <w:color w:val="000000"/>
                <w:sz w:val="24"/>
                <w:szCs w:val="24"/>
              </w:rPr>
            </w:pPr>
            <w:r w:rsidRPr="000B20A9">
              <w:rPr>
                <w:color w:val="000000"/>
                <w:sz w:val="24"/>
                <w:szCs w:val="24"/>
              </w:rPr>
              <w:t xml:space="preserve">заключение Межведомственной комиссии о выявлении оснований для признания жилого помещения </w:t>
            </w:r>
            <w:proofErr w:type="gramStart"/>
            <w:r w:rsidRPr="000B20A9">
              <w:rPr>
                <w:color w:val="000000"/>
                <w:sz w:val="24"/>
                <w:szCs w:val="24"/>
              </w:rPr>
              <w:t>непригодным</w:t>
            </w:r>
            <w:proofErr w:type="gramEnd"/>
            <w:r w:rsidRPr="000B20A9">
              <w:rPr>
                <w:color w:val="000000"/>
                <w:sz w:val="24"/>
                <w:szCs w:val="24"/>
              </w:rPr>
              <w:t xml:space="preserve"> для проживания и постановление Администрации муниципального округа о признании  жилого помещения непригодным для проживания.</w:t>
            </w:r>
          </w:p>
          <w:p w:rsidR="000B20A9" w:rsidRPr="000B20A9" w:rsidRDefault="000B20A9" w:rsidP="000B20A9">
            <w:pPr>
              <w:spacing w:line="240" w:lineRule="exact"/>
              <w:rPr>
                <w:color w:val="000000"/>
                <w:sz w:val="24"/>
                <w:szCs w:val="24"/>
              </w:rPr>
            </w:pPr>
          </w:p>
        </w:tc>
      </w:tr>
      <w:tr w:rsidR="000B20A9" w:rsidRPr="000B20A9" w:rsidTr="000B20A9">
        <w:trPr>
          <w:trHeight w:val="362"/>
        </w:trPr>
        <w:tc>
          <w:tcPr>
            <w:tcW w:w="293"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lastRenderedPageBreak/>
              <w:t>1.7.8.</w:t>
            </w:r>
          </w:p>
        </w:tc>
        <w:tc>
          <w:tcPr>
            <w:tcW w:w="657"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t>Признание помещения жилым помещением</w:t>
            </w:r>
          </w:p>
        </w:tc>
        <w:tc>
          <w:tcPr>
            <w:tcW w:w="671"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t>Комитет градостроительства и благоустройства Администрации     муниципального округа</w:t>
            </w:r>
          </w:p>
        </w:tc>
        <w:tc>
          <w:tcPr>
            <w:tcW w:w="2354" w:type="pct"/>
            <w:tcBorders>
              <w:top w:val="single" w:sz="4" w:space="0" w:color="auto"/>
            </w:tcBorders>
          </w:tcPr>
          <w:p w:rsidR="000B20A9" w:rsidRPr="000B20A9" w:rsidRDefault="000B20A9" w:rsidP="000B20A9">
            <w:pPr>
              <w:spacing w:line="240" w:lineRule="exact"/>
              <w:rPr>
                <w:color w:val="00B0F0"/>
                <w:sz w:val="24"/>
                <w:szCs w:val="24"/>
              </w:rPr>
            </w:pPr>
            <w:proofErr w:type="gramStart"/>
            <w:r w:rsidRPr="000B20A9">
              <w:rPr>
                <w:color w:val="000000"/>
                <w:sz w:val="24"/>
                <w:szCs w:val="24"/>
              </w:rPr>
              <w:t>Жилищный кодекс Российской Федерации,</w:t>
            </w:r>
            <w:r w:rsidRPr="000B20A9">
              <w:rPr>
                <w:sz w:val="24"/>
                <w:szCs w:val="24"/>
              </w:rPr>
              <w:t xml:space="preserve"> Федеральный закон от  6 октября 2003 года №131-ФЗ «Об общих принципах организации местного самоуправления в Российской Федерации», </w:t>
            </w:r>
            <w:r w:rsidRPr="000B20A9">
              <w:rPr>
                <w:color w:val="000000"/>
                <w:sz w:val="24"/>
                <w:szCs w:val="24"/>
              </w:rPr>
              <w:t xml:space="preserve"> 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постановление Администрации муниципального района от 27.09.2013 № 1750</w:t>
            </w:r>
            <w:proofErr w:type="gramEnd"/>
            <w:r w:rsidRPr="000B20A9">
              <w:rPr>
                <w:color w:val="000000"/>
                <w:sz w:val="24"/>
                <w:szCs w:val="24"/>
              </w:rPr>
              <w:t xml:space="preserve"> «О межведомственной комиссии по оценке жилых помещений жилищного фонда Солецкого района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1025" w:type="pct"/>
            <w:tcBorders>
              <w:top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t>заключение Межведомственной комиссии о соответствии помещения требованиям, предъявляемым к жилому помещению и его пригодности для проживания и постановление Администрации муниципального округа о признании  помещения жилым помещением;</w:t>
            </w:r>
          </w:p>
          <w:p w:rsidR="000B20A9" w:rsidRPr="000B20A9" w:rsidRDefault="000B20A9" w:rsidP="000B20A9">
            <w:pPr>
              <w:spacing w:line="240" w:lineRule="exact"/>
              <w:rPr>
                <w:color w:val="000000"/>
                <w:sz w:val="24"/>
                <w:szCs w:val="24"/>
              </w:rPr>
            </w:pPr>
            <w:proofErr w:type="gramStart"/>
            <w:r w:rsidRPr="000B20A9">
              <w:rPr>
                <w:color w:val="000000"/>
                <w:sz w:val="24"/>
                <w:szCs w:val="24"/>
              </w:rPr>
              <w:t xml:space="preserve">заключение Межведомственной </w:t>
            </w:r>
            <w:r w:rsidRPr="000B20A9">
              <w:rPr>
                <w:color w:val="000000"/>
                <w:sz w:val="24"/>
                <w:szCs w:val="24"/>
              </w:rPr>
              <w:lastRenderedPageBreak/>
              <w:t>комиссии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требованиями, предъявляемыми к жилому помещению и постановление Администрации муниципального округа о признании  помещения нуждающимся в проведении капитального ремонта, реконструкции или перепланировке;</w:t>
            </w:r>
            <w:proofErr w:type="gramEnd"/>
          </w:p>
          <w:p w:rsidR="000B20A9" w:rsidRPr="000B20A9" w:rsidRDefault="000B20A9" w:rsidP="000B20A9">
            <w:pPr>
              <w:spacing w:line="240" w:lineRule="exact"/>
              <w:rPr>
                <w:color w:val="000000"/>
                <w:sz w:val="24"/>
                <w:szCs w:val="24"/>
              </w:rPr>
            </w:pPr>
            <w:r w:rsidRPr="000B20A9">
              <w:rPr>
                <w:color w:val="000000"/>
                <w:sz w:val="24"/>
                <w:szCs w:val="24"/>
              </w:rPr>
              <w:t xml:space="preserve">заключение Межведомственной комиссии о выявлении оснований для признания помещения </w:t>
            </w:r>
            <w:proofErr w:type="gramStart"/>
            <w:r w:rsidRPr="000B20A9">
              <w:rPr>
                <w:color w:val="000000"/>
                <w:sz w:val="24"/>
                <w:szCs w:val="24"/>
              </w:rPr>
              <w:t>непригодным</w:t>
            </w:r>
            <w:proofErr w:type="gramEnd"/>
            <w:r w:rsidRPr="000B20A9">
              <w:rPr>
                <w:color w:val="000000"/>
                <w:sz w:val="24"/>
                <w:szCs w:val="24"/>
              </w:rPr>
              <w:t xml:space="preserve"> для проживания и постановление Администрации муниципального округа о признании помещения непригодным для проживания.</w:t>
            </w:r>
          </w:p>
          <w:p w:rsidR="000B20A9" w:rsidRPr="000B20A9" w:rsidRDefault="000B20A9" w:rsidP="000B20A9">
            <w:pPr>
              <w:spacing w:line="240" w:lineRule="exact"/>
              <w:rPr>
                <w:color w:val="000000"/>
                <w:sz w:val="24"/>
                <w:szCs w:val="24"/>
              </w:rPr>
            </w:pPr>
          </w:p>
        </w:tc>
      </w:tr>
      <w:tr w:rsidR="000B20A9" w:rsidRPr="000B20A9" w:rsidTr="000B20A9">
        <w:trPr>
          <w:trHeight w:val="362"/>
        </w:trPr>
        <w:tc>
          <w:tcPr>
            <w:tcW w:w="293" w:type="pct"/>
            <w:tcBorders>
              <w:top w:val="single" w:sz="4" w:space="0" w:color="auto"/>
            </w:tcBorders>
          </w:tcPr>
          <w:p w:rsidR="000B20A9" w:rsidRPr="000B20A9" w:rsidRDefault="000B20A9" w:rsidP="000B20A9">
            <w:pPr>
              <w:spacing w:line="240" w:lineRule="exact"/>
              <w:rPr>
                <w:color w:val="FF0000"/>
                <w:sz w:val="24"/>
                <w:szCs w:val="24"/>
              </w:rPr>
            </w:pPr>
            <w:r w:rsidRPr="000B20A9">
              <w:rPr>
                <w:color w:val="000000"/>
                <w:sz w:val="24"/>
                <w:szCs w:val="24"/>
              </w:rPr>
              <w:lastRenderedPageBreak/>
              <w:t>1.7.9</w:t>
            </w:r>
            <w:r w:rsidRPr="000B20A9">
              <w:rPr>
                <w:color w:val="FF0000"/>
                <w:sz w:val="24"/>
                <w:szCs w:val="24"/>
              </w:rPr>
              <w:t>.</w:t>
            </w:r>
          </w:p>
        </w:tc>
        <w:tc>
          <w:tcPr>
            <w:tcW w:w="657"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t>Признание многоквартирного дома аварийным и подлежащим сносу или реконструкции</w:t>
            </w:r>
          </w:p>
        </w:tc>
        <w:tc>
          <w:tcPr>
            <w:tcW w:w="671"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t>Комитет градостроительства и благоустройства Администрации     муниципального округа</w:t>
            </w:r>
          </w:p>
        </w:tc>
        <w:tc>
          <w:tcPr>
            <w:tcW w:w="2354" w:type="pct"/>
            <w:tcBorders>
              <w:top w:val="single" w:sz="4" w:space="0" w:color="auto"/>
            </w:tcBorders>
          </w:tcPr>
          <w:p w:rsidR="000B20A9" w:rsidRPr="000B20A9" w:rsidRDefault="000B20A9" w:rsidP="000B20A9">
            <w:pPr>
              <w:spacing w:line="240" w:lineRule="exact"/>
              <w:rPr>
                <w:color w:val="000000" w:themeColor="text1"/>
                <w:sz w:val="24"/>
                <w:szCs w:val="24"/>
              </w:rPr>
            </w:pPr>
            <w:proofErr w:type="gramStart"/>
            <w:r w:rsidRPr="000B20A9">
              <w:rPr>
                <w:color w:val="000000" w:themeColor="text1"/>
                <w:sz w:val="24"/>
                <w:szCs w:val="24"/>
              </w:rPr>
              <w:t xml:space="preserve">Жилищный кодекс Российской Федерации, Федеральный закон от  6октября 2003 года №131-ФЗ «Об общих принципах организации местного самоуправления в Российской Федерации»,  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w:t>
            </w:r>
            <w:r w:rsidRPr="000B20A9">
              <w:rPr>
                <w:color w:val="000000" w:themeColor="text1"/>
                <w:sz w:val="24"/>
                <w:szCs w:val="24"/>
              </w:rPr>
              <w:lastRenderedPageBreak/>
              <w:t>подлежащим сносу или реконструкции», постановление Администрации Солецкого муниципального района от 27.09.2013 № 1750</w:t>
            </w:r>
            <w:proofErr w:type="gramEnd"/>
            <w:r w:rsidRPr="000B20A9">
              <w:rPr>
                <w:color w:val="000000" w:themeColor="text1"/>
                <w:sz w:val="24"/>
                <w:szCs w:val="24"/>
              </w:rPr>
              <w:t xml:space="preserve"> «О межведомственной комиссии по оценке жилых помещений жилищного фонда Солецкого района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1025" w:type="pct"/>
            <w:tcBorders>
              <w:top w:val="single" w:sz="4" w:space="0" w:color="auto"/>
            </w:tcBorders>
          </w:tcPr>
          <w:p w:rsidR="000B20A9" w:rsidRPr="000B20A9" w:rsidRDefault="000B20A9" w:rsidP="000B20A9">
            <w:pPr>
              <w:pStyle w:val="ab"/>
              <w:spacing w:line="240" w:lineRule="exact"/>
              <w:rPr>
                <w:rFonts w:ascii="Times New Roman" w:hAnsi="Times New Roman"/>
                <w:color w:val="000000" w:themeColor="text1"/>
                <w:sz w:val="24"/>
                <w:szCs w:val="24"/>
              </w:rPr>
            </w:pPr>
            <w:r w:rsidRPr="000B20A9">
              <w:rPr>
                <w:rFonts w:ascii="Times New Roman" w:hAnsi="Times New Roman"/>
                <w:color w:val="000000" w:themeColor="text1"/>
                <w:sz w:val="24"/>
                <w:szCs w:val="24"/>
              </w:rPr>
              <w:lastRenderedPageBreak/>
              <w:t>выдача заявителю заключения межведомственной комиссии</w:t>
            </w:r>
          </w:p>
          <w:p w:rsidR="000B20A9" w:rsidRPr="000B20A9" w:rsidRDefault="000B20A9" w:rsidP="000B20A9">
            <w:pPr>
              <w:tabs>
                <w:tab w:val="left" w:pos="3060"/>
              </w:tabs>
              <w:suppressAutoHyphens/>
              <w:spacing w:line="240" w:lineRule="exact"/>
              <w:jc w:val="both"/>
              <w:rPr>
                <w:color w:val="000000" w:themeColor="text1"/>
                <w:sz w:val="24"/>
                <w:szCs w:val="24"/>
              </w:rPr>
            </w:pPr>
            <w:r w:rsidRPr="000B20A9">
              <w:rPr>
                <w:color w:val="000000" w:themeColor="text1"/>
                <w:sz w:val="24"/>
                <w:szCs w:val="24"/>
              </w:rPr>
              <w:t xml:space="preserve">-о выявлении оснований для признания многоквартирного дома </w:t>
            </w:r>
            <w:r w:rsidRPr="000B20A9">
              <w:rPr>
                <w:color w:val="000000" w:themeColor="text1"/>
                <w:sz w:val="24"/>
                <w:szCs w:val="24"/>
              </w:rPr>
              <w:lastRenderedPageBreak/>
              <w:t>аварийным и подлежащим реконструкции и постановления Администрации муниципального округа о признании многоквартирного дома аварийным и подлежащим реконструкции;</w:t>
            </w:r>
          </w:p>
          <w:p w:rsidR="000B20A9" w:rsidRPr="000B20A9" w:rsidRDefault="000B20A9" w:rsidP="000B20A9">
            <w:pPr>
              <w:tabs>
                <w:tab w:val="left" w:pos="3060"/>
              </w:tabs>
              <w:suppressAutoHyphens/>
              <w:spacing w:line="240" w:lineRule="exact"/>
              <w:jc w:val="both"/>
              <w:rPr>
                <w:color w:val="000000" w:themeColor="text1"/>
                <w:sz w:val="24"/>
                <w:szCs w:val="24"/>
              </w:rPr>
            </w:pPr>
            <w:r w:rsidRPr="000B20A9">
              <w:rPr>
                <w:color w:val="000000" w:themeColor="text1"/>
                <w:sz w:val="24"/>
                <w:szCs w:val="24"/>
              </w:rPr>
              <w:t>- о выявлении оснований для признания многоквартирного дома аварийным и подлежащим сносу и постановления Администрации муниципального округа о признании многоквартирного дома аварийным и подлежащим сносу;</w:t>
            </w:r>
          </w:p>
          <w:p w:rsidR="000B20A9" w:rsidRPr="000B20A9" w:rsidRDefault="000B20A9" w:rsidP="000B20A9">
            <w:pPr>
              <w:tabs>
                <w:tab w:val="left" w:pos="3060"/>
              </w:tabs>
              <w:suppressAutoHyphens/>
              <w:spacing w:line="240" w:lineRule="exact"/>
              <w:jc w:val="both"/>
              <w:rPr>
                <w:color w:val="000000" w:themeColor="text1"/>
                <w:sz w:val="24"/>
                <w:szCs w:val="24"/>
              </w:rPr>
            </w:pPr>
            <w:r w:rsidRPr="000B20A9">
              <w:rPr>
                <w:color w:val="000000" w:themeColor="text1"/>
                <w:sz w:val="24"/>
                <w:szCs w:val="24"/>
              </w:rPr>
              <w:t>-об отсутствии оснований для признания многоквартирного дома аварийным и подлежащим сносу или реконструкции и постановления Администрации муниципального округа о признании многоквартирного дома аварийным и подлежащим сносу или реконструкции.</w:t>
            </w:r>
          </w:p>
          <w:p w:rsidR="000B20A9" w:rsidRPr="000B20A9" w:rsidRDefault="000B20A9" w:rsidP="000B20A9">
            <w:pPr>
              <w:tabs>
                <w:tab w:val="left" w:pos="3060"/>
              </w:tabs>
              <w:suppressAutoHyphens/>
              <w:spacing w:line="240" w:lineRule="exact"/>
              <w:jc w:val="both"/>
              <w:rPr>
                <w:color w:val="000000" w:themeColor="text1"/>
                <w:sz w:val="24"/>
                <w:szCs w:val="24"/>
              </w:rPr>
            </w:pPr>
            <w:r w:rsidRPr="000B20A9">
              <w:rPr>
                <w:color w:val="000000" w:themeColor="text1"/>
                <w:sz w:val="24"/>
                <w:szCs w:val="24"/>
              </w:rPr>
              <w:t>В случае оценки многоквартирного дома, находящегося в федеральной собственности, конечным результатом предоставления муниципальной услуги является выдача заявителю заключения Межведомственной комиссии:</w:t>
            </w:r>
          </w:p>
          <w:p w:rsidR="000B20A9" w:rsidRPr="000B20A9" w:rsidRDefault="000B20A9" w:rsidP="000B20A9">
            <w:pPr>
              <w:tabs>
                <w:tab w:val="left" w:pos="3060"/>
              </w:tabs>
              <w:suppressAutoHyphens/>
              <w:spacing w:line="240" w:lineRule="exact"/>
              <w:jc w:val="both"/>
              <w:rPr>
                <w:color w:val="000000" w:themeColor="text1"/>
                <w:sz w:val="24"/>
                <w:szCs w:val="24"/>
              </w:rPr>
            </w:pPr>
            <w:r w:rsidRPr="000B20A9">
              <w:rPr>
                <w:color w:val="000000" w:themeColor="text1"/>
                <w:sz w:val="24"/>
                <w:szCs w:val="24"/>
              </w:rPr>
              <w:lastRenderedPageBreak/>
              <w:t>- о выявлении оснований для признания многоквартирного дома аварийным и подлежащим реконструкции и постановления Администрации муниципального округа о признании многоквартирного дома аварийным и подлежащим реконструкции;</w:t>
            </w:r>
          </w:p>
          <w:p w:rsidR="000B20A9" w:rsidRPr="000B20A9" w:rsidRDefault="000B20A9" w:rsidP="000B20A9">
            <w:pPr>
              <w:tabs>
                <w:tab w:val="left" w:pos="3060"/>
              </w:tabs>
              <w:suppressAutoHyphens/>
              <w:spacing w:line="240" w:lineRule="exact"/>
              <w:jc w:val="both"/>
              <w:rPr>
                <w:color w:val="000000" w:themeColor="text1"/>
                <w:sz w:val="24"/>
                <w:szCs w:val="24"/>
              </w:rPr>
            </w:pPr>
            <w:r w:rsidRPr="000B20A9">
              <w:rPr>
                <w:color w:val="000000" w:themeColor="text1"/>
                <w:sz w:val="24"/>
                <w:szCs w:val="24"/>
              </w:rPr>
              <w:t>- о выявлении оснований для признания многоквартирного дома аварийным и подлежащим сносу и постановления Администрации муниципального округа о признании многоквартирного дома аварийным и подлежащим сносу;</w:t>
            </w:r>
          </w:p>
          <w:p w:rsidR="000B20A9" w:rsidRPr="000B20A9" w:rsidRDefault="000B20A9" w:rsidP="000B20A9">
            <w:pPr>
              <w:tabs>
                <w:tab w:val="left" w:pos="3060"/>
              </w:tabs>
              <w:suppressAutoHyphens/>
              <w:spacing w:line="240" w:lineRule="exact"/>
              <w:jc w:val="both"/>
              <w:rPr>
                <w:color w:val="000000" w:themeColor="text1"/>
                <w:sz w:val="24"/>
                <w:szCs w:val="24"/>
              </w:rPr>
            </w:pPr>
            <w:r w:rsidRPr="000B20A9">
              <w:rPr>
                <w:color w:val="000000" w:themeColor="text1"/>
                <w:sz w:val="24"/>
                <w:szCs w:val="24"/>
              </w:rPr>
              <w:t>- об отсутствии оснований для признания многоквартирного дома аварийным и подлежащим сносу или реконструкции и постановления Администрации муниципального округа о признании многоквартирного дома аварийным и подлежащим сносу или реконструкции.</w:t>
            </w:r>
          </w:p>
          <w:p w:rsidR="000B20A9" w:rsidRPr="000B20A9" w:rsidRDefault="000B20A9" w:rsidP="000B20A9">
            <w:pPr>
              <w:pStyle w:val="ab"/>
              <w:spacing w:line="240" w:lineRule="exact"/>
              <w:rPr>
                <w:rFonts w:ascii="Times New Roman" w:hAnsi="Times New Roman"/>
                <w:color w:val="000000" w:themeColor="text1"/>
                <w:sz w:val="24"/>
                <w:szCs w:val="24"/>
              </w:rPr>
            </w:pPr>
          </w:p>
        </w:tc>
      </w:tr>
      <w:tr w:rsidR="000B20A9" w:rsidRPr="000B20A9" w:rsidTr="000B20A9">
        <w:trPr>
          <w:trHeight w:val="362"/>
        </w:trPr>
        <w:tc>
          <w:tcPr>
            <w:tcW w:w="293" w:type="pct"/>
            <w:tcBorders>
              <w:top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lastRenderedPageBreak/>
              <w:t>1.7.10.</w:t>
            </w:r>
          </w:p>
        </w:tc>
        <w:tc>
          <w:tcPr>
            <w:tcW w:w="657"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t xml:space="preserve">Выдача разрешений (ордеров) на снос зелёных насаждений на территории Солецкого муниципального </w:t>
            </w:r>
            <w:r w:rsidRPr="000B20A9">
              <w:rPr>
                <w:color w:val="000000" w:themeColor="text1"/>
                <w:sz w:val="24"/>
                <w:szCs w:val="24"/>
              </w:rPr>
              <w:lastRenderedPageBreak/>
              <w:t>округа</w:t>
            </w:r>
          </w:p>
        </w:tc>
        <w:tc>
          <w:tcPr>
            <w:tcW w:w="671"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lastRenderedPageBreak/>
              <w:t>Комитет градостроительства и благоустройства Администрации     муниципального округа</w:t>
            </w:r>
          </w:p>
        </w:tc>
        <w:tc>
          <w:tcPr>
            <w:tcW w:w="2354"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t>Градостроительный кодекс Российской Федерации, Федеральный закон от 10 января 2002 года № 7-ФЗ «Об охране окружающей среды», Правила по обеспечению чистоты, порядка и благоустройству на территории  Солецкого городского поселения,  надлежащему содержанию расположенных на ней объектов, утверждённые решением Совета депутатов Солецкого городского поселения  от 17.05.2013 № 225</w:t>
            </w:r>
          </w:p>
        </w:tc>
        <w:tc>
          <w:tcPr>
            <w:tcW w:w="1025" w:type="pct"/>
            <w:tcBorders>
              <w:top w:val="single" w:sz="4" w:space="0" w:color="auto"/>
            </w:tcBorders>
          </w:tcPr>
          <w:p w:rsidR="000B20A9" w:rsidRPr="000B20A9" w:rsidRDefault="000B20A9" w:rsidP="000B20A9">
            <w:pPr>
              <w:pStyle w:val="ab"/>
              <w:spacing w:line="240" w:lineRule="exact"/>
              <w:rPr>
                <w:rFonts w:ascii="Times New Roman" w:hAnsi="Times New Roman"/>
                <w:color w:val="000000" w:themeColor="text1"/>
                <w:sz w:val="24"/>
                <w:szCs w:val="24"/>
              </w:rPr>
            </w:pPr>
            <w:r w:rsidRPr="000B20A9">
              <w:rPr>
                <w:rFonts w:ascii="Times New Roman" w:hAnsi="Times New Roman"/>
                <w:color w:val="000000" w:themeColor="text1"/>
                <w:sz w:val="24"/>
                <w:szCs w:val="24"/>
              </w:rPr>
              <w:t>разрешение на снос зеленых насаждений;</w:t>
            </w:r>
          </w:p>
          <w:p w:rsidR="000B20A9" w:rsidRPr="000B20A9" w:rsidRDefault="000B20A9" w:rsidP="000B20A9">
            <w:pPr>
              <w:pStyle w:val="ab"/>
              <w:spacing w:line="240" w:lineRule="exact"/>
              <w:rPr>
                <w:rFonts w:ascii="Times New Roman" w:hAnsi="Times New Roman"/>
                <w:color w:val="000000" w:themeColor="text1"/>
                <w:sz w:val="24"/>
                <w:szCs w:val="24"/>
              </w:rPr>
            </w:pPr>
            <w:r w:rsidRPr="000B20A9">
              <w:rPr>
                <w:rFonts w:ascii="Times New Roman" w:hAnsi="Times New Roman"/>
                <w:color w:val="000000" w:themeColor="text1"/>
                <w:sz w:val="24"/>
                <w:szCs w:val="24"/>
              </w:rPr>
              <w:t>уведомление об отказе в выдаче разрешения на снос зеленых насаждений.</w:t>
            </w:r>
          </w:p>
          <w:p w:rsidR="000B20A9" w:rsidRPr="000B20A9" w:rsidRDefault="000B20A9" w:rsidP="000B20A9">
            <w:pPr>
              <w:pStyle w:val="ab"/>
              <w:spacing w:line="240" w:lineRule="exact"/>
              <w:rPr>
                <w:rFonts w:ascii="Times New Roman" w:hAnsi="Times New Roman"/>
                <w:color w:val="000000" w:themeColor="text1"/>
                <w:sz w:val="24"/>
                <w:szCs w:val="24"/>
              </w:rPr>
            </w:pPr>
          </w:p>
        </w:tc>
      </w:tr>
      <w:tr w:rsidR="000B20A9" w:rsidRPr="000B20A9" w:rsidTr="000B20A9">
        <w:trPr>
          <w:trHeight w:val="362"/>
        </w:trPr>
        <w:tc>
          <w:tcPr>
            <w:tcW w:w="293" w:type="pct"/>
            <w:tcBorders>
              <w:top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lastRenderedPageBreak/>
              <w:t>1.7.11.</w:t>
            </w:r>
          </w:p>
        </w:tc>
        <w:tc>
          <w:tcPr>
            <w:tcW w:w="657"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t>Предоставление разрешения на проведение земляных работ</w:t>
            </w:r>
          </w:p>
        </w:tc>
        <w:tc>
          <w:tcPr>
            <w:tcW w:w="671"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t>Комитет градостроительства и благоустройства Администрации     муниципального округа</w:t>
            </w:r>
          </w:p>
        </w:tc>
        <w:tc>
          <w:tcPr>
            <w:tcW w:w="2354"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t xml:space="preserve">Федеральный закон от 06 октября 2003 года № 131-ФЗ «Об общих принципах организации местного самоуправления в Российской Федерации», постановление Госстроя СССР от 16 мая 1989 года № 78 «СНиП 2.07.01-89. Градостроительство. Планировка и застройка городских и сельских поселений», постановление Госстроя СССР от  4 декабря 1987 года «СНиП 3.02.01.-87. Строительные нормы и правила. </w:t>
            </w:r>
            <w:proofErr w:type="gramStart"/>
            <w:r w:rsidRPr="000B20A9">
              <w:rPr>
                <w:color w:val="000000" w:themeColor="text1"/>
                <w:sz w:val="24"/>
                <w:szCs w:val="24"/>
              </w:rPr>
              <w:t>Земляные сооружения, основания и фундаменты», постановление Правительства Российской Федерации от 07 июля 2011 № 553 " О порядке оформления и предоставления заявлений и иных документов, необходимых для предоставления государственных и (или) муниципальных услуг, в электронной форме", постановление Правительства Российской Федерации от 26 марта 2016 года № 236 " О требованиях к предоставлению в электронной форме государственных и муниципальных услуг"</w:t>
            </w:r>
            <w:proofErr w:type="gramEnd"/>
          </w:p>
        </w:tc>
        <w:tc>
          <w:tcPr>
            <w:tcW w:w="1025" w:type="pct"/>
            <w:tcBorders>
              <w:top w:val="single" w:sz="4" w:space="0" w:color="auto"/>
            </w:tcBorders>
          </w:tcPr>
          <w:p w:rsidR="000B20A9" w:rsidRPr="000B20A9" w:rsidRDefault="000B20A9" w:rsidP="000B20A9">
            <w:pPr>
              <w:pStyle w:val="ab"/>
              <w:spacing w:line="240" w:lineRule="exact"/>
              <w:rPr>
                <w:rFonts w:ascii="Times New Roman" w:hAnsi="Times New Roman"/>
                <w:color w:val="000000" w:themeColor="text1"/>
                <w:sz w:val="24"/>
                <w:szCs w:val="24"/>
              </w:rPr>
            </w:pPr>
            <w:r w:rsidRPr="000B20A9">
              <w:rPr>
                <w:rFonts w:ascii="Times New Roman" w:hAnsi="Times New Roman"/>
                <w:color w:val="000000" w:themeColor="text1"/>
                <w:sz w:val="24"/>
                <w:szCs w:val="24"/>
              </w:rPr>
              <w:t>предоставление заявителю разрешения на проведение земляных работ;</w:t>
            </w:r>
          </w:p>
          <w:p w:rsidR="000B20A9" w:rsidRPr="000B20A9" w:rsidRDefault="000B20A9" w:rsidP="000B20A9">
            <w:pPr>
              <w:pStyle w:val="ab"/>
              <w:spacing w:line="240" w:lineRule="exact"/>
              <w:rPr>
                <w:rFonts w:ascii="Times New Roman" w:hAnsi="Times New Roman"/>
                <w:color w:val="000000" w:themeColor="text1"/>
                <w:sz w:val="24"/>
                <w:szCs w:val="24"/>
              </w:rPr>
            </w:pPr>
            <w:r w:rsidRPr="000B20A9">
              <w:rPr>
                <w:rFonts w:ascii="Times New Roman" w:hAnsi="Times New Roman"/>
                <w:color w:val="000000" w:themeColor="text1"/>
                <w:sz w:val="24"/>
                <w:szCs w:val="24"/>
              </w:rPr>
              <w:t>отказ в предоставлении заявителю разрешения на проведение земляных работ.</w:t>
            </w:r>
          </w:p>
          <w:p w:rsidR="000B20A9" w:rsidRPr="000B20A9" w:rsidRDefault="000B20A9" w:rsidP="000B20A9">
            <w:pPr>
              <w:pStyle w:val="ab"/>
              <w:spacing w:line="240" w:lineRule="exact"/>
              <w:rPr>
                <w:rFonts w:ascii="Times New Roman" w:hAnsi="Times New Roman"/>
                <w:color w:val="000000" w:themeColor="text1"/>
                <w:sz w:val="24"/>
                <w:szCs w:val="24"/>
              </w:rPr>
            </w:pPr>
          </w:p>
        </w:tc>
      </w:tr>
      <w:tr w:rsidR="000B20A9" w:rsidRPr="000B20A9" w:rsidTr="000B20A9">
        <w:trPr>
          <w:trHeight w:val="362"/>
        </w:trPr>
        <w:tc>
          <w:tcPr>
            <w:tcW w:w="293"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1.7.12.</w:t>
            </w:r>
          </w:p>
        </w:tc>
        <w:tc>
          <w:tcPr>
            <w:tcW w:w="657"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t>Выдача градостроительных планов земельных участков</w:t>
            </w:r>
          </w:p>
        </w:tc>
        <w:tc>
          <w:tcPr>
            <w:tcW w:w="671"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t>Комитет градостроительства и благоустройства Администрации     муниципального округа</w:t>
            </w:r>
          </w:p>
        </w:tc>
        <w:tc>
          <w:tcPr>
            <w:tcW w:w="2354" w:type="pct"/>
            <w:tcBorders>
              <w:top w:val="single" w:sz="4" w:space="0" w:color="auto"/>
            </w:tcBorders>
          </w:tcPr>
          <w:p w:rsidR="000B20A9" w:rsidRPr="000B20A9" w:rsidRDefault="000B20A9" w:rsidP="000B20A9">
            <w:pPr>
              <w:spacing w:line="240" w:lineRule="exact"/>
              <w:rPr>
                <w:color w:val="000000" w:themeColor="text1"/>
                <w:sz w:val="24"/>
                <w:szCs w:val="24"/>
              </w:rPr>
            </w:pPr>
            <w:proofErr w:type="gramStart"/>
            <w:r w:rsidRPr="000B20A9">
              <w:rPr>
                <w:color w:val="000000" w:themeColor="text1"/>
                <w:sz w:val="24"/>
                <w:szCs w:val="24"/>
              </w:rPr>
              <w:t xml:space="preserve">Градостроительный кодекс Российской Федерации, Федеральный закон от 29 декабря 2004 года № 191-ФЗ « О введение в действие Градостроительного кодекса Российской Федерации», постановление Правительства Российской Федерации от 13 февраля 2006 года № 83 « Об утверждении правил определения и представления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приказ Министерства регионального </w:t>
            </w:r>
            <w:proofErr w:type="spellStart"/>
            <w:r w:rsidRPr="000B20A9">
              <w:rPr>
                <w:color w:val="000000" w:themeColor="text1"/>
                <w:sz w:val="24"/>
                <w:szCs w:val="24"/>
              </w:rPr>
              <w:t>развитияРоссийской</w:t>
            </w:r>
            <w:proofErr w:type="spellEnd"/>
            <w:proofErr w:type="gramEnd"/>
            <w:r w:rsidRPr="000B20A9">
              <w:rPr>
                <w:color w:val="000000" w:themeColor="text1"/>
                <w:sz w:val="24"/>
                <w:szCs w:val="24"/>
              </w:rPr>
              <w:t xml:space="preserve"> </w:t>
            </w:r>
            <w:proofErr w:type="gramStart"/>
            <w:r w:rsidRPr="000B20A9">
              <w:rPr>
                <w:color w:val="000000" w:themeColor="text1"/>
                <w:sz w:val="24"/>
                <w:szCs w:val="24"/>
              </w:rPr>
              <w:t>Федерации от 10 мая 2011 года № 207 «Об утверждении формы градостроительного плана земельного участка», постановление Правительства Российской Федерации от 07 июля 2011 года №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постановление Правительства Российской Федерации от 26 марта 2016 года № 236 « О требованиях к предоставлению в</w:t>
            </w:r>
            <w:proofErr w:type="gramEnd"/>
            <w:r w:rsidRPr="000B20A9">
              <w:rPr>
                <w:color w:val="000000" w:themeColor="text1"/>
                <w:sz w:val="24"/>
                <w:szCs w:val="24"/>
              </w:rPr>
              <w:t xml:space="preserve"> электронной форме государственных и муниципальных услуг»,</w:t>
            </w:r>
          </w:p>
        </w:tc>
        <w:tc>
          <w:tcPr>
            <w:tcW w:w="1025" w:type="pct"/>
            <w:tcBorders>
              <w:top w:val="single" w:sz="4" w:space="0" w:color="auto"/>
            </w:tcBorders>
          </w:tcPr>
          <w:p w:rsidR="000B20A9" w:rsidRPr="000B20A9" w:rsidRDefault="000B20A9" w:rsidP="000B20A9">
            <w:pPr>
              <w:pStyle w:val="ab"/>
              <w:spacing w:line="240" w:lineRule="exact"/>
              <w:rPr>
                <w:rFonts w:ascii="Times New Roman" w:hAnsi="Times New Roman"/>
                <w:color w:val="000000" w:themeColor="text1"/>
                <w:sz w:val="24"/>
                <w:szCs w:val="24"/>
              </w:rPr>
            </w:pPr>
            <w:r w:rsidRPr="000B20A9">
              <w:rPr>
                <w:rFonts w:ascii="Times New Roman" w:hAnsi="Times New Roman"/>
                <w:color w:val="000000" w:themeColor="text1"/>
                <w:sz w:val="24"/>
                <w:szCs w:val="24"/>
              </w:rPr>
              <w:t>Градостроительный план земельного участка и постановления Администрации муниципального округа об утверждении градостроительного плана земельного участка;</w:t>
            </w:r>
          </w:p>
          <w:p w:rsidR="000B20A9" w:rsidRPr="000B20A9" w:rsidRDefault="000B20A9" w:rsidP="000B20A9">
            <w:pPr>
              <w:pStyle w:val="ab"/>
              <w:spacing w:line="240" w:lineRule="exact"/>
              <w:rPr>
                <w:rFonts w:ascii="Times New Roman" w:hAnsi="Times New Roman"/>
                <w:color w:val="000000" w:themeColor="text1"/>
                <w:sz w:val="24"/>
                <w:szCs w:val="24"/>
              </w:rPr>
            </w:pPr>
            <w:r w:rsidRPr="000B20A9">
              <w:rPr>
                <w:rFonts w:ascii="Times New Roman" w:hAnsi="Times New Roman"/>
                <w:color w:val="000000" w:themeColor="text1"/>
                <w:sz w:val="24"/>
                <w:szCs w:val="24"/>
              </w:rPr>
              <w:t>уведомление об отказе в подготовке градостроительного плана земельного  участка</w:t>
            </w:r>
          </w:p>
        </w:tc>
      </w:tr>
      <w:tr w:rsidR="000B20A9" w:rsidRPr="000B20A9" w:rsidTr="000B20A9">
        <w:trPr>
          <w:trHeight w:val="362"/>
        </w:trPr>
        <w:tc>
          <w:tcPr>
            <w:tcW w:w="293" w:type="pct"/>
            <w:tcBorders>
              <w:top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t>1.7.13.</w:t>
            </w:r>
          </w:p>
        </w:tc>
        <w:tc>
          <w:tcPr>
            <w:tcW w:w="657"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t xml:space="preserve">Выдача разрешения на строительство </w:t>
            </w:r>
          </w:p>
        </w:tc>
        <w:tc>
          <w:tcPr>
            <w:tcW w:w="671"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t>Комитет градостроительства и благоустройства Администрации     муниципального округа</w:t>
            </w:r>
          </w:p>
        </w:tc>
        <w:tc>
          <w:tcPr>
            <w:tcW w:w="2354" w:type="pct"/>
            <w:tcBorders>
              <w:top w:val="single" w:sz="4" w:space="0" w:color="auto"/>
            </w:tcBorders>
          </w:tcPr>
          <w:p w:rsidR="000B20A9" w:rsidRPr="000B20A9" w:rsidRDefault="000B20A9" w:rsidP="000B20A9">
            <w:pPr>
              <w:spacing w:line="240" w:lineRule="exact"/>
              <w:rPr>
                <w:color w:val="000000" w:themeColor="text1"/>
                <w:sz w:val="24"/>
                <w:szCs w:val="24"/>
              </w:rPr>
            </w:pPr>
            <w:proofErr w:type="gramStart"/>
            <w:r w:rsidRPr="000B20A9">
              <w:rPr>
                <w:color w:val="000000" w:themeColor="text1"/>
                <w:sz w:val="24"/>
                <w:szCs w:val="24"/>
              </w:rPr>
              <w:t>Градостроительный кодекс Российской Федерации, Федеральный закон от 29 октября 2004 года № 191-ФЗ "О введение в действие Градостроительного кодекса Российской Федерации", постановление Правительства Российской Федерации от 07 июля 2011 года №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постановление Правительства Российской Федерации от 26 марта 2016 года</w:t>
            </w:r>
            <w:proofErr w:type="gramEnd"/>
            <w:r w:rsidRPr="000B20A9">
              <w:rPr>
                <w:color w:val="000000" w:themeColor="text1"/>
                <w:sz w:val="24"/>
                <w:szCs w:val="24"/>
              </w:rPr>
              <w:t xml:space="preserve"> № </w:t>
            </w:r>
            <w:proofErr w:type="gramStart"/>
            <w:r w:rsidRPr="000B20A9">
              <w:rPr>
                <w:color w:val="000000" w:themeColor="text1"/>
                <w:sz w:val="24"/>
                <w:szCs w:val="24"/>
              </w:rPr>
              <w:t xml:space="preserve">236 « О требованиях к предоставлению в электронной форме </w:t>
            </w:r>
            <w:r w:rsidRPr="000B20A9">
              <w:rPr>
                <w:color w:val="000000" w:themeColor="text1"/>
                <w:sz w:val="24"/>
                <w:szCs w:val="24"/>
              </w:rPr>
              <w:lastRenderedPageBreak/>
              <w:t>государственных и муниципальных услуг»,  приказ Министерства  строительства и жилищно-коммунального хозяйства Российской Федерации от 19 февраля 2015 года № 117/пр "Об утверждении формы разрешения на строительство и формы разрешения на ввод объектов в эксплуатацию", областной закон от 14.03.2007 № 57-ОЗ «О регулировании градостроительной деятельности на территории Новгородской области»</w:t>
            </w:r>
            <w:proofErr w:type="gramEnd"/>
          </w:p>
        </w:tc>
        <w:tc>
          <w:tcPr>
            <w:tcW w:w="1025" w:type="pct"/>
            <w:tcBorders>
              <w:top w:val="single" w:sz="4" w:space="0" w:color="auto"/>
            </w:tcBorders>
          </w:tcPr>
          <w:p w:rsidR="000B20A9" w:rsidRPr="000B20A9" w:rsidRDefault="000B20A9" w:rsidP="000B20A9">
            <w:pPr>
              <w:pStyle w:val="ab"/>
              <w:spacing w:line="240" w:lineRule="exact"/>
              <w:rPr>
                <w:rFonts w:ascii="Times New Roman" w:hAnsi="Times New Roman"/>
                <w:color w:val="000000" w:themeColor="text1"/>
                <w:sz w:val="24"/>
                <w:szCs w:val="24"/>
              </w:rPr>
            </w:pPr>
            <w:r w:rsidRPr="000B20A9">
              <w:rPr>
                <w:rFonts w:ascii="Times New Roman" w:hAnsi="Times New Roman"/>
                <w:color w:val="000000" w:themeColor="text1"/>
                <w:sz w:val="24"/>
                <w:szCs w:val="24"/>
              </w:rPr>
              <w:lastRenderedPageBreak/>
              <w:t>выдача разрешения на строительство;</w:t>
            </w:r>
          </w:p>
          <w:p w:rsidR="000B20A9" w:rsidRPr="000B20A9" w:rsidRDefault="000B20A9" w:rsidP="000B20A9">
            <w:pPr>
              <w:pStyle w:val="ab"/>
              <w:spacing w:line="240" w:lineRule="exact"/>
              <w:rPr>
                <w:rFonts w:ascii="Times New Roman" w:hAnsi="Times New Roman"/>
                <w:color w:val="000000" w:themeColor="text1"/>
                <w:sz w:val="24"/>
                <w:szCs w:val="24"/>
              </w:rPr>
            </w:pPr>
            <w:r w:rsidRPr="000B20A9">
              <w:rPr>
                <w:rFonts w:ascii="Times New Roman" w:hAnsi="Times New Roman"/>
                <w:color w:val="000000" w:themeColor="text1"/>
                <w:sz w:val="24"/>
                <w:szCs w:val="24"/>
              </w:rPr>
              <w:t>продление срока действия разрешения на строительство;</w:t>
            </w:r>
          </w:p>
          <w:p w:rsidR="000B20A9" w:rsidRPr="000B20A9" w:rsidRDefault="000B20A9" w:rsidP="000B20A9">
            <w:pPr>
              <w:pStyle w:val="ab"/>
              <w:spacing w:line="240" w:lineRule="exact"/>
              <w:rPr>
                <w:rFonts w:ascii="Times New Roman" w:hAnsi="Times New Roman"/>
                <w:color w:val="000000" w:themeColor="text1"/>
                <w:sz w:val="24"/>
                <w:szCs w:val="24"/>
              </w:rPr>
            </w:pPr>
            <w:r w:rsidRPr="000B20A9">
              <w:rPr>
                <w:rFonts w:ascii="Times New Roman" w:hAnsi="Times New Roman"/>
                <w:color w:val="000000" w:themeColor="text1"/>
                <w:sz w:val="24"/>
                <w:szCs w:val="24"/>
              </w:rPr>
              <w:t>внесение изменений в разрешение на строительство;</w:t>
            </w:r>
          </w:p>
          <w:p w:rsidR="000B20A9" w:rsidRPr="000B20A9" w:rsidRDefault="000B20A9" w:rsidP="000B20A9">
            <w:pPr>
              <w:pStyle w:val="ab"/>
              <w:spacing w:line="240" w:lineRule="exact"/>
              <w:rPr>
                <w:rFonts w:ascii="Times New Roman" w:hAnsi="Times New Roman"/>
                <w:color w:val="000000" w:themeColor="text1"/>
                <w:sz w:val="24"/>
                <w:szCs w:val="24"/>
              </w:rPr>
            </w:pPr>
            <w:r w:rsidRPr="000B20A9">
              <w:rPr>
                <w:rFonts w:ascii="Times New Roman" w:hAnsi="Times New Roman"/>
                <w:color w:val="000000" w:themeColor="text1"/>
                <w:sz w:val="24"/>
                <w:szCs w:val="24"/>
              </w:rPr>
              <w:t>отказ в выдаче разрешения на строительство;</w:t>
            </w:r>
          </w:p>
          <w:p w:rsidR="000B20A9" w:rsidRPr="000B20A9" w:rsidRDefault="000B20A9" w:rsidP="000B20A9">
            <w:pPr>
              <w:pStyle w:val="ab"/>
              <w:spacing w:line="240" w:lineRule="exact"/>
              <w:rPr>
                <w:rFonts w:ascii="Times New Roman" w:hAnsi="Times New Roman"/>
                <w:color w:val="000000" w:themeColor="text1"/>
                <w:sz w:val="24"/>
                <w:szCs w:val="24"/>
              </w:rPr>
            </w:pPr>
            <w:r w:rsidRPr="000B20A9">
              <w:rPr>
                <w:rFonts w:ascii="Times New Roman" w:hAnsi="Times New Roman"/>
                <w:color w:val="000000" w:themeColor="text1"/>
                <w:sz w:val="24"/>
                <w:szCs w:val="24"/>
              </w:rPr>
              <w:lastRenderedPageBreak/>
              <w:t>отказ в продлении срока действия разрешения на строительство;</w:t>
            </w:r>
          </w:p>
          <w:p w:rsidR="000B20A9" w:rsidRPr="000B20A9" w:rsidRDefault="000B20A9" w:rsidP="000B20A9">
            <w:pPr>
              <w:pStyle w:val="ab"/>
              <w:spacing w:line="240" w:lineRule="exact"/>
              <w:rPr>
                <w:rFonts w:ascii="Times New Roman" w:hAnsi="Times New Roman"/>
                <w:color w:val="000000" w:themeColor="text1"/>
                <w:sz w:val="24"/>
                <w:szCs w:val="24"/>
              </w:rPr>
            </w:pPr>
            <w:r w:rsidRPr="000B20A9">
              <w:rPr>
                <w:rFonts w:ascii="Times New Roman" w:hAnsi="Times New Roman"/>
                <w:color w:val="000000" w:themeColor="text1"/>
                <w:sz w:val="24"/>
                <w:szCs w:val="24"/>
              </w:rPr>
              <w:t>отказ во внесении изменений в разрешение на строительство</w:t>
            </w:r>
          </w:p>
        </w:tc>
      </w:tr>
      <w:tr w:rsidR="000B20A9" w:rsidRPr="000B20A9" w:rsidTr="000B20A9">
        <w:trPr>
          <w:trHeight w:val="362"/>
        </w:trPr>
        <w:tc>
          <w:tcPr>
            <w:tcW w:w="293"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lastRenderedPageBreak/>
              <w:t>1.7.14.</w:t>
            </w:r>
          </w:p>
        </w:tc>
        <w:tc>
          <w:tcPr>
            <w:tcW w:w="657"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t>Выдача разрешения на ввод объекта в эксплуатацию</w:t>
            </w:r>
          </w:p>
        </w:tc>
        <w:tc>
          <w:tcPr>
            <w:tcW w:w="671"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t>Комитет градостроительства и благоустройства Администрации     муниципального округа</w:t>
            </w:r>
          </w:p>
        </w:tc>
        <w:tc>
          <w:tcPr>
            <w:tcW w:w="2354" w:type="pct"/>
            <w:tcBorders>
              <w:top w:val="single" w:sz="4" w:space="0" w:color="auto"/>
            </w:tcBorders>
          </w:tcPr>
          <w:p w:rsidR="000B20A9" w:rsidRPr="000B20A9" w:rsidRDefault="000B20A9" w:rsidP="000B20A9">
            <w:pPr>
              <w:spacing w:line="240" w:lineRule="exact"/>
              <w:rPr>
                <w:color w:val="000000" w:themeColor="text1"/>
                <w:sz w:val="24"/>
                <w:szCs w:val="24"/>
              </w:rPr>
            </w:pPr>
            <w:proofErr w:type="gramStart"/>
            <w:r w:rsidRPr="000B20A9">
              <w:rPr>
                <w:color w:val="000000" w:themeColor="text1"/>
                <w:sz w:val="24"/>
                <w:szCs w:val="24"/>
              </w:rPr>
              <w:t>Градостроительный кодекс российской Федерации, Федеральный закон от 29 декабря 2004 года № 191-ФЗ « О введение в действие Градостроительного кодекса российской Федерации», постановление Правительства Российской Федерации от 07 июля 2011 года №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постановление Правительства Российской Федерации от 26 марта 2016 года</w:t>
            </w:r>
            <w:proofErr w:type="gramEnd"/>
            <w:r w:rsidRPr="000B20A9">
              <w:rPr>
                <w:color w:val="000000" w:themeColor="text1"/>
                <w:sz w:val="24"/>
                <w:szCs w:val="24"/>
              </w:rPr>
              <w:t xml:space="preserve"> № </w:t>
            </w:r>
            <w:proofErr w:type="gramStart"/>
            <w:r w:rsidRPr="000B20A9">
              <w:rPr>
                <w:color w:val="000000" w:themeColor="text1"/>
                <w:sz w:val="24"/>
                <w:szCs w:val="24"/>
              </w:rPr>
              <w:t>236 « О требованиях к предоставлению в электронной форме государственных и муниципальных услуг»,  приказ министерства строительства и жилищно-коммунального хозяйства Российской Федерации от 19 февраля 2015 года № 117/пр «Об утверждении формы разрешения на строительство и формы разрешения на ввод объекта в эксплуатацию», областной закон от 14.03.2007 № 57-ОЗ « О регулировании градостроительной деятельности на территории Новгородской области»</w:t>
            </w:r>
            <w:proofErr w:type="gramEnd"/>
          </w:p>
        </w:tc>
        <w:tc>
          <w:tcPr>
            <w:tcW w:w="1025" w:type="pct"/>
            <w:tcBorders>
              <w:top w:val="single" w:sz="4" w:space="0" w:color="auto"/>
            </w:tcBorders>
          </w:tcPr>
          <w:p w:rsidR="000B20A9" w:rsidRPr="000B20A9" w:rsidRDefault="000B20A9" w:rsidP="000B20A9">
            <w:pPr>
              <w:pStyle w:val="ab"/>
              <w:spacing w:line="240" w:lineRule="exact"/>
              <w:rPr>
                <w:rFonts w:ascii="Times New Roman" w:hAnsi="Times New Roman"/>
                <w:color w:val="000000" w:themeColor="text1"/>
                <w:sz w:val="24"/>
                <w:szCs w:val="24"/>
              </w:rPr>
            </w:pPr>
            <w:r w:rsidRPr="000B20A9">
              <w:rPr>
                <w:rFonts w:ascii="Times New Roman" w:hAnsi="Times New Roman"/>
                <w:color w:val="000000" w:themeColor="text1"/>
                <w:sz w:val="24"/>
                <w:szCs w:val="24"/>
              </w:rPr>
              <w:t>выдача разрешения на ввод объекта в эксплуатацию;</w:t>
            </w:r>
          </w:p>
          <w:p w:rsidR="000B20A9" w:rsidRPr="000B20A9" w:rsidRDefault="000B20A9" w:rsidP="000B20A9">
            <w:pPr>
              <w:pStyle w:val="ab"/>
              <w:spacing w:line="240" w:lineRule="exact"/>
              <w:rPr>
                <w:rFonts w:ascii="Times New Roman" w:hAnsi="Times New Roman"/>
                <w:color w:val="000000" w:themeColor="text1"/>
                <w:sz w:val="24"/>
                <w:szCs w:val="24"/>
              </w:rPr>
            </w:pPr>
            <w:r w:rsidRPr="000B20A9">
              <w:rPr>
                <w:rFonts w:ascii="Times New Roman" w:hAnsi="Times New Roman"/>
                <w:color w:val="000000" w:themeColor="text1"/>
                <w:sz w:val="24"/>
                <w:szCs w:val="24"/>
              </w:rPr>
              <w:t>уведомление об отказе в выдаче разрешения на ввод объекта в эксплуатацию.</w:t>
            </w:r>
          </w:p>
          <w:p w:rsidR="000B20A9" w:rsidRPr="000B20A9" w:rsidRDefault="000B20A9" w:rsidP="000B20A9">
            <w:pPr>
              <w:pStyle w:val="ab"/>
              <w:spacing w:line="240" w:lineRule="exact"/>
              <w:rPr>
                <w:rFonts w:ascii="Times New Roman" w:hAnsi="Times New Roman"/>
                <w:color w:val="000000" w:themeColor="text1"/>
                <w:sz w:val="24"/>
                <w:szCs w:val="24"/>
              </w:rPr>
            </w:pPr>
          </w:p>
        </w:tc>
      </w:tr>
      <w:tr w:rsidR="000B20A9" w:rsidRPr="000B20A9" w:rsidTr="000B20A9">
        <w:trPr>
          <w:trHeight w:val="362"/>
        </w:trPr>
        <w:tc>
          <w:tcPr>
            <w:tcW w:w="293"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1.7.15.</w:t>
            </w:r>
          </w:p>
        </w:tc>
        <w:tc>
          <w:tcPr>
            <w:tcW w:w="657" w:type="pct"/>
            <w:tcBorders>
              <w:top w:val="single" w:sz="4" w:space="0" w:color="auto"/>
            </w:tcBorders>
          </w:tcPr>
          <w:p w:rsidR="000B20A9" w:rsidRPr="000B20A9" w:rsidRDefault="000B20A9" w:rsidP="000B20A9">
            <w:pPr>
              <w:spacing w:line="240" w:lineRule="exact"/>
              <w:rPr>
                <w:color w:val="000000" w:themeColor="text1"/>
                <w:sz w:val="24"/>
                <w:szCs w:val="24"/>
              </w:rPr>
            </w:pPr>
            <w:proofErr w:type="gramStart"/>
            <w:r w:rsidRPr="000B20A9">
              <w:rPr>
                <w:color w:val="000000" w:themeColor="text1"/>
                <w:sz w:val="24"/>
                <w:szCs w:val="24"/>
              </w:rPr>
              <w:t xml:space="preserve">Подготовка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Солецкого </w:t>
            </w:r>
            <w:r w:rsidRPr="000B20A9">
              <w:rPr>
                <w:color w:val="000000" w:themeColor="text1"/>
                <w:sz w:val="24"/>
                <w:szCs w:val="24"/>
              </w:rPr>
              <w:lastRenderedPageBreak/>
              <w:t>муниципального округа</w:t>
            </w:r>
            <w:proofErr w:type="gramEnd"/>
          </w:p>
        </w:tc>
        <w:tc>
          <w:tcPr>
            <w:tcW w:w="671"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lastRenderedPageBreak/>
              <w:t>Комитет градостроительства и благоустройства Администрации     муниципального округа</w:t>
            </w:r>
          </w:p>
        </w:tc>
        <w:tc>
          <w:tcPr>
            <w:tcW w:w="2354"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t xml:space="preserve">Постановление Правительства Российской Федерации от 12 декабря 2007 года № 862 "Об утверждении Правил направления средств ( части средств) материнского (семейного </w:t>
            </w:r>
            <w:proofErr w:type="gramStart"/>
            <w:r w:rsidRPr="000B20A9">
              <w:rPr>
                <w:color w:val="000000" w:themeColor="text1"/>
                <w:sz w:val="24"/>
                <w:szCs w:val="24"/>
              </w:rPr>
              <w:t>)к</w:t>
            </w:r>
            <w:proofErr w:type="gramEnd"/>
            <w:r w:rsidRPr="000B20A9">
              <w:rPr>
                <w:color w:val="000000" w:themeColor="text1"/>
                <w:sz w:val="24"/>
                <w:szCs w:val="24"/>
              </w:rPr>
              <w:t xml:space="preserve">апитала на улучшение жилищных условий", Постановление Правительства Российской Федерации от 18 августа 2011 года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приказ Министерства регионального </w:t>
            </w:r>
            <w:proofErr w:type="gramStart"/>
            <w:r w:rsidRPr="000B20A9">
              <w:rPr>
                <w:color w:val="000000" w:themeColor="text1"/>
                <w:sz w:val="24"/>
                <w:szCs w:val="24"/>
              </w:rPr>
              <w:t>развития Российской Федерации от 17.06.2011 №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учётную норму площади жилого помещения, устанавливаемую в соответствии с</w:t>
            </w:r>
            <w:proofErr w:type="gramEnd"/>
            <w:r w:rsidRPr="000B20A9">
              <w:rPr>
                <w:color w:val="000000" w:themeColor="text1"/>
                <w:sz w:val="24"/>
                <w:szCs w:val="24"/>
              </w:rPr>
              <w:t xml:space="preserve"> жилищным законодательством Российской </w:t>
            </w:r>
            <w:r w:rsidRPr="000B20A9">
              <w:rPr>
                <w:color w:val="000000" w:themeColor="text1"/>
                <w:sz w:val="24"/>
                <w:szCs w:val="24"/>
              </w:rPr>
              <w:lastRenderedPageBreak/>
              <w:t>Федерации"</w:t>
            </w:r>
          </w:p>
          <w:p w:rsidR="000B20A9" w:rsidRPr="000B20A9" w:rsidRDefault="000B20A9" w:rsidP="000B20A9">
            <w:pPr>
              <w:spacing w:line="240" w:lineRule="exact"/>
              <w:rPr>
                <w:color w:val="000000" w:themeColor="text1"/>
                <w:sz w:val="24"/>
                <w:szCs w:val="24"/>
              </w:rPr>
            </w:pPr>
          </w:p>
          <w:p w:rsidR="000B20A9" w:rsidRPr="000B20A9" w:rsidRDefault="000B20A9" w:rsidP="000B20A9">
            <w:pPr>
              <w:spacing w:line="240" w:lineRule="exact"/>
              <w:rPr>
                <w:color w:val="000000" w:themeColor="text1"/>
                <w:sz w:val="24"/>
                <w:szCs w:val="24"/>
              </w:rPr>
            </w:pPr>
          </w:p>
          <w:p w:rsidR="000B20A9" w:rsidRPr="000B20A9" w:rsidRDefault="000B20A9" w:rsidP="000B20A9">
            <w:pPr>
              <w:spacing w:line="240" w:lineRule="exact"/>
              <w:rPr>
                <w:color w:val="000000" w:themeColor="text1"/>
                <w:sz w:val="24"/>
                <w:szCs w:val="24"/>
              </w:rPr>
            </w:pPr>
          </w:p>
          <w:p w:rsidR="000B20A9" w:rsidRPr="000B20A9" w:rsidRDefault="000B20A9" w:rsidP="000B20A9">
            <w:pPr>
              <w:spacing w:line="240" w:lineRule="exact"/>
              <w:rPr>
                <w:color w:val="000000" w:themeColor="text1"/>
                <w:sz w:val="24"/>
                <w:szCs w:val="24"/>
              </w:rPr>
            </w:pPr>
          </w:p>
        </w:tc>
        <w:tc>
          <w:tcPr>
            <w:tcW w:w="1025"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lastRenderedPageBreak/>
              <w:t xml:space="preserve">акта освидетельствования; </w:t>
            </w:r>
          </w:p>
          <w:p w:rsidR="000B20A9" w:rsidRPr="000B20A9" w:rsidRDefault="000B20A9" w:rsidP="000B20A9">
            <w:pPr>
              <w:spacing w:line="240" w:lineRule="exact"/>
              <w:rPr>
                <w:color w:val="000000" w:themeColor="text1"/>
                <w:sz w:val="24"/>
                <w:szCs w:val="24"/>
              </w:rPr>
            </w:pPr>
            <w:r w:rsidRPr="000B20A9">
              <w:rPr>
                <w:color w:val="000000" w:themeColor="text1"/>
                <w:sz w:val="24"/>
                <w:szCs w:val="24"/>
              </w:rPr>
              <w:t>уведомление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w:t>
            </w:r>
          </w:p>
        </w:tc>
      </w:tr>
      <w:tr w:rsidR="000B20A9" w:rsidRPr="000B20A9" w:rsidTr="000B20A9">
        <w:trPr>
          <w:trHeight w:val="362"/>
        </w:trPr>
        <w:tc>
          <w:tcPr>
            <w:tcW w:w="293"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lastRenderedPageBreak/>
              <w:t>1.7.16</w:t>
            </w:r>
          </w:p>
        </w:tc>
        <w:tc>
          <w:tcPr>
            <w:tcW w:w="657"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t xml:space="preserve">Направление уведомления о соответствии </w:t>
            </w:r>
            <w:proofErr w:type="gramStart"/>
            <w:r w:rsidRPr="000B20A9">
              <w:rPr>
                <w:color w:val="000000" w:themeColor="text1"/>
                <w:sz w:val="24"/>
                <w:szCs w:val="24"/>
              </w:rPr>
              <w:t>построенных</w:t>
            </w:r>
            <w:proofErr w:type="gramEnd"/>
            <w:r w:rsidRPr="000B20A9">
              <w:rPr>
                <w:color w:val="000000" w:themeColor="text1"/>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671"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t>Комитет градостроительства и благоустройства Администрации     муниципального округа</w:t>
            </w:r>
          </w:p>
        </w:tc>
        <w:tc>
          <w:tcPr>
            <w:tcW w:w="2354"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t>Градостроительный кодекс Российской Федерации, Земельный кодекс Российской Федерации, областной закон от 14.03.2007 № 57-ОЗ «О регулировании градостроительной деятельности на территории Новгородской области».</w:t>
            </w:r>
          </w:p>
        </w:tc>
        <w:tc>
          <w:tcPr>
            <w:tcW w:w="1025" w:type="pct"/>
            <w:tcBorders>
              <w:top w:val="single" w:sz="4" w:space="0" w:color="auto"/>
            </w:tcBorders>
          </w:tcPr>
          <w:p w:rsidR="000B20A9" w:rsidRPr="000B20A9" w:rsidRDefault="000B20A9" w:rsidP="000B20A9">
            <w:pPr>
              <w:pStyle w:val="ab"/>
              <w:spacing w:line="240" w:lineRule="exact"/>
              <w:rPr>
                <w:rFonts w:ascii="Times New Roman" w:hAnsi="Times New Roman"/>
                <w:color w:val="000000" w:themeColor="text1"/>
                <w:sz w:val="24"/>
                <w:szCs w:val="24"/>
              </w:rPr>
            </w:pPr>
            <w:hyperlink r:id="rId10" w:history="1">
              <w:r w:rsidRPr="000B20A9">
                <w:rPr>
                  <w:rFonts w:ascii="Times New Roman" w:hAnsi="Times New Roman"/>
                  <w:color w:val="000000" w:themeColor="text1"/>
                  <w:sz w:val="24"/>
                  <w:szCs w:val="24"/>
                </w:rPr>
                <w:t>уведомление</w:t>
              </w:r>
            </w:hyperlink>
            <w:r w:rsidRPr="000B20A9">
              <w:rPr>
                <w:rFonts w:ascii="Times New Roman" w:hAnsi="Times New Roman"/>
                <w:color w:val="000000" w:themeColor="text1"/>
                <w:sz w:val="24"/>
                <w:szCs w:val="24"/>
              </w:rPr>
              <w:t xml:space="preserve"> о соответствии </w:t>
            </w:r>
            <w:proofErr w:type="gramStart"/>
            <w:r w:rsidRPr="000B20A9">
              <w:rPr>
                <w:rFonts w:ascii="Times New Roman" w:hAnsi="Times New Roman"/>
                <w:color w:val="000000" w:themeColor="text1"/>
                <w:sz w:val="24"/>
                <w:szCs w:val="24"/>
              </w:rPr>
              <w:t>построенных</w:t>
            </w:r>
            <w:proofErr w:type="gramEnd"/>
            <w:r w:rsidRPr="000B20A9">
              <w:rPr>
                <w:rFonts w:ascii="Times New Roman" w:hAnsi="Times New Roman"/>
                <w:color w:val="000000" w:themeColor="text1"/>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0B20A9" w:rsidRPr="000B20A9" w:rsidRDefault="000B20A9" w:rsidP="000B20A9">
            <w:pPr>
              <w:pStyle w:val="ab"/>
              <w:spacing w:line="240" w:lineRule="exact"/>
              <w:rPr>
                <w:rFonts w:ascii="Times New Roman" w:hAnsi="Times New Roman"/>
                <w:color w:val="000000" w:themeColor="text1"/>
                <w:sz w:val="24"/>
                <w:szCs w:val="24"/>
              </w:rPr>
            </w:pPr>
            <w:hyperlink r:id="rId11" w:history="1">
              <w:r w:rsidRPr="000B20A9">
                <w:rPr>
                  <w:rFonts w:ascii="Times New Roman" w:hAnsi="Times New Roman"/>
                  <w:color w:val="000000" w:themeColor="text1"/>
                  <w:sz w:val="24"/>
                  <w:szCs w:val="24"/>
                </w:rPr>
                <w:t>уведомление</w:t>
              </w:r>
            </w:hyperlink>
            <w:r w:rsidRPr="000B20A9">
              <w:rPr>
                <w:rFonts w:ascii="Times New Roman" w:hAnsi="Times New Roman"/>
                <w:color w:val="000000" w:themeColor="text1"/>
                <w:sz w:val="24"/>
                <w:szCs w:val="24"/>
              </w:rPr>
              <w:t xml:space="preserve"> о несоответствии </w:t>
            </w:r>
            <w:proofErr w:type="gramStart"/>
            <w:r w:rsidRPr="000B20A9">
              <w:rPr>
                <w:rFonts w:ascii="Times New Roman" w:hAnsi="Times New Roman"/>
                <w:color w:val="000000" w:themeColor="text1"/>
                <w:sz w:val="24"/>
                <w:szCs w:val="24"/>
              </w:rPr>
              <w:t>построенных</w:t>
            </w:r>
            <w:proofErr w:type="gramEnd"/>
            <w:r w:rsidRPr="000B20A9">
              <w:rPr>
                <w:rFonts w:ascii="Times New Roman" w:hAnsi="Times New Roman"/>
                <w:color w:val="000000" w:themeColor="text1"/>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0B20A9" w:rsidRPr="000B20A9" w:rsidTr="000B20A9">
        <w:trPr>
          <w:trHeight w:val="362"/>
        </w:trPr>
        <w:tc>
          <w:tcPr>
            <w:tcW w:w="293"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1.7.17.</w:t>
            </w:r>
          </w:p>
        </w:tc>
        <w:tc>
          <w:tcPr>
            <w:tcW w:w="657"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t>Выдаче разрешения на отклонение от предельных параметров разрешенного строительства, реконструкции объектов капитального строительства</w:t>
            </w:r>
          </w:p>
          <w:p w:rsidR="000B20A9" w:rsidRPr="000B20A9" w:rsidRDefault="000B20A9" w:rsidP="000B20A9">
            <w:pPr>
              <w:spacing w:line="240" w:lineRule="exact"/>
              <w:rPr>
                <w:color w:val="000000" w:themeColor="text1"/>
                <w:sz w:val="24"/>
                <w:szCs w:val="24"/>
              </w:rPr>
            </w:pPr>
          </w:p>
        </w:tc>
        <w:tc>
          <w:tcPr>
            <w:tcW w:w="671"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t>Комитет градостроительства и благоустройства Администрации     муниципального округа</w:t>
            </w:r>
          </w:p>
        </w:tc>
        <w:tc>
          <w:tcPr>
            <w:tcW w:w="2354"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t>Градостроительный кодекс Российской Федерации, Земельный кодекс Российской Федерации, областной закон от 14.03.2007 № 57-ОЗ «О регулировании градостроительной деятельности на территории Новгородской области».</w:t>
            </w:r>
          </w:p>
        </w:tc>
        <w:tc>
          <w:tcPr>
            <w:tcW w:w="1025"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t>постановление Администрации муниципального округа о выдаче разрешения на отклонение от предельных параметров разрешенного строительства, реконструкции объектов капитального строительства;</w:t>
            </w:r>
          </w:p>
          <w:p w:rsidR="000B20A9" w:rsidRPr="000B20A9" w:rsidRDefault="000B20A9" w:rsidP="000B20A9">
            <w:pPr>
              <w:spacing w:line="240" w:lineRule="exact"/>
              <w:rPr>
                <w:color w:val="000000" w:themeColor="text1"/>
                <w:sz w:val="24"/>
                <w:szCs w:val="24"/>
              </w:rPr>
            </w:pPr>
            <w:r w:rsidRPr="000B20A9">
              <w:rPr>
                <w:color w:val="000000" w:themeColor="text1"/>
                <w:sz w:val="24"/>
                <w:szCs w:val="24"/>
              </w:rPr>
              <w:t xml:space="preserve">постановления Администрации муниципального округа об отказе в выдаче разрешения на отклонение от предельных параметров разрешенного строительства, </w:t>
            </w:r>
            <w:r w:rsidRPr="000B20A9">
              <w:rPr>
                <w:color w:val="000000" w:themeColor="text1"/>
                <w:sz w:val="24"/>
                <w:szCs w:val="24"/>
              </w:rPr>
              <w:lastRenderedPageBreak/>
              <w:t>реконструкции объектов капитального строительства;</w:t>
            </w:r>
          </w:p>
        </w:tc>
      </w:tr>
      <w:tr w:rsidR="000B20A9" w:rsidRPr="000B20A9" w:rsidTr="000B20A9">
        <w:trPr>
          <w:trHeight w:val="362"/>
        </w:trPr>
        <w:tc>
          <w:tcPr>
            <w:tcW w:w="293"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lastRenderedPageBreak/>
              <w:t>1.7.18.</w:t>
            </w:r>
          </w:p>
        </w:tc>
        <w:tc>
          <w:tcPr>
            <w:tcW w:w="657"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671"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t>Комитет градостроительства и благоустройства Администрации     муниципального округа</w:t>
            </w:r>
          </w:p>
        </w:tc>
        <w:tc>
          <w:tcPr>
            <w:tcW w:w="2354"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t>Градостроительный кодекс Российской Федерации, Земельный кодекс Российской Федерации, областной закон от 14.03.2007 № 57-ОЗ «О регулировании градостроительной деятельности на территории Новгородской области».</w:t>
            </w:r>
          </w:p>
        </w:tc>
        <w:tc>
          <w:tcPr>
            <w:tcW w:w="1025" w:type="pct"/>
            <w:tcBorders>
              <w:top w:val="single" w:sz="4" w:space="0" w:color="auto"/>
            </w:tcBorders>
          </w:tcPr>
          <w:p w:rsidR="000B20A9" w:rsidRPr="000B20A9" w:rsidRDefault="000B20A9" w:rsidP="000B20A9">
            <w:pPr>
              <w:spacing w:line="240" w:lineRule="exact"/>
              <w:rPr>
                <w:color w:val="000000" w:themeColor="text1"/>
                <w:sz w:val="24"/>
                <w:szCs w:val="24"/>
              </w:rPr>
            </w:pPr>
            <w:proofErr w:type="gramStart"/>
            <w:r w:rsidRPr="000B20A9">
              <w:rPr>
                <w:color w:val="000000" w:themeColor="text1"/>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0B20A9" w:rsidRPr="000B20A9" w:rsidRDefault="000B20A9" w:rsidP="000B20A9">
            <w:pPr>
              <w:spacing w:line="240" w:lineRule="exact"/>
              <w:rPr>
                <w:color w:val="000000" w:themeColor="text1"/>
                <w:sz w:val="24"/>
                <w:szCs w:val="24"/>
              </w:rPr>
            </w:pPr>
            <w:proofErr w:type="gramStart"/>
            <w:r w:rsidRPr="000B20A9">
              <w:rPr>
                <w:color w:val="000000" w:themeColor="text1"/>
                <w:sz w:val="24"/>
                <w:szCs w:val="24"/>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0B20A9" w:rsidRPr="000B20A9" w:rsidRDefault="000B20A9" w:rsidP="000B20A9">
            <w:pPr>
              <w:pStyle w:val="ab"/>
              <w:spacing w:line="240" w:lineRule="exact"/>
              <w:rPr>
                <w:rFonts w:ascii="Times New Roman" w:hAnsi="Times New Roman"/>
                <w:color w:val="000000" w:themeColor="text1"/>
                <w:sz w:val="24"/>
                <w:szCs w:val="24"/>
              </w:rPr>
            </w:pPr>
          </w:p>
        </w:tc>
      </w:tr>
      <w:tr w:rsidR="000B20A9" w:rsidRPr="000B20A9" w:rsidTr="000B20A9">
        <w:trPr>
          <w:trHeight w:val="362"/>
        </w:trPr>
        <w:tc>
          <w:tcPr>
            <w:tcW w:w="293"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1.7.19.</w:t>
            </w:r>
          </w:p>
        </w:tc>
        <w:tc>
          <w:tcPr>
            <w:tcW w:w="657"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t xml:space="preserve">Рассмотрение уведомления о планируемом сносе объекта </w:t>
            </w:r>
            <w:r w:rsidRPr="000B20A9">
              <w:rPr>
                <w:color w:val="000000" w:themeColor="text1"/>
                <w:sz w:val="24"/>
                <w:szCs w:val="24"/>
              </w:rPr>
              <w:lastRenderedPageBreak/>
              <w:t>капитального строительства и уведомления о завершении сноса объекта капитального строительства</w:t>
            </w:r>
          </w:p>
        </w:tc>
        <w:tc>
          <w:tcPr>
            <w:tcW w:w="671"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lastRenderedPageBreak/>
              <w:t xml:space="preserve">Комитет градостроительства и благоустройства </w:t>
            </w:r>
            <w:r w:rsidRPr="000B20A9">
              <w:rPr>
                <w:color w:val="000000" w:themeColor="text1"/>
                <w:sz w:val="24"/>
                <w:szCs w:val="24"/>
              </w:rPr>
              <w:lastRenderedPageBreak/>
              <w:t>Администрации     муниципального округа</w:t>
            </w:r>
          </w:p>
        </w:tc>
        <w:tc>
          <w:tcPr>
            <w:tcW w:w="2354"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lastRenderedPageBreak/>
              <w:t>Градостроительный кодекс Российской Федерации, Земельный кодекс Российской Федерации, областной закон от 14.03.2007 № 57-ОЗ «О регулировании градостроительной деятельности на территории Новгородской области».</w:t>
            </w:r>
          </w:p>
        </w:tc>
        <w:tc>
          <w:tcPr>
            <w:tcW w:w="1025"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t xml:space="preserve">размещение уведомления о планируемом сносе объекта капитального строительства и прилагаемых к нему </w:t>
            </w:r>
            <w:r w:rsidRPr="000B20A9">
              <w:rPr>
                <w:color w:val="000000" w:themeColor="text1"/>
                <w:sz w:val="24"/>
                <w:szCs w:val="24"/>
              </w:rPr>
              <w:lastRenderedPageBreak/>
              <w:t>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Новгородской области;</w:t>
            </w:r>
          </w:p>
          <w:p w:rsidR="000B20A9" w:rsidRPr="000B20A9" w:rsidRDefault="000B20A9" w:rsidP="000B20A9">
            <w:pPr>
              <w:spacing w:line="240" w:lineRule="exact"/>
              <w:rPr>
                <w:color w:val="000000" w:themeColor="text1"/>
                <w:sz w:val="24"/>
                <w:szCs w:val="24"/>
              </w:rPr>
            </w:pPr>
            <w:r w:rsidRPr="000B20A9">
              <w:rPr>
                <w:color w:val="000000" w:themeColor="text1"/>
                <w:sz w:val="24"/>
                <w:szCs w:val="24"/>
              </w:rPr>
              <w:t>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Новгородской области;</w:t>
            </w:r>
          </w:p>
          <w:p w:rsidR="000B20A9" w:rsidRPr="000B20A9" w:rsidRDefault="000B20A9" w:rsidP="000B20A9">
            <w:pPr>
              <w:spacing w:line="240" w:lineRule="exact"/>
              <w:rPr>
                <w:color w:val="000000" w:themeColor="text1"/>
                <w:sz w:val="24"/>
                <w:szCs w:val="24"/>
              </w:rPr>
            </w:pPr>
            <w:r w:rsidRPr="000B20A9">
              <w:rPr>
                <w:color w:val="000000" w:themeColor="text1"/>
                <w:sz w:val="24"/>
                <w:szCs w:val="24"/>
              </w:rPr>
              <w:t>уведомление о размещении уведомления о планируемом сносе или уведомление о завершении сноса в информационной системе обеспечения градостроительной деятельности;</w:t>
            </w:r>
          </w:p>
          <w:p w:rsidR="000B20A9" w:rsidRPr="000B20A9" w:rsidRDefault="000B20A9" w:rsidP="000B20A9">
            <w:pPr>
              <w:spacing w:line="240" w:lineRule="exact"/>
              <w:rPr>
                <w:color w:val="000000" w:themeColor="text1"/>
                <w:sz w:val="24"/>
                <w:szCs w:val="24"/>
              </w:rPr>
            </w:pPr>
            <w:r w:rsidRPr="000B20A9">
              <w:rPr>
                <w:color w:val="000000" w:themeColor="text1"/>
                <w:sz w:val="24"/>
                <w:szCs w:val="24"/>
              </w:rPr>
              <w:t>уведомление заявителя о невозможности размещения уведомления о планируемом сносе или уведомление о завершении сноса в информационной системе обеспечения градостроительной деятельности.</w:t>
            </w:r>
          </w:p>
        </w:tc>
      </w:tr>
      <w:tr w:rsidR="000B20A9" w:rsidRPr="000B20A9" w:rsidTr="000B20A9">
        <w:trPr>
          <w:trHeight w:val="362"/>
        </w:trPr>
        <w:tc>
          <w:tcPr>
            <w:tcW w:w="293"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lastRenderedPageBreak/>
              <w:t>1.7.20.</w:t>
            </w:r>
          </w:p>
        </w:tc>
        <w:tc>
          <w:tcPr>
            <w:tcW w:w="657"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t xml:space="preserve">Выдача разрешения на отклонение от предельных параметров </w:t>
            </w:r>
            <w:r w:rsidRPr="000B20A9">
              <w:rPr>
                <w:color w:val="000000" w:themeColor="text1"/>
                <w:sz w:val="24"/>
                <w:szCs w:val="24"/>
              </w:rPr>
              <w:lastRenderedPageBreak/>
              <w:t>разрешенного строительства, реконструкции объектов капитального строительства</w:t>
            </w:r>
          </w:p>
        </w:tc>
        <w:tc>
          <w:tcPr>
            <w:tcW w:w="671"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lastRenderedPageBreak/>
              <w:t xml:space="preserve">Комитет градостроительства и благоустройства Администрации     </w:t>
            </w:r>
            <w:r w:rsidRPr="000B20A9">
              <w:rPr>
                <w:color w:val="000000" w:themeColor="text1"/>
                <w:sz w:val="24"/>
                <w:szCs w:val="24"/>
              </w:rPr>
              <w:lastRenderedPageBreak/>
              <w:t>муниципального округа</w:t>
            </w:r>
          </w:p>
        </w:tc>
        <w:tc>
          <w:tcPr>
            <w:tcW w:w="2354"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lastRenderedPageBreak/>
              <w:t>Градостроительный кодекс Российской Федерации, Земельный кодекс Российской Федерации, областной закон от 14.03.2007 № 57-ОЗ «О регулировании градостроительной деятельности на территории Новгородской области».</w:t>
            </w:r>
          </w:p>
        </w:tc>
        <w:tc>
          <w:tcPr>
            <w:tcW w:w="1025"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t xml:space="preserve">постановление Администрации муниципального округа о выдаче разрешения на отклонение от предельных </w:t>
            </w:r>
            <w:r w:rsidRPr="000B20A9">
              <w:rPr>
                <w:color w:val="000000" w:themeColor="text1"/>
                <w:sz w:val="24"/>
                <w:szCs w:val="24"/>
              </w:rPr>
              <w:lastRenderedPageBreak/>
              <w:t>параметров разрешенного строительства, реконструкции объектов капитального строительства;</w:t>
            </w:r>
          </w:p>
          <w:p w:rsidR="000B20A9" w:rsidRPr="000B20A9" w:rsidRDefault="000B20A9" w:rsidP="000B20A9">
            <w:pPr>
              <w:spacing w:line="240" w:lineRule="exact"/>
              <w:rPr>
                <w:color w:val="000000" w:themeColor="text1"/>
                <w:sz w:val="24"/>
                <w:szCs w:val="24"/>
              </w:rPr>
            </w:pPr>
            <w:r w:rsidRPr="000B20A9">
              <w:rPr>
                <w:color w:val="000000" w:themeColor="text1"/>
                <w:sz w:val="24"/>
                <w:szCs w:val="24"/>
              </w:rPr>
              <w:t>уведомление об отказе в выдаче разрешения на отклонение от предельных параметров разрешенного строительства, реконструкции объектов капитального строительства.</w:t>
            </w:r>
          </w:p>
          <w:p w:rsidR="000B20A9" w:rsidRPr="000B20A9" w:rsidRDefault="000B20A9" w:rsidP="000B20A9">
            <w:pPr>
              <w:spacing w:line="240" w:lineRule="exact"/>
              <w:rPr>
                <w:color w:val="000000" w:themeColor="text1"/>
                <w:sz w:val="24"/>
                <w:szCs w:val="24"/>
              </w:rPr>
            </w:pPr>
          </w:p>
        </w:tc>
      </w:tr>
      <w:tr w:rsidR="000B20A9" w:rsidRPr="000B20A9" w:rsidTr="000B20A9">
        <w:trPr>
          <w:trHeight w:val="362"/>
        </w:trPr>
        <w:tc>
          <w:tcPr>
            <w:tcW w:w="293"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lastRenderedPageBreak/>
              <w:t>1.7.21.</w:t>
            </w:r>
          </w:p>
        </w:tc>
        <w:tc>
          <w:tcPr>
            <w:tcW w:w="657"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t xml:space="preserve">Осуществление </w:t>
            </w:r>
            <w:proofErr w:type="gramStart"/>
            <w:r w:rsidRPr="000B20A9">
              <w:rPr>
                <w:color w:val="000000" w:themeColor="text1"/>
                <w:sz w:val="24"/>
                <w:szCs w:val="24"/>
              </w:rPr>
              <w:t>муниципального</w:t>
            </w:r>
            <w:proofErr w:type="gramEnd"/>
          </w:p>
          <w:p w:rsidR="000B20A9" w:rsidRPr="000B20A9" w:rsidRDefault="000B20A9" w:rsidP="000B20A9">
            <w:pPr>
              <w:spacing w:line="240" w:lineRule="exact"/>
              <w:rPr>
                <w:color w:val="000000" w:themeColor="text1"/>
                <w:sz w:val="24"/>
                <w:szCs w:val="24"/>
              </w:rPr>
            </w:pPr>
            <w:r w:rsidRPr="000B20A9">
              <w:rPr>
                <w:color w:val="000000" w:themeColor="text1"/>
                <w:sz w:val="24"/>
                <w:szCs w:val="24"/>
              </w:rPr>
              <w:t>контроля в сфере благоустройства на территории</w:t>
            </w:r>
          </w:p>
          <w:p w:rsidR="000B20A9" w:rsidRPr="000B20A9" w:rsidRDefault="000B20A9" w:rsidP="000B20A9">
            <w:pPr>
              <w:spacing w:line="240" w:lineRule="exact"/>
              <w:rPr>
                <w:color w:val="000000" w:themeColor="text1"/>
                <w:sz w:val="24"/>
                <w:szCs w:val="24"/>
              </w:rPr>
            </w:pPr>
            <w:r w:rsidRPr="000B20A9">
              <w:rPr>
                <w:color w:val="000000" w:themeColor="text1"/>
                <w:sz w:val="24"/>
                <w:szCs w:val="24"/>
              </w:rPr>
              <w:t>Солецкого муниципального округа</w:t>
            </w:r>
          </w:p>
        </w:tc>
        <w:tc>
          <w:tcPr>
            <w:tcW w:w="671"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t>Комитет градостроительства и благоустройства Администрации     муниципального округа</w:t>
            </w:r>
          </w:p>
        </w:tc>
        <w:tc>
          <w:tcPr>
            <w:tcW w:w="2354" w:type="pct"/>
            <w:tcBorders>
              <w:top w:val="single" w:sz="4" w:space="0" w:color="auto"/>
            </w:tcBorders>
          </w:tcPr>
          <w:p w:rsidR="000B20A9" w:rsidRPr="000B20A9" w:rsidRDefault="000B20A9" w:rsidP="000B20A9">
            <w:pPr>
              <w:spacing w:line="240" w:lineRule="exact"/>
              <w:rPr>
                <w:color w:val="000000" w:themeColor="text1"/>
                <w:sz w:val="24"/>
                <w:szCs w:val="24"/>
              </w:rPr>
            </w:pPr>
            <w:proofErr w:type="gramStart"/>
            <w:r w:rsidRPr="000B20A9">
              <w:rPr>
                <w:color w:val="000000" w:themeColor="text1"/>
                <w:sz w:val="24"/>
                <w:szCs w:val="24"/>
              </w:rPr>
              <w:t>Градостроительный кодекс Российской Федерации, Федеральный закон от 10 января 2002 года № 7-ФЗ «Об охране окружающей среды», Правила по обеспечению чистоты, порядка и благоустройству на территории  Солецкого городского поселения,  надлежащему содержанию расположенных на ней объектов, утверждённые решением Совета депутатов Солецкого городского поселения  от 17.05.2013 № 225, Федеральный законом от 26 декабря 2008 года № 294-ФЗ «О защите прав юридических лиц и индивидуальных предпринимателей</w:t>
            </w:r>
            <w:proofErr w:type="gramEnd"/>
            <w:r w:rsidRPr="000B20A9">
              <w:rPr>
                <w:color w:val="000000" w:themeColor="text1"/>
                <w:sz w:val="24"/>
                <w:szCs w:val="24"/>
              </w:rPr>
              <w:t xml:space="preserve"> при осуществлении государственного контроля (надзора) и муниципального контроля», </w:t>
            </w:r>
            <w:r w:rsidRPr="000B20A9">
              <w:rPr>
                <w:rFonts w:eastAsia="Calibri"/>
                <w:bCs/>
                <w:color w:val="000000" w:themeColor="text1"/>
                <w:sz w:val="24"/>
                <w:szCs w:val="24"/>
              </w:rPr>
              <w:t>областной закон от 28.04.2012 № 49-ОЗ «</w:t>
            </w:r>
            <w:r w:rsidRPr="000B20A9">
              <w:rPr>
                <w:color w:val="000000" w:themeColor="text1"/>
                <w:sz w:val="24"/>
                <w:szCs w:val="24"/>
              </w:rPr>
              <w:t>О порядке разработки и принятия административных регламентов осуществления муниципального контроля в соответствующих сферах деятельности».</w:t>
            </w:r>
          </w:p>
        </w:tc>
        <w:tc>
          <w:tcPr>
            <w:tcW w:w="1025" w:type="pct"/>
            <w:tcBorders>
              <w:top w:val="single" w:sz="4" w:space="0" w:color="auto"/>
            </w:tcBorders>
          </w:tcPr>
          <w:p w:rsidR="000B20A9" w:rsidRPr="000B20A9" w:rsidRDefault="000B20A9" w:rsidP="000B20A9">
            <w:pPr>
              <w:spacing w:line="240" w:lineRule="exact"/>
              <w:jc w:val="both"/>
              <w:rPr>
                <w:color w:val="000000" w:themeColor="text1"/>
                <w:sz w:val="24"/>
                <w:szCs w:val="24"/>
              </w:rPr>
            </w:pPr>
            <w:r w:rsidRPr="000B20A9">
              <w:rPr>
                <w:color w:val="000000" w:themeColor="text1"/>
                <w:sz w:val="24"/>
                <w:szCs w:val="24"/>
              </w:rPr>
              <w:t>выявление и принятие мер по устранению нарушений обязательных требований, установленных муниципальными правовыми актами в сфере благоустройства и санитарного состояния территории Солецкого городского поселения, исполнение нарушителями предписаний,</w:t>
            </w:r>
            <w:proofErr w:type="gramStart"/>
            <w:r w:rsidRPr="000B20A9">
              <w:rPr>
                <w:color w:val="000000" w:themeColor="text1"/>
                <w:sz w:val="24"/>
                <w:szCs w:val="24"/>
              </w:rPr>
              <w:t xml:space="preserve"> ,</w:t>
            </w:r>
            <w:proofErr w:type="gramEnd"/>
            <w:r w:rsidRPr="000B20A9">
              <w:rPr>
                <w:color w:val="000000" w:themeColor="text1"/>
                <w:sz w:val="24"/>
                <w:szCs w:val="24"/>
              </w:rPr>
              <w:t xml:space="preserve"> об устранении выявленных нарушений.</w:t>
            </w:r>
          </w:p>
          <w:p w:rsidR="000B20A9" w:rsidRPr="000B20A9" w:rsidRDefault="000B20A9" w:rsidP="000B20A9">
            <w:pPr>
              <w:spacing w:line="240" w:lineRule="exact"/>
              <w:rPr>
                <w:color w:val="000000" w:themeColor="text1"/>
                <w:sz w:val="24"/>
                <w:szCs w:val="24"/>
              </w:rPr>
            </w:pPr>
          </w:p>
        </w:tc>
      </w:tr>
      <w:tr w:rsidR="000B20A9" w:rsidRPr="000B20A9" w:rsidTr="000B20A9">
        <w:trPr>
          <w:trHeight w:val="362"/>
        </w:trPr>
        <w:tc>
          <w:tcPr>
            <w:tcW w:w="293"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1.7.21.</w:t>
            </w:r>
          </w:p>
        </w:tc>
        <w:tc>
          <w:tcPr>
            <w:tcW w:w="657"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t>Осуществление муниципального контроля исполнения нормативных правовых актов  в сфере рекламы</w:t>
            </w:r>
          </w:p>
        </w:tc>
        <w:tc>
          <w:tcPr>
            <w:tcW w:w="671"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t>Комитет градостроительства и благоустройства Администрации     муниципального округа</w:t>
            </w:r>
          </w:p>
        </w:tc>
        <w:tc>
          <w:tcPr>
            <w:tcW w:w="2354" w:type="pct"/>
            <w:tcBorders>
              <w:top w:val="single" w:sz="4" w:space="0" w:color="auto"/>
            </w:tcBorders>
          </w:tcPr>
          <w:p w:rsidR="000B20A9" w:rsidRPr="000B20A9" w:rsidRDefault="000B20A9" w:rsidP="000B20A9">
            <w:pPr>
              <w:spacing w:line="240" w:lineRule="exact"/>
              <w:rPr>
                <w:color w:val="000000" w:themeColor="text1"/>
                <w:sz w:val="24"/>
                <w:szCs w:val="24"/>
              </w:rPr>
            </w:pPr>
            <w:proofErr w:type="gramStart"/>
            <w:r w:rsidRPr="000B20A9">
              <w:rPr>
                <w:color w:val="000000" w:themeColor="text1"/>
                <w:sz w:val="24"/>
                <w:szCs w:val="24"/>
              </w:rPr>
              <w:t xml:space="preserve">Федеральный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0B20A9">
              <w:rPr>
                <w:rFonts w:eastAsia="Calibri"/>
                <w:bCs/>
                <w:color w:val="000000" w:themeColor="text1"/>
                <w:sz w:val="24"/>
                <w:szCs w:val="24"/>
              </w:rPr>
              <w:t>областной закон от 28.04.2012 № 49-ОЗ «</w:t>
            </w:r>
            <w:r w:rsidRPr="000B20A9">
              <w:rPr>
                <w:color w:val="000000" w:themeColor="text1"/>
                <w:sz w:val="24"/>
                <w:szCs w:val="24"/>
              </w:rPr>
              <w:t>О порядке разработки и принятия административных регламентов осуществления муниципального контроля в соответствующих сферах деятельности», Федеральный закон от 13 марта 2006 года № 38-ФЗ «О рекламе»</w:t>
            </w:r>
            <w:proofErr w:type="gramEnd"/>
          </w:p>
        </w:tc>
        <w:tc>
          <w:tcPr>
            <w:tcW w:w="1025"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t>выявление и принятие мер по устранению нарушений исполнения нормативных правовых актов в сфере рекламы, исполнение нарушителями предписаний об устранении выявленных нарушений.</w:t>
            </w:r>
          </w:p>
        </w:tc>
      </w:tr>
      <w:tr w:rsidR="000B20A9" w:rsidRPr="000B20A9" w:rsidTr="000B20A9">
        <w:trPr>
          <w:trHeight w:val="362"/>
        </w:trPr>
        <w:tc>
          <w:tcPr>
            <w:tcW w:w="5000" w:type="pct"/>
            <w:gridSpan w:val="5"/>
            <w:tcBorders>
              <w:top w:val="single" w:sz="4" w:space="0" w:color="auto"/>
            </w:tcBorders>
          </w:tcPr>
          <w:p w:rsidR="000B20A9" w:rsidRPr="000B20A9" w:rsidRDefault="000B20A9" w:rsidP="000B20A9">
            <w:pPr>
              <w:pStyle w:val="ab"/>
              <w:spacing w:line="240" w:lineRule="exact"/>
              <w:rPr>
                <w:rFonts w:ascii="Times New Roman" w:hAnsi="Times New Roman"/>
                <w:b/>
                <w:sz w:val="24"/>
                <w:szCs w:val="24"/>
              </w:rPr>
            </w:pPr>
            <w:r w:rsidRPr="000B20A9">
              <w:rPr>
                <w:rFonts w:ascii="Times New Roman" w:hAnsi="Times New Roman"/>
                <w:b/>
                <w:sz w:val="24"/>
                <w:szCs w:val="24"/>
              </w:rPr>
              <w:t>1.8. Жильё</w:t>
            </w:r>
          </w:p>
        </w:tc>
      </w:tr>
      <w:tr w:rsidR="000B20A9" w:rsidRPr="000B20A9" w:rsidTr="000B20A9">
        <w:trPr>
          <w:trHeight w:val="70"/>
        </w:trPr>
        <w:tc>
          <w:tcPr>
            <w:tcW w:w="293"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1.8.1.</w:t>
            </w:r>
          </w:p>
        </w:tc>
        <w:tc>
          <w:tcPr>
            <w:tcW w:w="657" w:type="pct"/>
            <w:tcBorders>
              <w:top w:val="single" w:sz="4" w:space="0" w:color="auto"/>
            </w:tcBorders>
          </w:tcPr>
          <w:p w:rsidR="000B20A9" w:rsidRPr="000B20A9" w:rsidRDefault="000B20A9" w:rsidP="000B20A9">
            <w:pPr>
              <w:pStyle w:val="31"/>
              <w:spacing w:after="0" w:line="240" w:lineRule="exact"/>
              <w:ind w:left="0"/>
              <w:rPr>
                <w:sz w:val="24"/>
                <w:szCs w:val="24"/>
              </w:rPr>
            </w:pPr>
            <w:r w:rsidRPr="000B20A9">
              <w:rPr>
                <w:sz w:val="24"/>
                <w:szCs w:val="24"/>
              </w:rPr>
              <w:t xml:space="preserve">Формирование списка граждан, молодых семей и молодых специалистов, изъявивших </w:t>
            </w:r>
            <w:r w:rsidRPr="000B20A9">
              <w:rPr>
                <w:sz w:val="24"/>
                <w:szCs w:val="24"/>
              </w:rPr>
              <w:lastRenderedPageBreak/>
              <w:t>желание улучшить жилищные условия в сельской местности</w:t>
            </w:r>
          </w:p>
        </w:tc>
        <w:tc>
          <w:tcPr>
            <w:tcW w:w="671" w:type="pct"/>
            <w:tcBorders>
              <w:top w:val="single" w:sz="4" w:space="0" w:color="auto"/>
            </w:tcBorders>
          </w:tcPr>
          <w:p w:rsidR="000B20A9" w:rsidRPr="000B20A9" w:rsidRDefault="000B20A9" w:rsidP="000B20A9">
            <w:pPr>
              <w:pStyle w:val="31"/>
              <w:spacing w:after="0" w:line="240" w:lineRule="exact"/>
              <w:ind w:left="0"/>
              <w:rPr>
                <w:sz w:val="24"/>
                <w:szCs w:val="24"/>
              </w:rPr>
            </w:pPr>
            <w:r w:rsidRPr="000B20A9">
              <w:rPr>
                <w:sz w:val="24"/>
                <w:szCs w:val="24"/>
              </w:rPr>
              <w:lastRenderedPageBreak/>
              <w:t xml:space="preserve"> комитет по экономике, инвестициям и сельскому хозяйству Администрации </w:t>
            </w:r>
            <w:r w:rsidRPr="000B20A9">
              <w:rPr>
                <w:sz w:val="24"/>
                <w:szCs w:val="24"/>
              </w:rPr>
              <w:lastRenderedPageBreak/>
              <w:t>муниципального округа</w:t>
            </w:r>
          </w:p>
        </w:tc>
        <w:tc>
          <w:tcPr>
            <w:tcW w:w="2354" w:type="pct"/>
            <w:tcBorders>
              <w:top w:val="single" w:sz="4" w:space="0" w:color="auto"/>
            </w:tcBorders>
          </w:tcPr>
          <w:p w:rsidR="000B20A9" w:rsidRPr="000B20A9" w:rsidRDefault="000B20A9" w:rsidP="000B20A9">
            <w:pPr>
              <w:pStyle w:val="a4"/>
              <w:spacing w:line="240" w:lineRule="exact"/>
              <w:jc w:val="left"/>
              <w:rPr>
                <w:color w:val="000000"/>
                <w:sz w:val="24"/>
                <w:szCs w:val="24"/>
              </w:rPr>
            </w:pPr>
            <w:proofErr w:type="gramStart"/>
            <w:r w:rsidRPr="000B20A9">
              <w:rPr>
                <w:color w:val="000000"/>
                <w:sz w:val="24"/>
                <w:szCs w:val="24"/>
              </w:rPr>
              <w:lastRenderedPageBreak/>
              <w:t xml:space="preserve">Жилищный кодекс Российской Федерации, постановление Правительства Российской Федерации от 15 июля 2013года № 598 «О федеральной целевой программе «Устойчивое развитие сельских территорий на 2014-2017 годы и на период до 2020 года», постановление Правительства Новгородской области от 17.10.2013 № 272 «О государственной программе Новгородской области « </w:t>
            </w:r>
            <w:r w:rsidRPr="000B20A9">
              <w:rPr>
                <w:color w:val="000000"/>
                <w:sz w:val="24"/>
                <w:szCs w:val="24"/>
              </w:rPr>
              <w:lastRenderedPageBreak/>
              <w:t>Устойчивое развитие сельских территорий в новгородской области на 2014-2020 годы»</w:t>
            </w:r>
            <w:proofErr w:type="gramEnd"/>
          </w:p>
        </w:tc>
        <w:tc>
          <w:tcPr>
            <w:tcW w:w="1025" w:type="pct"/>
            <w:tcBorders>
              <w:top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lastRenderedPageBreak/>
              <w:t xml:space="preserve">формирование в порядке очередности  и представление в департамент списка граждан, молодых семей и молодых специалистов, </w:t>
            </w:r>
            <w:r w:rsidRPr="000B20A9">
              <w:rPr>
                <w:sz w:val="24"/>
                <w:szCs w:val="24"/>
              </w:rPr>
              <w:lastRenderedPageBreak/>
              <w:t>изъявивших желание улучшить жилищные условия в сельской местности и комплектов документов граждан, молодых семей и молодых специалистов</w:t>
            </w:r>
          </w:p>
        </w:tc>
      </w:tr>
      <w:tr w:rsidR="000B20A9" w:rsidRPr="000B20A9" w:rsidTr="000B20A9">
        <w:trPr>
          <w:trHeight w:val="362"/>
        </w:trPr>
        <w:tc>
          <w:tcPr>
            <w:tcW w:w="293"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lastRenderedPageBreak/>
              <w:t>1.8.2.</w:t>
            </w:r>
          </w:p>
        </w:tc>
        <w:tc>
          <w:tcPr>
            <w:tcW w:w="657" w:type="pct"/>
            <w:tcBorders>
              <w:top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t>Выдача молодой семье свидетельства о праве на получение социальной выплаты на приобретение (строительство) жилья</w:t>
            </w:r>
          </w:p>
        </w:tc>
        <w:tc>
          <w:tcPr>
            <w:tcW w:w="671" w:type="pct"/>
            <w:tcBorders>
              <w:top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t>отдел имущественных и земельных отношений Администрации муниципального округа,</w:t>
            </w:r>
          </w:p>
          <w:p w:rsidR="000B20A9" w:rsidRPr="000B20A9" w:rsidRDefault="000B20A9" w:rsidP="000B20A9">
            <w:pPr>
              <w:spacing w:line="240" w:lineRule="exact"/>
              <w:rPr>
                <w:color w:val="000000"/>
                <w:sz w:val="24"/>
                <w:szCs w:val="24"/>
              </w:rPr>
            </w:pPr>
          </w:p>
        </w:tc>
        <w:tc>
          <w:tcPr>
            <w:tcW w:w="2354" w:type="pct"/>
            <w:tcBorders>
              <w:top w:val="single" w:sz="4" w:space="0" w:color="auto"/>
            </w:tcBorders>
          </w:tcPr>
          <w:p w:rsidR="000B20A9" w:rsidRPr="000B20A9" w:rsidRDefault="000B20A9" w:rsidP="000B20A9">
            <w:pPr>
              <w:tabs>
                <w:tab w:val="left" w:pos="3060"/>
              </w:tabs>
              <w:spacing w:line="240" w:lineRule="exact"/>
              <w:rPr>
                <w:color w:val="000000"/>
                <w:sz w:val="24"/>
                <w:szCs w:val="24"/>
              </w:rPr>
            </w:pPr>
            <w:proofErr w:type="gramStart"/>
            <w:r w:rsidRPr="000B20A9">
              <w:rPr>
                <w:color w:val="000000"/>
                <w:sz w:val="24"/>
                <w:szCs w:val="24"/>
              </w:rPr>
              <w:t>Жилищный кодекс Российской Федерации, Федеральный закон от  6 октября 2003 года №131-ФЗ «Об общих принципах организации местного самоуправления в Российской Федерации», Постановление Правительства Российской Федерации от 17 декабря 2010 года № 1050 « О федеральной целевой программе «Жилище» на 2015 -2020 годы», подпрограммой «Обеспечение жильем молодых семей" государственной программы Новгородской области "Развитие жилищного строительства на территории Новгородской области на 2019-2025 годы", утвержденной</w:t>
            </w:r>
            <w:proofErr w:type="gramEnd"/>
            <w:r w:rsidRPr="000B20A9">
              <w:rPr>
                <w:color w:val="000000"/>
                <w:sz w:val="24"/>
                <w:szCs w:val="24"/>
              </w:rPr>
              <w:t xml:space="preserve"> постановлением Правительства Новгородской области  от 08.07.2019 г. N 262,</w:t>
            </w:r>
            <w:r w:rsidRPr="000B20A9">
              <w:rPr>
                <w:sz w:val="24"/>
                <w:szCs w:val="24"/>
              </w:rPr>
              <w:t xml:space="preserve"> постановление Администрации муниципального района от 17.12.2018 № 2273 «Об утверждении муниципальной программы Солецкого муниципального района «Обеспечение жильём молодых семей в Солецком муниципальном районе»</w:t>
            </w:r>
          </w:p>
        </w:tc>
        <w:tc>
          <w:tcPr>
            <w:tcW w:w="1025" w:type="pct"/>
            <w:tcBorders>
              <w:top w:val="single" w:sz="4" w:space="0" w:color="auto"/>
            </w:tcBorders>
          </w:tcPr>
          <w:p w:rsidR="000B20A9" w:rsidRPr="000B20A9" w:rsidRDefault="000B20A9" w:rsidP="000B20A9">
            <w:pPr>
              <w:tabs>
                <w:tab w:val="left" w:pos="3060"/>
              </w:tabs>
              <w:spacing w:line="240" w:lineRule="exact"/>
              <w:rPr>
                <w:color w:val="000000"/>
                <w:sz w:val="24"/>
                <w:szCs w:val="24"/>
              </w:rPr>
            </w:pPr>
            <w:r w:rsidRPr="000B20A9">
              <w:rPr>
                <w:color w:val="000000"/>
                <w:sz w:val="24"/>
                <w:szCs w:val="24"/>
              </w:rPr>
              <w:t>- принятие решения о признании (об отказе в признании) молодой семьи  участницей мероприятия ведомственной целевой программы;</w:t>
            </w:r>
          </w:p>
          <w:p w:rsidR="000B20A9" w:rsidRPr="000B20A9" w:rsidRDefault="000B20A9" w:rsidP="000B20A9">
            <w:pPr>
              <w:tabs>
                <w:tab w:val="left" w:pos="3060"/>
              </w:tabs>
              <w:spacing w:line="240" w:lineRule="exact"/>
              <w:rPr>
                <w:color w:val="000000"/>
                <w:sz w:val="24"/>
                <w:szCs w:val="24"/>
              </w:rPr>
            </w:pPr>
            <w:r w:rsidRPr="000B20A9">
              <w:rPr>
                <w:color w:val="000000"/>
                <w:sz w:val="24"/>
                <w:szCs w:val="24"/>
              </w:rPr>
              <w:t>- выдача (отказ в выдаче) свидетельства о праве на получение социальной выплаты на приобретение жилого помещения или строительство индивидуального жилого дома (далее - свидетельство);</w:t>
            </w:r>
          </w:p>
        </w:tc>
      </w:tr>
      <w:tr w:rsidR="000B20A9" w:rsidRPr="000B20A9" w:rsidTr="000B20A9">
        <w:trPr>
          <w:trHeight w:val="362"/>
        </w:trPr>
        <w:tc>
          <w:tcPr>
            <w:tcW w:w="293"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1.8.2.</w:t>
            </w:r>
          </w:p>
        </w:tc>
        <w:tc>
          <w:tcPr>
            <w:tcW w:w="657" w:type="pct"/>
            <w:tcBorders>
              <w:top w:val="single" w:sz="4" w:space="0" w:color="auto"/>
            </w:tcBorders>
          </w:tcPr>
          <w:p w:rsidR="000B20A9" w:rsidRPr="000B20A9" w:rsidRDefault="000B20A9" w:rsidP="000B20A9">
            <w:pPr>
              <w:pStyle w:val="31"/>
              <w:spacing w:after="0" w:line="240" w:lineRule="exact"/>
              <w:ind w:left="0"/>
              <w:rPr>
                <w:color w:val="000000"/>
                <w:sz w:val="24"/>
                <w:szCs w:val="24"/>
              </w:rPr>
            </w:pPr>
            <w:r w:rsidRPr="000B20A9">
              <w:rPr>
                <w:color w:val="000000"/>
                <w:sz w:val="24"/>
                <w:szCs w:val="24"/>
              </w:rPr>
              <w:t>Предоставление молодым семьям социальных выплат на приобретение (строительство) жилья</w:t>
            </w:r>
          </w:p>
        </w:tc>
        <w:tc>
          <w:tcPr>
            <w:tcW w:w="671" w:type="pct"/>
            <w:tcBorders>
              <w:top w:val="single" w:sz="4" w:space="0" w:color="auto"/>
            </w:tcBorders>
          </w:tcPr>
          <w:p w:rsidR="000B20A9" w:rsidRPr="000B20A9" w:rsidRDefault="000B20A9" w:rsidP="000B20A9">
            <w:pPr>
              <w:pStyle w:val="31"/>
              <w:spacing w:after="0" w:line="240" w:lineRule="exact"/>
              <w:ind w:left="0"/>
              <w:rPr>
                <w:color w:val="000000"/>
                <w:sz w:val="24"/>
                <w:szCs w:val="24"/>
              </w:rPr>
            </w:pPr>
            <w:r w:rsidRPr="000B20A9">
              <w:rPr>
                <w:color w:val="000000"/>
                <w:sz w:val="24"/>
                <w:szCs w:val="24"/>
              </w:rPr>
              <w:t>отдел имущественных и земельных отношений Администрации муниципального округа,</w:t>
            </w:r>
          </w:p>
          <w:p w:rsidR="000B20A9" w:rsidRPr="000B20A9" w:rsidRDefault="000B20A9" w:rsidP="000B20A9">
            <w:pPr>
              <w:pStyle w:val="31"/>
              <w:spacing w:after="0" w:line="240" w:lineRule="exact"/>
              <w:ind w:left="0"/>
              <w:rPr>
                <w:color w:val="000000"/>
                <w:sz w:val="24"/>
                <w:szCs w:val="24"/>
              </w:rPr>
            </w:pPr>
          </w:p>
        </w:tc>
        <w:tc>
          <w:tcPr>
            <w:tcW w:w="2354" w:type="pct"/>
            <w:tcBorders>
              <w:top w:val="single" w:sz="4" w:space="0" w:color="auto"/>
            </w:tcBorders>
          </w:tcPr>
          <w:p w:rsidR="000B20A9" w:rsidRPr="000B20A9" w:rsidRDefault="000B20A9" w:rsidP="000B20A9">
            <w:pPr>
              <w:pStyle w:val="a4"/>
              <w:spacing w:line="240" w:lineRule="exact"/>
              <w:jc w:val="left"/>
              <w:rPr>
                <w:color w:val="000000"/>
                <w:sz w:val="24"/>
                <w:szCs w:val="24"/>
              </w:rPr>
            </w:pPr>
            <w:proofErr w:type="gramStart"/>
            <w:r w:rsidRPr="000B20A9">
              <w:rPr>
                <w:color w:val="000000"/>
                <w:sz w:val="24"/>
                <w:szCs w:val="24"/>
              </w:rPr>
              <w:t>Жилищный кодекс Российской Федерации, Федеральный закон от  6 октября 2003 года №131-ФЗ «Об общих принципах организации местного самоуправления в Российской Федерации», Постановление Правительства Российской Федерации от 17 декабря 2010 года № 1050 « О федеральной целевой программе «Жилище» на 2015 -2020 годы», постановление Правительства Новгородской области от 28.10.2013 № 322 «О государственной программе Новгородской области «Развитие жилищного строительства на территории Новгородской области на</w:t>
            </w:r>
            <w:proofErr w:type="gramEnd"/>
            <w:r w:rsidRPr="000B20A9">
              <w:rPr>
                <w:color w:val="000000"/>
                <w:sz w:val="24"/>
                <w:szCs w:val="24"/>
              </w:rPr>
              <w:t xml:space="preserve"> 2014-2020 годы»,</w:t>
            </w:r>
            <w:r w:rsidRPr="000B20A9">
              <w:rPr>
                <w:sz w:val="24"/>
                <w:szCs w:val="24"/>
              </w:rPr>
              <w:t xml:space="preserve"> постановление Администрации муниципального района от 17.12.2018 № 2273 «Об утверждении муниципальной программы Солецкого муниципального района «Обеспечение жильём молодых семей в Солецком муниципальном районе»</w:t>
            </w:r>
          </w:p>
        </w:tc>
        <w:tc>
          <w:tcPr>
            <w:tcW w:w="1025" w:type="pct"/>
            <w:tcBorders>
              <w:top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t>перечисление (отказ в перечислении) социальной выплаты</w:t>
            </w:r>
          </w:p>
        </w:tc>
      </w:tr>
      <w:tr w:rsidR="000B20A9" w:rsidRPr="000B20A9" w:rsidTr="000B20A9">
        <w:trPr>
          <w:trHeight w:val="362"/>
        </w:trPr>
        <w:tc>
          <w:tcPr>
            <w:tcW w:w="293"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1.8.3.</w:t>
            </w:r>
          </w:p>
        </w:tc>
        <w:tc>
          <w:tcPr>
            <w:tcW w:w="657"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 xml:space="preserve">Принятие на учет граждан в качестве нуждающихся в жилых помещениях, предоставляемых по договорам социального </w:t>
            </w:r>
            <w:r w:rsidRPr="000B20A9">
              <w:rPr>
                <w:sz w:val="24"/>
                <w:szCs w:val="24"/>
              </w:rPr>
              <w:lastRenderedPageBreak/>
              <w:t>найма муниципального жилищного фонда</w:t>
            </w:r>
          </w:p>
        </w:tc>
        <w:tc>
          <w:tcPr>
            <w:tcW w:w="671"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lastRenderedPageBreak/>
              <w:t>отдел имущественных и земельных отношений Администрации муниципального округа</w:t>
            </w:r>
          </w:p>
        </w:tc>
        <w:tc>
          <w:tcPr>
            <w:tcW w:w="2354" w:type="pct"/>
            <w:tcBorders>
              <w:top w:val="single" w:sz="4" w:space="0" w:color="auto"/>
            </w:tcBorders>
          </w:tcPr>
          <w:p w:rsidR="000B20A9" w:rsidRPr="000B20A9" w:rsidRDefault="000B20A9" w:rsidP="000B20A9">
            <w:pPr>
              <w:spacing w:line="240" w:lineRule="exact"/>
              <w:rPr>
                <w:sz w:val="24"/>
                <w:szCs w:val="24"/>
              </w:rPr>
            </w:pPr>
            <w:proofErr w:type="gramStart"/>
            <w:r w:rsidRPr="000B20A9">
              <w:rPr>
                <w:sz w:val="24"/>
                <w:szCs w:val="24"/>
              </w:rPr>
              <w:t xml:space="preserve">Жилищный кодекс Российской Федерации, Федеральный закон от  6 октября 2003 года №131-ФЗ «Об общих принципах организации местного самоуправления в Российской Федерации», областной закон от 06.06.2005 №  490-ОЗ «О порядке ведения органом местного самоуправления учета граждан в качестве нуждающихся в жилых помещениях, предоставляемых по договору социального найма, и о периоде предшествующем предоставлению такого жилого помещения гражданину, в течение которого учитываются действия </w:t>
            </w:r>
            <w:proofErr w:type="spellStart"/>
            <w:r w:rsidRPr="000B20A9">
              <w:rPr>
                <w:sz w:val="24"/>
                <w:szCs w:val="24"/>
              </w:rPr>
              <w:t>игражданско-правовыесделкис</w:t>
            </w:r>
            <w:proofErr w:type="spellEnd"/>
            <w:proofErr w:type="gramEnd"/>
            <w:r w:rsidRPr="000B20A9">
              <w:rPr>
                <w:sz w:val="24"/>
                <w:szCs w:val="24"/>
              </w:rPr>
              <w:t xml:space="preserve"> </w:t>
            </w:r>
            <w:proofErr w:type="gramStart"/>
            <w:r w:rsidRPr="000B20A9">
              <w:rPr>
                <w:sz w:val="24"/>
                <w:szCs w:val="24"/>
              </w:rPr>
              <w:t xml:space="preserve">жилыми помещениями», </w:t>
            </w:r>
            <w:r w:rsidRPr="000B20A9">
              <w:rPr>
                <w:sz w:val="24"/>
                <w:szCs w:val="24"/>
              </w:rPr>
              <w:lastRenderedPageBreak/>
              <w:t>областной закон от 06.06.2005 № 489-ОЗ «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предоставления им по договорам социального найма жилых помещений муниципального жилищного фонда и порядке признания граждан малоимущими в Новгородской области»</w:t>
            </w:r>
            <w:proofErr w:type="gramEnd"/>
          </w:p>
        </w:tc>
        <w:tc>
          <w:tcPr>
            <w:tcW w:w="1025"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lastRenderedPageBreak/>
              <w:t xml:space="preserve">постановление Администрации муниципального района о признании заявителя </w:t>
            </w:r>
            <w:proofErr w:type="gramStart"/>
            <w:r w:rsidRPr="000B20A9">
              <w:rPr>
                <w:sz w:val="24"/>
                <w:szCs w:val="24"/>
              </w:rPr>
              <w:t>малоимущим</w:t>
            </w:r>
            <w:proofErr w:type="gramEnd"/>
            <w:r w:rsidRPr="000B20A9">
              <w:rPr>
                <w:sz w:val="24"/>
                <w:szCs w:val="24"/>
              </w:rPr>
              <w:t xml:space="preserve"> и принятии его на учёт в качестве нуждающегося в жилом помещении, предоставляемом по </w:t>
            </w:r>
            <w:r w:rsidRPr="000B20A9">
              <w:rPr>
                <w:sz w:val="24"/>
                <w:szCs w:val="24"/>
              </w:rPr>
              <w:lastRenderedPageBreak/>
              <w:t>договору социального найма или</w:t>
            </w:r>
          </w:p>
        </w:tc>
      </w:tr>
      <w:tr w:rsidR="000B20A9" w:rsidRPr="000B20A9" w:rsidTr="000B20A9">
        <w:trPr>
          <w:trHeight w:val="362"/>
        </w:trPr>
        <w:tc>
          <w:tcPr>
            <w:tcW w:w="293"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lastRenderedPageBreak/>
              <w:t>1.8.4.</w:t>
            </w:r>
          </w:p>
        </w:tc>
        <w:tc>
          <w:tcPr>
            <w:tcW w:w="657"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 xml:space="preserve">Предоставление информации об очерёдности предоставления жилых помещений муниципального жилищного фонда гражданам, состоящим на учёте в качестве нуждающихся в жилых помещениях, предоставляемых по договорам социального найма </w:t>
            </w:r>
          </w:p>
        </w:tc>
        <w:tc>
          <w:tcPr>
            <w:tcW w:w="671" w:type="pct"/>
            <w:tcBorders>
              <w:top w:val="single" w:sz="4" w:space="0" w:color="auto"/>
            </w:tcBorders>
          </w:tcPr>
          <w:p w:rsidR="000B20A9" w:rsidRPr="000B20A9" w:rsidRDefault="000B20A9" w:rsidP="000B20A9">
            <w:pPr>
              <w:spacing w:line="240" w:lineRule="exact"/>
              <w:rPr>
                <w:sz w:val="24"/>
                <w:szCs w:val="24"/>
              </w:rPr>
            </w:pPr>
            <w:r w:rsidRPr="000B20A9">
              <w:rPr>
                <w:color w:val="000000"/>
                <w:sz w:val="24"/>
                <w:szCs w:val="24"/>
              </w:rPr>
              <w:t>отдел имущественных и земельных отношений Администрации муниципального округа</w:t>
            </w:r>
          </w:p>
        </w:tc>
        <w:tc>
          <w:tcPr>
            <w:tcW w:w="2354"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Жилищный кодекс Российской Федерации, областной закон от 06.06.2005 № 490-ОЗ «О порядке ведения органом местного самоуправления учёта граждан в качестве нуждающихся в жилых помещениях, предоставляемых по договору социального найма, и о периоде, предшествующем в предоставлении такого жилого помещения гражданину, в течени</w:t>
            </w:r>
            <w:proofErr w:type="gramStart"/>
            <w:r w:rsidRPr="000B20A9">
              <w:rPr>
                <w:sz w:val="24"/>
                <w:szCs w:val="24"/>
              </w:rPr>
              <w:t>и</w:t>
            </w:r>
            <w:proofErr w:type="gramEnd"/>
            <w:r w:rsidRPr="000B20A9">
              <w:rPr>
                <w:sz w:val="24"/>
                <w:szCs w:val="24"/>
              </w:rPr>
              <w:t xml:space="preserve"> которого учитываются действия и гражданско-правовые сделки с жилыми помещениями»</w:t>
            </w:r>
          </w:p>
        </w:tc>
        <w:tc>
          <w:tcPr>
            <w:tcW w:w="1025" w:type="pct"/>
            <w:tcBorders>
              <w:top w:val="single" w:sz="4" w:space="0" w:color="auto"/>
            </w:tcBorders>
          </w:tcPr>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предоставление заявителю информации об очерёдности предоставления жилого помещения муниципального жилищного фонда</w:t>
            </w:r>
          </w:p>
        </w:tc>
      </w:tr>
      <w:tr w:rsidR="000B20A9" w:rsidRPr="000B20A9" w:rsidTr="000B20A9">
        <w:trPr>
          <w:trHeight w:val="362"/>
        </w:trPr>
        <w:tc>
          <w:tcPr>
            <w:tcW w:w="293"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1.8.5.</w:t>
            </w:r>
          </w:p>
        </w:tc>
        <w:tc>
          <w:tcPr>
            <w:tcW w:w="657"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 xml:space="preserve">Приём заявлений, документов, а также постановка граждан на учёт в качестве нуждающихся в служебных жилых помещениях </w:t>
            </w:r>
          </w:p>
        </w:tc>
        <w:tc>
          <w:tcPr>
            <w:tcW w:w="671" w:type="pct"/>
            <w:tcBorders>
              <w:top w:val="single" w:sz="4" w:space="0" w:color="auto"/>
            </w:tcBorders>
          </w:tcPr>
          <w:p w:rsidR="000B20A9" w:rsidRPr="000B20A9" w:rsidRDefault="000B20A9" w:rsidP="000B20A9">
            <w:pPr>
              <w:spacing w:line="240" w:lineRule="exact"/>
              <w:rPr>
                <w:sz w:val="24"/>
                <w:szCs w:val="24"/>
              </w:rPr>
            </w:pPr>
            <w:r w:rsidRPr="000B20A9">
              <w:rPr>
                <w:color w:val="000000"/>
                <w:sz w:val="24"/>
                <w:szCs w:val="24"/>
              </w:rPr>
              <w:t>отдел имущественных и земельных отношений Администрации муниципального округа</w:t>
            </w:r>
          </w:p>
        </w:tc>
        <w:tc>
          <w:tcPr>
            <w:tcW w:w="2354" w:type="pct"/>
            <w:tcBorders>
              <w:top w:val="single" w:sz="4" w:space="0" w:color="auto"/>
            </w:tcBorders>
          </w:tcPr>
          <w:p w:rsidR="000B20A9" w:rsidRPr="000B20A9" w:rsidRDefault="000B20A9" w:rsidP="000B20A9">
            <w:pPr>
              <w:spacing w:line="240" w:lineRule="exact"/>
              <w:rPr>
                <w:sz w:val="24"/>
                <w:szCs w:val="24"/>
              </w:rPr>
            </w:pPr>
            <w:proofErr w:type="gramStart"/>
            <w:r w:rsidRPr="000B20A9">
              <w:rPr>
                <w:sz w:val="24"/>
                <w:szCs w:val="24"/>
              </w:rPr>
              <w:t>Жилищный кодекс Российской Федерации, постановление Правительства Российской Федерации от 26 января 2006 года № 42 «Об утверждении правил отнесения жилого помещения к специализированному жилищному фонду и типовых договоров найма специализированных служебных жилых помещений»,  решение Совета депутатов Солецкого городского поселения от 20.07.2016 № 54 «Об утверждении положения о порядке предоставления жилых помещений муниципального специализированного жилищного фонда Солецкого городского поселения»</w:t>
            </w:r>
            <w:proofErr w:type="gramEnd"/>
          </w:p>
        </w:tc>
        <w:tc>
          <w:tcPr>
            <w:tcW w:w="1025" w:type="pct"/>
            <w:tcBorders>
              <w:top w:val="single" w:sz="4" w:space="0" w:color="auto"/>
            </w:tcBorders>
          </w:tcPr>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 xml:space="preserve">принятие постановления Администрации муниципального района о постановке на учёт в качестве нуждающегося в жилом помещении, предоставляемом по договору найма служебного жилого помещения или </w:t>
            </w:r>
          </w:p>
          <w:p w:rsidR="000B20A9" w:rsidRPr="000B20A9" w:rsidRDefault="000B20A9" w:rsidP="000B20A9">
            <w:pPr>
              <w:pStyle w:val="ab"/>
              <w:spacing w:line="240" w:lineRule="exact"/>
              <w:rPr>
                <w:rFonts w:ascii="Times New Roman" w:hAnsi="Times New Roman"/>
                <w:sz w:val="24"/>
                <w:szCs w:val="24"/>
              </w:rPr>
            </w:pPr>
            <w:proofErr w:type="gramStart"/>
            <w:r w:rsidRPr="000B20A9">
              <w:rPr>
                <w:rFonts w:ascii="Times New Roman" w:hAnsi="Times New Roman"/>
                <w:sz w:val="24"/>
                <w:szCs w:val="24"/>
              </w:rPr>
              <w:t>об отказе в постановке на учёт в качестве нуждающегося в жилом помещении</w:t>
            </w:r>
            <w:proofErr w:type="gramEnd"/>
            <w:r w:rsidRPr="000B20A9">
              <w:rPr>
                <w:rFonts w:ascii="Times New Roman" w:hAnsi="Times New Roman"/>
                <w:sz w:val="24"/>
                <w:szCs w:val="24"/>
              </w:rPr>
              <w:t>, предоставляемом по договору найма служебного жилого помещения</w:t>
            </w:r>
          </w:p>
        </w:tc>
      </w:tr>
      <w:tr w:rsidR="000B20A9" w:rsidRPr="000B20A9" w:rsidTr="000B20A9">
        <w:trPr>
          <w:trHeight w:val="362"/>
        </w:trPr>
        <w:tc>
          <w:tcPr>
            <w:tcW w:w="293"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1.8.6.</w:t>
            </w:r>
          </w:p>
        </w:tc>
        <w:tc>
          <w:tcPr>
            <w:tcW w:w="657"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 xml:space="preserve">Заключение договоров </w:t>
            </w:r>
            <w:r w:rsidRPr="000B20A9">
              <w:rPr>
                <w:sz w:val="24"/>
                <w:szCs w:val="24"/>
              </w:rPr>
              <w:lastRenderedPageBreak/>
              <w:t xml:space="preserve">социального найма жилых помещений муниципального жилищного фонда </w:t>
            </w:r>
          </w:p>
          <w:p w:rsidR="000B20A9" w:rsidRPr="000B20A9" w:rsidRDefault="000B20A9" w:rsidP="000B20A9">
            <w:pPr>
              <w:spacing w:line="240" w:lineRule="exact"/>
              <w:rPr>
                <w:sz w:val="24"/>
                <w:szCs w:val="24"/>
              </w:rPr>
            </w:pPr>
          </w:p>
        </w:tc>
        <w:tc>
          <w:tcPr>
            <w:tcW w:w="671" w:type="pct"/>
            <w:tcBorders>
              <w:top w:val="single" w:sz="4" w:space="0" w:color="auto"/>
            </w:tcBorders>
          </w:tcPr>
          <w:p w:rsidR="000B20A9" w:rsidRPr="000B20A9" w:rsidRDefault="000B20A9" w:rsidP="000B20A9">
            <w:pPr>
              <w:spacing w:line="240" w:lineRule="exact"/>
              <w:rPr>
                <w:sz w:val="24"/>
                <w:szCs w:val="24"/>
              </w:rPr>
            </w:pPr>
            <w:r w:rsidRPr="000B20A9">
              <w:rPr>
                <w:color w:val="000000"/>
                <w:sz w:val="24"/>
                <w:szCs w:val="24"/>
              </w:rPr>
              <w:lastRenderedPageBreak/>
              <w:t xml:space="preserve">отдел имущественных </w:t>
            </w:r>
            <w:r w:rsidRPr="000B20A9">
              <w:rPr>
                <w:color w:val="000000"/>
                <w:sz w:val="24"/>
                <w:szCs w:val="24"/>
              </w:rPr>
              <w:lastRenderedPageBreak/>
              <w:t>и земельных отношений Администрации муниципального округа</w:t>
            </w:r>
          </w:p>
        </w:tc>
        <w:tc>
          <w:tcPr>
            <w:tcW w:w="2354"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lastRenderedPageBreak/>
              <w:t>Жилищный кодекс Российской Федерации</w:t>
            </w:r>
          </w:p>
        </w:tc>
        <w:tc>
          <w:tcPr>
            <w:tcW w:w="1025" w:type="pct"/>
            <w:tcBorders>
              <w:top w:val="single" w:sz="4" w:space="0" w:color="auto"/>
            </w:tcBorders>
          </w:tcPr>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 xml:space="preserve">выдача заявителю договора социального найма либо </w:t>
            </w:r>
            <w:r w:rsidRPr="000B20A9">
              <w:rPr>
                <w:rFonts w:ascii="Times New Roman" w:hAnsi="Times New Roman"/>
                <w:sz w:val="24"/>
                <w:szCs w:val="24"/>
              </w:rPr>
              <w:lastRenderedPageBreak/>
              <w:t>дополнительного соглашения об изменении договора социального найма;</w:t>
            </w:r>
          </w:p>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уведомление об отказе в предоставлении услуги</w:t>
            </w:r>
          </w:p>
        </w:tc>
      </w:tr>
      <w:tr w:rsidR="000B20A9" w:rsidRPr="000B20A9" w:rsidTr="000B20A9">
        <w:trPr>
          <w:trHeight w:val="362"/>
        </w:trPr>
        <w:tc>
          <w:tcPr>
            <w:tcW w:w="293"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lastRenderedPageBreak/>
              <w:t>1.8.7.</w:t>
            </w:r>
          </w:p>
        </w:tc>
        <w:tc>
          <w:tcPr>
            <w:tcW w:w="657"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Предоставление жилых помещений муниципального специализированного жилищного фонда</w:t>
            </w:r>
          </w:p>
          <w:p w:rsidR="000B20A9" w:rsidRPr="000B20A9" w:rsidRDefault="000B20A9" w:rsidP="000B20A9">
            <w:pPr>
              <w:spacing w:line="240" w:lineRule="exact"/>
              <w:rPr>
                <w:sz w:val="24"/>
                <w:szCs w:val="24"/>
              </w:rPr>
            </w:pPr>
          </w:p>
        </w:tc>
        <w:tc>
          <w:tcPr>
            <w:tcW w:w="671" w:type="pct"/>
            <w:tcBorders>
              <w:top w:val="single" w:sz="4" w:space="0" w:color="auto"/>
            </w:tcBorders>
          </w:tcPr>
          <w:p w:rsidR="000B20A9" w:rsidRPr="000B20A9" w:rsidRDefault="000B20A9" w:rsidP="000B20A9">
            <w:pPr>
              <w:spacing w:line="240" w:lineRule="exact"/>
              <w:rPr>
                <w:sz w:val="24"/>
                <w:szCs w:val="24"/>
              </w:rPr>
            </w:pPr>
            <w:r w:rsidRPr="000B20A9">
              <w:rPr>
                <w:color w:val="000000"/>
                <w:sz w:val="24"/>
                <w:szCs w:val="24"/>
              </w:rPr>
              <w:t>отдел имущественных и земельных отношений Администрации муниципального округа</w:t>
            </w:r>
          </w:p>
        </w:tc>
        <w:tc>
          <w:tcPr>
            <w:tcW w:w="2354" w:type="pct"/>
            <w:tcBorders>
              <w:top w:val="single" w:sz="4" w:space="0" w:color="auto"/>
            </w:tcBorders>
          </w:tcPr>
          <w:p w:rsidR="000B20A9" w:rsidRPr="000B20A9" w:rsidRDefault="000B20A9" w:rsidP="000B20A9">
            <w:pPr>
              <w:spacing w:line="240" w:lineRule="exact"/>
              <w:rPr>
                <w:sz w:val="24"/>
                <w:szCs w:val="24"/>
              </w:rPr>
            </w:pPr>
            <w:proofErr w:type="gramStart"/>
            <w:r w:rsidRPr="000B20A9">
              <w:rPr>
                <w:sz w:val="24"/>
                <w:szCs w:val="24"/>
              </w:rPr>
              <w:t>Жилищный кодекс Российской Федерации, постановление Правительства Российской Федерации от 26 января 2006 года № 42 «Об утверждении Правил отнесения жилого помещения жилого помещения к специализированному жилищному фонду и типовых договоров найма  специализированных жилых помещений», постановление Правительства Российской Федерации от 07 июля 2011 № 553 " О порядке оформления и предоставления заявлений и иных документов, необходимых для предоставления государственных и (или) муниципальных услуг, в</w:t>
            </w:r>
            <w:proofErr w:type="gramEnd"/>
            <w:r w:rsidRPr="000B20A9">
              <w:rPr>
                <w:sz w:val="24"/>
                <w:szCs w:val="24"/>
              </w:rPr>
              <w:t xml:space="preserve"> электронной форме", постановление Правительства Российской Федерации от 26 марта 2016 года № 236 " О требованиях к предоставлению в электронной форме государственных и муниципальных услуг", решение Совета депутатов Солецкого городского поселения от 120.07.2016 № 54 «Об утверждении Положения о порядке предоставления жилых помещений муниципального специализированного жилищного фонда Солецкого городского поселения»</w:t>
            </w:r>
          </w:p>
        </w:tc>
        <w:tc>
          <w:tcPr>
            <w:tcW w:w="1025" w:type="pct"/>
            <w:tcBorders>
              <w:top w:val="single" w:sz="4" w:space="0" w:color="auto"/>
            </w:tcBorders>
          </w:tcPr>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предоставление жилого помещения специализированного жилищного фонда;</w:t>
            </w:r>
          </w:p>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отказ в предоставлении жилого помещения  специализированного жилищного фонда</w:t>
            </w:r>
          </w:p>
        </w:tc>
      </w:tr>
      <w:tr w:rsidR="000B20A9" w:rsidRPr="000B20A9" w:rsidTr="000B20A9">
        <w:trPr>
          <w:trHeight w:val="362"/>
        </w:trPr>
        <w:tc>
          <w:tcPr>
            <w:tcW w:w="293" w:type="pct"/>
            <w:tcBorders>
              <w:top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t>1.8.8.</w:t>
            </w:r>
          </w:p>
        </w:tc>
        <w:tc>
          <w:tcPr>
            <w:tcW w:w="657" w:type="pct"/>
            <w:tcBorders>
              <w:top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t xml:space="preserve">Передача жилых помещений муниципального жилищного фонда в собственность граждан в порядке приватизации </w:t>
            </w:r>
          </w:p>
        </w:tc>
        <w:tc>
          <w:tcPr>
            <w:tcW w:w="671" w:type="pct"/>
            <w:tcBorders>
              <w:top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t>отдел имущественных и земельных отношений Администрации муниципального округа</w:t>
            </w:r>
          </w:p>
        </w:tc>
        <w:tc>
          <w:tcPr>
            <w:tcW w:w="2354" w:type="pct"/>
            <w:tcBorders>
              <w:top w:val="single" w:sz="4" w:space="0" w:color="auto"/>
            </w:tcBorders>
          </w:tcPr>
          <w:p w:rsidR="000B20A9" w:rsidRPr="000B20A9" w:rsidRDefault="000B20A9" w:rsidP="000B20A9">
            <w:pPr>
              <w:spacing w:line="240" w:lineRule="exact"/>
              <w:rPr>
                <w:color w:val="000000"/>
                <w:sz w:val="24"/>
                <w:szCs w:val="24"/>
              </w:rPr>
            </w:pPr>
            <w:proofErr w:type="gramStart"/>
            <w:r w:rsidRPr="000B20A9">
              <w:rPr>
                <w:color w:val="000000"/>
                <w:sz w:val="24"/>
                <w:szCs w:val="24"/>
              </w:rPr>
              <w:t>Жилищный кодекс Российской Федерации, Гражданский кодекс Российской Федерации, закон Российской Федерации  от 4 июля 1991 года №  1541-1 «О приватизации жилищного фонда в Российской Федерации», Федеральный закон от 21 июня 1997 года № 122-ФЗ «О государственной регистрации прав на недвижимое имущество и сделок с ним», Федеральный закон от 6 октября 2003 года № 131-ФЗ «Об общих принципах организации местного самоуправления в Российской Федерации</w:t>
            </w:r>
            <w:proofErr w:type="gramEnd"/>
            <w:r w:rsidRPr="000B20A9">
              <w:rPr>
                <w:color w:val="000000"/>
                <w:sz w:val="24"/>
                <w:szCs w:val="24"/>
              </w:rPr>
              <w:t>», Положение о приватизации муниципального жилищного фонда Солецкого муниципального района, утверждённое решением Думы Солецкого муниципального района от 24.04.2015 № 434</w:t>
            </w:r>
          </w:p>
        </w:tc>
        <w:tc>
          <w:tcPr>
            <w:tcW w:w="1025" w:type="pct"/>
            <w:tcBorders>
              <w:top w:val="single" w:sz="4" w:space="0" w:color="auto"/>
            </w:tcBorders>
          </w:tcPr>
          <w:p w:rsidR="000B20A9" w:rsidRPr="000B20A9" w:rsidRDefault="000B20A9" w:rsidP="000B20A9">
            <w:pPr>
              <w:pStyle w:val="ab"/>
              <w:spacing w:line="240" w:lineRule="exact"/>
              <w:rPr>
                <w:rFonts w:ascii="Times New Roman" w:hAnsi="Times New Roman"/>
                <w:color w:val="000000"/>
                <w:sz w:val="24"/>
                <w:szCs w:val="24"/>
              </w:rPr>
            </w:pPr>
            <w:r w:rsidRPr="000B20A9">
              <w:rPr>
                <w:rFonts w:ascii="Times New Roman" w:hAnsi="Times New Roman"/>
                <w:color w:val="000000"/>
                <w:sz w:val="24"/>
                <w:szCs w:val="24"/>
              </w:rPr>
              <w:t>заключение договора передачи жилого помещения в собственность граждан;</w:t>
            </w:r>
          </w:p>
          <w:p w:rsidR="000B20A9" w:rsidRPr="000B20A9" w:rsidRDefault="000B20A9" w:rsidP="000B20A9">
            <w:pPr>
              <w:pStyle w:val="ab"/>
              <w:spacing w:line="240" w:lineRule="exact"/>
              <w:rPr>
                <w:rFonts w:ascii="Times New Roman" w:hAnsi="Times New Roman"/>
                <w:color w:val="000000"/>
                <w:sz w:val="24"/>
                <w:szCs w:val="24"/>
              </w:rPr>
            </w:pPr>
            <w:r w:rsidRPr="000B20A9">
              <w:rPr>
                <w:rFonts w:ascii="Times New Roman" w:hAnsi="Times New Roman"/>
                <w:color w:val="000000"/>
                <w:sz w:val="24"/>
                <w:szCs w:val="24"/>
              </w:rPr>
              <w:t>отказ от заключения договора передачи жилого помещения в собственность граждан</w:t>
            </w:r>
          </w:p>
        </w:tc>
      </w:tr>
      <w:tr w:rsidR="000B20A9" w:rsidRPr="000B20A9" w:rsidTr="000B20A9">
        <w:trPr>
          <w:trHeight w:val="362"/>
        </w:trPr>
        <w:tc>
          <w:tcPr>
            <w:tcW w:w="293"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1.8.9.</w:t>
            </w:r>
          </w:p>
        </w:tc>
        <w:tc>
          <w:tcPr>
            <w:tcW w:w="657"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 xml:space="preserve">Передача в собственность Солецкого городского поселения жилых помещений, находящихся в собственности </w:t>
            </w:r>
            <w:r w:rsidRPr="000B20A9">
              <w:rPr>
                <w:sz w:val="24"/>
                <w:szCs w:val="24"/>
              </w:rPr>
              <w:lastRenderedPageBreak/>
              <w:t xml:space="preserve">граждан </w:t>
            </w:r>
          </w:p>
        </w:tc>
        <w:tc>
          <w:tcPr>
            <w:tcW w:w="671" w:type="pct"/>
            <w:tcBorders>
              <w:top w:val="single" w:sz="4" w:space="0" w:color="auto"/>
            </w:tcBorders>
          </w:tcPr>
          <w:p w:rsidR="000B20A9" w:rsidRPr="000B20A9" w:rsidRDefault="000B20A9" w:rsidP="000B20A9">
            <w:pPr>
              <w:spacing w:line="240" w:lineRule="exact"/>
              <w:rPr>
                <w:sz w:val="24"/>
                <w:szCs w:val="24"/>
              </w:rPr>
            </w:pPr>
            <w:r w:rsidRPr="000B20A9">
              <w:rPr>
                <w:color w:val="000000"/>
                <w:sz w:val="24"/>
                <w:szCs w:val="24"/>
              </w:rPr>
              <w:lastRenderedPageBreak/>
              <w:t>отдел имущественных и земельных отношений Администрации муниципального округа</w:t>
            </w:r>
          </w:p>
        </w:tc>
        <w:tc>
          <w:tcPr>
            <w:tcW w:w="2354" w:type="pct"/>
            <w:tcBorders>
              <w:top w:val="single" w:sz="4" w:space="0" w:color="auto"/>
            </w:tcBorders>
          </w:tcPr>
          <w:p w:rsidR="000B20A9" w:rsidRPr="000B20A9" w:rsidRDefault="000B20A9" w:rsidP="000B20A9">
            <w:pPr>
              <w:spacing w:line="240" w:lineRule="exact"/>
              <w:rPr>
                <w:sz w:val="24"/>
                <w:szCs w:val="24"/>
              </w:rPr>
            </w:pPr>
            <w:proofErr w:type="gramStart"/>
            <w:r w:rsidRPr="000B20A9">
              <w:rPr>
                <w:sz w:val="24"/>
                <w:szCs w:val="24"/>
              </w:rPr>
              <w:t>Жилищный кодекс Российской Федерации, Гражданский кодекс Российской Федерации, закон Российской Федерации от 4 июля 1991 года № 1541-1 «О приватизации жилищного фонда в Российской Федерации», Федеральный закон от 29 декабря 2004 года № 189-ФЗ «О введении в действие Жилищного кодекса Российской Федерации», решение Совета депутатов Солецкого городского поселения от 06.02.2008 № 133 «Об утверждении положения о порядке передачи жилых помещений, ранее приватизированных гражданами</w:t>
            </w:r>
            <w:proofErr w:type="gramEnd"/>
            <w:r w:rsidRPr="000B20A9">
              <w:rPr>
                <w:sz w:val="24"/>
                <w:szCs w:val="24"/>
              </w:rPr>
              <w:t xml:space="preserve">, в муниципальную собственность </w:t>
            </w:r>
            <w:r w:rsidRPr="000B20A9">
              <w:rPr>
                <w:sz w:val="24"/>
                <w:szCs w:val="24"/>
              </w:rPr>
              <w:lastRenderedPageBreak/>
              <w:t>Солецкого городского поселения»</w:t>
            </w:r>
          </w:p>
        </w:tc>
        <w:tc>
          <w:tcPr>
            <w:tcW w:w="1025" w:type="pct"/>
            <w:tcBorders>
              <w:top w:val="single" w:sz="4" w:space="0" w:color="auto"/>
            </w:tcBorders>
          </w:tcPr>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lastRenderedPageBreak/>
              <w:t>заключение договора передачи в собственность Солецкого городского поселения жилого помещения, находящегося в собственности граждан;</w:t>
            </w:r>
          </w:p>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 xml:space="preserve">отказ в принятии в собственность Солецкого городского поселения </w:t>
            </w:r>
            <w:r w:rsidRPr="000B20A9">
              <w:rPr>
                <w:rFonts w:ascii="Times New Roman" w:hAnsi="Times New Roman"/>
                <w:sz w:val="24"/>
                <w:szCs w:val="24"/>
              </w:rPr>
              <w:lastRenderedPageBreak/>
              <w:t>жилого помещения, находящегося в собственности граждан</w:t>
            </w:r>
          </w:p>
        </w:tc>
      </w:tr>
      <w:tr w:rsidR="000B20A9" w:rsidRPr="000B20A9" w:rsidTr="000B20A9">
        <w:trPr>
          <w:trHeight w:val="362"/>
        </w:trPr>
        <w:tc>
          <w:tcPr>
            <w:tcW w:w="293"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lastRenderedPageBreak/>
              <w:t>1.8.10.</w:t>
            </w:r>
          </w:p>
        </w:tc>
        <w:tc>
          <w:tcPr>
            <w:tcW w:w="657"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Передача служебного жилого помещения специализированного жилищного фонда в собственность граждан (приватизация)</w:t>
            </w:r>
          </w:p>
          <w:p w:rsidR="000B20A9" w:rsidRPr="000B20A9" w:rsidRDefault="000B20A9" w:rsidP="000B20A9">
            <w:pPr>
              <w:spacing w:line="240" w:lineRule="exact"/>
              <w:rPr>
                <w:sz w:val="24"/>
                <w:szCs w:val="24"/>
              </w:rPr>
            </w:pPr>
          </w:p>
        </w:tc>
        <w:tc>
          <w:tcPr>
            <w:tcW w:w="671" w:type="pct"/>
            <w:tcBorders>
              <w:top w:val="single" w:sz="4" w:space="0" w:color="auto"/>
            </w:tcBorders>
          </w:tcPr>
          <w:p w:rsidR="000B20A9" w:rsidRPr="000B20A9" w:rsidRDefault="000B20A9" w:rsidP="000B20A9">
            <w:pPr>
              <w:spacing w:line="240" w:lineRule="exact"/>
              <w:rPr>
                <w:sz w:val="24"/>
                <w:szCs w:val="24"/>
              </w:rPr>
            </w:pPr>
            <w:r w:rsidRPr="000B20A9">
              <w:rPr>
                <w:color w:val="000000"/>
                <w:sz w:val="24"/>
                <w:szCs w:val="24"/>
              </w:rPr>
              <w:t>отдел имущественных и земельных отношений Администрации муниципального округа</w:t>
            </w:r>
          </w:p>
        </w:tc>
        <w:tc>
          <w:tcPr>
            <w:tcW w:w="2354" w:type="pct"/>
            <w:tcBorders>
              <w:top w:val="single" w:sz="4" w:space="0" w:color="auto"/>
            </w:tcBorders>
          </w:tcPr>
          <w:p w:rsidR="000B20A9" w:rsidRPr="000B20A9" w:rsidRDefault="000B20A9" w:rsidP="000B20A9">
            <w:pPr>
              <w:spacing w:line="240" w:lineRule="exact"/>
              <w:rPr>
                <w:sz w:val="24"/>
                <w:szCs w:val="24"/>
              </w:rPr>
            </w:pPr>
            <w:proofErr w:type="gramStart"/>
            <w:r w:rsidRPr="000B20A9">
              <w:rPr>
                <w:sz w:val="24"/>
                <w:szCs w:val="24"/>
              </w:rPr>
              <w:t>Жилищный кодекс Российской Федерации, закон Российской Федерации от 4 июля 1991 года № 1541-1 «О приватизации жилищного фонда в Российской Федерации», Федеральный закон от 29 декабря 2004 года № 189-ФЗ «О введении в действие Жилищного кодекса Российской Федерации», Федеральный закон от 21 июня 1997 года № 122-ФЗ «О государственной регистрации прав на недвижимое имущество и сделок с ним», Федеральный закон от 6 октября</w:t>
            </w:r>
            <w:proofErr w:type="gramEnd"/>
            <w:r w:rsidRPr="000B20A9">
              <w:rPr>
                <w:sz w:val="24"/>
                <w:szCs w:val="24"/>
              </w:rPr>
              <w:t xml:space="preserve"> 2003 года № 131-ФЗ «Об общих принципах организации местного самоуправления в Российской Федерации», решение Совета депутатов Солецкого городского поселения от 17.05.2013 № 226 «О приватизации служебных жилых помещений специализированного жилищного фонда Солецкого городского поселения»</w:t>
            </w:r>
          </w:p>
        </w:tc>
        <w:tc>
          <w:tcPr>
            <w:tcW w:w="1025" w:type="pct"/>
            <w:tcBorders>
              <w:top w:val="single" w:sz="4" w:space="0" w:color="auto"/>
            </w:tcBorders>
          </w:tcPr>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передача  жилого помещения специализированного жилищного фонда в собственность граждан (приватизация);</w:t>
            </w:r>
          </w:p>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отказ в передаче жилого помещения специализированного жилищного фонда в собственность граждан</w:t>
            </w:r>
          </w:p>
        </w:tc>
      </w:tr>
      <w:tr w:rsidR="000B20A9" w:rsidRPr="000B20A9" w:rsidTr="000B20A9">
        <w:trPr>
          <w:trHeight w:val="362"/>
        </w:trPr>
        <w:tc>
          <w:tcPr>
            <w:tcW w:w="293"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1.8.11.</w:t>
            </w:r>
          </w:p>
        </w:tc>
        <w:tc>
          <w:tcPr>
            <w:tcW w:w="657" w:type="pct"/>
            <w:tcBorders>
              <w:top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t xml:space="preserve">Передача жилых помещений, ранее приватизированных гражданами, в муниципальную собственность Солецкого муниципального района </w:t>
            </w:r>
          </w:p>
        </w:tc>
        <w:tc>
          <w:tcPr>
            <w:tcW w:w="671" w:type="pct"/>
            <w:tcBorders>
              <w:top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t>отдел имущественных и земельных отношений Администрации муниципального округа</w:t>
            </w:r>
          </w:p>
        </w:tc>
        <w:tc>
          <w:tcPr>
            <w:tcW w:w="2354" w:type="pct"/>
            <w:tcBorders>
              <w:top w:val="single" w:sz="4" w:space="0" w:color="auto"/>
            </w:tcBorders>
          </w:tcPr>
          <w:p w:rsidR="000B20A9" w:rsidRPr="000B20A9" w:rsidRDefault="000B20A9" w:rsidP="000B20A9">
            <w:pPr>
              <w:spacing w:line="240" w:lineRule="exact"/>
              <w:rPr>
                <w:color w:val="000000"/>
                <w:sz w:val="24"/>
                <w:szCs w:val="24"/>
              </w:rPr>
            </w:pPr>
            <w:proofErr w:type="gramStart"/>
            <w:r w:rsidRPr="000B20A9">
              <w:rPr>
                <w:color w:val="000000"/>
                <w:sz w:val="24"/>
                <w:szCs w:val="24"/>
              </w:rPr>
              <w:t>Жилищный кодекс Российской Федерации, Гражданский кодекс Российской Федерации,  закон Российской Федерации от 4 июля 1991 года № 1541-1 "О приватизации жилищного фонда в Российской Федерации", Федеральный закон от 29 декабря 2004 года № 189-ФЗ "О введение в действие Жилищного кодекса Российской Федерации", решение Думы Солецкого муниципального района от 24.04.2015 № 433 "Об утверждении Положения о передаче жилых помещений, ранее приватизированных гражданами, в муниципальную</w:t>
            </w:r>
            <w:proofErr w:type="gramEnd"/>
            <w:r w:rsidRPr="000B20A9">
              <w:rPr>
                <w:color w:val="000000"/>
                <w:sz w:val="24"/>
                <w:szCs w:val="24"/>
              </w:rPr>
              <w:t xml:space="preserve"> собственность Солецкого муниципального района"</w:t>
            </w:r>
          </w:p>
        </w:tc>
        <w:tc>
          <w:tcPr>
            <w:tcW w:w="1025" w:type="pct"/>
            <w:tcBorders>
              <w:top w:val="single" w:sz="4" w:space="0" w:color="auto"/>
            </w:tcBorders>
          </w:tcPr>
          <w:p w:rsidR="000B20A9" w:rsidRPr="000B20A9" w:rsidRDefault="000B20A9" w:rsidP="000B20A9">
            <w:pPr>
              <w:pStyle w:val="ab"/>
              <w:spacing w:line="240" w:lineRule="exact"/>
              <w:rPr>
                <w:rFonts w:ascii="Times New Roman" w:hAnsi="Times New Roman"/>
                <w:color w:val="000000"/>
                <w:sz w:val="24"/>
                <w:szCs w:val="24"/>
              </w:rPr>
            </w:pPr>
            <w:r w:rsidRPr="000B20A9">
              <w:rPr>
                <w:rFonts w:ascii="Times New Roman" w:hAnsi="Times New Roman"/>
                <w:color w:val="000000"/>
                <w:sz w:val="24"/>
                <w:szCs w:val="24"/>
              </w:rPr>
              <w:t>заключение договора передачи в собственность Солецкого муниципального района жилого помещения, находящегося в собственности граждан;</w:t>
            </w:r>
          </w:p>
          <w:p w:rsidR="000B20A9" w:rsidRPr="000B20A9" w:rsidRDefault="000B20A9" w:rsidP="000B20A9">
            <w:pPr>
              <w:pStyle w:val="ab"/>
              <w:spacing w:line="240" w:lineRule="exact"/>
              <w:rPr>
                <w:rFonts w:ascii="Times New Roman" w:hAnsi="Times New Roman"/>
                <w:color w:val="000000"/>
                <w:sz w:val="24"/>
                <w:szCs w:val="24"/>
              </w:rPr>
            </w:pPr>
            <w:r w:rsidRPr="000B20A9">
              <w:rPr>
                <w:rFonts w:ascii="Times New Roman" w:hAnsi="Times New Roman"/>
                <w:color w:val="000000"/>
                <w:sz w:val="24"/>
                <w:szCs w:val="24"/>
              </w:rPr>
              <w:t xml:space="preserve"> отказ в принятии в собственность Солецкого муниципального района жилого помещения, находящегося в собственности граждан</w:t>
            </w:r>
          </w:p>
        </w:tc>
      </w:tr>
      <w:tr w:rsidR="000B20A9" w:rsidRPr="000B20A9" w:rsidTr="000B20A9">
        <w:trPr>
          <w:trHeight w:val="1408"/>
        </w:trPr>
        <w:tc>
          <w:tcPr>
            <w:tcW w:w="293"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1.8.12</w:t>
            </w:r>
          </w:p>
        </w:tc>
        <w:tc>
          <w:tcPr>
            <w:tcW w:w="657" w:type="pct"/>
            <w:tcBorders>
              <w:top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t xml:space="preserve">Предоставление гражданам жилых помещений по договорам социального найма муниципального жилищного фонда </w:t>
            </w:r>
          </w:p>
        </w:tc>
        <w:tc>
          <w:tcPr>
            <w:tcW w:w="671" w:type="pct"/>
            <w:tcBorders>
              <w:top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t>отдел имущественных и земельных отношений Администрации муниципального округа</w:t>
            </w:r>
          </w:p>
        </w:tc>
        <w:tc>
          <w:tcPr>
            <w:tcW w:w="2354" w:type="pct"/>
            <w:tcBorders>
              <w:top w:val="single" w:sz="4" w:space="0" w:color="auto"/>
            </w:tcBorders>
          </w:tcPr>
          <w:p w:rsidR="000B20A9" w:rsidRPr="000B20A9" w:rsidRDefault="000B20A9" w:rsidP="000B20A9">
            <w:pPr>
              <w:spacing w:line="240" w:lineRule="exact"/>
              <w:rPr>
                <w:color w:val="000000"/>
                <w:sz w:val="24"/>
                <w:szCs w:val="24"/>
              </w:rPr>
            </w:pPr>
            <w:proofErr w:type="gramStart"/>
            <w:r w:rsidRPr="000B20A9">
              <w:rPr>
                <w:sz w:val="24"/>
                <w:szCs w:val="24"/>
              </w:rPr>
              <w:t xml:space="preserve">Жилищный кодекс Российской Федерации, </w:t>
            </w:r>
            <w:r w:rsidRPr="000B20A9">
              <w:rPr>
                <w:color w:val="000000"/>
                <w:sz w:val="24"/>
                <w:szCs w:val="24"/>
              </w:rPr>
              <w:t xml:space="preserve">Федеральный закон от  6 октября 2003 года №131-ФЗ «Об общих принципах организации местного самоуправления в Российской Федерации», областной закон от 06.06.2005 №  490-ОЗ «О порядке ведения органом местного самоуправления учета граждан в качестве нуждающихся в жилых помещениях, предоставляемых по договору социального найма, и о периоде предшествующем предоставлению такого жилого помещения гражданину, в течение которого учитываются действия </w:t>
            </w:r>
            <w:proofErr w:type="spellStart"/>
            <w:r w:rsidRPr="000B20A9">
              <w:rPr>
                <w:color w:val="000000"/>
                <w:sz w:val="24"/>
                <w:szCs w:val="24"/>
              </w:rPr>
              <w:t>игражданско-правовыесделкис</w:t>
            </w:r>
            <w:proofErr w:type="spellEnd"/>
            <w:proofErr w:type="gramEnd"/>
            <w:r w:rsidRPr="000B20A9">
              <w:rPr>
                <w:color w:val="000000"/>
                <w:sz w:val="24"/>
                <w:szCs w:val="24"/>
              </w:rPr>
              <w:t xml:space="preserve"> </w:t>
            </w:r>
            <w:proofErr w:type="gramStart"/>
            <w:r w:rsidRPr="000B20A9">
              <w:rPr>
                <w:color w:val="000000"/>
                <w:sz w:val="24"/>
                <w:szCs w:val="24"/>
              </w:rPr>
              <w:t>жилыми помещениями», областной закон от 06.06.2005 № 489-ОЗ «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предоставления им по договорам социального найма жилых помещений муниципального жилищного фонда и порядке признания граждан малоимущими в Новгородской области»</w:t>
            </w:r>
            <w:proofErr w:type="gramEnd"/>
          </w:p>
        </w:tc>
        <w:tc>
          <w:tcPr>
            <w:tcW w:w="1025" w:type="pct"/>
            <w:tcBorders>
              <w:top w:val="single" w:sz="4" w:space="0" w:color="auto"/>
            </w:tcBorders>
          </w:tcPr>
          <w:p w:rsidR="000B20A9" w:rsidRPr="000B20A9" w:rsidRDefault="000B20A9" w:rsidP="000B20A9">
            <w:pPr>
              <w:pStyle w:val="ab"/>
              <w:spacing w:line="240" w:lineRule="exact"/>
              <w:rPr>
                <w:rFonts w:ascii="Times New Roman" w:hAnsi="Times New Roman"/>
                <w:color w:val="000000"/>
                <w:sz w:val="24"/>
                <w:szCs w:val="24"/>
              </w:rPr>
            </w:pPr>
            <w:r w:rsidRPr="000B20A9">
              <w:rPr>
                <w:rFonts w:ascii="Times New Roman" w:hAnsi="Times New Roman"/>
                <w:color w:val="000000"/>
                <w:sz w:val="24"/>
                <w:szCs w:val="24"/>
              </w:rPr>
              <w:t>предоставление жилого помещения из муниципального жилищного фонда по договору социального найма;</w:t>
            </w:r>
          </w:p>
          <w:p w:rsidR="000B20A9" w:rsidRPr="000B20A9" w:rsidRDefault="000B20A9" w:rsidP="000B20A9">
            <w:pPr>
              <w:pStyle w:val="ab"/>
              <w:spacing w:line="240" w:lineRule="exact"/>
              <w:rPr>
                <w:rFonts w:ascii="Times New Roman" w:hAnsi="Times New Roman"/>
                <w:color w:val="000000"/>
                <w:sz w:val="24"/>
                <w:szCs w:val="24"/>
              </w:rPr>
            </w:pPr>
            <w:r w:rsidRPr="000B20A9">
              <w:rPr>
                <w:rFonts w:ascii="Times New Roman" w:hAnsi="Times New Roman"/>
                <w:color w:val="000000"/>
                <w:sz w:val="24"/>
                <w:szCs w:val="24"/>
              </w:rPr>
              <w:t>отказ в предоставлении жилого помещения из муниципального жилищного фонда по договору социального найма</w:t>
            </w:r>
          </w:p>
          <w:p w:rsidR="000B20A9" w:rsidRPr="000B20A9" w:rsidRDefault="000B20A9" w:rsidP="000B20A9">
            <w:pPr>
              <w:pStyle w:val="ab"/>
              <w:spacing w:line="240" w:lineRule="exact"/>
              <w:rPr>
                <w:rFonts w:ascii="Times New Roman" w:hAnsi="Times New Roman"/>
                <w:color w:val="000000"/>
                <w:sz w:val="24"/>
                <w:szCs w:val="24"/>
              </w:rPr>
            </w:pPr>
          </w:p>
          <w:p w:rsidR="000B20A9" w:rsidRPr="000B20A9" w:rsidRDefault="000B20A9" w:rsidP="000B20A9">
            <w:pPr>
              <w:pStyle w:val="ab"/>
              <w:spacing w:line="240" w:lineRule="exact"/>
              <w:rPr>
                <w:rFonts w:ascii="Times New Roman" w:hAnsi="Times New Roman"/>
                <w:color w:val="000000"/>
                <w:sz w:val="24"/>
                <w:szCs w:val="24"/>
              </w:rPr>
            </w:pPr>
          </w:p>
          <w:p w:rsidR="000B20A9" w:rsidRPr="000B20A9" w:rsidRDefault="000B20A9" w:rsidP="000B20A9">
            <w:pPr>
              <w:pStyle w:val="ab"/>
              <w:spacing w:line="240" w:lineRule="exact"/>
              <w:rPr>
                <w:rFonts w:ascii="Times New Roman" w:hAnsi="Times New Roman"/>
                <w:color w:val="000000"/>
                <w:sz w:val="24"/>
                <w:szCs w:val="24"/>
              </w:rPr>
            </w:pPr>
          </w:p>
          <w:p w:rsidR="000B20A9" w:rsidRPr="000B20A9" w:rsidRDefault="000B20A9" w:rsidP="000B20A9">
            <w:pPr>
              <w:pStyle w:val="ab"/>
              <w:spacing w:line="240" w:lineRule="exact"/>
              <w:rPr>
                <w:rFonts w:ascii="Times New Roman" w:hAnsi="Times New Roman"/>
                <w:color w:val="000000"/>
                <w:sz w:val="24"/>
                <w:szCs w:val="24"/>
              </w:rPr>
            </w:pPr>
          </w:p>
          <w:p w:rsidR="000B20A9" w:rsidRPr="000B20A9" w:rsidRDefault="000B20A9" w:rsidP="000B20A9">
            <w:pPr>
              <w:pStyle w:val="ab"/>
              <w:spacing w:line="240" w:lineRule="exact"/>
              <w:rPr>
                <w:rFonts w:ascii="Times New Roman" w:hAnsi="Times New Roman"/>
                <w:color w:val="000000"/>
                <w:sz w:val="24"/>
                <w:szCs w:val="24"/>
              </w:rPr>
            </w:pPr>
          </w:p>
          <w:p w:rsidR="000B20A9" w:rsidRPr="000B20A9" w:rsidRDefault="000B20A9" w:rsidP="000B20A9">
            <w:pPr>
              <w:pStyle w:val="ab"/>
              <w:spacing w:line="240" w:lineRule="exact"/>
              <w:rPr>
                <w:rFonts w:ascii="Times New Roman" w:hAnsi="Times New Roman"/>
                <w:color w:val="000000"/>
                <w:sz w:val="24"/>
                <w:szCs w:val="24"/>
              </w:rPr>
            </w:pPr>
          </w:p>
          <w:p w:rsidR="000B20A9" w:rsidRPr="000B20A9" w:rsidRDefault="000B20A9" w:rsidP="000B20A9">
            <w:pPr>
              <w:pStyle w:val="ab"/>
              <w:spacing w:line="240" w:lineRule="exact"/>
              <w:rPr>
                <w:rFonts w:ascii="Times New Roman" w:hAnsi="Times New Roman"/>
                <w:color w:val="000000"/>
                <w:sz w:val="24"/>
                <w:szCs w:val="24"/>
              </w:rPr>
            </w:pPr>
          </w:p>
          <w:p w:rsidR="000B20A9" w:rsidRPr="000B20A9" w:rsidRDefault="000B20A9" w:rsidP="000B20A9">
            <w:pPr>
              <w:pStyle w:val="ab"/>
              <w:spacing w:line="240" w:lineRule="exact"/>
              <w:rPr>
                <w:rFonts w:ascii="Times New Roman" w:hAnsi="Times New Roman"/>
                <w:color w:val="000000"/>
                <w:sz w:val="24"/>
                <w:szCs w:val="24"/>
              </w:rPr>
            </w:pPr>
          </w:p>
          <w:p w:rsidR="000B20A9" w:rsidRPr="000B20A9" w:rsidRDefault="000B20A9" w:rsidP="000B20A9">
            <w:pPr>
              <w:pStyle w:val="ab"/>
              <w:spacing w:line="240" w:lineRule="exact"/>
              <w:rPr>
                <w:rFonts w:ascii="Times New Roman" w:hAnsi="Times New Roman"/>
                <w:color w:val="000000"/>
                <w:sz w:val="24"/>
                <w:szCs w:val="24"/>
              </w:rPr>
            </w:pPr>
          </w:p>
          <w:p w:rsidR="000B20A9" w:rsidRPr="000B20A9" w:rsidRDefault="000B20A9" w:rsidP="000B20A9">
            <w:pPr>
              <w:pStyle w:val="ab"/>
              <w:spacing w:line="240" w:lineRule="exact"/>
              <w:rPr>
                <w:rFonts w:ascii="Times New Roman" w:hAnsi="Times New Roman"/>
                <w:color w:val="000000"/>
                <w:sz w:val="24"/>
                <w:szCs w:val="24"/>
              </w:rPr>
            </w:pPr>
          </w:p>
        </w:tc>
      </w:tr>
      <w:tr w:rsidR="000B20A9" w:rsidRPr="000B20A9" w:rsidTr="000B20A9">
        <w:trPr>
          <w:trHeight w:val="56"/>
        </w:trPr>
        <w:tc>
          <w:tcPr>
            <w:tcW w:w="5000" w:type="pct"/>
            <w:gridSpan w:val="5"/>
            <w:tcBorders>
              <w:top w:val="single" w:sz="4" w:space="0" w:color="auto"/>
            </w:tcBorders>
          </w:tcPr>
          <w:p w:rsidR="000B20A9" w:rsidRPr="000B20A9" w:rsidRDefault="000B20A9" w:rsidP="000B20A9">
            <w:pPr>
              <w:pStyle w:val="ab"/>
              <w:spacing w:line="240" w:lineRule="exact"/>
              <w:rPr>
                <w:rFonts w:ascii="Times New Roman" w:hAnsi="Times New Roman"/>
                <w:b/>
                <w:color w:val="000000"/>
                <w:sz w:val="24"/>
                <w:szCs w:val="24"/>
              </w:rPr>
            </w:pPr>
            <w:r w:rsidRPr="000B20A9">
              <w:rPr>
                <w:rFonts w:ascii="Times New Roman" w:hAnsi="Times New Roman"/>
                <w:b/>
                <w:color w:val="000000"/>
                <w:sz w:val="24"/>
                <w:szCs w:val="24"/>
              </w:rPr>
              <w:lastRenderedPageBreak/>
              <w:t>1.9. Культура</w:t>
            </w:r>
          </w:p>
        </w:tc>
      </w:tr>
      <w:tr w:rsidR="000B20A9" w:rsidRPr="000B20A9" w:rsidTr="000B20A9">
        <w:trPr>
          <w:trHeight w:val="1408"/>
        </w:trPr>
        <w:tc>
          <w:tcPr>
            <w:tcW w:w="293"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1.9.1</w:t>
            </w:r>
          </w:p>
        </w:tc>
        <w:tc>
          <w:tcPr>
            <w:tcW w:w="657" w:type="pct"/>
            <w:tcBorders>
              <w:top w:val="single" w:sz="4" w:space="0" w:color="auto"/>
            </w:tcBorders>
          </w:tcPr>
          <w:p w:rsidR="000B20A9" w:rsidRPr="000B20A9" w:rsidRDefault="000B20A9" w:rsidP="000B20A9">
            <w:pPr>
              <w:pStyle w:val="31"/>
              <w:spacing w:after="0" w:line="240" w:lineRule="exact"/>
              <w:ind w:left="0"/>
              <w:rPr>
                <w:sz w:val="24"/>
                <w:szCs w:val="24"/>
              </w:rPr>
            </w:pPr>
            <w:r w:rsidRPr="000B20A9">
              <w:rPr>
                <w:sz w:val="24"/>
                <w:szCs w:val="24"/>
              </w:rPr>
              <w:t>Библиотечное обслуживание населения Солецкого округа</w:t>
            </w:r>
          </w:p>
        </w:tc>
        <w:tc>
          <w:tcPr>
            <w:tcW w:w="671" w:type="pct"/>
            <w:tcBorders>
              <w:top w:val="single" w:sz="4" w:space="0" w:color="auto"/>
            </w:tcBorders>
          </w:tcPr>
          <w:p w:rsidR="000B20A9" w:rsidRPr="000B20A9" w:rsidRDefault="000B20A9" w:rsidP="000B20A9">
            <w:pPr>
              <w:pStyle w:val="31"/>
              <w:spacing w:after="0" w:line="240" w:lineRule="exact"/>
              <w:ind w:left="0"/>
              <w:rPr>
                <w:sz w:val="24"/>
                <w:szCs w:val="24"/>
              </w:rPr>
            </w:pPr>
            <w:r w:rsidRPr="000B20A9">
              <w:rPr>
                <w:sz w:val="24"/>
                <w:szCs w:val="24"/>
              </w:rPr>
              <w:t>Комитет культуры и молодёжной политики Администрации муниципального округа</w:t>
            </w:r>
          </w:p>
        </w:tc>
        <w:tc>
          <w:tcPr>
            <w:tcW w:w="2354" w:type="pct"/>
            <w:tcBorders>
              <w:top w:val="single" w:sz="4" w:space="0" w:color="auto"/>
            </w:tcBorders>
          </w:tcPr>
          <w:p w:rsidR="000B20A9" w:rsidRPr="000B20A9" w:rsidRDefault="000B20A9" w:rsidP="000B20A9">
            <w:pPr>
              <w:pStyle w:val="31"/>
              <w:spacing w:after="0" w:line="240" w:lineRule="exact"/>
              <w:ind w:left="0"/>
              <w:rPr>
                <w:sz w:val="24"/>
                <w:szCs w:val="24"/>
              </w:rPr>
            </w:pPr>
            <w:proofErr w:type="gramStart"/>
            <w:r w:rsidRPr="000B20A9">
              <w:rPr>
                <w:sz w:val="24"/>
                <w:szCs w:val="24"/>
              </w:rPr>
              <w:t>Федеральный закон от  6 октября 2003 года  № 131-ФЗ «Об общих принципах организации местного самоуправления в Российской Федерации», Основы законодательства Российской Федерации о культуре, утверждены  Верховным Советом Российской Федерации 9 октября 1992 года № 3612-1, Федеральный закон от 29 декабря 1994 года № 78-ФЗ «О библиотечном деле», областной закон от 01.12.2008 №415-ОЗ « О библиотечном деле и обязательном экземпляре документов в Новгородской области»</w:t>
            </w:r>
            <w:proofErr w:type="gramEnd"/>
          </w:p>
        </w:tc>
        <w:tc>
          <w:tcPr>
            <w:tcW w:w="1025" w:type="pct"/>
            <w:tcBorders>
              <w:top w:val="single" w:sz="4" w:space="0" w:color="auto"/>
            </w:tcBorders>
          </w:tcPr>
          <w:p w:rsidR="000B20A9" w:rsidRPr="000B20A9" w:rsidRDefault="000B20A9" w:rsidP="000B20A9">
            <w:pPr>
              <w:pStyle w:val="31"/>
              <w:spacing w:after="0" w:line="240" w:lineRule="exact"/>
              <w:ind w:left="0"/>
              <w:rPr>
                <w:sz w:val="24"/>
                <w:szCs w:val="24"/>
              </w:rPr>
            </w:pPr>
            <w:r w:rsidRPr="000B20A9">
              <w:rPr>
                <w:sz w:val="24"/>
                <w:szCs w:val="24"/>
              </w:rPr>
              <w:t>организация библиотечного  обслуживания населения Солецкого муниципального округа</w:t>
            </w:r>
          </w:p>
        </w:tc>
      </w:tr>
      <w:tr w:rsidR="000B20A9" w:rsidRPr="000B20A9" w:rsidTr="000B20A9">
        <w:trPr>
          <w:trHeight w:val="1408"/>
        </w:trPr>
        <w:tc>
          <w:tcPr>
            <w:tcW w:w="293"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1.9.2</w:t>
            </w:r>
          </w:p>
        </w:tc>
        <w:tc>
          <w:tcPr>
            <w:tcW w:w="657" w:type="pct"/>
            <w:tcBorders>
              <w:top w:val="single" w:sz="4" w:space="0" w:color="auto"/>
            </w:tcBorders>
          </w:tcPr>
          <w:p w:rsidR="000B20A9" w:rsidRPr="000B20A9" w:rsidRDefault="000B20A9" w:rsidP="000B20A9">
            <w:pPr>
              <w:pStyle w:val="31"/>
              <w:spacing w:after="0" w:line="240" w:lineRule="exact"/>
              <w:ind w:left="0"/>
              <w:rPr>
                <w:sz w:val="24"/>
                <w:szCs w:val="24"/>
              </w:rPr>
            </w:pPr>
            <w:r w:rsidRPr="000B20A9">
              <w:rPr>
                <w:sz w:val="24"/>
                <w:szCs w:val="24"/>
              </w:rPr>
              <w:t>Предоставление доступа к справочно-поисковому аппарату и базам данных библиотек Солецкого округа</w:t>
            </w:r>
          </w:p>
        </w:tc>
        <w:tc>
          <w:tcPr>
            <w:tcW w:w="671" w:type="pct"/>
            <w:tcBorders>
              <w:top w:val="single" w:sz="4" w:space="0" w:color="auto"/>
            </w:tcBorders>
          </w:tcPr>
          <w:p w:rsidR="000B20A9" w:rsidRPr="000B20A9" w:rsidRDefault="000B20A9" w:rsidP="000B20A9">
            <w:pPr>
              <w:pStyle w:val="31"/>
              <w:spacing w:after="0" w:line="240" w:lineRule="exact"/>
              <w:ind w:left="0"/>
              <w:rPr>
                <w:sz w:val="24"/>
                <w:szCs w:val="24"/>
              </w:rPr>
            </w:pPr>
            <w:r w:rsidRPr="000B20A9">
              <w:rPr>
                <w:sz w:val="24"/>
                <w:szCs w:val="24"/>
              </w:rPr>
              <w:t>Комитет культуры и молодёжной политики Администрации муниципального округа</w:t>
            </w:r>
          </w:p>
        </w:tc>
        <w:tc>
          <w:tcPr>
            <w:tcW w:w="2354" w:type="pct"/>
            <w:tcBorders>
              <w:top w:val="single" w:sz="4" w:space="0" w:color="auto"/>
            </w:tcBorders>
          </w:tcPr>
          <w:p w:rsidR="000B20A9" w:rsidRPr="000B20A9" w:rsidRDefault="000B20A9" w:rsidP="000B20A9">
            <w:pPr>
              <w:pStyle w:val="31"/>
              <w:spacing w:after="0" w:line="240" w:lineRule="exact"/>
              <w:ind w:left="0"/>
              <w:rPr>
                <w:sz w:val="24"/>
                <w:szCs w:val="24"/>
              </w:rPr>
            </w:pPr>
            <w:r w:rsidRPr="000B20A9">
              <w:rPr>
                <w:sz w:val="24"/>
                <w:szCs w:val="24"/>
              </w:rPr>
              <w:t xml:space="preserve"> Федеральный закон от  6 октября 2003 года  № 131-ФЗ «Об общих принципах организации местного самоуправления в Российской Федерации», Основы законодательства Российской Федерации о культуре», утвержденные  Верховным Советом Российской Федерации 9 октября 1992 года № 3612-1; Федеральный закон от  29 декабря 1994 года № 77-ФЗ «Об обязательном экземпляре документов»;  Федеральный закон от 29 декабря 1994 года № 78-ФЗ «О библиотечном деле», областной закон от 01.12. 2008 года № 415-ОЗ «О библиотечном  деле и обязательном экземпляре документов в Новгородской области»</w:t>
            </w:r>
          </w:p>
        </w:tc>
        <w:tc>
          <w:tcPr>
            <w:tcW w:w="1025" w:type="pct"/>
            <w:tcBorders>
              <w:top w:val="single" w:sz="4" w:space="0" w:color="auto"/>
            </w:tcBorders>
          </w:tcPr>
          <w:p w:rsidR="000B20A9" w:rsidRPr="000B20A9" w:rsidRDefault="000B20A9" w:rsidP="000B20A9">
            <w:pPr>
              <w:pStyle w:val="31"/>
              <w:spacing w:after="0" w:line="240" w:lineRule="exact"/>
              <w:ind w:left="0"/>
              <w:rPr>
                <w:sz w:val="24"/>
                <w:szCs w:val="24"/>
              </w:rPr>
            </w:pPr>
            <w:r w:rsidRPr="000B20A9">
              <w:rPr>
                <w:sz w:val="24"/>
                <w:szCs w:val="24"/>
              </w:rPr>
              <w:t xml:space="preserve"> предоставление доступа к справочно-поисковому аппарату и базам данных библиотек Солецкого округа</w:t>
            </w:r>
          </w:p>
        </w:tc>
      </w:tr>
      <w:tr w:rsidR="000B20A9" w:rsidRPr="000B20A9" w:rsidTr="000B20A9">
        <w:trPr>
          <w:trHeight w:val="56"/>
        </w:trPr>
        <w:tc>
          <w:tcPr>
            <w:tcW w:w="293"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1.9.3</w:t>
            </w:r>
          </w:p>
        </w:tc>
        <w:tc>
          <w:tcPr>
            <w:tcW w:w="657" w:type="pct"/>
            <w:tcBorders>
              <w:top w:val="single" w:sz="4" w:space="0" w:color="auto"/>
            </w:tcBorders>
          </w:tcPr>
          <w:p w:rsidR="000B20A9" w:rsidRPr="000B20A9" w:rsidRDefault="000B20A9" w:rsidP="000B20A9">
            <w:pPr>
              <w:pStyle w:val="31"/>
              <w:spacing w:after="0" w:line="240" w:lineRule="exact"/>
              <w:ind w:left="0"/>
              <w:rPr>
                <w:sz w:val="24"/>
                <w:szCs w:val="24"/>
              </w:rPr>
            </w:pPr>
            <w:r w:rsidRPr="000B20A9">
              <w:rPr>
                <w:sz w:val="24"/>
                <w:szCs w:val="24"/>
              </w:rPr>
              <w:t xml:space="preserve">Предоставление информации о времени и месте  проведения культурно - досуговых мероприятий, театральных представлений, филармонических и эстрадных концертов, гастрольных мероприятий театров и филармоний, киносеансов, анонсы данных мероприятий в </w:t>
            </w:r>
            <w:r w:rsidRPr="000B20A9">
              <w:rPr>
                <w:sz w:val="24"/>
                <w:szCs w:val="24"/>
              </w:rPr>
              <w:lastRenderedPageBreak/>
              <w:t>муниципальных учреждениях культуры и молодежной политики Солецкого округа</w:t>
            </w:r>
          </w:p>
        </w:tc>
        <w:tc>
          <w:tcPr>
            <w:tcW w:w="671" w:type="pct"/>
            <w:tcBorders>
              <w:top w:val="single" w:sz="4" w:space="0" w:color="auto"/>
            </w:tcBorders>
          </w:tcPr>
          <w:p w:rsidR="000B20A9" w:rsidRPr="000B20A9" w:rsidRDefault="000B20A9" w:rsidP="000B20A9">
            <w:pPr>
              <w:pStyle w:val="31"/>
              <w:spacing w:after="0" w:line="240" w:lineRule="exact"/>
              <w:ind w:left="0"/>
              <w:rPr>
                <w:sz w:val="24"/>
                <w:szCs w:val="24"/>
              </w:rPr>
            </w:pPr>
            <w:r w:rsidRPr="000B20A9">
              <w:rPr>
                <w:sz w:val="24"/>
                <w:szCs w:val="24"/>
              </w:rPr>
              <w:lastRenderedPageBreak/>
              <w:t>Комитет культуры и молодёжной политики Администрации муниципального округа</w:t>
            </w:r>
          </w:p>
        </w:tc>
        <w:tc>
          <w:tcPr>
            <w:tcW w:w="2354" w:type="pct"/>
            <w:tcBorders>
              <w:top w:val="single" w:sz="4" w:space="0" w:color="auto"/>
            </w:tcBorders>
          </w:tcPr>
          <w:p w:rsidR="000B20A9" w:rsidRPr="000B20A9" w:rsidRDefault="000B20A9" w:rsidP="000B20A9">
            <w:pPr>
              <w:pStyle w:val="31"/>
              <w:spacing w:after="0" w:line="240" w:lineRule="exact"/>
              <w:ind w:left="0"/>
              <w:rPr>
                <w:sz w:val="24"/>
                <w:szCs w:val="24"/>
              </w:rPr>
            </w:pPr>
            <w:r w:rsidRPr="000B20A9">
              <w:rPr>
                <w:sz w:val="24"/>
                <w:szCs w:val="24"/>
              </w:rPr>
              <w:t xml:space="preserve"> Федеральный закон от  6 октября 2003 года № 131-ФЗ «Об общих принципах организации местного самоуправления в Российской Федерации», Основы законодательства Российской Федерации о культуре», утвержденные  Верховным Советом Российской Федерации 9 октября 1992 года № 3612-1</w:t>
            </w:r>
          </w:p>
        </w:tc>
        <w:tc>
          <w:tcPr>
            <w:tcW w:w="1025" w:type="pct"/>
            <w:tcBorders>
              <w:top w:val="single" w:sz="4" w:space="0" w:color="auto"/>
            </w:tcBorders>
          </w:tcPr>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предоставление информации о времени и месте  проведения культурно - досуговых мероприятий, театральных представлений, филармонических и эстрадных концертов, гастрольных мероприятий театров и филармоний, киносеансов, анонсы данных мероприятий в муниципальных учреждениях культуры и молодежной политики Солецкого округа</w:t>
            </w:r>
          </w:p>
        </w:tc>
      </w:tr>
      <w:tr w:rsidR="000B20A9" w:rsidRPr="000B20A9" w:rsidTr="000B20A9">
        <w:trPr>
          <w:trHeight w:val="1408"/>
        </w:trPr>
        <w:tc>
          <w:tcPr>
            <w:tcW w:w="293"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lastRenderedPageBreak/>
              <w:t>1.9.4</w:t>
            </w:r>
          </w:p>
        </w:tc>
        <w:tc>
          <w:tcPr>
            <w:tcW w:w="657" w:type="pct"/>
            <w:tcBorders>
              <w:top w:val="single" w:sz="4" w:space="0" w:color="auto"/>
            </w:tcBorders>
          </w:tcPr>
          <w:p w:rsidR="000B20A9" w:rsidRPr="000B20A9" w:rsidRDefault="000B20A9" w:rsidP="000B20A9">
            <w:pPr>
              <w:pStyle w:val="31"/>
              <w:spacing w:after="0" w:line="240" w:lineRule="exact"/>
              <w:ind w:left="0"/>
              <w:rPr>
                <w:sz w:val="24"/>
                <w:szCs w:val="24"/>
              </w:rPr>
            </w:pPr>
            <w:r w:rsidRPr="000B20A9">
              <w:rPr>
                <w:sz w:val="24"/>
                <w:szCs w:val="24"/>
              </w:rPr>
              <w:t xml:space="preserve">Предоставление дополнительного образования в сфере культуры </w:t>
            </w:r>
          </w:p>
        </w:tc>
        <w:tc>
          <w:tcPr>
            <w:tcW w:w="671" w:type="pct"/>
            <w:tcBorders>
              <w:top w:val="single" w:sz="4" w:space="0" w:color="auto"/>
            </w:tcBorders>
          </w:tcPr>
          <w:p w:rsidR="000B20A9" w:rsidRPr="000B20A9" w:rsidRDefault="000B20A9" w:rsidP="000B20A9">
            <w:pPr>
              <w:pStyle w:val="31"/>
              <w:spacing w:after="0" w:line="240" w:lineRule="exact"/>
              <w:ind w:left="0"/>
              <w:rPr>
                <w:sz w:val="24"/>
                <w:szCs w:val="24"/>
              </w:rPr>
            </w:pPr>
            <w:r w:rsidRPr="000B20A9">
              <w:rPr>
                <w:sz w:val="24"/>
                <w:szCs w:val="24"/>
              </w:rPr>
              <w:t>Комитет культуры и молодёжной политики Администрации муниципального округа</w:t>
            </w:r>
          </w:p>
        </w:tc>
        <w:tc>
          <w:tcPr>
            <w:tcW w:w="2354" w:type="pct"/>
            <w:tcBorders>
              <w:top w:val="single" w:sz="4" w:space="0" w:color="auto"/>
            </w:tcBorders>
          </w:tcPr>
          <w:p w:rsidR="000B20A9" w:rsidRPr="000B20A9" w:rsidRDefault="000B20A9" w:rsidP="000B20A9">
            <w:pPr>
              <w:pStyle w:val="31"/>
              <w:spacing w:after="0" w:line="240" w:lineRule="exact"/>
              <w:ind w:left="0"/>
              <w:rPr>
                <w:sz w:val="24"/>
                <w:szCs w:val="24"/>
              </w:rPr>
            </w:pPr>
            <w:r w:rsidRPr="000B20A9">
              <w:rPr>
                <w:sz w:val="24"/>
                <w:szCs w:val="24"/>
              </w:rPr>
              <w:t xml:space="preserve"> Федеральный закон от  6 октября 2003 года № 131-ФЗ «Об общих принципах организации местного самоуправления в Российской Федерации», Федеральный закон  от 29 декабря 2012 года № 273-ФЗ «Об образовании в Российской Федерации», Устав Солецкого муниципального района</w:t>
            </w:r>
          </w:p>
        </w:tc>
        <w:tc>
          <w:tcPr>
            <w:tcW w:w="1025" w:type="pct"/>
            <w:tcBorders>
              <w:top w:val="single" w:sz="4" w:space="0" w:color="auto"/>
            </w:tcBorders>
          </w:tcPr>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предоставление дополнительного образования детям в возрасте от 3 до 18 лет в МБУДО «Солецкая   детская школа искусств»;</w:t>
            </w:r>
          </w:p>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отказ в предоставлении муниципальной услуги</w:t>
            </w:r>
          </w:p>
        </w:tc>
      </w:tr>
      <w:tr w:rsidR="000B20A9" w:rsidRPr="000B20A9" w:rsidTr="000B20A9">
        <w:trPr>
          <w:trHeight w:val="56"/>
        </w:trPr>
        <w:tc>
          <w:tcPr>
            <w:tcW w:w="293"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1.9.5</w:t>
            </w:r>
          </w:p>
        </w:tc>
        <w:tc>
          <w:tcPr>
            <w:tcW w:w="657" w:type="pct"/>
            <w:tcBorders>
              <w:top w:val="single" w:sz="4" w:space="0" w:color="auto"/>
            </w:tcBorders>
          </w:tcPr>
          <w:p w:rsidR="000B20A9" w:rsidRPr="000B20A9" w:rsidRDefault="000B20A9" w:rsidP="000B20A9">
            <w:pPr>
              <w:pStyle w:val="31"/>
              <w:spacing w:after="0" w:line="240" w:lineRule="exact"/>
              <w:ind w:left="0"/>
              <w:rPr>
                <w:sz w:val="24"/>
                <w:szCs w:val="24"/>
              </w:rPr>
            </w:pPr>
            <w:r w:rsidRPr="000B20A9">
              <w:rPr>
                <w:sz w:val="24"/>
                <w:szCs w:val="24"/>
              </w:rPr>
              <w:t>Предоставление музейных услуг</w:t>
            </w:r>
          </w:p>
        </w:tc>
        <w:tc>
          <w:tcPr>
            <w:tcW w:w="671" w:type="pct"/>
            <w:tcBorders>
              <w:top w:val="single" w:sz="4" w:space="0" w:color="auto"/>
            </w:tcBorders>
          </w:tcPr>
          <w:p w:rsidR="000B20A9" w:rsidRPr="000B20A9" w:rsidRDefault="000B20A9" w:rsidP="000B20A9">
            <w:pPr>
              <w:pStyle w:val="31"/>
              <w:spacing w:after="0" w:line="240" w:lineRule="exact"/>
              <w:ind w:left="0"/>
              <w:rPr>
                <w:sz w:val="24"/>
                <w:szCs w:val="24"/>
              </w:rPr>
            </w:pPr>
            <w:r w:rsidRPr="000B20A9">
              <w:rPr>
                <w:sz w:val="24"/>
                <w:szCs w:val="24"/>
              </w:rPr>
              <w:t>Комитет культуры и молодёжной политики Администрации муниципального округа</w:t>
            </w:r>
          </w:p>
        </w:tc>
        <w:tc>
          <w:tcPr>
            <w:tcW w:w="2354" w:type="pct"/>
            <w:tcBorders>
              <w:top w:val="single" w:sz="4" w:space="0" w:color="auto"/>
            </w:tcBorders>
          </w:tcPr>
          <w:p w:rsidR="000B20A9" w:rsidRPr="000B20A9" w:rsidRDefault="000B20A9" w:rsidP="000B20A9">
            <w:pPr>
              <w:pStyle w:val="31"/>
              <w:spacing w:after="0" w:line="240" w:lineRule="exact"/>
              <w:ind w:left="0"/>
              <w:rPr>
                <w:sz w:val="24"/>
                <w:szCs w:val="24"/>
              </w:rPr>
            </w:pPr>
            <w:proofErr w:type="gramStart"/>
            <w:r w:rsidRPr="000B20A9">
              <w:rPr>
                <w:sz w:val="24"/>
                <w:szCs w:val="24"/>
              </w:rPr>
              <w:t>Основы законодательства Российской Федерации о культуре», утвержденные  Верховным Советом Российской Федерации 9 октября 1992 года № 3612-1, Федеральный закон от 26 мая 1996 года №54-ФЗ «О музейном фонде Российской Федерации и музеях в Российской Федерации», Федеральный закон от 6 октября 2003 года №131-ФЗ «Об общих принципах организации местного самоуправления в Российской Федерации»</w:t>
            </w:r>
            <w:proofErr w:type="gramEnd"/>
          </w:p>
        </w:tc>
        <w:tc>
          <w:tcPr>
            <w:tcW w:w="1025" w:type="pct"/>
            <w:tcBorders>
              <w:top w:val="single" w:sz="4" w:space="0" w:color="auto"/>
            </w:tcBorders>
          </w:tcPr>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организация музейного обслуживания</w:t>
            </w:r>
          </w:p>
        </w:tc>
      </w:tr>
      <w:tr w:rsidR="000B20A9" w:rsidRPr="000B20A9" w:rsidTr="000B20A9">
        <w:trPr>
          <w:trHeight w:val="1408"/>
        </w:trPr>
        <w:tc>
          <w:tcPr>
            <w:tcW w:w="293"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1.9.6</w:t>
            </w:r>
          </w:p>
        </w:tc>
        <w:tc>
          <w:tcPr>
            <w:tcW w:w="657" w:type="pct"/>
            <w:tcBorders>
              <w:top w:val="single" w:sz="4" w:space="0" w:color="auto"/>
            </w:tcBorders>
          </w:tcPr>
          <w:p w:rsidR="000B20A9" w:rsidRPr="000B20A9" w:rsidRDefault="000B20A9" w:rsidP="000B20A9">
            <w:pPr>
              <w:pStyle w:val="31"/>
              <w:spacing w:after="0" w:line="240" w:lineRule="exact"/>
              <w:ind w:left="0"/>
              <w:rPr>
                <w:sz w:val="24"/>
                <w:szCs w:val="24"/>
              </w:rPr>
            </w:pPr>
            <w:r w:rsidRPr="000B20A9">
              <w:rPr>
                <w:sz w:val="24"/>
                <w:szCs w:val="24"/>
              </w:rPr>
              <w:t>Предоставление информации о проведении выставок народного творчества, ремесел на территории Солецкого округа</w:t>
            </w:r>
          </w:p>
          <w:p w:rsidR="000B20A9" w:rsidRPr="000B20A9" w:rsidRDefault="000B20A9" w:rsidP="000B20A9">
            <w:pPr>
              <w:pStyle w:val="31"/>
              <w:spacing w:after="0" w:line="240" w:lineRule="exact"/>
              <w:ind w:left="0"/>
              <w:rPr>
                <w:sz w:val="24"/>
                <w:szCs w:val="24"/>
              </w:rPr>
            </w:pPr>
          </w:p>
        </w:tc>
        <w:tc>
          <w:tcPr>
            <w:tcW w:w="671" w:type="pct"/>
            <w:tcBorders>
              <w:top w:val="single" w:sz="4" w:space="0" w:color="auto"/>
            </w:tcBorders>
          </w:tcPr>
          <w:p w:rsidR="000B20A9" w:rsidRPr="000B20A9" w:rsidRDefault="000B20A9" w:rsidP="000B20A9">
            <w:pPr>
              <w:pStyle w:val="31"/>
              <w:spacing w:after="0" w:line="240" w:lineRule="exact"/>
              <w:ind w:left="0"/>
              <w:rPr>
                <w:sz w:val="24"/>
                <w:szCs w:val="24"/>
              </w:rPr>
            </w:pPr>
            <w:r w:rsidRPr="000B20A9">
              <w:rPr>
                <w:sz w:val="24"/>
                <w:szCs w:val="24"/>
              </w:rPr>
              <w:t>Комитет культуры и молодёжной политики Администрации муниципального округа</w:t>
            </w:r>
          </w:p>
        </w:tc>
        <w:tc>
          <w:tcPr>
            <w:tcW w:w="2354" w:type="pct"/>
            <w:tcBorders>
              <w:top w:val="single" w:sz="4" w:space="0" w:color="auto"/>
            </w:tcBorders>
          </w:tcPr>
          <w:p w:rsidR="000B20A9" w:rsidRPr="000B20A9" w:rsidRDefault="000B20A9" w:rsidP="000B20A9">
            <w:pPr>
              <w:pStyle w:val="31"/>
              <w:spacing w:after="0" w:line="240" w:lineRule="exact"/>
              <w:ind w:left="0"/>
              <w:rPr>
                <w:sz w:val="24"/>
                <w:szCs w:val="24"/>
              </w:rPr>
            </w:pPr>
            <w:proofErr w:type="gramStart"/>
            <w:r w:rsidRPr="000B20A9">
              <w:rPr>
                <w:sz w:val="24"/>
                <w:szCs w:val="24"/>
              </w:rPr>
              <w:t>Основы законодательства Российской Федерации о культуре», утвержденные  Верховным Советом Российской Федерации 9 октября 1992 года № 3612-1, Федеральный закон от 26 мая 1996 года №54-ФЗ «О музейном фонде Российской Федерации и музеях в Российской Федерации»,  Федеральный закон от  9 февраля 2009 года №8-ФЗ «Об обеспечении доступа к информации о деятельности государственных органов и органов местного самоуправления», Федеральный закон от 6 октября</w:t>
            </w:r>
            <w:proofErr w:type="gramEnd"/>
            <w:r w:rsidRPr="000B20A9">
              <w:rPr>
                <w:sz w:val="24"/>
                <w:szCs w:val="24"/>
              </w:rPr>
              <w:t xml:space="preserve"> 2003 года №131-ФЗ «Об общих принципах организации местного самоуправления в Российской Федерации»</w:t>
            </w:r>
          </w:p>
        </w:tc>
        <w:tc>
          <w:tcPr>
            <w:tcW w:w="1025" w:type="pct"/>
            <w:tcBorders>
              <w:top w:val="single" w:sz="4" w:space="0" w:color="auto"/>
            </w:tcBorders>
          </w:tcPr>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предоставление информации о проведении выставок народного творчества, ремесел на территории   Солецкого округа</w:t>
            </w:r>
          </w:p>
        </w:tc>
      </w:tr>
      <w:tr w:rsidR="000B20A9" w:rsidRPr="000B20A9" w:rsidTr="000B20A9">
        <w:trPr>
          <w:trHeight w:val="1408"/>
        </w:trPr>
        <w:tc>
          <w:tcPr>
            <w:tcW w:w="293"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1.9.7</w:t>
            </w:r>
          </w:p>
        </w:tc>
        <w:tc>
          <w:tcPr>
            <w:tcW w:w="657" w:type="pct"/>
            <w:tcBorders>
              <w:top w:val="single" w:sz="4" w:space="0" w:color="auto"/>
            </w:tcBorders>
          </w:tcPr>
          <w:p w:rsidR="000B20A9" w:rsidRPr="000B20A9" w:rsidRDefault="000B20A9" w:rsidP="000B20A9">
            <w:pPr>
              <w:pStyle w:val="31"/>
              <w:spacing w:after="0" w:line="240" w:lineRule="exact"/>
              <w:ind w:left="0"/>
              <w:rPr>
                <w:sz w:val="24"/>
                <w:szCs w:val="24"/>
              </w:rPr>
            </w:pPr>
            <w:r w:rsidRPr="000B20A9">
              <w:rPr>
                <w:sz w:val="24"/>
                <w:szCs w:val="24"/>
              </w:rPr>
              <w:t xml:space="preserve">Запись на обзорные, тематические и интерактивные экскурсии </w:t>
            </w:r>
          </w:p>
        </w:tc>
        <w:tc>
          <w:tcPr>
            <w:tcW w:w="671" w:type="pct"/>
            <w:tcBorders>
              <w:top w:val="single" w:sz="4" w:space="0" w:color="auto"/>
            </w:tcBorders>
          </w:tcPr>
          <w:p w:rsidR="000B20A9" w:rsidRPr="000B20A9" w:rsidRDefault="000B20A9" w:rsidP="000B20A9">
            <w:pPr>
              <w:pStyle w:val="31"/>
              <w:spacing w:after="0" w:line="240" w:lineRule="exact"/>
              <w:ind w:left="0"/>
              <w:rPr>
                <w:sz w:val="24"/>
                <w:szCs w:val="24"/>
              </w:rPr>
            </w:pPr>
            <w:r w:rsidRPr="000B20A9">
              <w:rPr>
                <w:sz w:val="24"/>
                <w:szCs w:val="24"/>
              </w:rPr>
              <w:t>Комитет культуры и молодёжной политики Администрации муниципального округа</w:t>
            </w:r>
          </w:p>
        </w:tc>
        <w:tc>
          <w:tcPr>
            <w:tcW w:w="2354" w:type="pct"/>
            <w:tcBorders>
              <w:top w:val="single" w:sz="4" w:space="0" w:color="auto"/>
            </w:tcBorders>
          </w:tcPr>
          <w:p w:rsidR="000B20A9" w:rsidRPr="000B20A9" w:rsidRDefault="000B20A9" w:rsidP="000B20A9">
            <w:pPr>
              <w:pStyle w:val="31"/>
              <w:spacing w:after="0" w:line="240" w:lineRule="exact"/>
              <w:ind w:left="0"/>
              <w:rPr>
                <w:sz w:val="24"/>
                <w:szCs w:val="24"/>
              </w:rPr>
            </w:pPr>
            <w:proofErr w:type="gramStart"/>
            <w:r w:rsidRPr="000B20A9">
              <w:rPr>
                <w:sz w:val="24"/>
                <w:szCs w:val="24"/>
              </w:rPr>
              <w:t xml:space="preserve">Основы законодательства Российской Федерации о культуре, утвержденные  Верховным Советом Российской Федерации 9 октября 1992 года № 3612-1,  Федеральный закон от  9 февраля 2009 года №8-ФЗ «Об обеспечении доступа к информации о деятельности государственных органов и органов местного самоуправления», Федеральный закон от 26 мая 1996 года №54-ФЗ «О музейном фонде Российской Федерации», Федеральный закон от 6 октября 2003 года №131-ФЗ «Об </w:t>
            </w:r>
            <w:proofErr w:type="spellStart"/>
            <w:r w:rsidRPr="000B20A9">
              <w:rPr>
                <w:sz w:val="24"/>
                <w:szCs w:val="24"/>
              </w:rPr>
              <w:t>общихпринципах</w:t>
            </w:r>
            <w:proofErr w:type="spellEnd"/>
            <w:proofErr w:type="gramEnd"/>
            <w:r w:rsidRPr="000B20A9">
              <w:rPr>
                <w:sz w:val="24"/>
                <w:szCs w:val="24"/>
              </w:rPr>
              <w:t xml:space="preserve"> организации местного самоуправления в Российской Федерации»</w:t>
            </w:r>
          </w:p>
        </w:tc>
        <w:tc>
          <w:tcPr>
            <w:tcW w:w="1025" w:type="pct"/>
            <w:tcBorders>
              <w:top w:val="single" w:sz="4" w:space="0" w:color="auto"/>
            </w:tcBorders>
          </w:tcPr>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запись на обзорные, тематические и интерактивные экскурсии;</w:t>
            </w:r>
          </w:p>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отказ в предоставлении муниципальной услуги</w:t>
            </w:r>
          </w:p>
        </w:tc>
      </w:tr>
      <w:tr w:rsidR="000B20A9" w:rsidRPr="000B20A9" w:rsidTr="000B20A9">
        <w:trPr>
          <w:trHeight w:val="1408"/>
        </w:trPr>
        <w:tc>
          <w:tcPr>
            <w:tcW w:w="293"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lastRenderedPageBreak/>
              <w:t>1.9.8</w:t>
            </w:r>
          </w:p>
        </w:tc>
        <w:tc>
          <w:tcPr>
            <w:tcW w:w="657"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 xml:space="preserve">Предоставление информации об объектах культурного наследия местного (муниципального) значения, находящихся на территории Солецкого округа и включенных в единый государственный реестр объектов культурного наследия (памятников истории и культуры) народов Российской Федерации </w:t>
            </w:r>
          </w:p>
        </w:tc>
        <w:tc>
          <w:tcPr>
            <w:tcW w:w="671"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Комитет культуры и молодёжной политики Администрации муниципального округа</w:t>
            </w:r>
          </w:p>
        </w:tc>
        <w:tc>
          <w:tcPr>
            <w:tcW w:w="2354"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 xml:space="preserve">Федеральный закон от 25 июня 2002 года № 73-ФЗ «Об объектах культурного наследия (памятниках истории и культуры) народов Российской Федерации», постановление Совета Министров СССР от 16 сентября 1982года № 865 «Об утверждении положения об охране и использовании памятников истории и культуры», приказ министерства культуры российской Федерации от 3 октября 2011 года № 954 «Об утверждении Положения о едином государственном реестре объектов культурного наследия </w:t>
            </w:r>
            <w:proofErr w:type="gramStart"/>
            <w:r w:rsidRPr="000B20A9">
              <w:rPr>
                <w:sz w:val="24"/>
                <w:szCs w:val="24"/>
              </w:rPr>
              <w:t xml:space="preserve">( </w:t>
            </w:r>
            <w:proofErr w:type="gramEnd"/>
            <w:r w:rsidRPr="000B20A9">
              <w:rPr>
                <w:sz w:val="24"/>
                <w:szCs w:val="24"/>
              </w:rPr>
              <w:t>памятников истории и культуры) народов Российской Федерации», областной закон от 05.01.2005 № 226-ОЗ «Об объектах культурного наследия (памятниках истории и культуры) на территории Новгородской области»</w:t>
            </w:r>
          </w:p>
        </w:tc>
        <w:tc>
          <w:tcPr>
            <w:tcW w:w="1025" w:type="pct"/>
            <w:tcBorders>
              <w:top w:val="single" w:sz="4" w:space="0" w:color="auto"/>
            </w:tcBorders>
          </w:tcPr>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предоставление информации об объектах культурного наследия местного (муниципального) значения, находящихся на территории Солецкого округа и включенных в единый государственный реестр объектов культурного наследия (памятников истории и культуры) народов Российской Федерации;</w:t>
            </w:r>
          </w:p>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отказ в предоставлении информации</w:t>
            </w:r>
          </w:p>
        </w:tc>
      </w:tr>
      <w:tr w:rsidR="000B20A9" w:rsidRPr="000B20A9" w:rsidTr="000B20A9">
        <w:trPr>
          <w:trHeight w:val="56"/>
        </w:trPr>
        <w:tc>
          <w:tcPr>
            <w:tcW w:w="5000" w:type="pct"/>
            <w:gridSpan w:val="5"/>
            <w:tcBorders>
              <w:top w:val="single" w:sz="4" w:space="0" w:color="auto"/>
            </w:tcBorders>
          </w:tcPr>
          <w:p w:rsidR="000B20A9" w:rsidRPr="000B20A9" w:rsidRDefault="000B20A9" w:rsidP="000B20A9">
            <w:pPr>
              <w:pStyle w:val="ab"/>
              <w:spacing w:line="240" w:lineRule="exact"/>
              <w:rPr>
                <w:rFonts w:ascii="Times New Roman" w:hAnsi="Times New Roman"/>
                <w:b/>
                <w:sz w:val="24"/>
                <w:szCs w:val="24"/>
              </w:rPr>
            </w:pPr>
            <w:r w:rsidRPr="000B20A9">
              <w:rPr>
                <w:rFonts w:ascii="Times New Roman" w:hAnsi="Times New Roman"/>
                <w:b/>
                <w:sz w:val="24"/>
                <w:szCs w:val="24"/>
              </w:rPr>
              <w:t>1.10. Образование</w:t>
            </w:r>
          </w:p>
        </w:tc>
      </w:tr>
      <w:tr w:rsidR="000B20A9" w:rsidRPr="000B20A9" w:rsidTr="000B20A9">
        <w:trPr>
          <w:trHeight w:val="1408"/>
        </w:trPr>
        <w:tc>
          <w:tcPr>
            <w:tcW w:w="293"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1.10.1</w:t>
            </w:r>
          </w:p>
        </w:tc>
        <w:tc>
          <w:tcPr>
            <w:tcW w:w="657" w:type="pct"/>
            <w:tcBorders>
              <w:top w:val="single" w:sz="4" w:space="0" w:color="auto"/>
            </w:tcBorders>
          </w:tcPr>
          <w:p w:rsidR="000B20A9" w:rsidRPr="000B20A9" w:rsidRDefault="000B20A9" w:rsidP="000B20A9">
            <w:pPr>
              <w:pStyle w:val="ab"/>
              <w:tabs>
                <w:tab w:val="left" w:pos="1800"/>
              </w:tabs>
              <w:spacing w:line="240" w:lineRule="exact"/>
              <w:rPr>
                <w:rFonts w:ascii="Times New Roman" w:hAnsi="Times New Roman"/>
                <w:sz w:val="24"/>
                <w:szCs w:val="24"/>
              </w:rPr>
            </w:pPr>
            <w:r w:rsidRPr="000B20A9">
              <w:rPr>
                <w:rFonts w:ascii="Times New Roman" w:hAnsi="Times New Roman"/>
                <w:sz w:val="24"/>
                <w:szCs w:val="24"/>
              </w:rPr>
              <w:t xml:space="preserve">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w:t>
            </w:r>
            <w:r w:rsidRPr="000B20A9">
              <w:rPr>
                <w:rFonts w:ascii="Times New Roman" w:hAnsi="Times New Roman"/>
                <w:sz w:val="24"/>
                <w:szCs w:val="24"/>
              </w:rPr>
              <w:lastRenderedPageBreak/>
              <w:t xml:space="preserve">на территории </w:t>
            </w:r>
            <w:proofErr w:type="spellStart"/>
            <w:r w:rsidRPr="000B20A9">
              <w:rPr>
                <w:rFonts w:ascii="Times New Roman" w:hAnsi="Times New Roman"/>
                <w:sz w:val="24"/>
                <w:szCs w:val="24"/>
              </w:rPr>
              <w:t>Солецкогомуниципальногоокруга</w:t>
            </w:r>
            <w:proofErr w:type="spellEnd"/>
          </w:p>
        </w:tc>
        <w:tc>
          <w:tcPr>
            <w:tcW w:w="671" w:type="pct"/>
            <w:tcBorders>
              <w:top w:val="single" w:sz="4" w:space="0" w:color="auto"/>
            </w:tcBorders>
          </w:tcPr>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lastRenderedPageBreak/>
              <w:t>Комитет образования и спорта Администрации муниципального округа</w:t>
            </w:r>
          </w:p>
        </w:tc>
        <w:tc>
          <w:tcPr>
            <w:tcW w:w="2354" w:type="pct"/>
            <w:tcBorders>
              <w:top w:val="single" w:sz="4" w:space="0" w:color="auto"/>
            </w:tcBorders>
          </w:tcPr>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Федеральный закон от 6 октября 2003 года № 131-ФЗ « Об общих принципах организации местного самоуправления в Российской Федерации»</w:t>
            </w:r>
            <w:proofErr w:type="gramStart"/>
            <w:r w:rsidRPr="000B20A9">
              <w:rPr>
                <w:rFonts w:ascii="Times New Roman" w:hAnsi="Times New Roman"/>
                <w:sz w:val="24"/>
                <w:szCs w:val="24"/>
              </w:rPr>
              <w:t xml:space="preserve"> ,</w:t>
            </w:r>
            <w:proofErr w:type="gramEnd"/>
            <w:r w:rsidRPr="000B20A9">
              <w:rPr>
                <w:rFonts w:ascii="Times New Roman" w:hAnsi="Times New Roman"/>
                <w:sz w:val="24"/>
                <w:szCs w:val="24"/>
              </w:rPr>
              <w:t>Федеральный закон  от 29 декабря 2012 года № 273-ФЗ «Об образовании в Российской Федерации»</w:t>
            </w:r>
          </w:p>
        </w:tc>
        <w:tc>
          <w:tcPr>
            <w:tcW w:w="1025" w:type="pct"/>
            <w:tcBorders>
              <w:top w:val="single" w:sz="4" w:space="0" w:color="auto"/>
            </w:tcBorders>
          </w:tcPr>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Солецкого муниципального округа</w:t>
            </w:r>
          </w:p>
        </w:tc>
      </w:tr>
      <w:tr w:rsidR="000B20A9" w:rsidRPr="000B20A9" w:rsidTr="000B20A9">
        <w:trPr>
          <w:trHeight w:val="1408"/>
        </w:trPr>
        <w:tc>
          <w:tcPr>
            <w:tcW w:w="293"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lastRenderedPageBreak/>
              <w:t>1.10.2</w:t>
            </w:r>
          </w:p>
        </w:tc>
        <w:tc>
          <w:tcPr>
            <w:tcW w:w="657" w:type="pct"/>
            <w:tcBorders>
              <w:top w:val="single" w:sz="4" w:space="0" w:color="auto"/>
            </w:tcBorders>
          </w:tcPr>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 xml:space="preserve">Зачисление в общеобразовательную организацию </w:t>
            </w:r>
          </w:p>
        </w:tc>
        <w:tc>
          <w:tcPr>
            <w:tcW w:w="671" w:type="pct"/>
            <w:tcBorders>
              <w:top w:val="single" w:sz="4" w:space="0" w:color="auto"/>
            </w:tcBorders>
          </w:tcPr>
          <w:p w:rsidR="000B20A9" w:rsidRPr="000B20A9" w:rsidRDefault="000B20A9" w:rsidP="000B20A9">
            <w:pPr>
              <w:pStyle w:val="afd"/>
              <w:spacing w:line="240" w:lineRule="exact"/>
              <w:rPr>
                <w:szCs w:val="24"/>
              </w:rPr>
            </w:pPr>
            <w:r w:rsidRPr="000B20A9">
              <w:rPr>
                <w:szCs w:val="24"/>
              </w:rPr>
              <w:t>Комитет образования и спорта Администрации муниципального округа</w:t>
            </w:r>
          </w:p>
        </w:tc>
        <w:tc>
          <w:tcPr>
            <w:tcW w:w="2354" w:type="pct"/>
            <w:tcBorders>
              <w:top w:val="single" w:sz="4" w:space="0" w:color="auto"/>
            </w:tcBorders>
          </w:tcPr>
          <w:p w:rsidR="000B20A9" w:rsidRPr="000B20A9" w:rsidRDefault="000B20A9" w:rsidP="000B20A9">
            <w:pPr>
              <w:pStyle w:val="ab"/>
              <w:spacing w:line="240" w:lineRule="exact"/>
              <w:rPr>
                <w:rFonts w:ascii="Times New Roman" w:hAnsi="Times New Roman"/>
                <w:sz w:val="24"/>
                <w:szCs w:val="24"/>
              </w:rPr>
            </w:pPr>
            <w:proofErr w:type="gramStart"/>
            <w:r w:rsidRPr="000B20A9">
              <w:rPr>
                <w:rFonts w:ascii="Times New Roman" w:hAnsi="Times New Roman"/>
                <w:sz w:val="24"/>
                <w:szCs w:val="24"/>
              </w:rPr>
              <w:t>Конституция российской Федерации, Федеральный закон от 6 октября 2003 года №131 –ФЗ «Об общих принципах организации местного самоуправления в Российской Федерации», Федеральный закон от 29 декабря 2012 года № 273-ФЗ «Об образовании в Российской Федерации», постановление Правительства Российской Федерации от 07 июля 2011 № 553 " О порядке оформления и предоставления заявлений и иных документов, необходимых для предоставления государственных и (или) муниципальных услуг</w:t>
            </w:r>
            <w:proofErr w:type="gramEnd"/>
            <w:r w:rsidRPr="000B20A9">
              <w:rPr>
                <w:rFonts w:ascii="Times New Roman" w:hAnsi="Times New Roman"/>
                <w:sz w:val="24"/>
                <w:szCs w:val="24"/>
              </w:rPr>
              <w:t>, в электронной форме", постановление Правительства Российской Федерации от 26 марта 2016 года № 236 " О требованиях к предоставлению в электронной форме государственных и муниципальных услуг"</w:t>
            </w:r>
          </w:p>
        </w:tc>
        <w:tc>
          <w:tcPr>
            <w:tcW w:w="1025" w:type="pct"/>
            <w:tcBorders>
              <w:top w:val="single" w:sz="4" w:space="0" w:color="auto"/>
            </w:tcBorders>
          </w:tcPr>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 xml:space="preserve"> приказ  о зачислении   в  общеобразовательную организацию;</w:t>
            </w:r>
          </w:p>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уведомление об отказе в приеме (зачислении) в общеобразовательную организацию</w:t>
            </w:r>
          </w:p>
        </w:tc>
      </w:tr>
      <w:tr w:rsidR="000B20A9" w:rsidRPr="000B20A9" w:rsidTr="000B20A9">
        <w:trPr>
          <w:trHeight w:val="1408"/>
        </w:trPr>
        <w:tc>
          <w:tcPr>
            <w:tcW w:w="293"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1.10.3</w:t>
            </w:r>
          </w:p>
        </w:tc>
        <w:tc>
          <w:tcPr>
            <w:tcW w:w="657" w:type="pct"/>
            <w:tcBorders>
              <w:top w:val="single" w:sz="4" w:space="0" w:color="auto"/>
            </w:tcBorders>
          </w:tcPr>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 xml:space="preserve">Предоставление информации о результатах сданных экзаменов, тестирования и иных вступительных испытаний, а также  зачислении в общеобразовательную организацию </w:t>
            </w:r>
          </w:p>
        </w:tc>
        <w:tc>
          <w:tcPr>
            <w:tcW w:w="671" w:type="pct"/>
            <w:tcBorders>
              <w:top w:val="single" w:sz="4" w:space="0" w:color="auto"/>
            </w:tcBorders>
          </w:tcPr>
          <w:p w:rsidR="000B20A9" w:rsidRPr="000B20A9" w:rsidRDefault="000B20A9" w:rsidP="000B20A9">
            <w:pPr>
              <w:pStyle w:val="afd"/>
              <w:spacing w:line="240" w:lineRule="exact"/>
              <w:rPr>
                <w:szCs w:val="24"/>
              </w:rPr>
            </w:pPr>
            <w:r w:rsidRPr="000B20A9">
              <w:rPr>
                <w:szCs w:val="24"/>
              </w:rPr>
              <w:t>Комитет образования и спорта Администрации муниципального округа</w:t>
            </w:r>
          </w:p>
        </w:tc>
        <w:tc>
          <w:tcPr>
            <w:tcW w:w="2354" w:type="pct"/>
            <w:tcBorders>
              <w:top w:val="single" w:sz="4" w:space="0" w:color="auto"/>
            </w:tcBorders>
          </w:tcPr>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Конституция Российской Федерации, Федеральный закон от 6 октября 2003 года № 131-ФЗ « Об общих принципах организации местного самоуправления в Российской Федерации», Федеральный закон  от 29 декабря 2012 года № 273 - ФЗ «Об образовании в Российской Федерации»</w:t>
            </w:r>
          </w:p>
          <w:p w:rsidR="000B20A9" w:rsidRPr="000B20A9" w:rsidRDefault="000B20A9" w:rsidP="000B20A9">
            <w:pPr>
              <w:pStyle w:val="ab"/>
              <w:spacing w:line="240" w:lineRule="exact"/>
              <w:rPr>
                <w:rFonts w:ascii="Times New Roman" w:hAnsi="Times New Roman"/>
                <w:sz w:val="24"/>
                <w:szCs w:val="24"/>
              </w:rPr>
            </w:pPr>
          </w:p>
        </w:tc>
        <w:tc>
          <w:tcPr>
            <w:tcW w:w="1025" w:type="pct"/>
            <w:tcBorders>
              <w:top w:val="single" w:sz="4" w:space="0" w:color="auto"/>
            </w:tcBorders>
          </w:tcPr>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предоставление  информации о результатах сданных экзаменов, тестирования и иных вступительных испытаний, а также о зачислении в общеобразовательную организацию;</w:t>
            </w:r>
          </w:p>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отказ в предоставлении информации о результатах сданных экзаменов, тестирования и иных вступительных испытаний, а также о зачислении в общеобразовательную организацию</w:t>
            </w:r>
          </w:p>
        </w:tc>
      </w:tr>
      <w:tr w:rsidR="000B20A9" w:rsidRPr="000B20A9" w:rsidTr="000B20A9">
        <w:trPr>
          <w:trHeight w:val="56"/>
        </w:trPr>
        <w:tc>
          <w:tcPr>
            <w:tcW w:w="293"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1.10.4</w:t>
            </w:r>
          </w:p>
        </w:tc>
        <w:tc>
          <w:tcPr>
            <w:tcW w:w="657" w:type="pct"/>
            <w:tcBorders>
              <w:top w:val="single" w:sz="4" w:space="0" w:color="auto"/>
            </w:tcBorders>
          </w:tcPr>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 xml:space="preserve">Предоставление информации о текущей успеваемости учащегося, ведении электронного дневника и электронного журнала </w:t>
            </w:r>
            <w:r w:rsidRPr="000B20A9">
              <w:rPr>
                <w:rFonts w:ascii="Times New Roman" w:hAnsi="Times New Roman"/>
                <w:sz w:val="24"/>
                <w:szCs w:val="24"/>
              </w:rPr>
              <w:lastRenderedPageBreak/>
              <w:t>успеваемости</w:t>
            </w:r>
          </w:p>
        </w:tc>
        <w:tc>
          <w:tcPr>
            <w:tcW w:w="671" w:type="pct"/>
            <w:tcBorders>
              <w:top w:val="single" w:sz="4" w:space="0" w:color="auto"/>
            </w:tcBorders>
          </w:tcPr>
          <w:p w:rsidR="000B20A9" w:rsidRPr="000B20A9" w:rsidRDefault="000B20A9" w:rsidP="000B20A9">
            <w:pPr>
              <w:pStyle w:val="afd"/>
              <w:spacing w:line="240" w:lineRule="exact"/>
              <w:rPr>
                <w:szCs w:val="24"/>
              </w:rPr>
            </w:pPr>
            <w:r w:rsidRPr="000B20A9">
              <w:rPr>
                <w:szCs w:val="24"/>
              </w:rPr>
              <w:lastRenderedPageBreak/>
              <w:t>Комитет образования и спорта Администрации муниципального округа</w:t>
            </w:r>
          </w:p>
        </w:tc>
        <w:tc>
          <w:tcPr>
            <w:tcW w:w="2354" w:type="pct"/>
            <w:tcBorders>
              <w:top w:val="single" w:sz="4" w:space="0" w:color="auto"/>
            </w:tcBorders>
          </w:tcPr>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Конституция Российской Федерации, Федеральный закон  от 29 декабря 2012 года № 273-ФЗ «Об образовании в Российской Федерации»</w:t>
            </w:r>
          </w:p>
        </w:tc>
        <w:tc>
          <w:tcPr>
            <w:tcW w:w="1025" w:type="pct"/>
            <w:tcBorders>
              <w:top w:val="single" w:sz="4" w:space="0" w:color="auto"/>
            </w:tcBorders>
          </w:tcPr>
          <w:p w:rsidR="000B20A9" w:rsidRPr="000B20A9" w:rsidRDefault="000B20A9" w:rsidP="000B20A9">
            <w:pPr>
              <w:pStyle w:val="afd"/>
              <w:spacing w:line="240" w:lineRule="exact"/>
              <w:rPr>
                <w:szCs w:val="24"/>
              </w:rPr>
            </w:pPr>
            <w:r w:rsidRPr="000B20A9">
              <w:rPr>
                <w:szCs w:val="24"/>
              </w:rPr>
              <w:t>предоставление  информации о текущей успеваемости учащегося, ведение электронного дневника и электронного журнала успеваемости;</w:t>
            </w:r>
          </w:p>
          <w:p w:rsidR="000B20A9" w:rsidRPr="000B20A9" w:rsidRDefault="000B20A9" w:rsidP="000B20A9">
            <w:pPr>
              <w:pStyle w:val="afd"/>
              <w:spacing w:line="240" w:lineRule="exact"/>
              <w:rPr>
                <w:szCs w:val="24"/>
              </w:rPr>
            </w:pPr>
            <w:r w:rsidRPr="000B20A9">
              <w:rPr>
                <w:szCs w:val="24"/>
              </w:rPr>
              <w:t xml:space="preserve"> отказ в предоставлении муниципальной услуги</w:t>
            </w:r>
          </w:p>
        </w:tc>
      </w:tr>
      <w:tr w:rsidR="000B20A9" w:rsidRPr="000B20A9" w:rsidTr="000B20A9">
        <w:trPr>
          <w:trHeight w:val="1408"/>
        </w:trPr>
        <w:tc>
          <w:tcPr>
            <w:tcW w:w="293"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lastRenderedPageBreak/>
              <w:t>1.10.5</w:t>
            </w:r>
          </w:p>
        </w:tc>
        <w:tc>
          <w:tcPr>
            <w:tcW w:w="657" w:type="pct"/>
            <w:tcBorders>
              <w:top w:val="single" w:sz="4" w:space="0" w:color="auto"/>
            </w:tcBorders>
          </w:tcPr>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tc>
        <w:tc>
          <w:tcPr>
            <w:tcW w:w="671" w:type="pct"/>
            <w:tcBorders>
              <w:top w:val="single" w:sz="4" w:space="0" w:color="auto"/>
            </w:tcBorders>
          </w:tcPr>
          <w:p w:rsidR="000B20A9" w:rsidRPr="000B20A9" w:rsidRDefault="000B20A9" w:rsidP="000B20A9">
            <w:pPr>
              <w:pStyle w:val="afd"/>
              <w:spacing w:line="240" w:lineRule="exact"/>
              <w:rPr>
                <w:szCs w:val="24"/>
              </w:rPr>
            </w:pPr>
            <w:r w:rsidRPr="000B20A9">
              <w:rPr>
                <w:szCs w:val="24"/>
              </w:rPr>
              <w:t>Комитет образования и спорта Администрации муниципального округа</w:t>
            </w:r>
          </w:p>
        </w:tc>
        <w:tc>
          <w:tcPr>
            <w:tcW w:w="2354" w:type="pct"/>
            <w:tcBorders>
              <w:top w:val="single" w:sz="4" w:space="0" w:color="auto"/>
            </w:tcBorders>
          </w:tcPr>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Конституция Российской Федерации, Федеральный закон от 6 октября 2003 года № 131-ФЗ « Об общих принципах организации местного самоуправления в Российской Федерации», Федеральный закон  от 29 декабря 2012 года № 273-ФЗ «Об образовании в Российской Федерации»</w:t>
            </w:r>
          </w:p>
          <w:p w:rsidR="000B20A9" w:rsidRPr="000B20A9" w:rsidRDefault="000B20A9" w:rsidP="000B20A9">
            <w:pPr>
              <w:pStyle w:val="ab"/>
              <w:spacing w:line="240" w:lineRule="exact"/>
              <w:rPr>
                <w:rFonts w:ascii="Times New Roman" w:hAnsi="Times New Roman"/>
                <w:sz w:val="24"/>
                <w:szCs w:val="24"/>
              </w:rPr>
            </w:pPr>
          </w:p>
        </w:tc>
        <w:tc>
          <w:tcPr>
            <w:tcW w:w="1025" w:type="pct"/>
            <w:tcBorders>
              <w:top w:val="single" w:sz="4" w:space="0" w:color="auto"/>
            </w:tcBorders>
          </w:tcPr>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0B20A9" w:rsidRPr="000B20A9" w:rsidRDefault="000B20A9" w:rsidP="000B20A9">
            <w:pPr>
              <w:pStyle w:val="ab"/>
              <w:spacing w:line="240" w:lineRule="exact"/>
              <w:rPr>
                <w:rFonts w:ascii="Times New Roman" w:hAnsi="Times New Roman"/>
                <w:sz w:val="24"/>
                <w:szCs w:val="24"/>
              </w:rPr>
            </w:pPr>
          </w:p>
        </w:tc>
      </w:tr>
      <w:tr w:rsidR="000B20A9" w:rsidRPr="000B20A9" w:rsidTr="000B20A9">
        <w:trPr>
          <w:trHeight w:val="1408"/>
        </w:trPr>
        <w:tc>
          <w:tcPr>
            <w:tcW w:w="293"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1.10.6</w:t>
            </w:r>
          </w:p>
        </w:tc>
        <w:tc>
          <w:tcPr>
            <w:tcW w:w="657" w:type="pct"/>
            <w:tcBorders>
              <w:top w:val="single" w:sz="4" w:space="0" w:color="auto"/>
            </w:tcBorders>
          </w:tcPr>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Прием заявлений, постановка на учет и зачисление детей в образовательные организации, реализующие образовательную программу дошкольного образования</w:t>
            </w:r>
          </w:p>
          <w:p w:rsidR="000B20A9" w:rsidRPr="000B20A9" w:rsidRDefault="000B20A9" w:rsidP="000B20A9">
            <w:pPr>
              <w:pStyle w:val="ab"/>
              <w:spacing w:line="240" w:lineRule="exact"/>
              <w:rPr>
                <w:rFonts w:ascii="Times New Roman" w:hAnsi="Times New Roman"/>
                <w:sz w:val="24"/>
                <w:szCs w:val="24"/>
              </w:rPr>
            </w:pPr>
          </w:p>
        </w:tc>
        <w:tc>
          <w:tcPr>
            <w:tcW w:w="671" w:type="pct"/>
            <w:tcBorders>
              <w:top w:val="single" w:sz="4" w:space="0" w:color="auto"/>
            </w:tcBorders>
          </w:tcPr>
          <w:p w:rsidR="000B20A9" w:rsidRPr="000B20A9" w:rsidRDefault="000B20A9" w:rsidP="000B20A9">
            <w:pPr>
              <w:pStyle w:val="afd"/>
              <w:spacing w:line="240" w:lineRule="exact"/>
              <w:rPr>
                <w:szCs w:val="24"/>
              </w:rPr>
            </w:pPr>
            <w:r w:rsidRPr="000B20A9">
              <w:rPr>
                <w:szCs w:val="24"/>
              </w:rPr>
              <w:t>Комитет образования и спорта Администрации муниципального округа</w:t>
            </w:r>
          </w:p>
        </w:tc>
        <w:tc>
          <w:tcPr>
            <w:tcW w:w="2354" w:type="pct"/>
            <w:tcBorders>
              <w:top w:val="single" w:sz="4" w:space="0" w:color="auto"/>
            </w:tcBorders>
          </w:tcPr>
          <w:p w:rsidR="000B20A9" w:rsidRPr="000B20A9" w:rsidRDefault="000B20A9" w:rsidP="000B20A9">
            <w:pPr>
              <w:pStyle w:val="ab"/>
              <w:spacing w:line="240" w:lineRule="exact"/>
              <w:rPr>
                <w:rFonts w:ascii="Times New Roman" w:hAnsi="Times New Roman"/>
                <w:sz w:val="24"/>
                <w:szCs w:val="24"/>
              </w:rPr>
            </w:pPr>
            <w:proofErr w:type="gramStart"/>
            <w:r w:rsidRPr="000B20A9">
              <w:rPr>
                <w:rFonts w:ascii="Times New Roman" w:hAnsi="Times New Roman"/>
                <w:sz w:val="24"/>
                <w:szCs w:val="24"/>
              </w:rPr>
              <w:t>Федеральный закон от 29 декабря 2012 года № 273-ФЗ «Об образовании в Российской Федерации»», Федеральный закон от 6 октября 2003 года « 131 –ФЗ «Об общих принципах организации местного самоуправления в Российской Федерации», постановление Правительства Российской Федерации от 07 июля 2011 № 553 " О порядке оформления и предоставления заявлений и иных документов, необходимых для предоставления государственных и (или) муниципальных услуг, в электронной форме</w:t>
            </w:r>
            <w:proofErr w:type="gramEnd"/>
            <w:r w:rsidRPr="000B20A9">
              <w:rPr>
                <w:rFonts w:ascii="Times New Roman" w:hAnsi="Times New Roman"/>
                <w:sz w:val="24"/>
                <w:szCs w:val="24"/>
              </w:rPr>
              <w:t xml:space="preserve">", </w:t>
            </w:r>
            <w:proofErr w:type="gramStart"/>
            <w:r w:rsidRPr="000B20A9">
              <w:rPr>
                <w:rFonts w:ascii="Times New Roman" w:hAnsi="Times New Roman"/>
                <w:sz w:val="24"/>
                <w:szCs w:val="24"/>
              </w:rPr>
              <w:t>постановление Правительства Российской Федерации от 26 марта 2016 года № 236 " О требованиях к предоставлению в электронной форме государственных и муниципальных услуг", приказ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Российской Федерации от 8 апреля</w:t>
            </w:r>
            <w:proofErr w:type="gramEnd"/>
            <w:r w:rsidRPr="000B20A9">
              <w:rPr>
                <w:rFonts w:ascii="Times New Roman" w:hAnsi="Times New Roman"/>
                <w:sz w:val="24"/>
                <w:szCs w:val="24"/>
              </w:rPr>
              <w:t xml:space="preserve"> 2014 года № 293 «Об утверждении порядка приема на </w:t>
            </w:r>
            <w:proofErr w:type="gramStart"/>
            <w:r w:rsidRPr="000B20A9">
              <w:rPr>
                <w:rFonts w:ascii="Times New Roman" w:hAnsi="Times New Roman"/>
                <w:sz w:val="24"/>
                <w:szCs w:val="24"/>
              </w:rPr>
              <w:t>обучение по программам</w:t>
            </w:r>
            <w:proofErr w:type="gramEnd"/>
            <w:r w:rsidRPr="000B20A9">
              <w:rPr>
                <w:rFonts w:ascii="Times New Roman" w:hAnsi="Times New Roman"/>
                <w:sz w:val="24"/>
                <w:szCs w:val="24"/>
              </w:rPr>
              <w:t xml:space="preserve"> дошкольного образования», областной закон от 02.08.2013 « 304-ФЗ «О реализации Федерального закона «Об образовании в Российской Федерации» на территории Новгородской области»</w:t>
            </w:r>
          </w:p>
        </w:tc>
        <w:tc>
          <w:tcPr>
            <w:tcW w:w="1025" w:type="pct"/>
            <w:tcBorders>
              <w:top w:val="single" w:sz="4" w:space="0" w:color="auto"/>
            </w:tcBorders>
          </w:tcPr>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постановка на учёт детей, нуждающихся в предоставлении места в образовательной организации;</w:t>
            </w:r>
          </w:p>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 xml:space="preserve"> выдача направлений </w:t>
            </w:r>
            <w:proofErr w:type="gramStart"/>
            <w:r w:rsidRPr="000B20A9">
              <w:rPr>
                <w:rFonts w:ascii="Times New Roman" w:hAnsi="Times New Roman"/>
                <w:sz w:val="24"/>
                <w:szCs w:val="24"/>
              </w:rPr>
              <w:t xml:space="preserve">( </w:t>
            </w:r>
            <w:proofErr w:type="gramEnd"/>
            <w:r w:rsidRPr="000B20A9">
              <w:rPr>
                <w:rFonts w:ascii="Times New Roman" w:hAnsi="Times New Roman"/>
                <w:sz w:val="24"/>
                <w:szCs w:val="24"/>
              </w:rPr>
              <w:t>путёвок) для зачисления детей в образовательную организацию;</w:t>
            </w:r>
          </w:p>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 xml:space="preserve"> зачисление детей в образовательную организацию;</w:t>
            </w:r>
          </w:p>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уведомление об отказе в предоставлении муниципальной услуги</w:t>
            </w:r>
          </w:p>
        </w:tc>
      </w:tr>
      <w:tr w:rsidR="000B20A9" w:rsidRPr="000B20A9" w:rsidTr="000B20A9">
        <w:trPr>
          <w:trHeight w:val="1408"/>
        </w:trPr>
        <w:tc>
          <w:tcPr>
            <w:tcW w:w="293"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1.10.7</w:t>
            </w:r>
          </w:p>
        </w:tc>
        <w:tc>
          <w:tcPr>
            <w:tcW w:w="657"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 xml:space="preserve">Предоставление информации о порядке проведения государственной итоговой </w:t>
            </w:r>
            <w:r w:rsidRPr="000B20A9">
              <w:rPr>
                <w:sz w:val="24"/>
                <w:szCs w:val="24"/>
              </w:rPr>
              <w:lastRenderedPageBreak/>
              <w:t xml:space="preserve">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w:t>
            </w:r>
            <w:proofErr w:type="gramStart"/>
            <w:r w:rsidRPr="000B20A9">
              <w:rPr>
                <w:sz w:val="24"/>
                <w:szCs w:val="24"/>
              </w:rPr>
              <w:t>баз</w:t>
            </w:r>
            <w:proofErr w:type="gramEnd"/>
            <w:r w:rsidRPr="000B20A9">
              <w:rPr>
                <w:sz w:val="24"/>
                <w:szCs w:val="24"/>
              </w:rPr>
              <w:t xml:space="preserve"> данных по муниципальному округу об участниках единого государственного экзамена и о результатах единого государственного экзамена</w:t>
            </w:r>
          </w:p>
        </w:tc>
        <w:tc>
          <w:tcPr>
            <w:tcW w:w="671"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lastRenderedPageBreak/>
              <w:t>Комитет образования и спорта Администрации муниципального округа</w:t>
            </w:r>
          </w:p>
        </w:tc>
        <w:tc>
          <w:tcPr>
            <w:tcW w:w="2354" w:type="pct"/>
            <w:tcBorders>
              <w:top w:val="single" w:sz="4" w:space="0" w:color="auto"/>
            </w:tcBorders>
          </w:tcPr>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Конституция Российской Федерации, Федеральный закон от 6 октября 2003 года « 131 –ФЗ «Об общих принципах организации местного самоуправления в Российской Федерации»,</w:t>
            </w:r>
          </w:p>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 xml:space="preserve">Федеральный закон от 29 декабря 2012 года № 273-ФЗ «Об образовании в Российской Федерации», приказ Министерства образования и науки российской Федерации от 25 декабря 2013 </w:t>
            </w:r>
            <w:r w:rsidRPr="000B20A9">
              <w:rPr>
                <w:rFonts w:ascii="Times New Roman" w:hAnsi="Times New Roman"/>
                <w:sz w:val="24"/>
                <w:szCs w:val="24"/>
              </w:rPr>
              <w:lastRenderedPageBreak/>
              <w:t>года № 1394 «Об утверждении Порядка проведения государственной итоговой аттестации по образовательным программам основного общего образования»,</w:t>
            </w:r>
          </w:p>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приказ Министерства образования и науки российской Федерации от 26 декабря 2013 года № 1400 «Об утверждении Порядка проведения государственной итоговой аттестации по образовательным программам среднего общего образования»</w:t>
            </w:r>
          </w:p>
          <w:p w:rsidR="000B20A9" w:rsidRPr="000B20A9" w:rsidRDefault="000B20A9" w:rsidP="000B20A9">
            <w:pPr>
              <w:pStyle w:val="ab"/>
              <w:spacing w:line="240" w:lineRule="exact"/>
              <w:rPr>
                <w:rFonts w:ascii="Times New Roman" w:hAnsi="Times New Roman"/>
                <w:sz w:val="24"/>
                <w:szCs w:val="24"/>
              </w:rPr>
            </w:pPr>
          </w:p>
          <w:p w:rsidR="000B20A9" w:rsidRPr="000B20A9" w:rsidRDefault="000B20A9" w:rsidP="000B20A9">
            <w:pPr>
              <w:spacing w:line="240" w:lineRule="exact"/>
              <w:rPr>
                <w:sz w:val="24"/>
                <w:szCs w:val="24"/>
              </w:rPr>
            </w:pPr>
          </w:p>
        </w:tc>
        <w:tc>
          <w:tcPr>
            <w:tcW w:w="1025" w:type="pct"/>
            <w:tcBorders>
              <w:top w:val="single" w:sz="4" w:space="0" w:color="auto"/>
            </w:tcBorders>
          </w:tcPr>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lastRenderedPageBreak/>
              <w:t xml:space="preserve">предоставление информации о порядке проведения государственной итоговой аттестации обучающихся, освоивших </w:t>
            </w:r>
            <w:r w:rsidRPr="000B20A9">
              <w:rPr>
                <w:rFonts w:ascii="Times New Roman" w:hAnsi="Times New Roman"/>
                <w:sz w:val="24"/>
                <w:szCs w:val="24"/>
              </w:rPr>
              <w:lastRenderedPageBreak/>
              <w:t>образовательные программы основного общего и среднего общего образования, в том числе в форме ЕГЭ, а также информации о результатах ЕГЭ;</w:t>
            </w:r>
          </w:p>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отказ в предоставлении информации</w:t>
            </w:r>
          </w:p>
        </w:tc>
      </w:tr>
      <w:tr w:rsidR="000B20A9" w:rsidRPr="000B20A9" w:rsidTr="000B20A9">
        <w:trPr>
          <w:trHeight w:val="1408"/>
        </w:trPr>
        <w:tc>
          <w:tcPr>
            <w:tcW w:w="293"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lastRenderedPageBreak/>
              <w:t>1.10.8</w:t>
            </w:r>
          </w:p>
        </w:tc>
        <w:tc>
          <w:tcPr>
            <w:tcW w:w="657"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w:t>
            </w:r>
            <w:r w:rsidRPr="000B20A9">
              <w:rPr>
                <w:sz w:val="24"/>
                <w:szCs w:val="24"/>
              </w:rPr>
              <w:lastRenderedPageBreak/>
              <w:t xml:space="preserve">о экзамена, а также информации из </w:t>
            </w:r>
            <w:proofErr w:type="gramStart"/>
            <w:r w:rsidRPr="000B20A9">
              <w:rPr>
                <w:sz w:val="24"/>
                <w:szCs w:val="24"/>
              </w:rPr>
              <w:t>баз</w:t>
            </w:r>
            <w:proofErr w:type="gramEnd"/>
            <w:r w:rsidRPr="000B20A9">
              <w:rPr>
                <w:sz w:val="24"/>
                <w:szCs w:val="24"/>
              </w:rPr>
              <w:t xml:space="preserve"> данных по образовательному учреждению об участниках единого государственного экзамена и о результатах единого государственного экзамена</w:t>
            </w:r>
          </w:p>
        </w:tc>
        <w:tc>
          <w:tcPr>
            <w:tcW w:w="671"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lastRenderedPageBreak/>
              <w:t>Комитет образования и спорта Администрации муниципального округа</w:t>
            </w:r>
          </w:p>
        </w:tc>
        <w:tc>
          <w:tcPr>
            <w:tcW w:w="2354" w:type="pct"/>
            <w:tcBorders>
              <w:top w:val="single" w:sz="4" w:space="0" w:color="auto"/>
            </w:tcBorders>
          </w:tcPr>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Конституция Российской Федерации, Федеральный закон от 6 октября 2003 года № 131 –ФЗ «Об общих принципах организации местного самоуправления в Российской Федерации»,</w:t>
            </w:r>
          </w:p>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Федеральный закон от 29 декабря 2012 года № 273-ФЗ «Об образовании в Российской Федерации», приказ Министерства образования и науки российской Федерации от 25 декабря 2013 года № 1394 «Об утверждении Порядка проведения государственной итоговой аттестации по образовательным программам основного общего образования»,</w:t>
            </w:r>
          </w:p>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приказ Министерства образования и науки российской Федерации от 26 декабря 2013 года № 1400 «Об утверждении Порядка проведения государственной итоговой аттестации по образовательным программам среднего общего образования»</w:t>
            </w:r>
          </w:p>
          <w:p w:rsidR="000B20A9" w:rsidRPr="000B20A9" w:rsidRDefault="000B20A9" w:rsidP="000B20A9">
            <w:pPr>
              <w:spacing w:line="240" w:lineRule="exact"/>
              <w:rPr>
                <w:sz w:val="24"/>
                <w:szCs w:val="24"/>
              </w:rPr>
            </w:pPr>
          </w:p>
        </w:tc>
        <w:tc>
          <w:tcPr>
            <w:tcW w:w="1025"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ЕГЭ, а также информации о результатах ЕГЭ;</w:t>
            </w:r>
          </w:p>
          <w:p w:rsidR="000B20A9" w:rsidRPr="000B20A9" w:rsidRDefault="000B20A9" w:rsidP="000B20A9">
            <w:pPr>
              <w:spacing w:line="240" w:lineRule="exact"/>
              <w:rPr>
                <w:sz w:val="24"/>
                <w:szCs w:val="24"/>
              </w:rPr>
            </w:pPr>
            <w:r w:rsidRPr="000B20A9">
              <w:rPr>
                <w:sz w:val="24"/>
                <w:szCs w:val="24"/>
              </w:rPr>
              <w:t>отказ в предоставлении информации</w:t>
            </w:r>
          </w:p>
          <w:p w:rsidR="000B20A9" w:rsidRPr="000B20A9" w:rsidRDefault="000B20A9" w:rsidP="000B20A9">
            <w:pPr>
              <w:pStyle w:val="ab"/>
              <w:spacing w:line="240" w:lineRule="exact"/>
              <w:rPr>
                <w:rFonts w:ascii="Times New Roman" w:hAnsi="Times New Roman"/>
                <w:sz w:val="24"/>
                <w:szCs w:val="24"/>
              </w:rPr>
            </w:pPr>
          </w:p>
        </w:tc>
      </w:tr>
      <w:tr w:rsidR="000B20A9" w:rsidRPr="000B20A9" w:rsidTr="000B20A9">
        <w:trPr>
          <w:trHeight w:val="1408"/>
        </w:trPr>
        <w:tc>
          <w:tcPr>
            <w:tcW w:w="293"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lastRenderedPageBreak/>
              <w:t>1.10.9</w:t>
            </w:r>
          </w:p>
        </w:tc>
        <w:tc>
          <w:tcPr>
            <w:tcW w:w="657" w:type="pct"/>
            <w:tcBorders>
              <w:top w:val="single" w:sz="4" w:space="0" w:color="auto"/>
            </w:tcBorders>
          </w:tcPr>
          <w:p w:rsidR="000B20A9" w:rsidRPr="000B20A9" w:rsidRDefault="000B20A9" w:rsidP="000B20A9">
            <w:pPr>
              <w:autoSpaceDE w:val="0"/>
              <w:autoSpaceDN w:val="0"/>
              <w:adjustRightInd w:val="0"/>
              <w:spacing w:line="240" w:lineRule="exact"/>
              <w:rPr>
                <w:color w:val="000000" w:themeColor="text1"/>
                <w:sz w:val="24"/>
                <w:szCs w:val="24"/>
              </w:rPr>
            </w:pPr>
            <w:r w:rsidRPr="000B20A9">
              <w:rPr>
                <w:color w:val="000000" w:themeColor="text1"/>
                <w:sz w:val="24"/>
                <w:szCs w:val="24"/>
              </w:rPr>
              <w:t xml:space="preserve">Выдача разрешения на вступление в брак несовершеннолетних граждан, не достигших возраста шестнадцати лет </w:t>
            </w:r>
          </w:p>
        </w:tc>
        <w:tc>
          <w:tcPr>
            <w:tcW w:w="671" w:type="pct"/>
            <w:tcBorders>
              <w:top w:val="single" w:sz="4" w:space="0" w:color="auto"/>
            </w:tcBorders>
          </w:tcPr>
          <w:p w:rsidR="000B20A9" w:rsidRPr="000B20A9" w:rsidRDefault="000B20A9" w:rsidP="000B20A9">
            <w:pPr>
              <w:pStyle w:val="a4"/>
              <w:suppressAutoHyphens/>
              <w:spacing w:line="240" w:lineRule="exact"/>
              <w:jc w:val="left"/>
              <w:rPr>
                <w:color w:val="000000" w:themeColor="text1"/>
                <w:sz w:val="24"/>
                <w:szCs w:val="24"/>
              </w:rPr>
            </w:pPr>
            <w:r w:rsidRPr="000B20A9">
              <w:rPr>
                <w:color w:val="000000" w:themeColor="text1"/>
                <w:sz w:val="24"/>
                <w:szCs w:val="24"/>
              </w:rPr>
              <w:t xml:space="preserve">Комитет образования и спорта Администрации муниципального округа </w:t>
            </w:r>
          </w:p>
        </w:tc>
        <w:tc>
          <w:tcPr>
            <w:tcW w:w="2354" w:type="pct"/>
            <w:tcBorders>
              <w:top w:val="single" w:sz="4" w:space="0" w:color="auto"/>
            </w:tcBorders>
          </w:tcPr>
          <w:p w:rsidR="000B20A9" w:rsidRPr="000B20A9" w:rsidRDefault="000B20A9" w:rsidP="000B20A9">
            <w:pPr>
              <w:spacing w:line="240" w:lineRule="exact"/>
              <w:rPr>
                <w:sz w:val="24"/>
                <w:szCs w:val="24"/>
              </w:rPr>
            </w:pPr>
            <w:proofErr w:type="gramStart"/>
            <w:r w:rsidRPr="000B20A9">
              <w:rPr>
                <w:sz w:val="24"/>
                <w:szCs w:val="24"/>
              </w:rPr>
              <w:t>Конституция Российской Федерации, Гражданский кодекс Российской Федерации (часть первая), Семейный кодекс Российской Федерации, Федеральный закон от 24.04.2008 № 48-ФЗ " Об опеке и попечительстве", областной закон от 23.12.2008 № 455 – 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оказанию мер социальной поддержки»</w:t>
            </w:r>
            <w:proofErr w:type="gramEnd"/>
          </w:p>
        </w:tc>
        <w:tc>
          <w:tcPr>
            <w:tcW w:w="1025" w:type="pct"/>
            <w:tcBorders>
              <w:top w:val="single" w:sz="4" w:space="0" w:color="auto"/>
            </w:tcBorders>
          </w:tcPr>
          <w:p w:rsidR="000B20A9" w:rsidRPr="000B20A9" w:rsidRDefault="000B20A9" w:rsidP="000B20A9">
            <w:pPr>
              <w:pStyle w:val="a4"/>
              <w:suppressAutoHyphens/>
              <w:spacing w:line="240" w:lineRule="exact"/>
              <w:jc w:val="left"/>
              <w:rPr>
                <w:color w:val="000000"/>
                <w:sz w:val="24"/>
                <w:szCs w:val="24"/>
              </w:rPr>
            </w:pPr>
            <w:r w:rsidRPr="000B20A9">
              <w:rPr>
                <w:color w:val="000000"/>
                <w:sz w:val="24"/>
                <w:szCs w:val="24"/>
              </w:rPr>
              <w:t>выдача акта органа опеки и попечительства о  разрешении на вступление в брак  граждан, не достигших возраста шестнадцати лет;</w:t>
            </w:r>
          </w:p>
          <w:p w:rsidR="000B20A9" w:rsidRPr="000B20A9" w:rsidRDefault="000B20A9" w:rsidP="000B20A9">
            <w:pPr>
              <w:pStyle w:val="a4"/>
              <w:suppressAutoHyphens/>
              <w:spacing w:line="240" w:lineRule="exact"/>
              <w:jc w:val="left"/>
              <w:rPr>
                <w:color w:val="000000"/>
                <w:sz w:val="24"/>
                <w:szCs w:val="24"/>
              </w:rPr>
            </w:pPr>
            <w:r w:rsidRPr="000B20A9">
              <w:rPr>
                <w:color w:val="000000"/>
                <w:sz w:val="24"/>
                <w:szCs w:val="24"/>
              </w:rPr>
              <w:t>выдача акта органа опеки и попечительства об отказе в выдаче разрешения на вступление в брак  граждан, не достигших возраста шестнадцати лет;</w:t>
            </w:r>
          </w:p>
        </w:tc>
      </w:tr>
      <w:tr w:rsidR="000B20A9" w:rsidRPr="000B20A9" w:rsidTr="000B20A9">
        <w:trPr>
          <w:trHeight w:val="1408"/>
        </w:trPr>
        <w:tc>
          <w:tcPr>
            <w:tcW w:w="293" w:type="pct"/>
            <w:tcBorders>
              <w:top w:val="single" w:sz="4" w:space="0" w:color="auto"/>
            </w:tcBorders>
          </w:tcPr>
          <w:p w:rsidR="000B20A9" w:rsidRPr="000B20A9" w:rsidRDefault="000B20A9" w:rsidP="000B20A9">
            <w:pPr>
              <w:spacing w:line="240" w:lineRule="exact"/>
              <w:rPr>
                <w:color w:val="000000" w:themeColor="text1"/>
                <w:sz w:val="24"/>
                <w:szCs w:val="24"/>
              </w:rPr>
            </w:pPr>
            <w:r w:rsidRPr="000B20A9">
              <w:rPr>
                <w:color w:val="000000" w:themeColor="text1"/>
                <w:sz w:val="24"/>
                <w:szCs w:val="24"/>
              </w:rPr>
              <w:t>1.10.10</w:t>
            </w:r>
          </w:p>
        </w:tc>
        <w:tc>
          <w:tcPr>
            <w:tcW w:w="657" w:type="pct"/>
            <w:tcBorders>
              <w:top w:val="single" w:sz="4" w:space="0" w:color="auto"/>
            </w:tcBorders>
          </w:tcPr>
          <w:p w:rsidR="000B20A9" w:rsidRPr="000B20A9" w:rsidRDefault="000B20A9" w:rsidP="000B20A9">
            <w:pPr>
              <w:autoSpaceDE w:val="0"/>
              <w:autoSpaceDN w:val="0"/>
              <w:adjustRightInd w:val="0"/>
              <w:spacing w:line="240" w:lineRule="exact"/>
              <w:rPr>
                <w:color w:val="000000" w:themeColor="text1"/>
                <w:sz w:val="24"/>
                <w:szCs w:val="24"/>
              </w:rPr>
            </w:pPr>
            <w:r w:rsidRPr="000B20A9">
              <w:rPr>
                <w:color w:val="000000" w:themeColor="text1"/>
                <w:sz w:val="24"/>
                <w:szCs w:val="24"/>
              </w:rPr>
              <w:t xml:space="preserve">Выдача разрешения на вступление в брак несовершеннолетних граждан, достигших возраста шестнадцати лет </w:t>
            </w:r>
          </w:p>
        </w:tc>
        <w:tc>
          <w:tcPr>
            <w:tcW w:w="671" w:type="pct"/>
            <w:tcBorders>
              <w:top w:val="single" w:sz="4" w:space="0" w:color="auto"/>
            </w:tcBorders>
          </w:tcPr>
          <w:p w:rsidR="000B20A9" w:rsidRPr="000B20A9" w:rsidRDefault="000B20A9" w:rsidP="000B20A9">
            <w:pPr>
              <w:pStyle w:val="a4"/>
              <w:suppressAutoHyphens/>
              <w:spacing w:line="240" w:lineRule="exact"/>
              <w:jc w:val="left"/>
              <w:rPr>
                <w:color w:val="000000" w:themeColor="text1"/>
                <w:sz w:val="24"/>
                <w:szCs w:val="24"/>
              </w:rPr>
            </w:pPr>
            <w:r w:rsidRPr="000B20A9">
              <w:rPr>
                <w:color w:val="000000" w:themeColor="text1"/>
                <w:sz w:val="24"/>
                <w:szCs w:val="24"/>
              </w:rPr>
              <w:t xml:space="preserve">Комитет образования и спорта Администрации муниципального округа </w:t>
            </w:r>
          </w:p>
        </w:tc>
        <w:tc>
          <w:tcPr>
            <w:tcW w:w="2354" w:type="pct"/>
            <w:tcBorders>
              <w:top w:val="single" w:sz="4" w:space="0" w:color="auto"/>
            </w:tcBorders>
          </w:tcPr>
          <w:p w:rsidR="000B20A9" w:rsidRPr="000B20A9" w:rsidRDefault="000B20A9" w:rsidP="000B20A9">
            <w:pPr>
              <w:spacing w:line="240" w:lineRule="exact"/>
              <w:rPr>
                <w:sz w:val="24"/>
                <w:szCs w:val="24"/>
              </w:rPr>
            </w:pPr>
            <w:proofErr w:type="gramStart"/>
            <w:r w:rsidRPr="000B20A9">
              <w:rPr>
                <w:sz w:val="24"/>
                <w:szCs w:val="24"/>
              </w:rPr>
              <w:t>Конституция Российской Федерации, Гражданский кодекс Российской Федерации (часть первая), Семейный кодекс Российской Федерации, Федеральный закон от 24.04.2008 № 48-ФЗ " Об опеке и попечительстве", областной закон от 23.12.2008 № 455 – 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оказанию мер социальной поддержки»</w:t>
            </w:r>
            <w:proofErr w:type="gramEnd"/>
          </w:p>
        </w:tc>
        <w:tc>
          <w:tcPr>
            <w:tcW w:w="1025" w:type="pct"/>
            <w:tcBorders>
              <w:top w:val="single" w:sz="4" w:space="0" w:color="auto"/>
            </w:tcBorders>
          </w:tcPr>
          <w:p w:rsidR="000B20A9" w:rsidRPr="000B20A9" w:rsidRDefault="000B20A9" w:rsidP="000B20A9">
            <w:pPr>
              <w:pStyle w:val="a4"/>
              <w:suppressAutoHyphens/>
              <w:spacing w:line="240" w:lineRule="exact"/>
              <w:jc w:val="left"/>
              <w:rPr>
                <w:color w:val="000000"/>
                <w:sz w:val="24"/>
                <w:szCs w:val="24"/>
              </w:rPr>
            </w:pPr>
            <w:r w:rsidRPr="000B20A9">
              <w:rPr>
                <w:color w:val="000000"/>
                <w:sz w:val="24"/>
                <w:szCs w:val="24"/>
              </w:rPr>
              <w:t>выдача акта органа опеки и попечительства о  разрешении на вступление в брак  граждан, достигших возраста шестнадцати лет;</w:t>
            </w:r>
          </w:p>
          <w:p w:rsidR="000B20A9" w:rsidRPr="000B20A9" w:rsidRDefault="000B20A9" w:rsidP="000B20A9">
            <w:pPr>
              <w:pStyle w:val="a4"/>
              <w:suppressAutoHyphens/>
              <w:spacing w:line="240" w:lineRule="exact"/>
              <w:jc w:val="left"/>
              <w:rPr>
                <w:color w:val="000000"/>
                <w:sz w:val="24"/>
                <w:szCs w:val="24"/>
              </w:rPr>
            </w:pPr>
            <w:r w:rsidRPr="000B20A9">
              <w:rPr>
                <w:color w:val="000000"/>
                <w:sz w:val="24"/>
                <w:szCs w:val="24"/>
              </w:rPr>
              <w:t>выдача акта органа опеки и попечительства об отказе в выдаче разрешения на вступление в брак  граждан, достигших возраста шестнадцати лет;</w:t>
            </w:r>
          </w:p>
        </w:tc>
      </w:tr>
      <w:tr w:rsidR="000B20A9" w:rsidRPr="000B20A9" w:rsidTr="000B20A9">
        <w:trPr>
          <w:trHeight w:val="56"/>
        </w:trPr>
        <w:tc>
          <w:tcPr>
            <w:tcW w:w="5000" w:type="pct"/>
            <w:gridSpan w:val="5"/>
            <w:tcBorders>
              <w:top w:val="single" w:sz="4" w:space="0" w:color="auto"/>
            </w:tcBorders>
          </w:tcPr>
          <w:p w:rsidR="000B20A9" w:rsidRPr="000B20A9" w:rsidRDefault="000B20A9" w:rsidP="000B20A9">
            <w:pPr>
              <w:pStyle w:val="ab"/>
              <w:spacing w:line="240" w:lineRule="exact"/>
              <w:rPr>
                <w:rFonts w:ascii="Times New Roman" w:hAnsi="Times New Roman"/>
                <w:b/>
                <w:sz w:val="24"/>
                <w:szCs w:val="24"/>
              </w:rPr>
            </w:pPr>
            <w:r w:rsidRPr="000B20A9">
              <w:rPr>
                <w:rFonts w:ascii="Times New Roman" w:hAnsi="Times New Roman"/>
                <w:b/>
                <w:sz w:val="24"/>
                <w:szCs w:val="24"/>
              </w:rPr>
              <w:t>Раздел 2. Государственные услуги, предоставляемые Администрацией муниципального округа, её комитетами, отделами по переданным отдельным государственным полномочиям</w:t>
            </w:r>
          </w:p>
        </w:tc>
      </w:tr>
      <w:tr w:rsidR="000B20A9" w:rsidRPr="000B20A9" w:rsidTr="000B20A9">
        <w:trPr>
          <w:trHeight w:val="362"/>
        </w:trPr>
        <w:tc>
          <w:tcPr>
            <w:tcW w:w="5000" w:type="pct"/>
            <w:gridSpan w:val="5"/>
            <w:tcBorders>
              <w:top w:val="single" w:sz="4" w:space="0" w:color="auto"/>
            </w:tcBorders>
          </w:tcPr>
          <w:p w:rsidR="000B20A9" w:rsidRPr="000B20A9" w:rsidRDefault="000B20A9" w:rsidP="000B20A9">
            <w:pPr>
              <w:pStyle w:val="ab"/>
              <w:spacing w:line="240" w:lineRule="exact"/>
              <w:rPr>
                <w:rFonts w:ascii="Times New Roman" w:hAnsi="Times New Roman"/>
                <w:b/>
                <w:sz w:val="24"/>
                <w:szCs w:val="24"/>
              </w:rPr>
            </w:pPr>
            <w:r w:rsidRPr="000B20A9">
              <w:rPr>
                <w:rFonts w:ascii="Times New Roman" w:hAnsi="Times New Roman"/>
                <w:b/>
                <w:sz w:val="24"/>
                <w:szCs w:val="24"/>
              </w:rPr>
              <w:t>2.1.  Социальная защита населения</w:t>
            </w:r>
          </w:p>
        </w:tc>
      </w:tr>
      <w:tr w:rsidR="000B20A9" w:rsidRPr="000B20A9" w:rsidTr="000B20A9">
        <w:trPr>
          <w:trHeight w:val="362"/>
        </w:trPr>
        <w:tc>
          <w:tcPr>
            <w:tcW w:w="293" w:type="pct"/>
            <w:tcBorders>
              <w:top w:val="single" w:sz="4" w:space="0" w:color="auto"/>
            </w:tcBorders>
          </w:tcPr>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2.1.1</w:t>
            </w:r>
          </w:p>
        </w:tc>
        <w:tc>
          <w:tcPr>
            <w:tcW w:w="657" w:type="pct"/>
            <w:tcBorders>
              <w:top w:val="single" w:sz="4" w:space="0" w:color="auto"/>
            </w:tcBorders>
          </w:tcPr>
          <w:p w:rsidR="000B20A9" w:rsidRPr="000B20A9" w:rsidRDefault="000B20A9" w:rsidP="000B20A9">
            <w:pPr>
              <w:pStyle w:val="2"/>
              <w:spacing w:line="240" w:lineRule="exact"/>
              <w:rPr>
                <w:b/>
                <w:sz w:val="24"/>
                <w:szCs w:val="24"/>
              </w:rPr>
            </w:pPr>
            <w:r w:rsidRPr="000B20A9">
              <w:rPr>
                <w:sz w:val="24"/>
                <w:szCs w:val="24"/>
              </w:rPr>
              <w:t xml:space="preserve">Опека и попечительство  в отношении лиц, признанных </w:t>
            </w:r>
            <w:r w:rsidRPr="000B20A9">
              <w:rPr>
                <w:sz w:val="24"/>
                <w:szCs w:val="24"/>
              </w:rPr>
              <w:lastRenderedPageBreak/>
              <w:t xml:space="preserve">судом недееспособными или ограниченно дееспособными, а также в отношении  лиц, нуждающихся по состоянию здоровья в патронаже </w:t>
            </w:r>
          </w:p>
        </w:tc>
        <w:tc>
          <w:tcPr>
            <w:tcW w:w="671" w:type="pct"/>
            <w:tcBorders>
              <w:top w:val="single" w:sz="4" w:space="0" w:color="auto"/>
            </w:tcBorders>
          </w:tcPr>
          <w:p w:rsidR="000B20A9" w:rsidRPr="000B20A9" w:rsidRDefault="000B20A9" w:rsidP="000B20A9">
            <w:pPr>
              <w:tabs>
                <w:tab w:val="left" w:pos="6800"/>
              </w:tabs>
              <w:spacing w:line="240" w:lineRule="exact"/>
              <w:jc w:val="both"/>
              <w:rPr>
                <w:sz w:val="24"/>
                <w:szCs w:val="24"/>
              </w:rPr>
            </w:pPr>
            <w:r w:rsidRPr="000B20A9">
              <w:rPr>
                <w:sz w:val="24"/>
                <w:szCs w:val="24"/>
              </w:rPr>
              <w:lastRenderedPageBreak/>
              <w:t>Администрация муниципального округ</w:t>
            </w:r>
            <w:proofErr w:type="gramStart"/>
            <w:r w:rsidRPr="000B20A9">
              <w:rPr>
                <w:sz w:val="24"/>
                <w:szCs w:val="24"/>
              </w:rPr>
              <w:t>а(</w:t>
            </w:r>
            <w:proofErr w:type="gramEnd"/>
            <w:r w:rsidRPr="000B20A9">
              <w:rPr>
                <w:sz w:val="24"/>
                <w:szCs w:val="24"/>
              </w:rPr>
              <w:t xml:space="preserve">Главный служащий по </w:t>
            </w:r>
            <w:r w:rsidRPr="000B20A9">
              <w:rPr>
                <w:sz w:val="24"/>
                <w:szCs w:val="24"/>
              </w:rPr>
              <w:lastRenderedPageBreak/>
              <w:t>исполнению переданных государственных полномочий Администрации муниципального округа)</w:t>
            </w:r>
          </w:p>
        </w:tc>
        <w:tc>
          <w:tcPr>
            <w:tcW w:w="2354" w:type="pct"/>
            <w:tcBorders>
              <w:top w:val="single" w:sz="4" w:space="0" w:color="auto"/>
            </w:tcBorders>
          </w:tcPr>
          <w:p w:rsidR="000B20A9" w:rsidRPr="000B20A9" w:rsidRDefault="000B20A9" w:rsidP="000B20A9">
            <w:pPr>
              <w:spacing w:line="240" w:lineRule="exact"/>
              <w:rPr>
                <w:color w:val="000000"/>
                <w:sz w:val="24"/>
                <w:szCs w:val="24"/>
              </w:rPr>
            </w:pPr>
            <w:proofErr w:type="gramStart"/>
            <w:r w:rsidRPr="000B20A9">
              <w:rPr>
                <w:sz w:val="24"/>
                <w:szCs w:val="24"/>
              </w:rPr>
              <w:lastRenderedPageBreak/>
              <w:t xml:space="preserve">Конституция Российской Федерации, Гражданский кодекс Российской Федерации (часть первая), Гражданский процессуальный кодекс Российской Федерации, Налоговый кодекс российской Федерации, Федеральный закон от  24 апреля 2008 года </w:t>
            </w:r>
            <w:r w:rsidRPr="000B20A9">
              <w:rPr>
                <w:sz w:val="24"/>
                <w:szCs w:val="24"/>
              </w:rPr>
              <w:lastRenderedPageBreak/>
              <w:t xml:space="preserve">№ 48-ФЗ «Об опеке и попечительстве», постановление Правительства Российской Федерации от 17ноября 2010 года № 927 «Об отдельных вопросах осуществления опеки и попечительства в отношении совершеннолетних недееспособных или не полностью дееспособных граждан», приказ Министерства здравоохранения и </w:t>
            </w:r>
            <w:proofErr w:type="spellStart"/>
            <w:r w:rsidRPr="000B20A9">
              <w:rPr>
                <w:sz w:val="24"/>
                <w:szCs w:val="24"/>
              </w:rPr>
              <w:t>социальногоразвитияРоссийскойФедерации</w:t>
            </w:r>
            <w:proofErr w:type="spellEnd"/>
            <w:proofErr w:type="gramEnd"/>
            <w:r w:rsidRPr="000B20A9">
              <w:rPr>
                <w:sz w:val="24"/>
                <w:szCs w:val="24"/>
              </w:rPr>
              <w:t xml:space="preserve"> </w:t>
            </w:r>
            <w:proofErr w:type="gramStart"/>
            <w:r w:rsidRPr="000B20A9">
              <w:rPr>
                <w:sz w:val="24"/>
                <w:szCs w:val="24"/>
              </w:rPr>
              <w:t>от 08.08.2011 № 891н «О реализации пункта 17 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о</w:t>
            </w:r>
            <w:r w:rsidRPr="000B20A9">
              <w:rPr>
                <w:color w:val="000000"/>
                <w:sz w:val="24"/>
                <w:szCs w:val="24"/>
              </w:rPr>
              <w:t>бластной закон от 25.12.2007 № 235-ОЗ «О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по решению вопросов организации и осуществления деятельности по опеке и попечительству над совершеннолетними гражданами»</w:t>
            </w:r>
            <w:proofErr w:type="gramEnd"/>
          </w:p>
        </w:tc>
        <w:tc>
          <w:tcPr>
            <w:tcW w:w="1025"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lastRenderedPageBreak/>
              <w:t xml:space="preserve"> издание акта уполномоченного органа о назначении опекуна или попечителя;</w:t>
            </w:r>
          </w:p>
          <w:p w:rsidR="000B20A9" w:rsidRPr="000B20A9" w:rsidRDefault="000B20A9" w:rsidP="000B20A9">
            <w:pPr>
              <w:spacing w:line="240" w:lineRule="exact"/>
              <w:rPr>
                <w:sz w:val="24"/>
                <w:szCs w:val="24"/>
              </w:rPr>
            </w:pPr>
            <w:r w:rsidRPr="000B20A9">
              <w:rPr>
                <w:sz w:val="24"/>
                <w:szCs w:val="24"/>
              </w:rPr>
              <w:lastRenderedPageBreak/>
              <w:t xml:space="preserve"> издание акта уполномоченного органа о назначении опекуна или попечителя, исполняющего свои обязанности </w:t>
            </w:r>
            <w:proofErr w:type="spellStart"/>
            <w:r w:rsidRPr="000B20A9">
              <w:rPr>
                <w:sz w:val="24"/>
                <w:szCs w:val="24"/>
              </w:rPr>
              <w:t>возмездно</w:t>
            </w:r>
            <w:proofErr w:type="spellEnd"/>
            <w:r w:rsidRPr="000B20A9">
              <w:rPr>
                <w:sz w:val="24"/>
                <w:szCs w:val="24"/>
              </w:rPr>
              <w:t>, заключение договора об осуществлении опеки или попечительства на возмездных условиях;</w:t>
            </w:r>
          </w:p>
          <w:p w:rsidR="000B20A9" w:rsidRPr="000B20A9" w:rsidRDefault="000B20A9" w:rsidP="000B20A9">
            <w:pPr>
              <w:spacing w:line="240" w:lineRule="exact"/>
              <w:rPr>
                <w:sz w:val="24"/>
                <w:szCs w:val="24"/>
              </w:rPr>
            </w:pPr>
            <w:r w:rsidRPr="000B20A9">
              <w:rPr>
                <w:sz w:val="24"/>
                <w:szCs w:val="24"/>
              </w:rPr>
              <w:t xml:space="preserve"> издание акта уполномоченного органа об освобождении опекуна или попечителя от исполнения своих обязанностей;</w:t>
            </w:r>
          </w:p>
          <w:p w:rsidR="000B20A9" w:rsidRPr="000B20A9" w:rsidRDefault="000B20A9" w:rsidP="000B20A9">
            <w:pPr>
              <w:spacing w:line="240" w:lineRule="exact"/>
              <w:rPr>
                <w:sz w:val="24"/>
                <w:szCs w:val="24"/>
              </w:rPr>
            </w:pPr>
            <w:r w:rsidRPr="000B20A9">
              <w:rPr>
                <w:sz w:val="24"/>
                <w:szCs w:val="24"/>
              </w:rPr>
              <w:t xml:space="preserve"> издание акта уполномоченного органа о назначении помощника</w:t>
            </w:r>
          </w:p>
        </w:tc>
      </w:tr>
      <w:tr w:rsidR="000B20A9" w:rsidRPr="000B20A9" w:rsidTr="000B20A9">
        <w:trPr>
          <w:trHeight w:val="362"/>
        </w:trPr>
        <w:tc>
          <w:tcPr>
            <w:tcW w:w="293" w:type="pct"/>
            <w:tcBorders>
              <w:top w:val="single" w:sz="4" w:space="0" w:color="auto"/>
            </w:tcBorders>
          </w:tcPr>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lastRenderedPageBreak/>
              <w:t>2.1.2.</w:t>
            </w:r>
          </w:p>
        </w:tc>
        <w:tc>
          <w:tcPr>
            <w:tcW w:w="657" w:type="pct"/>
            <w:tcBorders>
              <w:top w:val="single" w:sz="4" w:space="0" w:color="auto"/>
            </w:tcBorders>
          </w:tcPr>
          <w:p w:rsidR="000B20A9" w:rsidRPr="000B20A9" w:rsidRDefault="000B20A9" w:rsidP="000B20A9">
            <w:pPr>
              <w:pStyle w:val="2"/>
              <w:spacing w:line="240" w:lineRule="exact"/>
              <w:rPr>
                <w:b/>
                <w:bCs/>
                <w:sz w:val="24"/>
                <w:szCs w:val="24"/>
              </w:rPr>
            </w:pPr>
            <w:r w:rsidRPr="000B20A9">
              <w:rPr>
                <w:sz w:val="24"/>
                <w:szCs w:val="24"/>
              </w:rPr>
              <w:t>Выдача предварительного разрешения опекуну (попечителю) на осуществление сделок с имуществом совершеннолетних недееспособных (не полностью дееспособных) граждан</w:t>
            </w:r>
          </w:p>
        </w:tc>
        <w:tc>
          <w:tcPr>
            <w:tcW w:w="671"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Администрация муниципального округа (Главный служащий по исполнению переданных государственных полномочий Администрации муниципального округа)</w:t>
            </w:r>
          </w:p>
        </w:tc>
        <w:tc>
          <w:tcPr>
            <w:tcW w:w="2354" w:type="pct"/>
            <w:tcBorders>
              <w:top w:val="single" w:sz="4" w:space="0" w:color="auto"/>
            </w:tcBorders>
          </w:tcPr>
          <w:p w:rsidR="000B20A9" w:rsidRPr="000B20A9" w:rsidRDefault="000B20A9" w:rsidP="000B20A9">
            <w:pPr>
              <w:spacing w:line="240" w:lineRule="exact"/>
              <w:rPr>
                <w:sz w:val="24"/>
                <w:szCs w:val="24"/>
              </w:rPr>
            </w:pPr>
            <w:proofErr w:type="gramStart"/>
            <w:r w:rsidRPr="000B20A9">
              <w:rPr>
                <w:sz w:val="24"/>
                <w:szCs w:val="24"/>
              </w:rPr>
              <w:t>Конституция Российской Федерации, Гражданский кодекс Российской Федерации (часть первая), Гражданский кодекс Российской Федерации (часть вторая), Гражданский процессуальный кодекс Российской Федерации, Налоговый кодекс российской Федерации, Федеральный закон от  24 апреля 2008 года № 48-ФЗ «Об опеке и попечительстве», постановление Правительства Российской Федерации от 17ноября 2010 года № 927 «Об отдельных вопросах осуществления опеки и попечительства в отношении совершеннолетних недееспособных или не полностью дееспособных</w:t>
            </w:r>
            <w:proofErr w:type="gramEnd"/>
            <w:r w:rsidRPr="000B20A9">
              <w:rPr>
                <w:sz w:val="24"/>
                <w:szCs w:val="24"/>
              </w:rPr>
              <w:t xml:space="preserve"> граждан», о</w:t>
            </w:r>
            <w:r w:rsidRPr="000B20A9">
              <w:rPr>
                <w:color w:val="000000"/>
                <w:sz w:val="24"/>
                <w:szCs w:val="24"/>
              </w:rPr>
              <w:t>бластной закон от 25.12.2007 № 235-ОЗ «О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по решению вопросов организации и осуществления деятельности по опеке и попечительству над совершеннолетними гражданами»</w:t>
            </w:r>
          </w:p>
        </w:tc>
        <w:tc>
          <w:tcPr>
            <w:tcW w:w="1025"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издание акта уполномоченного органа о выдаче предварительного разрешения на осуществление сделок с имуществом подопечного;</w:t>
            </w:r>
          </w:p>
          <w:p w:rsidR="000B20A9" w:rsidRPr="000B20A9" w:rsidRDefault="000B20A9" w:rsidP="000B20A9">
            <w:pPr>
              <w:spacing w:line="240" w:lineRule="exact"/>
              <w:rPr>
                <w:sz w:val="24"/>
                <w:szCs w:val="24"/>
              </w:rPr>
            </w:pPr>
            <w:r w:rsidRPr="000B20A9">
              <w:rPr>
                <w:sz w:val="24"/>
                <w:szCs w:val="24"/>
              </w:rPr>
              <w:t>отказ в предоставлении государственной услуги</w:t>
            </w:r>
          </w:p>
        </w:tc>
      </w:tr>
      <w:tr w:rsidR="000B20A9" w:rsidRPr="000B20A9" w:rsidTr="000B20A9">
        <w:trPr>
          <w:trHeight w:val="362"/>
        </w:trPr>
        <w:tc>
          <w:tcPr>
            <w:tcW w:w="5000" w:type="pct"/>
            <w:gridSpan w:val="5"/>
            <w:tcBorders>
              <w:top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t>2.2.Образование</w:t>
            </w:r>
          </w:p>
        </w:tc>
      </w:tr>
      <w:tr w:rsidR="000B20A9" w:rsidRPr="000B20A9" w:rsidTr="000B20A9">
        <w:trPr>
          <w:trHeight w:val="362"/>
        </w:trPr>
        <w:tc>
          <w:tcPr>
            <w:tcW w:w="293" w:type="pct"/>
            <w:tcBorders>
              <w:top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t>2.2.1</w:t>
            </w:r>
          </w:p>
        </w:tc>
        <w:tc>
          <w:tcPr>
            <w:tcW w:w="657" w:type="pct"/>
            <w:tcBorders>
              <w:top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t xml:space="preserve">Назначение и выплата компенсации родителям (законным представителям) детей, посещающих  образовательные организации, </w:t>
            </w:r>
            <w:r w:rsidRPr="000B20A9">
              <w:rPr>
                <w:color w:val="000000"/>
                <w:sz w:val="24"/>
                <w:szCs w:val="24"/>
              </w:rPr>
              <w:lastRenderedPageBreak/>
              <w:t>реализующие образовательную программу дошкольного образования</w:t>
            </w:r>
          </w:p>
        </w:tc>
        <w:tc>
          <w:tcPr>
            <w:tcW w:w="671" w:type="pct"/>
            <w:tcBorders>
              <w:top w:val="single" w:sz="4" w:space="0" w:color="auto"/>
            </w:tcBorders>
          </w:tcPr>
          <w:p w:rsidR="000B20A9" w:rsidRPr="000B20A9" w:rsidRDefault="000B20A9" w:rsidP="000B20A9">
            <w:pPr>
              <w:spacing w:line="240" w:lineRule="exact"/>
              <w:rPr>
                <w:color w:val="000000"/>
                <w:sz w:val="24"/>
                <w:szCs w:val="24"/>
              </w:rPr>
            </w:pPr>
            <w:r w:rsidRPr="000B20A9">
              <w:rPr>
                <w:sz w:val="24"/>
                <w:szCs w:val="24"/>
              </w:rPr>
              <w:lastRenderedPageBreak/>
              <w:t>Комитет образования и спорта Администрации муниципального округа</w:t>
            </w:r>
          </w:p>
        </w:tc>
        <w:tc>
          <w:tcPr>
            <w:tcW w:w="2354" w:type="pct"/>
            <w:tcBorders>
              <w:top w:val="single" w:sz="4" w:space="0" w:color="auto"/>
            </w:tcBorders>
          </w:tcPr>
          <w:p w:rsidR="000B20A9" w:rsidRPr="000B20A9" w:rsidRDefault="000B20A9" w:rsidP="000B20A9">
            <w:pPr>
              <w:spacing w:line="240" w:lineRule="exact"/>
              <w:rPr>
                <w:sz w:val="24"/>
                <w:szCs w:val="24"/>
              </w:rPr>
            </w:pPr>
            <w:proofErr w:type="gramStart"/>
            <w:r w:rsidRPr="000B20A9">
              <w:rPr>
                <w:sz w:val="24"/>
                <w:szCs w:val="24"/>
              </w:rPr>
              <w:t>Конституция Российской Федерации, Федеральный закон от 29 декабря 2012 года № 273-ФЗ «Об  образовании в Российской Федерации», областной закон от 23.12.2008 № 455-ОЗ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 областной закон от 02.08.2013 № 304-ФЗ «О реализации Федерального закона «Об образовании в Российской</w:t>
            </w:r>
            <w:proofErr w:type="gramEnd"/>
            <w:r w:rsidRPr="000B20A9">
              <w:rPr>
                <w:sz w:val="24"/>
                <w:szCs w:val="24"/>
              </w:rPr>
              <w:t xml:space="preserve"> Федерации» на территории Новгородской области», постановление </w:t>
            </w:r>
            <w:r w:rsidRPr="000B20A9">
              <w:rPr>
                <w:sz w:val="24"/>
                <w:szCs w:val="24"/>
              </w:rPr>
              <w:lastRenderedPageBreak/>
              <w:t>Правительства Новгородской  области от 29.11.2013 № 396 « Об утверждении Порядка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её выплаты на территории области»</w:t>
            </w:r>
          </w:p>
        </w:tc>
        <w:tc>
          <w:tcPr>
            <w:tcW w:w="1025" w:type="pct"/>
            <w:tcBorders>
              <w:top w:val="single" w:sz="4" w:space="0" w:color="auto"/>
            </w:tcBorders>
          </w:tcPr>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lastRenderedPageBreak/>
              <w:t>назначение и выплата компенсации;</w:t>
            </w:r>
          </w:p>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 xml:space="preserve">отказ в назначении и выплате компенсации </w:t>
            </w:r>
          </w:p>
        </w:tc>
      </w:tr>
      <w:tr w:rsidR="000B20A9" w:rsidRPr="000B20A9" w:rsidTr="000B20A9">
        <w:trPr>
          <w:trHeight w:val="362"/>
        </w:trPr>
        <w:tc>
          <w:tcPr>
            <w:tcW w:w="5000" w:type="pct"/>
            <w:gridSpan w:val="5"/>
            <w:tcBorders>
              <w:top w:val="single" w:sz="4" w:space="0" w:color="auto"/>
            </w:tcBorders>
          </w:tcPr>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lastRenderedPageBreak/>
              <w:t>2.3. Архивное дело</w:t>
            </w:r>
          </w:p>
        </w:tc>
      </w:tr>
      <w:tr w:rsidR="000B20A9" w:rsidRPr="000B20A9" w:rsidTr="000B20A9">
        <w:trPr>
          <w:trHeight w:val="56"/>
        </w:trPr>
        <w:tc>
          <w:tcPr>
            <w:tcW w:w="293" w:type="pct"/>
            <w:tcBorders>
              <w:top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t>2.3.1.</w:t>
            </w:r>
          </w:p>
        </w:tc>
        <w:tc>
          <w:tcPr>
            <w:tcW w:w="657"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Предоставление информации на основе архивных документов, относящихся к областной собственности, хранящихся в муниципальных архивах</w:t>
            </w:r>
          </w:p>
        </w:tc>
        <w:tc>
          <w:tcPr>
            <w:tcW w:w="671" w:type="pct"/>
            <w:tcBorders>
              <w:top w:val="single" w:sz="4" w:space="0" w:color="auto"/>
            </w:tcBorders>
          </w:tcPr>
          <w:p w:rsidR="000B20A9" w:rsidRPr="000B20A9" w:rsidRDefault="000B20A9" w:rsidP="000B20A9">
            <w:pPr>
              <w:spacing w:line="240" w:lineRule="exact"/>
              <w:rPr>
                <w:sz w:val="24"/>
                <w:szCs w:val="24"/>
              </w:rPr>
            </w:pPr>
            <w:r w:rsidRPr="000B20A9">
              <w:rPr>
                <w:color w:val="000000"/>
                <w:sz w:val="24"/>
                <w:szCs w:val="24"/>
              </w:rPr>
              <w:t>архивный отдел управление делами Администрации муниципального округа</w:t>
            </w:r>
          </w:p>
        </w:tc>
        <w:tc>
          <w:tcPr>
            <w:tcW w:w="2354" w:type="pct"/>
            <w:tcBorders>
              <w:top w:val="single" w:sz="4" w:space="0" w:color="auto"/>
            </w:tcBorders>
          </w:tcPr>
          <w:p w:rsidR="000B20A9" w:rsidRPr="000B20A9" w:rsidRDefault="000B20A9" w:rsidP="000B20A9">
            <w:pPr>
              <w:spacing w:line="240" w:lineRule="exact"/>
              <w:rPr>
                <w:sz w:val="24"/>
                <w:szCs w:val="24"/>
              </w:rPr>
            </w:pPr>
            <w:proofErr w:type="gramStart"/>
            <w:r w:rsidRPr="000B20A9">
              <w:rPr>
                <w:sz w:val="24"/>
                <w:szCs w:val="24"/>
              </w:rPr>
              <w:t xml:space="preserve">Конституция Российской Федерации,  Федеральный закон от 09 февраля 2009 года № 8-ФЗ « Об обеспечении доступа к информации о деятельности государственных органов и органов местного самоуправления», Указ Президента Российской Федерации от 31 декабря 1993 года № 2334 «О дополнительных гарантиях прав граждан на информацию», </w:t>
            </w:r>
            <w:r w:rsidRPr="000B20A9">
              <w:rPr>
                <w:color w:val="000000"/>
                <w:sz w:val="24"/>
                <w:szCs w:val="24"/>
              </w:rPr>
              <w:t xml:space="preserve">Приказ </w:t>
            </w:r>
            <w:proofErr w:type="spellStart"/>
            <w:r w:rsidRPr="000B20A9">
              <w:rPr>
                <w:color w:val="000000"/>
                <w:sz w:val="24"/>
                <w:szCs w:val="24"/>
              </w:rPr>
              <w:t>Росархива</w:t>
            </w:r>
            <w:proofErr w:type="spellEnd"/>
            <w:r w:rsidRPr="000B20A9">
              <w:rPr>
                <w:color w:val="000000"/>
                <w:sz w:val="24"/>
                <w:szCs w:val="24"/>
              </w:rPr>
              <w:t xml:space="preserve"> от 02 марта 2020 года  №24 «Об утверждении Правил организации хранения, комплектования, учета и использования документов Архивного</w:t>
            </w:r>
            <w:proofErr w:type="gramEnd"/>
            <w:r w:rsidRPr="000B20A9">
              <w:rPr>
                <w:color w:val="000000"/>
                <w:sz w:val="24"/>
                <w:szCs w:val="24"/>
              </w:rPr>
              <w:t xml:space="preserve"> </w:t>
            </w:r>
            <w:proofErr w:type="gramStart"/>
            <w:r w:rsidRPr="000B20A9">
              <w:rPr>
                <w:color w:val="000000"/>
                <w:sz w:val="24"/>
                <w:szCs w:val="24"/>
              </w:rPr>
              <w:t>фонда Российской Федерации и других архивных документов в государственных и муниципальных архивах, музеях и библиотеках, научных организациях»</w:t>
            </w:r>
            <w:r w:rsidRPr="000B20A9">
              <w:rPr>
                <w:sz w:val="24"/>
                <w:szCs w:val="24"/>
              </w:rPr>
              <w:t>, областной закон от 21.03.2005 № 441-ОЗ «Об архивном деле в Новгородской области», областной закон 23.12.2010 №900-ОЗ «Об обеспечении доступа к информации о деятельности государственных органов Новгородской области», областной закон от 29.07.2013 № 299-ОЗ «О наделении органов местного самоуправления Новгородской области отдельными государственными полномочиями в сфере</w:t>
            </w:r>
            <w:proofErr w:type="gramEnd"/>
            <w:r w:rsidRPr="000B20A9">
              <w:rPr>
                <w:sz w:val="24"/>
                <w:szCs w:val="24"/>
              </w:rPr>
              <w:t xml:space="preserve"> архивного дела»</w:t>
            </w:r>
          </w:p>
        </w:tc>
        <w:tc>
          <w:tcPr>
            <w:tcW w:w="1025" w:type="pct"/>
            <w:tcBorders>
              <w:top w:val="single" w:sz="4" w:space="0" w:color="auto"/>
            </w:tcBorders>
          </w:tcPr>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архивная справка, архивная копия, архивная выписка, тематический перечень архивных документов, тематическая подборка копий архивных документов, тематический обзор архивных документов или</w:t>
            </w:r>
          </w:p>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уведомление заявителей:</w:t>
            </w:r>
          </w:p>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 xml:space="preserve"> об отсутствии запрашиваемой информации в муниципальном архиве и рекомендации по её дальнейшему поиску;</w:t>
            </w:r>
          </w:p>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 xml:space="preserve">о направлении соответствующего обращения </w:t>
            </w:r>
            <w:proofErr w:type="gramStart"/>
            <w:r w:rsidRPr="000B20A9">
              <w:rPr>
                <w:rFonts w:ascii="Times New Roman" w:hAnsi="Times New Roman"/>
                <w:sz w:val="24"/>
                <w:szCs w:val="24"/>
              </w:rPr>
              <w:t xml:space="preserve">( </w:t>
            </w:r>
            <w:proofErr w:type="gramEnd"/>
            <w:r w:rsidRPr="000B20A9">
              <w:rPr>
                <w:rFonts w:ascii="Times New Roman" w:hAnsi="Times New Roman"/>
                <w:sz w:val="24"/>
                <w:szCs w:val="24"/>
              </w:rPr>
              <w:t>запроса ) на исполнение по принадлежности в организации, государственные и (или) иные муниципальные архивы при наличии у них документов, необходимых для исполнения запроса;</w:t>
            </w:r>
          </w:p>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 xml:space="preserve">об отказе предоставления государственной услуги </w:t>
            </w:r>
          </w:p>
        </w:tc>
      </w:tr>
      <w:tr w:rsidR="000B20A9" w:rsidRPr="000B20A9" w:rsidTr="000B20A9">
        <w:trPr>
          <w:trHeight w:val="362"/>
        </w:trPr>
        <w:tc>
          <w:tcPr>
            <w:tcW w:w="5000" w:type="pct"/>
            <w:gridSpan w:val="5"/>
            <w:tcBorders>
              <w:top w:val="single" w:sz="4" w:space="0" w:color="auto"/>
            </w:tcBorders>
          </w:tcPr>
          <w:p w:rsidR="000B20A9" w:rsidRPr="000B20A9" w:rsidRDefault="000B20A9" w:rsidP="000B20A9">
            <w:pPr>
              <w:pStyle w:val="ab"/>
              <w:spacing w:line="240" w:lineRule="exact"/>
              <w:rPr>
                <w:rFonts w:ascii="Times New Roman" w:hAnsi="Times New Roman"/>
                <w:sz w:val="24"/>
                <w:szCs w:val="24"/>
              </w:rPr>
            </w:pPr>
            <w:r w:rsidRPr="000B20A9">
              <w:rPr>
                <w:rFonts w:ascii="Times New Roman" w:hAnsi="Times New Roman"/>
                <w:sz w:val="24"/>
                <w:szCs w:val="24"/>
              </w:rPr>
              <w:t>2.4. Охрана труда</w:t>
            </w:r>
          </w:p>
        </w:tc>
      </w:tr>
      <w:tr w:rsidR="000B20A9" w:rsidRPr="000B20A9" w:rsidTr="000B20A9">
        <w:trPr>
          <w:trHeight w:val="362"/>
        </w:trPr>
        <w:tc>
          <w:tcPr>
            <w:tcW w:w="293" w:type="pct"/>
            <w:tcBorders>
              <w:top w:val="single" w:sz="4" w:space="0" w:color="auto"/>
            </w:tcBorders>
          </w:tcPr>
          <w:p w:rsidR="000B20A9" w:rsidRPr="000B20A9" w:rsidRDefault="000B20A9" w:rsidP="000B20A9">
            <w:pPr>
              <w:pStyle w:val="a4"/>
              <w:spacing w:line="240" w:lineRule="exact"/>
              <w:jc w:val="left"/>
              <w:rPr>
                <w:b/>
                <w:color w:val="000000"/>
                <w:sz w:val="24"/>
                <w:szCs w:val="24"/>
              </w:rPr>
            </w:pPr>
            <w:r w:rsidRPr="000B20A9">
              <w:rPr>
                <w:b/>
                <w:color w:val="000000"/>
                <w:sz w:val="24"/>
                <w:szCs w:val="24"/>
              </w:rPr>
              <w:t>2.4.1</w:t>
            </w:r>
          </w:p>
        </w:tc>
        <w:tc>
          <w:tcPr>
            <w:tcW w:w="657" w:type="pct"/>
            <w:tcBorders>
              <w:top w:val="single" w:sz="4" w:space="0" w:color="auto"/>
            </w:tcBorders>
          </w:tcPr>
          <w:p w:rsidR="000B20A9" w:rsidRPr="000B20A9" w:rsidRDefault="000B20A9" w:rsidP="000B20A9">
            <w:pPr>
              <w:suppressAutoHyphens/>
              <w:spacing w:line="240" w:lineRule="exact"/>
              <w:rPr>
                <w:sz w:val="24"/>
                <w:szCs w:val="24"/>
              </w:rPr>
            </w:pPr>
            <w:r w:rsidRPr="000B20A9">
              <w:rPr>
                <w:sz w:val="24"/>
                <w:szCs w:val="24"/>
              </w:rPr>
              <w:t xml:space="preserve">Осуществление уведомительной регистрации коллективных договоров и территориальных </w:t>
            </w:r>
            <w:r w:rsidRPr="000B20A9">
              <w:rPr>
                <w:sz w:val="24"/>
                <w:szCs w:val="24"/>
              </w:rPr>
              <w:lastRenderedPageBreak/>
              <w:t xml:space="preserve">соглашений, отраслевых (межотраслевых) соглашений и иных соглашений, заключенных на территориальном уровне социального партнерства в сфере труда </w:t>
            </w:r>
          </w:p>
        </w:tc>
        <w:tc>
          <w:tcPr>
            <w:tcW w:w="671" w:type="pct"/>
            <w:tcBorders>
              <w:top w:val="single" w:sz="4" w:space="0" w:color="auto"/>
            </w:tcBorders>
          </w:tcPr>
          <w:p w:rsidR="000B20A9" w:rsidRPr="000B20A9" w:rsidRDefault="000B20A9" w:rsidP="000B20A9">
            <w:pPr>
              <w:pStyle w:val="a4"/>
              <w:suppressAutoHyphens/>
              <w:spacing w:line="240" w:lineRule="exact"/>
              <w:jc w:val="left"/>
              <w:rPr>
                <w:sz w:val="24"/>
                <w:szCs w:val="24"/>
              </w:rPr>
            </w:pPr>
            <w:r w:rsidRPr="000B20A9">
              <w:rPr>
                <w:sz w:val="24"/>
                <w:szCs w:val="24"/>
              </w:rPr>
              <w:lastRenderedPageBreak/>
              <w:t xml:space="preserve">Администрация муниципального округа (Главный служащий по исполнению переданных </w:t>
            </w:r>
            <w:r w:rsidRPr="000B20A9">
              <w:rPr>
                <w:sz w:val="24"/>
                <w:szCs w:val="24"/>
              </w:rPr>
              <w:lastRenderedPageBreak/>
              <w:t>государственных полномочий Администрации муниципального округа)</w:t>
            </w:r>
          </w:p>
        </w:tc>
        <w:tc>
          <w:tcPr>
            <w:tcW w:w="2354" w:type="pct"/>
            <w:tcBorders>
              <w:top w:val="single" w:sz="4" w:space="0" w:color="auto"/>
            </w:tcBorders>
          </w:tcPr>
          <w:p w:rsidR="000B20A9" w:rsidRPr="000B20A9" w:rsidRDefault="000B20A9" w:rsidP="000B20A9">
            <w:pPr>
              <w:pStyle w:val="Standard"/>
              <w:snapToGrid w:val="0"/>
              <w:spacing w:line="240" w:lineRule="exact"/>
              <w:rPr>
                <w:rFonts w:cs="Times New Roman"/>
              </w:rPr>
            </w:pPr>
            <w:r w:rsidRPr="000B20A9">
              <w:rPr>
                <w:rFonts w:cs="Times New Roman"/>
              </w:rPr>
              <w:lastRenderedPageBreak/>
              <w:t>Конституция Российской Федерации, Трудовой кодекс Российской Федерации, Федеральный закон от 06 октября 2003 года № 131-ФЗ</w:t>
            </w:r>
            <w:proofErr w:type="gramStart"/>
            <w:r w:rsidRPr="000B20A9">
              <w:rPr>
                <w:rFonts w:cs="Times New Roman"/>
              </w:rPr>
              <w:t xml:space="preserve"> №О</w:t>
            </w:r>
            <w:proofErr w:type="gramEnd"/>
            <w:r w:rsidRPr="000B20A9">
              <w:rPr>
                <w:rFonts w:cs="Times New Roman"/>
              </w:rPr>
              <w:t xml:space="preserve">б общих принципах организации местного самоуправления в Российской Федерации», областной закон от 02.03.2004 № 252-ОЗ «О наделении органов местного самоуправления отдельными государственными полномочиями в области труда» </w:t>
            </w:r>
          </w:p>
        </w:tc>
        <w:tc>
          <w:tcPr>
            <w:tcW w:w="1025" w:type="pct"/>
            <w:tcBorders>
              <w:top w:val="single" w:sz="4" w:space="0" w:color="auto"/>
            </w:tcBorders>
          </w:tcPr>
          <w:p w:rsidR="000B20A9" w:rsidRPr="000B20A9" w:rsidRDefault="000B20A9" w:rsidP="000B20A9">
            <w:pPr>
              <w:autoSpaceDE w:val="0"/>
              <w:spacing w:line="240" w:lineRule="exact"/>
              <w:rPr>
                <w:bCs/>
                <w:sz w:val="24"/>
                <w:szCs w:val="24"/>
              </w:rPr>
            </w:pPr>
            <w:r w:rsidRPr="000B20A9">
              <w:rPr>
                <w:bCs/>
                <w:sz w:val="24"/>
                <w:szCs w:val="24"/>
              </w:rPr>
              <w:t>предоставление государственной услуги по уведомительной регистрации; отказ в предоставлении государственной услуги</w:t>
            </w:r>
          </w:p>
          <w:p w:rsidR="000B20A9" w:rsidRPr="000B20A9" w:rsidRDefault="000B20A9" w:rsidP="000B20A9">
            <w:pPr>
              <w:pStyle w:val="a4"/>
              <w:suppressAutoHyphens/>
              <w:spacing w:line="240" w:lineRule="exact"/>
              <w:jc w:val="left"/>
              <w:rPr>
                <w:sz w:val="24"/>
                <w:szCs w:val="24"/>
              </w:rPr>
            </w:pPr>
          </w:p>
        </w:tc>
      </w:tr>
      <w:tr w:rsidR="000B20A9" w:rsidRPr="000B20A9" w:rsidTr="000B20A9">
        <w:trPr>
          <w:trHeight w:val="362"/>
        </w:trPr>
        <w:tc>
          <w:tcPr>
            <w:tcW w:w="5000" w:type="pct"/>
            <w:gridSpan w:val="5"/>
            <w:tcBorders>
              <w:top w:val="single" w:sz="4" w:space="0" w:color="auto"/>
            </w:tcBorders>
          </w:tcPr>
          <w:p w:rsidR="000B20A9" w:rsidRPr="000B20A9" w:rsidRDefault="000B20A9" w:rsidP="000B20A9">
            <w:pPr>
              <w:autoSpaceDE w:val="0"/>
              <w:spacing w:line="240" w:lineRule="exact"/>
              <w:rPr>
                <w:sz w:val="24"/>
                <w:szCs w:val="24"/>
              </w:rPr>
            </w:pPr>
            <w:r w:rsidRPr="000B20A9">
              <w:rPr>
                <w:sz w:val="24"/>
                <w:szCs w:val="24"/>
              </w:rPr>
              <w:lastRenderedPageBreak/>
              <w:t>2.5.Опека и попечительство в отношении несовершеннолетних</w:t>
            </w:r>
          </w:p>
        </w:tc>
      </w:tr>
      <w:tr w:rsidR="000B20A9" w:rsidRPr="000B20A9" w:rsidTr="000B20A9">
        <w:trPr>
          <w:trHeight w:val="362"/>
        </w:trPr>
        <w:tc>
          <w:tcPr>
            <w:tcW w:w="293" w:type="pct"/>
            <w:tcBorders>
              <w:top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t>2.5.1.</w:t>
            </w:r>
          </w:p>
        </w:tc>
        <w:tc>
          <w:tcPr>
            <w:tcW w:w="657" w:type="pct"/>
            <w:tcBorders>
              <w:top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t>Н</w:t>
            </w:r>
            <w:r w:rsidRPr="000B20A9">
              <w:rPr>
                <w:sz w:val="24"/>
                <w:szCs w:val="24"/>
              </w:rPr>
              <w:t xml:space="preserve">азначение граждан опекунами, попечителями, приемными родителями </w:t>
            </w:r>
          </w:p>
        </w:tc>
        <w:tc>
          <w:tcPr>
            <w:tcW w:w="671" w:type="pct"/>
            <w:tcBorders>
              <w:top w:val="single" w:sz="4" w:space="0" w:color="auto"/>
            </w:tcBorders>
          </w:tcPr>
          <w:p w:rsidR="000B20A9" w:rsidRPr="000B20A9" w:rsidRDefault="000B20A9" w:rsidP="000B20A9">
            <w:pPr>
              <w:pStyle w:val="4"/>
              <w:spacing w:before="0" w:after="0" w:line="240" w:lineRule="exact"/>
              <w:rPr>
                <w:b w:val="0"/>
                <w:sz w:val="24"/>
                <w:szCs w:val="24"/>
              </w:rPr>
            </w:pPr>
            <w:r w:rsidRPr="000B20A9">
              <w:rPr>
                <w:b w:val="0"/>
                <w:sz w:val="24"/>
                <w:szCs w:val="24"/>
              </w:rPr>
              <w:t>Комитет образования и спорта Администрации муниципального округа</w:t>
            </w:r>
          </w:p>
        </w:tc>
        <w:tc>
          <w:tcPr>
            <w:tcW w:w="2354" w:type="pct"/>
            <w:tcBorders>
              <w:top w:val="single" w:sz="4" w:space="0" w:color="auto"/>
            </w:tcBorders>
          </w:tcPr>
          <w:p w:rsidR="000B20A9" w:rsidRPr="000B20A9" w:rsidRDefault="000B20A9" w:rsidP="000B20A9">
            <w:pPr>
              <w:spacing w:line="240" w:lineRule="exact"/>
              <w:rPr>
                <w:sz w:val="24"/>
                <w:szCs w:val="24"/>
              </w:rPr>
            </w:pPr>
            <w:proofErr w:type="gramStart"/>
            <w:r w:rsidRPr="000B20A9">
              <w:rPr>
                <w:sz w:val="24"/>
                <w:szCs w:val="24"/>
              </w:rPr>
              <w:t xml:space="preserve">Конституция Российской Федерации, Гражданский кодекс Российской Федерации (часть первая), Семейный кодекс Российской Федерации, Федеральный закон от 24.04.2008 № 48-ФЗ " Об опеке и попечительстве", постановление Правительства Российской Федерации от 18 мая 2009 года № 423 "Об отдельных вопросах осуществления опеки и попечительства в отношении несовершеннолетних граждан", постановление Правительства Российской Федерации от 14 февраля 2013 года № 117 "Об утверждении перечня заболеваний, при наличии </w:t>
            </w:r>
            <w:proofErr w:type="spellStart"/>
            <w:r w:rsidRPr="000B20A9">
              <w:rPr>
                <w:sz w:val="24"/>
                <w:szCs w:val="24"/>
              </w:rPr>
              <w:t>которыхлицонеможет</w:t>
            </w:r>
            <w:proofErr w:type="spellEnd"/>
            <w:proofErr w:type="gramEnd"/>
            <w:r w:rsidRPr="000B20A9">
              <w:rPr>
                <w:sz w:val="24"/>
                <w:szCs w:val="24"/>
              </w:rPr>
              <w:t xml:space="preserve"> </w:t>
            </w:r>
            <w:proofErr w:type="gramStart"/>
            <w:r w:rsidRPr="000B20A9">
              <w:rPr>
                <w:sz w:val="24"/>
                <w:szCs w:val="24"/>
              </w:rPr>
              <w:t xml:space="preserve">усыновить (удочерить) ребенка, принять его под опеку (попечительство), взять в приемную или патронатную семью", приказ </w:t>
            </w:r>
            <w:proofErr w:type="spellStart"/>
            <w:r w:rsidRPr="000B20A9">
              <w:rPr>
                <w:sz w:val="24"/>
                <w:szCs w:val="24"/>
              </w:rPr>
              <w:t>Минобрнауки</w:t>
            </w:r>
            <w:proofErr w:type="spellEnd"/>
            <w:r w:rsidRPr="000B20A9">
              <w:rPr>
                <w:sz w:val="24"/>
                <w:szCs w:val="24"/>
              </w:rPr>
              <w:t xml:space="preserve"> Российской Федерации от 14.09.2009 № 334 "О реализации Постановления Правительства Российской Федерации от 18 мая 2009 года № 423", приказ Минздрава России от 18.06.2014 №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w:t>
            </w:r>
            <w:proofErr w:type="spellStart"/>
            <w:r w:rsidRPr="000B20A9">
              <w:rPr>
                <w:sz w:val="24"/>
                <w:szCs w:val="24"/>
              </w:rPr>
              <w:t>семьюдетей</w:t>
            </w:r>
            <w:proofErr w:type="spellEnd"/>
            <w:r w:rsidRPr="000B20A9">
              <w:rPr>
                <w:sz w:val="24"/>
                <w:szCs w:val="24"/>
              </w:rPr>
              <w:t xml:space="preserve">-сирот </w:t>
            </w:r>
            <w:proofErr w:type="spellStart"/>
            <w:r w:rsidRPr="000B20A9">
              <w:rPr>
                <w:sz w:val="24"/>
                <w:szCs w:val="24"/>
              </w:rPr>
              <w:t>идетей</w:t>
            </w:r>
            <w:proofErr w:type="spellEnd"/>
            <w:r w:rsidRPr="000B20A9">
              <w:rPr>
                <w:sz w:val="24"/>
                <w:szCs w:val="24"/>
              </w:rPr>
              <w:t xml:space="preserve">, </w:t>
            </w:r>
            <w:proofErr w:type="spellStart"/>
            <w:r w:rsidRPr="000B20A9">
              <w:rPr>
                <w:sz w:val="24"/>
                <w:szCs w:val="24"/>
              </w:rPr>
              <w:t>оставшихсябез</w:t>
            </w:r>
            <w:proofErr w:type="spellEnd"/>
            <w:r w:rsidRPr="000B20A9">
              <w:rPr>
                <w:sz w:val="24"/>
                <w:szCs w:val="24"/>
              </w:rPr>
              <w:t xml:space="preserve"> попечения</w:t>
            </w:r>
            <w:proofErr w:type="gramEnd"/>
            <w:r w:rsidRPr="000B20A9">
              <w:rPr>
                <w:sz w:val="24"/>
                <w:szCs w:val="24"/>
              </w:rPr>
              <w:t xml:space="preserve"> </w:t>
            </w:r>
            <w:proofErr w:type="gramStart"/>
            <w:r w:rsidRPr="000B20A9">
              <w:rPr>
                <w:sz w:val="24"/>
                <w:szCs w:val="24"/>
              </w:rPr>
              <w:t>родителей, а также формы заключения о результатах медицинского освидетельствования таких граждан", приказ МВД России от 07.11.2011 № 1121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областной закон от 23.12.2008 № 455 – ОЗ «</w:t>
            </w:r>
            <w:proofErr w:type="spellStart"/>
            <w:r w:rsidRPr="000B20A9">
              <w:rPr>
                <w:sz w:val="24"/>
                <w:szCs w:val="24"/>
              </w:rPr>
              <w:t>Онаделении</w:t>
            </w:r>
            <w:proofErr w:type="spellEnd"/>
            <w:r w:rsidRPr="000B20A9">
              <w:rPr>
                <w:sz w:val="24"/>
                <w:szCs w:val="24"/>
              </w:rPr>
              <w:t xml:space="preserve"> органов местного самоуправления муниципальных районов, городского</w:t>
            </w:r>
            <w:proofErr w:type="gramEnd"/>
            <w:r w:rsidRPr="000B20A9">
              <w:rPr>
                <w:sz w:val="24"/>
                <w:szCs w:val="24"/>
              </w:rPr>
              <w:t xml:space="preserve"> округа Новгородской области отдельными государственными полномочиями в области образования, опеки и попечительства и оказанию мер социальной поддержки»</w:t>
            </w:r>
          </w:p>
        </w:tc>
        <w:tc>
          <w:tcPr>
            <w:tcW w:w="1025" w:type="pct"/>
            <w:tcBorders>
              <w:top w:val="single" w:sz="4" w:space="0" w:color="auto"/>
            </w:tcBorders>
          </w:tcPr>
          <w:p w:rsidR="000B20A9" w:rsidRPr="000B20A9" w:rsidRDefault="000B20A9" w:rsidP="000B20A9">
            <w:pPr>
              <w:pStyle w:val="a4"/>
              <w:suppressAutoHyphens/>
              <w:spacing w:line="240" w:lineRule="exact"/>
              <w:jc w:val="left"/>
              <w:rPr>
                <w:sz w:val="24"/>
                <w:szCs w:val="24"/>
              </w:rPr>
            </w:pPr>
            <w:r w:rsidRPr="000B20A9">
              <w:rPr>
                <w:color w:val="000000"/>
                <w:sz w:val="24"/>
                <w:szCs w:val="24"/>
              </w:rPr>
              <w:t>решение о н</w:t>
            </w:r>
            <w:r w:rsidRPr="000B20A9">
              <w:rPr>
                <w:sz w:val="24"/>
                <w:szCs w:val="24"/>
              </w:rPr>
              <w:t>азначении гражданина опекуном (попечителем, приемным родителем);</w:t>
            </w:r>
          </w:p>
          <w:p w:rsidR="000B20A9" w:rsidRPr="000B20A9" w:rsidRDefault="000B20A9" w:rsidP="000B20A9">
            <w:pPr>
              <w:pStyle w:val="a4"/>
              <w:suppressAutoHyphens/>
              <w:spacing w:line="240" w:lineRule="exact"/>
              <w:jc w:val="left"/>
              <w:rPr>
                <w:sz w:val="24"/>
                <w:szCs w:val="24"/>
              </w:rPr>
            </w:pPr>
            <w:r w:rsidRPr="000B20A9">
              <w:rPr>
                <w:sz w:val="24"/>
                <w:szCs w:val="24"/>
              </w:rPr>
              <w:t>решение об отказе в назначении гражданина опекуном (попечителем, приемным родителем)</w:t>
            </w:r>
          </w:p>
        </w:tc>
      </w:tr>
      <w:tr w:rsidR="000B20A9" w:rsidRPr="000B20A9" w:rsidTr="000B20A9">
        <w:trPr>
          <w:trHeight w:val="362"/>
        </w:trPr>
        <w:tc>
          <w:tcPr>
            <w:tcW w:w="293" w:type="pct"/>
            <w:tcBorders>
              <w:top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lastRenderedPageBreak/>
              <w:t>2.5.2.</w:t>
            </w:r>
          </w:p>
        </w:tc>
        <w:tc>
          <w:tcPr>
            <w:tcW w:w="657"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Выдача заключения о возможности временной передачи ребенка (детей) в семью</w:t>
            </w:r>
          </w:p>
        </w:tc>
        <w:tc>
          <w:tcPr>
            <w:tcW w:w="671" w:type="pct"/>
            <w:tcBorders>
              <w:top w:val="single" w:sz="4" w:space="0" w:color="auto"/>
            </w:tcBorders>
          </w:tcPr>
          <w:p w:rsidR="000B20A9" w:rsidRPr="000B20A9" w:rsidRDefault="000B20A9" w:rsidP="000B20A9">
            <w:pPr>
              <w:pStyle w:val="4"/>
              <w:spacing w:before="0" w:after="0" w:line="240" w:lineRule="exact"/>
              <w:rPr>
                <w:b w:val="0"/>
                <w:sz w:val="24"/>
                <w:szCs w:val="24"/>
              </w:rPr>
            </w:pPr>
            <w:r w:rsidRPr="000B20A9">
              <w:rPr>
                <w:b w:val="0"/>
                <w:sz w:val="24"/>
                <w:szCs w:val="24"/>
              </w:rPr>
              <w:t>Комитет образования и спорта Администрации муниципального округа</w:t>
            </w:r>
          </w:p>
        </w:tc>
        <w:tc>
          <w:tcPr>
            <w:tcW w:w="2354" w:type="pct"/>
            <w:tcBorders>
              <w:top w:val="single" w:sz="4" w:space="0" w:color="auto"/>
            </w:tcBorders>
          </w:tcPr>
          <w:p w:rsidR="000B20A9" w:rsidRPr="000B20A9" w:rsidRDefault="000B20A9" w:rsidP="000B20A9">
            <w:pPr>
              <w:spacing w:line="240" w:lineRule="exact"/>
              <w:rPr>
                <w:sz w:val="24"/>
                <w:szCs w:val="24"/>
              </w:rPr>
            </w:pPr>
            <w:proofErr w:type="gramStart"/>
            <w:r w:rsidRPr="000B20A9">
              <w:rPr>
                <w:sz w:val="24"/>
                <w:szCs w:val="24"/>
              </w:rPr>
              <w:t>Конституция Российской Федерации, Гражданский кодекс Российской Федерации (часть первая), Семейный кодекс Российской Федерации, Федеральный закон от 24.04.2008 № 48-ФЗ " Об опеке и попечительстве", Постановление Правительства Российской Федерации от 18 мая 2009 года № 432"О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 приказ Минздрава России от18</w:t>
            </w:r>
            <w:proofErr w:type="gramEnd"/>
            <w:r w:rsidRPr="000B20A9">
              <w:rPr>
                <w:sz w:val="24"/>
                <w:szCs w:val="24"/>
              </w:rPr>
              <w:t>.</w:t>
            </w:r>
            <w:proofErr w:type="gramStart"/>
            <w:r w:rsidRPr="000B20A9">
              <w:rPr>
                <w:sz w:val="24"/>
                <w:szCs w:val="24"/>
              </w:rPr>
              <w:t xml:space="preserve">06.2014 №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приказ МВД России от 07.11.2011 № 1121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w:t>
            </w:r>
            <w:proofErr w:type="spellStart"/>
            <w:r w:rsidRPr="000B20A9">
              <w:rPr>
                <w:sz w:val="24"/>
                <w:szCs w:val="24"/>
              </w:rPr>
              <w:t>оналичии</w:t>
            </w:r>
            <w:proofErr w:type="spellEnd"/>
            <w:proofErr w:type="gramEnd"/>
            <w:r w:rsidRPr="000B20A9">
              <w:rPr>
                <w:sz w:val="24"/>
                <w:szCs w:val="24"/>
              </w:rPr>
              <w:t xml:space="preserve"> (</w:t>
            </w:r>
            <w:proofErr w:type="gramStart"/>
            <w:r w:rsidRPr="000B20A9">
              <w:rPr>
                <w:sz w:val="24"/>
                <w:szCs w:val="24"/>
              </w:rPr>
              <w:t>отсутствии) судимости и (или) факта уголовного преследования либо о прекращении уголовного преследования, областной закон от 23.12.2008 № 455 – 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оказанию мер социальной поддержки»</w:t>
            </w:r>
            <w:proofErr w:type="gramEnd"/>
          </w:p>
        </w:tc>
        <w:tc>
          <w:tcPr>
            <w:tcW w:w="1025" w:type="pct"/>
            <w:tcBorders>
              <w:top w:val="single" w:sz="4" w:space="0" w:color="auto"/>
            </w:tcBorders>
          </w:tcPr>
          <w:p w:rsidR="000B20A9" w:rsidRPr="000B20A9" w:rsidRDefault="000B20A9" w:rsidP="000B20A9">
            <w:pPr>
              <w:pStyle w:val="a4"/>
              <w:suppressAutoHyphens/>
              <w:spacing w:line="240" w:lineRule="exact"/>
              <w:jc w:val="left"/>
              <w:rPr>
                <w:sz w:val="24"/>
                <w:szCs w:val="24"/>
              </w:rPr>
            </w:pPr>
            <w:r w:rsidRPr="000B20A9">
              <w:rPr>
                <w:sz w:val="24"/>
                <w:szCs w:val="24"/>
              </w:rPr>
              <w:t>выдача заключения органа опеки и попечительства о возможности временной передачи ребенка (детей) в семью;</w:t>
            </w:r>
          </w:p>
          <w:p w:rsidR="000B20A9" w:rsidRPr="000B20A9" w:rsidRDefault="000B20A9" w:rsidP="000B20A9">
            <w:pPr>
              <w:pStyle w:val="a4"/>
              <w:suppressAutoHyphens/>
              <w:spacing w:line="240" w:lineRule="exact"/>
              <w:jc w:val="left"/>
              <w:rPr>
                <w:sz w:val="24"/>
                <w:szCs w:val="24"/>
              </w:rPr>
            </w:pPr>
            <w:r w:rsidRPr="000B20A9">
              <w:rPr>
                <w:sz w:val="24"/>
                <w:szCs w:val="24"/>
              </w:rPr>
              <w:t>выдача заключения органа опеки и попечительства о возможности временной передачи ребенка (детей) гражданину без пребывания в жилом помещении, являющимся местом жительства заявителя;</w:t>
            </w:r>
          </w:p>
          <w:p w:rsidR="000B20A9" w:rsidRPr="000B20A9" w:rsidRDefault="000B20A9" w:rsidP="000B20A9">
            <w:pPr>
              <w:pStyle w:val="a4"/>
              <w:suppressAutoHyphens/>
              <w:spacing w:line="240" w:lineRule="exact"/>
              <w:jc w:val="left"/>
              <w:rPr>
                <w:sz w:val="24"/>
                <w:szCs w:val="24"/>
              </w:rPr>
            </w:pPr>
            <w:r w:rsidRPr="000B20A9">
              <w:rPr>
                <w:sz w:val="24"/>
                <w:szCs w:val="24"/>
              </w:rPr>
              <w:t>письменный отказ в выдаче заключения органа опеки и попечительства о возможности временной передачи ребенка (детей) в семью</w:t>
            </w:r>
          </w:p>
        </w:tc>
      </w:tr>
      <w:tr w:rsidR="000B20A9" w:rsidRPr="000B20A9" w:rsidTr="000B20A9">
        <w:trPr>
          <w:trHeight w:val="362"/>
        </w:trPr>
        <w:tc>
          <w:tcPr>
            <w:tcW w:w="293" w:type="pct"/>
            <w:tcBorders>
              <w:top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t>2.5.3.</w:t>
            </w:r>
          </w:p>
        </w:tc>
        <w:tc>
          <w:tcPr>
            <w:tcW w:w="657"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 xml:space="preserve">Выдача заключения о возможности быть опекуном (попечителем), приемным родителем </w:t>
            </w:r>
          </w:p>
        </w:tc>
        <w:tc>
          <w:tcPr>
            <w:tcW w:w="671" w:type="pct"/>
            <w:tcBorders>
              <w:top w:val="single" w:sz="4" w:space="0" w:color="auto"/>
            </w:tcBorders>
          </w:tcPr>
          <w:p w:rsidR="000B20A9" w:rsidRPr="000B20A9" w:rsidRDefault="000B20A9" w:rsidP="000B20A9">
            <w:pPr>
              <w:pStyle w:val="4"/>
              <w:spacing w:before="0" w:after="0" w:line="240" w:lineRule="exact"/>
              <w:rPr>
                <w:b w:val="0"/>
                <w:sz w:val="24"/>
                <w:szCs w:val="24"/>
              </w:rPr>
            </w:pPr>
            <w:r w:rsidRPr="000B20A9">
              <w:rPr>
                <w:b w:val="0"/>
                <w:sz w:val="24"/>
                <w:szCs w:val="24"/>
              </w:rPr>
              <w:t>Комитет образования и спорта Администрации муниципального округа</w:t>
            </w:r>
          </w:p>
        </w:tc>
        <w:tc>
          <w:tcPr>
            <w:tcW w:w="2354" w:type="pct"/>
            <w:tcBorders>
              <w:top w:val="single" w:sz="4" w:space="0" w:color="auto"/>
            </w:tcBorders>
          </w:tcPr>
          <w:p w:rsidR="000B20A9" w:rsidRPr="000B20A9" w:rsidRDefault="000B20A9" w:rsidP="000B20A9">
            <w:pPr>
              <w:spacing w:line="240" w:lineRule="exact"/>
              <w:rPr>
                <w:sz w:val="24"/>
                <w:szCs w:val="24"/>
              </w:rPr>
            </w:pPr>
            <w:proofErr w:type="gramStart"/>
            <w:r w:rsidRPr="000B20A9">
              <w:rPr>
                <w:sz w:val="24"/>
                <w:szCs w:val="24"/>
              </w:rPr>
              <w:t>Конституция Российской Федерации, Гражданский кодекс Российской Федерации (часть первая), Семейный кодекс Российской Федерации, Федеральный закон от 24.04.2008 № 48-ФЗ " Об опеке и попечительстве", постановление Правительства Российской Федерации от 18 мая 2009 года № 423 "Об отдельных вопросах осуществления опеки и попечительства в отношении несовершеннолетних граждан", постановление Правительства Российской Федерации от 14 февраля 2013 года № 117 " об учреждении перечня заболеваний, при наличии которых</w:t>
            </w:r>
            <w:proofErr w:type="gramEnd"/>
            <w:r w:rsidRPr="000B20A9">
              <w:rPr>
                <w:sz w:val="24"/>
                <w:szCs w:val="24"/>
              </w:rPr>
              <w:t xml:space="preserve"> лицо не может усыновить (удочерить) ребенка, взять его под опеку </w:t>
            </w:r>
            <w:proofErr w:type="gramStart"/>
            <w:r w:rsidRPr="000B20A9">
              <w:rPr>
                <w:sz w:val="24"/>
                <w:szCs w:val="24"/>
              </w:rPr>
              <w:t xml:space="preserve">( </w:t>
            </w:r>
            <w:proofErr w:type="gramEnd"/>
            <w:r w:rsidRPr="000B20A9">
              <w:rPr>
                <w:sz w:val="24"/>
                <w:szCs w:val="24"/>
              </w:rPr>
              <w:t xml:space="preserve">попечительство), взять в приемную или патронатную семью", приказ </w:t>
            </w:r>
            <w:proofErr w:type="spellStart"/>
            <w:r w:rsidRPr="000B20A9">
              <w:rPr>
                <w:sz w:val="24"/>
                <w:szCs w:val="24"/>
              </w:rPr>
              <w:t>Минобрнауки</w:t>
            </w:r>
            <w:proofErr w:type="spellEnd"/>
            <w:r w:rsidRPr="000B20A9">
              <w:rPr>
                <w:sz w:val="24"/>
                <w:szCs w:val="24"/>
              </w:rPr>
              <w:t xml:space="preserve"> Российской Федерации от 14.09.2009 № 334 "О реализации Постановления Правительства Российской Федерации от 18 мая 2009 года № 423",  приказ Министерства просвещения  Российской Федерации от 15 июня 2020 года № 300 " Об утверждении Порядка формирования, ведения и использования государственного банка  данных о детях, оставшихся </w:t>
            </w:r>
            <w:proofErr w:type="gramStart"/>
            <w:r w:rsidRPr="000B20A9">
              <w:rPr>
                <w:sz w:val="24"/>
                <w:szCs w:val="24"/>
              </w:rPr>
              <w:t xml:space="preserve">без попечения родителей", ", приказ Минздрава России от 18.06.2014 № 290н "Об утверждении Порядка медицинского освидетельствования граждан, </w:t>
            </w:r>
            <w:r w:rsidRPr="000B20A9">
              <w:rPr>
                <w:sz w:val="24"/>
                <w:szCs w:val="24"/>
              </w:rPr>
              <w:lastRenderedPageBreak/>
              <w:t xml:space="preserve">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приказ МВД России от 07.11.2011 № 1121 "Об утверждении Административного регламента Министерства внутренних дел Российской Федерации </w:t>
            </w:r>
            <w:proofErr w:type="spellStart"/>
            <w:r w:rsidRPr="000B20A9">
              <w:rPr>
                <w:sz w:val="24"/>
                <w:szCs w:val="24"/>
              </w:rPr>
              <w:t>попредоставлению</w:t>
            </w:r>
            <w:proofErr w:type="spellEnd"/>
            <w:proofErr w:type="gramEnd"/>
            <w:r w:rsidRPr="000B20A9">
              <w:rPr>
                <w:sz w:val="24"/>
                <w:szCs w:val="24"/>
              </w:rPr>
              <w:t xml:space="preserve">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областной закон от 23.12.2008 № 455 – 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оказанию мер социальной поддержки»</w:t>
            </w:r>
          </w:p>
        </w:tc>
        <w:tc>
          <w:tcPr>
            <w:tcW w:w="1025" w:type="pct"/>
            <w:tcBorders>
              <w:top w:val="single" w:sz="4" w:space="0" w:color="auto"/>
            </w:tcBorders>
          </w:tcPr>
          <w:p w:rsidR="000B20A9" w:rsidRPr="000B20A9" w:rsidRDefault="000B20A9" w:rsidP="000B20A9">
            <w:pPr>
              <w:pStyle w:val="a4"/>
              <w:suppressAutoHyphens/>
              <w:spacing w:line="240" w:lineRule="exact"/>
              <w:jc w:val="left"/>
              <w:rPr>
                <w:sz w:val="24"/>
                <w:szCs w:val="24"/>
              </w:rPr>
            </w:pPr>
            <w:r w:rsidRPr="000B20A9">
              <w:rPr>
                <w:sz w:val="24"/>
                <w:szCs w:val="24"/>
              </w:rPr>
              <w:lastRenderedPageBreak/>
              <w:t>выдача заключения органа опеки и попечительства о возможности быть опекуном (попечителем);</w:t>
            </w:r>
          </w:p>
          <w:p w:rsidR="000B20A9" w:rsidRPr="000B20A9" w:rsidRDefault="000B20A9" w:rsidP="000B20A9">
            <w:pPr>
              <w:pStyle w:val="a4"/>
              <w:suppressAutoHyphens/>
              <w:spacing w:line="240" w:lineRule="exact"/>
              <w:jc w:val="left"/>
              <w:rPr>
                <w:sz w:val="24"/>
                <w:szCs w:val="24"/>
              </w:rPr>
            </w:pPr>
            <w:r w:rsidRPr="000B20A9">
              <w:rPr>
                <w:sz w:val="24"/>
                <w:szCs w:val="24"/>
              </w:rPr>
              <w:t>выдача заключения органа опеки и попечительства о невозможности быть опекуном (попечителем);</w:t>
            </w:r>
          </w:p>
          <w:p w:rsidR="000B20A9" w:rsidRPr="000B20A9" w:rsidRDefault="000B20A9" w:rsidP="000B20A9">
            <w:pPr>
              <w:pStyle w:val="a4"/>
              <w:suppressAutoHyphens/>
              <w:spacing w:line="240" w:lineRule="exact"/>
              <w:jc w:val="left"/>
              <w:rPr>
                <w:sz w:val="24"/>
                <w:szCs w:val="24"/>
              </w:rPr>
            </w:pPr>
            <w:r w:rsidRPr="000B20A9">
              <w:rPr>
                <w:sz w:val="24"/>
                <w:szCs w:val="24"/>
              </w:rPr>
              <w:t>выдача заключения органа опеки и попечительства о возможности быть  приемным родителем;</w:t>
            </w:r>
          </w:p>
          <w:p w:rsidR="000B20A9" w:rsidRPr="000B20A9" w:rsidRDefault="000B20A9" w:rsidP="000B20A9">
            <w:pPr>
              <w:pStyle w:val="a4"/>
              <w:suppressAutoHyphens/>
              <w:spacing w:line="240" w:lineRule="exact"/>
              <w:jc w:val="left"/>
              <w:rPr>
                <w:sz w:val="24"/>
                <w:szCs w:val="24"/>
              </w:rPr>
            </w:pPr>
            <w:r w:rsidRPr="000B20A9">
              <w:rPr>
                <w:sz w:val="24"/>
                <w:szCs w:val="24"/>
              </w:rPr>
              <w:t>выдача заключения органа опеки и попечительства о невозможности быть  приемным родителем;</w:t>
            </w:r>
          </w:p>
        </w:tc>
      </w:tr>
      <w:tr w:rsidR="000B20A9" w:rsidRPr="000B20A9" w:rsidTr="000B20A9">
        <w:trPr>
          <w:trHeight w:val="362"/>
        </w:trPr>
        <w:tc>
          <w:tcPr>
            <w:tcW w:w="293" w:type="pct"/>
            <w:tcBorders>
              <w:top w:val="single" w:sz="4" w:space="0" w:color="auto"/>
            </w:tcBorders>
          </w:tcPr>
          <w:p w:rsidR="000B20A9" w:rsidRPr="000B20A9" w:rsidRDefault="000B20A9" w:rsidP="000B20A9">
            <w:pPr>
              <w:pStyle w:val="a4"/>
              <w:spacing w:line="240" w:lineRule="exact"/>
              <w:jc w:val="left"/>
              <w:rPr>
                <w:b/>
                <w:color w:val="000000"/>
                <w:sz w:val="24"/>
                <w:szCs w:val="24"/>
              </w:rPr>
            </w:pPr>
            <w:r w:rsidRPr="000B20A9">
              <w:rPr>
                <w:b/>
                <w:color w:val="000000"/>
                <w:sz w:val="24"/>
                <w:szCs w:val="24"/>
              </w:rPr>
              <w:lastRenderedPageBreak/>
              <w:t>2.5.4.</w:t>
            </w:r>
          </w:p>
        </w:tc>
        <w:tc>
          <w:tcPr>
            <w:tcW w:w="657" w:type="pct"/>
            <w:tcBorders>
              <w:top w:val="single" w:sz="4" w:space="0" w:color="auto"/>
            </w:tcBorders>
          </w:tcPr>
          <w:p w:rsidR="000B20A9" w:rsidRPr="000B20A9" w:rsidRDefault="000B20A9" w:rsidP="000B20A9">
            <w:pPr>
              <w:spacing w:line="240" w:lineRule="exact"/>
              <w:rPr>
                <w:color w:val="000000"/>
                <w:sz w:val="24"/>
                <w:szCs w:val="24"/>
              </w:rPr>
            </w:pPr>
            <w:r w:rsidRPr="000B20A9">
              <w:rPr>
                <w:sz w:val="24"/>
                <w:szCs w:val="24"/>
              </w:rPr>
              <w:t xml:space="preserve">Выдача заключения о возможности быть усыновителем </w:t>
            </w:r>
          </w:p>
        </w:tc>
        <w:tc>
          <w:tcPr>
            <w:tcW w:w="671" w:type="pct"/>
            <w:tcBorders>
              <w:top w:val="single" w:sz="4" w:space="0" w:color="auto"/>
            </w:tcBorders>
          </w:tcPr>
          <w:p w:rsidR="000B20A9" w:rsidRPr="000B20A9" w:rsidRDefault="000B20A9" w:rsidP="000B20A9">
            <w:pPr>
              <w:pStyle w:val="4"/>
              <w:spacing w:before="0" w:after="0" w:line="240" w:lineRule="exact"/>
              <w:rPr>
                <w:b w:val="0"/>
                <w:sz w:val="24"/>
                <w:szCs w:val="24"/>
              </w:rPr>
            </w:pPr>
            <w:r w:rsidRPr="000B20A9">
              <w:rPr>
                <w:b w:val="0"/>
                <w:sz w:val="24"/>
                <w:szCs w:val="24"/>
              </w:rPr>
              <w:t>Комитет образования и спорта Администрации муниципального округа</w:t>
            </w:r>
          </w:p>
        </w:tc>
        <w:tc>
          <w:tcPr>
            <w:tcW w:w="2354" w:type="pct"/>
            <w:tcBorders>
              <w:top w:val="single" w:sz="4" w:space="0" w:color="auto"/>
            </w:tcBorders>
          </w:tcPr>
          <w:p w:rsidR="000B20A9" w:rsidRPr="000B20A9" w:rsidRDefault="000B20A9" w:rsidP="000B20A9">
            <w:pPr>
              <w:spacing w:line="240" w:lineRule="exact"/>
              <w:rPr>
                <w:sz w:val="24"/>
                <w:szCs w:val="24"/>
              </w:rPr>
            </w:pPr>
            <w:proofErr w:type="gramStart"/>
            <w:r w:rsidRPr="000B20A9">
              <w:rPr>
                <w:sz w:val="24"/>
                <w:szCs w:val="24"/>
              </w:rPr>
              <w:t>Конституция Российской Федерации, Гражданский кодекс Российской Федерации (часть первая), Семейный кодекс Российской Федерации, Федеральный закон от 24.04.2008 № 48-ФЗ " Об опеке и попечительстве", постановление Правительства Российской Федерации от 29.03.2000 №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w:t>
            </w:r>
            <w:proofErr w:type="gramEnd"/>
            <w:r w:rsidRPr="000B20A9">
              <w:rPr>
                <w:sz w:val="24"/>
                <w:szCs w:val="24"/>
              </w:rPr>
              <w:t xml:space="preserve"> Российской Федерации детей, являющихся гражданами Российской Федерации и усыновленных иностранными гражданами или лицами без гражданства", постановление Правительства Российской Федерации от 14 февраля 2013 года № 117 " об учреждении перечня заболеваний, при наличии которых лицо не может усыновить (удочерить) ребенка, взять его под опеку </w:t>
            </w:r>
            <w:proofErr w:type="gramStart"/>
            <w:r w:rsidRPr="000B20A9">
              <w:rPr>
                <w:sz w:val="24"/>
                <w:szCs w:val="24"/>
              </w:rPr>
              <w:t xml:space="preserve">( </w:t>
            </w:r>
            <w:proofErr w:type="gramEnd"/>
            <w:r w:rsidRPr="000B20A9">
              <w:rPr>
                <w:sz w:val="24"/>
                <w:szCs w:val="24"/>
              </w:rPr>
              <w:t xml:space="preserve">попечительство), взять в приемную или патронатную семью", приказ </w:t>
            </w:r>
            <w:proofErr w:type="spellStart"/>
            <w:r w:rsidRPr="000B20A9">
              <w:rPr>
                <w:sz w:val="24"/>
                <w:szCs w:val="24"/>
              </w:rPr>
              <w:t>Минобрнауки</w:t>
            </w:r>
            <w:proofErr w:type="spellEnd"/>
            <w:r w:rsidRPr="000B20A9">
              <w:rPr>
                <w:sz w:val="24"/>
                <w:szCs w:val="24"/>
              </w:rPr>
              <w:t xml:space="preserve"> Российской Федерации от 14.09.2009 № 334 "О реализации Постановления Правительства </w:t>
            </w:r>
            <w:proofErr w:type="gramStart"/>
            <w:r w:rsidRPr="000B20A9">
              <w:rPr>
                <w:sz w:val="24"/>
                <w:szCs w:val="24"/>
              </w:rPr>
              <w:t>Российской Федерации от 18 мая 2009 года № 423",  приказ Министерства просвещения  Российской Федерации от 15 июня 2020 года № 300 " Об утверждении Порядка формирования, ведения и использования государственного банка  данных о детях, оставшихся без попечения родителей", ", приказ Минздрава России от 18.06.2014 №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w:t>
            </w:r>
            <w:proofErr w:type="spellStart"/>
            <w:r w:rsidRPr="000B20A9">
              <w:rPr>
                <w:sz w:val="24"/>
                <w:szCs w:val="24"/>
              </w:rPr>
              <w:t>сиротидетей</w:t>
            </w:r>
            <w:proofErr w:type="spellEnd"/>
            <w:proofErr w:type="gramEnd"/>
            <w:r w:rsidRPr="000B20A9">
              <w:rPr>
                <w:sz w:val="24"/>
                <w:szCs w:val="24"/>
              </w:rPr>
              <w:t xml:space="preserve">, </w:t>
            </w:r>
            <w:proofErr w:type="gramStart"/>
            <w:r w:rsidRPr="000B20A9">
              <w:rPr>
                <w:sz w:val="24"/>
                <w:szCs w:val="24"/>
              </w:rPr>
              <w:t xml:space="preserve">оставшихся без попечения родителей, а также формы заключения о результатах медицинского освидетельствования таких граждан", приказ МВД России от 07.11.2011 № 1121 "Об </w:t>
            </w:r>
            <w:r w:rsidRPr="000B20A9">
              <w:rPr>
                <w:sz w:val="24"/>
                <w:szCs w:val="24"/>
              </w:rPr>
              <w:lastRenderedPageBreak/>
              <w:t>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областной закон от 23.12.2008 № 455 – ОЗ «О наделении органов местного</w:t>
            </w:r>
            <w:proofErr w:type="gramEnd"/>
            <w:r w:rsidRPr="000B20A9">
              <w:rPr>
                <w:sz w:val="24"/>
                <w:szCs w:val="24"/>
              </w:rPr>
              <w:t xml:space="preserve">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оказанию мер социальной поддержки»</w:t>
            </w:r>
          </w:p>
        </w:tc>
        <w:tc>
          <w:tcPr>
            <w:tcW w:w="1025" w:type="pct"/>
            <w:tcBorders>
              <w:top w:val="single" w:sz="4" w:space="0" w:color="auto"/>
            </w:tcBorders>
          </w:tcPr>
          <w:p w:rsidR="000B20A9" w:rsidRPr="000B20A9" w:rsidRDefault="000B20A9" w:rsidP="000B20A9">
            <w:pPr>
              <w:pStyle w:val="a4"/>
              <w:suppressAutoHyphens/>
              <w:spacing w:line="240" w:lineRule="exact"/>
              <w:jc w:val="left"/>
              <w:rPr>
                <w:sz w:val="24"/>
                <w:szCs w:val="24"/>
              </w:rPr>
            </w:pPr>
            <w:r w:rsidRPr="000B20A9">
              <w:rPr>
                <w:sz w:val="24"/>
                <w:szCs w:val="24"/>
              </w:rPr>
              <w:lastRenderedPageBreak/>
              <w:t>выдача заключения о возможности гражданина быть усыновителем;</w:t>
            </w:r>
          </w:p>
          <w:p w:rsidR="000B20A9" w:rsidRPr="000B20A9" w:rsidRDefault="000B20A9" w:rsidP="000B20A9">
            <w:pPr>
              <w:pStyle w:val="a4"/>
              <w:suppressAutoHyphens/>
              <w:spacing w:line="240" w:lineRule="exact"/>
              <w:jc w:val="left"/>
              <w:rPr>
                <w:sz w:val="24"/>
                <w:szCs w:val="24"/>
              </w:rPr>
            </w:pPr>
            <w:r w:rsidRPr="000B20A9">
              <w:rPr>
                <w:sz w:val="24"/>
                <w:szCs w:val="24"/>
              </w:rPr>
              <w:t>выдача заключения о невозможности гражданина быть усыновителем</w:t>
            </w:r>
          </w:p>
        </w:tc>
      </w:tr>
      <w:tr w:rsidR="000B20A9" w:rsidRPr="000B20A9" w:rsidTr="000B20A9">
        <w:trPr>
          <w:trHeight w:val="362"/>
        </w:trPr>
        <w:tc>
          <w:tcPr>
            <w:tcW w:w="293" w:type="pct"/>
            <w:tcBorders>
              <w:top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lastRenderedPageBreak/>
              <w:t>2.5.5.</w:t>
            </w:r>
          </w:p>
        </w:tc>
        <w:tc>
          <w:tcPr>
            <w:tcW w:w="657" w:type="pct"/>
            <w:tcBorders>
              <w:top w:val="single" w:sz="4" w:space="0" w:color="auto"/>
            </w:tcBorders>
          </w:tcPr>
          <w:p w:rsidR="000B20A9" w:rsidRPr="000B20A9" w:rsidRDefault="000B20A9" w:rsidP="000B20A9">
            <w:pPr>
              <w:autoSpaceDE w:val="0"/>
              <w:autoSpaceDN w:val="0"/>
              <w:adjustRightInd w:val="0"/>
              <w:spacing w:line="240" w:lineRule="exact"/>
              <w:rPr>
                <w:color w:val="000000"/>
                <w:sz w:val="24"/>
                <w:szCs w:val="24"/>
              </w:rPr>
            </w:pPr>
            <w:r w:rsidRPr="000B20A9">
              <w:rPr>
                <w:color w:val="000000"/>
                <w:sz w:val="24"/>
                <w:szCs w:val="24"/>
              </w:rPr>
              <w:t xml:space="preserve">Выдача разрешения на раздельное проживание попечителя с несовершеннолетним подопечным, достигшим шестнадцатилетнего возраста </w:t>
            </w:r>
          </w:p>
        </w:tc>
        <w:tc>
          <w:tcPr>
            <w:tcW w:w="671" w:type="pct"/>
            <w:tcBorders>
              <w:top w:val="single" w:sz="4" w:space="0" w:color="auto"/>
            </w:tcBorders>
          </w:tcPr>
          <w:p w:rsidR="000B20A9" w:rsidRPr="000B20A9" w:rsidRDefault="000B20A9" w:rsidP="000B20A9">
            <w:pPr>
              <w:pStyle w:val="a4"/>
              <w:suppressAutoHyphens/>
              <w:spacing w:line="240" w:lineRule="exact"/>
              <w:jc w:val="left"/>
              <w:rPr>
                <w:sz w:val="24"/>
                <w:szCs w:val="24"/>
              </w:rPr>
            </w:pPr>
            <w:r w:rsidRPr="000B20A9">
              <w:rPr>
                <w:sz w:val="24"/>
                <w:szCs w:val="24"/>
              </w:rPr>
              <w:t xml:space="preserve">Комитет образования и спорта Администрации муниципального округа </w:t>
            </w:r>
          </w:p>
        </w:tc>
        <w:tc>
          <w:tcPr>
            <w:tcW w:w="2354" w:type="pct"/>
            <w:tcBorders>
              <w:top w:val="single" w:sz="4" w:space="0" w:color="auto"/>
            </w:tcBorders>
          </w:tcPr>
          <w:p w:rsidR="000B20A9" w:rsidRPr="000B20A9" w:rsidRDefault="000B20A9" w:rsidP="000B20A9">
            <w:pPr>
              <w:spacing w:line="240" w:lineRule="exact"/>
              <w:rPr>
                <w:sz w:val="24"/>
                <w:szCs w:val="24"/>
              </w:rPr>
            </w:pPr>
            <w:proofErr w:type="gramStart"/>
            <w:r w:rsidRPr="000B20A9">
              <w:rPr>
                <w:sz w:val="24"/>
                <w:szCs w:val="24"/>
              </w:rPr>
              <w:t>Конституция Российской Федерации, Гражданский кодекс Российской Федерации (часть первая), Семейный кодекс Российской Федерации, Федеральный закон от 24.04.2008 № 48-ФЗ " Об опеке и попечительстве", областной закон от 23.12.2008 № 455 – 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оказанию мер социальной поддержки»</w:t>
            </w:r>
            <w:proofErr w:type="gramEnd"/>
          </w:p>
        </w:tc>
        <w:tc>
          <w:tcPr>
            <w:tcW w:w="1025" w:type="pct"/>
            <w:tcBorders>
              <w:top w:val="single" w:sz="4" w:space="0" w:color="auto"/>
            </w:tcBorders>
          </w:tcPr>
          <w:p w:rsidR="000B20A9" w:rsidRPr="000B20A9" w:rsidRDefault="000B20A9" w:rsidP="000B20A9">
            <w:pPr>
              <w:pStyle w:val="a4"/>
              <w:suppressAutoHyphens/>
              <w:spacing w:line="240" w:lineRule="exact"/>
              <w:jc w:val="left"/>
              <w:rPr>
                <w:color w:val="000000"/>
                <w:sz w:val="24"/>
                <w:szCs w:val="24"/>
              </w:rPr>
            </w:pPr>
            <w:r w:rsidRPr="000B20A9">
              <w:rPr>
                <w:color w:val="000000"/>
                <w:sz w:val="24"/>
                <w:szCs w:val="24"/>
              </w:rPr>
              <w:t>выдача акта органа опеки и попечительства о разрешении на раздельное проживание попечителя с несовершеннолетним подопечным, достигшим шестнадцатилетнего возраста;</w:t>
            </w:r>
          </w:p>
          <w:p w:rsidR="000B20A9" w:rsidRPr="000B20A9" w:rsidRDefault="000B20A9" w:rsidP="000B20A9">
            <w:pPr>
              <w:pStyle w:val="a4"/>
              <w:suppressAutoHyphens/>
              <w:spacing w:line="240" w:lineRule="exact"/>
              <w:jc w:val="left"/>
              <w:rPr>
                <w:sz w:val="24"/>
                <w:szCs w:val="24"/>
              </w:rPr>
            </w:pPr>
            <w:r w:rsidRPr="000B20A9">
              <w:rPr>
                <w:color w:val="000000"/>
                <w:sz w:val="24"/>
                <w:szCs w:val="24"/>
              </w:rPr>
              <w:t>выдача акта органа опеки и попечительства об отказе в выдаче разрешения на раздельное проживание попечителя с несовершеннолетним подопечным, достигшим шестнадцатилетнего возраста</w:t>
            </w:r>
          </w:p>
        </w:tc>
      </w:tr>
      <w:tr w:rsidR="000B20A9" w:rsidRPr="000B20A9" w:rsidTr="000B20A9">
        <w:trPr>
          <w:trHeight w:val="362"/>
        </w:trPr>
        <w:tc>
          <w:tcPr>
            <w:tcW w:w="293" w:type="pct"/>
            <w:tcBorders>
              <w:top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t>2.5.6.</w:t>
            </w:r>
          </w:p>
        </w:tc>
        <w:tc>
          <w:tcPr>
            <w:tcW w:w="657" w:type="pct"/>
            <w:tcBorders>
              <w:top w:val="single" w:sz="4" w:space="0" w:color="auto"/>
            </w:tcBorders>
          </w:tcPr>
          <w:p w:rsidR="000B20A9" w:rsidRPr="000B20A9" w:rsidRDefault="000B20A9" w:rsidP="000B20A9">
            <w:pPr>
              <w:spacing w:line="240" w:lineRule="exact"/>
              <w:rPr>
                <w:color w:val="000000"/>
                <w:sz w:val="24"/>
                <w:szCs w:val="24"/>
              </w:rPr>
            </w:pPr>
            <w:r w:rsidRPr="000B20A9">
              <w:rPr>
                <w:sz w:val="24"/>
                <w:szCs w:val="24"/>
              </w:rPr>
              <w:t xml:space="preserve">Объявление несовершеннолетнего гражданина, достигшего возраста шестнадцати лет, полностью дееспособным </w:t>
            </w:r>
          </w:p>
        </w:tc>
        <w:tc>
          <w:tcPr>
            <w:tcW w:w="671" w:type="pct"/>
            <w:tcBorders>
              <w:top w:val="single" w:sz="4" w:space="0" w:color="auto"/>
            </w:tcBorders>
          </w:tcPr>
          <w:p w:rsidR="000B20A9" w:rsidRPr="000B20A9" w:rsidRDefault="000B20A9" w:rsidP="000B20A9">
            <w:pPr>
              <w:pStyle w:val="a4"/>
              <w:suppressAutoHyphens/>
              <w:spacing w:line="240" w:lineRule="exact"/>
              <w:jc w:val="left"/>
              <w:rPr>
                <w:sz w:val="24"/>
                <w:szCs w:val="24"/>
              </w:rPr>
            </w:pPr>
            <w:r w:rsidRPr="000B20A9">
              <w:rPr>
                <w:sz w:val="24"/>
                <w:szCs w:val="24"/>
              </w:rPr>
              <w:t xml:space="preserve">Комитет образования и спорта Администрации муниципального округа </w:t>
            </w:r>
          </w:p>
        </w:tc>
        <w:tc>
          <w:tcPr>
            <w:tcW w:w="2354" w:type="pct"/>
            <w:tcBorders>
              <w:top w:val="single" w:sz="4" w:space="0" w:color="auto"/>
            </w:tcBorders>
          </w:tcPr>
          <w:p w:rsidR="000B20A9" w:rsidRPr="000B20A9" w:rsidRDefault="000B20A9" w:rsidP="000B20A9">
            <w:pPr>
              <w:spacing w:line="240" w:lineRule="exact"/>
              <w:rPr>
                <w:sz w:val="24"/>
                <w:szCs w:val="24"/>
              </w:rPr>
            </w:pPr>
            <w:proofErr w:type="gramStart"/>
            <w:r w:rsidRPr="000B20A9">
              <w:rPr>
                <w:sz w:val="24"/>
                <w:szCs w:val="24"/>
              </w:rPr>
              <w:t>Конституция Российской Федерации, Гражданский кодекс Российской Федерации (часть первая), Семейный кодекс Российской Федерации, Федеральный закон от 24.04.2008 № 48-ФЗ " Об опеке и попечительстве", областной закон от 23.12.2008 № 455 – 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оказанию мер социальной поддержки»</w:t>
            </w:r>
            <w:proofErr w:type="gramEnd"/>
          </w:p>
        </w:tc>
        <w:tc>
          <w:tcPr>
            <w:tcW w:w="1025" w:type="pct"/>
            <w:tcBorders>
              <w:top w:val="single" w:sz="4" w:space="0" w:color="auto"/>
            </w:tcBorders>
          </w:tcPr>
          <w:p w:rsidR="000B20A9" w:rsidRPr="000B20A9" w:rsidRDefault="000B20A9" w:rsidP="000B20A9">
            <w:pPr>
              <w:pStyle w:val="a4"/>
              <w:suppressAutoHyphens/>
              <w:spacing w:line="240" w:lineRule="exact"/>
              <w:jc w:val="left"/>
              <w:rPr>
                <w:sz w:val="24"/>
                <w:szCs w:val="24"/>
              </w:rPr>
            </w:pPr>
            <w:r w:rsidRPr="000B20A9">
              <w:rPr>
                <w:sz w:val="24"/>
                <w:szCs w:val="24"/>
              </w:rPr>
              <w:t>выдача акта органа опеки и попечительства об объявлении несовершеннолетнего гражданина, достигшего возраста шестнадцати лет, полностью дееспособным;</w:t>
            </w:r>
          </w:p>
          <w:p w:rsidR="000B20A9" w:rsidRPr="000B20A9" w:rsidRDefault="000B20A9" w:rsidP="000B20A9">
            <w:pPr>
              <w:pStyle w:val="a4"/>
              <w:suppressAutoHyphens/>
              <w:spacing w:line="240" w:lineRule="exact"/>
              <w:jc w:val="left"/>
              <w:rPr>
                <w:sz w:val="24"/>
                <w:szCs w:val="24"/>
              </w:rPr>
            </w:pPr>
            <w:r w:rsidRPr="000B20A9">
              <w:rPr>
                <w:sz w:val="24"/>
                <w:szCs w:val="24"/>
              </w:rPr>
              <w:t>выдача акта органа опеки и попечительства об отказе в объявлении несовершеннолетнего гражданина, достигшего возраста шестнадцати лет, полностью дееспособным</w:t>
            </w:r>
          </w:p>
        </w:tc>
      </w:tr>
      <w:tr w:rsidR="000B20A9" w:rsidRPr="000B20A9" w:rsidTr="000B20A9">
        <w:trPr>
          <w:trHeight w:val="362"/>
        </w:trPr>
        <w:tc>
          <w:tcPr>
            <w:tcW w:w="293" w:type="pct"/>
            <w:tcBorders>
              <w:top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t>2.5.7.</w:t>
            </w:r>
          </w:p>
        </w:tc>
        <w:tc>
          <w:tcPr>
            <w:tcW w:w="657" w:type="pct"/>
            <w:tcBorders>
              <w:top w:val="single" w:sz="4" w:space="0" w:color="auto"/>
            </w:tcBorders>
          </w:tcPr>
          <w:p w:rsidR="000B20A9" w:rsidRPr="000B20A9" w:rsidRDefault="000B20A9" w:rsidP="000B20A9">
            <w:pPr>
              <w:spacing w:line="240" w:lineRule="exact"/>
              <w:rPr>
                <w:sz w:val="24"/>
                <w:szCs w:val="24"/>
              </w:rPr>
            </w:pPr>
            <w:r w:rsidRPr="000B20A9">
              <w:rPr>
                <w:bCs/>
                <w:color w:val="000000"/>
                <w:sz w:val="24"/>
                <w:szCs w:val="24"/>
              </w:rPr>
              <w:t xml:space="preserve">Выдача разрешения на изменение  </w:t>
            </w:r>
            <w:r w:rsidRPr="000B20A9">
              <w:rPr>
                <w:bCs/>
                <w:color w:val="000000"/>
                <w:sz w:val="24"/>
                <w:szCs w:val="24"/>
              </w:rPr>
              <w:lastRenderedPageBreak/>
              <w:t>имени и (или) фамилии несовершеннолетнему гражданину, не достигшему возраста 14 лет</w:t>
            </w:r>
          </w:p>
        </w:tc>
        <w:tc>
          <w:tcPr>
            <w:tcW w:w="671" w:type="pct"/>
            <w:tcBorders>
              <w:top w:val="single" w:sz="4" w:space="0" w:color="auto"/>
            </w:tcBorders>
          </w:tcPr>
          <w:p w:rsidR="000B20A9" w:rsidRPr="000B20A9" w:rsidRDefault="000B20A9" w:rsidP="000B20A9">
            <w:pPr>
              <w:pStyle w:val="a4"/>
              <w:suppressAutoHyphens/>
              <w:spacing w:line="240" w:lineRule="exact"/>
              <w:jc w:val="left"/>
              <w:rPr>
                <w:sz w:val="24"/>
                <w:szCs w:val="24"/>
              </w:rPr>
            </w:pPr>
            <w:r w:rsidRPr="000B20A9">
              <w:rPr>
                <w:sz w:val="24"/>
                <w:szCs w:val="24"/>
              </w:rPr>
              <w:lastRenderedPageBreak/>
              <w:t xml:space="preserve">Комитет образования и спорта </w:t>
            </w:r>
            <w:r w:rsidRPr="000B20A9">
              <w:rPr>
                <w:sz w:val="24"/>
                <w:szCs w:val="24"/>
              </w:rPr>
              <w:lastRenderedPageBreak/>
              <w:t xml:space="preserve">Администрации муниципального округа </w:t>
            </w:r>
          </w:p>
        </w:tc>
        <w:tc>
          <w:tcPr>
            <w:tcW w:w="2354" w:type="pct"/>
            <w:tcBorders>
              <w:top w:val="single" w:sz="4" w:space="0" w:color="auto"/>
            </w:tcBorders>
          </w:tcPr>
          <w:p w:rsidR="000B20A9" w:rsidRPr="000B20A9" w:rsidRDefault="000B20A9" w:rsidP="000B20A9">
            <w:pPr>
              <w:spacing w:line="240" w:lineRule="exact"/>
              <w:rPr>
                <w:sz w:val="24"/>
                <w:szCs w:val="24"/>
              </w:rPr>
            </w:pPr>
            <w:proofErr w:type="gramStart"/>
            <w:r w:rsidRPr="000B20A9">
              <w:rPr>
                <w:sz w:val="24"/>
                <w:szCs w:val="24"/>
              </w:rPr>
              <w:lastRenderedPageBreak/>
              <w:t xml:space="preserve">Конституция Российской Федерации, Гражданский кодекс Российской Федерации (часть первая), Семейный кодекс Российской Федерации, Федеральный закон от 24.04.2008 № 48-ФЗ </w:t>
            </w:r>
            <w:r w:rsidRPr="000B20A9">
              <w:rPr>
                <w:sz w:val="24"/>
                <w:szCs w:val="24"/>
              </w:rPr>
              <w:lastRenderedPageBreak/>
              <w:t>" Об опеке и попечительстве", областной закон от 23.12.2008 № 455 – 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оказанию мер социальной поддержки»</w:t>
            </w:r>
            <w:proofErr w:type="gramEnd"/>
          </w:p>
        </w:tc>
        <w:tc>
          <w:tcPr>
            <w:tcW w:w="1025" w:type="pct"/>
            <w:tcBorders>
              <w:top w:val="single" w:sz="4" w:space="0" w:color="auto"/>
            </w:tcBorders>
          </w:tcPr>
          <w:p w:rsidR="000B20A9" w:rsidRPr="000B20A9" w:rsidRDefault="000B20A9" w:rsidP="000B20A9">
            <w:pPr>
              <w:pStyle w:val="a4"/>
              <w:suppressAutoHyphens/>
              <w:spacing w:line="240" w:lineRule="exact"/>
              <w:jc w:val="left"/>
              <w:rPr>
                <w:bCs/>
                <w:color w:val="000000"/>
                <w:sz w:val="24"/>
                <w:szCs w:val="24"/>
              </w:rPr>
            </w:pPr>
            <w:r w:rsidRPr="000B20A9">
              <w:rPr>
                <w:bCs/>
                <w:color w:val="000000"/>
                <w:sz w:val="24"/>
                <w:szCs w:val="24"/>
              </w:rPr>
              <w:lastRenderedPageBreak/>
              <w:t xml:space="preserve">выдача акта органа опеки и попечительства о выдаче разрешения на изменение  </w:t>
            </w:r>
            <w:r w:rsidRPr="000B20A9">
              <w:rPr>
                <w:bCs/>
                <w:color w:val="000000"/>
                <w:sz w:val="24"/>
                <w:szCs w:val="24"/>
              </w:rPr>
              <w:lastRenderedPageBreak/>
              <w:t>имени и (или) фамилии несовершеннолетнему гражданину;</w:t>
            </w:r>
          </w:p>
          <w:p w:rsidR="000B20A9" w:rsidRPr="000B20A9" w:rsidRDefault="000B20A9" w:rsidP="000B20A9">
            <w:pPr>
              <w:pStyle w:val="a4"/>
              <w:suppressAutoHyphens/>
              <w:spacing w:line="240" w:lineRule="exact"/>
              <w:jc w:val="left"/>
              <w:rPr>
                <w:sz w:val="24"/>
                <w:szCs w:val="24"/>
              </w:rPr>
            </w:pPr>
            <w:r w:rsidRPr="000B20A9">
              <w:rPr>
                <w:bCs/>
                <w:color w:val="000000"/>
                <w:sz w:val="24"/>
                <w:szCs w:val="24"/>
              </w:rPr>
              <w:t>выдача акта органа опеки и попечительства об отказе в выдаче разрешения на изменение  имени и (или) фамилии несовершеннолетнему гражданину</w:t>
            </w:r>
          </w:p>
        </w:tc>
      </w:tr>
      <w:tr w:rsidR="000B20A9" w:rsidRPr="000B20A9" w:rsidTr="000B20A9">
        <w:trPr>
          <w:trHeight w:val="362"/>
        </w:trPr>
        <w:tc>
          <w:tcPr>
            <w:tcW w:w="293" w:type="pct"/>
            <w:tcBorders>
              <w:top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lastRenderedPageBreak/>
              <w:t>2.5.8.</w:t>
            </w:r>
          </w:p>
        </w:tc>
        <w:tc>
          <w:tcPr>
            <w:tcW w:w="657" w:type="pct"/>
            <w:tcBorders>
              <w:top w:val="single" w:sz="4" w:space="0" w:color="auto"/>
            </w:tcBorders>
          </w:tcPr>
          <w:p w:rsidR="000B20A9" w:rsidRPr="000B20A9" w:rsidRDefault="000B20A9" w:rsidP="000B20A9">
            <w:pPr>
              <w:autoSpaceDE w:val="0"/>
              <w:autoSpaceDN w:val="0"/>
              <w:adjustRightInd w:val="0"/>
              <w:spacing w:line="240" w:lineRule="exact"/>
              <w:rPr>
                <w:sz w:val="24"/>
                <w:szCs w:val="24"/>
              </w:rPr>
            </w:pPr>
            <w:proofErr w:type="gramStart"/>
            <w:r w:rsidRPr="000B20A9">
              <w:rPr>
                <w:sz w:val="24"/>
                <w:szCs w:val="24"/>
              </w:rPr>
              <w:t xml:space="preserve">Выдача </w:t>
            </w:r>
            <w:r w:rsidRPr="000B20A9">
              <w:rPr>
                <w:bCs/>
                <w:sz w:val="24"/>
                <w:szCs w:val="24"/>
              </w:rPr>
              <w:t>разрешения на совершение сделок по отчуждению, в том числе обмену или дарению имущества несовершеннолетнего, сдаче его в наем (в аренду), в безвозмездное пользование или в залог, сделок, влекущих отказ от принадлежащих несовершеннолетнему прав, раздел его имущества или выдел из него долей, а  также любых других сделок, влекущих уменьшение имущества несовершеннолетнего</w:t>
            </w:r>
            <w:proofErr w:type="gramEnd"/>
          </w:p>
        </w:tc>
        <w:tc>
          <w:tcPr>
            <w:tcW w:w="671" w:type="pct"/>
            <w:tcBorders>
              <w:top w:val="single" w:sz="4" w:space="0" w:color="auto"/>
            </w:tcBorders>
          </w:tcPr>
          <w:p w:rsidR="000B20A9" w:rsidRPr="000B20A9" w:rsidRDefault="000B20A9" w:rsidP="000B20A9">
            <w:pPr>
              <w:pStyle w:val="a4"/>
              <w:suppressAutoHyphens/>
              <w:spacing w:line="240" w:lineRule="exact"/>
              <w:jc w:val="left"/>
              <w:rPr>
                <w:sz w:val="24"/>
                <w:szCs w:val="24"/>
              </w:rPr>
            </w:pPr>
            <w:r w:rsidRPr="000B20A9">
              <w:rPr>
                <w:sz w:val="24"/>
                <w:szCs w:val="24"/>
              </w:rPr>
              <w:t xml:space="preserve">Комитет образования и спорта Администрации муниципального округа </w:t>
            </w:r>
          </w:p>
        </w:tc>
        <w:tc>
          <w:tcPr>
            <w:tcW w:w="2354" w:type="pct"/>
            <w:tcBorders>
              <w:top w:val="single" w:sz="4" w:space="0" w:color="auto"/>
            </w:tcBorders>
          </w:tcPr>
          <w:p w:rsidR="000B20A9" w:rsidRPr="000B20A9" w:rsidRDefault="000B20A9" w:rsidP="000B20A9">
            <w:pPr>
              <w:spacing w:line="240" w:lineRule="exact"/>
              <w:rPr>
                <w:sz w:val="24"/>
                <w:szCs w:val="24"/>
              </w:rPr>
            </w:pPr>
            <w:proofErr w:type="gramStart"/>
            <w:r w:rsidRPr="000B20A9">
              <w:rPr>
                <w:sz w:val="24"/>
                <w:szCs w:val="24"/>
              </w:rPr>
              <w:t xml:space="preserve">Конституция Российской Федерации, Гражданский кодекс Российской Федерации (часть первая), Семейный кодекс Российской Федерации, Федеральный закон от 24.04.2008 № 48-ФЗ " Об опеке и попечительстве", областной закон от 23.12.2008 № 455 – 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оказанию мер социальной поддержки», </w:t>
            </w:r>
            <w:proofErr w:type="gramEnd"/>
          </w:p>
        </w:tc>
        <w:tc>
          <w:tcPr>
            <w:tcW w:w="1025" w:type="pct"/>
            <w:tcBorders>
              <w:top w:val="single" w:sz="4" w:space="0" w:color="auto"/>
            </w:tcBorders>
          </w:tcPr>
          <w:p w:rsidR="000B20A9" w:rsidRPr="000B20A9" w:rsidRDefault="000B20A9" w:rsidP="000B20A9">
            <w:pPr>
              <w:pStyle w:val="a4"/>
              <w:suppressAutoHyphens/>
              <w:spacing w:line="240" w:lineRule="exact"/>
              <w:jc w:val="left"/>
              <w:rPr>
                <w:bCs/>
                <w:sz w:val="24"/>
                <w:szCs w:val="24"/>
              </w:rPr>
            </w:pPr>
            <w:proofErr w:type="gramStart"/>
            <w:r w:rsidRPr="000B20A9">
              <w:rPr>
                <w:sz w:val="24"/>
                <w:szCs w:val="24"/>
              </w:rPr>
              <w:t xml:space="preserve">выдача акта органа опеки и попечительства о </w:t>
            </w:r>
            <w:r w:rsidRPr="000B20A9">
              <w:rPr>
                <w:bCs/>
                <w:sz w:val="24"/>
                <w:szCs w:val="24"/>
              </w:rPr>
              <w:t>разрешении на совершение сделок по отчуждению, в том числе обмену или дарению имущества несовершеннолетнего, сдаче его в наем (в аренду), в безвозмездное пользование или в залог, сделок, влекущих отказ от принадлежащих несовершеннолетнему прав, раздел его имущества или выдел из него долей, а  также любых других сделок, влекущих уменьшение имущества несовершеннолетнего;</w:t>
            </w:r>
            <w:proofErr w:type="gramEnd"/>
          </w:p>
          <w:p w:rsidR="000B20A9" w:rsidRPr="000B20A9" w:rsidRDefault="000B20A9" w:rsidP="000B20A9">
            <w:pPr>
              <w:pStyle w:val="a4"/>
              <w:suppressAutoHyphens/>
              <w:spacing w:line="240" w:lineRule="exact"/>
              <w:jc w:val="left"/>
              <w:rPr>
                <w:sz w:val="24"/>
                <w:szCs w:val="24"/>
              </w:rPr>
            </w:pPr>
            <w:proofErr w:type="gramStart"/>
            <w:r w:rsidRPr="000B20A9">
              <w:rPr>
                <w:sz w:val="24"/>
                <w:szCs w:val="24"/>
              </w:rPr>
              <w:t xml:space="preserve">выдача акта органа опеки и попечительства об отказе в выдаче  </w:t>
            </w:r>
            <w:r w:rsidRPr="000B20A9">
              <w:rPr>
                <w:bCs/>
                <w:sz w:val="24"/>
                <w:szCs w:val="24"/>
              </w:rPr>
              <w:t xml:space="preserve">разрешения на совершение сделок по отчуждению, в том числе обмену или дарению имущества несовершеннолетнего, сдаче его в наем (в аренду), в безвозмездное пользование или в залог, сделок, влекущих отказ от принадлежащих несовершеннолетнему прав, раздел его имущества или </w:t>
            </w:r>
            <w:r w:rsidRPr="000B20A9">
              <w:rPr>
                <w:bCs/>
                <w:sz w:val="24"/>
                <w:szCs w:val="24"/>
              </w:rPr>
              <w:lastRenderedPageBreak/>
              <w:t>выдел из него долей, а  также любых других сделок, влекущих уменьшение имущества несовершеннолетнего</w:t>
            </w:r>
            <w:proofErr w:type="gramEnd"/>
          </w:p>
        </w:tc>
      </w:tr>
      <w:tr w:rsidR="000B20A9" w:rsidRPr="000B20A9" w:rsidTr="000B20A9">
        <w:trPr>
          <w:trHeight w:val="362"/>
        </w:trPr>
        <w:tc>
          <w:tcPr>
            <w:tcW w:w="293" w:type="pct"/>
            <w:tcBorders>
              <w:top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lastRenderedPageBreak/>
              <w:t>2.5.9.</w:t>
            </w:r>
          </w:p>
        </w:tc>
        <w:tc>
          <w:tcPr>
            <w:tcW w:w="657" w:type="pct"/>
            <w:tcBorders>
              <w:top w:val="single" w:sz="4" w:space="0" w:color="auto"/>
            </w:tcBorders>
          </w:tcPr>
          <w:p w:rsidR="000B20A9" w:rsidRPr="000B20A9" w:rsidRDefault="000B20A9" w:rsidP="000B20A9">
            <w:pPr>
              <w:autoSpaceDE w:val="0"/>
              <w:autoSpaceDN w:val="0"/>
              <w:adjustRightInd w:val="0"/>
              <w:spacing w:line="240" w:lineRule="exact"/>
              <w:rPr>
                <w:sz w:val="24"/>
                <w:szCs w:val="24"/>
              </w:rPr>
            </w:pPr>
            <w:r w:rsidRPr="000B20A9">
              <w:rPr>
                <w:sz w:val="24"/>
                <w:szCs w:val="24"/>
              </w:rPr>
              <w:t xml:space="preserve">Выдача разрешения на временное помещение несовершеннолетнего в организации для детей-сирот и детей, оставшихся без попечения родителей </w:t>
            </w:r>
          </w:p>
        </w:tc>
        <w:tc>
          <w:tcPr>
            <w:tcW w:w="671" w:type="pct"/>
            <w:tcBorders>
              <w:top w:val="single" w:sz="4" w:space="0" w:color="auto"/>
            </w:tcBorders>
          </w:tcPr>
          <w:p w:rsidR="000B20A9" w:rsidRPr="000B20A9" w:rsidRDefault="000B20A9" w:rsidP="000B20A9">
            <w:pPr>
              <w:pStyle w:val="a4"/>
              <w:suppressAutoHyphens/>
              <w:spacing w:line="240" w:lineRule="exact"/>
              <w:jc w:val="left"/>
              <w:rPr>
                <w:sz w:val="24"/>
                <w:szCs w:val="24"/>
              </w:rPr>
            </w:pPr>
            <w:r w:rsidRPr="000B20A9">
              <w:rPr>
                <w:sz w:val="24"/>
                <w:szCs w:val="24"/>
              </w:rPr>
              <w:t xml:space="preserve">Комитет образования и спорта Администрации муниципального округа </w:t>
            </w:r>
          </w:p>
        </w:tc>
        <w:tc>
          <w:tcPr>
            <w:tcW w:w="2354" w:type="pct"/>
            <w:tcBorders>
              <w:top w:val="single" w:sz="4" w:space="0" w:color="auto"/>
            </w:tcBorders>
          </w:tcPr>
          <w:p w:rsidR="000B20A9" w:rsidRPr="000B20A9" w:rsidRDefault="000B20A9" w:rsidP="000B20A9">
            <w:pPr>
              <w:spacing w:line="240" w:lineRule="exact"/>
              <w:rPr>
                <w:sz w:val="24"/>
                <w:szCs w:val="24"/>
              </w:rPr>
            </w:pPr>
            <w:proofErr w:type="gramStart"/>
            <w:r w:rsidRPr="000B20A9">
              <w:rPr>
                <w:sz w:val="24"/>
                <w:szCs w:val="24"/>
              </w:rPr>
              <w:t xml:space="preserve">Конституция Российской Федерации, Гражданский кодекс Российской Федерации (часть первая), Семейный кодекс Российской Федерации, Федеральный закон от 24.04.2008 № 48-ФЗ " Об опеке и попечительстве", Федеральный закон от  24 июня 1999 года № 120-ФЗ "Об основах системы профилактики безнадзорности и правонарушений несовершеннолетних", постановление Правительства Российской Федерации от 18 мая 2009 года № 423 "Об отдельных вопросах осуществления опеки и попечительства в отношении несовершеннолетних граждан", </w:t>
            </w:r>
            <w:proofErr w:type="spellStart"/>
            <w:r w:rsidRPr="000B20A9">
              <w:rPr>
                <w:sz w:val="24"/>
                <w:szCs w:val="24"/>
              </w:rPr>
              <w:t>приказМинобрнаукиРоссийскойФедерации</w:t>
            </w:r>
            <w:proofErr w:type="spellEnd"/>
            <w:proofErr w:type="gramEnd"/>
            <w:r w:rsidRPr="000B20A9">
              <w:rPr>
                <w:sz w:val="24"/>
                <w:szCs w:val="24"/>
              </w:rPr>
              <w:t xml:space="preserve"> </w:t>
            </w:r>
            <w:proofErr w:type="gramStart"/>
            <w:r w:rsidRPr="000B20A9">
              <w:rPr>
                <w:sz w:val="24"/>
                <w:szCs w:val="24"/>
              </w:rPr>
              <w:t xml:space="preserve">от 14.09.2009 № 334 "О реализации Постановления Правительства Российской Федерации от 18 мая 2009 года № 423",  приказ </w:t>
            </w:r>
            <w:proofErr w:type="spellStart"/>
            <w:r w:rsidRPr="000B20A9">
              <w:rPr>
                <w:sz w:val="24"/>
                <w:szCs w:val="24"/>
              </w:rPr>
              <w:t>Минздравсоцразвития</w:t>
            </w:r>
            <w:proofErr w:type="spellEnd"/>
            <w:r w:rsidRPr="000B20A9">
              <w:rPr>
                <w:sz w:val="24"/>
                <w:szCs w:val="24"/>
              </w:rPr>
              <w:t xml:space="preserve"> России от 11.04.2012 № 343 Н "Об утверждении Порядка содержания детей-сирот и детей, оставшихся без попечения родителей, и детей, находящихся в трудной жизненной ситуации, до достижения ими возраста 4-х лет включительно в медицинских организациях государственной системы здравоохранения и муниципальной системы здравоохранения", областной закон от</w:t>
            </w:r>
            <w:proofErr w:type="gramEnd"/>
            <w:r w:rsidRPr="000B20A9">
              <w:rPr>
                <w:sz w:val="24"/>
                <w:szCs w:val="24"/>
              </w:rPr>
              <w:t xml:space="preserve"> 23.12.2008 № 455 – 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оказанию мер социальной поддержки»</w:t>
            </w:r>
          </w:p>
        </w:tc>
        <w:tc>
          <w:tcPr>
            <w:tcW w:w="1025" w:type="pct"/>
            <w:tcBorders>
              <w:top w:val="single" w:sz="4" w:space="0" w:color="auto"/>
            </w:tcBorders>
          </w:tcPr>
          <w:p w:rsidR="000B20A9" w:rsidRPr="000B20A9" w:rsidRDefault="000B20A9" w:rsidP="000B20A9">
            <w:pPr>
              <w:pStyle w:val="a4"/>
              <w:suppressAutoHyphens/>
              <w:spacing w:line="240" w:lineRule="exact"/>
              <w:jc w:val="left"/>
              <w:rPr>
                <w:sz w:val="24"/>
                <w:szCs w:val="24"/>
              </w:rPr>
            </w:pPr>
            <w:r w:rsidRPr="000B20A9">
              <w:rPr>
                <w:sz w:val="24"/>
                <w:szCs w:val="24"/>
              </w:rPr>
              <w:t xml:space="preserve">выдача разрешения на </w:t>
            </w:r>
            <w:proofErr w:type="gramStart"/>
            <w:r w:rsidRPr="000B20A9">
              <w:rPr>
                <w:sz w:val="24"/>
                <w:szCs w:val="24"/>
              </w:rPr>
              <w:t>временное</w:t>
            </w:r>
            <w:proofErr w:type="gramEnd"/>
            <w:r w:rsidRPr="000B20A9">
              <w:rPr>
                <w:sz w:val="24"/>
                <w:szCs w:val="24"/>
              </w:rPr>
              <w:t xml:space="preserve"> выдача акта органа опеки и попечительства о помещении несовершеннолетнего в организации для детей-сирот и детей, оставшихся без попечения родителей;</w:t>
            </w:r>
          </w:p>
          <w:p w:rsidR="000B20A9" w:rsidRPr="000B20A9" w:rsidRDefault="000B20A9" w:rsidP="000B20A9">
            <w:pPr>
              <w:pStyle w:val="a4"/>
              <w:suppressAutoHyphens/>
              <w:spacing w:line="240" w:lineRule="exact"/>
              <w:jc w:val="left"/>
              <w:rPr>
                <w:sz w:val="24"/>
                <w:szCs w:val="24"/>
              </w:rPr>
            </w:pPr>
            <w:r w:rsidRPr="000B20A9">
              <w:rPr>
                <w:sz w:val="24"/>
                <w:szCs w:val="24"/>
              </w:rPr>
              <w:t>выдача акта органа опеки и попечительства об отказе в помещении несовершеннолетнего в организации для детей-сирот и детей, оставшихся без попечения родителей</w:t>
            </w:r>
          </w:p>
        </w:tc>
      </w:tr>
      <w:tr w:rsidR="000B20A9" w:rsidRPr="000B20A9" w:rsidTr="000B20A9">
        <w:trPr>
          <w:trHeight w:val="362"/>
        </w:trPr>
        <w:tc>
          <w:tcPr>
            <w:tcW w:w="293" w:type="pct"/>
            <w:tcBorders>
              <w:top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t>2.5.10.</w:t>
            </w:r>
          </w:p>
        </w:tc>
        <w:tc>
          <w:tcPr>
            <w:tcW w:w="657" w:type="pct"/>
            <w:tcBorders>
              <w:top w:val="single" w:sz="4" w:space="0" w:color="auto"/>
            </w:tcBorders>
          </w:tcPr>
          <w:p w:rsidR="000B20A9" w:rsidRPr="000B20A9" w:rsidRDefault="000B20A9" w:rsidP="000B20A9">
            <w:pPr>
              <w:autoSpaceDE w:val="0"/>
              <w:autoSpaceDN w:val="0"/>
              <w:adjustRightInd w:val="0"/>
              <w:spacing w:line="240" w:lineRule="exact"/>
              <w:rPr>
                <w:bCs/>
                <w:sz w:val="24"/>
                <w:szCs w:val="24"/>
                <w:lang w:eastAsia="en-US"/>
              </w:rPr>
            </w:pPr>
            <w:proofErr w:type="gramStart"/>
            <w:r w:rsidRPr="000B20A9">
              <w:rPr>
                <w:bCs/>
                <w:sz w:val="24"/>
                <w:szCs w:val="24"/>
              </w:rPr>
              <w:t xml:space="preserve">Дача согласия </w:t>
            </w:r>
            <w:r w:rsidRPr="000B20A9">
              <w:rPr>
                <w:bCs/>
                <w:sz w:val="24"/>
                <w:szCs w:val="24"/>
                <w:lang w:eastAsia="en-US"/>
              </w:rPr>
              <w:t xml:space="preserve">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w:t>
            </w:r>
            <w:r w:rsidRPr="000B20A9">
              <w:rPr>
                <w:bCs/>
                <w:sz w:val="24"/>
                <w:szCs w:val="24"/>
                <w:lang w:eastAsia="en-US"/>
              </w:rPr>
              <w:lastRenderedPageBreak/>
              <w:t xml:space="preserve">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 </w:t>
            </w:r>
            <w:proofErr w:type="gramEnd"/>
          </w:p>
        </w:tc>
        <w:tc>
          <w:tcPr>
            <w:tcW w:w="671" w:type="pct"/>
            <w:tcBorders>
              <w:top w:val="single" w:sz="4" w:space="0" w:color="auto"/>
            </w:tcBorders>
          </w:tcPr>
          <w:p w:rsidR="000B20A9" w:rsidRPr="000B20A9" w:rsidRDefault="000B20A9" w:rsidP="000B20A9">
            <w:pPr>
              <w:pStyle w:val="a4"/>
              <w:suppressAutoHyphens/>
              <w:spacing w:line="240" w:lineRule="exact"/>
              <w:jc w:val="left"/>
              <w:rPr>
                <w:sz w:val="24"/>
                <w:szCs w:val="24"/>
              </w:rPr>
            </w:pPr>
            <w:r w:rsidRPr="000B20A9">
              <w:rPr>
                <w:sz w:val="24"/>
                <w:szCs w:val="24"/>
              </w:rPr>
              <w:lastRenderedPageBreak/>
              <w:t xml:space="preserve">Комитет образования и спорта Администрации муниципального округа </w:t>
            </w:r>
          </w:p>
        </w:tc>
        <w:tc>
          <w:tcPr>
            <w:tcW w:w="2354" w:type="pct"/>
            <w:tcBorders>
              <w:top w:val="single" w:sz="4" w:space="0" w:color="auto"/>
            </w:tcBorders>
          </w:tcPr>
          <w:p w:rsidR="000B20A9" w:rsidRPr="000B20A9" w:rsidRDefault="000B20A9" w:rsidP="000B20A9">
            <w:pPr>
              <w:spacing w:line="240" w:lineRule="exact"/>
              <w:rPr>
                <w:sz w:val="24"/>
                <w:szCs w:val="24"/>
              </w:rPr>
            </w:pPr>
            <w:proofErr w:type="gramStart"/>
            <w:r w:rsidRPr="000B20A9">
              <w:rPr>
                <w:sz w:val="24"/>
                <w:szCs w:val="24"/>
              </w:rPr>
              <w:t xml:space="preserve">Конституция Российской Федерации, Гражданский кодекс Российской Федерации (часть первая), Семейный кодекс Российской Федерации, Федеральный закон от 29 декабря 2012 года № 273-ФЗ "Об образовании в Российской Федерации", Федеральный закон от 24.04.2008 № 48-ФЗ " Об опеке и попечительстве", Федеральный закон от  24 июня 1999 года № 120-ФЗ "Об основах системы профилактики безнадзорности и правонарушений несовершеннолетних", Федеральный закон от 21 декабря 1996 года № 159-ФЗ " </w:t>
            </w:r>
            <w:proofErr w:type="spellStart"/>
            <w:r w:rsidRPr="000B20A9">
              <w:rPr>
                <w:sz w:val="24"/>
                <w:szCs w:val="24"/>
              </w:rPr>
              <w:t>Одополнительныхгарантиях</w:t>
            </w:r>
            <w:proofErr w:type="spellEnd"/>
            <w:proofErr w:type="gramEnd"/>
            <w:r w:rsidRPr="000B20A9">
              <w:rPr>
                <w:sz w:val="24"/>
                <w:szCs w:val="24"/>
              </w:rPr>
              <w:t xml:space="preserve"> по социальной поддержке детей-сирот и детей, оставшихся без попечения родителей", областной закон от 23.12.2008 № 455 – 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оказанию мер социальной поддержки»</w:t>
            </w:r>
          </w:p>
        </w:tc>
        <w:tc>
          <w:tcPr>
            <w:tcW w:w="1025" w:type="pct"/>
            <w:tcBorders>
              <w:top w:val="single" w:sz="4" w:space="0" w:color="auto"/>
            </w:tcBorders>
          </w:tcPr>
          <w:p w:rsidR="000B20A9" w:rsidRPr="000B20A9" w:rsidRDefault="000B20A9" w:rsidP="000B20A9">
            <w:pPr>
              <w:pStyle w:val="a4"/>
              <w:suppressAutoHyphens/>
              <w:spacing w:line="240" w:lineRule="exact"/>
              <w:jc w:val="left"/>
              <w:rPr>
                <w:bCs/>
                <w:sz w:val="24"/>
                <w:szCs w:val="24"/>
                <w:lang w:eastAsia="en-US"/>
              </w:rPr>
            </w:pPr>
            <w:proofErr w:type="gramStart"/>
            <w:r w:rsidRPr="000B20A9">
              <w:rPr>
                <w:bCs/>
                <w:sz w:val="24"/>
                <w:szCs w:val="24"/>
              </w:rPr>
              <w:t xml:space="preserve">дача согласия </w:t>
            </w:r>
            <w:r w:rsidRPr="000B20A9">
              <w:rPr>
                <w:bCs/>
                <w:sz w:val="24"/>
                <w:szCs w:val="24"/>
                <w:lang w:eastAsia="en-US"/>
              </w:rPr>
              <w:t xml:space="preserve">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w:t>
            </w:r>
            <w:r w:rsidRPr="000B20A9">
              <w:rPr>
                <w:bCs/>
                <w:sz w:val="24"/>
                <w:szCs w:val="24"/>
                <w:lang w:eastAsia="en-US"/>
              </w:rPr>
              <w:lastRenderedPageBreak/>
              <w:t>общего образования, а также на отчисление таких лиц, достигших пятнадцати лет, до получения ими общего образования;</w:t>
            </w:r>
            <w:proofErr w:type="gramEnd"/>
          </w:p>
          <w:p w:rsidR="000B20A9" w:rsidRPr="000B20A9" w:rsidRDefault="000B20A9" w:rsidP="000B20A9">
            <w:pPr>
              <w:pStyle w:val="a4"/>
              <w:suppressAutoHyphens/>
              <w:spacing w:line="240" w:lineRule="exact"/>
              <w:jc w:val="left"/>
              <w:rPr>
                <w:sz w:val="24"/>
                <w:szCs w:val="24"/>
              </w:rPr>
            </w:pPr>
            <w:proofErr w:type="gramStart"/>
            <w:r w:rsidRPr="000B20A9">
              <w:rPr>
                <w:bCs/>
                <w:sz w:val="24"/>
                <w:szCs w:val="24"/>
              </w:rPr>
              <w:t xml:space="preserve">отказ в выдаче согласия </w:t>
            </w:r>
            <w:r w:rsidRPr="000B20A9">
              <w:rPr>
                <w:bCs/>
                <w:sz w:val="24"/>
                <w:szCs w:val="24"/>
                <w:lang w:eastAsia="en-US"/>
              </w:rPr>
              <w:t>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roofErr w:type="gramEnd"/>
          </w:p>
        </w:tc>
      </w:tr>
      <w:tr w:rsidR="000B20A9" w:rsidRPr="000B20A9" w:rsidTr="000B20A9">
        <w:trPr>
          <w:trHeight w:val="362"/>
        </w:trPr>
        <w:tc>
          <w:tcPr>
            <w:tcW w:w="293" w:type="pct"/>
            <w:tcBorders>
              <w:top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lastRenderedPageBreak/>
              <w:t>2.5.11</w:t>
            </w:r>
          </w:p>
        </w:tc>
        <w:tc>
          <w:tcPr>
            <w:tcW w:w="657" w:type="pct"/>
            <w:tcBorders>
              <w:top w:val="single" w:sz="4" w:space="0" w:color="auto"/>
            </w:tcBorders>
          </w:tcPr>
          <w:p w:rsidR="000B20A9" w:rsidRPr="000B20A9" w:rsidRDefault="000B20A9" w:rsidP="000B20A9">
            <w:pPr>
              <w:spacing w:line="240" w:lineRule="exact"/>
              <w:rPr>
                <w:bCs/>
                <w:color w:val="000000"/>
                <w:sz w:val="24"/>
                <w:szCs w:val="24"/>
              </w:rPr>
            </w:pPr>
            <w:r w:rsidRPr="000B20A9">
              <w:rPr>
                <w:sz w:val="24"/>
                <w:szCs w:val="24"/>
              </w:rPr>
              <w:t xml:space="preserve">Назначение денежных средств на содержание ребенка (детей), находящихся под опекой (попечительством), в приемной семье, а также вознаграждения, причитающегося приемным родителям </w:t>
            </w:r>
          </w:p>
        </w:tc>
        <w:tc>
          <w:tcPr>
            <w:tcW w:w="671" w:type="pct"/>
            <w:tcBorders>
              <w:top w:val="single" w:sz="4" w:space="0" w:color="auto"/>
            </w:tcBorders>
          </w:tcPr>
          <w:p w:rsidR="000B20A9" w:rsidRPr="000B20A9" w:rsidRDefault="000B20A9" w:rsidP="000B20A9">
            <w:pPr>
              <w:pStyle w:val="a4"/>
              <w:suppressAutoHyphens/>
              <w:spacing w:line="240" w:lineRule="exact"/>
              <w:jc w:val="left"/>
              <w:rPr>
                <w:sz w:val="24"/>
                <w:szCs w:val="24"/>
              </w:rPr>
            </w:pPr>
            <w:r w:rsidRPr="000B20A9">
              <w:rPr>
                <w:sz w:val="24"/>
                <w:szCs w:val="24"/>
              </w:rPr>
              <w:t xml:space="preserve">Комитет образования и спорта Администрации муниципального округа </w:t>
            </w:r>
          </w:p>
        </w:tc>
        <w:tc>
          <w:tcPr>
            <w:tcW w:w="2354" w:type="pct"/>
            <w:tcBorders>
              <w:top w:val="single" w:sz="4" w:space="0" w:color="auto"/>
            </w:tcBorders>
          </w:tcPr>
          <w:p w:rsidR="000B20A9" w:rsidRPr="000B20A9" w:rsidRDefault="000B20A9" w:rsidP="000B20A9">
            <w:pPr>
              <w:spacing w:line="240" w:lineRule="exact"/>
              <w:rPr>
                <w:sz w:val="24"/>
                <w:szCs w:val="24"/>
              </w:rPr>
            </w:pPr>
            <w:proofErr w:type="gramStart"/>
            <w:r w:rsidRPr="000B20A9">
              <w:rPr>
                <w:sz w:val="24"/>
                <w:szCs w:val="24"/>
              </w:rPr>
              <w:t>Конституция Российской Федерации, Гражданский кодекс Российской Федерации (часть первая), Гражданский кодекс Российской Федерации (часть вторая),  Семейный кодекс Российской Федерации, Федеральный закон от 24.04.2008 № 48-ФЗ " Об опеке и попечительстве", постановление Правительства Российской Федерации от 18 мая 2009 года № 423 "Об отдельных вопросах осуществления опеки и попечительства в отношении несовершеннолетних граждан", областной закон от  28.12.2015 №895-ОЗ "Об установлении порядка и размера выплаты</w:t>
            </w:r>
            <w:proofErr w:type="gramEnd"/>
            <w:r w:rsidRPr="000B20A9">
              <w:rPr>
                <w:sz w:val="24"/>
                <w:szCs w:val="24"/>
              </w:rPr>
              <w:t xml:space="preserve"> денежных средств на содержание детей, находящихся под опекой или попечительством, в приемной семье,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детей-сирот и детей, оставшихся без попечения родителей", областной закон от 27.03.2015 № 749-ОЗ "О вознаграждении причитающемся приемному </w:t>
            </w:r>
            <w:proofErr w:type="spellStart"/>
            <w:r w:rsidRPr="000B20A9">
              <w:rPr>
                <w:sz w:val="24"/>
                <w:szCs w:val="24"/>
              </w:rPr>
              <w:t>родителю"</w:t>
            </w:r>
            <w:proofErr w:type="gramStart"/>
            <w:r w:rsidRPr="000B20A9">
              <w:rPr>
                <w:sz w:val="24"/>
                <w:szCs w:val="24"/>
              </w:rPr>
              <w:t>,о</w:t>
            </w:r>
            <w:proofErr w:type="gramEnd"/>
            <w:r w:rsidRPr="000B20A9">
              <w:rPr>
                <w:sz w:val="24"/>
                <w:szCs w:val="24"/>
              </w:rPr>
              <w:t>бластной</w:t>
            </w:r>
            <w:proofErr w:type="spellEnd"/>
            <w:r w:rsidRPr="000B20A9">
              <w:rPr>
                <w:sz w:val="24"/>
                <w:szCs w:val="24"/>
              </w:rPr>
              <w:t xml:space="preserve"> закон от 23.12.2008 № 455 – ОЗ «О наделении органов местного самоуправления муниципальных районов, городского округа </w:t>
            </w:r>
            <w:r w:rsidRPr="000B20A9">
              <w:rPr>
                <w:sz w:val="24"/>
                <w:szCs w:val="24"/>
              </w:rPr>
              <w:lastRenderedPageBreak/>
              <w:t>Новгородской области отдельными государственными полномочиями в области образования, опеки и попечительства и оказанию мер социальной поддержки»</w:t>
            </w:r>
          </w:p>
        </w:tc>
        <w:tc>
          <w:tcPr>
            <w:tcW w:w="1025" w:type="pct"/>
            <w:tcBorders>
              <w:top w:val="single" w:sz="4" w:space="0" w:color="auto"/>
            </w:tcBorders>
          </w:tcPr>
          <w:p w:rsidR="000B20A9" w:rsidRPr="000B20A9" w:rsidRDefault="000B20A9" w:rsidP="000B20A9">
            <w:pPr>
              <w:pStyle w:val="a4"/>
              <w:suppressAutoHyphens/>
              <w:spacing w:line="240" w:lineRule="exact"/>
              <w:jc w:val="left"/>
              <w:rPr>
                <w:sz w:val="24"/>
                <w:szCs w:val="24"/>
              </w:rPr>
            </w:pPr>
            <w:r w:rsidRPr="000B20A9">
              <w:rPr>
                <w:sz w:val="24"/>
                <w:szCs w:val="24"/>
              </w:rPr>
              <w:lastRenderedPageBreak/>
              <w:t>выдача акта органа опеки и попечительства о назначении денежных средств на содержание ребенка (детей), находящихся под опекой (попечительством), в приемной семье;</w:t>
            </w:r>
          </w:p>
          <w:p w:rsidR="000B20A9" w:rsidRPr="000B20A9" w:rsidRDefault="000B20A9" w:rsidP="000B20A9">
            <w:pPr>
              <w:pStyle w:val="a4"/>
              <w:suppressAutoHyphens/>
              <w:spacing w:line="240" w:lineRule="exact"/>
              <w:jc w:val="left"/>
              <w:rPr>
                <w:sz w:val="24"/>
                <w:szCs w:val="24"/>
              </w:rPr>
            </w:pPr>
            <w:r w:rsidRPr="000B20A9">
              <w:rPr>
                <w:sz w:val="24"/>
                <w:szCs w:val="24"/>
              </w:rPr>
              <w:t>выдача акта органа опеки и попечительства об отказе в назначении денежных средств на содержание ребенка (детей), находящихся под опекой (попечительством), в приемной семье;</w:t>
            </w:r>
          </w:p>
          <w:p w:rsidR="000B20A9" w:rsidRPr="000B20A9" w:rsidRDefault="000B20A9" w:rsidP="000B20A9">
            <w:pPr>
              <w:pStyle w:val="a4"/>
              <w:suppressAutoHyphens/>
              <w:spacing w:line="240" w:lineRule="exact"/>
              <w:jc w:val="left"/>
              <w:rPr>
                <w:sz w:val="24"/>
                <w:szCs w:val="24"/>
              </w:rPr>
            </w:pPr>
            <w:r w:rsidRPr="000B20A9">
              <w:rPr>
                <w:sz w:val="24"/>
                <w:szCs w:val="24"/>
              </w:rPr>
              <w:t xml:space="preserve">выдача акта органа опеки и попечительства о </w:t>
            </w:r>
            <w:r w:rsidRPr="000B20A9">
              <w:rPr>
                <w:sz w:val="24"/>
                <w:szCs w:val="24"/>
              </w:rPr>
              <w:lastRenderedPageBreak/>
              <w:t>назначении вознаграждения, причитающегося приемным родителям;</w:t>
            </w:r>
          </w:p>
          <w:p w:rsidR="000B20A9" w:rsidRPr="000B20A9" w:rsidRDefault="000B20A9" w:rsidP="000B20A9">
            <w:pPr>
              <w:pStyle w:val="a4"/>
              <w:suppressAutoHyphens/>
              <w:spacing w:line="240" w:lineRule="exact"/>
              <w:jc w:val="left"/>
              <w:rPr>
                <w:sz w:val="24"/>
                <w:szCs w:val="24"/>
              </w:rPr>
            </w:pPr>
            <w:r w:rsidRPr="000B20A9">
              <w:rPr>
                <w:sz w:val="24"/>
                <w:szCs w:val="24"/>
              </w:rPr>
              <w:t>выдача акта органа опеки и попечительства об отказе в назначении вознаграждения, причитающегося приемным родителям</w:t>
            </w:r>
          </w:p>
        </w:tc>
      </w:tr>
      <w:tr w:rsidR="000B20A9" w:rsidRPr="000B20A9" w:rsidTr="000B20A9">
        <w:trPr>
          <w:trHeight w:val="362"/>
        </w:trPr>
        <w:tc>
          <w:tcPr>
            <w:tcW w:w="293" w:type="pct"/>
            <w:tcBorders>
              <w:top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lastRenderedPageBreak/>
              <w:t>2.5.12</w:t>
            </w:r>
          </w:p>
        </w:tc>
        <w:tc>
          <w:tcPr>
            <w:tcW w:w="657" w:type="pct"/>
            <w:tcBorders>
              <w:top w:val="single" w:sz="4" w:space="0" w:color="auto"/>
            </w:tcBorders>
          </w:tcPr>
          <w:p w:rsidR="000B20A9" w:rsidRPr="000B20A9" w:rsidRDefault="000B20A9" w:rsidP="000B20A9">
            <w:pPr>
              <w:spacing w:line="240" w:lineRule="exact"/>
              <w:rPr>
                <w:sz w:val="24"/>
                <w:szCs w:val="24"/>
              </w:rPr>
            </w:pPr>
            <w:r w:rsidRPr="000B20A9">
              <w:rPr>
                <w:sz w:val="24"/>
                <w:szCs w:val="24"/>
              </w:rPr>
              <w:t xml:space="preserve">Предоставление лицам из числа детей-сирот и детей, оставшихся без попечения родителей, единовременной выплаты на ремонт жилых помещений, находящихся в их личной, долевой, совместной собственности </w:t>
            </w:r>
          </w:p>
        </w:tc>
        <w:tc>
          <w:tcPr>
            <w:tcW w:w="671" w:type="pct"/>
            <w:tcBorders>
              <w:top w:val="single" w:sz="4" w:space="0" w:color="auto"/>
            </w:tcBorders>
          </w:tcPr>
          <w:p w:rsidR="000B20A9" w:rsidRPr="000B20A9" w:rsidRDefault="000B20A9" w:rsidP="000B20A9">
            <w:pPr>
              <w:pStyle w:val="a4"/>
              <w:suppressAutoHyphens/>
              <w:spacing w:line="240" w:lineRule="exact"/>
              <w:jc w:val="left"/>
              <w:rPr>
                <w:sz w:val="24"/>
                <w:szCs w:val="24"/>
              </w:rPr>
            </w:pPr>
            <w:r w:rsidRPr="000B20A9">
              <w:rPr>
                <w:sz w:val="24"/>
                <w:szCs w:val="24"/>
              </w:rPr>
              <w:t xml:space="preserve">Комитет образования и спорта Администрации муниципального округа </w:t>
            </w:r>
          </w:p>
        </w:tc>
        <w:tc>
          <w:tcPr>
            <w:tcW w:w="2354" w:type="pct"/>
            <w:tcBorders>
              <w:top w:val="single" w:sz="4" w:space="0" w:color="auto"/>
            </w:tcBorders>
          </w:tcPr>
          <w:p w:rsidR="000B20A9" w:rsidRPr="000B20A9" w:rsidRDefault="000B20A9" w:rsidP="000B20A9">
            <w:pPr>
              <w:spacing w:line="240" w:lineRule="exact"/>
              <w:rPr>
                <w:sz w:val="24"/>
                <w:szCs w:val="24"/>
              </w:rPr>
            </w:pPr>
            <w:proofErr w:type="gramStart"/>
            <w:r w:rsidRPr="000B20A9">
              <w:rPr>
                <w:sz w:val="24"/>
                <w:szCs w:val="24"/>
              </w:rPr>
              <w:t xml:space="preserve">Конституция Российской Федерации, Гражданский кодекс Российской Федерации (часть первая), Семейный кодекс Российской Федерации, Федеральный закон от 24.04.2008 № 48-ФЗ " Об опеке и попечительстве", Федеральный закон от 21 декабря 1996 года № 159-ФЗ " О дополнительных гарантиях по социальной поддержке детей-сирот и детей, оставшихся без попечения родителей", областной закон от 05.09.2014 № 618-ОЗ "О мерах социальной поддержки детей-сирот и детей, оставшихся без попечения родителей, </w:t>
            </w:r>
            <w:proofErr w:type="spellStart"/>
            <w:r w:rsidRPr="000B20A9">
              <w:rPr>
                <w:sz w:val="24"/>
                <w:szCs w:val="24"/>
              </w:rPr>
              <w:t>лицизчисла</w:t>
            </w:r>
            <w:proofErr w:type="spellEnd"/>
            <w:proofErr w:type="gramEnd"/>
            <w:r w:rsidRPr="000B20A9">
              <w:rPr>
                <w:sz w:val="24"/>
                <w:szCs w:val="24"/>
              </w:rPr>
              <w:t xml:space="preserve"> </w:t>
            </w:r>
            <w:proofErr w:type="gramStart"/>
            <w:r w:rsidRPr="000B20A9">
              <w:rPr>
                <w:sz w:val="24"/>
                <w:szCs w:val="24"/>
              </w:rPr>
              <w:t>детей-сирот и детей, оставшихся без попечения родителей, а также усыновителей", областной закон от 23.12.2008 № 455 – 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оказанию мер социальной поддержки», постановление Администрации Новгородской области от 03.10.2012 №592 " Об утверждении Порядка предоставления лицам из числа детей-сирот и детей, оставшихся без</w:t>
            </w:r>
            <w:proofErr w:type="gramEnd"/>
            <w:r w:rsidRPr="000B20A9">
              <w:rPr>
                <w:sz w:val="24"/>
                <w:szCs w:val="24"/>
              </w:rPr>
              <w:t xml:space="preserve"> попечения родителей, единовременной выплаты на ремонт жилых помещений, находящихся в их личной, долевой, совместной собственности" </w:t>
            </w:r>
          </w:p>
        </w:tc>
        <w:tc>
          <w:tcPr>
            <w:tcW w:w="1025" w:type="pct"/>
            <w:tcBorders>
              <w:top w:val="single" w:sz="4" w:space="0" w:color="auto"/>
            </w:tcBorders>
          </w:tcPr>
          <w:p w:rsidR="000B20A9" w:rsidRPr="000B20A9" w:rsidRDefault="000B20A9" w:rsidP="000B20A9">
            <w:pPr>
              <w:pStyle w:val="a4"/>
              <w:suppressAutoHyphens/>
              <w:spacing w:line="240" w:lineRule="exact"/>
              <w:jc w:val="left"/>
              <w:rPr>
                <w:sz w:val="24"/>
                <w:szCs w:val="24"/>
              </w:rPr>
            </w:pPr>
            <w:r w:rsidRPr="000B20A9">
              <w:rPr>
                <w:sz w:val="24"/>
                <w:szCs w:val="24"/>
              </w:rPr>
              <w:t>выдача акта органа опеки и попечительства о предоставлении единовременной выплаты на ремонт жилых помещений, находящихся в  личной, долевой, совместной собственности;</w:t>
            </w:r>
          </w:p>
          <w:p w:rsidR="000B20A9" w:rsidRPr="000B20A9" w:rsidRDefault="000B20A9" w:rsidP="000B20A9">
            <w:pPr>
              <w:pStyle w:val="a4"/>
              <w:suppressAutoHyphens/>
              <w:spacing w:line="240" w:lineRule="exact"/>
              <w:jc w:val="left"/>
              <w:rPr>
                <w:sz w:val="24"/>
                <w:szCs w:val="24"/>
              </w:rPr>
            </w:pPr>
            <w:r w:rsidRPr="000B20A9">
              <w:rPr>
                <w:sz w:val="24"/>
                <w:szCs w:val="24"/>
              </w:rPr>
              <w:t>выдача акта органа опеки и попечительства об отказе в предоставлении единовременной выплаты на ремонт жилых помещений, находящихся в  личной, долевой, совместной собственности</w:t>
            </w:r>
          </w:p>
        </w:tc>
      </w:tr>
      <w:tr w:rsidR="000B20A9" w:rsidRPr="000B20A9" w:rsidTr="000B20A9">
        <w:trPr>
          <w:trHeight w:val="362"/>
        </w:trPr>
        <w:tc>
          <w:tcPr>
            <w:tcW w:w="293" w:type="pct"/>
            <w:tcBorders>
              <w:top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t>2.5.13</w:t>
            </w:r>
          </w:p>
        </w:tc>
        <w:tc>
          <w:tcPr>
            <w:tcW w:w="657" w:type="pct"/>
            <w:tcBorders>
              <w:top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t xml:space="preserve">Дача согласия (разрешения) на заключение трудового договора с несовершеннолетним и осуществление несовершеннолетним ухода за нетрудоспособным гражданином </w:t>
            </w:r>
          </w:p>
        </w:tc>
        <w:tc>
          <w:tcPr>
            <w:tcW w:w="671" w:type="pct"/>
            <w:tcBorders>
              <w:top w:val="single" w:sz="4" w:space="0" w:color="auto"/>
            </w:tcBorders>
          </w:tcPr>
          <w:p w:rsidR="000B20A9" w:rsidRPr="000B20A9" w:rsidRDefault="000B20A9" w:rsidP="000B20A9">
            <w:pPr>
              <w:pStyle w:val="a4"/>
              <w:suppressAutoHyphens/>
              <w:spacing w:line="240" w:lineRule="exact"/>
              <w:jc w:val="left"/>
              <w:rPr>
                <w:sz w:val="24"/>
                <w:szCs w:val="24"/>
              </w:rPr>
            </w:pPr>
            <w:r w:rsidRPr="000B20A9">
              <w:rPr>
                <w:sz w:val="24"/>
                <w:szCs w:val="24"/>
              </w:rPr>
              <w:t xml:space="preserve">Комитет образования и спорта Администрации муниципального округа </w:t>
            </w:r>
          </w:p>
        </w:tc>
        <w:tc>
          <w:tcPr>
            <w:tcW w:w="2354" w:type="pct"/>
            <w:tcBorders>
              <w:top w:val="single" w:sz="4" w:space="0" w:color="auto"/>
            </w:tcBorders>
          </w:tcPr>
          <w:p w:rsidR="000B20A9" w:rsidRPr="000B20A9" w:rsidRDefault="000B20A9" w:rsidP="000B20A9">
            <w:pPr>
              <w:spacing w:line="240" w:lineRule="exact"/>
              <w:rPr>
                <w:sz w:val="24"/>
                <w:szCs w:val="24"/>
              </w:rPr>
            </w:pPr>
            <w:proofErr w:type="gramStart"/>
            <w:r w:rsidRPr="000B20A9">
              <w:rPr>
                <w:sz w:val="24"/>
                <w:szCs w:val="24"/>
              </w:rPr>
              <w:t>Конституция Российской Федерации, Гражданский кодекс Российской Федерации (часть первая), Семейный кодекс Российской Федерации, Трудовой кодекс российской Федерации, Федеральный закон от 24.04.2008 № 48-ФЗ " Об опеке и попечительстве",  постановление Правительства Российской Федерации от 04 июня 2007 года № 343 "Об осуществлении ежемесячных компенсационных выплат неработающим трудоспособным лицам, осуществляющим уход за инвалидом 1 группы (за исключением инвалидов с детства 1  группы), а также за</w:t>
            </w:r>
            <w:proofErr w:type="gramEnd"/>
            <w:r w:rsidRPr="000B20A9">
              <w:rPr>
                <w:sz w:val="24"/>
                <w:szCs w:val="24"/>
              </w:rPr>
              <w:t xml:space="preserve"> престарелым, нуждающимся по заключению лечебного учреждения в постоянном постороннем уходе либо достигшим возраста 80 </w:t>
            </w:r>
            <w:proofErr w:type="spellStart"/>
            <w:r w:rsidRPr="000B20A9">
              <w:rPr>
                <w:sz w:val="24"/>
                <w:szCs w:val="24"/>
              </w:rPr>
              <w:t>лет"</w:t>
            </w:r>
            <w:proofErr w:type="gramStart"/>
            <w:r w:rsidRPr="000B20A9">
              <w:rPr>
                <w:sz w:val="24"/>
                <w:szCs w:val="24"/>
              </w:rPr>
              <w:t>,о</w:t>
            </w:r>
            <w:proofErr w:type="gramEnd"/>
            <w:r w:rsidRPr="000B20A9">
              <w:rPr>
                <w:sz w:val="24"/>
                <w:szCs w:val="24"/>
              </w:rPr>
              <w:t>бластной</w:t>
            </w:r>
            <w:proofErr w:type="spellEnd"/>
            <w:r w:rsidRPr="000B20A9">
              <w:rPr>
                <w:sz w:val="24"/>
                <w:szCs w:val="24"/>
              </w:rPr>
              <w:t xml:space="preserve"> закон от 23.12.2008 № 455 – ОЗ «О наделении органов местного самоуправления муниципальных районов, городского округа Новгородской области отдельными </w:t>
            </w:r>
            <w:r w:rsidRPr="000B20A9">
              <w:rPr>
                <w:sz w:val="24"/>
                <w:szCs w:val="24"/>
              </w:rPr>
              <w:lastRenderedPageBreak/>
              <w:t>государственными полномочиями в области образования, опеки и попечительства и оказанию мер социальной поддержки»</w:t>
            </w:r>
          </w:p>
        </w:tc>
        <w:tc>
          <w:tcPr>
            <w:tcW w:w="1025" w:type="pct"/>
            <w:tcBorders>
              <w:top w:val="single" w:sz="4" w:space="0" w:color="auto"/>
            </w:tcBorders>
          </w:tcPr>
          <w:p w:rsidR="000B20A9" w:rsidRPr="000B20A9" w:rsidRDefault="000B20A9" w:rsidP="000B20A9">
            <w:pPr>
              <w:pStyle w:val="a4"/>
              <w:suppressAutoHyphens/>
              <w:spacing w:line="240" w:lineRule="exact"/>
              <w:jc w:val="left"/>
              <w:rPr>
                <w:color w:val="000000"/>
                <w:sz w:val="24"/>
                <w:szCs w:val="24"/>
              </w:rPr>
            </w:pPr>
            <w:r w:rsidRPr="000B20A9">
              <w:rPr>
                <w:color w:val="000000"/>
                <w:sz w:val="24"/>
                <w:szCs w:val="24"/>
              </w:rPr>
              <w:lastRenderedPageBreak/>
              <w:t>выдача акта органа опеки и попечительства о согласии на заключение трудового договора с несовершеннолетним  гражданином в возрасте от 14 до 16 лет;</w:t>
            </w:r>
          </w:p>
          <w:p w:rsidR="000B20A9" w:rsidRPr="000B20A9" w:rsidRDefault="000B20A9" w:rsidP="000B20A9">
            <w:pPr>
              <w:pStyle w:val="a4"/>
              <w:suppressAutoHyphens/>
              <w:spacing w:line="240" w:lineRule="exact"/>
              <w:jc w:val="left"/>
              <w:rPr>
                <w:color w:val="000000"/>
                <w:sz w:val="24"/>
                <w:szCs w:val="24"/>
              </w:rPr>
            </w:pPr>
            <w:r w:rsidRPr="000B20A9">
              <w:rPr>
                <w:color w:val="000000"/>
                <w:sz w:val="24"/>
                <w:szCs w:val="24"/>
              </w:rPr>
              <w:t xml:space="preserve">выдача акта органа опеки и попечительства </w:t>
            </w:r>
            <w:proofErr w:type="gramStart"/>
            <w:r w:rsidRPr="000B20A9">
              <w:rPr>
                <w:color w:val="000000"/>
                <w:sz w:val="24"/>
                <w:szCs w:val="24"/>
              </w:rPr>
              <w:t>об отказе в выдаче  согласия на заключение трудового договора с несовершеннолетним  гражданином в возрасте</w:t>
            </w:r>
            <w:proofErr w:type="gramEnd"/>
            <w:r w:rsidRPr="000B20A9">
              <w:rPr>
                <w:color w:val="000000"/>
                <w:sz w:val="24"/>
                <w:szCs w:val="24"/>
              </w:rPr>
              <w:t xml:space="preserve"> от </w:t>
            </w:r>
            <w:r w:rsidRPr="000B20A9">
              <w:rPr>
                <w:color w:val="000000"/>
                <w:sz w:val="24"/>
                <w:szCs w:val="24"/>
              </w:rPr>
              <w:lastRenderedPageBreak/>
              <w:t>14 до 16 лет;</w:t>
            </w:r>
          </w:p>
          <w:p w:rsidR="000B20A9" w:rsidRPr="000B20A9" w:rsidRDefault="000B20A9" w:rsidP="000B20A9">
            <w:pPr>
              <w:pStyle w:val="a4"/>
              <w:suppressAutoHyphens/>
              <w:spacing w:line="240" w:lineRule="exact"/>
              <w:jc w:val="left"/>
              <w:rPr>
                <w:color w:val="000000"/>
                <w:sz w:val="24"/>
                <w:szCs w:val="24"/>
              </w:rPr>
            </w:pPr>
            <w:r w:rsidRPr="000B20A9">
              <w:rPr>
                <w:color w:val="000000"/>
                <w:sz w:val="24"/>
                <w:szCs w:val="24"/>
              </w:rPr>
              <w:t>выдача акта органа опеки и попечительства о согласии (разрешении) на осуществление ухода за нетрудоспособным гражданином обучающимся, достигшим возраста 14 лет, в свободное от учебы время;</w:t>
            </w:r>
          </w:p>
          <w:p w:rsidR="000B20A9" w:rsidRPr="000B20A9" w:rsidRDefault="000B20A9" w:rsidP="000B20A9">
            <w:pPr>
              <w:pStyle w:val="a4"/>
              <w:suppressAutoHyphens/>
              <w:spacing w:line="240" w:lineRule="exact"/>
              <w:jc w:val="left"/>
              <w:rPr>
                <w:color w:val="000000"/>
                <w:sz w:val="24"/>
                <w:szCs w:val="24"/>
              </w:rPr>
            </w:pPr>
            <w:r w:rsidRPr="000B20A9">
              <w:rPr>
                <w:color w:val="000000"/>
                <w:sz w:val="24"/>
                <w:szCs w:val="24"/>
              </w:rPr>
              <w:t>выдача акта органа опеки и попечительства об отказе в выдаче согласия (разрешения) на осуществление ухода за нетрудоспособным гражданином обучающимся, достигшим возраста 14 лет, в свободное от учебы время;</w:t>
            </w:r>
          </w:p>
          <w:p w:rsidR="000B20A9" w:rsidRPr="000B20A9" w:rsidRDefault="000B20A9" w:rsidP="000B20A9">
            <w:pPr>
              <w:pStyle w:val="a4"/>
              <w:suppressAutoHyphens/>
              <w:spacing w:line="240" w:lineRule="exact"/>
              <w:jc w:val="left"/>
              <w:rPr>
                <w:color w:val="000000"/>
                <w:sz w:val="24"/>
                <w:szCs w:val="24"/>
              </w:rPr>
            </w:pPr>
            <w:r w:rsidRPr="000B20A9">
              <w:rPr>
                <w:color w:val="000000"/>
                <w:sz w:val="24"/>
                <w:szCs w:val="24"/>
              </w:rPr>
              <w:t>выдача акта органа опеки и попечительства об отказе в выдаче разрешения на заключение трудового договора с несовершеннолетним, не достигшим возраста четырнадцати лет, участвующего в создании и (или) исполнении (экспонировании) произведений в организациях кинематографии, театрах, театральных и концертных организациях, цирках;</w:t>
            </w:r>
          </w:p>
          <w:p w:rsidR="000B20A9" w:rsidRPr="000B20A9" w:rsidRDefault="000B20A9" w:rsidP="000B20A9">
            <w:pPr>
              <w:pStyle w:val="a4"/>
              <w:suppressAutoHyphens/>
              <w:spacing w:line="240" w:lineRule="exact"/>
              <w:jc w:val="left"/>
              <w:rPr>
                <w:sz w:val="24"/>
                <w:szCs w:val="24"/>
              </w:rPr>
            </w:pPr>
            <w:r w:rsidRPr="000B20A9">
              <w:rPr>
                <w:color w:val="000000"/>
                <w:sz w:val="24"/>
                <w:szCs w:val="24"/>
              </w:rPr>
              <w:t xml:space="preserve">выдача акта органа опеки и попечительства о разрешении на заключение трудового договора с несовершеннолетним, не достигшим возраста четырнадцати лет, участвующего в создании и </w:t>
            </w:r>
            <w:r w:rsidRPr="000B20A9">
              <w:rPr>
                <w:color w:val="000000"/>
                <w:sz w:val="24"/>
                <w:szCs w:val="24"/>
              </w:rPr>
              <w:lastRenderedPageBreak/>
              <w:t>(или) исполнении (экспонировании) произведений в организациях кинематографии, театрах, театральных и концертных организациях, цирках</w:t>
            </w:r>
          </w:p>
        </w:tc>
      </w:tr>
      <w:tr w:rsidR="000B20A9" w:rsidRPr="000B20A9" w:rsidTr="000B20A9">
        <w:trPr>
          <w:trHeight w:val="362"/>
        </w:trPr>
        <w:tc>
          <w:tcPr>
            <w:tcW w:w="293" w:type="pct"/>
            <w:tcBorders>
              <w:top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lastRenderedPageBreak/>
              <w:t>2.5.14</w:t>
            </w:r>
          </w:p>
        </w:tc>
        <w:tc>
          <w:tcPr>
            <w:tcW w:w="657" w:type="pct"/>
            <w:tcBorders>
              <w:top w:val="single" w:sz="4" w:space="0" w:color="auto"/>
            </w:tcBorders>
          </w:tcPr>
          <w:p w:rsidR="000B20A9" w:rsidRPr="000B20A9" w:rsidRDefault="000B20A9" w:rsidP="000B20A9">
            <w:pPr>
              <w:spacing w:line="240" w:lineRule="exact"/>
              <w:rPr>
                <w:color w:val="000000"/>
                <w:sz w:val="24"/>
                <w:szCs w:val="24"/>
              </w:rPr>
            </w:pPr>
            <w:r w:rsidRPr="000B20A9">
              <w:rPr>
                <w:color w:val="000000"/>
                <w:sz w:val="24"/>
                <w:szCs w:val="24"/>
              </w:rPr>
              <w:t xml:space="preserve">Включение граждан в список детей-сирот и детей, оставшихся без попечения родителей, а также лиц из числа детей </w:t>
            </w:r>
            <w:proofErr w:type="gramStart"/>
            <w:r w:rsidRPr="000B20A9">
              <w:rPr>
                <w:color w:val="000000"/>
                <w:sz w:val="24"/>
                <w:szCs w:val="24"/>
              </w:rPr>
              <w:t>–с</w:t>
            </w:r>
            <w:proofErr w:type="gramEnd"/>
            <w:r w:rsidRPr="000B20A9">
              <w:rPr>
                <w:color w:val="000000"/>
                <w:sz w:val="24"/>
                <w:szCs w:val="24"/>
              </w:rPr>
              <w:t>ирот и детей, оставшихся без попечения родителей, которые подлежат обеспечению жилыми помещениями</w:t>
            </w:r>
          </w:p>
        </w:tc>
        <w:tc>
          <w:tcPr>
            <w:tcW w:w="671" w:type="pct"/>
            <w:tcBorders>
              <w:top w:val="single" w:sz="4" w:space="0" w:color="auto"/>
            </w:tcBorders>
          </w:tcPr>
          <w:p w:rsidR="000B20A9" w:rsidRPr="000B20A9" w:rsidRDefault="000B20A9" w:rsidP="000B20A9">
            <w:pPr>
              <w:pStyle w:val="4"/>
              <w:spacing w:before="0" w:after="0" w:line="240" w:lineRule="exact"/>
              <w:rPr>
                <w:b w:val="0"/>
                <w:color w:val="000000"/>
                <w:sz w:val="24"/>
                <w:szCs w:val="24"/>
              </w:rPr>
            </w:pPr>
            <w:r w:rsidRPr="000B20A9">
              <w:rPr>
                <w:b w:val="0"/>
                <w:sz w:val="24"/>
                <w:szCs w:val="24"/>
              </w:rPr>
              <w:t>Комитет образования и спорта Администрации муниципального округа</w:t>
            </w:r>
            <w:r w:rsidRPr="000B20A9">
              <w:rPr>
                <w:b w:val="0"/>
                <w:color w:val="000000"/>
                <w:sz w:val="24"/>
                <w:szCs w:val="24"/>
              </w:rPr>
              <w:t>,</w:t>
            </w:r>
          </w:p>
          <w:p w:rsidR="000B20A9" w:rsidRPr="000B20A9" w:rsidRDefault="000B20A9" w:rsidP="000B20A9">
            <w:pPr>
              <w:spacing w:line="240" w:lineRule="exact"/>
              <w:rPr>
                <w:color w:val="000000"/>
                <w:sz w:val="24"/>
                <w:szCs w:val="24"/>
              </w:rPr>
            </w:pPr>
            <w:r w:rsidRPr="000B20A9">
              <w:rPr>
                <w:color w:val="000000"/>
                <w:sz w:val="24"/>
                <w:szCs w:val="24"/>
              </w:rPr>
              <w:t>отдел имущественных и земельных отношений Администрации муниципального округа,</w:t>
            </w:r>
          </w:p>
          <w:p w:rsidR="000B20A9" w:rsidRPr="000B20A9" w:rsidRDefault="000B20A9" w:rsidP="000B20A9">
            <w:pPr>
              <w:spacing w:line="240" w:lineRule="exact"/>
              <w:rPr>
                <w:color w:val="FF0000"/>
                <w:sz w:val="24"/>
                <w:szCs w:val="24"/>
              </w:rPr>
            </w:pPr>
            <w:proofErr w:type="spellStart"/>
            <w:r w:rsidRPr="000B20A9">
              <w:rPr>
                <w:color w:val="000000"/>
                <w:sz w:val="24"/>
                <w:szCs w:val="24"/>
              </w:rPr>
              <w:t>комитетградостроительства</w:t>
            </w:r>
            <w:proofErr w:type="spellEnd"/>
            <w:r w:rsidRPr="000B20A9">
              <w:rPr>
                <w:color w:val="000000"/>
                <w:sz w:val="24"/>
                <w:szCs w:val="24"/>
              </w:rPr>
              <w:t xml:space="preserve"> и благоустройства Администрации муниципального округа</w:t>
            </w:r>
          </w:p>
        </w:tc>
        <w:tc>
          <w:tcPr>
            <w:tcW w:w="2354" w:type="pct"/>
            <w:tcBorders>
              <w:top w:val="single" w:sz="4" w:space="0" w:color="auto"/>
            </w:tcBorders>
          </w:tcPr>
          <w:p w:rsidR="000B20A9" w:rsidRPr="000B20A9" w:rsidRDefault="000B20A9" w:rsidP="000B20A9">
            <w:pPr>
              <w:spacing w:line="240" w:lineRule="exact"/>
              <w:rPr>
                <w:sz w:val="24"/>
                <w:szCs w:val="24"/>
              </w:rPr>
            </w:pPr>
            <w:proofErr w:type="gramStart"/>
            <w:r w:rsidRPr="000B20A9">
              <w:rPr>
                <w:sz w:val="24"/>
                <w:szCs w:val="24"/>
              </w:rPr>
              <w:t>Жилищный кодекс Российской Федерации, Федеральный закон от 21 декабря 1996 года № 159-ФЗ «О дополнительных гарантиях по социальной поддержке детей-сирот и детей, оставшихся без попечения родителей», областной закон от 05.09.2014 № 618-ОЗ «О мерах  социальной поддержки детей-сирот, детей, оставшихся без попечения родителей, и иных лиц», областной закон от 23.12.2008 № 455-ОЗ «О наделении органов местного самоуправления муниципальных районов, городского округа Новгородской области отдельными</w:t>
            </w:r>
            <w:proofErr w:type="gramEnd"/>
            <w:r w:rsidRPr="000B20A9">
              <w:rPr>
                <w:sz w:val="24"/>
                <w:szCs w:val="24"/>
              </w:rPr>
              <w:t xml:space="preserve"> государственными полномочиями в области образования, опеки и попечительства и по оказанию мер социальной поддержки», постановление Администрации Новгородской области от  09.04.2013 № 167 «Об утверждении Положения об обеспечении жилыми помещениями детей-сирот и детей, оставшихся без попечения родителей, а также лиц из числа детей-сирот и лиц, оставшихся без попечения родителей»</w:t>
            </w:r>
          </w:p>
        </w:tc>
        <w:tc>
          <w:tcPr>
            <w:tcW w:w="1025" w:type="pct"/>
            <w:tcBorders>
              <w:top w:val="single" w:sz="4" w:space="0" w:color="auto"/>
            </w:tcBorders>
          </w:tcPr>
          <w:p w:rsidR="000B20A9" w:rsidRPr="000B20A9" w:rsidRDefault="000B20A9" w:rsidP="000B20A9">
            <w:pPr>
              <w:pStyle w:val="a4"/>
              <w:suppressAutoHyphens/>
              <w:spacing w:line="240" w:lineRule="exact"/>
              <w:jc w:val="left"/>
              <w:rPr>
                <w:color w:val="000000"/>
                <w:sz w:val="24"/>
                <w:szCs w:val="24"/>
              </w:rPr>
            </w:pPr>
            <w:r w:rsidRPr="000B20A9">
              <w:rPr>
                <w:color w:val="000000"/>
                <w:sz w:val="24"/>
                <w:szCs w:val="24"/>
              </w:rPr>
              <w:t>принятие  решения о включении либо об отказе во включении в список детей-сирот и детей, оставшихся без попечения родителей, а также лиц из числа детей-сирот и детей, оставшихся без попечения родителей, которые подлежат обеспечению жилыми помещениями</w:t>
            </w:r>
          </w:p>
          <w:p w:rsidR="000B20A9" w:rsidRPr="000B20A9" w:rsidRDefault="000B20A9" w:rsidP="000B20A9">
            <w:pPr>
              <w:pStyle w:val="a4"/>
              <w:suppressAutoHyphens/>
              <w:spacing w:line="240" w:lineRule="exact"/>
              <w:jc w:val="left"/>
              <w:rPr>
                <w:color w:val="000000"/>
                <w:sz w:val="24"/>
                <w:szCs w:val="24"/>
              </w:rPr>
            </w:pPr>
          </w:p>
        </w:tc>
      </w:tr>
      <w:tr w:rsidR="000B20A9" w:rsidRPr="000B20A9" w:rsidTr="000B20A9">
        <w:trPr>
          <w:trHeight w:val="362"/>
        </w:trPr>
        <w:tc>
          <w:tcPr>
            <w:tcW w:w="5000" w:type="pct"/>
            <w:gridSpan w:val="5"/>
            <w:tcBorders>
              <w:top w:val="single" w:sz="4" w:space="0" w:color="auto"/>
            </w:tcBorders>
          </w:tcPr>
          <w:p w:rsidR="000B20A9" w:rsidRPr="000B20A9" w:rsidRDefault="000B20A9" w:rsidP="000B20A9">
            <w:pPr>
              <w:pStyle w:val="a4"/>
              <w:suppressAutoHyphens/>
              <w:spacing w:line="240" w:lineRule="exact"/>
              <w:jc w:val="left"/>
              <w:rPr>
                <w:b/>
                <w:color w:val="000000"/>
                <w:sz w:val="24"/>
                <w:szCs w:val="24"/>
              </w:rPr>
            </w:pPr>
            <w:r w:rsidRPr="000B20A9">
              <w:rPr>
                <w:b/>
                <w:color w:val="000000"/>
                <w:sz w:val="24"/>
                <w:szCs w:val="24"/>
              </w:rPr>
              <w:t>2.6. Запись актов гражданского состояния</w:t>
            </w:r>
          </w:p>
        </w:tc>
      </w:tr>
      <w:tr w:rsidR="000B20A9" w:rsidRPr="000B20A9" w:rsidTr="000B20A9">
        <w:trPr>
          <w:trHeight w:val="2129"/>
        </w:trPr>
        <w:tc>
          <w:tcPr>
            <w:tcW w:w="293" w:type="pct"/>
            <w:tcBorders>
              <w:top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t>2.6.1.</w:t>
            </w:r>
          </w:p>
        </w:tc>
        <w:tc>
          <w:tcPr>
            <w:tcW w:w="657" w:type="pct"/>
            <w:tcBorders>
              <w:top w:val="single" w:sz="4" w:space="0" w:color="auto"/>
            </w:tcBorders>
          </w:tcPr>
          <w:p w:rsidR="000B20A9" w:rsidRPr="000B20A9" w:rsidRDefault="000B20A9" w:rsidP="000B20A9">
            <w:pPr>
              <w:spacing w:line="240" w:lineRule="exact"/>
              <w:rPr>
                <w:bCs/>
                <w:color w:val="000000"/>
                <w:sz w:val="24"/>
                <w:szCs w:val="24"/>
                <w:lang w:eastAsia="en-US"/>
              </w:rPr>
            </w:pPr>
            <w:r w:rsidRPr="000B20A9">
              <w:rPr>
                <w:bCs/>
                <w:color w:val="000000"/>
                <w:sz w:val="24"/>
                <w:szCs w:val="24"/>
                <w:lang w:eastAsia="en-US"/>
              </w:rPr>
              <w:t xml:space="preserve">Государственная регистрация рождения </w:t>
            </w:r>
          </w:p>
        </w:tc>
        <w:tc>
          <w:tcPr>
            <w:tcW w:w="671" w:type="pct"/>
            <w:tcBorders>
              <w:top w:val="single" w:sz="4" w:space="0" w:color="auto"/>
            </w:tcBorders>
          </w:tcPr>
          <w:p w:rsidR="000B20A9" w:rsidRPr="000B20A9" w:rsidRDefault="000B20A9" w:rsidP="000B20A9">
            <w:pPr>
              <w:pStyle w:val="4"/>
              <w:spacing w:before="0" w:after="0" w:line="240" w:lineRule="exact"/>
              <w:rPr>
                <w:b w:val="0"/>
                <w:color w:val="000000"/>
                <w:sz w:val="24"/>
                <w:szCs w:val="24"/>
              </w:rPr>
            </w:pPr>
            <w:r w:rsidRPr="000B20A9">
              <w:rPr>
                <w:b w:val="0"/>
                <w:color w:val="000000"/>
                <w:sz w:val="24"/>
                <w:szCs w:val="24"/>
              </w:rPr>
              <w:t xml:space="preserve">отдел </w:t>
            </w:r>
            <w:proofErr w:type="gramStart"/>
            <w:r w:rsidRPr="000B20A9">
              <w:rPr>
                <w:b w:val="0"/>
                <w:color w:val="000000"/>
                <w:sz w:val="24"/>
                <w:szCs w:val="24"/>
              </w:rPr>
              <w:t>записи актов гражданского состояния Администрации муниципального округа</w:t>
            </w:r>
            <w:proofErr w:type="gramEnd"/>
          </w:p>
        </w:tc>
        <w:tc>
          <w:tcPr>
            <w:tcW w:w="2354" w:type="pct"/>
            <w:tcBorders>
              <w:top w:val="single" w:sz="4" w:space="0" w:color="auto"/>
            </w:tcBorders>
          </w:tcPr>
          <w:p w:rsidR="000B20A9" w:rsidRPr="000B20A9" w:rsidRDefault="000B20A9" w:rsidP="000B20A9">
            <w:pPr>
              <w:pStyle w:val="ConsPlusTitle"/>
              <w:widowControl/>
              <w:spacing w:line="240" w:lineRule="exact"/>
              <w:rPr>
                <w:rFonts w:ascii="Times New Roman" w:hAnsi="Times New Roman" w:cs="Times New Roman"/>
                <w:b w:val="0"/>
                <w:sz w:val="24"/>
                <w:szCs w:val="24"/>
              </w:rPr>
            </w:pPr>
            <w:proofErr w:type="gramStart"/>
            <w:r w:rsidRPr="000B20A9">
              <w:rPr>
                <w:rFonts w:ascii="Times New Roman" w:hAnsi="Times New Roman" w:cs="Times New Roman"/>
                <w:b w:val="0"/>
                <w:sz w:val="24"/>
                <w:szCs w:val="24"/>
              </w:rPr>
              <w:t xml:space="preserve">Конституция Российской Федерации, Гражданский кодекс российской Федерации (часть первая), Семейный кодекс Российской Федерации, Федеральный закон от 15 ноября 1997 года N 143-ФЗ "Об актах гражданского состояния", Постановление Правительства Российской Федерации от 6 июля 1998 года N 709 "О мерах по реализации Федерального закона "Об актах гражданского состояния", Постановление Правительства Российской Федерации от 31 октября 1998 года N 1274 "Об </w:t>
            </w:r>
            <w:proofErr w:type="spellStart"/>
            <w:r w:rsidRPr="000B20A9">
              <w:rPr>
                <w:rFonts w:ascii="Times New Roman" w:hAnsi="Times New Roman" w:cs="Times New Roman"/>
                <w:b w:val="0"/>
                <w:sz w:val="24"/>
                <w:szCs w:val="24"/>
              </w:rPr>
              <w:t>утвержденииформбланковзаявлений</w:t>
            </w:r>
            <w:proofErr w:type="spellEnd"/>
            <w:proofErr w:type="gramEnd"/>
            <w:r w:rsidRPr="000B20A9">
              <w:rPr>
                <w:rFonts w:ascii="Times New Roman" w:hAnsi="Times New Roman" w:cs="Times New Roman"/>
                <w:b w:val="0"/>
                <w:sz w:val="24"/>
                <w:szCs w:val="24"/>
              </w:rPr>
              <w:t xml:space="preserve"> </w:t>
            </w:r>
            <w:proofErr w:type="gramStart"/>
            <w:r w:rsidRPr="000B20A9">
              <w:rPr>
                <w:rFonts w:ascii="Times New Roman" w:hAnsi="Times New Roman" w:cs="Times New Roman"/>
                <w:b w:val="0"/>
                <w:sz w:val="24"/>
                <w:szCs w:val="24"/>
              </w:rPr>
              <w:t xml:space="preserve">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Постановление Правительства Российской Федерации от 17 апреля 1999 года N 432 "Об утверждении Правил заполнения бланков записей актов гражданского состояния и бланков свидетельств о государственной регистрации актов гражданского состояния", приказом Министерства юстиции Российской Федерации от 29.11.2011 № </w:t>
            </w:r>
            <w:r w:rsidRPr="000B20A9">
              <w:rPr>
                <w:rFonts w:ascii="Times New Roman" w:hAnsi="Times New Roman" w:cs="Times New Roman"/>
                <w:b w:val="0"/>
                <w:sz w:val="24"/>
                <w:szCs w:val="24"/>
              </w:rPr>
              <w:lastRenderedPageBreak/>
              <w:t>412 «Об утверждении административного регламента предоставления государственной услуги</w:t>
            </w:r>
            <w:proofErr w:type="gramEnd"/>
            <w:r w:rsidRPr="000B20A9">
              <w:rPr>
                <w:rFonts w:ascii="Times New Roman" w:hAnsi="Times New Roman" w:cs="Times New Roman"/>
                <w:b w:val="0"/>
                <w:sz w:val="24"/>
                <w:szCs w:val="24"/>
              </w:rPr>
              <w:t xml:space="preserve">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p>
        </w:tc>
        <w:tc>
          <w:tcPr>
            <w:tcW w:w="1025" w:type="pct"/>
            <w:tcBorders>
              <w:top w:val="single" w:sz="4" w:space="0" w:color="auto"/>
            </w:tcBorders>
          </w:tcPr>
          <w:p w:rsidR="000B20A9" w:rsidRPr="000B20A9" w:rsidRDefault="000B20A9" w:rsidP="000B20A9">
            <w:pPr>
              <w:pStyle w:val="a4"/>
              <w:suppressAutoHyphens/>
              <w:spacing w:line="240" w:lineRule="exact"/>
              <w:jc w:val="left"/>
              <w:rPr>
                <w:color w:val="000000"/>
                <w:sz w:val="24"/>
                <w:szCs w:val="24"/>
              </w:rPr>
            </w:pPr>
            <w:r w:rsidRPr="000B20A9">
              <w:rPr>
                <w:color w:val="000000"/>
                <w:sz w:val="24"/>
                <w:szCs w:val="24"/>
              </w:rPr>
              <w:lastRenderedPageBreak/>
              <w:t>выдача заявителю свидетельства о государственной регистрации акта гражданского состояния</w:t>
            </w:r>
          </w:p>
        </w:tc>
      </w:tr>
      <w:tr w:rsidR="000B20A9" w:rsidRPr="000B20A9" w:rsidTr="000B20A9">
        <w:trPr>
          <w:trHeight w:val="362"/>
        </w:trPr>
        <w:tc>
          <w:tcPr>
            <w:tcW w:w="293" w:type="pct"/>
            <w:tcBorders>
              <w:top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lastRenderedPageBreak/>
              <w:t>2.6.2.</w:t>
            </w:r>
          </w:p>
        </w:tc>
        <w:tc>
          <w:tcPr>
            <w:tcW w:w="657" w:type="pct"/>
            <w:tcBorders>
              <w:top w:val="single" w:sz="4" w:space="0" w:color="auto"/>
            </w:tcBorders>
          </w:tcPr>
          <w:p w:rsidR="000B20A9" w:rsidRPr="000B20A9" w:rsidRDefault="000B20A9" w:rsidP="000B20A9">
            <w:pPr>
              <w:spacing w:line="240" w:lineRule="exact"/>
              <w:rPr>
                <w:bCs/>
                <w:color w:val="000000"/>
                <w:sz w:val="24"/>
                <w:szCs w:val="24"/>
                <w:lang w:eastAsia="en-US"/>
              </w:rPr>
            </w:pPr>
            <w:r w:rsidRPr="000B20A9">
              <w:rPr>
                <w:bCs/>
                <w:color w:val="000000"/>
                <w:sz w:val="24"/>
                <w:szCs w:val="24"/>
                <w:lang w:eastAsia="en-US"/>
              </w:rPr>
              <w:t>Государственная регистрация заключения брака</w:t>
            </w:r>
          </w:p>
        </w:tc>
        <w:tc>
          <w:tcPr>
            <w:tcW w:w="671" w:type="pct"/>
            <w:tcBorders>
              <w:top w:val="single" w:sz="4" w:space="0" w:color="auto"/>
            </w:tcBorders>
          </w:tcPr>
          <w:p w:rsidR="000B20A9" w:rsidRPr="000B20A9" w:rsidRDefault="000B20A9" w:rsidP="000B20A9">
            <w:pPr>
              <w:spacing w:line="240" w:lineRule="exact"/>
              <w:rPr>
                <w:sz w:val="24"/>
                <w:szCs w:val="24"/>
              </w:rPr>
            </w:pPr>
            <w:r w:rsidRPr="000B20A9">
              <w:rPr>
                <w:color w:val="000000"/>
                <w:sz w:val="24"/>
                <w:szCs w:val="24"/>
              </w:rPr>
              <w:t xml:space="preserve">отдел </w:t>
            </w:r>
            <w:proofErr w:type="gramStart"/>
            <w:r w:rsidRPr="000B20A9">
              <w:rPr>
                <w:color w:val="000000"/>
                <w:sz w:val="24"/>
                <w:szCs w:val="24"/>
              </w:rPr>
              <w:t>записи актов гражданского состояния Администрации муниципального округа</w:t>
            </w:r>
            <w:proofErr w:type="gramEnd"/>
          </w:p>
        </w:tc>
        <w:tc>
          <w:tcPr>
            <w:tcW w:w="2354" w:type="pct"/>
            <w:tcBorders>
              <w:top w:val="single" w:sz="4" w:space="0" w:color="auto"/>
            </w:tcBorders>
          </w:tcPr>
          <w:p w:rsidR="000B20A9" w:rsidRPr="000B20A9" w:rsidRDefault="000B20A9" w:rsidP="000B20A9">
            <w:pPr>
              <w:pStyle w:val="ConsPlusTitle"/>
              <w:widowControl/>
              <w:spacing w:line="240" w:lineRule="exact"/>
              <w:rPr>
                <w:rFonts w:ascii="Times New Roman" w:hAnsi="Times New Roman" w:cs="Times New Roman"/>
                <w:b w:val="0"/>
                <w:sz w:val="24"/>
                <w:szCs w:val="24"/>
              </w:rPr>
            </w:pPr>
            <w:proofErr w:type="gramStart"/>
            <w:r w:rsidRPr="000B20A9">
              <w:rPr>
                <w:rFonts w:ascii="Times New Roman" w:hAnsi="Times New Roman" w:cs="Times New Roman"/>
                <w:b w:val="0"/>
                <w:sz w:val="24"/>
                <w:szCs w:val="24"/>
              </w:rPr>
              <w:t xml:space="preserve">Конституция Российской Федерации, Гражданский кодекс российской Федерации (часть первая), Семейный кодекс Российской Федерации, Федеральный закон от 15 ноября 1997 года N 143-ФЗ "Об актах гражданского состояния", Постановление Правительства Российской Федерации от 6 июля 1998 года N 709 "О мерах по реализации Федерального закона "Об актах гражданского состояния", Постановление Правительства Российской Федерации от 31 октября 1998 года N 1274 "Об </w:t>
            </w:r>
            <w:proofErr w:type="spellStart"/>
            <w:r w:rsidRPr="000B20A9">
              <w:rPr>
                <w:rFonts w:ascii="Times New Roman" w:hAnsi="Times New Roman" w:cs="Times New Roman"/>
                <w:b w:val="0"/>
                <w:sz w:val="24"/>
                <w:szCs w:val="24"/>
              </w:rPr>
              <w:t>утвержденииформбланковзаявлений</w:t>
            </w:r>
            <w:proofErr w:type="spellEnd"/>
            <w:proofErr w:type="gramEnd"/>
            <w:r w:rsidRPr="000B20A9">
              <w:rPr>
                <w:rFonts w:ascii="Times New Roman" w:hAnsi="Times New Roman" w:cs="Times New Roman"/>
                <w:b w:val="0"/>
                <w:sz w:val="24"/>
                <w:szCs w:val="24"/>
              </w:rPr>
              <w:t xml:space="preserve"> </w:t>
            </w:r>
            <w:proofErr w:type="gramStart"/>
            <w:r w:rsidRPr="000B20A9">
              <w:rPr>
                <w:rFonts w:ascii="Times New Roman" w:hAnsi="Times New Roman" w:cs="Times New Roman"/>
                <w:b w:val="0"/>
                <w:sz w:val="24"/>
                <w:szCs w:val="24"/>
              </w:rPr>
              <w:t>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Постановление Правительства Российской Федерации от 17 апреля 1999 года N 432 "Об утверждении Правил заполнения бланков записей актов гражданского состояния и бланков свидетельств о государственной регистрации актов гражданского состояния", приказом Министерства юстиции Российской Федерации от 29.11.2011 № 412 «Об утверждении административного регламента предоставления государственной услуги</w:t>
            </w:r>
            <w:proofErr w:type="gramEnd"/>
            <w:r w:rsidRPr="000B20A9">
              <w:rPr>
                <w:rFonts w:ascii="Times New Roman" w:hAnsi="Times New Roman" w:cs="Times New Roman"/>
                <w:b w:val="0"/>
                <w:sz w:val="24"/>
                <w:szCs w:val="24"/>
              </w:rPr>
              <w:t xml:space="preserve">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p>
        </w:tc>
        <w:tc>
          <w:tcPr>
            <w:tcW w:w="1025" w:type="pct"/>
            <w:tcBorders>
              <w:top w:val="single" w:sz="4" w:space="0" w:color="auto"/>
            </w:tcBorders>
          </w:tcPr>
          <w:p w:rsidR="000B20A9" w:rsidRPr="000B20A9" w:rsidRDefault="000B20A9" w:rsidP="000B20A9">
            <w:pPr>
              <w:pStyle w:val="a4"/>
              <w:suppressAutoHyphens/>
              <w:spacing w:line="240" w:lineRule="exact"/>
              <w:jc w:val="left"/>
              <w:rPr>
                <w:b/>
                <w:color w:val="000000"/>
                <w:sz w:val="24"/>
                <w:szCs w:val="24"/>
              </w:rPr>
            </w:pPr>
            <w:r w:rsidRPr="000B20A9">
              <w:rPr>
                <w:color w:val="000000"/>
                <w:sz w:val="24"/>
                <w:szCs w:val="24"/>
              </w:rPr>
              <w:t>выдача заявителю свидетельства о государственной регистрации акта гражданского состояния</w:t>
            </w:r>
          </w:p>
        </w:tc>
      </w:tr>
      <w:tr w:rsidR="000B20A9" w:rsidRPr="000B20A9" w:rsidTr="000B20A9">
        <w:trPr>
          <w:trHeight w:val="362"/>
        </w:trPr>
        <w:tc>
          <w:tcPr>
            <w:tcW w:w="293" w:type="pct"/>
            <w:tcBorders>
              <w:top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t>2.6.3.</w:t>
            </w:r>
          </w:p>
        </w:tc>
        <w:tc>
          <w:tcPr>
            <w:tcW w:w="657" w:type="pct"/>
            <w:tcBorders>
              <w:top w:val="single" w:sz="4" w:space="0" w:color="auto"/>
            </w:tcBorders>
          </w:tcPr>
          <w:p w:rsidR="000B20A9" w:rsidRPr="000B20A9" w:rsidRDefault="000B20A9" w:rsidP="000B20A9">
            <w:pPr>
              <w:spacing w:line="240" w:lineRule="exact"/>
              <w:rPr>
                <w:b/>
                <w:color w:val="000000"/>
                <w:sz w:val="24"/>
                <w:szCs w:val="24"/>
              </w:rPr>
            </w:pPr>
            <w:r w:rsidRPr="000B20A9">
              <w:rPr>
                <w:bCs/>
                <w:color w:val="000000"/>
                <w:sz w:val="24"/>
                <w:szCs w:val="24"/>
                <w:lang w:eastAsia="en-US"/>
              </w:rPr>
              <w:t xml:space="preserve">Государственная регистрация расторжения брака                                            </w:t>
            </w:r>
          </w:p>
        </w:tc>
        <w:tc>
          <w:tcPr>
            <w:tcW w:w="671" w:type="pct"/>
            <w:tcBorders>
              <w:top w:val="single" w:sz="4" w:space="0" w:color="auto"/>
            </w:tcBorders>
          </w:tcPr>
          <w:p w:rsidR="000B20A9" w:rsidRPr="000B20A9" w:rsidRDefault="000B20A9" w:rsidP="000B20A9">
            <w:pPr>
              <w:spacing w:line="240" w:lineRule="exact"/>
              <w:rPr>
                <w:sz w:val="24"/>
                <w:szCs w:val="24"/>
              </w:rPr>
            </w:pPr>
            <w:r w:rsidRPr="000B20A9">
              <w:rPr>
                <w:color w:val="000000"/>
                <w:sz w:val="24"/>
                <w:szCs w:val="24"/>
              </w:rPr>
              <w:t xml:space="preserve">отдел </w:t>
            </w:r>
            <w:proofErr w:type="gramStart"/>
            <w:r w:rsidRPr="000B20A9">
              <w:rPr>
                <w:color w:val="000000"/>
                <w:sz w:val="24"/>
                <w:szCs w:val="24"/>
              </w:rPr>
              <w:t>записи актов гражданского состояния Администрации муниципального округа</w:t>
            </w:r>
            <w:proofErr w:type="gramEnd"/>
          </w:p>
        </w:tc>
        <w:tc>
          <w:tcPr>
            <w:tcW w:w="2354" w:type="pct"/>
            <w:tcBorders>
              <w:top w:val="single" w:sz="4" w:space="0" w:color="auto"/>
            </w:tcBorders>
          </w:tcPr>
          <w:p w:rsidR="000B20A9" w:rsidRPr="000B20A9" w:rsidRDefault="000B20A9" w:rsidP="000B20A9">
            <w:pPr>
              <w:pStyle w:val="ConsPlusTitle"/>
              <w:widowControl/>
              <w:spacing w:line="240" w:lineRule="exact"/>
              <w:rPr>
                <w:rFonts w:ascii="Times New Roman" w:hAnsi="Times New Roman" w:cs="Times New Roman"/>
                <w:b w:val="0"/>
                <w:sz w:val="24"/>
                <w:szCs w:val="24"/>
              </w:rPr>
            </w:pPr>
            <w:proofErr w:type="gramStart"/>
            <w:r w:rsidRPr="000B20A9">
              <w:rPr>
                <w:rFonts w:ascii="Times New Roman" w:hAnsi="Times New Roman" w:cs="Times New Roman"/>
                <w:b w:val="0"/>
                <w:sz w:val="24"/>
                <w:szCs w:val="24"/>
              </w:rPr>
              <w:t xml:space="preserve">Конституция Российской Федерации, Гражданский кодекс российской Федерации (часть первая), Семейный кодекс Российской Федерации, Федеральный закон от 15 ноября 1997 года N 143-ФЗ "Об актах гражданского состояния", Постановление Правительства Российской Федерации от 6 июля 1998 года N 709 "О мерах по реализации Федерального закона "Об актах гражданского состояния", Постановление Правительства Российской Федерации от 31 октября 1998 года N 1274 "Об </w:t>
            </w:r>
            <w:proofErr w:type="spellStart"/>
            <w:r w:rsidRPr="000B20A9">
              <w:rPr>
                <w:rFonts w:ascii="Times New Roman" w:hAnsi="Times New Roman" w:cs="Times New Roman"/>
                <w:b w:val="0"/>
                <w:sz w:val="24"/>
                <w:szCs w:val="24"/>
              </w:rPr>
              <w:t>утвержденииформбланковзаявлений</w:t>
            </w:r>
            <w:proofErr w:type="spellEnd"/>
            <w:proofErr w:type="gramEnd"/>
            <w:r w:rsidRPr="000B20A9">
              <w:rPr>
                <w:rFonts w:ascii="Times New Roman" w:hAnsi="Times New Roman" w:cs="Times New Roman"/>
                <w:b w:val="0"/>
                <w:sz w:val="24"/>
                <w:szCs w:val="24"/>
              </w:rPr>
              <w:t xml:space="preserve"> </w:t>
            </w:r>
            <w:proofErr w:type="gramStart"/>
            <w:r w:rsidRPr="000B20A9">
              <w:rPr>
                <w:rFonts w:ascii="Times New Roman" w:hAnsi="Times New Roman" w:cs="Times New Roman"/>
                <w:b w:val="0"/>
                <w:sz w:val="24"/>
                <w:szCs w:val="24"/>
              </w:rPr>
              <w:t xml:space="preserve">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Постановление Правительства Российской Федерации от 17 апреля 1999 года N 432 "Об </w:t>
            </w:r>
            <w:r w:rsidRPr="000B20A9">
              <w:rPr>
                <w:rFonts w:ascii="Times New Roman" w:hAnsi="Times New Roman" w:cs="Times New Roman"/>
                <w:b w:val="0"/>
                <w:sz w:val="24"/>
                <w:szCs w:val="24"/>
              </w:rPr>
              <w:lastRenderedPageBreak/>
              <w:t>утверждении Правил заполнения бланков записей актов гражданского состояния и бланков свидетельств о государственной регистрации актов гражданского состояния", приказом Министерства юстиции Российской Федерации от 29.11.2011 № 412 «Об утверждении административного регламента предоставления государственной услуги</w:t>
            </w:r>
            <w:proofErr w:type="gramEnd"/>
            <w:r w:rsidRPr="000B20A9">
              <w:rPr>
                <w:rFonts w:ascii="Times New Roman" w:hAnsi="Times New Roman" w:cs="Times New Roman"/>
                <w:b w:val="0"/>
                <w:sz w:val="24"/>
                <w:szCs w:val="24"/>
              </w:rPr>
              <w:t xml:space="preserve">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p>
        </w:tc>
        <w:tc>
          <w:tcPr>
            <w:tcW w:w="1025" w:type="pct"/>
            <w:tcBorders>
              <w:top w:val="single" w:sz="4" w:space="0" w:color="auto"/>
            </w:tcBorders>
          </w:tcPr>
          <w:p w:rsidR="000B20A9" w:rsidRPr="000B20A9" w:rsidRDefault="000B20A9" w:rsidP="000B20A9">
            <w:pPr>
              <w:pStyle w:val="a4"/>
              <w:suppressAutoHyphens/>
              <w:spacing w:line="240" w:lineRule="exact"/>
              <w:jc w:val="left"/>
              <w:rPr>
                <w:b/>
                <w:color w:val="000000"/>
                <w:sz w:val="24"/>
                <w:szCs w:val="24"/>
              </w:rPr>
            </w:pPr>
            <w:r w:rsidRPr="000B20A9">
              <w:rPr>
                <w:color w:val="000000"/>
                <w:sz w:val="24"/>
                <w:szCs w:val="24"/>
              </w:rPr>
              <w:lastRenderedPageBreak/>
              <w:t>выдача заявителю свидетельства о государственной регистрации акта гражданского состояния</w:t>
            </w:r>
          </w:p>
        </w:tc>
      </w:tr>
      <w:tr w:rsidR="000B20A9" w:rsidRPr="000B20A9" w:rsidTr="000B20A9">
        <w:trPr>
          <w:trHeight w:val="362"/>
        </w:trPr>
        <w:tc>
          <w:tcPr>
            <w:tcW w:w="293" w:type="pct"/>
            <w:tcBorders>
              <w:top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lastRenderedPageBreak/>
              <w:t>2.6.4.</w:t>
            </w:r>
          </w:p>
        </w:tc>
        <w:tc>
          <w:tcPr>
            <w:tcW w:w="657" w:type="pct"/>
            <w:tcBorders>
              <w:top w:val="single" w:sz="4" w:space="0" w:color="auto"/>
            </w:tcBorders>
          </w:tcPr>
          <w:p w:rsidR="000B20A9" w:rsidRPr="000B20A9" w:rsidRDefault="000B20A9" w:rsidP="000B20A9">
            <w:pPr>
              <w:spacing w:line="240" w:lineRule="exact"/>
              <w:rPr>
                <w:bCs/>
                <w:color w:val="000000"/>
                <w:sz w:val="24"/>
                <w:szCs w:val="24"/>
                <w:lang w:eastAsia="en-US"/>
              </w:rPr>
            </w:pPr>
            <w:r w:rsidRPr="000B20A9">
              <w:rPr>
                <w:bCs/>
                <w:color w:val="000000"/>
                <w:sz w:val="24"/>
                <w:szCs w:val="24"/>
                <w:lang w:eastAsia="en-US"/>
              </w:rPr>
              <w:t>Государственная регистрация смерти</w:t>
            </w:r>
          </w:p>
        </w:tc>
        <w:tc>
          <w:tcPr>
            <w:tcW w:w="671" w:type="pct"/>
            <w:tcBorders>
              <w:top w:val="single" w:sz="4" w:space="0" w:color="auto"/>
            </w:tcBorders>
          </w:tcPr>
          <w:p w:rsidR="000B20A9" w:rsidRPr="000B20A9" w:rsidRDefault="000B20A9" w:rsidP="000B20A9">
            <w:pPr>
              <w:spacing w:line="240" w:lineRule="exact"/>
              <w:rPr>
                <w:sz w:val="24"/>
                <w:szCs w:val="24"/>
              </w:rPr>
            </w:pPr>
            <w:r w:rsidRPr="000B20A9">
              <w:rPr>
                <w:color w:val="000000"/>
                <w:sz w:val="24"/>
                <w:szCs w:val="24"/>
              </w:rPr>
              <w:t xml:space="preserve">отдел </w:t>
            </w:r>
            <w:proofErr w:type="gramStart"/>
            <w:r w:rsidRPr="000B20A9">
              <w:rPr>
                <w:color w:val="000000"/>
                <w:sz w:val="24"/>
                <w:szCs w:val="24"/>
              </w:rPr>
              <w:t>записи актов гражданского состояния Администрации муниципального округа</w:t>
            </w:r>
            <w:proofErr w:type="gramEnd"/>
          </w:p>
        </w:tc>
        <w:tc>
          <w:tcPr>
            <w:tcW w:w="2354" w:type="pct"/>
            <w:tcBorders>
              <w:top w:val="single" w:sz="4" w:space="0" w:color="auto"/>
            </w:tcBorders>
          </w:tcPr>
          <w:p w:rsidR="000B20A9" w:rsidRPr="000B20A9" w:rsidRDefault="000B20A9" w:rsidP="000B20A9">
            <w:pPr>
              <w:pStyle w:val="ConsPlusTitle"/>
              <w:widowControl/>
              <w:spacing w:line="240" w:lineRule="exact"/>
              <w:rPr>
                <w:rFonts w:ascii="Times New Roman" w:hAnsi="Times New Roman" w:cs="Times New Roman"/>
                <w:b w:val="0"/>
                <w:sz w:val="24"/>
                <w:szCs w:val="24"/>
              </w:rPr>
            </w:pPr>
            <w:proofErr w:type="gramStart"/>
            <w:r w:rsidRPr="000B20A9">
              <w:rPr>
                <w:rFonts w:ascii="Times New Roman" w:hAnsi="Times New Roman" w:cs="Times New Roman"/>
                <w:b w:val="0"/>
                <w:sz w:val="24"/>
                <w:szCs w:val="24"/>
              </w:rPr>
              <w:t xml:space="preserve">Конституция Российской Федерации, Гражданский кодекс российской Федерации (часть первая), Семейный кодекс Российской Федерации, Федеральный закон от 15 ноября 1997 года N 143-ФЗ "Об актах гражданского состояния", Постановление Правительства Российской Федерации от 6 июля 1998 года N 709 "О мерах по реализации Федерального закона "Об актах гражданского состояния", Постановление Правительства Российской Федерации от 31 октября 1998 года N 1274 "Об </w:t>
            </w:r>
            <w:proofErr w:type="spellStart"/>
            <w:r w:rsidRPr="000B20A9">
              <w:rPr>
                <w:rFonts w:ascii="Times New Roman" w:hAnsi="Times New Roman" w:cs="Times New Roman"/>
                <w:b w:val="0"/>
                <w:sz w:val="24"/>
                <w:szCs w:val="24"/>
              </w:rPr>
              <w:t>утвержденииформбланковзаявлений</w:t>
            </w:r>
            <w:proofErr w:type="spellEnd"/>
            <w:proofErr w:type="gramEnd"/>
            <w:r w:rsidRPr="000B20A9">
              <w:rPr>
                <w:rFonts w:ascii="Times New Roman" w:hAnsi="Times New Roman" w:cs="Times New Roman"/>
                <w:b w:val="0"/>
                <w:sz w:val="24"/>
                <w:szCs w:val="24"/>
              </w:rPr>
              <w:t xml:space="preserve"> </w:t>
            </w:r>
            <w:proofErr w:type="gramStart"/>
            <w:r w:rsidRPr="000B20A9">
              <w:rPr>
                <w:rFonts w:ascii="Times New Roman" w:hAnsi="Times New Roman" w:cs="Times New Roman"/>
                <w:b w:val="0"/>
                <w:sz w:val="24"/>
                <w:szCs w:val="24"/>
              </w:rPr>
              <w:t>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Постановление Правительства Российской Федерации от 17 апреля 1999 года N 432 "Об утверждении Правил заполнения бланков записей актов гражданского состояния и бланков свидетельств о государственной регистрации актов гражданского состояния", приказом Министерства юстиции Российской Федерации от 29.11.2011 № 412 «Об утверждении административного регламента предоставления государственной услуги</w:t>
            </w:r>
            <w:proofErr w:type="gramEnd"/>
            <w:r w:rsidRPr="000B20A9">
              <w:rPr>
                <w:rFonts w:ascii="Times New Roman" w:hAnsi="Times New Roman" w:cs="Times New Roman"/>
                <w:b w:val="0"/>
                <w:sz w:val="24"/>
                <w:szCs w:val="24"/>
              </w:rPr>
              <w:t xml:space="preserve">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p>
        </w:tc>
        <w:tc>
          <w:tcPr>
            <w:tcW w:w="1025" w:type="pct"/>
            <w:tcBorders>
              <w:top w:val="single" w:sz="4" w:space="0" w:color="auto"/>
            </w:tcBorders>
          </w:tcPr>
          <w:p w:rsidR="000B20A9" w:rsidRPr="000B20A9" w:rsidRDefault="000B20A9" w:rsidP="000B20A9">
            <w:pPr>
              <w:pStyle w:val="a4"/>
              <w:suppressAutoHyphens/>
              <w:spacing w:line="240" w:lineRule="exact"/>
              <w:jc w:val="left"/>
              <w:rPr>
                <w:b/>
                <w:color w:val="000000"/>
                <w:sz w:val="24"/>
                <w:szCs w:val="24"/>
              </w:rPr>
            </w:pPr>
            <w:r w:rsidRPr="000B20A9">
              <w:rPr>
                <w:color w:val="000000"/>
                <w:sz w:val="24"/>
                <w:szCs w:val="24"/>
              </w:rPr>
              <w:t>выдача заявителю свидетельства о государственной регистрации акта гражданского состояния</w:t>
            </w:r>
          </w:p>
        </w:tc>
      </w:tr>
      <w:tr w:rsidR="000B20A9" w:rsidRPr="000B20A9" w:rsidTr="000B20A9">
        <w:trPr>
          <w:trHeight w:val="362"/>
        </w:trPr>
        <w:tc>
          <w:tcPr>
            <w:tcW w:w="293" w:type="pct"/>
            <w:tcBorders>
              <w:top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t>2.6.5.</w:t>
            </w:r>
          </w:p>
        </w:tc>
        <w:tc>
          <w:tcPr>
            <w:tcW w:w="657" w:type="pct"/>
            <w:tcBorders>
              <w:top w:val="single" w:sz="4" w:space="0" w:color="auto"/>
            </w:tcBorders>
          </w:tcPr>
          <w:p w:rsidR="000B20A9" w:rsidRPr="000B20A9" w:rsidRDefault="000B20A9" w:rsidP="000B20A9">
            <w:pPr>
              <w:spacing w:line="240" w:lineRule="exact"/>
              <w:rPr>
                <w:bCs/>
                <w:color w:val="000000"/>
                <w:sz w:val="24"/>
                <w:szCs w:val="24"/>
                <w:lang w:eastAsia="en-US"/>
              </w:rPr>
            </w:pPr>
            <w:r w:rsidRPr="000B20A9">
              <w:rPr>
                <w:bCs/>
                <w:color w:val="000000"/>
                <w:sz w:val="24"/>
                <w:szCs w:val="24"/>
                <w:lang w:eastAsia="en-US"/>
              </w:rPr>
              <w:t>Государственная регистрация установления отцовства</w:t>
            </w:r>
          </w:p>
        </w:tc>
        <w:tc>
          <w:tcPr>
            <w:tcW w:w="671" w:type="pct"/>
            <w:tcBorders>
              <w:top w:val="single" w:sz="4" w:space="0" w:color="auto"/>
            </w:tcBorders>
          </w:tcPr>
          <w:p w:rsidR="000B20A9" w:rsidRPr="000B20A9" w:rsidRDefault="000B20A9" w:rsidP="000B20A9">
            <w:pPr>
              <w:spacing w:line="240" w:lineRule="exact"/>
              <w:rPr>
                <w:sz w:val="24"/>
                <w:szCs w:val="24"/>
              </w:rPr>
            </w:pPr>
            <w:r w:rsidRPr="000B20A9">
              <w:rPr>
                <w:color w:val="000000"/>
                <w:sz w:val="24"/>
                <w:szCs w:val="24"/>
              </w:rPr>
              <w:t xml:space="preserve">отдел </w:t>
            </w:r>
            <w:proofErr w:type="gramStart"/>
            <w:r w:rsidRPr="000B20A9">
              <w:rPr>
                <w:color w:val="000000"/>
                <w:sz w:val="24"/>
                <w:szCs w:val="24"/>
              </w:rPr>
              <w:t>записи актов гражданского состояния Администрации муниципального округа</w:t>
            </w:r>
            <w:proofErr w:type="gramEnd"/>
          </w:p>
        </w:tc>
        <w:tc>
          <w:tcPr>
            <w:tcW w:w="2354" w:type="pct"/>
            <w:tcBorders>
              <w:top w:val="single" w:sz="4" w:space="0" w:color="auto"/>
            </w:tcBorders>
          </w:tcPr>
          <w:p w:rsidR="000B20A9" w:rsidRPr="000B20A9" w:rsidRDefault="000B20A9" w:rsidP="000B20A9">
            <w:pPr>
              <w:pStyle w:val="ConsPlusTitle"/>
              <w:widowControl/>
              <w:spacing w:line="240" w:lineRule="exact"/>
              <w:rPr>
                <w:rFonts w:ascii="Times New Roman" w:hAnsi="Times New Roman" w:cs="Times New Roman"/>
                <w:b w:val="0"/>
                <w:sz w:val="24"/>
                <w:szCs w:val="24"/>
              </w:rPr>
            </w:pPr>
            <w:proofErr w:type="gramStart"/>
            <w:r w:rsidRPr="000B20A9">
              <w:rPr>
                <w:rFonts w:ascii="Times New Roman" w:hAnsi="Times New Roman" w:cs="Times New Roman"/>
                <w:b w:val="0"/>
                <w:sz w:val="24"/>
                <w:szCs w:val="24"/>
              </w:rPr>
              <w:t xml:space="preserve">Конституция Российской Федерации, Гражданский кодекс российской Федерации (часть первая), Семейный кодекс Российской Федерации, Федеральный закон от 15 ноября 1997 года N 143-ФЗ "Об актах гражданского состояния", Постановление Правительства Российской Федерации от 6 июля 1998 года N 709 "О мерах по реализации Федерального закона "Об актах гражданского состояния", Постановление Правительства Российской Федерации от 31 октября 1998 года N 1274 "Об </w:t>
            </w:r>
            <w:proofErr w:type="spellStart"/>
            <w:r w:rsidRPr="000B20A9">
              <w:rPr>
                <w:rFonts w:ascii="Times New Roman" w:hAnsi="Times New Roman" w:cs="Times New Roman"/>
                <w:b w:val="0"/>
                <w:sz w:val="24"/>
                <w:szCs w:val="24"/>
              </w:rPr>
              <w:t>утвержденииформбланковзаявлений</w:t>
            </w:r>
            <w:proofErr w:type="spellEnd"/>
            <w:proofErr w:type="gramEnd"/>
            <w:r w:rsidRPr="000B20A9">
              <w:rPr>
                <w:rFonts w:ascii="Times New Roman" w:hAnsi="Times New Roman" w:cs="Times New Roman"/>
                <w:b w:val="0"/>
                <w:sz w:val="24"/>
                <w:szCs w:val="24"/>
              </w:rPr>
              <w:t xml:space="preserve"> </w:t>
            </w:r>
            <w:proofErr w:type="gramStart"/>
            <w:r w:rsidRPr="000B20A9">
              <w:rPr>
                <w:rFonts w:ascii="Times New Roman" w:hAnsi="Times New Roman" w:cs="Times New Roman"/>
                <w:b w:val="0"/>
                <w:sz w:val="24"/>
                <w:szCs w:val="24"/>
              </w:rPr>
              <w:t xml:space="preserve">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Постановление Правительства Российской Федерации от 17 апреля 1999 года N 432 "Об </w:t>
            </w:r>
            <w:r w:rsidRPr="000B20A9">
              <w:rPr>
                <w:rFonts w:ascii="Times New Roman" w:hAnsi="Times New Roman" w:cs="Times New Roman"/>
                <w:b w:val="0"/>
                <w:sz w:val="24"/>
                <w:szCs w:val="24"/>
              </w:rPr>
              <w:lastRenderedPageBreak/>
              <w:t>утверждении Правил заполнения бланков записей актов гражданского состояния и бланков свидетельств о государственной регистрации актов гражданского состояния", приказом Министерства юстиции Российской Федерации от 29.11.2011 № 412 «Об утверждении административного регламента предоставления государственной услуги</w:t>
            </w:r>
            <w:proofErr w:type="gramEnd"/>
            <w:r w:rsidRPr="000B20A9">
              <w:rPr>
                <w:rFonts w:ascii="Times New Roman" w:hAnsi="Times New Roman" w:cs="Times New Roman"/>
                <w:b w:val="0"/>
                <w:sz w:val="24"/>
                <w:szCs w:val="24"/>
              </w:rPr>
              <w:t xml:space="preserve">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p>
        </w:tc>
        <w:tc>
          <w:tcPr>
            <w:tcW w:w="1025" w:type="pct"/>
            <w:tcBorders>
              <w:top w:val="single" w:sz="4" w:space="0" w:color="auto"/>
            </w:tcBorders>
          </w:tcPr>
          <w:p w:rsidR="000B20A9" w:rsidRPr="000B20A9" w:rsidRDefault="000B20A9" w:rsidP="000B20A9">
            <w:pPr>
              <w:pStyle w:val="a4"/>
              <w:suppressAutoHyphens/>
              <w:spacing w:line="240" w:lineRule="exact"/>
              <w:jc w:val="left"/>
              <w:rPr>
                <w:b/>
                <w:color w:val="000000"/>
                <w:sz w:val="24"/>
                <w:szCs w:val="24"/>
              </w:rPr>
            </w:pPr>
            <w:r w:rsidRPr="000B20A9">
              <w:rPr>
                <w:color w:val="000000"/>
                <w:sz w:val="24"/>
                <w:szCs w:val="24"/>
              </w:rPr>
              <w:lastRenderedPageBreak/>
              <w:t>выдача заявителю свидетельства о государственной регистрации акта гражданского состояния</w:t>
            </w:r>
          </w:p>
        </w:tc>
      </w:tr>
      <w:tr w:rsidR="000B20A9" w:rsidRPr="000B20A9" w:rsidTr="000B20A9">
        <w:trPr>
          <w:trHeight w:val="362"/>
        </w:trPr>
        <w:tc>
          <w:tcPr>
            <w:tcW w:w="293" w:type="pct"/>
            <w:tcBorders>
              <w:top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lastRenderedPageBreak/>
              <w:t>2.6.6.</w:t>
            </w:r>
          </w:p>
        </w:tc>
        <w:tc>
          <w:tcPr>
            <w:tcW w:w="657" w:type="pct"/>
            <w:tcBorders>
              <w:top w:val="single" w:sz="4" w:space="0" w:color="auto"/>
            </w:tcBorders>
          </w:tcPr>
          <w:p w:rsidR="000B20A9" w:rsidRPr="000B20A9" w:rsidRDefault="000B20A9" w:rsidP="000B20A9">
            <w:pPr>
              <w:spacing w:line="240" w:lineRule="exact"/>
              <w:rPr>
                <w:bCs/>
                <w:color w:val="000000"/>
                <w:sz w:val="24"/>
                <w:szCs w:val="24"/>
                <w:lang w:eastAsia="en-US"/>
              </w:rPr>
            </w:pPr>
            <w:r w:rsidRPr="000B20A9">
              <w:rPr>
                <w:bCs/>
                <w:color w:val="000000"/>
                <w:sz w:val="24"/>
                <w:szCs w:val="24"/>
                <w:lang w:eastAsia="en-US"/>
              </w:rPr>
              <w:t>Государственная регистрация усыновления (удочерения)</w:t>
            </w:r>
          </w:p>
        </w:tc>
        <w:tc>
          <w:tcPr>
            <w:tcW w:w="671" w:type="pct"/>
            <w:tcBorders>
              <w:top w:val="single" w:sz="4" w:space="0" w:color="auto"/>
            </w:tcBorders>
          </w:tcPr>
          <w:p w:rsidR="000B20A9" w:rsidRPr="000B20A9" w:rsidRDefault="000B20A9" w:rsidP="000B20A9">
            <w:pPr>
              <w:spacing w:line="240" w:lineRule="exact"/>
              <w:rPr>
                <w:sz w:val="24"/>
                <w:szCs w:val="24"/>
              </w:rPr>
            </w:pPr>
            <w:r w:rsidRPr="000B20A9">
              <w:rPr>
                <w:color w:val="000000"/>
                <w:sz w:val="24"/>
                <w:szCs w:val="24"/>
              </w:rPr>
              <w:t xml:space="preserve">отдел </w:t>
            </w:r>
            <w:proofErr w:type="gramStart"/>
            <w:r w:rsidRPr="000B20A9">
              <w:rPr>
                <w:color w:val="000000"/>
                <w:sz w:val="24"/>
                <w:szCs w:val="24"/>
              </w:rPr>
              <w:t>записи актов гражданского состояния Администрации муниципального округа</w:t>
            </w:r>
            <w:proofErr w:type="gramEnd"/>
          </w:p>
        </w:tc>
        <w:tc>
          <w:tcPr>
            <w:tcW w:w="2354" w:type="pct"/>
            <w:tcBorders>
              <w:top w:val="single" w:sz="4" w:space="0" w:color="auto"/>
            </w:tcBorders>
          </w:tcPr>
          <w:p w:rsidR="000B20A9" w:rsidRPr="000B20A9" w:rsidRDefault="000B20A9" w:rsidP="000B20A9">
            <w:pPr>
              <w:pStyle w:val="ConsPlusTitle"/>
              <w:widowControl/>
              <w:spacing w:line="240" w:lineRule="exact"/>
              <w:rPr>
                <w:rFonts w:ascii="Times New Roman" w:hAnsi="Times New Roman" w:cs="Times New Roman"/>
                <w:b w:val="0"/>
                <w:sz w:val="24"/>
                <w:szCs w:val="24"/>
              </w:rPr>
            </w:pPr>
            <w:proofErr w:type="gramStart"/>
            <w:r w:rsidRPr="000B20A9">
              <w:rPr>
                <w:rFonts w:ascii="Times New Roman" w:hAnsi="Times New Roman" w:cs="Times New Roman"/>
                <w:b w:val="0"/>
                <w:sz w:val="24"/>
                <w:szCs w:val="24"/>
              </w:rPr>
              <w:t xml:space="preserve">Конституция Российской Федерации, Гражданский кодекс российской Федерации (часть первая), Семейный кодекс Российской Федерации, Федеральный закон от 15 ноября 1997 года N 143-ФЗ "Об актах гражданского состояния", Постановление Правительства Российской Федерации от 6 июля 1998 года N 709 "О мерах по реализации Федерального закона "Об актах гражданского состояния", Постановление Правительства Российской Федерации от 31 октября 1998 года N 1274 "Об </w:t>
            </w:r>
            <w:proofErr w:type="spellStart"/>
            <w:r w:rsidRPr="000B20A9">
              <w:rPr>
                <w:rFonts w:ascii="Times New Roman" w:hAnsi="Times New Roman" w:cs="Times New Roman"/>
                <w:b w:val="0"/>
                <w:sz w:val="24"/>
                <w:szCs w:val="24"/>
              </w:rPr>
              <w:t>утвержденииформбланковзаявлений</w:t>
            </w:r>
            <w:proofErr w:type="spellEnd"/>
            <w:proofErr w:type="gramEnd"/>
            <w:r w:rsidRPr="000B20A9">
              <w:rPr>
                <w:rFonts w:ascii="Times New Roman" w:hAnsi="Times New Roman" w:cs="Times New Roman"/>
                <w:b w:val="0"/>
                <w:sz w:val="24"/>
                <w:szCs w:val="24"/>
              </w:rPr>
              <w:t xml:space="preserve"> </w:t>
            </w:r>
            <w:proofErr w:type="gramStart"/>
            <w:r w:rsidRPr="000B20A9">
              <w:rPr>
                <w:rFonts w:ascii="Times New Roman" w:hAnsi="Times New Roman" w:cs="Times New Roman"/>
                <w:b w:val="0"/>
                <w:sz w:val="24"/>
                <w:szCs w:val="24"/>
              </w:rPr>
              <w:t>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Постановление Правительства Российской Федерации от 17 апреля 1999 года N 432 "Об утверждении Правил заполнения бланков записей актов гражданского состояния и бланков свидетельств о государственной регистрации актов гражданского состояния", приказом Министерства юстиции Российской Федерации от 29.11.2011 № 412 «Об утверждении административного регламента предоставления государственной услуги</w:t>
            </w:r>
            <w:proofErr w:type="gramEnd"/>
            <w:r w:rsidRPr="000B20A9">
              <w:rPr>
                <w:rFonts w:ascii="Times New Roman" w:hAnsi="Times New Roman" w:cs="Times New Roman"/>
                <w:b w:val="0"/>
                <w:sz w:val="24"/>
                <w:szCs w:val="24"/>
              </w:rPr>
              <w:t xml:space="preserve">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p>
        </w:tc>
        <w:tc>
          <w:tcPr>
            <w:tcW w:w="1025" w:type="pct"/>
            <w:tcBorders>
              <w:top w:val="single" w:sz="4" w:space="0" w:color="auto"/>
            </w:tcBorders>
          </w:tcPr>
          <w:p w:rsidR="000B20A9" w:rsidRPr="000B20A9" w:rsidRDefault="000B20A9" w:rsidP="000B20A9">
            <w:pPr>
              <w:pStyle w:val="a4"/>
              <w:suppressAutoHyphens/>
              <w:spacing w:line="240" w:lineRule="exact"/>
              <w:jc w:val="left"/>
              <w:rPr>
                <w:b/>
                <w:color w:val="000000"/>
                <w:sz w:val="24"/>
                <w:szCs w:val="24"/>
              </w:rPr>
            </w:pPr>
            <w:r w:rsidRPr="000B20A9">
              <w:rPr>
                <w:color w:val="000000"/>
                <w:sz w:val="24"/>
                <w:szCs w:val="24"/>
              </w:rPr>
              <w:t>выдача заявителю свидетельства о государственной регистрации акта гражданского состояния</w:t>
            </w:r>
          </w:p>
        </w:tc>
      </w:tr>
      <w:tr w:rsidR="000B20A9" w:rsidRPr="000B20A9" w:rsidTr="000B20A9">
        <w:trPr>
          <w:trHeight w:val="362"/>
        </w:trPr>
        <w:tc>
          <w:tcPr>
            <w:tcW w:w="293" w:type="pct"/>
            <w:tcBorders>
              <w:top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t>2.6.7.</w:t>
            </w:r>
          </w:p>
        </w:tc>
        <w:tc>
          <w:tcPr>
            <w:tcW w:w="657" w:type="pct"/>
            <w:tcBorders>
              <w:top w:val="single" w:sz="4" w:space="0" w:color="auto"/>
            </w:tcBorders>
          </w:tcPr>
          <w:p w:rsidR="000B20A9" w:rsidRPr="000B20A9" w:rsidRDefault="000B20A9" w:rsidP="000B20A9">
            <w:pPr>
              <w:spacing w:line="240" w:lineRule="exact"/>
              <w:rPr>
                <w:bCs/>
                <w:color w:val="000000"/>
                <w:sz w:val="24"/>
                <w:szCs w:val="24"/>
                <w:lang w:eastAsia="en-US"/>
              </w:rPr>
            </w:pPr>
            <w:r w:rsidRPr="000B20A9">
              <w:rPr>
                <w:bCs/>
                <w:color w:val="000000"/>
                <w:sz w:val="24"/>
                <w:szCs w:val="24"/>
                <w:lang w:eastAsia="en-US"/>
              </w:rPr>
              <w:t>Государственная регистрация перемены имени</w:t>
            </w:r>
          </w:p>
        </w:tc>
        <w:tc>
          <w:tcPr>
            <w:tcW w:w="671" w:type="pct"/>
            <w:tcBorders>
              <w:top w:val="single" w:sz="4" w:space="0" w:color="auto"/>
            </w:tcBorders>
          </w:tcPr>
          <w:p w:rsidR="000B20A9" w:rsidRPr="000B20A9" w:rsidRDefault="000B20A9" w:rsidP="000B20A9">
            <w:pPr>
              <w:spacing w:line="240" w:lineRule="exact"/>
              <w:rPr>
                <w:sz w:val="24"/>
                <w:szCs w:val="24"/>
              </w:rPr>
            </w:pPr>
            <w:r w:rsidRPr="000B20A9">
              <w:rPr>
                <w:color w:val="000000"/>
                <w:sz w:val="24"/>
                <w:szCs w:val="24"/>
              </w:rPr>
              <w:t xml:space="preserve">отдел </w:t>
            </w:r>
            <w:proofErr w:type="gramStart"/>
            <w:r w:rsidRPr="000B20A9">
              <w:rPr>
                <w:color w:val="000000"/>
                <w:sz w:val="24"/>
                <w:szCs w:val="24"/>
              </w:rPr>
              <w:t>записи актов гражданского состояния Администрации муниципального округа</w:t>
            </w:r>
            <w:proofErr w:type="gramEnd"/>
          </w:p>
        </w:tc>
        <w:tc>
          <w:tcPr>
            <w:tcW w:w="2354" w:type="pct"/>
            <w:tcBorders>
              <w:top w:val="single" w:sz="4" w:space="0" w:color="auto"/>
            </w:tcBorders>
          </w:tcPr>
          <w:p w:rsidR="000B20A9" w:rsidRPr="000B20A9" w:rsidRDefault="000B20A9" w:rsidP="000B20A9">
            <w:pPr>
              <w:pStyle w:val="ConsPlusTitle"/>
              <w:widowControl/>
              <w:spacing w:line="240" w:lineRule="exact"/>
              <w:rPr>
                <w:rFonts w:ascii="Times New Roman" w:hAnsi="Times New Roman" w:cs="Times New Roman"/>
                <w:b w:val="0"/>
                <w:sz w:val="24"/>
                <w:szCs w:val="24"/>
              </w:rPr>
            </w:pPr>
            <w:proofErr w:type="gramStart"/>
            <w:r w:rsidRPr="000B20A9">
              <w:rPr>
                <w:rFonts w:ascii="Times New Roman" w:hAnsi="Times New Roman" w:cs="Times New Roman"/>
                <w:b w:val="0"/>
                <w:sz w:val="24"/>
                <w:szCs w:val="24"/>
              </w:rPr>
              <w:t xml:space="preserve">Конституция Российской Федерации, Гражданский кодекс российской Федерации (часть первая), Семейный кодекс Российской Федерации, Федеральный закон от 15 ноября 1997 года N 143-ФЗ "Об актах гражданского состояния", Постановление Правительства Российской Федерации от 6 июля 1998 года N 709 "О мерах по реализации Федерального закона "Об актах гражданского состояния", Постановление Правительства Российской Федерации от 31 октября 1998 года N 1274 "Об </w:t>
            </w:r>
            <w:proofErr w:type="spellStart"/>
            <w:r w:rsidRPr="000B20A9">
              <w:rPr>
                <w:rFonts w:ascii="Times New Roman" w:hAnsi="Times New Roman" w:cs="Times New Roman"/>
                <w:b w:val="0"/>
                <w:sz w:val="24"/>
                <w:szCs w:val="24"/>
              </w:rPr>
              <w:t>утвержденииформбланковзаявлений</w:t>
            </w:r>
            <w:proofErr w:type="spellEnd"/>
            <w:proofErr w:type="gramEnd"/>
            <w:r w:rsidRPr="000B20A9">
              <w:rPr>
                <w:rFonts w:ascii="Times New Roman" w:hAnsi="Times New Roman" w:cs="Times New Roman"/>
                <w:b w:val="0"/>
                <w:sz w:val="24"/>
                <w:szCs w:val="24"/>
              </w:rPr>
              <w:t xml:space="preserve"> </w:t>
            </w:r>
            <w:proofErr w:type="gramStart"/>
            <w:r w:rsidRPr="000B20A9">
              <w:rPr>
                <w:rFonts w:ascii="Times New Roman" w:hAnsi="Times New Roman" w:cs="Times New Roman"/>
                <w:b w:val="0"/>
                <w:sz w:val="24"/>
                <w:szCs w:val="24"/>
              </w:rPr>
              <w:t xml:space="preserve">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Постановление Правительства Российской Федерации от 17 апреля 1999 года N 432 "Об </w:t>
            </w:r>
            <w:r w:rsidRPr="000B20A9">
              <w:rPr>
                <w:rFonts w:ascii="Times New Roman" w:hAnsi="Times New Roman" w:cs="Times New Roman"/>
                <w:b w:val="0"/>
                <w:sz w:val="24"/>
                <w:szCs w:val="24"/>
              </w:rPr>
              <w:lastRenderedPageBreak/>
              <w:t>утверждении Правил заполнения бланков записей актов гражданского состояния и бланков свидетельств о государственной регистрации актов гражданского состояния", приказом Министерства юстиции Российской Федерации от 29.11.2011 № 412 «Об утверждении административного регламента предоставления государственной услуги</w:t>
            </w:r>
            <w:proofErr w:type="gramEnd"/>
            <w:r w:rsidRPr="000B20A9">
              <w:rPr>
                <w:rFonts w:ascii="Times New Roman" w:hAnsi="Times New Roman" w:cs="Times New Roman"/>
                <w:b w:val="0"/>
                <w:sz w:val="24"/>
                <w:szCs w:val="24"/>
              </w:rPr>
              <w:t xml:space="preserve">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p>
        </w:tc>
        <w:tc>
          <w:tcPr>
            <w:tcW w:w="1025" w:type="pct"/>
            <w:tcBorders>
              <w:top w:val="single" w:sz="4" w:space="0" w:color="auto"/>
            </w:tcBorders>
          </w:tcPr>
          <w:p w:rsidR="000B20A9" w:rsidRPr="000B20A9" w:rsidRDefault="000B20A9" w:rsidP="000B20A9">
            <w:pPr>
              <w:pStyle w:val="a4"/>
              <w:suppressAutoHyphens/>
              <w:spacing w:line="240" w:lineRule="exact"/>
              <w:jc w:val="left"/>
              <w:rPr>
                <w:b/>
                <w:color w:val="000000"/>
                <w:sz w:val="24"/>
                <w:szCs w:val="24"/>
              </w:rPr>
            </w:pPr>
            <w:r w:rsidRPr="000B20A9">
              <w:rPr>
                <w:color w:val="000000"/>
                <w:sz w:val="24"/>
                <w:szCs w:val="24"/>
              </w:rPr>
              <w:lastRenderedPageBreak/>
              <w:t>выдача заявителю свидетельства о государственной регистрации акта гражданского состояния</w:t>
            </w:r>
          </w:p>
        </w:tc>
      </w:tr>
      <w:tr w:rsidR="000B20A9" w:rsidRPr="000B20A9" w:rsidTr="000B20A9">
        <w:trPr>
          <w:trHeight w:val="362"/>
        </w:trPr>
        <w:tc>
          <w:tcPr>
            <w:tcW w:w="293" w:type="pct"/>
            <w:tcBorders>
              <w:top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lastRenderedPageBreak/>
              <w:t>2.6.8.</w:t>
            </w:r>
          </w:p>
        </w:tc>
        <w:tc>
          <w:tcPr>
            <w:tcW w:w="657" w:type="pct"/>
            <w:tcBorders>
              <w:top w:val="single" w:sz="4" w:space="0" w:color="auto"/>
            </w:tcBorders>
          </w:tcPr>
          <w:p w:rsidR="000B20A9" w:rsidRPr="000B20A9" w:rsidRDefault="000B20A9" w:rsidP="000B20A9">
            <w:pPr>
              <w:spacing w:line="240" w:lineRule="exact"/>
              <w:rPr>
                <w:color w:val="000000"/>
                <w:sz w:val="24"/>
                <w:szCs w:val="24"/>
                <w:lang w:eastAsia="en-US"/>
              </w:rPr>
            </w:pPr>
            <w:r w:rsidRPr="000B20A9">
              <w:rPr>
                <w:color w:val="000000"/>
                <w:sz w:val="24"/>
                <w:szCs w:val="24"/>
                <w:lang w:eastAsia="en-US"/>
              </w:rPr>
              <w:t>Выдача повторных свидетельств (справок) о государственной регистрации актов гражданского состояния и иных документов, подтверждающих факт государственной регистрации акта гражданского состояния</w:t>
            </w:r>
          </w:p>
        </w:tc>
        <w:tc>
          <w:tcPr>
            <w:tcW w:w="671" w:type="pct"/>
            <w:tcBorders>
              <w:top w:val="single" w:sz="4" w:space="0" w:color="auto"/>
            </w:tcBorders>
          </w:tcPr>
          <w:p w:rsidR="000B20A9" w:rsidRPr="000B20A9" w:rsidRDefault="000B20A9" w:rsidP="000B20A9">
            <w:pPr>
              <w:spacing w:line="240" w:lineRule="exact"/>
              <w:rPr>
                <w:sz w:val="24"/>
                <w:szCs w:val="24"/>
              </w:rPr>
            </w:pPr>
            <w:r w:rsidRPr="000B20A9">
              <w:rPr>
                <w:color w:val="000000"/>
                <w:sz w:val="24"/>
                <w:szCs w:val="24"/>
              </w:rPr>
              <w:t xml:space="preserve">отдел </w:t>
            </w:r>
            <w:proofErr w:type="gramStart"/>
            <w:r w:rsidRPr="000B20A9">
              <w:rPr>
                <w:color w:val="000000"/>
                <w:sz w:val="24"/>
                <w:szCs w:val="24"/>
              </w:rPr>
              <w:t>записи актов гражданского состояния Администрации муниципального округа</w:t>
            </w:r>
            <w:proofErr w:type="gramEnd"/>
          </w:p>
        </w:tc>
        <w:tc>
          <w:tcPr>
            <w:tcW w:w="2354" w:type="pct"/>
            <w:tcBorders>
              <w:top w:val="single" w:sz="4" w:space="0" w:color="auto"/>
            </w:tcBorders>
          </w:tcPr>
          <w:p w:rsidR="000B20A9" w:rsidRPr="000B20A9" w:rsidRDefault="000B20A9" w:rsidP="000B20A9">
            <w:pPr>
              <w:pStyle w:val="ConsPlusTitle"/>
              <w:widowControl/>
              <w:spacing w:line="240" w:lineRule="exact"/>
              <w:rPr>
                <w:rFonts w:ascii="Times New Roman" w:hAnsi="Times New Roman" w:cs="Times New Roman"/>
                <w:b w:val="0"/>
                <w:sz w:val="24"/>
                <w:szCs w:val="24"/>
              </w:rPr>
            </w:pPr>
            <w:proofErr w:type="gramStart"/>
            <w:r w:rsidRPr="000B20A9">
              <w:rPr>
                <w:rFonts w:ascii="Times New Roman" w:hAnsi="Times New Roman" w:cs="Times New Roman"/>
                <w:b w:val="0"/>
                <w:sz w:val="24"/>
                <w:szCs w:val="24"/>
              </w:rPr>
              <w:t xml:space="preserve">Конституция Российской Федерации, Гражданский кодекс российской Федерации (часть первая), Семейный кодекс Российской Федерации, Федеральный закон от 15 ноября 1997 года N 143-ФЗ "Об актах гражданского состояния", Постановление Правительства Российской Федерации от 6 июля 1998 года N 709 "О мерах по реализации Федерального закона "Об актах гражданского состояния", Постановление Правительства Российской Федерации от 31 октября 1998 года N 1274 "Об </w:t>
            </w:r>
            <w:proofErr w:type="spellStart"/>
            <w:r w:rsidRPr="000B20A9">
              <w:rPr>
                <w:rFonts w:ascii="Times New Roman" w:hAnsi="Times New Roman" w:cs="Times New Roman"/>
                <w:b w:val="0"/>
                <w:sz w:val="24"/>
                <w:szCs w:val="24"/>
              </w:rPr>
              <w:t>утвержденииформбланковзаявлений</w:t>
            </w:r>
            <w:proofErr w:type="spellEnd"/>
            <w:proofErr w:type="gramEnd"/>
            <w:r w:rsidRPr="000B20A9">
              <w:rPr>
                <w:rFonts w:ascii="Times New Roman" w:hAnsi="Times New Roman" w:cs="Times New Roman"/>
                <w:b w:val="0"/>
                <w:sz w:val="24"/>
                <w:szCs w:val="24"/>
              </w:rPr>
              <w:t xml:space="preserve"> </w:t>
            </w:r>
            <w:proofErr w:type="gramStart"/>
            <w:r w:rsidRPr="000B20A9">
              <w:rPr>
                <w:rFonts w:ascii="Times New Roman" w:hAnsi="Times New Roman" w:cs="Times New Roman"/>
                <w:b w:val="0"/>
                <w:sz w:val="24"/>
                <w:szCs w:val="24"/>
              </w:rPr>
              <w:t>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Постановление Правительства Российской Федерации от 17 апреля 1999 года N 432 "Об утверждении Правил заполнения бланков записей актов гражданского состояния и бланков свидетельств о государственной регистрации актов гражданского состояния", приказом Министерства юстиции Российской Федерации от 29.11.2011 № 412 «Об утверждении административного регламента предоставления государственной услуги</w:t>
            </w:r>
            <w:proofErr w:type="gramEnd"/>
            <w:r w:rsidRPr="000B20A9">
              <w:rPr>
                <w:rFonts w:ascii="Times New Roman" w:hAnsi="Times New Roman" w:cs="Times New Roman"/>
                <w:b w:val="0"/>
                <w:sz w:val="24"/>
                <w:szCs w:val="24"/>
              </w:rPr>
              <w:t xml:space="preserve">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p>
        </w:tc>
        <w:tc>
          <w:tcPr>
            <w:tcW w:w="1025" w:type="pct"/>
            <w:tcBorders>
              <w:top w:val="single" w:sz="4" w:space="0" w:color="auto"/>
            </w:tcBorders>
          </w:tcPr>
          <w:p w:rsidR="000B20A9" w:rsidRPr="000B20A9" w:rsidRDefault="000B20A9" w:rsidP="000B20A9">
            <w:pPr>
              <w:pStyle w:val="a4"/>
              <w:suppressAutoHyphens/>
              <w:spacing w:line="240" w:lineRule="exact"/>
              <w:jc w:val="left"/>
              <w:rPr>
                <w:b/>
                <w:color w:val="000000"/>
                <w:sz w:val="24"/>
                <w:szCs w:val="24"/>
              </w:rPr>
            </w:pPr>
            <w:r w:rsidRPr="000B20A9">
              <w:rPr>
                <w:color w:val="000000"/>
                <w:sz w:val="24"/>
                <w:szCs w:val="24"/>
                <w:lang w:eastAsia="en-US"/>
              </w:rPr>
              <w:t>Выдача заявителю повторного свидетельства (справки) о государственной регистрации акта гражданского состояния либо извещения об отсутствии записи акта гражданского состояния</w:t>
            </w:r>
          </w:p>
        </w:tc>
      </w:tr>
      <w:tr w:rsidR="000B20A9" w:rsidRPr="000B20A9" w:rsidTr="000B20A9">
        <w:trPr>
          <w:trHeight w:val="362"/>
        </w:trPr>
        <w:tc>
          <w:tcPr>
            <w:tcW w:w="293" w:type="pct"/>
            <w:tcBorders>
              <w:top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t>2.6.9.</w:t>
            </w:r>
          </w:p>
        </w:tc>
        <w:tc>
          <w:tcPr>
            <w:tcW w:w="657" w:type="pct"/>
            <w:tcBorders>
              <w:top w:val="single" w:sz="4" w:space="0" w:color="auto"/>
            </w:tcBorders>
          </w:tcPr>
          <w:p w:rsidR="000B20A9" w:rsidRPr="000B20A9" w:rsidRDefault="000B20A9" w:rsidP="000B20A9">
            <w:pPr>
              <w:spacing w:line="240" w:lineRule="exact"/>
              <w:rPr>
                <w:bCs/>
                <w:color w:val="000000"/>
                <w:sz w:val="24"/>
                <w:szCs w:val="24"/>
                <w:lang w:eastAsia="en-US"/>
              </w:rPr>
            </w:pPr>
            <w:r w:rsidRPr="000B20A9">
              <w:rPr>
                <w:color w:val="000000"/>
                <w:sz w:val="24"/>
                <w:szCs w:val="24"/>
                <w:lang w:eastAsia="en-US"/>
              </w:rPr>
              <w:t>Истребование личных документов (документы об истребовании, копии актовых записей с территории иностранных государств)</w:t>
            </w:r>
          </w:p>
        </w:tc>
        <w:tc>
          <w:tcPr>
            <w:tcW w:w="671" w:type="pct"/>
            <w:tcBorders>
              <w:top w:val="single" w:sz="4" w:space="0" w:color="auto"/>
            </w:tcBorders>
          </w:tcPr>
          <w:p w:rsidR="000B20A9" w:rsidRPr="000B20A9" w:rsidRDefault="000B20A9" w:rsidP="000B20A9">
            <w:pPr>
              <w:spacing w:line="240" w:lineRule="exact"/>
              <w:rPr>
                <w:sz w:val="24"/>
                <w:szCs w:val="24"/>
              </w:rPr>
            </w:pPr>
            <w:r w:rsidRPr="000B20A9">
              <w:rPr>
                <w:color w:val="000000"/>
                <w:sz w:val="24"/>
                <w:szCs w:val="24"/>
              </w:rPr>
              <w:t xml:space="preserve">отдел </w:t>
            </w:r>
            <w:proofErr w:type="gramStart"/>
            <w:r w:rsidRPr="000B20A9">
              <w:rPr>
                <w:color w:val="000000"/>
                <w:sz w:val="24"/>
                <w:szCs w:val="24"/>
              </w:rPr>
              <w:t>записи актов гражданского состояния Администрации муниципального округа</w:t>
            </w:r>
            <w:proofErr w:type="gramEnd"/>
          </w:p>
        </w:tc>
        <w:tc>
          <w:tcPr>
            <w:tcW w:w="2354" w:type="pct"/>
            <w:tcBorders>
              <w:top w:val="single" w:sz="4" w:space="0" w:color="auto"/>
            </w:tcBorders>
          </w:tcPr>
          <w:p w:rsidR="000B20A9" w:rsidRPr="000B20A9" w:rsidRDefault="000B20A9" w:rsidP="000B20A9">
            <w:pPr>
              <w:pStyle w:val="ConsPlusTitle"/>
              <w:widowControl/>
              <w:spacing w:line="240" w:lineRule="exact"/>
              <w:rPr>
                <w:rFonts w:ascii="Times New Roman" w:hAnsi="Times New Roman" w:cs="Times New Roman"/>
                <w:b w:val="0"/>
                <w:sz w:val="24"/>
                <w:szCs w:val="24"/>
              </w:rPr>
            </w:pPr>
            <w:proofErr w:type="gramStart"/>
            <w:r w:rsidRPr="000B20A9">
              <w:rPr>
                <w:rFonts w:ascii="Times New Roman" w:hAnsi="Times New Roman" w:cs="Times New Roman"/>
                <w:b w:val="0"/>
                <w:sz w:val="24"/>
                <w:szCs w:val="24"/>
              </w:rPr>
              <w:t xml:space="preserve">Конституция Российской Федерации, Гражданский кодекс российской Федерации (часть первая), Семейный кодекс Российской Федерации, Федеральный закон от 15 ноября 1997 года N 143-ФЗ "Об актах гражданского состояния", Постановление Правительства Российской Федерации от 6 июля 1998 года N 709 "О мерах по реализации Федерального закона "Об актах гражданского состояния", Постановление Правительства Российской Федерации от 31 октября 1998 года N 1274 "Об </w:t>
            </w:r>
            <w:proofErr w:type="spellStart"/>
            <w:r w:rsidRPr="000B20A9">
              <w:rPr>
                <w:rFonts w:ascii="Times New Roman" w:hAnsi="Times New Roman" w:cs="Times New Roman"/>
                <w:b w:val="0"/>
                <w:sz w:val="24"/>
                <w:szCs w:val="24"/>
              </w:rPr>
              <w:t>утвержденииформбланковзаявлений</w:t>
            </w:r>
            <w:proofErr w:type="spellEnd"/>
            <w:proofErr w:type="gramEnd"/>
            <w:r w:rsidRPr="000B20A9">
              <w:rPr>
                <w:rFonts w:ascii="Times New Roman" w:hAnsi="Times New Roman" w:cs="Times New Roman"/>
                <w:b w:val="0"/>
                <w:sz w:val="24"/>
                <w:szCs w:val="24"/>
              </w:rPr>
              <w:t xml:space="preserve"> </w:t>
            </w:r>
            <w:proofErr w:type="gramStart"/>
            <w:r w:rsidRPr="000B20A9">
              <w:rPr>
                <w:rFonts w:ascii="Times New Roman" w:hAnsi="Times New Roman" w:cs="Times New Roman"/>
                <w:b w:val="0"/>
                <w:sz w:val="24"/>
                <w:szCs w:val="24"/>
              </w:rPr>
              <w:t xml:space="preserve">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Постановление Правительства Российской Федерации от 17 апреля 1999 года N 432 "Об </w:t>
            </w:r>
            <w:r w:rsidRPr="000B20A9">
              <w:rPr>
                <w:rFonts w:ascii="Times New Roman" w:hAnsi="Times New Roman" w:cs="Times New Roman"/>
                <w:b w:val="0"/>
                <w:sz w:val="24"/>
                <w:szCs w:val="24"/>
              </w:rPr>
              <w:lastRenderedPageBreak/>
              <w:t>утверждении Правил заполнения бланков записей актов гражданского состояния и бланков свидетельств о государственной регистрации актов гражданского состояния", приказом Министерства юстиции Российской Федерации от 29.11.2011 № 412 «Об утверждении административного регламента предоставления государственной услуги</w:t>
            </w:r>
            <w:proofErr w:type="gramEnd"/>
            <w:r w:rsidRPr="000B20A9">
              <w:rPr>
                <w:rFonts w:ascii="Times New Roman" w:hAnsi="Times New Roman" w:cs="Times New Roman"/>
                <w:b w:val="0"/>
                <w:sz w:val="24"/>
                <w:szCs w:val="24"/>
              </w:rPr>
              <w:t xml:space="preserve">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p>
        </w:tc>
        <w:tc>
          <w:tcPr>
            <w:tcW w:w="1025" w:type="pct"/>
            <w:tcBorders>
              <w:top w:val="single" w:sz="4" w:space="0" w:color="auto"/>
            </w:tcBorders>
          </w:tcPr>
          <w:p w:rsidR="000B20A9" w:rsidRPr="000B20A9" w:rsidRDefault="000B20A9" w:rsidP="000B20A9">
            <w:pPr>
              <w:pStyle w:val="a4"/>
              <w:suppressAutoHyphens/>
              <w:spacing w:line="240" w:lineRule="exact"/>
              <w:jc w:val="left"/>
              <w:rPr>
                <w:color w:val="000000"/>
                <w:sz w:val="24"/>
                <w:szCs w:val="24"/>
              </w:rPr>
            </w:pPr>
            <w:r w:rsidRPr="000B20A9">
              <w:rPr>
                <w:color w:val="000000"/>
                <w:sz w:val="24"/>
                <w:szCs w:val="24"/>
              </w:rPr>
              <w:lastRenderedPageBreak/>
              <w:t xml:space="preserve">выдача заявителю </w:t>
            </w:r>
            <w:proofErr w:type="spellStart"/>
            <w:r w:rsidRPr="000B20A9">
              <w:rPr>
                <w:color w:val="000000"/>
                <w:sz w:val="24"/>
                <w:szCs w:val="24"/>
              </w:rPr>
              <w:t>истребуемых</w:t>
            </w:r>
            <w:proofErr w:type="spellEnd"/>
            <w:r w:rsidRPr="000B20A9">
              <w:rPr>
                <w:color w:val="000000"/>
                <w:sz w:val="24"/>
                <w:szCs w:val="24"/>
              </w:rPr>
              <w:t xml:space="preserve"> личных документов либо отказ в выдаче </w:t>
            </w:r>
            <w:proofErr w:type="spellStart"/>
            <w:r w:rsidRPr="000B20A9">
              <w:rPr>
                <w:color w:val="000000"/>
                <w:sz w:val="24"/>
                <w:szCs w:val="24"/>
              </w:rPr>
              <w:t>истребуемых</w:t>
            </w:r>
            <w:proofErr w:type="spellEnd"/>
            <w:r w:rsidRPr="000B20A9">
              <w:rPr>
                <w:color w:val="000000"/>
                <w:sz w:val="24"/>
                <w:szCs w:val="24"/>
              </w:rPr>
              <w:t xml:space="preserve"> личных документов</w:t>
            </w:r>
          </w:p>
        </w:tc>
      </w:tr>
      <w:tr w:rsidR="000B20A9" w:rsidRPr="000B20A9" w:rsidTr="000B20A9">
        <w:trPr>
          <w:trHeight w:val="362"/>
        </w:trPr>
        <w:tc>
          <w:tcPr>
            <w:tcW w:w="293" w:type="pct"/>
            <w:tcBorders>
              <w:top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lastRenderedPageBreak/>
              <w:t>2.6.10.</w:t>
            </w:r>
          </w:p>
        </w:tc>
        <w:tc>
          <w:tcPr>
            <w:tcW w:w="657" w:type="pct"/>
            <w:tcBorders>
              <w:top w:val="single" w:sz="4" w:space="0" w:color="auto"/>
            </w:tcBorders>
          </w:tcPr>
          <w:p w:rsidR="000B20A9" w:rsidRPr="000B20A9" w:rsidRDefault="000B20A9" w:rsidP="000B20A9">
            <w:pPr>
              <w:spacing w:line="240" w:lineRule="exact"/>
              <w:rPr>
                <w:bCs/>
                <w:color w:val="000000"/>
                <w:sz w:val="24"/>
                <w:szCs w:val="24"/>
                <w:lang w:eastAsia="en-US"/>
              </w:rPr>
            </w:pPr>
            <w:r w:rsidRPr="000B20A9">
              <w:rPr>
                <w:color w:val="000000"/>
                <w:sz w:val="24"/>
                <w:szCs w:val="24"/>
                <w:lang w:eastAsia="en-US"/>
              </w:rPr>
              <w:t xml:space="preserve">Восстановление записей актов гражданского состояния </w:t>
            </w:r>
          </w:p>
        </w:tc>
        <w:tc>
          <w:tcPr>
            <w:tcW w:w="671" w:type="pct"/>
            <w:tcBorders>
              <w:top w:val="single" w:sz="4" w:space="0" w:color="auto"/>
            </w:tcBorders>
          </w:tcPr>
          <w:p w:rsidR="000B20A9" w:rsidRPr="000B20A9" w:rsidRDefault="000B20A9" w:rsidP="000B20A9">
            <w:pPr>
              <w:spacing w:line="240" w:lineRule="exact"/>
              <w:rPr>
                <w:sz w:val="24"/>
                <w:szCs w:val="24"/>
              </w:rPr>
            </w:pPr>
            <w:r w:rsidRPr="000B20A9">
              <w:rPr>
                <w:color w:val="000000"/>
                <w:sz w:val="24"/>
                <w:szCs w:val="24"/>
              </w:rPr>
              <w:t xml:space="preserve">отдел </w:t>
            </w:r>
            <w:proofErr w:type="gramStart"/>
            <w:r w:rsidRPr="000B20A9">
              <w:rPr>
                <w:color w:val="000000"/>
                <w:sz w:val="24"/>
                <w:szCs w:val="24"/>
              </w:rPr>
              <w:t>записи актов гражданского состояния Администрации муниципального округа</w:t>
            </w:r>
            <w:proofErr w:type="gramEnd"/>
          </w:p>
        </w:tc>
        <w:tc>
          <w:tcPr>
            <w:tcW w:w="2354" w:type="pct"/>
            <w:tcBorders>
              <w:top w:val="single" w:sz="4" w:space="0" w:color="auto"/>
            </w:tcBorders>
          </w:tcPr>
          <w:p w:rsidR="000B20A9" w:rsidRPr="000B20A9" w:rsidRDefault="000B20A9" w:rsidP="000B20A9">
            <w:pPr>
              <w:pStyle w:val="ConsPlusTitle"/>
              <w:widowControl/>
              <w:spacing w:line="240" w:lineRule="exact"/>
              <w:rPr>
                <w:rFonts w:ascii="Times New Roman" w:hAnsi="Times New Roman" w:cs="Times New Roman"/>
                <w:b w:val="0"/>
                <w:sz w:val="24"/>
                <w:szCs w:val="24"/>
              </w:rPr>
            </w:pPr>
            <w:proofErr w:type="gramStart"/>
            <w:r w:rsidRPr="000B20A9">
              <w:rPr>
                <w:rFonts w:ascii="Times New Roman" w:hAnsi="Times New Roman" w:cs="Times New Roman"/>
                <w:b w:val="0"/>
                <w:sz w:val="24"/>
                <w:szCs w:val="24"/>
              </w:rPr>
              <w:t xml:space="preserve">Конституция Российской Федерации, Гражданский кодекс российской Федерации (часть первая), Семейный кодекс Российской Федерации, Федеральный закон от 15 ноября 1997 года N 143-ФЗ "Об актах гражданского состояния", Постановление Правительства Российской Федерации от 6 июля 1998 года N 709 "О мерах по реализации Федерального закона "Об актах гражданского состояния", Постановление Правительства Российской Федерации от 31 октября 1998 года N 1274 "Об </w:t>
            </w:r>
            <w:proofErr w:type="spellStart"/>
            <w:r w:rsidRPr="000B20A9">
              <w:rPr>
                <w:rFonts w:ascii="Times New Roman" w:hAnsi="Times New Roman" w:cs="Times New Roman"/>
                <w:b w:val="0"/>
                <w:sz w:val="24"/>
                <w:szCs w:val="24"/>
              </w:rPr>
              <w:t>утвержденииформбланковзаявлений</w:t>
            </w:r>
            <w:proofErr w:type="spellEnd"/>
            <w:proofErr w:type="gramEnd"/>
            <w:r w:rsidRPr="000B20A9">
              <w:rPr>
                <w:rFonts w:ascii="Times New Roman" w:hAnsi="Times New Roman" w:cs="Times New Roman"/>
                <w:b w:val="0"/>
                <w:sz w:val="24"/>
                <w:szCs w:val="24"/>
              </w:rPr>
              <w:t xml:space="preserve"> </w:t>
            </w:r>
            <w:proofErr w:type="gramStart"/>
            <w:r w:rsidRPr="000B20A9">
              <w:rPr>
                <w:rFonts w:ascii="Times New Roman" w:hAnsi="Times New Roman" w:cs="Times New Roman"/>
                <w:b w:val="0"/>
                <w:sz w:val="24"/>
                <w:szCs w:val="24"/>
              </w:rPr>
              <w:t>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Постановление Правительства Российской Федерации от 17 апреля 1999 года N 432 "Об утверждении Правил заполнения бланков записей актов гражданского состояния и бланков свидетельств о государственной регистрации актов гражданского состояния", приказом Министерства юстиции Российской Федерации от 29.11.2011 № 412 «Об утверждении административного регламента предоставления государственной услуги</w:t>
            </w:r>
            <w:proofErr w:type="gramEnd"/>
            <w:r w:rsidRPr="000B20A9">
              <w:rPr>
                <w:rFonts w:ascii="Times New Roman" w:hAnsi="Times New Roman" w:cs="Times New Roman"/>
                <w:b w:val="0"/>
                <w:sz w:val="24"/>
                <w:szCs w:val="24"/>
              </w:rPr>
              <w:t xml:space="preserve">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p>
        </w:tc>
        <w:tc>
          <w:tcPr>
            <w:tcW w:w="1025" w:type="pct"/>
            <w:tcBorders>
              <w:top w:val="single" w:sz="4" w:space="0" w:color="auto"/>
            </w:tcBorders>
          </w:tcPr>
          <w:p w:rsidR="000B20A9" w:rsidRPr="000B20A9" w:rsidRDefault="000B20A9" w:rsidP="000B20A9">
            <w:pPr>
              <w:pStyle w:val="a4"/>
              <w:suppressAutoHyphens/>
              <w:spacing w:line="240" w:lineRule="exact"/>
              <w:jc w:val="left"/>
              <w:rPr>
                <w:color w:val="000000"/>
                <w:sz w:val="24"/>
                <w:szCs w:val="24"/>
              </w:rPr>
            </w:pPr>
            <w:r w:rsidRPr="000B20A9">
              <w:rPr>
                <w:color w:val="000000"/>
                <w:sz w:val="24"/>
                <w:szCs w:val="24"/>
              </w:rPr>
              <w:t>выдача заявителю соответствующего свидетельства о государственной регистрации акта гражданского состояния</w:t>
            </w:r>
          </w:p>
        </w:tc>
      </w:tr>
      <w:tr w:rsidR="000B20A9" w:rsidRPr="000B20A9" w:rsidTr="000B20A9">
        <w:trPr>
          <w:trHeight w:val="362"/>
        </w:trPr>
        <w:tc>
          <w:tcPr>
            <w:tcW w:w="293" w:type="pct"/>
            <w:tcBorders>
              <w:top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t>2.6.11.</w:t>
            </w:r>
          </w:p>
        </w:tc>
        <w:tc>
          <w:tcPr>
            <w:tcW w:w="657" w:type="pct"/>
            <w:tcBorders>
              <w:top w:val="single" w:sz="4" w:space="0" w:color="auto"/>
            </w:tcBorders>
          </w:tcPr>
          <w:p w:rsidR="000B20A9" w:rsidRPr="000B20A9" w:rsidRDefault="000B20A9" w:rsidP="000B20A9">
            <w:pPr>
              <w:spacing w:line="240" w:lineRule="exact"/>
              <w:rPr>
                <w:color w:val="000000"/>
                <w:sz w:val="24"/>
                <w:szCs w:val="24"/>
                <w:lang w:eastAsia="en-US"/>
              </w:rPr>
            </w:pPr>
            <w:r w:rsidRPr="000B20A9">
              <w:rPr>
                <w:color w:val="000000"/>
                <w:sz w:val="24"/>
                <w:szCs w:val="24"/>
                <w:lang w:eastAsia="en-US"/>
              </w:rPr>
              <w:t>Внесение исправлений и изменений в записи актов гражданского состояния</w:t>
            </w:r>
          </w:p>
        </w:tc>
        <w:tc>
          <w:tcPr>
            <w:tcW w:w="671" w:type="pct"/>
            <w:tcBorders>
              <w:top w:val="single" w:sz="4" w:space="0" w:color="auto"/>
            </w:tcBorders>
          </w:tcPr>
          <w:p w:rsidR="000B20A9" w:rsidRPr="000B20A9" w:rsidRDefault="000B20A9" w:rsidP="000B20A9">
            <w:pPr>
              <w:pStyle w:val="4"/>
              <w:spacing w:before="0" w:after="0" w:line="240" w:lineRule="exact"/>
              <w:rPr>
                <w:b w:val="0"/>
                <w:color w:val="000000"/>
                <w:sz w:val="24"/>
                <w:szCs w:val="24"/>
              </w:rPr>
            </w:pPr>
            <w:r w:rsidRPr="000B20A9">
              <w:rPr>
                <w:b w:val="0"/>
                <w:color w:val="000000"/>
                <w:sz w:val="24"/>
                <w:szCs w:val="24"/>
              </w:rPr>
              <w:t xml:space="preserve">отдел </w:t>
            </w:r>
            <w:proofErr w:type="gramStart"/>
            <w:r w:rsidRPr="000B20A9">
              <w:rPr>
                <w:b w:val="0"/>
                <w:color w:val="000000"/>
                <w:sz w:val="24"/>
                <w:szCs w:val="24"/>
              </w:rPr>
              <w:t>записи актов гражданского состояния Администрации муниципального округа</w:t>
            </w:r>
            <w:proofErr w:type="gramEnd"/>
          </w:p>
        </w:tc>
        <w:tc>
          <w:tcPr>
            <w:tcW w:w="2354" w:type="pct"/>
            <w:tcBorders>
              <w:top w:val="single" w:sz="4" w:space="0" w:color="auto"/>
            </w:tcBorders>
          </w:tcPr>
          <w:p w:rsidR="000B20A9" w:rsidRPr="000B20A9" w:rsidRDefault="000B20A9" w:rsidP="000B20A9">
            <w:pPr>
              <w:pStyle w:val="ConsPlusTitle"/>
              <w:widowControl/>
              <w:spacing w:line="240" w:lineRule="exact"/>
              <w:rPr>
                <w:rFonts w:ascii="Times New Roman" w:hAnsi="Times New Roman" w:cs="Times New Roman"/>
                <w:b w:val="0"/>
                <w:sz w:val="24"/>
                <w:szCs w:val="24"/>
              </w:rPr>
            </w:pPr>
            <w:proofErr w:type="gramStart"/>
            <w:r w:rsidRPr="000B20A9">
              <w:rPr>
                <w:rFonts w:ascii="Times New Roman" w:hAnsi="Times New Roman" w:cs="Times New Roman"/>
                <w:b w:val="0"/>
                <w:sz w:val="24"/>
                <w:szCs w:val="24"/>
              </w:rPr>
              <w:t xml:space="preserve">Конституция Российской Федерации, Гражданский кодекс российской Федерации (часть первая), Семейный кодекс Российской Федерации, Федеральный закон от 15 ноября 1997 года N 143-ФЗ "Об актах гражданского состояния", Постановление Правительства Российской Федерации от 6 июля 1998 года N 709 "О мерах по реализации Федерального закона "Об актах гражданского состояния", Постановление Правительства Российской Федерации от 31 октября 1998 года N 1274 "Об </w:t>
            </w:r>
            <w:proofErr w:type="spellStart"/>
            <w:r w:rsidRPr="000B20A9">
              <w:rPr>
                <w:rFonts w:ascii="Times New Roman" w:hAnsi="Times New Roman" w:cs="Times New Roman"/>
                <w:b w:val="0"/>
                <w:sz w:val="24"/>
                <w:szCs w:val="24"/>
              </w:rPr>
              <w:t>утвержденииформбланковзаявлений</w:t>
            </w:r>
            <w:proofErr w:type="spellEnd"/>
            <w:proofErr w:type="gramEnd"/>
            <w:r w:rsidRPr="000B20A9">
              <w:rPr>
                <w:rFonts w:ascii="Times New Roman" w:hAnsi="Times New Roman" w:cs="Times New Roman"/>
                <w:b w:val="0"/>
                <w:sz w:val="24"/>
                <w:szCs w:val="24"/>
              </w:rPr>
              <w:t xml:space="preserve"> </w:t>
            </w:r>
            <w:proofErr w:type="gramStart"/>
            <w:r w:rsidRPr="000B20A9">
              <w:rPr>
                <w:rFonts w:ascii="Times New Roman" w:hAnsi="Times New Roman" w:cs="Times New Roman"/>
                <w:b w:val="0"/>
                <w:sz w:val="24"/>
                <w:szCs w:val="24"/>
              </w:rPr>
              <w:t xml:space="preserve">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Постановление Правительства Российской Федерации от 17 апреля 1999 года N 432 "Об </w:t>
            </w:r>
            <w:r w:rsidRPr="000B20A9">
              <w:rPr>
                <w:rFonts w:ascii="Times New Roman" w:hAnsi="Times New Roman" w:cs="Times New Roman"/>
                <w:b w:val="0"/>
                <w:sz w:val="24"/>
                <w:szCs w:val="24"/>
              </w:rPr>
              <w:lastRenderedPageBreak/>
              <w:t>утверждении Правил заполнения бланков записей актов гражданского состояния и бланков свидетельств о государственной регистрации актов гражданского состояния", приказом Министерства юстиции Российской Федерации от 29.11.2011 № 412 «Об утверждении административного регламента предоставления государственной услуги</w:t>
            </w:r>
            <w:proofErr w:type="gramEnd"/>
            <w:r w:rsidRPr="000B20A9">
              <w:rPr>
                <w:rFonts w:ascii="Times New Roman" w:hAnsi="Times New Roman" w:cs="Times New Roman"/>
                <w:b w:val="0"/>
                <w:sz w:val="24"/>
                <w:szCs w:val="24"/>
              </w:rPr>
              <w:t xml:space="preserve">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p>
        </w:tc>
        <w:tc>
          <w:tcPr>
            <w:tcW w:w="1025" w:type="pct"/>
            <w:tcBorders>
              <w:top w:val="single" w:sz="4" w:space="0" w:color="auto"/>
            </w:tcBorders>
          </w:tcPr>
          <w:p w:rsidR="000B20A9" w:rsidRPr="000B20A9" w:rsidRDefault="000B20A9" w:rsidP="000B20A9">
            <w:pPr>
              <w:pStyle w:val="a4"/>
              <w:suppressAutoHyphens/>
              <w:spacing w:line="240" w:lineRule="exact"/>
              <w:jc w:val="left"/>
              <w:rPr>
                <w:color w:val="000000"/>
                <w:sz w:val="24"/>
                <w:szCs w:val="24"/>
              </w:rPr>
            </w:pPr>
            <w:r w:rsidRPr="000B20A9">
              <w:rPr>
                <w:color w:val="000000"/>
                <w:sz w:val="24"/>
                <w:szCs w:val="24"/>
              </w:rPr>
              <w:lastRenderedPageBreak/>
              <w:t>выдача заявителю нового свидетельства (справки) о государственной регистрации акта гражданского состояния с внесенными исправлениями (изменениями) либо отказ во внесении исправлений (изменений) в запись акта гражданского состояния</w:t>
            </w:r>
          </w:p>
        </w:tc>
      </w:tr>
      <w:tr w:rsidR="000B20A9" w:rsidRPr="000B20A9" w:rsidTr="000B20A9">
        <w:tc>
          <w:tcPr>
            <w:tcW w:w="5000" w:type="pct"/>
            <w:gridSpan w:val="5"/>
            <w:tcBorders>
              <w:top w:val="single" w:sz="4" w:space="0" w:color="auto"/>
              <w:bottom w:val="single" w:sz="4" w:space="0" w:color="auto"/>
            </w:tcBorders>
          </w:tcPr>
          <w:p w:rsidR="000B20A9" w:rsidRPr="000B20A9" w:rsidRDefault="000B20A9" w:rsidP="000B20A9">
            <w:pPr>
              <w:pStyle w:val="a4"/>
              <w:spacing w:line="240" w:lineRule="exact"/>
              <w:jc w:val="left"/>
              <w:rPr>
                <w:b/>
                <w:sz w:val="24"/>
                <w:szCs w:val="24"/>
              </w:rPr>
            </w:pPr>
            <w:r w:rsidRPr="000B20A9">
              <w:rPr>
                <w:b/>
                <w:sz w:val="24"/>
                <w:szCs w:val="24"/>
              </w:rPr>
              <w:lastRenderedPageBreak/>
              <w:t>Раздел 3. Муниципальные функции, исполняемые Администрацией муниципального округа, её комитетами, управлением и отделами в сфере муниципального контроля</w:t>
            </w:r>
          </w:p>
        </w:tc>
      </w:tr>
      <w:tr w:rsidR="000B20A9" w:rsidRPr="000B20A9" w:rsidTr="000B20A9">
        <w:tc>
          <w:tcPr>
            <w:tcW w:w="5000" w:type="pct"/>
            <w:gridSpan w:val="5"/>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p>
        </w:tc>
      </w:tr>
      <w:tr w:rsidR="000B20A9" w:rsidRPr="000B20A9" w:rsidTr="000B20A9">
        <w:tc>
          <w:tcPr>
            <w:tcW w:w="293"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t>3.1.</w:t>
            </w:r>
          </w:p>
        </w:tc>
        <w:tc>
          <w:tcPr>
            <w:tcW w:w="657" w:type="pct"/>
            <w:tcBorders>
              <w:top w:val="single" w:sz="4" w:space="0" w:color="auto"/>
              <w:bottom w:val="single" w:sz="4" w:space="0" w:color="auto"/>
            </w:tcBorders>
          </w:tcPr>
          <w:p w:rsidR="000B20A9" w:rsidRPr="000B20A9" w:rsidRDefault="000B20A9" w:rsidP="000B20A9">
            <w:pPr>
              <w:spacing w:line="240" w:lineRule="exact"/>
              <w:rPr>
                <w:sz w:val="24"/>
                <w:szCs w:val="24"/>
              </w:rPr>
            </w:pPr>
            <w:r w:rsidRPr="000B20A9">
              <w:rPr>
                <w:sz w:val="24"/>
                <w:szCs w:val="24"/>
              </w:rPr>
              <w:t xml:space="preserve">Осуществление муниципального </w:t>
            </w:r>
            <w:proofErr w:type="gramStart"/>
            <w:r w:rsidRPr="000B20A9">
              <w:rPr>
                <w:sz w:val="24"/>
                <w:szCs w:val="24"/>
              </w:rPr>
              <w:t>контроля за</w:t>
            </w:r>
            <w:proofErr w:type="gramEnd"/>
            <w:r w:rsidRPr="000B20A9">
              <w:rPr>
                <w:sz w:val="24"/>
                <w:szCs w:val="24"/>
              </w:rPr>
              <w:t xml:space="preserve"> обеспечением сохранности автомобильных дорог общего пользования местного значения Солецкого муниципального округа и Солецкого городского поселения</w:t>
            </w:r>
          </w:p>
        </w:tc>
        <w:tc>
          <w:tcPr>
            <w:tcW w:w="671"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t>комитет жилищно-коммунального хозяйства, дорожного строительства и транспорта Администрации муниципального округа</w:t>
            </w:r>
          </w:p>
        </w:tc>
        <w:tc>
          <w:tcPr>
            <w:tcW w:w="2354"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proofErr w:type="gramStart"/>
            <w:r w:rsidRPr="000B20A9">
              <w:rPr>
                <w:sz w:val="24"/>
                <w:szCs w:val="24"/>
              </w:rPr>
              <w:t>Конституция Российской Федерации, Земельный кодекс Российской Федерации,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Федеральный закон от 08 ноября 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roofErr w:type="gramEnd"/>
          </w:p>
        </w:tc>
        <w:tc>
          <w:tcPr>
            <w:tcW w:w="1025"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t>обеспечение сохранности автомобильных дорог общего пользования местного значения Солецкого муниципального округа и Солецкого городского поселения</w:t>
            </w:r>
          </w:p>
        </w:tc>
      </w:tr>
      <w:tr w:rsidR="000B20A9" w:rsidRPr="000B20A9" w:rsidTr="000B20A9">
        <w:tc>
          <w:tcPr>
            <w:tcW w:w="293"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t>3.2.</w:t>
            </w:r>
          </w:p>
        </w:tc>
        <w:tc>
          <w:tcPr>
            <w:tcW w:w="657"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t xml:space="preserve">Осуществление муниципального контроля исполнения нормативных правовых актов в сфере рекламы </w:t>
            </w:r>
          </w:p>
        </w:tc>
        <w:tc>
          <w:tcPr>
            <w:tcW w:w="671"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t>Комитет градостроительства и благоустройства Администрации муниципального округа</w:t>
            </w:r>
          </w:p>
        </w:tc>
        <w:tc>
          <w:tcPr>
            <w:tcW w:w="2354"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proofErr w:type="gramStart"/>
            <w:r w:rsidRPr="000B20A9">
              <w:rPr>
                <w:sz w:val="24"/>
                <w:szCs w:val="24"/>
              </w:rPr>
              <w:t>Конституция Российской Федерации,  Гражданский кодекс Российской Федерации, Земельный кодекс Российской Федерации, Жилищный кодекс российской Федерации, Налоговый кодекс Российской Федерации,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13 марта 2006 года № 38-ФЗ «О рекламе»</w:t>
            </w:r>
            <w:proofErr w:type="gramEnd"/>
          </w:p>
        </w:tc>
        <w:tc>
          <w:tcPr>
            <w:tcW w:w="1025"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t xml:space="preserve">исполнение </w:t>
            </w:r>
            <w:proofErr w:type="gramStart"/>
            <w:r w:rsidRPr="000B20A9">
              <w:rPr>
                <w:sz w:val="24"/>
                <w:szCs w:val="24"/>
              </w:rPr>
              <w:t>нормативный</w:t>
            </w:r>
            <w:proofErr w:type="gramEnd"/>
            <w:r w:rsidRPr="000B20A9">
              <w:rPr>
                <w:sz w:val="24"/>
                <w:szCs w:val="24"/>
              </w:rPr>
              <w:t xml:space="preserve"> правовых актов в сфере рекламы</w:t>
            </w:r>
          </w:p>
        </w:tc>
      </w:tr>
      <w:tr w:rsidR="000B20A9" w:rsidRPr="000B20A9" w:rsidTr="000B20A9">
        <w:tc>
          <w:tcPr>
            <w:tcW w:w="293"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t>3.3.</w:t>
            </w:r>
          </w:p>
        </w:tc>
        <w:tc>
          <w:tcPr>
            <w:tcW w:w="657"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proofErr w:type="gramStart"/>
            <w:r w:rsidRPr="000B20A9">
              <w:rPr>
                <w:sz w:val="24"/>
                <w:szCs w:val="24"/>
              </w:rPr>
              <w:t>Контроль за</w:t>
            </w:r>
            <w:proofErr w:type="gramEnd"/>
            <w:r w:rsidRPr="000B20A9">
              <w:rPr>
                <w:sz w:val="24"/>
                <w:szCs w:val="24"/>
              </w:rPr>
              <w:t xml:space="preserve"> организацией и осуществлением деятельности по продаже товаров (выполнению работ, оказанию услуг) на </w:t>
            </w:r>
            <w:r w:rsidRPr="000B20A9">
              <w:rPr>
                <w:sz w:val="24"/>
                <w:szCs w:val="24"/>
              </w:rPr>
              <w:lastRenderedPageBreak/>
              <w:t>розничных рынках</w:t>
            </w:r>
          </w:p>
        </w:tc>
        <w:tc>
          <w:tcPr>
            <w:tcW w:w="671"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lastRenderedPageBreak/>
              <w:t>комитет по экономике, инвестициям и сельскому хозяйству Администрации муниципального округа</w:t>
            </w:r>
          </w:p>
        </w:tc>
        <w:tc>
          <w:tcPr>
            <w:tcW w:w="2354"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proofErr w:type="gramStart"/>
            <w:r w:rsidRPr="000B20A9">
              <w:rPr>
                <w:sz w:val="24"/>
                <w:szCs w:val="24"/>
              </w:rPr>
              <w:t xml:space="preserve">Конституция Российской Федерации, Федеральный закон от 30 декабря 2006 года № 271-ФЗ «О розничных рынках и о внесении изменений в Трудовой кодекс Российской Федерации»,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 Правительства Российской Федерации от 30 июня 2010 года № 489 «Об </w:t>
            </w:r>
            <w:r w:rsidRPr="000B20A9">
              <w:rPr>
                <w:sz w:val="24"/>
                <w:szCs w:val="24"/>
              </w:rPr>
              <w:lastRenderedPageBreak/>
              <w:t xml:space="preserve">утверждении </w:t>
            </w:r>
            <w:proofErr w:type="spellStart"/>
            <w:r w:rsidRPr="000B20A9">
              <w:rPr>
                <w:sz w:val="24"/>
                <w:szCs w:val="24"/>
              </w:rPr>
              <w:t>правилподготовкиорганами</w:t>
            </w:r>
            <w:proofErr w:type="spellEnd"/>
            <w:proofErr w:type="gramEnd"/>
            <w:r w:rsidRPr="000B20A9">
              <w:rPr>
                <w:sz w:val="24"/>
                <w:szCs w:val="24"/>
              </w:rPr>
              <w:t xml:space="preserve"> государственного контроля (надзора) и органами муниципального </w:t>
            </w:r>
            <w:proofErr w:type="gramStart"/>
            <w:r w:rsidRPr="000B20A9">
              <w:rPr>
                <w:sz w:val="24"/>
                <w:szCs w:val="24"/>
              </w:rPr>
              <w:t>контроля ежегодных планов проведения плановых проверок юридических лиц</w:t>
            </w:r>
            <w:proofErr w:type="gramEnd"/>
            <w:r w:rsidRPr="000B20A9">
              <w:rPr>
                <w:sz w:val="24"/>
                <w:szCs w:val="24"/>
              </w:rPr>
              <w:t xml:space="preserve"> и индивидуальных предпринимателей», приказ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tc>
        <w:tc>
          <w:tcPr>
            <w:tcW w:w="1025"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lastRenderedPageBreak/>
              <w:t xml:space="preserve">акт проверки соблюдения юридическим лицом или индивидуальным предпринимателем требований Федерального закона от 30 декабря 2006 года № 271-ФЗ «О розничных рынках и о </w:t>
            </w:r>
            <w:r w:rsidRPr="000B20A9">
              <w:rPr>
                <w:sz w:val="24"/>
                <w:szCs w:val="24"/>
              </w:rPr>
              <w:lastRenderedPageBreak/>
              <w:t>внесении изменений в Трудовой кодекс Российской Федерации»</w:t>
            </w:r>
          </w:p>
        </w:tc>
      </w:tr>
      <w:tr w:rsidR="000B20A9" w:rsidRPr="000B20A9" w:rsidTr="000B20A9">
        <w:tc>
          <w:tcPr>
            <w:tcW w:w="293"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lastRenderedPageBreak/>
              <w:t>3.4.</w:t>
            </w:r>
          </w:p>
        </w:tc>
        <w:tc>
          <w:tcPr>
            <w:tcW w:w="657"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t>Осуществление муниципального контроля в области торговой деятельности на территории Солецкого округа</w:t>
            </w:r>
          </w:p>
        </w:tc>
        <w:tc>
          <w:tcPr>
            <w:tcW w:w="671"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t>комитет по экономике, инвестициям и сельскому хозяйству Администрации муниципального округа</w:t>
            </w:r>
          </w:p>
        </w:tc>
        <w:tc>
          <w:tcPr>
            <w:tcW w:w="2354"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proofErr w:type="gramStart"/>
            <w:r w:rsidRPr="000B20A9">
              <w:rPr>
                <w:sz w:val="24"/>
                <w:szCs w:val="24"/>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Федеральный закон от 28 декабря 2009 года № 381-ФЗ «Об основах государственного регулирования торговой деятельности в Российской Федерации», постановление Правительства Российской Федерации от 30 июня 2010 года № 489 «Об утверждении правил подготовки органами государственного контроля (надзора) и</w:t>
            </w:r>
            <w:proofErr w:type="gramEnd"/>
            <w:r w:rsidRPr="000B20A9">
              <w:rPr>
                <w:sz w:val="24"/>
                <w:szCs w:val="24"/>
              </w:rPr>
              <w:t xml:space="preserve"> органами муниципального </w:t>
            </w:r>
            <w:proofErr w:type="gramStart"/>
            <w:r w:rsidRPr="000B20A9">
              <w:rPr>
                <w:sz w:val="24"/>
                <w:szCs w:val="24"/>
              </w:rPr>
              <w:t>контроля ежегодных планов проведения плановых проверок юридических лиц</w:t>
            </w:r>
            <w:proofErr w:type="gramEnd"/>
            <w:r w:rsidRPr="000B20A9">
              <w:rPr>
                <w:sz w:val="24"/>
                <w:szCs w:val="24"/>
              </w:rPr>
              <w:t xml:space="preserve"> и индивидуальных предпринимателей», приказ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025"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t>акт проверки соблюдения юридическим лицом или индивидуальным предпринимателем законодательства в области торговой деятельности</w:t>
            </w:r>
          </w:p>
        </w:tc>
      </w:tr>
      <w:tr w:rsidR="000B20A9" w:rsidRPr="000B20A9" w:rsidTr="000B20A9">
        <w:tc>
          <w:tcPr>
            <w:tcW w:w="293"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t>3.5.</w:t>
            </w:r>
          </w:p>
        </w:tc>
        <w:tc>
          <w:tcPr>
            <w:tcW w:w="657"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t xml:space="preserve">Осуществление внутреннего муниципального финансового контроля </w:t>
            </w:r>
          </w:p>
        </w:tc>
        <w:tc>
          <w:tcPr>
            <w:tcW w:w="671"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t>должностные лица Администрации муниципального округа</w:t>
            </w:r>
          </w:p>
        </w:tc>
        <w:tc>
          <w:tcPr>
            <w:tcW w:w="2354"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t>Бюджетный кодекс Российской Федерации,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 постановление Администрации муниципального района от 04.06.2014 № 929 «Об утверждении Порядка осуществления внутреннего муниципального финансового контроля должностными лицами Администрации Солецкого муниципального района»</w:t>
            </w:r>
          </w:p>
        </w:tc>
        <w:tc>
          <w:tcPr>
            <w:tcW w:w="1025"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t>решение Главы муниципального округа, принятое по результатам рассмотрения  материалов контрольного мероприятия</w:t>
            </w:r>
          </w:p>
        </w:tc>
      </w:tr>
      <w:tr w:rsidR="000B20A9" w:rsidRPr="000B20A9" w:rsidTr="000B20A9">
        <w:tc>
          <w:tcPr>
            <w:tcW w:w="293"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t>3.6.</w:t>
            </w:r>
          </w:p>
        </w:tc>
        <w:tc>
          <w:tcPr>
            <w:tcW w:w="657"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t xml:space="preserve">Осуществление муниципального земельного контроля на территории Солецкого муниципального района </w:t>
            </w:r>
          </w:p>
        </w:tc>
        <w:tc>
          <w:tcPr>
            <w:tcW w:w="671"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t>отдел имущественных и земельных отношений Администрации муниципального округа,</w:t>
            </w:r>
          </w:p>
          <w:p w:rsidR="000B20A9" w:rsidRPr="000B20A9" w:rsidRDefault="000B20A9" w:rsidP="000B20A9">
            <w:pPr>
              <w:pStyle w:val="a4"/>
              <w:spacing w:line="240" w:lineRule="exact"/>
              <w:jc w:val="left"/>
              <w:rPr>
                <w:sz w:val="24"/>
                <w:szCs w:val="24"/>
              </w:rPr>
            </w:pPr>
            <w:r w:rsidRPr="000B20A9">
              <w:rPr>
                <w:sz w:val="24"/>
                <w:szCs w:val="24"/>
              </w:rPr>
              <w:t xml:space="preserve">комитет по экономике, инвестициям и сельскому </w:t>
            </w:r>
            <w:r w:rsidRPr="000B20A9">
              <w:rPr>
                <w:sz w:val="24"/>
                <w:szCs w:val="24"/>
              </w:rPr>
              <w:lastRenderedPageBreak/>
              <w:t>хозяйству Администрации муниципального округа</w:t>
            </w:r>
          </w:p>
        </w:tc>
        <w:tc>
          <w:tcPr>
            <w:tcW w:w="2354"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proofErr w:type="gramStart"/>
            <w:r w:rsidRPr="000B20A9">
              <w:rPr>
                <w:sz w:val="24"/>
                <w:szCs w:val="24"/>
              </w:rPr>
              <w:lastRenderedPageBreak/>
              <w:t>Земельный кодекс Российской Федерации, Федеральный закон от  6 октября 2003 года № 131-ФЗ «Об общих принципах организации местного самоуправления в Российской Федерации», Федеральный закон от 24 июля 2002 года №101-ФЗ «Об обороте земель сельскохозяйственного назначения»,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областной закон</w:t>
            </w:r>
            <w:proofErr w:type="gramEnd"/>
            <w:r w:rsidRPr="000B20A9">
              <w:rPr>
                <w:sz w:val="24"/>
                <w:szCs w:val="24"/>
              </w:rPr>
              <w:t xml:space="preserve"> от 02.12.2014 № 672-ОЗ «О мерах по реализации статьи 72 Земельного кодекса Российской Федерации», постановление Правительства Новгородской области  от 15.12.2014 </w:t>
            </w:r>
            <w:r w:rsidRPr="000B20A9">
              <w:rPr>
                <w:sz w:val="24"/>
                <w:szCs w:val="24"/>
              </w:rPr>
              <w:lastRenderedPageBreak/>
              <w:t>№ 615 «Об утверждении Порядка осуществления муниципального земельного контроля на территории Новгородской области»</w:t>
            </w:r>
          </w:p>
        </w:tc>
        <w:tc>
          <w:tcPr>
            <w:tcW w:w="1025"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lastRenderedPageBreak/>
              <w:t>выявление и принятия мер  по устранению нарушений требований, установленных законодательством Российской Федерации, законодательством Новгородской области, муниципальными правовыми актами Солецкого муниципального района</w:t>
            </w:r>
          </w:p>
        </w:tc>
      </w:tr>
      <w:tr w:rsidR="000B20A9" w:rsidRPr="000B20A9" w:rsidTr="000B20A9">
        <w:tc>
          <w:tcPr>
            <w:tcW w:w="293"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lastRenderedPageBreak/>
              <w:t>3.7.</w:t>
            </w:r>
          </w:p>
        </w:tc>
        <w:tc>
          <w:tcPr>
            <w:tcW w:w="657" w:type="pct"/>
            <w:tcBorders>
              <w:top w:val="single" w:sz="4" w:space="0" w:color="auto"/>
              <w:bottom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t>Осуществление муниципального жилищного контроля на территории Солецкого муниципального округа</w:t>
            </w:r>
          </w:p>
        </w:tc>
        <w:tc>
          <w:tcPr>
            <w:tcW w:w="671" w:type="pct"/>
            <w:tcBorders>
              <w:top w:val="single" w:sz="4" w:space="0" w:color="auto"/>
              <w:bottom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t>комитет  жилищно-коммунального хозяйства, дорожного строительства и транспорта Администрации муниципального округа, отдел имущественных и земельных отношений Администрации муниципального округа</w:t>
            </w:r>
          </w:p>
        </w:tc>
        <w:tc>
          <w:tcPr>
            <w:tcW w:w="2354" w:type="pct"/>
            <w:tcBorders>
              <w:top w:val="single" w:sz="4" w:space="0" w:color="auto"/>
              <w:bottom w:val="single" w:sz="4" w:space="0" w:color="auto"/>
            </w:tcBorders>
          </w:tcPr>
          <w:p w:rsidR="000B20A9" w:rsidRPr="000B20A9" w:rsidRDefault="000B20A9" w:rsidP="000B20A9">
            <w:pPr>
              <w:pStyle w:val="a4"/>
              <w:spacing w:line="240" w:lineRule="exact"/>
              <w:jc w:val="left"/>
              <w:rPr>
                <w:color w:val="000000"/>
                <w:sz w:val="24"/>
                <w:szCs w:val="24"/>
              </w:rPr>
            </w:pPr>
            <w:proofErr w:type="gramStart"/>
            <w:r w:rsidRPr="000B20A9">
              <w:rPr>
                <w:color w:val="000000"/>
                <w:sz w:val="24"/>
                <w:szCs w:val="24"/>
              </w:rPr>
              <w:t>Жилищный кодекс Российской Федерации, Федеральный закон от  6 октября 2003 года № 131-ФЗ «Об общих принципах организации местного самоуправления в Российской Федерации»,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областной закон от 29.08.2012 № 112-ОЗ "О порядке взаимодействия органов муниципального жилищного контроля с органом государственного</w:t>
            </w:r>
            <w:proofErr w:type="gramEnd"/>
            <w:r w:rsidRPr="000B20A9">
              <w:rPr>
                <w:color w:val="000000"/>
                <w:sz w:val="24"/>
                <w:szCs w:val="24"/>
              </w:rPr>
              <w:t xml:space="preserve"> жилищного надзора Новгородской области при организации и осуществлении муниципального жилищного контроля”, областной закон от 02.07.2013 № 289-ОЗ "О муниципальном жилищном контроле на территории Новгородской области"</w:t>
            </w:r>
          </w:p>
        </w:tc>
        <w:tc>
          <w:tcPr>
            <w:tcW w:w="1025" w:type="pct"/>
            <w:tcBorders>
              <w:top w:val="single" w:sz="4" w:space="0" w:color="auto"/>
              <w:bottom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t>выявление и принятия мер  по устранению нарушений требований, установленных законодательством Российской Федерации, законодательством Новгородской области, муниципальными правовыми актами Солецкого муниципального района</w:t>
            </w:r>
          </w:p>
        </w:tc>
      </w:tr>
      <w:tr w:rsidR="000B20A9" w:rsidRPr="000B20A9" w:rsidTr="000B20A9">
        <w:tc>
          <w:tcPr>
            <w:tcW w:w="293" w:type="pct"/>
            <w:tcBorders>
              <w:top w:val="single" w:sz="4" w:space="0" w:color="auto"/>
              <w:bottom w:val="single" w:sz="4" w:space="0" w:color="auto"/>
            </w:tcBorders>
          </w:tcPr>
          <w:p w:rsidR="000B20A9" w:rsidRPr="000B20A9" w:rsidRDefault="000B20A9" w:rsidP="000B20A9">
            <w:pPr>
              <w:pStyle w:val="a4"/>
              <w:spacing w:line="240" w:lineRule="exact"/>
              <w:jc w:val="left"/>
              <w:rPr>
                <w:sz w:val="24"/>
                <w:szCs w:val="24"/>
              </w:rPr>
            </w:pPr>
            <w:r w:rsidRPr="000B20A9">
              <w:rPr>
                <w:sz w:val="24"/>
                <w:szCs w:val="24"/>
              </w:rPr>
              <w:t>3.8.</w:t>
            </w:r>
          </w:p>
        </w:tc>
        <w:tc>
          <w:tcPr>
            <w:tcW w:w="657" w:type="pct"/>
            <w:tcBorders>
              <w:top w:val="single" w:sz="4" w:space="0" w:color="auto"/>
              <w:bottom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t>Осуществление муниципального контроля в сфере благоустройства на территории Солецкого городского поселения</w:t>
            </w:r>
          </w:p>
        </w:tc>
        <w:tc>
          <w:tcPr>
            <w:tcW w:w="671" w:type="pct"/>
            <w:tcBorders>
              <w:top w:val="single" w:sz="4" w:space="0" w:color="auto"/>
              <w:bottom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t>комитет градостроительства и благоустройства Администрации муниципального округа</w:t>
            </w:r>
          </w:p>
        </w:tc>
        <w:tc>
          <w:tcPr>
            <w:tcW w:w="2354" w:type="pct"/>
            <w:tcBorders>
              <w:top w:val="single" w:sz="4" w:space="0" w:color="auto"/>
              <w:bottom w:val="single" w:sz="4" w:space="0" w:color="auto"/>
            </w:tcBorders>
          </w:tcPr>
          <w:p w:rsidR="000B20A9" w:rsidRPr="000B20A9" w:rsidRDefault="000B20A9" w:rsidP="000B20A9">
            <w:pPr>
              <w:pStyle w:val="a4"/>
              <w:spacing w:line="240" w:lineRule="exact"/>
              <w:jc w:val="left"/>
              <w:rPr>
                <w:color w:val="000000"/>
                <w:sz w:val="24"/>
                <w:szCs w:val="24"/>
              </w:rPr>
            </w:pPr>
            <w:proofErr w:type="gramStart"/>
            <w:r w:rsidRPr="000B20A9">
              <w:rPr>
                <w:sz w:val="24"/>
                <w:szCs w:val="24"/>
              </w:rPr>
              <w:t>Федеральный закон от  6 октября 2003 года № 131-ФЗ «Об общих принципах организации местного самоуправления в Российской Федерации»,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Правила по обеспечению чистоты, порядка и благоустройству на территории  Солецкого городского поселения,  надлежащему содержанию расположенных на ней объектов, утверждённые</w:t>
            </w:r>
            <w:proofErr w:type="gramEnd"/>
            <w:r w:rsidRPr="000B20A9">
              <w:rPr>
                <w:sz w:val="24"/>
                <w:szCs w:val="24"/>
              </w:rPr>
              <w:t xml:space="preserve"> решением Совета депутатов Солецкого городского поселения  от 17.05.2013 № 225</w:t>
            </w:r>
          </w:p>
        </w:tc>
        <w:tc>
          <w:tcPr>
            <w:tcW w:w="1025" w:type="pct"/>
            <w:tcBorders>
              <w:top w:val="single" w:sz="4" w:space="0" w:color="auto"/>
              <w:bottom w:val="single" w:sz="4" w:space="0" w:color="auto"/>
            </w:tcBorders>
          </w:tcPr>
          <w:p w:rsidR="000B20A9" w:rsidRPr="000B20A9" w:rsidRDefault="000B20A9" w:rsidP="000B20A9">
            <w:pPr>
              <w:pStyle w:val="a4"/>
              <w:spacing w:line="240" w:lineRule="exact"/>
              <w:jc w:val="left"/>
              <w:rPr>
                <w:color w:val="000000"/>
                <w:sz w:val="24"/>
                <w:szCs w:val="24"/>
              </w:rPr>
            </w:pPr>
            <w:r w:rsidRPr="000B20A9">
              <w:rPr>
                <w:color w:val="000000"/>
                <w:sz w:val="24"/>
                <w:szCs w:val="24"/>
              </w:rPr>
              <w:t>составление акта проверки</w:t>
            </w:r>
          </w:p>
        </w:tc>
      </w:tr>
    </w:tbl>
    <w:p w:rsidR="000B20A9" w:rsidRPr="00711CB5" w:rsidRDefault="000B20A9" w:rsidP="00A53315">
      <w:pPr>
        <w:tabs>
          <w:tab w:val="left" w:pos="4536"/>
        </w:tabs>
        <w:suppressAutoHyphens/>
        <w:spacing w:line="240" w:lineRule="exact"/>
        <w:jc w:val="right"/>
        <w:rPr>
          <w:sz w:val="24"/>
          <w:szCs w:val="24"/>
        </w:rPr>
      </w:pPr>
    </w:p>
    <w:sectPr w:rsidR="000B20A9" w:rsidRPr="00711CB5" w:rsidSect="000B20A9">
      <w:pgSz w:w="16838" w:h="11906" w:orient="landscape"/>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7AF" w:rsidRDefault="007F17AF" w:rsidP="00847872">
      <w:r>
        <w:separator/>
      </w:r>
    </w:p>
  </w:endnote>
  <w:endnote w:type="continuationSeparator" w:id="0">
    <w:p w:rsidR="007F17AF" w:rsidRDefault="007F17AF" w:rsidP="0084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7AF" w:rsidRDefault="007F17AF" w:rsidP="00847872">
      <w:r>
        <w:separator/>
      </w:r>
    </w:p>
  </w:footnote>
  <w:footnote w:type="continuationSeparator" w:id="0">
    <w:p w:rsidR="007F17AF" w:rsidRDefault="007F17AF" w:rsidP="00847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FFFFFFFE"/>
    <w:multiLevelType w:val="singleLevel"/>
    <w:tmpl w:val="FFFFFFFF"/>
    <w:lvl w:ilvl="0">
      <w:numFmt w:val="decimal"/>
      <w:lvlText w:val="*"/>
      <w:lvlJc w:val="left"/>
    </w:lvl>
  </w:abstractNum>
  <w:abstractNum w:abstractNumId="2">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b/>
        <w:bCs/>
        <w:color w:val="000000"/>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5">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6">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8">
    <w:nsid w:val="1A931EBA"/>
    <w:multiLevelType w:val="hybridMultilevel"/>
    <w:tmpl w:val="6F92AC0E"/>
    <w:lvl w:ilvl="0" w:tplc="07C8FEF8">
      <w:start w:val="1"/>
      <w:numFmt w:val="decimal"/>
      <w:lvlText w:val="%1."/>
      <w:lvlJc w:val="left"/>
      <w:pPr>
        <w:ind w:left="2119" w:hanging="141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232D2123"/>
    <w:multiLevelType w:val="multilevel"/>
    <w:tmpl w:val="3FAE6FC4"/>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1">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5">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6"/>
  </w:num>
  <w:num w:numId="2">
    <w:abstractNumId w:val="11"/>
  </w:num>
  <w:num w:numId="3">
    <w:abstractNumId w:val="2"/>
  </w:num>
  <w:num w:numId="4">
    <w:abstractNumId w:val="5"/>
  </w:num>
  <w:num w:numId="5">
    <w:abstractNumId w:val="4"/>
  </w:num>
  <w:num w:numId="6">
    <w:abstractNumId w:val="7"/>
  </w:num>
  <w:num w:numId="7">
    <w:abstractNumId w:val="17"/>
  </w:num>
  <w:num w:numId="8">
    <w:abstractNumId w:val="9"/>
  </w:num>
  <w:num w:numId="9">
    <w:abstractNumId w:val="16"/>
  </w:num>
  <w:num w:numId="10">
    <w:abstractNumId w:val="13"/>
  </w:num>
  <w:num w:numId="11">
    <w:abstractNumId w:val="15"/>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2"/>
  </w:num>
  <w:num w:numId="1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10B"/>
    <w:rsid w:val="000010CD"/>
    <w:rsid w:val="0000627E"/>
    <w:rsid w:val="00015F66"/>
    <w:rsid w:val="0001796F"/>
    <w:rsid w:val="0002712C"/>
    <w:rsid w:val="00032A7E"/>
    <w:rsid w:val="00032BB2"/>
    <w:rsid w:val="000439F5"/>
    <w:rsid w:val="000446B2"/>
    <w:rsid w:val="00053767"/>
    <w:rsid w:val="0005555A"/>
    <w:rsid w:val="00060DE7"/>
    <w:rsid w:val="00067610"/>
    <w:rsid w:val="00067F20"/>
    <w:rsid w:val="000722D0"/>
    <w:rsid w:val="0007357D"/>
    <w:rsid w:val="00073ABE"/>
    <w:rsid w:val="00074333"/>
    <w:rsid w:val="000852AC"/>
    <w:rsid w:val="00085E6D"/>
    <w:rsid w:val="00086642"/>
    <w:rsid w:val="000872FB"/>
    <w:rsid w:val="00092134"/>
    <w:rsid w:val="000A0B21"/>
    <w:rsid w:val="000A1576"/>
    <w:rsid w:val="000B20A9"/>
    <w:rsid w:val="000B37E6"/>
    <w:rsid w:val="000B3D7B"/>
    <w:rsid w:val="000B4C64"/>
    <w:rsid w:val="000B573E"/>
    <w:rsid w:val="000B6201"/>
    <w:rsid w:val="000C1927"/>
    <w:rsid w:val="000C4275"/>
    <w:rsid w:val="000C5CDA"/>
    <w:rsid w:val="000D195F"/>
    <w:rsid w:val="000D19AC"/>
    <w:rsid w:val="000D2F3D"/>
    <w:rsid w:val="000D7E8B"/>
    <w:rsid w:val="000E16FE"/>
    <w:rsid w:val="000F4656"/>
    <w:rsid w:val="000F5794"/>
    <w:rsid w:val="001113CB"/>
    <w:rsid w:val="001129B0"/>
    <w:rsid w:val="00113FA8"/>
    <w:rsid w:val="001262EF"/>
    <w:rsid w:val="001347AD"/>
    <w:rsid w:val="00134BCB"/>
    <w:rsid w:val="00134E02"/>
    <w:rsid w:val="001350D0"/>
    <w:rsid w:val="0013517F"/>
    <w:rsid w:val="00137147"/>
    <w:rsid w:val="00137D2A"/>
    <w:rsid w:val="00143041"/>
    <w:rsid w:val="00145025"/>
    <w:rsid w:val="001471AE"/>
    <w:rsid w:val="00156937"/>
    <w:rsid w:val="001640FE"/>
    <w:rsid w:val="00173EEE"/>
    <w:rsid w:val="00174383"/>
    <w:rsid w:val="001760FE"/>
    <w:rsid w:val="0017620C"/>
    <w:rsid w:val="00187210"/>
    <w:rsid w:val="00192731"/>
    <w:rsid w:val="00194C69"/>
    <w:rsid w:val="001A0BD9"/>
    <w:rsid w:val="001A6F91"/>
    <w:rsid w:val="001A7101"/>
    <w:rsid w:val="001B371C"/>
    <w:rsid w:val="001B626B"/>
    <w:rsid w:val="001B62D9"/>
    <w:rsid w:val="001C105B"/>
    <w:rsid w:val="001C1B0B"/>
    <w:rsid w:val="001C397B"/>
    <w:rsid w:val="001C5D2C"/>
    <w:rsid w:val="001C7913"/>
    <w:rsid w:val="001D1B4B"/>
    <w:rsid w:val="001E1DF8"/>
    <w:rsid w:val="001E2314"/>
    <w:rsid w:val="001E5499"/>
    <w:rsid w:val="001E744B"/>
    <w:rsid w:val="001F3B82"/>
    <w:rsid w:val="001F46BF"/>
    <w:rsid w:val="001F48A4"/>
    <w:rsid w:val="001F6564"/>
    <w:rsid w:val="002042C9"/>
    <w:rsid w:val="00214020"/>
    <w:rsid w:val="00215804"/>
    <w:rsid w:val="00215CFE"/>
    <w:rsid w:val="00220F74"/>
    <w:rsid w:val="00222428"/>
    <w:rsid w:val="0022663C"/>
    <w:rsid w:val="00236396"/>
    <w:rsid w:val="0023687F"/>
    <w:rsid w:val="00251E88"/>
    <w:rsid w:val="00252CFB"/>
    <w:rsid w:val="002573F0"/>
    <w:rsid w:val="0026248A"/>
    <w:rsid w:val="00263DD6"/>
    <w:rsid w:val="002716B7"/>
    <w:rsid w:val="00272FCA"/>
    <w:rsid w:val="00275D2C"/>
    <w:rsid w:val="00276921"/>
    <w:rsid w:val="00283E7A"/>
    <w:rsid w:val="002847B9"/>
    <w:rsid w:val="00284F1F"/>
    <w:rsid w:val="00291B22"/>
    <w:rsid w:val="002A147E"/>
    <w:rsid w:val="002A3CE1"/>
    <w:rsid w:val="002B194E"/>
    <w:rsid w:val="002B5F09"/>
    <w:rsid w:val="002C3B56"/>
    <w:rsid w:val="002D397B"/>
    <w:rsid w:val="002D5C89"/>
    <w:rsid w:val="002E21FE"/>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12C31"/>
    <w:rsid w:val="0031602D"/>
    <w:rsid w:val="0031606E"/>
    <w:rsid w:val="00325B6B"/>
    <w:rsid w:val="00326D58"/>
    <w:rsid w:val="00330940"/>
    <w:rsid w:val="003324B2"/>
    <w:rsid w:val="00342838"/>
    <w:rsid w:val="00342F49"/>
    <w:rsid w:val="00345106"/>
    <w:rsid w:val="00356F9D"/>
    <w:rsid w:val="00360042"/>
    <w:rsid w:val="00361451"/>
    <w:rsid w:val="003637DD"/>
    <w:rsid w:val="003661CB"/>
    <w:rsid w:val="003738E1"/>
    <w:rsid w:val="00380B06"/>
    <w:rsid w:val="00381D31"/>
    <w:rsid w:val="003828EF"/>
    <w:rsid w:val="00392A63"/>
    <w:rsid w:val="00393A65"/>
    <w:rsid w:val="00396E9C"/>
    <w:rsid w:val="003A4E42"/>
    <w:rsid w:val="003B0032"/>
    <w:rsid w:val="003B2854"/>
    <w:rsid w:val="003B5F13"/>
    <w:rsid w:val="003B765B"/>
    <w:rsid w:val="003C13CF"/>
    <w:rsid w:val="003C1E6E"/>
    <w:rsid w:val="003C2CAB"/>
    <w:rsid w:val="003C2F19"/>
    <w:rsid w:val="003D0BFA"/>
    <w:rsid w:val="003D1ACF"/>
    <w:rsid w:val="003D4D10"/>
    <w:rsid w:val="003D58DA"/>
    <w:rsid w:val="003E527D"/>
    <w:rsid w:val="003F393E"/>
    <w:rsid w:val="003F3CD5"/>
    <w:rsid w:val="003F5D54"/>
    <w:rsid w:val="003F66E2"/>
    <w:rsid w:val="00404853"/>
    <w:rsid w:val="00405C9A"/>
    <w:rsid w:val="00406693"/>
    <w:rsid w:val="004075C8"/>
    <w:rsid w:val="00410216"/>
    <w:rsid w:val="00411519"/>
    <w:rsid w:val="00421008"/>
    <w:rsid w:val="004305EC"/>
    <w:rsid w:val="004320BA"/>
    <w:rsid w:val="004347F0"/>
    <w:rsid w:val="004358B2"/>
    <w:rsid w:val="004364C0"/>
    <w:rsid w:val="00446F23"/>
    <w:rsid w:val="004510C9"/>
    <w:rsid w:val="00454F03"/>
    <w:rsid w:val="004564E1"/>
    <w:rsid w:val="00461933"/>
    <w:rsid w:val="00462813"/>
    <w:rsid w:val="0047774E"/>
    <w:rsid w:val="0048103A"/>
    <w:rsid w:val="0048741D"/>
    <w:rsid w:val="00491A8B"/>
    <w:rsid w:val="00492CD2"/>
    <w:rsid w:val="004A03F2"/>
    <w:rsid w:val="004A5C5C"/>
    <w:rsid w:val="004B1685"/>
    <w:rsid w:val="004B4EE8"/>
    <w:rsid w:val="004B720D"/>
    <w:rsid w:val="004B77BD"/>
    <w:rsid w:val="004B7A16"/>
    <w:rsid w:val="004C2567"/>
    <w:rsid w:val="004D3273"/>
    <w:rsid w:val="004D46C8"/>
    <w:rsid w:val="004D613D"/>
    <w:rsid w:val="004D66B6"/>
    <w:rsid w:val="004E27FA"/>
    <w:rsid w:val="004E4CD8"/>
    <w:rsid w:val="004F0D27"/>
    <w:rsid w:val="004F29F6"/>
    <w:rsid w:val="004F3FA7"/>
    <w:rsid w:val="004F508A"/>
    <w:rsid w:val="00500CE3"/>
    <w:rsid w:val="0050122D"/>
    <w:rsid w:val="00503497"/>
    <w:rsid w:val="005039D6"/>
    <w:rsid w:val="00505093"/>
    <w:rsid w:val="005054A8"/>
    <w:rsid w:val="00505F24"/>
    <w:rsid w:val="00506516"/>
    <w:rsid w:val="00512254"/>
    <w:rsid w:val="00512ACD"/>
    <w:rsid w:val="00514BB1"/>
    <w:rsid w:val="00520620"/>
    <w:rsid w:val="00520764"/>
    <w:rsid w:val="00521934"/>
    <w:rsid w:val="00523E2F"/>
    <w:rsid w:val="00530D7E"/>
    <w:rsid w:val="00531B5D"/>
    <w:rsid w:val="00533BB3"/>
    <w:rsid w:val="0053470B"/>
    <w:rsid w:val="00535160"/>
    <w:rsid w:val="005354D2"/>
    <w:rsid w:val="00546453"/>
    <w:rsid w:val="00550FD4"/>
    <w:rsid w:val="00555605"/>
    <w:rsid w:val="00555CF5"/>
    <w:rsid w:val="00561E8E"/>
    <w:rsid w:val="005635F5"/>
    <w:rsid w:val="00563CE7"/>
    <w:rsid w:val="00563F0D"/>
    <w:rsid w:val="0056406B"/>
    <w:rsid w:val="005735B5"/>
    <w:rsid w:val="00573F65"/>
    <w:rsid w:val="0057775B"/>
    <w:rsid w:val="00580C1F"/>
    <w:rsid w:val="00581886"/>
    <w:rsid w:val="00583262"/>
    <w:rsid w:val="005863B7"/>
    <w:rsid w:val="00586A05"/>
    <w:rsid w:val="00586AB0"/>
    <w:rsid w:val="00586AB2"/>
    <w:rsid w:val="0058724C"/>
    <w:rsid w:val="00590282"/>
    <w:rsid w:val="00591071"/>
    <w:rsid w:val="00591DDD"/>
    <w:rsid w:val="00592F86"/>
    <w:rsid w:val="00595700"/>
    <w:rsid w:val="005973C2"/>
    <w:rsid w:val="005A3B7E"/>
    <w:rsid w:val="005A3EF4"/>
    <w:rsid w:val="005A3F58"/>
    <w:rsid w:val="005A631D"/>
    <w:rsid w:val="005B012D"/>
    <w:rsid w:val="005B0FB3"/>
    <w:rsid w:val="005B3CC6"/>
    <w:rsid w:val="005B5F90"/>
    <w:rsid w:val="005B70FD"/>
    <w:rsid w:val="005C312C"/>
    <w:rsid w:val="005C72AC"/>
    <w:rsid w:val="005D18F9"/>
    <w:rsid w:val="005D25FD"/>
    <w:rsid w:val="005D6F7B"/>
    <w:rsid w:val="005E0056"/>
    <w:rsid w:val="005E14D5"/>
    <w:rsid w:val="005E4A2A"/>
    <w:rsid w:val="005E73A7"/>
    <w:rsid w:val="005F0408"/>
    <w:rsid w:val="005F0E38"/>
    <w:rsid w:val="005F1644"/>
    <w:rsid w:val="005F3F15"/>
    <w:rsid w:val="005F62A3"/>
    <w:rsid w:val="005F7CD2"/>
    <w:rsid w:val="00600538"/>
    <w:rsid w:val="006026FB"/>
    <w:rsid w:val="00607927"/>
    <w:rsid w:val="00616AA6"/>
    <w:rsid w:val="00617367"/>
    <w:rsid w:val="006222E9"/>
    <w:rsid w:val="00622E17"/>
    <w:rsid w:val="006231B7"/>
    <w:rsid w:val="00626A61"/>
    <w:rsid w:val="00631325"/>
    <w:rsid w:val="006368EF"/>
    <w:rsid w:val="00637467"/>
    <w:rsid w:val="00637FA4"/>
    <w:rsid w:val="006418F8"/>
    <w:rsid w:val="00644115"/>
    <w:rsid w:val="0064436D"/>
    <w:rsid w:val="00644ABD"/>
    <w:rsid w:val="006454AA"/>
    <w:rsid w:val="00651EFC"/>
    <w:rsid w:val="006562BD"/>
    <w:rsid w:val="006574C9"/>
    <w:rsid w:val="00660FC2"/>
    <w:rsid w:val="006636A7"/>
    <w:rsid w:val="00663F8D"/>
    <w:rsid w:val="00664B7E"/>
    <w:rsid w:val="00667054"/>
    <w:rsid w:val="00670646"/>
    <w:rsid w:val="006715C6"/>
    <w:rsid w:val="00676B35"/>
    <w:rsid w:val="00684526"/>
    <w:rsid w:val="00684875"/>
    <w:rsid w:val="0068519A"/>
    <w:rsid w:val="0069286B"/>
    <w:rsid w:val="0069451A"/>
    <w:rsid w:val="00694606"/>
    <w:rsid w:val="00695999"/>
    <w:rsid w:val="006A1A31"/>
    <w:rsid w:val="006A4ECD"/>
    <w:rsid w:val="006A69E8"/>
    <w:rsid w:val="006A6A67"/>
    <w:rsid w:val="006A6E18"/>
    <w:rsid w:val="006A7AA5"/>
    <w:rsid w:val="006B24FA"/>
    <w:rsid w:val="006B2D47"/>
    <w:rsid w:val="006B3956"/>
    <w:rsid w:val="006B4CC1"/>
    <w:rsid w:val="006B523F"/>
    <w:rsid w:val="006B6692"/>
    <w:rsid w:val="006C3A7F"/>
    <w:rsid w:val="006C515A"/>
    <w:rsid w:val="006C5792"/>
    <w:rsid w:val="006D046D"/>
    <w:rsid w:val="006D350C"/>
    <w:rsid w:val="006D4834"/>
    <w:rsid w:val="006D58CE"/>
    <w:rsid w:val="006D6294"/>
    <w:rsid w:val="006E2A00"/>
    <w:rsid w:val="006E40EA"/>
    <w:rsid w:val="006E4610"/>
    <w:rsid w:val="006E4E89"/>
    <w:rsid w:val="006E6950"/>
    <w:rsid w:val="006E6F64"/>
    <w:rsid w:val="006F1645"/>
    <w:rsid w:val="006F43FC"/>
    <w:rsid w:val="00701050"/>
    <w:rsid w:val="00703BC9"/>
    <w:rsid w:val="00713E4F"/>
    <w:rsid w:val="00733A64"/>
    <w:rsid w:val="007460A7"/>
    <w:rsid w:val="00746D78"/>
    <w:rsid w:val="00750B66"/>
    <w:rsid w:val="00755386"/>
    <w:rsid w:val="007579D2"/>
    <w:rsid w:val="00760224"/>
    <w:rsid w:val="00761964"/>
    <w:rsid w:val="00761DC4"/>
    <w:rsid w:val="00763029"/>
    <w:rsid w:val="00763B73"/>
    <w:rsid w:val="00770D0D"/>
    <w:rsid w:val="0077228E"/>
    <w:rsid w:val="007729DD"/>
    <w:rsid w:val="0078201E"/>
    <w:rsid w:val="007836F0"/>
    <w:rsid w:val="007863ED"/>
    <w:rsid w:val="00794784"/>
    <w:rsid w:val="007962D4"/>
    <w:rsid w:val="0079666B"/>
    <w:rsid w:val="00797E60"/>
    <w:rsid w:val="007A6EBE"/>
    <w:rsid w:val="007B4806"/>
    <w:rsid w:val="007B5131"/>
    <w:rsid w:val="007C0C0C"/>
    <w:rsid w:val="007C4268"/>
    <w:rsid w:val="007C4C45"/>
    <w:rsid w:val="007C78BF"/>
    <w:rsid w:val="007E46FE"/>
    <w:rsid w:val="007E4FB2"/>
    <w:rsid w:val="007E578C"/>
    <w:rsid w:val="007E7143"/>
    <w:rsid w:val="007F17AF"/>
    <w:rsid w:val="007F28D3"/>
    <w:rsid w:val="007F39D9"/>
    <w:rsid w:val="008032BE"/>
    <w:rsid w:val="00806FEE"/>
    <w:rsid w:val="00811906"/>
    <w:rsid w:val="00813CC9"/>
    <w:rsid w:val="00815745"/>
    <w:rsid w:val="00815A25"/>
    <w:rsid w:val="00820A95"/>
    <w:rsid w:val="0084193F"/>
    <w:rsid w:val="008423F8"/>
    <w:rsid w:val="008438C0"/>
    <w:rsid w:val="00847872"/>
    <w:rsid w:val="00852894"/>
    <w:rsid w:val="00854DC3"/>
    <w:rsid w:val="00854FA7"/>
    <w:rsid w:val="00855391"/>
    <w:rsid w:val="00856334"/>
    <w:rsid w:val="00862204"/>
    <w:rsid w:val="00867F15"/>
    <w:rsid w:val="00871213"/>
    <w:rsid w:val="008726CE"/>
    <w:rsid w:val="00874C06"/>
    <w:rsid w:val="00887FF0"/>
    <w:rsid w:val="00890455"/>
    <w:rsid w:val="008949E6"/>
    <w:rsid w:val="00894B23"/>
    <w:rsid w:val="008952F7"/>
    <w:rsid w:val="00895DDA"/>
    <w:rsid w:val="008A1723"/>
    <w:rsid w:val="008A1EA8"/>
    <w:rsid w:val="008A38C7"/>
    <w:rsid w:val="008A42BB"/>
    <w:rsid w:val="008A6E9E"/>
    <w:rsid w:val="008B0627"/>
    <w:rsid w:val="008B0B11"/>
    <w:rsid w:val="008B6E54"/>
    <w:rsid w:val="008C1DD6"/>
    <w:rsid w:val="008D3786"/>
    <w:rsid w:val="008D72DD"/>
    <w:rsid w:val="008E1305"/>
    <w:rsid w:val="008E1CA9"/>
    <w:rsid w:val="008E5C92"/>
    <w:rsid w:val="008E7A6B"/>
    <w:rsid w:val="008F196E"/>
    <w:rsid w:val="008F1E9D"/>
    <w:rsid w:val="008F5B9F"/>
    <w:rsid w:val="008F7C70"/>
    <w:rsid w:val="00900921"/>
    <w:rsid w:val="00900FA8"/>
    <w:rsid w:val="00901262"/>
    <w:rsid w:val="00910AB6"/>
    <w:rsid w:val="009136AF"/>
    <w:rsid w:val="0091694C"/>
    <w:rsid w:val="009201ED"/>
    <w:rsid w:val="009203A4"/>
    <w:rsid w:val="0092410B"/>
    <w:rsid w:val="0092481E"/>
    <w:rsid w:val="009310D1"/>
    <w:rsid w:val="009341E2"/>
    <w:rsid w:val="00937CD3"/>
    <w:rsid w:val="009430C1"/>
    <w:rsid w:val="009469BD"/>
    <w:rsid w:val="00946B00"/>
    <w:rsid w:val="00952CA2"/>
    <w:rsid w:val="00963B38"/>
    <w:rsid w:val="00965E80"/>
    <w:rsid w:val="00965F28"/>
    <w:rsid w:val="00966873"/>
    <w:rsid w:val="00966B04"/>
    <w:rsid w:val="00966D32"/>
    <w:rsid w:val="00967F88"/>
    <w:rsid w:val="00970308"/>
    <w:rsid w:val="0097032E"/>
    <w:rsid w:val="0097360A"/>
    <w:rsid w:val="00973CD3"/>
    <w:rsid w:val="00976D48"/>
    <w:rsid w:val="0098213A"/>
    <w:rsid w:val="009821B9"/>
    <w:rsid w:val="00991E08"/>
    <w:rsid w:val="009931B5"/>
    <w:rsid w:val="00993C15"/>
    <w:rsid w:val="0099482B"/>
    <w:rsid w:val="009A0325"/>
    <w:rsid w:val="009A1453"/>
    <w:rsid w:val="009A169A"/>
    <w:rsid w:val="009A18AC"/>
    <w:rsid w:val="009A7994"/>
    <w:rsid w:val="009B02AD"/>
    <w:rsid w:val="009B17BC"/>
    <w:rsid w:val="009B5221"/>
    <w:rsid w:val="009B5830"/>
    <w:rsid w:val="009B7CBF"/>
    <w:rsid w:val="009C02C1"/>
    <w:rsid w:val="009C2C3B"/>
    <w:rsid w:val="009C3C5D"/>
    <w:rsid w:val="009C4B14"/>
    <w:rsid w:val="009D029A"/>
    <w:rsid w:val="009D16A6"/>
    <w:rsid w:val="009E1863"/>
    <w:rsid w:val="009E26DF"/>
    <w:rsid w:val="009F131C"/>
    <w:rsid w:val="009F4B82"/>
    <w:rsid w:val="009F5642"/>
    <w:rsid w:val="009F5B2E"/>
    <w:rsid w:val="00A013BA"/>
    <w:rsid w:val="00A01DCA"/>
    <w:rsid w:val="00A030D7"/>
    <w:rsid w:val="00A037B9"/>
    <w:rsid w:val="00A04067"/>
    <w:rsid w:val="00A0474F"/>
    <w:rsid w:val="00A10AB1"/>
    <w:rsid w:val="00A13B01"/>
    <w:rsid w:val="00A1531E"/>
    <w:rsid w:val="00A15EDA"/>
    <w:rsid w:val="00A212FC"/>
    <w:rsid w:val="00A258D7"/>
    <w:rsid w:val="00A25C1F"/>
    <w:rsid w:val="00A26051"/>
    <w:rsid w:val="00A2775D"/>
    <w:rsid w:val="00A32AD4"/>
    <w:rsid w:val="00A3603C"/>
    <w:rsid w:val="00A4044F"/>
    <w:rsid w:val="00A42754"/>
    <w:rsid w:val="00A4486B"/>
    <w:rsid w:val="00A45309"/>
    <w:rsid w:val="00A45C09"/>
    <w:rsid w:val="00A528C9"/>
    <w:rsid w:val="00A53315"/>
    <w:rsid w:val="00A5571A"/>
    <w:rsid w:val="00A55E53"/>
    <w:rsid w:val="00A611BD"/>
    <w:rsid w:val="00A631DE"/>
    <w:rsid w:val="00A6411A"/>
    <w:rsid w:val="00A64572"/>
    <w:rsid w:val="00A665BB"/>
    <w:rsid w:val="00A66C2E"/>
    <w:rsid w:val="00A67B74"/>
    <w:rsid w:val="00A67EC9"/>
    <w:rsid w:val="00A7464A"/>
    <w:rsid w:val="00A75A0F"/>
    <w:rsid w:val="00A81C3A"/>
    <w:rsid w:val="00A82FC4"/>
    <w:rsid w:val="00A83859"/>
    <w:rsid w:val="00A85444"/>
    <w:rsid w:val="00A86572"/>
    <w:rsid w:val="00A90E26"/>
    <w:rsid w:val="00A9793A"/>
    <w:rsid w:val="00AA24DA"/>
    <w:rsid w:val="00AA621F"/>
    <w:rsid w:val="00AB210B"/>
    <w:rsid w:val="00AB4372"/>
    <w:rsid w:val="00AD3401"/>
    <w:rsid w:val="00AD6227"/>
    <w:rsid w:val="00AE0CBF"/>
    <w:rsid w:val="00AE4276"/>
    <w:rsid w:val="00AE4AE9"/>
    <w:rsid w:val="00AE70B7"/>
    <w:rsid w:val="00AF024D"/>
    <w:rsid w:val="00AF5C9E"/>
    <w:rsid w:val="00AF679F"/>
    <w:rsid w:val="00B0612F"/>
    <w:rsid w:val="00B10C8D"/>
    <w:rsid w:val="00B12DB6"/>
    <w:rsid w:val="00B160FA"/>
    <w:rsid w:val="00B203BF"/>
    <w:rsid w:val="00B210BF"/>
    <w:rsid w:val="00B34DA9"/>
    <w:rsid w:val="00B35059"/>
    <w:rsid w:val="00B350BB"/>
    <w:rsid w:val="00B413EA"/>
    <w:rsid w:val="00B45D64"/>
    <w:rsid w:val="00B46A2E"/>
    <w:rsid w:val="00B53322"/>
    <w:rsid w:val="00B56C4B"/>
    <w:rsid w:val="00B61C03"/>
    <w:rsid w:val="00B63E25"/>
    <w:rsid w:val="00B642ED"/>
    <w:rsid w:val="00B70E76"/>
    <w:rsid w:val="00B72D07"/>
    <w:rsid w:val="00B754E1"/>
    <w:rsid w:val="00B76802"/>
    <w:rsid w:val="00B85EE8"/>
    <w:rsid w:val="00B8690C"/>
    <w:rsid w:val="00B94574"/>
    <w:rsid w:val="00B9475A"/>
    <w:rsid w:val="00B95814"/>
    <w:rsid w:val="00B960D0"/>
    <w:rsid w:val="00B961C6"/>
    <w:rsid w:val="00BA0815"/>
    <w:rsid w:val="00BA0935"/>
    <w:rsid w:val="00BA5B14"/>
    <w:rsid w:val="00BA5C65"/>
    <w:rsid w:val="00BB2A05"/>
    <w:rsid w:val="00BB5A04"/>
    <w:rsid w:val="00BB6A57"/>
    <w:rsid w:val="00BB73B8"/>
    <w:rsid w:val="00BC198A"/>
    <w:rsid w:val="00BC2503"/>
    <w:rsid w:val="00BC6810"/>
    <w:rsid w:val="00BC7156"/>
    <w:rsid w:val="00BD2E34"/>
    <w:rsid w:val="00BD6A2B"/>
    <w:rsid w:val="00BD758C"/>
    <w:rsid w:val="00BE3C09"/>
    <w:rsid w:val="00BE4410"/>
    <w:rsid w:val="00BE61CD"/>
    <w:rsid w:val="00BE7B60"/>
    <w:rsid w:val="00BF1D1C"/>
    <w:rsid w:val="00BF2042"/>
    <w:rsid w:val="00BF50FE"/>
    <w:rsid w:val="00BF6A70"/>
    <w:rsid w:val="00BF77AE"/>
    <w:rsid w:val="00C016B0"/>
    <w:rsid w:val="00C01E5C"/>
    <w:rsid w:val="00C0264A"/>
    <w:rsid w:val="00C066DE"/>
    <w:rsid w:val="00C1093C"/>
    <w:rsid w:val="00C12974"/>
    <w:rsid w:val="00C2120C"/>
    <w:rsid w:val="00C27AB8"/>
    <w:rsid w:val="00C312C9"/>
    <w:rsid w:val="00C40E07"/>
    <w:rsid w:val="00C4552A"/>
    <w:rsid w:val="00C532EE"/>
    <w:rsid w:val="00C60D1A"/>
    <w:rsid w:val="00C61BA5"/>
    <w:rsid w:val="00C66494"/>
    <w:rsid w:val="00C666DF"/>
    <w:rsid w:val="00C70409"/>
    <w:rsid w:val="00C74FCB"/>
    <w:rsid w:val="00C8477A"/>
    <w:rsid w:val="00C85551"/>
    <w:rsid w:val="00C86527"/>
    <w:rsid w:val="00C902BB"/>
    <w:rsid w:val="00C9052A"/>
    <w:rsid w:val="00C94789"/>
    <w:rsid w:val="00C97C09"/>
    <w:rsid w:val="00CA7B7E"/>
    <w:rsid w:val="00CA7ED6"/>
    <w:rsid w:val="00CB1F3A"/>
    <w:rsid w:val="00CB5B43"/>
    <w:rsid w:val="00CC1E04"/>
    <w:rsid w:val="00CD616D"/>
    <w:rsid w:val="00CD7E31"/>
    <w:rsid w:val="00CE2544"/>
    <w:rsid w:val="00CE2706"/>
    <w:rsid w:val="00CE3CC1"/>
    <w:rsid w:val="00CF2833"/>
    <w:rsid w:val="00CF6415"/>
    <w:rsid w:val="00CF7989"/>
    <w:rsid w:val="00CF7DF6"/>
    <w:rsid w:val="00D014D8"/>
    <w:rsid w:val="00D0650D"/>
    <w:rsid w:val="00D07748"/>
    <w:rsid w:val="00D10711"/>
    <w:rsid w:val="00D14527"/>
    <w:rsid w:val="00D251F3"/>
    <w:rsid w:val="00D27323"/>
    <w:rsid w:val="00D32C73"/>
    <w:rsid w:val="00D32E9B"/>
    <w:rsid w:val="00D32F62"/>
    <w:rsid w:val="00D339AE"/>
    <w:rsid w:val="00D340CF"/>
    <w:rsid w:val="00D36A7D"/>
    <w:rsid w:val="00D3777A"/>
    <w:rsid w:val="00D60769"/>
    <w:rsid w:val="00D7001B"/>
    <w:rsid w:val="00D76152"/>
    <w:rsid w:val="00D7627D"/>
    <w:rsid w:val="00D76382"/>
    <w:rsid w:val="00D76AB8"/>
    <w:rsid w:val="00D91DD0"/>
    <w:rsid w:val="00DA1223"/>
    <w:rsid w:val="00DA3CA4"/>
    <w:rsid w:val="00DA3D20"/>
    <w:rsid w:val="00DA5C5E"/>
    <w:rsid w:val="00DB37F6"/>
    <w:rsid w:val="00DB49A7"/>
    <w:rsid w:val="00DB4CF2"/>
    <w:rsid w:val="00DB5C8D"/>
    <w:rsid w:val="00DC2700"/>
    <w:rsid w:val="00DC3851"/>
    <w:rsid w:val="00DC4CCA"/>
    <w:rsid w:val="00DC51A2"/>
    <w:rsid w:val="00DC52DE"/>
    <w:rsid w:val="00DD123D"/>
    <w:rsid w:val="00DE1439"/>
    <w:rsid w:val="00DE1B73"/>
    <w:rsid w:val="00DE343B"/>
    <w:rsid w:val="00DE3C7D"/>
    <w:rsid w:val="00DE68F6"/>
    <w:rsid w:val="00DE72B2"/>
    <w:rsid w:val="00DF117A"/>
    <w:rsid w:val="00E02185"/>
    <w:rsid w:val="00E032B9"/>
    <w:rsid w:val="00E11D51"/>
    <w:rsid w:val="00E15421"/>
    <w:rsid w:val="00E23DCD"/>
    <w:rsid w:val="00E252EC"/>
    <w:rsid w:val="00E2725A"/>
    <w:rsid w:val="00E3085B"/>
    <w:rsid w:val="00E32DC0"/>
    <w:rsid w:val="00E34181"/>
    <w:rsid w:val="00E37170"/>
    <w:rsid w:val="00E413B6"/>
    <w:rsid w:val="00E45E10"/>
    <w:rsid w:val="00E470B8"/>
    <w:rsid w:val="00E5111E"/>
    <w:rsid w:val="00E5167E"/>
    <w:rsid w:val="00E614C3"/>
    <w:rsid w:val="00E65809"/>
    <w:rsid w:val="00E721B2"/>
    <w:rsid w:val="00E74544"/>
    <w:rsid w:val="00E76EE1"/>
    <w:rsid w:val="00E80327"/>
    <w:rsid w:val="00E83481"/>
    <w:rsid w:val="00E84617"/>
    <w:rsid w:val="00E84846"/>
    <w:rsid w:val="00E87CFA"/>
    <w:rsid w:val="00E91349"/>
    <w:rsid w:val="00E942B7"/>
    <w:rsid w:val="00E973ED"/>
    <w:rsid w:val="00EA48CC"/>
    <w:rsid w:val="00EA5BE9"/>
    <w:rsid w:val="00EB123A"/>
    <w:rsid w:val="00EB2237"/>
    <w:rsid w:val="00EB35BA"/>
    <w:rsid w:val="00EB4A30"/>
    <w:rsid w:val="00EB6E69"/>
    <w:rsid w:val="00EC25B3"/>
    <w:rsid w:val="00EC4A9D"/>
    <w:rsid w:val="00EC66E7"/>
    <w:rsid w:val="00EC7639"/>
    <w:rsid w:val="00ED18AF"/>
    <w:rsid w:val="00ED6233"/>
    <w:rsid w:val="00ED7A1C"/>
    <w:rsid w:val="00EE17F1"/>
    <w:rsid w:val="00EE3C11"/>
    <w:rsid w:val="00EE542E"/>
    <w:rsid w:val="00EE57FC"/>
    <w:rsid w:val="00EE6F3E"/>
    <w:rsid w:val="00EF0CDA"/>
    <w:rsid w:val="00EF20B2"/>
    <w:rsid w:val="00EF650A"/>
    <w:rsid w:val="00EF79CA"/>
    <w:rsid w:val="00F00E93"/>
    <w:rsid w:val="00F16A46"/>
    <w:rsid w:val="00F20415"/>
    <w:rsid w:val="00F2083F"/>
    <w:rsid w:val="00F2346B"/>
    <w:rsid w:val="00F234AC"/>
    <w:rsid w:val="00F26914"/>
    <w:rsid w:val="00F315FC"/>
    <w:rsid w:val="00F31D8E"/>
    <w:rsid w:val="00F34997"/>
    <w:rsid w:val="00F400CC"/>
    <w:rsid w:val="00F402FC"/>
    <w:rsid w:val="00F45871"/>
    <w:rsid w:val="00F463B3"/>
    <w:rsid w:val="00F47F31"/>
    <w:rsid w:val="00F51A84"/>
    <w:rsid w:val="00F539C6"/>
    <w:rsid w:val="00F55F1B"/>
    <w:rsid w:val="00F572CF"/>
    <w:rsid w:val="00F601A2"/>
    <w:rsid w:val="00F67BAA"/>
    <w:rsid w:val="00F7176B"/>
    <w:rsid w:val="00F80D6E"/>
    <w:rsid w:val="00F84E6D"/>
    <w:rsid w:val="00F90AFD"/>
    <w:rsid w:val="00F910E3"/>
    <w:rsid w:val="00F92D2A"/>
    <w:rsid w:val="00F93271"/>
    <w:rsid w:val="00F9516E"/>
    <w:rsid w:val="00FA1980"/>
    <w:rsid w:val="00FA3720"/>
    <w:rsid w:val="00FA7D65"/>
    <w:rsid w:val="00FB2571"/>
    <w:rsid w:val="00FC32EB"/>
    <w:rsid w:val="00FD3092"/>
    <w:rsid w:val="00FD33E4"/>
    <w:rsid w:val="00FD3F0C"/>
    <w:rsid w:val="00FD49F3"/>
    <w:rsid w:val="00FE3689"/>
    <w:rsid w:val="00FE71CF"/>
    <w:rsid w:val="00FF215E"/>
    <w:rsid w:val="00FF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2"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0">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D3786"/>
    <w:pPr>
      <w:keepNext/>
      <w:spacing w:before="240" w:after="60"/>
      <w:outlineLvl w:val="0"/>
    </w:pPr>
    <w:rPr>
      <w:rFonts w:ascii="Arial" w:hAnsi="Arial" w:cs="Arial"/>
      <w:b/>
      <w:bCs/>
      <w:kern w:val="32"/>
      <w:sz w:val="32"/>
      <w:szCs w:val="32"/>
    </w:rPr>
  </w:style>
  <w:style w:type="paragraph" w:styleId="2">
    <w:name w:val="heading 2"/>
    <w:basedOn w:val="a0"/>
    <w:next w:val="a0"/>
    <w:link w:val="20"/>
    <w:unhideWhenUsed/>
    <w:qFormat/>
    <w:rsid w:val="008D3786"/>
    <w:pPr>
      <w:keepNext/>
      <w:widowControl w:val="0"/>
      <w:jc w:val="center"/>
      <w:outlineLvl w:val="1"/>
    </w:pPr>
    <w:rPr>
      <w:sz w:val="28"/>
    </w:rPr>
  </w:style>
  <w:style w:type="paragraph" w:styleId="3">
    <w:name w:val="heading 3"/>
    <w:aliases w:val="H3,&quot;Сапфир&quot;"/>
    <w:basedOn w:val="a0"/>
    <w:next w:val="a0"/>
    <w:link w:val="30"/>
    <w:uiPriority w:val="99"/>
    <w:unhideWhenUsed/>
    <w:qFormat/>
    <w:rsid w:val="008D3786"/>
    <w:pPr>
      <w:keepNext/>
      <w:spacing w:before="240" w:after="60"/>
      <w:outlineLvl w:val="2"/>
    </w:pPr>
    <w:rPr>
      <w:rFonts w:ascii="Arial" w:hAnsi="Arial" w:cs="Arial"/>
      <w:b/>
      <w:bCs/>
      <w:sz w:val="26"/>
      <w:szCs w:val="26"/>
    </w:rPr>
  </w:style>
  <w:style w:type="paragraph" w:styleId="4">
    <w:name w:val="heading 4"/>
    <w:basedOn w:val="a0"/>
    <w:next w:val="a0"/>
    <w:link w:val="40"/>
    <w:qFormat/>
    <w:rsid w:val="000B20A9"/>
    <w:pPr>
      <w:keepNext/>
      <w:spacing w:before="240" w:after="60"/>
      <w:outlineLvl w:val="3"/>
    </w:pPr>
    <w:rPr>
      <w:b/>
      <w:bCs/>
      <w:sz w:val="28"/>
      <w:szCs w:val="28"/>
    </w:rPr>
  </w:style>
  <w:style w:type="paragraph" w:styleId="5">
    <w:name w:val="heading 5"/>
    <w:basedOn w:val="a0"/>
    <w:next w:val="a0"/>
    <w:link w:val="50"/>
    <w:uiPriority w:val="99"/>
    <w:qFormat/>
    <w:rsid w:val="000B20A9"/>
    <w:pPr>
      <w:spacing w:before="240" w:after="60"/>
      <w:outlineLvl w:val="4"/>
    </w:pPr>
    <w:rPr>
      <w:b/>
      <w:bCs/>
      <w:i/>
      <w:iCs/>
      <w:sz w:val="26"/>
      <w:szCs w:val="26"/>
    </w:rPr>
  </w:style>
  <w:style w:type="paragraph" w:styleId="6">
    <w:name w:val="heading 6"/>
    <w:aliases w:val="H6"/>
    <w:basedOn w:val="a0"/>
    <w:next w:val="a0"/>
    <w:link w:val="60"/>
    <w:uiPriority w:val="99"/>
    <w:unhideWhenUsed/>
    <w:qFormat/>
    <w:rsid w:val="00991E0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9"/>
    <w:qFormat/>
    <w:rsid w:val="000B20A9"/>
    <w:pPr>
      <w:tabs>
        <w:tab w:val="num" w:pos="0"/>
      </w:tabs>
      <w:spacing w:before="240" w:after="60"/>
      <w:ind w:left="5040" w:hanging="720"/>
      <w:jc w:val="both"/>
      <w:outlineLvl w:val="6"/>
    </w:pPr>
    <w:rPr>
      <w:rFonts w:ascii="PetersburgCTT" w:hAnsi="PetersburgCTT"/>
      <w:sz w:val="22"/>
      <w:szCs w:val="24"/>
      <w:lang w:eastAsia="en-US"/>
    </w:rPr>
  </w:style>
  <w:style w:type="paragraph" w:styleId="8">
    <w:name w:val="heading 8"/>
    <w:basedOn w:val="a0"/>
    <w:next w:val="a0"/>
    <w:link w:val="80"/>
    <w:uiPriority w:val="99"/>
    <w:qFormat/>
    <w:rsid w:val="000B20A9"/>
    <w:pPr>
      <w:tabs>
        <w:tab w:val="num" w:pos="0"/>
      </w:tabs>
      <w:spacing w:before="240" w:after="60"/>
      <w:ind w:left="5760" w:hanging="720"/>
      <w:jc w:val="both"/>
      <w:outlineLvl w:val="7"/>
    </w:pPr>
    <w:rPr>
      <w:rFonts w:ascii="PetersburgCTT" w:hAnsi="PetersburgCTT"/>
      <w:i/>
      <w:sz w:val="22"/>
      <w:szCs w:val="24"/>
      <w:lang w:eastAsia="en-US"/>
    </w:rPr>
  </w:style>
  <w:style w:type="paragraph" w:styleId="9">
    <w:name w:val="heading 9"/>
    <w:basedOn w:val="a0"/>
    <w:next w:val="a0"/>
    <w:link w:val="90"/>
    <w:uiPriority w:val="99"/>
    <w:qFormat/>
    <w:rsid w:val="000B20A9"/>
    <w:pPr>
      <w:tabs>
        <w:tab w:val="num" w:pos="0"/>
      </w:tabs>
      <w:spacing w:before="240" w:after="60"/>
      <w:ind w:left="6480" w:hanging="720"/>
      <w:jc w:val="both"/>
      <w:outlineLvl w:val="8"/>
    </w:pPr>
    <w:rPr>
      <w:rFonts w:ascii="PetersburgCTT" w:hAnsi="PetersburgCTT"/>
      <w:i/>
      <w:sz w:val="18"/>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Основной текст1,Основной текст Знак Знак,bt"/>
    <w:basedOn w:val="a0"/>
    <w:link w:val="a5"/>
    <w:unhideWhenUsed/>
    <w:rsid w:val="00AB210B"/>
    <w:pPr>
      <w:tabs>
        <w:tab w:val="left" w:pos="3060"/>
      </w:tabs>
      <w:jc w:val="both"/>
    </w:pPr>
    <w:rPr>
      <w:sz w:val="28"/>
    </w:rPr>
  </w:style>
  <w:style w:type="character" w:customStyle="1" w:styleId="a5">
    <w:name w:val="Основной текст Знак"/>
    <w:aliases w:val="Основной текст1 Знак,Основной текст Знак Знак Знак,bt Знак"/>
    <w:basedOn w:val="a1"/>
    <w:link w:val="a4"/>
    <w:rsid w:val="00AB210B"/>
    <w:rPr>
      <w:rFonts w:ascii="Times New Roman" w:eastAsia="Times New Roman" w:hAnsi="Times New Roman" w:cs="Times New Roman"/>
      <w:sz w:val="28"/>
      <w:szCs w:val="20"/>
      <w:lang w:eastAsia="ru-RU"/>
    </w:rPr>
  </w:style>
  <w:style w:type="paragraph" w:styleId="a6">
    <w:name w:val="Body Text Indent"/>
    <w:basedOn w:val="a0"/>
    <w:link w:val="a7"/>
    <w:unhideWhenUsed/>
    <w:rsid w:val="00AB210B"/>
    <w:pPr>
      <w:spacing w:after="120"/>
      <w:ind w:left="283"/>
    </w:pPr>
  </w:style>
  <w:style w:type="character" w:customStyle="1" w:styleId="a7">
    <w:name w:val="Основной текст с отступом Знак"/>
    <w:basedOn w:val="a1"/>
    <w:link w:val="a6"/>
    <w:rsid w:val="00AB210B"/>
    <w:rPr>
      <w:rFonts w:ascii="Times New Roman" w:eastAsia="Times New Roman" w:hAnsi="Times New Roman" w:cs="Times New Roman"/>
      <w:sz w:val="20"/>
      <w:szCs w:val="20"/>
      <w:lang w:eastAsia="ru-RU"/>
    </w:rPr>
  </w:style>
  <w:style w:type="paragraph" w:customStyle="1" w:styleId="a8">
    <w:name w:val="подпись к объекту"/>
    <w:basedOn w:val="a0"/>
    <w:next w:val="a0"/>
    <w:rsid w:val="00AB210B"/>
    <w:pPr>
      <w:tabs>
        <w:tab w:val="left" w:pos="3060"/>
      </w:tabs>
      <w:spacing w:line="240" w:lineRule="atLeast"/>
      <w:jc w:val="center"/>
    </w:pPr>
    <w:rPr>
      <w:b/>
      <w:caps/>
      <w:sz w:val="28"/>
    </w:rPr>
  </w:style>
  <w:style w:type="paragraph" w:styleId="a9">
    <w:name w:val="Balloon Text"/>
    <w:basedOn w:val="a0"/>
    <w:link w:val="aa"/>
    <w:uiPriority w:val="99"/>
    <w:semiHidden/>
    <w:unhideWhenUsed/>
    <w:rsid w:val="00AB210B"/>
    <w:rPr>
      <w:rFonts w:ascii="Tahoma" w:hAnsi="Tahoma" w:cs="Tahoma"/>
      <w:sz w:val="16"/>
      <w:szCs w:val="16"/>
    </w:rPr>
  </w:style>
  <w:style w:type="character" w:customStyle="1" w:styleId="aa">
    <w:name w:val="Текст выноски Знак"/>
    <w:basedOn w:val="a1"/>
    <w:link w:val="a9"/>
    <w:uiPriority w:val="99"/>
    <w:semiHidden/>
    <w:rsid w:val="00AB210B"/>
    <w:rPr>
      <w:rFonts w:ascii="Tahoma" w:eastAsia="Times New Roman" w:hAnsi="Tahoma" w:cs="Tahoma"/>
      <w:sz w:val="16"/>
      <w:szCs w:val="16"/>
      <w:lang w:eastAsia="ru-RU"/>
    </w:rPr>
  </w:style>
  <w:style w:type="paragraph" w:styleId="31">
    <w:name w:val="Body Text Indent 3"/>
    <w:basedOn w:val="a0"/>
    <w:link w:val="32"/>
    <w:unhideWhenUsed/>
    <w:rsid w:val="00AA24DA"/>
    <w:pPr>
      <w:spacing w:after="120"/>
      <w:ind w:left="283"/>
    </w:pPr>
    <w:rPr>
      <w:sz w:val="16"/>
      <w:szCs w:val="16"/>
    </w:rPr>
  </w:style>
  <w:style w:type="character" w:customStyle="1" w:styleId="32">
    <w:name w:val="Основной текст с отступом 3 Знак"/>
    <w:basedOn w:val="a1"/>
    <w:link w:val="31"/>
    <w:rsid w:val="00AA24DA"/>
    <w:rPr>
      <w:rFonts w:ascii="Times New Roman" w:eastAsia="Times New Roman" w:hAnsi="Times New Roman" w:cs="Times New Roman"/>
      <w:sz w:val="16"/>
      <w:szCs w:val="16"/>
      <w:lang w:eastAsia="ru-RU"/>
    </w:rPr>
  </w:style>
  <w:style w:type="paragraph" w:styleId="ab">
    <w:name w:val="No Spacing"/>
    <w:link w:val="ac"/>
    <w:uiPriority w:val="99"/>
    <w:qFormat/>
    <w:rsid w:val="00703BC9"/>
    <w:pPr>
      <w:spacing w:after="0" w:line="240" w:lineRule="auto"/>
    </w:pPr>
    <w:rPr>
      <w:rFonts w:ascii="Calibri" w:eastAsia="Times New Roman" w:hAnsi="Calibri" w:cs="Times New Roman"/>
      <w:lang w:eastAsia="ru-RU"/>
    </w:rPr>
  </w:style>
  <w:style w:type="table" w:styleId="ad">
    <w:name w:val="Table Grid"/>
    <w:basedOn w:val="a2"/>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0"/>
    <w:uiPriority w:val="34"/>
    <w:qFormat/>
    <w:rsid w:val="00360042"/>
    <w:pPr>
      <w:ind w:left="720"/>
      <w:contextualSpacing/>
    </w:pPr>
  </w:style>
  <w:style w:type="paragraph" w:styleId="af">
    <w:name w:val="Title"/>
    <w:basedOn w:val="a0"/>
    <w:link w:val="af0"/>
    <w:qFormat/>
    <w:rsid w:val="00FE71CF"/>
    <w:pPr>
      <w:ind w:left="1985" w:right="680"/>
      <w:jc w:val="center"/>
    </w:pPr>
    <w:rPr>
      <w:b/>
      <w:sz w:val="28"/>
    </w:rPr>
  </w:style>
  <w:style w:type="character" w:customStyle="1" w:styleId="af0">
    <w:name w:val="Название Знак"/>
    <w:basedOn w:val="a1"/>
    <w:link w:val="af"/>
    <w:rsid w:val="00FE71CF"/>
    <w:rPr>
      <w:rFonts w:ascii="Times New Roman" w:eastAsia="Times New Roman" w:hAnsi="Times New Roman" w:cs="Times New Roman"/>
      <w:b/>
      <w:sz w:val="28"/>
      <w:szCs w:val="20"/>
      <w:lang w:eastAsia="ru-RU"/>
    </w:rPr>
  </w:style>
  <w:style w:type="character" w:customStyle="1" w:styleId="11">
    <w:name w:val="Основной текст Знак1"/>
    <w:uiPriority w:val="99"/>
    <w:rsid w:val="007F39D9"/>
    <w:rPr>
      <w:sz w:val="26"/>
      <w:szCs w:val="26"/>
      <w:shd w:val="clear" w:color="auto" w:fill="FFFFFF"/>
    </w:rPr>
  </w:style>
  <w:style w:type="character" w:styleId="af1">
    <w:name w:val="Hyperlink"/>
    <w:uiPriority w:val="99"/>
    <w:unhideWhenUsed/>
    <w:rsid w:val="00FD3092"/>
    <w:rPr>
      <w:color w:val="0000FF"/>
      <w:u w:val="single"/>
    </w:rPr>
  </w:style>
  <w:style w:type="paragraph" w:customStyle="1" w:styleId="pp-List-1">
    <w:name w:val="pp-List-1"/>
    <w:basedOn w:val="a0"/>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0"/>
    <w:rsid w:val="00847872"/>
    <w:pPr>
      <w:spacing w:before="120" w:after="120" w:line="360" w:lineRule="auto"/>
      <w:ind w:firstLine="510"/>
    </w:pPr>
    <w:rPr>
      <w:sz w:val="24"/>
    </w:rPr>
  </w:style>
  <w:style w:type="paragraph" w:styleId="af2">
    <w:name w:val="header"/>
    <w:basedOn w:val="a0"/>
    <w:link w:val="af3"/>
    <w:uiPriority w:val="99"/>
    <w:unhideWhenUsed/>
    <w:rsid w:val="00847872"/>
    <w:pPr>
      <w:tabs>
        <w:tab w:val="center" w:pos="4677"/>
        <w:tab w:val="right" w:pos="9355"/>
      </w:tabs>
    </w:pPr>
  </w:style>
  <w:style w:type="character" w:customStyle="1" w:styleId="af3">
    <w:name w:val="Верхний колонтитул Знак"/>
    <w:basedOn w:val="a1"/>
    <w:link w:val="af2"/>
    <w:uiPriority w:val="99"/>
    <w:rsid w:val="00847872"/>
    <w:rPr>
      <w:rFonts w:ascii="Times New Roman" w:eastAsia="Times New Roman" w:hAnsi="Times New Roman" w:cs="Times New Roman"/>
      <w:sz w:val="20"/>
      <w:szCs w:val="20"/>
      <w:lang w:eastAsia="ru-RU"/>
    </w:rPr>
  </w:style>
  <w:style w:type="paragraph" w:styleId="af4">
    <w:name w:val="footer"/>
    <w:basedOn w:val="a0"/>
    <w:link w:val="af5"/>
    <w:uiPriority w:val="99"/>
    <w:unhideWhenUsed/>
    <w:rsid w:val="00847872"/>
    <w:pPr>
      <w:tabs>
        <w:tab w:val="center" w:pos="4677"/>
        <w:tab w:val="right" w:pos="9355"/>
      </w:tabs>
    </w:pPr>
  </w:style>
  <w:style w:type="character" w:customStyle="1" w:styleId="af5">
    <w:name w:val="Нижний колонтитул Знак"/>
    <w:basedOn w:val="a1"/>
    <w:link w:val="af4"/>
    <w:uiPriority w:val="99"/>
    <w:rsid w:val="00847872"/>
    <w:rPr>
      <w:rFonts w:ascii="Times New Roman" w:eastAsia="Times New Roman" w:hAnsi="Times New Roman" w:cs="Times New Roman"/>
      <w:sz w:val="20"/>
      <w:szCs w:val="20"/>
      <w:lang w:eastAsia="ru-RU"/>
    </w:rPr>
  </w:style>
  <w:style w:type="paragraph" w:customStyle="1" w:styleId="af6">
    <w:name w:val="Знак Знак Знак Знак Знак Знак Знак"/>
    <w:basedOn w:val="a0"/>
    <w:rsid w:val="00E3085B"/>
    <w:pPr>
      <w:spacing w:before="100" w:beforeAutospacing="1" w:after="100" w:afterAutospacing="1"/>
      <w:jc w:val="both"/>
    </w:pPr>
    <w:rPr>
      <w:rFonts w:ascii="Tahoma" w:hAnsi="Tahoma"/>
      <w:lang w:val="en-US" w:eastAsia="en-US"/>
    </w:rPr>
  </w:style>
  <w:style w:type="character" w:customStyle="1" w:styleId="10">
    <w:name w:val="Заголовок 1 Знак"/>
    <w:basedOn w:val="a1"/>
    <w:link w:val="1"/>
    <w:rsid w:val="008D3786"/>
    <w:rPr>
      <w:rFonts w:ascii="Arial" w:eastAsia="Times New Roman" w:hAnsi="Arial" w:cs="Arial"/>
      <w:b/>
      <w:bCs/>
      <w:kern w:val="32"/>
      <w:sz w:val="32"/>
      <w:szCs w:val="32"/>
      <w:lang w:eastAsia="ru-RU"/>
    </w:rPr>
  </w:style>
  <w:style w:type="character" w:customStyle="1" w:styleId="20">
    <w:name w:val="Заголовок 2 Знак"/>
    <w:basedOn w:val="a1"/>
    <w:link w:val="2"/>
    <w:rsid w:val="008D3786"/>
    <w:rPr>
      <w:rFonts w:ascii="Times New Roman" w:eastAsia="Times New Roman" w:hAnsi="Times New Roman" w:cs="Times New Roman"/>
      <w:sz w:val="28"/>
      <w:szCs w:val="20"/>
      <w:lang w:eastAsia="ru-RU"/>
    </w:rPr>
  </w:style>
  <w:style w:type="character" w:customStyle="1" w:styleId="30">
    <w:name w:val="Заголовок 3 Знак"/>
    <w:aliases w:val="H3 Знак,&quot;Сапфир&quot; Знак"/>
    <w:basedOn w:val="a1"/>
    <w:link w:val="3"/>
    <w:uiPriority w:val="99"/>
    <w:rsid w:val="008D3786"/>
    <w:rPr>
      <w:rFonts w:ascii="Arial" w:eastAsia="Times New Roman" w:hAnsi="Arial" w:cs="Arial"/>
      <w:b/>
      <w:bCs/>
      <w:sz w:val="26"/>
      <w:szCs w:val="26"/>
      <w:lang w:eastAsia="ru-RU"/>
    </w:rPr>
  </w:style>
  <w:style w:type="character" w:customStyle="1" w:styleId="HTML">
    <w:name w:val="Стандартный HTML Знак"/>
    <w:basedOn w:val="a1"/>
    <w:link w:val="HTML0"/>
    <w:rsid w:val="008D3786"/>
    <w:rPr>
      <w:rFonts w:ascii="Arial Unicode MS" w:eastAsia="Arial Unicode MS" w:hAnsi="Arial Unicode MS" w:cs="Arial Unicode MS"/>
      <w:sz w:val="20"/>
      <w:szCs w:val="20"/>
      <w:lang w:eastAsia="ru-RU"/>
    </w:rPr>
  </w:style>
  <w:style w:type="paragraph" w:styleId="HTML0">
    <w:name w:val="HTML Preformatted"/>
    <w:basedOn w:val="a0"/>
    <w:link w:val="HTML"/>
    <w:unhideWhenUsed/>
    <w:rsid w:val="008D3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1">
    <w:name w:val="Стандартный HTML Знак1"/>
    <w:basedOn w:val="a1"/>
    <w:uiPriority w:val="99"/>
    <w:semiHidden/>
    <w:rsid w:val="008D3786"/>
    <w:rPr>
      <w:rFonts w:ascii="Consolas" w:eastAsia="Times New Roman" w:hAnsi="Consolas" w:cs="Times New Roman"/>
      <w:sz w:val="20"/>
      <w:szCs w:val="20"/>
      <w:lang w:eastAsia="ru-RU"/>
    </w:rPr>
  </w:style>
  <w:style w:type="paragraph" w:styleId="af7">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0"/>
    <w:link w:val="af8"/>
    <w:unhideWhenUsed/>
    <w:rsid w:val="008D3786"/>
  </w:style>
  <w:style w:type="character" w:customStyle="1" w:styleId="af8">
    <w:name w:val="Текст сноски Знак"/>
    <w:basedOn w:val="a1"/>
    <w:link w:val="af7"/>
    <w:rsid w:val="008D3786"/>
    <w:rPr>
      <w:rFonts w:ascii="Times New Roman" w:eastAsia="Times New Roman" w:hAnsi="Times New Roman" w:cs="Times New Roman"/>
      <w:sz w:val="20"/>
      <w:szCs w:val="20"/>
      <w:lang w:eastAsia="ru-RU"/>
    </w:rPr>
  </w:style>
  <w:style w:type="character" w:customStyle="1" w:styleId="12">
    <w:name w:val="Верхний колонтитул Знак1"/>
    <w:basedOn w:val="a1"/>
    <w:uiPriority w:val="99"/>
    <w:semiHidden/>
    <w:rsid w:val="008D3786"/>
    <w:rPr>
      <w:rFonts w:eastAsia="Times New Roman"/>
      <w:sz w:val="20"/>
      <w:szCs w:val="20"/>
      <w:lang w:eastAsia="ru-RU"/>
    </w:rPr>
  </w:style>
  <w:style w:type="character" w:customStyle="1" w:styleId="13">
    <w:name w:val="Нижний колонтитул Знак1"/>
    <w:basedOn w:val="a1"/>
    <w:uiPriority w:val="99"/>
    <w:semiHidden/>
    <w:rsid w:val="008D3786"/>
    <w:rPr>
      <w:rFonts w:eastAsia="Times New Roman"/>
      <w:sz w:val="20"/>
      <w:szCs w:val="20"/>
      <w:lang w:eastAsia="ru-RU"/>
    </w:rPr>
  </w:style>
  <w:style w:type="character" w:customStyle="1" w:styleId="14">
    <w:name w:val="Основной текст с отступом Знак1"/>
    <w:basedOn w:val="a1"/>
    <w:uiPriority w:val="99"/>
    <w:semiHidden/>
    <w:rsid w:val="008D3786"/>
    <w:rPr>
      <w:rFonts w:eastAsia="Times New Roman"/>
      <w:sz w:val="20"/>
      <w:szCs w:val="20"/>
      <w:lang w:eastAsia="ru-RU"/>
    </w:rPr>
  </w:style>
  <w:style w:type="character" w:customStyle="1" w:styleId="21">
    <w:name w:val="Основной текст 2 Знак"/>
    <w:basedOn w:val="a1"/>
    <w:link w:val="22"/>
    <w:rsid w:val="008D3786"/>
    <w:rPr>
      <w:rFonts w:eastAsia="Times New Roman"/>
      <w:sz w:val="24"/>
      <w:szCs w:val="24"/>
      <w:lang w:eastAsia="ru-RU"/>
    </w:rPr>
  </w:style>
  <w:style w:type="paragraph" w:styleId="22">
    <w:name w:val="Body Text 2"/>
    <w:basedOn w:val="a0"/>
    <w:link w:val="21"/>
    <w:unhideWhenUsed/>
    <w:rsid w:val="008D3786"/>
    <w:pPr>
      <w:spacing w:after="120" w:line="480" w:lineRule="auto"/>
    </w:pPr>
    <w:rPr>
      <w:rFonts w:asciiTheme="minorHAnsi" w:hAnsiTheme="minorHAnsi" w:cstheme="minorBidi"/>
      <w:sz w:val="24"/>
      <w:szCs w:val="24"/>
    </w:rPr>
  </w:style>
  <w:style w:type="character" w:customStyle="1" w:styleId="210">
    <w:name w:val="Основной текст 2 Знак1"/>
    <w:basedOn w:val="a1"/>
    <w:uiPriority w:val="99"/>
    <w:semiHidden/>
    <w:rsid w:val="008D3786"/>
    <w:rPr>
      <w:rFonts w:ascii="Times New Roman" w:eastAsia="Times New Roman" w:hAnsi="Times New Roman" w:cs="Times New Roman"/>
      <w:sz w:val="20"/>
      <w:szCs w:val="20"/>
      <w:lang w:eastAsia="ru-RU"/>
    </w:rPr>
  </w:style>
  <w:style w:type="paragraph" w:styleId="33">
    <w:name w:val="Body Text 3"/>
    <w:basedOn w:val="a0"/>
    <w:link w:val="310"/>
    <w:unhideWhenUsed/>
    <w:rsid w:val="008D3786"/>
    <w:pPr>
      <w:spacing w:after="120"/>
    </w:pPr>
    <w:rPr>
      <w:rFonts w:asciiTheme="minorHAnsi" w:eastAsiaTheme="minorHAnsi" w:hAnsiTheme="minorHAnsi" w:cstheme="minorBidi"/>
      <w:sz w:val="16"/>
      <w:szCs w:val="16"/>
    </w:rPr>
  </w:style>
  <w:style w:type="character" w:customStyle="1" w:styleId="34">
    <w:name w:val="Основной текст 3 Знак"/>
    <w:basedOn w:val="a1"/>
    <w:rsid w:val="008D3786"/>
    <w:rPr>
      <w:rFonts w:ascii="Times New Roman" w:eastAsia="Times New Roman" w:hAnsi="Times New Roman" w:cs="Times New Roman"/>
      <w:sz w:val="16"/>
      <w:szCs w:val="16"/>
      <w:lang w:eastAsia="ru-RU"/>
    </w:rPr>
  </w:style>
  <w:style w:type="character" w:customStyle="1" w:styleId="310">
    <w:name w:val="Основной текст 3 Знак1"/>
    <w:basedOn w:val="a1"/>
    <w:link w:val="33"/>
    <w:semiHidden/>
    <w:locked/>
    <w:rsid w:val="008D3786"/>
    <w:rPr>
      <w:sz w:val="16"/>
      <w:szCs w:val="16"/>
      <w:lang w:eastAsia="ru-RU"/>
    </w:rPr>
  </w:style>
  <w:style w:type="character" w:customStyle="1" w:styleId="23">
    <w:name w:val="Основной текст с отступом 2 Знак"/>
    <w:basedOn w:val="a1"/>
    <w:link w:val="24"/>
    <w:rsid w:val="008D3786"/>
    <w:rPr>
      <w:rFonts w:eastAsia="Times New Roman"/>
      <w:sz w:val="24"/>
      <w:szCs w:val="20"/>
      <w:lang w:eastAsia="ru-RU"/>
    </w:rPr>
  </w:style>
  <w:style w:type="paragraph" w:styleId="24">
    <w:name w:val="Body Text Indent 2"/>
    <w:basedOn w:val="a0"/>
    <w:link w:val="23"/>
    <w:unhideWhenUsed/>
    <w:rsid w:val="008D3786"/>
    <w:pPr>
      <w:ind w:firstLine="709"/>
      <w:jc w:val="both"/>
    </w:pPr>
    <w:rPr>
      <w:rFonts w:asciiTheme="minorHAnsi" w:hAnsiTheme="minorHAnsi" w:cstheme="minorBidi"/>
      <w:sz w:val="24"/>
    </w:rPr>
  </w:style>
  <w:style w:type="character" w:customStyle="1" w:styleId="211">
    <w:name w:val="Основной текст с отступом 2 Знак1"/>
    <w:basedOn w:val="a1"/>
    <w:uiPriority w:val="99"/>
    <w:semiHidden/>
    <w:rsid w:val="008D3786"/>
    <w:rPr>
      <w:rFonts w:ascii="Times New Roman" w:eastAsia="Times New Roman" w:hAnsi="Times New Roman" w:cs="Times New Roman"/>
      <w:sz w:val="20"/>
      <w:szCs w:val="20"/>
      <w:lang w:eastAsia="ru-RU"/>
    </w:rPr>
  </w:style>
  <w:style w:type="character" w:customStyle="1" w:styleId="311">
    <w:name w:val="Основной текст с отступом 3 Знак1"/>
    <w:basedOn w:val="a1"/>
    <w:uiPriority w:val="99"/>
    <w:semiHidden/>
    <w:rsid w:val="008D3786"/>
    <w:rPr>
      <w:rFonts w:eastAsia="Times New Roman"/>
      <w:sz w:val="16"/>
      <w:szCs w:val="16"/>
      <w:lang w:eastAsia="ru-RU"/>
    </w:rPr>
  </w:style>
  <w:style w:type="paragraph" w:customStyle="1" w:styleId="ConsNormal">
    <w:name w:val="ConsNormal"/>
    <w:rsid w:val="008D37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5">
    <w:name w:val="Обычный1"/>
    <w:rsid w:val="008D3786"/>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af9">
    <w:name w:val="Базовый"/>
    <w:rsid w:val="008D378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fa">
    <w:name w:val="Центр"/>
    <w:basedOn w:val="a0"/>
    <w:rsid w:val="008D3786"/>
    <w:pPr>
      <w:spacing w:line="320" w:lineRule="exact"/>
      <w:jc w:val="center"/>
    </w:pPr>
    <w:rPr>
      <w:sz w:val="28"/>
    </w:rPr>
  </w:style>
  <w:style w:type="paragraph" w:customStyle="1" w:styleId="16">
    <w:name w:val="заголовок 1"/>
    <w:basedOn w:val="a0"/>
    <w:next w:val="a0"/>
    <w:rsid w:val="008D3786"/>
    <w:pPr>
      <w:keepNext/>
      <w:spacing w:line="240" w:lineRule="atLeast"/>
      <w:jc w:val="center"/>
    </w:pPr>
    <w:rPr>
      <w:spacing w:val="20"/>
      <w:sz w:val="36"/>
    </w:rPr>
  </w:style>
  <w:style w:type="character" w:customStyle="1" w:styleId="ConsPlusNormal">
    <w:name w:val="ConsPlusNormal Знак"/>
    <w:link w:val="ConsPlusNormal0"/>
    <w:locked/>
    <w:rsid w:val="008D3786"/>
    <w:rPr>
      <w:rFonts w:ascii="Arial" w:eastAsia="Times New Roman" w:hAnsi="Arial" w:cs="Arial"/>
      <w:sz w:val="20"/>
      <w:szCs w:val="20"/>
      <w:lang w:eastAsia="ru-RU"/>
    </w:rPr>
  </w:style>
  <w:style w:type="paragraph" w:customStyle="1" w:styleId="ConsPlusNormal0">
    <w:name w:val="ConsPlusNormal"/>
    <w:link w:val="ConsPlusNormal"/>
    <w:rsid w:val="008D37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D378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8D37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0">
    <w:name w:val="consplusnonformat"/>
    <w:basedOn w:val="a0"/>
    <w:rsid w:val="008D3786"/>
    <w:pPr>
      <w:autoSpaceDE w:val="0"/>
    </w:pPr>
    <w:rPr>
      <w:rFonts w:ascii="Courier New" w:eastAsia="Calibri" w:hAnsi="Courier New" w:cs="Courier New"/>
    </w:rPr>
  </w:style>
  <w:style w:type="paragraph" w:customStyle="1" w:styleId="afb">
    <w:name w:val="Знак Знак Знак Знак Знак Знак Знак Знак Знак Знак"/>
    <w:basedOn w:val="a0"/>
    <w:rsid w:val="008D3786"/>
    <w:pPr>
      <w:spacing w:before="100" w:beforeAutospacing="1" w:after="100" w:afterAutospacing="1"/>
      <w:jc w:val="both"/>
    </w:pPr>
    <w:rPr>
      <w:rFonts w:ascii="Tahoma" w:hAnsi="Tahoma"/>
      <w:lang w:val="en-US"/>
    </w:rPr>
  </w:style>
  <w:style w:type="character" w:styleId="afc">
    <w:name w:val="footnote reference"/>
    <w:aliases w:val="Знак сноски 1,Знак сноски-FN,Ciae niinee-FN"/>
    <w:unhideWhenUsed/>
    <w:rsid w:val="008D3786"/>
    <w:rPr>
      <w:rFonts w:ascii="Times New Roman" w:hAnsi="Times New Roman" w:cs="Times New Roman" w:hint="default"/>
      <w:vertAlign w:val="superscript"/>
    </w:rPr>
  </w:style>
  <w:style w:type="character" w:customStyle="1" w:styleId="Absatz-Standardschriftart">
    <w:name w:val="Absatz-Standardschriftart"/>
    <w:rsid w:val="008D3786"/>
  </w:style>
  <w:style w:type="character" w:customStyle="1" w:styleId="60">
    <w:name w:val="Заголовок 6 Знак"/>
    <w:aliases w:val="H6 Знак"/>
    <w:basedOn w:val="a1"/>
    <w:link w:val="6"/>
    <w:uiPriority w:val="99"/>
    <w:rsid w:val="00991E08"/>
    <w:rPr>
      <w:rFonts w:asciiTheme="majorHAnsi" w:eastAsiaTheme="majorEastAsia" w:hAnsiTheme="majorHAnsi" w:cstheme="majorBidi"/>
      <w:i/>
      <w:iCs/>
      <w:color w:val="243F60" w:themeColor="accent1" w:themeShade="7F"/>
      <w:sz w:val="20"/>
      <w:szCs w:val="20"/>
      <w:lang w:eastAsia="ru-RU"/>
    </w:rPr>
  </w:style>
  <w:style w:type="paragraph" w:customStyle="1" w:styleId="fn2r">
    <w:name w:val="fn2r"/>
    <w:basedOn w:val="a0"/>
    <w:rsid w:val="00991E08"/>
    <w:pPr>
      <w:spacing w:before="100" w:beforeAutospacing="1" w:after="100" w:afterAutospacing="1"/>
    </w:pPr>
    <w:rPr>
      <w:sz w:val="24"/>
      <w:szCs w:val="24"/>
    </w:rPr>
  </w:style>
  <w:style w:type="paragraph" w:customStyle="1" w:styleId="western">
    <w:name w:val="western"/>
    <w:basedOn w:val="a0"/>
    <w:uiPriority w:val="99"/>
    <w:rsid w:val="00991E08"/>
    <w:pPr>
      <w:spacing w:before="100" w:beforeAutospacing="1" w:after="100" w:afterAutospacing="1"/>
    </w:pPr>
    <w:rPr>
      <w:sz w:val="24"/>
      <w:szCs w:val="24"/>
    </w:rPr>
  </w:style>
  <w:style w:type="paragraph" w:styleId="afd">
    <w:name w:val="Normal (Web)"/>
    <w:aliases w:val="Обычный (веб) Знак Знак Знак,Обычный (веб) Знак Знак,Обычный (веб) Знак1,Обычный (веб) Знак1 Знак Знак,Обычный (веб) Знак1 Знак Знак Знак Знак,Обычный (веб) Знак Знак Знак Знак Знак Знак,Обычный (веб) Знак2 Знак Знак,Обычный (Web)1"/>
    <w:basedOn w:val="a0"/>
    <w:link w:val="afe"/>
    <w:uiPriority w:val="99"/>
    <w:rsid w:val="00991E08"/>
    <w:rPr>
      <w:sz w:val="24"/>
      <w:lang w:val="x-none" w:eastAsia="x-none"/>
    </w:rPr>
  </w:style>
  <w:style w:type="character" w:styleId="aff">
    <w:name w:val="Strong"/>
    <w:uiPriority w:val="22"/>
    <w:qFormat/>
    <w:rsid w:val="00991E08"/>
    <w:rPr>
      <w:b/>
      <w:bCs/>
    </w:rPr>
  </w:style>
  <w:style w:type="character" w:customStyle="1" w:styleId="afe">
    <w:name w:val="Обычный (веб) Знак"/>
    <w:aliases w:val="Обычный (веб) Знак Знак Знак Знак,Обычный (веб) Знак Знак Знак1,Обычный (веб) Знак1 Знак,Обычный (веб) Знак1 Знак Знак Знак,Обычный (веб) Знак1 Знак Знак Знак Знак Знак,Обычный (веб) Знак Знак Знак Знак Знак Знак Знак"/>
    <w:link w:val="afd"/>
    <w:uiPriority w:val="99"/>
    <w:rsid w:val="00991E08"/>
    <w:rPr>
      <w:rFonts w:ascii="Times New Roman" w:eastAsia="Times New Roman" w:hAnsi="Times New Roman" w:cs="Times New Roman"/>
      <w:sz w:val="24"/>
      <w:szCs w:val="20"/>
      <w:lang w:val="x-none" w:eastAsia="x-none"/>
    </w:rPr>
  </w:style>
  <w:style w:type="character" w:customStyle="1" w:styleId="25">
    <w:name w:val="Основной текст2"/>
    <w:rsid w:val="005A631D"/>
    <w:rPr>
      <w:rFonts w:ascii="Times New Roman" w:eastAsia="Times New Roman" w:hAnsi="Times New Roman" w:cs="Times New Roman"/>
      <w:b w:val="0"/>
      <w:bCs w:val="0"/>
      <w:i w:val="0"/>
      <w:iCs w:val="0"/>
      <w:smallCaps w:val="0"/>
      <w:strike w:val="0"/>
      <w:spacing w:val="0"/>
      <w:sz w:val="27"/>
      <w:szCs w:val="27"/>
    </w:rPr>
  </w:style>
  <w:style w:type="character" w:customStyle="1" w:styleId="40">
    <w:name w:val="Заголовок 4 Знак"/>
    <w:basedOn w:val="a1"/>
    <w:link w:val="4"/>
    <w:rsid w:val="000B20A9"/>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0B20A9"/>
    <w:rPr>
      <w:rFonts w:ascii="Times New Roman" w:eastAsia="Times New Roman" w:hAnsi="Times New Roman" w:cs="Times New Roman"/>
      <w:b/>
      <w:bCs/>
      <w:i/>
      <w:iCs/>
      <w:sz w:val="26"/>
      <w:szCs w:val="26"/>
      <w:lang w:eastAsia="ru-RU"/>
    </w:rPr>
  </w:style>
  <w:style w:type="character" w:customStyle="1" w:styleId="70">
    <w:name w:val="Заголовок 7 Знак"/>
    <w:basedOn w:val="a1"/>
    <w:link w:val="7"/>
    <w:uiPriority w:val="99"/>
    <w:rsid w:val="000B20A9"/>
    <w:rPr>
      <w:rFonts w:ascii="PetersburgCTT" w:eastAsia="Times New Roman" w:hAnsi="PetersburgCTT" w:cs="Times New Roman"/>
      <w:szCs w:val="24"/>
    </w:rPr>
  </w:style>
  <w:style w:type="character" w:customStyle="1" w:styleId="80">
    <w:name w:val="Заголовок 8 Знак"/>
    <w:basedOn w:val="a1"/>
    <w:link w:val="8"/>
    <w:uiPriority w:val="99"/>
    <w:rsid w:val="000B20A9"/>
    <w:rPr>
      <w:rFonts w:ascii="PetersburgCTT" w:eastAsia="Times New Roman" w:hAnsi="PetersburgCTT" w:cs="Times New Roman"/>
      <w:i/>
      <w:szCs w:val="24"/>
    </w:rPr>
  </w:style>
  <w:style w:type="character" w:customStyle="1" w:styleId="90">
    <w:name w:val="Заголовок 9 Знак"/>
    <w:basedOn w:val="a1"/>
    <w:link w:val="9"/>
    <w:uiPriority w:val="99"/>
    <w:rsid w:val="000B20A9"/>
    <w:rPr>
      <w:rFonts w:ascii="PetersburgCTT" w:eastAsia="Times New Roman" w:hAnsi="PetersburgCTT" w:cs="Times New Roman"/>
      <w:i/>
      <w:sz w:val="18"/>
      <w:szCs w:val="24"/>
    </w:rPr>
  </w:style>
  <w:style w:type="character" w:styleId="aff0">
    <w:name w:val="FollowedHyperlink"/>
    <w:basedOn w:val="a1"/>
    <w:uiPriority w:val="99"/>
    <w:semiHidden/>
    <w:unhideWhenUsed/>
    <w:rsid w:val="000B20A9"/>
    <w:rPr>
      <w:color w:val="800080"/>
      <w:u w:val="single"/>
    </w:rPr>
  </w:style>
  <w:style w:type="paragraph" w:customStyle="1" w:styleId="ConsPlusCell">
    <w:name w:val="ConsPlusCell"/>
    <w:uiPriority w:val="99"/>
    <w:rsid w:val="000B20A9"/>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f1">
    <w:name w:val="page number"/>
    <w:basedOn w:val="a1"/>
    <w:rsid w:val="000B20A9"/>
  </w:style>
  <w:style w:type="paragraph" w:styleId="aff2">
    <w:name w:val="Plain Text"/>
    <w:basedOn w:val="a0"/>
    <w:link w:val="aff3"/>
    <w:rsid w:val="000B20A9"/>
    <w:rPr>
      <w:rFonts w:ascii="Courier New" w:hAnsi="Courier New" w:cs="Courier New"/>
    </w:rPr>
  </w:style>
  <w:style w:type="character" w:customStyle="1" w:styleId="aff3">
    <w:name w:val="Текст Знак"/>
    <w:basedOn w:val="a1"/>
    <w:link w:val="aff2"/>
    <w:rsid w:val="000B20A9"/>
    <w:rPr>
      <w:rFonts w:ascii="Courier New" w:eastAsia="Times New Roman" w:hAnsi="Courier New" w:cs="Courier New"/>
      <w:sz w:val="20"/>
      <w:szCs w:val="20"/>
      <w:lang w:eastAsia="ru-RU"/>
    </w:rPr>
  </w:style>
  <w:style w:type="paragraph" w:customStyle="1" w:styleId="17">
    <w:name w:val="Стиль1"/>
    <w:basedOn w:val="a0"/>
    <w:next w:val="51"/>
    <w:autoRedefine/>
    <w:rsid w:val="000B20A9"/>
    <w:pPr>
      <w:ind w:left="360"/>
      <w:jc w:val="both"/>
    </w:pPr>
    <w:rPr>
      <w:sz w:val="28"/>
      <w:szCs w:val="24"/>
    </w:rPr>
  </w:style>
  <w:style w:type="paragraph" w:styleId="51">
    <w:name w:val="List 5"/>
    <w:basedOn w:val="a0"/>
    <w:rsid w:val="000B20A9"/>
    <w:pPr>
      <w:ind w:left="1415" w:hanging="283"/>
    </w:pPr>
    <w:rPr>
      <w:sz w:val="24"/>
      <w:szCs w:val="24"/>
    </w:rPr>
  </w:style>
  <w:style w:type="paragraph" w:customStyle="1" w:styleId="212">
    <w:name w:val="Основной текст 21"/>
    <w:basedOn w:val="a0"/>
    <w:rsid w:val="000B20A9"/>
    <w:pPr>
      <w:autoSpaceDE w:val="0"/>
      <w:autoSpaceDN w:val="0"/>
      <w:jc w:val="both"/>
    </w:pPr>
    <w:rPr>
      <w:sz w:val="24"/>
      <w:szCs w:val="24"/>
    </w:rPr>
  </w:style>
  <w:style w:type="paragraph" w:customStyle="1" w:styleId="CharChar1CharChar1CharChar">
    <w:name w:val="Char Char Знак Знак1 Char Char1 Знак Знак Char Char"/>
    <w:basedOn w:val="a0"/>
    <w:rsid w:val="000B20A9"/>
    <w:pPr>
      <w:spacing w:before="100" w:beforeAutospacing="1" w:after="100" w:afterAutospacing="1"/>
    </w:pPr>
    <w:rPr>
      <w:rFonts w:ascii="Tahoma" w:hAnsi="Tahoma"/>
      <w:lang w:val="en-US" w:eastAsia="en-US"/>
    </w:rPr>
  </w:style>
  <w:style w:type="paragraph" w:customStyle="1" w:styleId="110">
    <w:name w:val="Знак Знак Знак Знак1 Знак Знак Знак Знак Знак Знак Знак Знак1 Знак"/>
    <w:basedOn w:val="a0"/>
    <w:rsid w:val="000B20A9"/>
    <w:pPr>
      <w:spacing w:before="100" w:beforeAutospacing="1" w:after="100" w:afterAutospacing="1"/>
      <w:jc w:val="both"/>
    </w:pPr>
    <w:rPr>
      <w:rFonts w:ascii="Tahoma" w:hAnsi="Tahoma"/>
      <w:lang w:val="en-US" w:eastAsia="en-US"/>
    </w:rPr>
  </w:style>
  <w:style w:type="character" w:customStyle="1" w:styleId="aff4">
    <w:name w:val="Гипертекстовая ссылка"/>
    <w:uiPriority w:val="99"/>
    <w:rsid w:val="000B20A9"/>
    <w:rPr>
      <w:color w:val="008000"/>
    </w:rPr>
  </w:style>
  <w:style w:type="paragraph" w:customStyle="1" w:styleId="aff5">
    <w:name w:val="Знак"/>
    <w:basedOn w:val="a0"/>
    <w:rsid w:val="000B20A9"/>
    <w:pPr>
      <w:spacing w:after="160" w:line="240" w:lineRule="exact"/>
    </w:pPr>
    <w:rPr>
      <w:rFonts w:ascii="Verdana" w:hAnsi="Verdana" w:cs="Verdana"/>
      <w:sz w:val="24"/>
      <w:szCs w:val="24"/>
      <w:lang w:val="en-US" w:eastAsia="en-US"/>
    </w:rPr>
  </w:style>
  <w:style w:type="paragraph" w:customStyle="1" w:styleId="26">
    <w:name w:val="2"/>
    <w:basedOn w:val="a0"/>
    <w:rsid w:val="000B20A9"/>
    <w:pPr>
      <w:spacing w:after="160" w:line="240" w:lineRule="exact"/>
    </w:pPr>
    <w:rPr>
      <w:rFonts w:ascii="Verdana" w:hAnsi="Verdana"/>
      <w:sz w:val="24"/>
      <w:szCs w:val="24"/>
      <w:lang w:val="en-US" w:eastAsia="en-US"/>
    </w:rPr>
  </w:style>
  <w:style w:type="paragraph" w:customStyle="1" w:styleId="aff6">
    <w:name w:val="Знак Знак Знак Знак"/>
    <w:basedOn w:val="a0"/>
    <w:rsid w:val="000B20A9"/>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uiPriority w:val="99"/>
    <w:rsid w:val="000B20A9"/>
    <w:pPr>
      <w:spacing w:after="160" w:line="240" w:lineRule="exact"/>
    </w:pPr>
    <w:rPr>
      <w:rFonts w:ascii="Verdana" w:hAnsi="Verdana"/>
      <w:lang w:val="en-US" w:eastAsia="en-US"/>
    </w:rPr>
  </w:style>
  <w:style w:type="paragraph" w:customStyle="1" w:styleId="Style6">
    <w:name w:val="Style6"/>
    <w:basedOn w:val="a0"/>
    <w:rsid w:val="000B20A9"/>
    <w:pPr>
      <w:widowControl w:val="0"/>
      <w:autoSpaceDE w:val="0"/>
      <w:autoSpaceDN w:val="0"/>
      <w:adjustRightInd w:val="0"/>
      <w:spacing w:line="330" w:lineRule="exact"/>
      <w:ind w:firstLine="710"/>
      <w:jc w:val="both"/>
    </w:pPr>
    <w:rPr>
      <w:sz w:val="24"/>
      <w:szCs w:val="24"/>
    </w:rPr>
  </w:style>
  <w:style w:type="character" w:customStyle="1" w:styleId="FontStyle14">
    <w:name w:val="Font Style14"/>
    <w:rsid w:val="000B20A9"/>
    <w:rPr>
      <w:rFonts w:ascii="Times New Roman" w:hAnsi="Times New Roman" w:cs="Times New Roman"/>
      <w:sz w:val="26"/>
      <w:szCs w:val="26"/>
    </w:rPr>
  </w:style>
  <w:style w:type="paragraph" w:customStyle="1" w:styleId="18">
    <w:name w:val="1"/>
    <w:basedOn w:val="a0"/>
    <w:rsid w:val="000B20A9"/>
    <w:pPr>
      <w:spacing w:after="160" w:line="240" w:lineRule="exact"/>
    </w:pPr>
    <w:rPr>
      <w:rFonts w:ascii="Verdana" w:hAnsi="Verdana"/>
      <w:sz w:val="24"/>
      <w:szCs w:val="24"/>
      <w:lang w:val="en-US" w:eastAsia="en-US"/>
    </w:rPr>
  </w:style>
  <w:style w:type="paragraph" w:customStyle="1" w:styleId="19">
    <w:name w:val="Цитата1"/>
    <w:basedOn w:val="a0"/>
    <w:rsid w:val="000B20A9"/>
    <w:pPr>
      <w:shd w:val="clear" w:color="auto" w:fill="FFFFFF"/>
      <w:suppressAutoHyphens/>
      <w:spacing w:before="326" w:line="240" w:lineRule="exact"/>
      <w:ind w:left="10" w:right="5357"/>
    </w:pPr>
    <w:rPr>
      <w:b/>
      <w:bCs/>
      <w:color w:val="424242"/>
      <w:spacing w:val="-10"/>
      <w:sz w:val="28"/>
      <w:szCs w:val="28"/>
      <w:lang w:eastAsia="ar-SA"/>
    </w:rPr>
  </w:style>
  <w:style w:type="paragraph" w:customStyle="1" w:styleId="aff7">
    <w:name w:val="Таблицы (моноширинный)"/>
    <w:basedOn w:val="a0"/>
    <w:next w:val="a0"/>
    <w:rsid w:val="000B20A9"/>
    <w:pPr>
      <w:widowControl w:val="0"/>
      <w:autoSpaceDE w:val="0"/>
      <w:autoSpaceDN w:val="0"/>
      <w:adjustRightInd w:val="0"/>
      <w:spacing w:line="324" w:lineRule="auto"/>
      <w:ind w:right="34"/>
      <w:jc w:val="both"/>
    </w:pPr>
    <w:rPr>
      <w:rFonts w:ascii="Courier New" w:hAnsi="Courier New" w:cs="Courier New"/>
    </w:rPr>
  </w:style>
  <w:style w:type="paragraph" w:customStyle="1" w:styleId="BodyText22">
    <w:name w:val="Body Text 22"/>
    <w:basedOn w:val="a0"/>
    <w:rsid w:val="000B20A9"/>
    <w:pPr>
      <w:ind w:firstLine="709"/>
      <w:jc w:val="both"/>
    </w:pPr>
    <w:rPr>
      <w:sz w:val="24"/>
    </w:rPr>
  </w:style>
  <w:style w:type="paragraph" w:customStyle="1" w:styleId="Point">
    <w:name w:val="Point"/>
    <w:basedOn w:val="a0"/>
    <w:link w:val="PointChar"/>
    <w:rsid w:val="000B20A9"/>
    <w:pPr>
      <w:spacing w:before="120" w:line="288" w:lineRule="auto"/>
      <w:ind w:firstLine="720"/>
      <w:jc w:val="both"/>
    </w:pPr>
    <w:rPr>
      <w:rFonts w:eastAsia="Batang"/>
      <w:sz w:val="24"/>
      <w:szCs w:val="24"/>
    </w:rPr>
  </w:style>
  <w:style w:type="character" w:customStyle="1" w:styleId="PointChar">
    <w:name w:val="Point Char"/>
    <w:link w:val="Point"/>
    <w:rsid w:val="000B20A9"/>
    <w:rPr>
      <w:rFonts w:ascii="Times New Roman" w:eastAsia="Batang" w:hAnsi="Times New Roman" w:cs="Times New Roman"/>
      <w:sz w:val="24"/>
      <w:szCs w:val="24"/>
      <w:lang w:eastAsia="ru-RU"/>
    </w:rPr>
  </w:style>
  <w:style w:type="character" w:customStyle="1" w:styleId="apple-style-span">
    <w:name w:val="apple-style-span"/>
    <w:rsid w:val="000B20A9"/>
  </w:style>
  <w:style w:type="character" w:customStyle="1" w:styleId="apple-converted-space">
    <w:name w:val="apple-converted-space"/>
    <w:rsid w:val="000B20A9"/>
  </w:style>
  <w:style w:type="paragraph" w:styleId="aff8">
    <w:name w:val="Subtitle"/>
    <w:basedOn w:val="a0"/>
    <w:link w:val="aff9"/>
    <w:uiPriority w:val="99"/>
    <w:qFormat/>
    <w:rsid w:val="000B20A9"/>
    <w:pPr>
      <w:jc w:val="center"/>
    </w:pPr>
    <w:rPr>
      <w:b/>
      <w:bCs/>
      <w:sz w:val="28"/>
      <w:szCs w:val="17"/>
    </w:rPr>
  </w:style>
  <w:style w:type="character" w:customStyle="1" w:styleId="aff9">
    <w:name w:val="Подзаголовок Знак"/>
    <w:basedOn w:val="a1"/>
    <w:link w:val="aff8"/>
    <w:uiPriority w:val="99"/>
    <w:rsid w:val="000B20A9"/>
    <w:rPr>
      <w:rFonts w:ascii="Times New Roman" w:eastAsia="Times New Roman" w:hAnsi="Times New Roman" w:cs="Times New Roman"/>
      <w:b/>
      <w:bCs/>
      <w:sz w:val="28"/>
      <w:szCs w:val="17"/>
      <w:lang w:eastAsia="ru-RU"/>
    </w:rPr>
  </w:style>
  <w:style w:type="paragraph" w:customStyle="1" w:styleId="BodyText21">
    <w:name w:val="Body Text 2.Основной текст 1"/>
    <w:basedOn w:val="a0"/>
    <w:rsid w:val="000B20A9"/>
    <w:pPr>
      <w:ind w:firstLine="720"/>
      <w:jc w:val="both"/>
    </w:pPr>
    <w:rPr>
      <w:sz w:val="28"/>
    </w:rPr>
  </w:style>
  <w:style w:type="paragraph" w:customStyle="1" w:styleId="affa">
    <w:name w:val="Скобки буквы"/>
    <w:basedOn w:val="a0"/>
    <w:rsid w:val="000B20A9"/>
    <w:pPr>
      <w:tabs>
        <w:tab w:val="num" w:pos="360"/>
      </w:tabs>
      <w:ind w:left="360" w:hanging="360"/>
    </w:pPr>
    <w:rPr>
      <w:lang w:eastAsia="en-US"/>
    </w:rPr>
  </w:style>
  <w:style w:type="paragraph" w:customStyle="1" w:styleId="affb">
    <w:name w:val="Заголовок текста"/>
    <w:rsid w:val="000B20A9"/>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c">
    <w:name w:val="Нумерованный абзац"/>
    <w:rsid w:val="000B20A9"/>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
    <w:name w:val="List Bullet"/>
    <w:basedOn w:val="a4"/>
    <w:autoRedefine/>
    <w:rsid w:val="000B20A9"/>
    <w:pPr>
      <w:numPr>
        <w:numId w:val="17"/>
      </w:numPr>
      <w:tabs>
        <w:tab w:val="clear" w:pos="1571"/>
        <w:tab w:val="clear" w:pos="3060"/>
        <w:tab w:val="num" w:pos="360"/>
      </w:tabs>
      <w:suppressAutoHyphens/>
      <w:ind w:left="1080" w:hanging="180"/>
    </w:pPr>
    <w:rPr>
      <w:sz w:val="24"/>
      <w:szCs w:val="24"/>
      <w:lang w:eastAsia="en-US"/>
    </w:rPr>
  </w:style>
  <w:style w:type="paragraph" w:styleId="affd">
    <w:name w:val="endnote text"/>
    <w:basedOn w:val="a0"/>
    <w:link w:val="affe"/>
    <w:rsid w:val="000B20A9"/>
  </w:style>
  <w:style w:type="character" w:customStyle="1" w:styleId="affe">
    <w:name w:val="Текст концевой сноски Знак"/>
    <w:basedOn w:val="a1"/>
    <w:link w:val="affd"/>
    <w:rsid w:val="000B20A9"/>
    <w:rPr>
      <w:rFonts w:ascii="Times New Roman" w:eastAsia="Times New Roman" w:hAnsi="Times New Roman" w:cs="Times New Roman"/>
      <w:sz w:val="20"/>
      <w:szCs w:val="20"/>
      <w:lang w:eastAsia="ru-RU"/>
    </w:rPr>
  </w:style>
  <w:style w:type="character" w:styleId="afff">
    <w:name w:val="endnote reference"/>
    <w:rsid w:val="000B20A9"/>
    <w:rPr>
      <w:vertAlign w:val="superscript"/>
    </w:rPr>
  </w:style>
  <w:style w:type="paragraph" w:styleId="afff0">
    <w:name w:val="Document Map"/>
    <w:basedOn w:val="a0"/>
    <w:link w:val="afff1"/>
    <w:rsid w:val="000B20A9"/>
    <w:rPr>
      <w:rFonts w:ascii="Tahoma" w:hAnsi="Tahoma"/>
      <w:sz w:val="16"/>
      <w:szCs w:val="16"/>
    </w:rPr>
  </w:style>
  <w:style w:type="character" w:customStyle="1" w:styleId="afff1">
    <w:name w:val="Схема документа Знак"/>
    <w:basedOn w:val="a1"/>
    <w:link w:val="afff0"/>
    <w:rsid w:val="000B20A9"/>
    <w:rPr>
      <w:rFonts w:ascii="Tahoma" w:eastAsia="Times New Roman" w:hAnsi="Tahoma" w:cs="Times New Roman"/>
      <w:sz w:val="16"/>
      <w:szCs w:val="16"/>
      <w:lang w:eastAsia="ru-RU"/>
    </w:rPr>
  </w:style>
  <w:style w:type="character" w:styleId="afff2">
    <w:name w:val="annotation reference"/>
    <w:rsid w:val="000B20A9"/>
    <w:rPr>
      <w:sz w:val="16"/>
      <w:szCs w:val="16"/>
    </w:rPr>
  </w:style>
  <w:style w:type="paragraph" w:styleId="afff3">
    <w:name w:val="annotation text"/>
    <w:basedOn w:val="a0"/>
    <w:link w:val="afff4"/>
    <w:rsid w:val="000B20A9"/>
  </w:style>
  <w:style w:type="character" w:customStyle="1" w:styleId="afff4">
    <w:name w:val="Текст примечания Знак"/>
    <w:basedOn w:val="a1"/>
    <w:link w:val="afff3"/>
    <w:rsid w:val="000B20A9"/>
    <w:rPr>
      <w:rFonts w:ascii="Times New Roman" w:eastAsia="Times New Roman" w:hAnsi="Times New Roman" w:cs="Times New Roman"/>
      <w:sz w:val="20"/>
      <w:szCs w:val="20"/>
      <w:lang w:eastAsia="ru-RU"/>
    </w:rPr>
  </w:style>
  <w:style w:type="paragraph" w:styleId="afff5">
    <w:name w:val="annotation subject"/>
    <w:basedOn w:val="afff3"/>
    <w:next w:val="afff3"/>
    <w:link w:val="afff6"/>
    <w:rsid w:val="000B20A9"/>
    <w:rPr>
      <w:b/>
      <w:bCs/>
    </w:rPr>
  </w:style>
  <w:style w:type="character" w:customStyle="1" w:styleId="afff6">
    <w:name w:val="Тема примечания Знак"/>
    <w:basedOn w:val="afff4"/>
    <w:link w:val="afff5"/>
    <w:rsid w:val="000B20A9"/>
    <w:rPr>
      <w:rFonts w:ascii="Times New Roman" w:eastAsia="Times New Roman" w:hAnsi="Times New Roman" w:cs="Times New Roman"/>
      <w:b/>
      <w:bCs/>
      <w:sz w:val="20"/>
      <w:szCs w:val="20"/>
      <w:lang w:eastAsia="ru-RU"/>
    </w:rPr>
  </w:style>
  <w:style w:type="paragraph" w:customStyle="1" w:styleId="afff7">
    <w:name w:val="Нормальный (таблица)"/>
    <w:basedOn w:val="a0"/>
    <w:next w:val="a0"/>
    <w:uiPriority w:val="99"/>
    <w:rsid w:val="000B20A9"/>
    <w:pPr>
      <w:widowControl w:val="0"/>
      <w:autoSpaceDE w:val="0"/>
      <w:autoSpaceDN w:val="0"/>
      <w:adjustRightInd w:val="0"/>
      <w:jc w:val="both"/>
    </w:pPr>
    <w:rPr>
      <w:rFonts w:ascii="Arial" w:hAnsi="Arial" w:cs="Arial"/>
      <w:sz w:val="24"/>
      <w:szCs w:val="24"/>
    </w:rPr>
  </w:style>
  <w:style w:type="paragraph" w:customStyle="1" w:styleId="afff8">
    <w:name w:val="Прижатый влево"/>
    <w:basedOn w:val="a0"/>
    <w:next w:val="a0"/>
    <w:rsid w:val="000B20A9"/>
    <w:pPr>
      <w:widowControl w:val="0"/>
      <w:autoSpaceDE w:val="0"/>
      <w:autoSpaceDN w:val="0"/>
      <w:adjustRightInd w:val="0"/>
    </w:pPr>
    <w:rPr>
      <w:rFonts w:ascii="Arial" w:hAnsi="Arial" w:cs="Arial"/>
      <w:sz w:val="24"/>
      <w:szCs w:val="24"/>
    </w:rPr>
  </w:style>
  <w:style w:type="paragraph" w:customStyle="1" w:styleId="rvps698610">
    <w:name w:val="rvps698610"/>
    <w:basedOn w:val="a0"/>
    <w:rsid w:val="000B20A9"/>
    <w:pPr>
      <w:spacing w:after="120"/>
      <w:ind w:right="240"/>
    </w:pPr>
    <w:rPr>
      <w:rFonts w:ascii="Arial Unicode MS" w:eastAsia="Arial Unicode MS" w:hAnsi="Arial Unicode MS" w:cs="Arial Unicode MS"/>
      <w:sz w:val="24"/>
      <w:szCs w:val="24"/>
    </w:rPr>
  </w:style>
  <w:style w:type="paragraph" w:styleId="27">
    <w:name w:val="List 2"/>
    <w:basedOn w:val="a0"/>
    <w:rsid w:val="000B20A9"/>
    <w:pPr>
      <w:widowControl w:val="0"/>
      <w:autoSpaceDE w:val="0"/>
      <w:autoSpaceDN w:val="0"/>
      <w:adjustRightInd w:val="0"/>
      <w:ind w:left="566" w:hanging="283"/>
    </w:pPr>
    <w:rPr>
      <w:b/>
      <w:bCs/>
    </w:rPr>
  </w:style>
  <w:style w:type="paragraph" w:customStyle="1" w:styleId="ConsNonformat">
    <w:name w:val="ConsNonformat"/>
    <w:rsid w:val="000B20A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0B20A9"/>
  </w:style>
  <w:style w:type="character" w:customStyle="1" w:styleId="1a">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ocked/>
    <w:rsid w:val="000B20A9"/>
    <w:rPr>
      <w:rFonts w:ascii="Times New Roman" w:eastAsia="Times New Roman" w:hAnsi="Times New Roman" w:cs="Times New Roman"/>
      <w:sz w:val="20"/>
      <w:szCs w:val="20"/>
      <w:lang w:eastAsia="ru-RU"/>
    </w:rPr>
  </w:style>
  <w:style w:type="paragraph" w:customStyle="1" w:styleId="1b">
    <w:name w:val="Знак Знак1 Знак Знак Знак Знак"/>
    <w:basedOn w:val="a0"/>
    <w:rsid w:val="000B20A9"/>
    <w:pPr>
      <w:spacing w:before="100" w:beforeAutospacing="1" w:after="100" w:afterAutospacing="1"/>
      <w:jc w:val="both"/>
    </w:pPr>
    <w:rPr>
      <w:rFonts w:ascii="Tahoma" w:hAnsi="Tahoma"/>
      <w:lang w:val="en-US" w:eastAsia="en-US"/>
    </w:rPr>
  </w:style>
  <w:style w:type="paragraph" w:customStyle="1" w:styleId="1c">
    <w:name w:val="1 Обычный"/>
    <w:basedOn w:val="a0"/>
    <w:rsid w:val="000B20A9"/>
    <w:pPr>
      <w:autoSpaceDE w:val="0"/>
      <w:spacing w:before="120" w:after="120" w:line="360" w:lineRule="auto"/>
      <w:ind w:firstLine="720"/>
      <w:jc w:val="both"/>
    </w:pPr>
    <w:rPr>
      <w:rFonts w:ascii="Arial" w:hAnsi="Arial" w:cs="Arial"/>
      <w:sz w:val="24"/>
      <w:szCs w:val="24"/>
      <w:lang w:eastAsia="en-US" w:bidi="en-US"/>
    </w:rPr>
  </w:style>
  <w:style w:type="numbering" w:customStyle="1" w:styleId="1d">
    <w:name w:val="Нет списка1"/>
    <w:next w:val="a3"/>
    <w:semiHidden/>
    <w:rsid w:val="000B20A9"/>
  </w:style>
  <w:style w:type="table" w:customStyle="1" w:styleId="1e">
    <w:name w:val="Сетка таблицы1"/>
    <w:basedOn w:val="a2"/>
    <w:next w:val="ad"/>
    <w:rsid w:val="000B20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5pt">
    <w:name w:val="Основной текст + 13;5 pt"/>
    <w:rsid w:val="000B20A9"/>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0B20A9"/>
    <w:rPr>
      <w:rFonts w:ascii="Times New Roman" w:eastAsia="Times New Roman" w:hAnsi="Times New Roman" w:cs="Times New Roman"/>
      <w:b w:val="0"/>
      <w:bCs w:val="0"/>
      <w:i/>
      <w:iCs/>
      <w:smallCaps w:val="0"/>
      <w:strike w:val="0"/>
      <w:spacing w:val="0"/>
      <w:sz w:val="28"/>
      <w:szCs w:val="28"/>
    </w:rPr>
  </w:style>
  <w:style w:type="character" w:customStyle="1" w:styleId="afff9">
    <w:name w:val="Основной текст_"/>
    <w:rsid w:val="000B20A9"/>
    <w:rPr>
      <w:sz w:val="26"/>
      <w:szCs w:val="26"/>
      <w:lang w:bidi="ar-SA"/>
    </w:rPr>
  </w:style>
  <w:style w:type="character" w:customStyle="1" w:styleId="71">
    <w:name w:val="Основной текст (7)_"/>
    <w:link w:val="72"/>
    <w:rsid w:val="000B20A9"/>
    <w:rPr>
      <w:sz w:val="208"/>
      <w:szCs w:val="208"/>
      <w:shd w:val="clear" w:color="auto" w:fill="FFFFFF"/>
    </w:rPr>
  </w:style>
  <w:style w:type="character" w:customStyle="1" w:styleId="135pt1pt">
    <w:name w:val="Основной текст + 13;5 pt;Интервал 1 pt"/>
    <w:rsid w:val="000B20A9"/>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0"/>
    <w:link w:val="71"/>
    <w:rsid w:val="000B20A9"/>
    <w:pPr>
      <w:shd w:val="clear" w:color="auto" w:fill="FFFFFF"/>
      <w:spacing w:line="0" w:lineRule="atLeast"/>
    </w:pPr>
    <w:rPr>
      <w:rFonts w:asciiTheme="minorHAnsi" w:eastAsiaTheme="minorHAnsi" w:hAnsiTheme="minorHAnsi" w:cstheme="minorBidi"/>
      <w:sz w:val="208"/>
      <w:szCs w:val="208"/>
      <w:lang w:eastAsia="en-US"/>
    </w:rPr>
  </w:style>
  <w:style w:type="character" w:customStyle="1" w:styleId="41">
    <w:name w:val="Основной текст (4)_"/>
    <w:link w:val="410"/>
    <w:locked/>
    <w:rsid w:val="000B20A9"/>
    <w:rPr>
      <w:sz w:val="21"/>
      <w:szCs w:val="21"/>
      <w:shd w:val="clear" w:color="auto" w:fill="FFFFFF"/>
    </w:rPr>
  </w:style>
  <w:style w:type="paragraph" w:customStyle="1" w:styleId="410">
    <w:name w:val="Основной текст (4)1"/>
    <w:basedOn w:val="a0"/>
    <w:link w:val="41"/>
    <w:rsid w:val="000B20A9"/>
    <w:pPr>
      <w:shd w:val="clear" w:color="auto" w:fill="FFFFFF"/>
      <w:spacing w:before="240" w:line="274" w:lineRule="exact"/>
      <w:jc w:val="both"/>
    </w:pPr>
    <w:rPr>
      <w:rFonts w:asciiTheme="minorHAnsi" w:eastAsiaTheme="minorHAnsi" w:hAnsiTheme="minorHAnsi" w:cstheme="minorBidi"/>
      <w:sz w:val="21"/>
      <w:szCs w:val="21"/>
      <w:lang w:eastAsia="en-US"/>
    </w:rPr>
  </w:style>
  <w:style w:type="character" w:styleId="afffa">
    <w:name w:val="Emphasis"/>
    <w:uiPriority w:val="20"/>
    <w:qFormat/>
    <w:rsid w:val="000B20A9"/>
    <w:rPr>
      <w:i/>
      <w:iCs/>
    </w:rPr>
  </w:style>
  <w:style w:type="paragraph" w:customStyle="1" w:styleId="s3">
    <w:name w:val="s_3"/>
    <w:basedOn w:val="a0"/>
    <w:rsid w:val="000B20A9"/>
    <w:pPr>
      <w:spacing w:before="100" w:beforeAutospacing="1" w:after="100" w:afterAutospacing="1"/>
    </w:pPr>
    <w:rPr>
      <w:sz w:val="24"/>
      <w:szCs w:val="24"/>
    </w:rPr>
  </w:style>
  <w:style w:type="character" w:customStyle="1" w:styleId="ac">
    <w:name w:val="Без интервала Знак"/>
    <w:link w:val="ab"/>
    <w:uiPriority w:val="99"/>
    <w:rsid w:val="000B20A9"/>
    <w:rPr>
      <w:rFonts w:ascii="Calibri" w:eastAsia="Times New Roman" w:hAnsi="Calibri" w:cs="Times New Roman"/>
      <w:lang w:eastAsia="ru-RU"/>
    </w:rPr>
  </w:style>
  <w:style w:type="paragraph" w:styleId="28">
    <w:name w:val="Quote"/>
    <w:basedOn w:val="a0"/>
    <w:next w:val="a0"/>
    <w:link w:val="29"/>
    <w:uiPriority w:val="99"/>
    <w:qFormat/>
    <w:rsid w:val="000B20A9"/>
    <w:pPr>
      <w:spacing w:after="200" w:line="276" w:lineRule="auto"/>
    </w:pPr>
    <w:rPr>
      <w:rFonts w:ascii="Calibri" w:hAnsi="Calibri"/>
      <w:i/>
      <w:iCs/>
      <w:sz w:val="22"/>
      <w:szCs w:val="22"/>
      <w:lang w:eastAsia="en-US"/>
    </w:rPr>
  </w:style>
  <w:style w:type="character" w:customStyle="1" w:styleId="29">
    <w:name w:val="Цитата 2 Знак"/>
    <w:basedOn w:val="a1"/>
    <w:link w:val="28"/>
    <w:uiPriority w:val="99"/>
    <w:rsid w:val="000B20A9"/>
    <w:rPr>
      <w:rFonts w:ascii="Calibri" w:eastAsia="Times New Roman" w:hAnsi="Calibri" w:cs="Times New Roman"/>
      <w:i/>
      <w:iCs/>
    </w:rPr>
  </w:style>
  <w:style w:type="paragraph" w:styleId="afffb">
    <w:name w:val="Intense Quote"/>
    <w:basedOn w:val="a0"/>
    <w:next w:val="a0"/>
    <w:link w:val="afffc"/>
    <w:uiPriority w:val="99"/>
    <w:qFormat/>
    <w:rsid w:val="000B20A9"/>
    <w:pPr>
      <w:pBdr>
        <w:top w:val="single" w:sz="4" w:space="10" w:color="auto"/>
        <w:bottom w:val="single" w:sz="4" w:space="10" w:color="auto"/>
      </w:pBdr>
      <w:spacing w:before="240" w:after="240" w:line="300" w:lineRule="auto"/>
      <w:ind w:left="1152" w:right="1152"/>
      <w:jc w:val="both"/>
    </w:pPr>
    <w:rPr>
      <w:rFonts w:ascii="Calibri" w:hAnsi="Calibri"/>
      <w:i/>
      <w:iCs/>
      <w:sz w:val="22"/>
      <w:szCs w:val="22"/>
      <w:lang w:eastAsia="en-US"/>
    </w:rPr>
  </w:style>
  <w:style w:type="character" w:customStyle="1" w:styleId="afffc">
    <w:name w:val="Выделенная цитата Знак"/>
    <w:basedOn w:val="a1"/>
    <w:link w:val="afffb"/>
    <w:uiPriority w:val="99"/>
    <w:rsid w:val="000B20A9"/>
    <w:rPr>
      <w:rFonts w:ascii="Calibri" w:eastAsia="Times New Roman" w:hAnsi="Calibri" w:cs="Times New Roman"/>
      <w:i/>
      <w:iCs/>
    </w:rPr>
  </w:style>
  <w:style w:type="character" w:styleId="afffd">
    <w:name w:val="Subtle Emphasis"/>
    <w:uiPriority w:val="99"/>
    <w:qFormat/>
    <w:rsid w:val="000B20A9"/>
    <w:rPr>
      <w:i/>
      <w:iCs/>
    </w:rPr>
  </w:style>
  <w:style w:type="character" w:styleId="afffe">
    <w:name w:val="Intense Emphasis"/>
    <w:uiPriority w:val="99"/>
    <w:qFormat/>
    <w:rsid w:val="000B20A9"/>
    <w:rPr>
      <w:b/>
      <w:bCs/>
      <w:i/>
      <w:iCs/>
    </w:rPr>
  </w:style>
  <w:style w:type="character" w:styleId="affff">
    <w:name w:val="Subtle Reference"/>
    <w:uiPriority w:val="99"/>
    <w:qFormat/>
    <w:rsid w:val="000B20A9"/>
    <w:rPr>
      <w:smallCaps/>
    </w:rPr>
  </w:style>
  <w:style w:type="character" w:styleId="affff0">
    <w:name w:val="Intense Reference"/>
    <w:uiPriority w:val="99"/>
    <w:qFormat/>
    <w:rsid w:val="000B20A9"/>
    <w:rPr>
      <w:b/>
      <w:bCs/>
      <w:smallCaps/>
    </w:rPr>
  </w:style>
  <w:style w:type="character" w:styleId="affff1">
    <w:name w:val="Book Title"/>
    <w:uiPriority w:val="99"/>
    <w:qFormat/>
    <w:rsid w:val="000B20A9"/>
    <w:rPr>
      <w:i/>
      <w:iCs/>
      <w:smallCaps/>
      <w:spacing w:val="5"/>
    </w:rPr>
  </w:style>
  <w:style w:type="paragraph" w:styleId="affff2">
    <w:name w:val="TOC Heading"/>
    <w:basedOn w:val="1"/>
    <w:next w:val="a0"/>
    <w:uiPriority w:val="99"/>
    <w:qFormat/>
    <w:rsid w:val="000B20A9"/>
    <w:pPr>
      <w:keepNext w:val="0"/>
      <w:pageBreakBefore/>
      <w:spacing w:before="480" w:after="360"/>
      <w:outlineLvl w:val="9"/>
    </w:pPr>
    <w:rPr>
      <w:rFonts w:ascii="Calibri" w:hAnsi="Calibri" w:cs="Times New Roman"/>
      <w:caps/>
      <w:spacing w:val="5"/>
      <w:kern w:val="0"/>
      <w:sz w:val="28"/>
      <w:szCs w:val="28"/>
      <w:lang w:eastAsia="en-US"/>
    </w:rPr>
  </w:style>
  <w:style w:type="paragraph" w:customStyle="1" w:styleId="s13">
    <w:name w:val="s_13"/>
    <w:basedOn w:val="a0"/>
    <w:uiPriority w:val="99"/>
    <w:rsid w:val="000B20A9"/>
    <w:pPr>
      <w:ind w:firstLine="720"/>
    </w:pPr>
    <w:rPr>
      <w:rFonts w:ascii="Calibri" w:hAnsi="Calibri" w:cs="Calibri"/>
    </w:rPr>
  </w:style>
  <w:style w:type="paragraph" w:customStyle="1" w:styleId="1f">
    <w:name w:val="Знак1 Знак Знак Знак Знак Знак Знак Знак Знак Знак Знак Знак Знак Знак"/>
    <w:basedOn w:val="a0"/>
    <w:uiPriority w:val="99"/>
    <w:rsid w:val="000B20A9"/>
    <w:pPr>
      <w:spacing w:after="160" w:line="240" w:lineRule="exact"/>
    </w:pPr>
    <w:rPr>
      <w:rFonts w:ascii="Verdana" w:hAnsi="Verdana" w:cs="Verdana"/>
      <w:lang w:val="en-US" w:eastAsia="en-US"/>
    </w:rPr>
  </w:style>
  <w:style w:type="paragraph" w:customStyle="1" w:styleId="1f0">
    <w:name w:val="Абзац списка1"/>
    <w:basedOn w:val="a0"/>
    <w:uiPriority w:val="99"/>
    <w:rsid w:val="000B20A9"/>
    <w:pPr>
      <w:spacing w:after="200" w:line="276" w:lineRule="auto"/>
      <w:ind w:left="720"/>
    </w:pPr>
    <w:rPr>
      <w:rFonts w:ascii="Calibri" w:hAnsi="Calibri" w:cs="Calibri"/>
      <w:sz w:val="22"/>
      <w:szCs w:val="22"/>
      <w:lang w:eastAsia="en-US"/>
    </w:rPr>
  </w:style>
  <w:style w:type="paragraph" w:customStyle="1" w:styleId="1f1">
    <w:name w:val="Знак Знак Знак1 Знак"/>
    <w:basedOn w:val="a0"/>
    <w:uiPriority w:val="99"/>
    <w:rsid w:val="000B20A9"/>
    <w:pPr>
      <w:spacing w:after="160" w:line="240" w:lineRule="exact"/>
      <w:ind w:left="720" w:hanging="360"/>
      <w:jc w:val="both"/>
    </w:pPr>
    <w:rPr>
      <w:rFonts w:ascii="Verdana" w:hAnsi="Verdana" w:cs="Verdana"/>
      <w:lang w:val="en-US" w:eastAsia="en-US"/>
    </w:rPr>
  </w:style>
  <w:style w:type="paragraph" w:customStyle="1" w:styleId="Heading">
    <w:name w:val="Heading"/>
    <w:uiPriority w:val="99"/>
    <w:rsid w:val="000B20A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2a">
    <w:name w:val="Знак2 Знак Знак Знак"/>
    <w:basedOn w:val="a0"/>
    <w:uiPriority w:val="99"/>
    <w:rsid w:val="000B20A9"/>
    <w:pPr>
      <w:spacing w:after="160" w:line="240" w:lineRule="exact"/>
    </w:pPr>
    <w:rPr>
      <w:rFonts w:ascii="Verdana" w:hAnsi="Verdana" w:cs="Verdana"/>
      <w:lang w:val="en-US" w:eastAsia="en-US"/>
    </w:rPr>
  </w:style>
  <w:style w:type="character" w:styleId="affff3">
    <w:name w:val="line number"/>
    <w:uiPriority w:val="99"/>
    <w:rsid w:val="000B20A9"/>
  </w:style>
  <w:style w:type="paragraph" w:customStyle="1" w:styleId="righttxt2">
    <w:name w:val="righttxt2"/>
    <w:basedOn w:val="a0"/>
    <w:rsid w:val="000B20A9"/>
    <w:pPr>
      <w:spacing w:before="100" w:beforeAutospacing="1" w:after="100" w:afterAutospacing="1"/>
    </w:pPr>
    <w:rPr>
      <w:sz w:val="24"/>
      <w:szCs w:val="24"/>
    </w:rPr>
  </w:style>
  <w:style w:type="paragraph" w:customStyle="1" w:styleId="Standard">
    <w:name w:val="Standard"/>
    <w:rsid w:val="000B20A9"/>
    <w:pPr>
      <w:widowControl w:val="0"/>
      <w:suppressAutoHyphens/>
      <w:spacing w:after="0" w:line="240" w:lineRule="auto"/>
    </w:pPr>
    <w:rPr>
      <w:rFonts w:ascii="Times New Roman" w:eastAsia="Arial Unicode MS" w:hAnsi="Times New Roman" w:cs="Mangal"/>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2"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0">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D3786"/>
    <w:pPr>
      <w:keepNext/>
      <w:spacing w:before="240" w:after="60"/>
      <w:outlineLvl w:val="0"/>
    </w:pPr>
    <w:rPr>
      <w:rFonts w:ascii="Arial" w:hAnsi="Arial" w:cs="Arial"/>
      <w:b/>
      <w:bCs/>
      <w:kern w:val="32"/>
      <w:sz w:val="32"/>
      <w:szCs w:val="32"/>
    </w:rPr>
  </w:style>
  <w:style w:type="paragraph" w:styleId="2">
    <w:name w:val="heading 2"/>
    <w:basedOn w:val="a0"/>
    <w:next w:val="a0"/>
    <w:link w:val="20"/>
    <w:unhideWhenUsed/>
    <w:qFormat/>
    <w:rsid w:val="008D3786"/>
    <w:pPr>
      <w:keepNext/>
      <w:widowControl w:val="0"/>
      <w:jc w:val="center"/>
      <w:outlineLvl w:val="1"/>
    </w:pPr>
    <w:rPr>
      <w:sz w:val="28"/>
    </w:rPr>
  </w:style>
  <w:style w:type="paragraph" w:styleId="3">
    <w:name w:val="heading 3"/>
    <w:aliases w:val="H3,&quot;Сапфир&quot;"/>
    <w:basedOn w:val="a0"/>
    <w:next w:val="a0"/>
    <w:link w:val="30"/>
    <w:uiPriority w:val="99"/>
    <w:unhideWhenUsed/>
    <w:qFormat/>
    <w:rsid w:val="008D3786"/>
    <w:pPr>
      <w:keepNext/>
      <w:spacing w:before="240" w:after="60"/>
      <w:outlineLvl w:val="2"/>
    </w:pPr>
    <w:rPr>
      <w:rFonts w:ascii="Arial" w:hAnsi="Arial" w:cs="Arial"/>
      <w:b/>
      <w:bCs/>
      <w:sz w:val="26"/>
      <w:szCs w:val="26"/>
    </w:rPr>
  </w:style>
  <w:style w:type="paragraph" w:styleId="4">
    <w:name w:val="heading 4"/>
    <w:basedOn w:val="a0"/>
    <w:next w:val="a0"/>
    <w:link w:val="40"/>
    <w:qFormat/>
    <w:rsid w:val="000B20A9"/>
    <w:pPr>
      <w:keepNext/>
      <w:spacing w:before="240" w:after="60"/>
      <w:outlineLvl w:val="3"/>
    </w:pPr>
    <w:rPr>
      <w:b/>
      <w:bCs/>
      <w:sz w:val="28"/>
      <w:szCs w:val="28"/>
    </w:rPr>
  </w:style>
  <w:style w:type="paragraph" w:styleId="5">
    <w:name w:val="heading 5"/>
    <w:basedOn w:val="a0"/>
    <w:next w:val="a0"/>
    <w:link w:val="50"/>
    <w:uiPriority w:val="99"/>
    <w:qFormat/>
    <w:rsid w:val="000B20A9"/>
    <w:pPr>
      <w:spacing w:before="240" w:after="60"/>
      <w:outlineLvl w:val="4"/>
    </w:pPr>
    <w:rPr>
      <w:b/>
      <w:bCs/>
      <w:i/>
      <w:iCs/>
      <w:sz w:val="26"/>
      <w:szCs w:val="26"/>
    </w:rPr>
  </w:style>
  <w:style w:type="paragraph" w:styleId="6">
    <w:name w:val="heading 6"/>
    <w:aliases w:val="H6"/>
    <w:basedOn w:val="a0"/>
    <w:next w:val="a0"/>
    <w:link w:val="60"/>
    <w:uiPriority w:val="99"/>
    <w:unhideWhenUsed/>
    <w:qFormat/>
    <w:rsid w:val="00991E0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9"/>
    <w:qFormat/>
    <w:rsid w:val="000B20A9"/>
    <w:pPr>
      <w:tabs>
        <w:tab w:val="num" w:pos="0"/>
      </w:tabs>
      <w:spacing w:before="240" w:after="60"/>
      <w:ind w:left="5040" w:hanging="720"/>
      <w:jc w:val="both"/>
      <w:outlineLvl w:val="6"/>
    </w:pPr>
    <w:rPr>
      <w:rFonts w:ascii="PetersburgCTT" w:hAnsi="PetersburgCTT"/>
      <w:sz w:val="22"/>
      <w:szCs w:val="24"/>
      <w:lang w:eastAsia="en-US"/>
    </w:rPr>
  </w:style>
  <w:style w:type="paragraph" w:styleId="8">
    <w:name w:val="heading 8"/>
    <w:basedOn w:val="a0"/>
    <w:next w:val="a0"/>
    <w:link w:val="80"/>
    <w:uiPriority w:val="99"/>
    <w:qFormat/>
    <w:rsid w:val="000B20A9"/>
    <w:pPr>
      <w:tabs>
        <w:tab w:val="num" w:pos="0"/>
      </w:tabs>
      <w:spacing w:before="240" w:after="60"/>
      <w:ind w:left="5760" w:hanging="720"/>
      <w:jc w:val="both"/>
      <w:outlineLvl w:val="7"/>
    </w:pPr>
    <w:rPr>
      <w:rFonts w:ascii="PetersburgCTT" w:hAnsi="PetersburgCTT"/>
      <w:i/>
      <w:sz w:val="22"/>
      <w:szCs w:val="24"/>
      <w:lang w:eastAsia="en-US"/>
    </w:rPr>
  </w:style>
  <w:style w:type="paragraph" w:styleId="9">
    <w:name w:val="heading 9"/>
    <w:basedOn w:val="a0"/>
    <w:next w:val="a0"/>
    <w:link w:val="90"/>
    <w:uiPriority w:val="99"/>
    <w:qFormat/>
    <w:rsid w:val="000B20A9"/>
    <w:pPr>
      <w:tabs>
        <w:tab w:val="num" w:pos="0"/>
      </w:tabs>
      <w:spacing w:before="240" w:after="60"/>
      <w:ind w:left="6480" w:hanging="720"/>
      <w:jc w:val="both"/>
      <w:outlineLvl w:val="8"/>
    </w:pPr>
    <w:rPr>
      <w:rFonts w:ascii="PetersburgCTT" w:hAnsi="PetersburgCTT"/>
      <w:i/>
      <w:sz w:val="18"/>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Основной текст1,Основной текст Знак Знак,bt"/>
    <w:basedOn w:val="a0"/>
    <w:link w:val="a5"/>
    <w:unhideWhenUsed/>
    <w:rsid w:val="00AB210B"/>
    <w:pPr>
      <w:tabs>
        <w:tab w:val="left" w:pos="3060"/>
      </w:tabs>
      <w:jc w:val="both"/>
    </w:pPr>
    <w:rPr>
      <w:sz w:val="28"/>
    </w:rPr>
  </w:style>
  <w:style w:type="character" w:customStyle="1" w:styleId="a5">
    <w:name w:val="Основной текст Знак"/>
    <w:aliases w:val="Основной текст1 Знак,Основной текст Знак Знак Знак,bt Знак"/>
    <w:basedOn w:val="a1"/>
    <w:link w:val="a4"/>
    <w:rsid w:val="00AB210B"/>
    <w:rPr>
      <w:rFonts w:ascii="Times New Roman" w:eastAsia="Times New Roman" w:hAnsi="Times New Roman" w:cs="Times New Roman"/>
      <w:sz w:val="28"/>
      <w:szCs w:val="20"/>
      <w:lang w:eastAsia="ru-RU"/>
    </w:rPr>
  </w:style>
  <w:style w:type="paragraph" w:styleId="a6">
    <w:name w:val="Body Text Indent"/>
    <w:basedOn w:val="a0"/>
    <w:link w:val="a7"/>
    <w:unhideWhenUsed/>
    <w:rsid w:val="00AB210B"/>
    <w:pPr>
      <w:spacing w:after="120"/>
      <w:ind w:left="283"/>
    </w:pPr>
  </w:style>
  <w:style w:type="character" w:customStyle="1" w:styleId="a7">
    <w:name w:val="Основной текст с отступом Знак"/>
    <w:basedOn w:val="a1"/>
    <w:link w:val="a6"/>
    <w:rsid w:val="00AB210B"/>
    <w:rPr>
      <w:rFonts w:ascii="Times New Roman" w:eastAsia="Times New Roman" w:hAnsi="Times New Roman" w:cs="Times New Roman"/>
      <w:sz w:val="20"/>
      <w:szCs w:val="20"/>
      <w:lang w:eastAsia="ru-RU"/>
    </w:rPr>
  </w:style>
  <w:style w:type="paragraph" w:customStyle="1" w:styleId="a8">
    <w:name w:val="подпись к объекту"/>
    <w:basedOn w:val="a0"/>
    <w:next w:val="a0"/>
    <w:rsid w:val="00AB210B"/>
    <w:pPr>
      <w:tabs>
        <w:tab w:val="left" w:pos="3060"/>
      </w:tabs>
      <w:spacing w:line="240" w:lineRule="atLeast"/>
      <w:jc w:val="center"/>
    </w:pPr>
    <w:rPr>
      <w:b/>
      <w:caps/>
      <w:sz w:val="28"/>
    </w:rPr>
  </w:style>
  <w:style w:type="paragraph" w:styleId="a9">
    <w:name w:val="Balloon Text"/>
    <w:basedOn w:val="a0"/>
    <w:link w:val="aa"/>
    <w:uiPriority w:val="99"/>
    <w:semiHidden/>
    <w:unhideWhenUsed/>
    <w:rsid w:val="00AB210B"/>
    <w:rPr>
      <w:rFonts w:ascii="Tahoma" w:hAnsi="Tahoma" w:cs="Tahoma"/>
      <w:sz w:val="16"/>
      <w:szCs w:val="16"/>
    </w:rPr>
  </w:style>
  <w:style w:type="character" w:customStyle="1" w:styleId="aa">
    <w:name w:val="Текст выноски Знак"/>
    <w:basedOn w:val="a1"/>
    <w:link w:val="a9"/>
    <w:uiPriority w:val="99"/>
    <w:semiHidden/>
    <w:rsid w:val="00AB210B"/>
    <w:rPr>
      <w:rFonts w:ascii="Tahoma" w:eastAsia="Times New Roman" w:hAnsi="Tahoma" w:cs="Tahoma"/>
      <w:sz w:val="16"/>
      <w:szCs w:val="16"/>
      <w:lang w:eastAsia="ru-RU"/>
    </w:rPr>
  </w:style>
  <w:style w:type="paragraph" w:styleId="31">
    <w:name w:val="Body Text Indent 3"/>
    <w:basedOn w:val="a0"/>
    <w:link w:val="32"/>
    <w:unhideWhenUsed/>
    <w:rsid w:val="00AA24DA"/>
    <w:pPr>
      <w:spacing w:after="120"/>
      <w:ind w:left="283"/>
    </w:pPr>
    <w:rPr>
      <w:sz w:val="16"/>
      <w:szCs w:val="16"/>
    </w:rPr>
  </w:style>
  <w:style w:type="character" w:customStyle="1" w:styleId="32">
    <w:name w:val="Основной текст с отступом 3 Знак"/>
    <w:basedOn w:val="a1"/>
    <w:link w:val="31"/>
    <w:rsid w:val="00AA24DA"/>
    <w:rPr>
      <w:rFonts w:ascii="Times New Roman" w:eastAsia="Times New Roman" w:hAnsi="Times New Roman" w:cs="Times New Roman"/>
      <w:sz w:val="16"/>
      <w:szCs w:val="16"/>
      <w:lang w:eastAsia="ru-RU"/>
    </w:rPr>
  </w:style>
  <w:style w:type="paragraph" w:styleId="ab">
    <w:name w:val="No Spacing"/>
    <w:link w:val="ac"/>
    <w:uiPriority w:val="99"/>
    <w:qFormat/>
    <w:rsid w:val="00703BC9"/>
    <w:pPr>
      <w:spacing w:after="0" w:line="240" w:lineRule="auto"/>
    </w:pPr>
    <w:rPr>
      <w:rFonts w:ascii="Calibri" w:eastAsia="Times New Roman" w:hAnsi="Calibri" w:cs="Times New Roman"/>
      <w:lang w:eastAsia="ru-RU"/>
    </w:rPr>
  </w:style>
  <w:style w:type="table" w:styleId="ad">
    <w:name w:val="Table Grid"/>
    <w:basedOn w:val="a2"/>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0"/>
    <w:uiPriority w:val="34"/>
    <w:qFormat/>
    <w:rsid w:val="00360042"/>
    <w:pPr>
      <w:ind w:left="720"/>
      <w:contextualSpacing/>
    </w:pPr>
  </w:style>
  <w:style w:type="paragraph" w:styleId="af">
    <w:name w:val="Title"/>
    <w:basedOn w:val="a0"/>
    <w:link w:val="af0"/>
    <w:qFormat/>
    <w:rsid w:val="00FE71CF"/>
    <w:pPr>
      <w:ind w:left="1985" w:right="680"/>
      <w:jc w:val="center"/>
    </w:pPr>
    <w:rPr>
      <w:b/>
      <w:sz w:val="28"/>
    </w:rPr>
  </w:style>
  <w:style w:type="character" w:customStyle="1" w:styleId="af0">
    <w:name w:val="Название Знак"/>
    <w:basedOn w:val="a1"/>
    <w:link w:val="af"/>
    <w:rsid w:val="00FE71CF"/>
    <w:rPr>
      <w:rFonts w:ascii="Times New Roman" w:eastAsia="Times New Roman" w:hAnsi="Times New Roman" w:cs="Times New Roman"/>
      <w:b/>
      <w:sz w:val="28"/>
      <w:szCs w:val="20"/>
      <w:lang w:eastAsia="ru-RU"/>
    </w:rPr>
  </w:style>
  <w:style w:type="character" w:customStyle="1" w:styleId="11">
    <w:name w:val="Основной текст Знак1"/>
    <w:uiPriority w:val="99"/>
    <w:rsid w:val="007F39D9"/>
    <w:rPr>
      <w:sz w:val="26"/>
      <w:szCs w:val="26"/>
      <w:shd w:val="clear" w:color="auto" w:fill="FFFFFF"/>
    </w:rPr>
  </w:style>
  <w:style w:type="character" w:styleId="af1">
    <w:name w:val="Hyperlink"/>
    <w:uiPriority w:val="99"/>
    <w:unhideWhenUsed/>
    <w:rsid w:val="00FD3092"/>
    <w:rPr>
      <w:color w:val="0000FF"/>
      <w:u w:val="single"/>
    </w:rPr>
  </w:style>
  <w:style w:type="paragraph" w:customStyle="1" w:styleId="pp-List-1">
    <w:name w:val="pp-List-1"/>
    <w:basedOn w:val="a0"/>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0"/>
    <w:rsid w:val="00847872"/>
    <w:pPr>
      <w:spacing w:before="120" w:after="120" w:line="360" w:lineRule="auto"/>
      <w:ind w:firstLine="510"/>
    </w:pPr>
    <w:rPr>
      <w:sz w:val="24"/>
    </w:rPr>
  </w:style>
  <w:style w:type="paragraph" w:styleId="af2">
    <w:name w:val="header"/>
    <w:basedOn w:val="a0"/>
    <w:link w:val="af3"/>
    <w:uiPriority w:val="99"/>
    <w:unhideWhenUsed/>
    <w:rsid w:val="00847872"/>
    <w:pPr>
      <w:tabs>
        <w:tab w:val="center" w:pos="4677"/>
        <w:tab w:val="right" w:pos="9355"/>
      </w:tabs>
    </w:pPr>
  </w:style>
  <w:style w:type="character" w:customStyle="1" w:styleId="af3">
    <w:name w:val="Верхний колонтитул Знак"/>
    <w:basedOn w:val="a1"/>
    <w:link w:val="af2"/>
    <w:uiPriority w:val="99"/>
    <w:rsid w:val="00847872"/>
    <w:rPr>
      <w:rFonts w:ascii="Times New Roman" w:eastAsia="Times New Roman" w:hAnsi="Times New Roman" w:cs="Times New Roman"/>
      <w:sz w:val="20"/>
      <w:szCs w:val="20"/>
      <w:lang w:eastAsia="ru-RU"/>
    </w:rPr>
  </w:style>
  <w:style w:type="paragraph" w:styleId="af4">
    <w:name w:val="footer"/>
    <w:basedOn w:val="a0"/>
    <w:link w:val="af5"/>
    <w:uiPriority w:val="99"/>
    <w:unhideWhenUsed/>
    <w:rsid w:val="00847872"/>
    <w:pPr>
      <w:tabs>
        <w:tab w:val="center" w:pos="4677"/>
        <w:tab w:val="right" w:pos="9355"/>
      </w:tabs>
    </w:pPr>
  </w:style>
  <w:style w:type="character" w:customStyle="1" w:styleId="af5">
    <w:name w:val="Нижний колонтитул Знак"/>
    <w:basedOn w:val="a1"/>
    <w:link w:val="af4"/>
    <w:uiPriority w:val="99"/>
    <w:rsid w:val="00847872"/>
    <w:rPr>
      <w:rFonts w:ascii="Times New Roman" w:eastAsia="Times New Roman" w:hAnsi="Times New Roman" w:cs="Times New Roman"/>
      <w:sz w:val="20"/>
      <w:szCs w:val="20"/>
      <w:lang w:eastAsia="ru-RU"/>
    </w:rPr>
  </w:style>
  <w:style w:type="paragraph" w:customStyle="1" w:styleId="af6">
    <w:name w:val="Знак Знак Знак Знак Знак Знак Знак"/>
    <w:basedOn w:val="a0"/>
    <w:rsid w:val="00E3085B"/>
    <w:pPr>
      <w:spacing w:before="100" w:beforeAutospacing="1" w:after="100" w:afterAutospacing="1"/>
      <w:jc w:val="both"/>
    </w:pPr>
    <w:rPr>
      <w:rFonts w:ascii="Tahoma" w:hAnsi="Tahoma"/>
      <w:lang w:val="en-US" w:eastAsia="en-US"/>
    </w:rPr>
  </w:style>
  <w:style w:type="character" w:customStyle="1" w:styleId="10">
    <w:name w:val="Заголовок 1 Знак"/>
    <w:basedOn w:val="a1"/>
    <w:link w:val="1"/>
    <w:rsid w:val="008D3786"/>
    <w:rPr>
      <w:rFonts w:ascii="Arial" w:eastAsia="Times New Roman" w:hAnsi="Arial" w:cs="Arial"/>
      <w:b/>
      <w:bCs/>
      <w:kern w:val="32"/>
      <w:sz w:val="32"/>
      <w:szCs w:val="32"/>
      <w:lang w:eastAsia="ru-RU"/>
    </w:rPr>
  </w:style>
  <w:style w:type="character" w:customStyle="1" w:styleId="20">
    <w:name w:val="Заголовок 2 Знак"/>
    <w:basedOn w:val="a1"/>
    <w:link w:val="2"/>
    <w:rsid w:val="008D3786"/>
    <w:rPr>
      <w:rFonts w:ascii="Times New Roman" w:eastAsia="Times New Roman" w:hAnsi="Times New Roman" w:cs="Times New Roman"/>
      <w:sz w:val="28"/>
      <w:szCs w:val="20"/>
      <w:lang w:eastAsia="ru-RU"/>
    </w:rPr>
  </w:style>
  <w:style w:type="character" w:customStyle="1" w:styleId="30">
    <w:name w:val="Заголовок 3 Знак"/>
    <w:aliases w:val="H3 Знак,&quot;Сапфир&quot; Знак"/>
    <w:basedOn w:val="a1"/>
    <w:link w:val="3"/>
    <w:uiPriority w:val="99"/>
    <w:rsid w:val="008D3786"/>
    <w:rPr>
      <w:rFonts w:ascii="Arial" w:eastAsia="Times New Roman" w:hAnsi="Arial" w:cs="Arial"/>
      <w:b/>
      <w:bCs/>
      <w:sz w:val="26"/>
      <w:szCs w:val="26"/>
      <w:lang w:eastAsia="ru-RU"/>
    </w:rPr>
  </w:style>
  <w:style w:type="character" w:customStyle="1" w:styleId="HTML">
    <w:name w:val="Стандартный HTML Знак"/>
    <w:basedOn w:val="a1"/>
    <w:link w:val="HTML0"/>
    <w:rsid w:val="008D3786"/>
    <w:rPr>
      <w:rFonts w:ascii="Arial Unicode MS" w:eastAsia="Arial Unicode MS" w:hAnsi="Arial Unicode MS" w:cs="Arial Unicode MS"/>
      <w:sz w:val="20"/>
      <w:szCs w:val="20"/>
      <w:lang w:eastAsia="ru-RU"/>
    </w:rPr>
  </w:style>
  <w:style w:type="paragraph" w:styleId="HTML0">
    <w:name w:val="HTML Preformatted"/>
    <w:basedOn w:val="a0"/>
    <w:link w:val="HTML"/>
    <w:unhideWhenUsed/>
    <w:rsid w:val="008D3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1">
    <w:name w:val="Стандартный HTML Знак1"/>
    <w:basedOn w:val="a1"/>
    <w:uiPriority w:val="99"/>
    <w:semiHidden/>
    <w:rsid w:val="008D3786"/>
    <w:rPr>
      <w:rFonts w:ascii="Consolas" w:eastAsia="Times New Roman" w:hAnsi="Consolas" w:cs="Times New Roman"/>
      <w:sz w:val="20"/>
      <w:szCs w:val="20"/>
      <w:lang w:eastAsia="ru-RU"/>
    </w:rPr>
  </w:style>
  <w:style w:type="paragraph" w:styleId="af7">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0"/>
    <w:link w:val="af8"/>
    <w:unhideWhenUsed/>
    <w:rsid w:val="008D3786"/>
  </w:style>
  <w:style w:type="character" w:customStyle="1" w:styleId="af8">
    <w:name w:val="Текст сноски Знак"/>
    <w:basedOn w:val="a1"/>
    <w:link w:val="af7"/>
    <w:rsid w:val="008D3786"/>
    <w:rPr>
      <w:rFonts w:ascii="Times New Roman" w:eastAsia="Times New Roman" w:hAnsi="Times New Roman" w:cs="Times New Roman"/>
      <w:sz w:val="20"/>
      <w:szCs w:val="20"/>
      <w:lang w:eastAsia="ru-RU"/>
    </w:rPr>
  </w:style>
  <w:style w:type="character" w:customStyle="1" w:styleId="12">
    <w:name w:val="Верхний колонтитул Знак1"/>
    <w:basedOn w:val="a1"/>
    <w:uiPriority w:val="99"/>
    <w:semiHidden/>
    <w:rsid w:val="008D3786"/>
    <w:rPr>
      <w:rFonts w:eastAsia="Times New Roman"/>
      <w:sz w:val="20"/>
      <w:szCs w:val="20"/>
      <w:lang w:eastAsia="ru-RU"/>
    </w:rPr>
  </w:style>
  <w:style w:type="character" w:customStyle="1" w:styleId="13">
    <w:name w:val="Нижний колонтитул Знак1"/>
    <w:basedOn w:val="a1"/>
    <w:uiPriority w:val="99"/>
    <w:semiHidden/>
    <w:rsid w:val="008D3786"/>
    <w:rPr>
      <w:rFonts w:eastAsia="Times New Roman"/>
      <w:sz w:val="20"/>
      <w:szCs w:val="20"/>
      <w:lang w:eastAsia="ru-RU"/>
    </w:rPr>
  </w:style>
  <w:style w:type="character" w:customStyle="1" w:styleId="14">
    <w:name w:val="Основной текст с отступом Знак1"/>
    <w:basedOn w:val="a1"/>
    <w:uiPriority w:val="99"/>
    <w:semiHidden/>
    <w:rsid w:val="008D3786"/>
    <w:rPr>
      <w:rFonts w:eastAsia="Times New Roman"/>
      <w:sz w:val="20"/>
      <w:szCs w:val="20"/>
      <w:lang w:eastAsia="ru-RU"/>
    </w:rPr>
  </w:style>
  <w:style w:type="character" w:customStyle="1" w:styleId="21">
    <w:name w:val="Основной текст 2 Знак"/>
    <w:basedOn w:val="a1"/>
    <w:link w:val="22"/>
    <w:rsid w:val="008D3786"/>
    <w:rPr>
      <w:rFonts w:eastAsia="Times New Roman"/>
      <w:sz w:val="24"/>
      <w:szCs w:val="24"/>
      <w:lang w:eastAsia="ru-RU"/>
    </w:rPr>
  </w:style>
  <w:style w:type="paragraph" w:styleId="22">
    <w:name w:val="Body Text 2"/>
    <w:basedOn w:val="a0"/>
    <w:link w:val="21"/>
    <w:unhideWhenUsed/>
    <w:rsid w:val="008D3786"/>
    <w:pPr>
      <w:spacing w:after="120" w:line="480" w:lineRule="auto"/>
    </w:pPr>
    <w:rPr>
      <w:rFonts w:asciiTheme="minorHAnsi" w:hAnsiTheme="minorHAnsi" w:cstheme="minorBidi"/>
      <w:sz w:val="24"/>
      <w:szCs w:val="24"/>
    </w:rPr>
  </w:style>
  <w:style w:type="character" w:customStyle="1" w:styleId="210">
    <w:name w:val="Основной текст 2 Знак1"/>
    <w:basedOn w:val="a1"/>
    <w:uiPriority w:val="99"/>
    <w:semiHidden/>
    <w:rsid w:val="008D3786"/>
    <w:rPr>
      <w:rFonts w:ascii="Times New Roman" w:eastAsia="Times New Roman" w:hAnsi="Times New Roman" w:cs="Times New Roman"/>
      <w:sz w:val="20"/>
      <w:szCs w:val="20"/>
      <w:lang w:eastAsia="ru-RU"/>
    </w:rPr>
  </w:style>
  <w:style w:type="paragraph" w:styleId="33">
    <w:name w:val="Body Text 3"/>
    <w:basedOn w:val="a0"/>
    <w:link w:val="310"/>
    <w:unhideWhenUsed/>
    <w:rsid w:val="008D3786"/>
    <w:pPr>
      <w:spacing w:after="120"/>
    </w:pPr>
    <w:rPr>
      <w:rFonts w:asciiTheme="minorHAnsi" w:eastAsiaTheme="minorHAnsi" w:hAnsiTheme="minorHAnsi" w:cstheme="minorBidi"/>
      <w:sz w:val="16"/>
      <w:szCs w:val="16"/>
    </w:rPr>
  </w:style>
  <w:style w:type="character" w:customStyle="1" w:styleId="34">
    <w:name w:val="Основной текст 3 Знак"/>
    <w:basedOn w:val="a1"/>
    <w:rsid w:val="008D3786"/>
    <w:rPr>
      <w:rFonts w:ascii="Times New Roman" w:eastAsia="Times New Roman" w:hAnsi="Times New Roman" w:cs="Times New Roman"/>
      <w:sz w:val="16"/>
      <w:szCs w:val="16"/>
      <w:lang w:eastAsia="ru-RU"/>
    </w:rPr>
  </w:style>
  <w:style w:type="character" w:customStyle="1" w:styleId="310">
    <w:name w:val="Основной текст 3 Знак1"/>
    <w:basedOn w:val="a1"/>
    <w:link w:val="33"/>
    <w:semiHidden/>
    <w:locked/>
    <w:rsid w:val="008D3786"/>
    <w:rPr>
      <w:sz w:val="16"/>
      <w:szCs w:val="16"/>
      <w:lang w:eastAsia="ru-RU"/>
    </w:rPr>
  </w:style>
  <w:style w:type="character" w:customStyle="1" w:styleId="23">
    <w:name w:val="Основной текст с отступом 2 Знак"/>
    <w:basedOn w:val="a1"/>
    <w:link w:val="24"/>
    <w:rsid w:val="008D3786"/>
    <w:rPr>
      <w:rFonts w:eastAsia="Times New Roman"/>
      <w:sz w:val="24"/>
      <w:szCs w:val="20"/>
      <w:lang w:eastAsia="ru-RU"/>
    </w:rPr>
  </w:style>
  <w:style w:type="paragraph" w:styleId="24">
    <w:name w:val="Body Text Indent 2"/>
    <w:basedOn w:val="a0"/>
    <w:link w:val="23"/>
    <w:unhideWhenUsed/>
    <w:rsid w:val="008D3786"/>
    <w:pPr>
      <w:ind w:firstLine="709"/>
      <w:jc w:val="both"/>
    </w:pPr>
    <w:rPr>
      <w:rFonts w:asciiTheme="minorHAnsi" w:hAnsiTheme="minorHAnsi" w:cstheme="minorBidi"/>
      <w:sz w:val="24"/>
    </w:rPr>
  </w:style>
  <w:style w:type="character" w:customStyle="1" w:styleId="211">
    <w:name w:val="Основной текст с отступом 2 Знак1"/>
    <w:basedOn w:val="a1"/>
    <w:uiPriority w:val="99"/>
    <w:semiHidden/>
    <w:rsid w:val="008D3786"/>
    <w:rPr>
      <w:rFonts w:ascii="Times New Roman" w:eastAsia="Times New Roman" w:hAnsi="Times New Roman" w:cs="Times New Roman"/>
      <w:sz w:val="20"/>
      <w:szCs w:val="20"/>
      <w:lang w:eastAsia="ru-RU"/>
    </w:rPr>
  </w:style>
  <w:style w:type="character" w:customStyle="1" w:styleId="311">
    <w:name w:val="Основной текст с отступом 3 Знак1"/>
    <w:basedOn w:val="a1"/>
    <w:uiPriority w:val="99"/>
    <w:semiHidden/>
    <w:rsid w:val="008D3786"/>
    <w:rPr>
      <w:rFonts w:eastAsia="Times New Roman"/>
      <w:sz w:val="16"/>
      <w:szCs w:val="16"/>
      <w:lang w:eastAsia="ru-RU"/>
    </w:rPr>
  </w:style>
  <w:style w:type="paragraph" w:customStyle="1" w:styleId="ConsNormal">
    <w:name w:val="ConsNormal"/>
    <w:rsid w:val="008D37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5">
    <w:name w:val="Обычный1"/>
    <w:rsid w:val="008D3786"/>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af9">
    <w:name w:val="Базовый"/>
    <w:rsid w:val="008D378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fa">
    <w:name w:val="Центр"/>
    <w:basedOn w:val="a0"/>
    <w:rsid w:val="008D3786"/>
    <w:pPr>
      <w:spacing w:line="320" w:lineRule="exact"/>
      <w:jc w:val="center"/>
    </w:pPr>
    <w:rPr>
      <w:sz w:val="28"/>
    </w:rPr>
  </w:style>
  <w:style w:type="paragraph" w:customStyle="1" w:styleId="16">
    <w:name w:val="заголовок 1"/>
    <w:basedOn w:val="a0"/>
    <w:next w:val="a0"/>
    <w:rsid w:val="008D3786"/>
    <w:pPr>
      <w:keepNext/>
      <w:spacing w:line="240" w:lineRule="atLeast"/>
      <w:jc w:val="center"/>
    </w:pPr>
    <w:rPr>
      <w:spacing w:val="20"/>
      <w:sz w:val="36"/>
    </w:rPr>
  </w:style>
  <w:style w:type="character" w:customStyle="1" w:styleId="ConsPlusNormal">
    <w:name w:val="ConsPlusNormal Знак"/>
    <w:link w:val="ConsPlusNormal0"/>
    <w:locked/>
    <w:rsid w:val="008D3786"/>
    <w:rPr>
      <w:rFonts w:ascii="Arial" w:eastAsia="Times New Roman" w:hAnsi="Arial" w:cs="Arial"/>
      <w:sz w:val="20"/>
      <w:szCs w:val="20"/>
      <w:lang w:eastAsia="ru-RU"/>
    </w:rPr>
  </w:style>
  <w:style w:type="paragraph" w:customStyle="1" w:styleId="ConsPlusNormal0">
    <w:name w:val="ConsPlusNormal"/>
    <w:link w:val="ConsPlusNormal"/>
    <w:rsid w:val="008D37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D378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8D37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0">
    <w:name w:val="consplusnonformat"/>
    <w:basedOn w:val="a0"/>
    <w:rsid w:val="008D3786"/>
    <w:pPr>
      <w:autoSpaceDE w:val="0"/>
    </w:pPr>
    <w:rPr>
      <w:rFonts w:ascii="Courier New" w:eastAsia="Calibri" w:hAnsi="Courier New" w:cs="Courier New"/>
    </w:rPr>
  </w:style>
  <w:style w:type="paragraph" w:customStyle="1" w:styleId="afb">
    <w:name w:val="Знак Знак Знак Знак Знак Знак Знак Знак Знак Знак"/>
    <w:basedOn w:val="a0"/>
    <w:rsid w:val="008D3786"/>
    <w:pPr>
      <w:spacing w:before="100" w:beforeAutospacing="1" w:after="100" w:afterAutospacing="1"/>
      <w:jc w:val="both"/>
    </w:pPr>
    <w:rPr>
      <w:rFonts w:ascii="Tahoma" w:hAnsi="Tahoma"/>
      <w:lang w:val="en-US"/>
    </w:rPr>
  </w:style>
  <w:style w:type="character" w:styleId="afc">
    <w:name w:val="footnote reference"/>
    <w:aliases w:val="Знак сноски 1,Знак сноски-FN,Ciae niinee-FN"/>
    <w:unhideWhenUsed/>
    <w:rsid w:val="008D3786"/>
    <w:rPr>
      <w:rFonts w:ascii="Times New Roman" w:hAnsi="Times New Roman" w:cs="Times New Roman" w:hint="default"/>
      <w:vertAlign w:val="superscript"/>
    </w:rPr>
  </w:style>
  <w:style w:type="character" w:customStyle="1" w:styleId="Absatz-Standardschriftart">
    <w:name w:val="Absatz-Standardschriftart"/>
    <w:rsid w:val="008D3786"/>
  </w:style>
  <w:style w:type="character" w:customStyle="1" w:styleId="60">
    <w:name w:val="Заголовок 6 Знак"/>
    <w:aliases w:val="H6 Знак"/>
    <w:basedOn w:val="a1"/>
    <w:link w:val="6"/>
    <w:uiPriority w:val="99"/>
    <w:rsid w:val="00991E08"/>
    <w:rPr>
      <w:rFonts w:asciiTheme="majorHAnsi" w:eastAsiaTheme="majorEastAsia" w:hAnsiTheme="majorHAnsi" w:cstheme="majorBidi"/>
      <w:i/>
      <w:iCs/>
      <w:color w:val="243F60" w:themeColor="accent1" w:themeShade="7F"/>
      <w:sz w:val="20"/>
      <w:szCs w:val="20"/>
      <w:lang w:eastAsia="ru-RU"/>
    </w:rPr>
  </w:style>
  <w:style w:type="paragraph" w:customStyle="1" w:styleId="fn2r">
    <w:name w:val="fn2r"/>
    <w:basedOn w:val="a0"/>
    <w:rsid w:val="00991E08"/>
    <w:pPr>
      <w:spacing w:before="100" w:beforeAutospacing="1" w:after="100" w:afterAutospacing="1"/>
    </w:pPr>
    <w:rPr>
      <w:sz w:val="24"/>
      <w:szCs w:val="24"/>
    </w:rPr>
  </w:style>
  <w:style w:type="paragraph" w:customStyle="1" w:styleId="western">
    <w:name w:val="western"/>
    <w:basedOn w:val="a0"/>
    <w:uiPriority w:val="99"/>
    <w:rsid w:val="00991E08"/>
    <w:pPr>
      <w:spacing w:before="100" w:beforeAutospacing="1" w:after="100" w:afterAutospacing="1"/>
    </w:pPr>
    <w:rPr>
      <w:sz w:val="24"/>
      <w:szCs w:val="24"/>
    </w:rPr>
  </w:style>
  <w:style w:type="paragraph" w:styleId="afd">
    <w:name w:val="Normal (Web)"/>
    <w:aliases w:val="Обычный (веб) Знак Знак Знак,Обычный (веб) Знак Знак,Обычный (веб) Знак1,Обычный (веб) Знак1 Знак Знак,Обычный (веб) Знак1 Знак Знак Знак Знак,Обычный (веб) Знак Знак Знак Знак Знак Знак,Обычный (веб) Знак2 Знак Знак,Обычный (Web)1"/>
    <w:basedOn w:val="a0"/>
    <w:link w:val="afe"/>
    <w:uiPriority w:val="99"/>
    <w:rsid w:val="00991E08"/>
    <w:rPr>
      <w:sz w:val="24"/>
      <w:lang w:val="x-none" w:eastAsia="x-none"/>
    </w:rPr>
  </w:style>
  <w:style w:type="character" w:styleId="aff">
    <w:name w:val="Strong"/>
    <w:uiPriority w:val="22"/>
    <w:qFormat/>
    <w:rsid w:val="00991E08"/>
    <w:rPr>
      <w:b/>
      <w:bCs/>
    </w:rPr>
  </w:style>
  <w:style w:type="character" w:customStyle="1" w:styleId="afe">
    <w:name w:val="Обычный (веб) Знак"/>
    <w:aliases w:val="Обычный (веб) Знак Знак Знак Знак,Обычный (веб) Знак Знак Знак1,Обычный (веб) Знак1 Знак,Обычный (веб) Знак1 Знак Знак Знак,Обычный (веб) Знак1 Знак Знак Знак Знак Знак,Обычный (веб) Знак Знак Знак Знак Знак Знак Знак"/>
    <w:link w:val="afd"/>
    <w:uiPriority w:val="99"/>
    <w:rsid w:val="00991E08"/>
    <w:rPr>
      <w:rFonts w:ascii="Times New Roman" w:eastAsia="Times New Roman" w:hAnsi="Times New Roman" w:cs="Times New Roman"/>
      <w:sz w:val="24"/>
      <w:szCs w:val="20"/>
      <w:lang w:val="x-none" w:eastAsia="x-none"/>
    </w:rPr>
  </w:style>
  <w:style w:type="character" w:customStyle="1" w:styleId="25">
    <w:name w:val="Основной текст2"/>
    <w:rsid w:val="005A631D"/>
    <w:rPr>
      <w:rFonts w:ascii="Times New Roman" w:eastAsia="Times New Roman" w:hAnsi="Times New Roman" w:cs="Times New Roman"/>
      <w:b w:val="0"/>
      <w:bCs w:val="0"/>
      <w:i w:val="0"/>
      <w:iCs w:val="0"/>
      <w:smallCaps w:val="0"/>
      <w:strike w:val="0"/>
      <w:spacing w:val="0"/>
      <w:sz w:val="27"/>
      <w:szCs w:val="27"/>
    </w:rPr>
  </w:style>
  <w:style w:type="character" w:customStyle="1" w:styleId="40">
    <w:name w:val="Заголовок 4 Знак"/>
    <w:basedOn w:val="a1"/>
    <w:link w:val="4"/>
    <w:rsid w:val="000B20A9"/>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0B20A9"/>
    <w:rPr>
      <w:rFonts w:ascii="Times New Roman" w:eastAsia="Times New Roman" w:hAnsi="Times New Roman" w:cs="Times New Roman"/>
      <w:b/>
      <w:bCs/>
      <w:i/>
      <w:iCs/>
      <w:sz w:val="26"/>
      <w:szCs w:val="26"/>
      <w:lang w:eastAsia="ru-RU"/>
    </w:rPr>
  </w:style>
  <w:style w:type="character" w:customStyle="1" w:styleId="70">
    <w:name w:val="Заголовок 7 Знак"/>
    <w:basedOn w:val="a1"/>
    <w:link w:val="7"/>
    <w:uiPriority w:val="99"/>
    <w:rsid w:val="000B20A9"/>
    <w:rPr>
      <w:rFonts w:ascii="PetersburgCTT" w:eastAsia="Times New Roman" w:hAnsi="PetersburgCTT" w:cs="Times New Roman"/>
      <w:szCs w:val="24"/>
    </w:rPr>
  </w:style>
  <w:style w:type="character" w:customStyle="1" w:styleId="80">
    <w:name w:val="Заголовок 8 Знак"/>
    <w:basedOn w:val="a1"/>
    <w:link w:val="8"/>
    <w:uiPriority w:val="99"/>
    <w:rsid w:val="000B20A9"/>
    <w:rPr>
      <w:rFonts w:ascii="PetersburgCTT" w:eastAsia="Times New Roman" w:hAnsi="PetersburgCTT" w:cs="Times New Roman"/>
      <w:i/>
      <w:szCs w:val="24"/>
    </w:rPr>
  </w:style>
  <w:style w:type="character" w:customStyle="1" w:styleId="90">
    <w:name w:val="Заголовок 9 Знак"/>
    <w:basedOn w:val="a1"/>
    <w:link w:val="9"/>
    <w:uiPriority w:val="99"/>
    <w:rsid w:val="000B20A9"/>
    <w:rPr>
      <w:rFonts w:ascii="PetersburgCTT" w:eastAsia="Times New Roman" w:hAnsi="PetersburgCTT" w:cs="Times New Roman"/>
      <w:i/>
      <w:sz w:val="18"/>
      <w:szCs w:val="24"/>
    </w:rPr>
  </w:style>
  <w:style w:type="character" w:styleId="aff0">
    <w:name w:val="FollowedHyperlink"/>
    <w:basedOn w:val="a1"/>
    <w:uiPriority w:val="99"/>
    <w:semiHidden/>
    <w:unhideWhenUsed/>
    <w:rsid w:val="000B20A9"/>
    <w:rPr>
      <w:color w:val="800080"/>
      <w:u w:val="single"/>
    </w:rPr>
  </w:style>
  <w:style w:type="paragraph" w:customStyle="1" w:styleId="ConsPlusCell">
    <w:name w:val="ConsPlusCell"/>
    <w:uiPriority w:val="99"/>
    <w:rsid w:val="000B20A9"/>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f1">
    <w:name w:val="page number"/>
    <w:basedOn w:val="a1"/>
    <w:rsid w:val="000B20A9"/>
  </w:style>
  <w:style w:type="paragraph" w:styleId="aff2">
    <w:name w:val="Plain Text"/>
    <w:basedOn w:val="a0"/>
    <w:link w:val="aff3"/>
    <w:rsid w:val="000B20A9"/>
    <w:rPr>
      <w:rFonts w:ascii="Courier New" w:hAnsi="Courier New" w:cs="Courier New"/>
    </w:rPr>
  </w:style>
  <w:style w:type="character" w:customStyle="1" w:styleId="aff3">
    <w:name w:val="Текст Знак"/>
    <w:basedOn w:val="a1"/>
    <w:link w:val="aff2"/>
    <w:rsid w:val="000B20A9"/>
    <w:rPr>
      <w:rFonts w:ascii="Courier New" w:eastAsia="Times New Roman" w:hAnsi="Courier New" w:cs="Courier New"/>
      <w:sz w:val="20"/>
      <w:szCs w:val="20"/>
      <w:lang w:eastAsia="ru-RU"/>
    </w:rPr>
  </w:style>
  <w:style w:type="paragraph" w:customStyle="1" w:styleId="17">
    <w:name w:val="Стиль1"/>
    <w:basedOn w:val="a0"/>
    <w:next w:val="51"/>
    <w:autoRedefine/>
    <w:rsid w:val="000B20A9"/>
    <w:pPr>
      <w:ind w:left="360"/>
      <w:jc w:val="both"/>
    </w:pPr>
    <w:rPr>
      <w:sz w:val="28"/>
      <w:szCs w:val="24"/>
    </w:rPr>
  </w:style>
  <w:style w:type="paragraph" w:styleId="51">
    <w:name w:val="List 5"/>
    <w:basedOn w:val="a0"/>
    <w:rsid w:val="000B20A9"/>
    <w:pPr>
      <w:ind w:left="1415" w:hanging="283"/>
    </w:pPr>
    <w:rPr>
      <w:sz w:val="24"/>
      <w:szCs w:val="24"/>
    </w:rPr>
  </w:style>
  <w:style w:type="paragraph" w:customStyle="1" w:styleId="212">
    <w:name w:val="Основной текст 21"/>
    <w:basedOn w:val="a0"/>
    <w:rsid w:val="000B20A9"/>
    <w:pPr>
      <w:autoSpaceDE w:val="0"/>
      <w:autoSpaceDN w:val="0"/>
      <w:jc w:val="both"/>
    </w:pPr>
    <w:rPr>
      <w:sz w:val="24"/>
      <w:szCs w:val="24"/>
    </w:rPr>
  </w:style>
  <w:style w:type="paragraph" w:customStyle="1" w:styleId="CharChar1CharChar1CharChar">
    <w:name w:val="Char Char Знак Знак1 Char Char1 Знак Знак Char Char"/>
    <w:basedOn w:val="a0"/>
    <w:rsid w:val="000B20A9"/>
    <w:pPr>
      <w:spacing w:before="100" w:beforeAutospacing="1" w:after="100" w:afterAutospacing="1"/>
    </w:pPr>
    <w:rPr>
      <w:rFonts w:ascii="Tahoma" w:hAnsi="Tahoma"/>
      <w:lang w:val="en-US" w:eastAsia="en-US"/>
    </w:rPr>
  </w:style>
  <w:style w:type="paragraph" w:customStyle="1" w:styleId="110">
    <w:name w:val="Знак Знак Знак Знак1 Знак Знак Знак Знак Знак Знак Знак Знак1 Знак"/>
    <w:basedOn w:val="a0"/>
    <w:rsid w:val="000B20A9"/>
    <w:pPr>
      <w:spacing w:before="100" w:beforeAutospacing="1" w:after="100" w:afterAutospacing="1"/>
      <w:jc w:val="both"/>
    </w:pPr>
    <w:rPr>
      <w:rFonts w:ascii="Tahoma" w:hAnsi="Tahoma"/>
      <w:lang w:val="en-US" w:eastAsia="en-US"/>
    </w:rPr>
  </w:style>
  <w:style w:type="character" w:customStyle="1" w:styleId="aff4">
    <w:name w:val="Гипертекстовая ссылка"/>
    <w:uiPriority w:val="99"/>
    <w:rsid w:val="000B20A9"/>
    <w:rPr>
      <w:color w:val="008000"/>
    </w:rPr>
  </w:style>
  <w:style w:type="paragraph" w:customStyle="1" w:styleId="aff5">
    <w:name w:val="Знак"/>
    <w:basedOn w:val="a0"/>
    <w:rsid w:val="000B20A9"/>
    <w:pPr>
      <w:spacing w:after="160" w:line="240" w:lineRule="exact"/>
    </w:pPr>
    <w:rPr>
      <w:rFonts w:ascii="Verdana" w:hAnsi="Verdana" w:cs="Verdana"/>
      <w:sz w:val="24"/>
      <w:szCs w:val="24"/>
      <w:lang w:val="en-US" w:eastAsia="en-US"/>
    </w:rPr>
  </w:style>
  <w:style w:type="paragraph" w:customStyle="1" w:styleId="26">
    <w:name w:val="2"/>
    <w:basedOn w:val="a0"/>
    <w:rsid w:val="000B20A9"/>
    <w:pPr>
      <w:spacing w:after="160" w:line="240" w:lineRule="exact"/>
    </w:pPr>
    <w:rPr>
      <w:rFonts w:ascii="Verdana" w:hAnsi="Verdana"/>
      <w:sz w:val="24"/>
      <w:szCs w:val="24"/>
      <w:lang w:val="en-US" w:eastAsia="en-US"/>
    </w:rPr>
  </w:style>
  <w:style w:type="paragraph" w:customStyle="1" w:styleId="aff6">
    <w:name w:val="Знак Знак Знак Знак"/>
    <w:basedOn w:val="a0"/>
    <w:rsid w:val="000B20A9"/>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uiPriority w:val="99"/>
    <w:rsid w:val="000B20A9"/>
    <w:pPr>
      <w:spacing w:after="160" w:line="240" w:lineRule="exact"/>
    </w:pPr>
    <w:rPr>
      <w:rFonts w:ascii="Verdana" w:hAnsi="Verdana"/>
      <w:lang w:val="en-US" w:eastAsia="en-US"/>
    </w:rPr>
  </w:style>
  <w:style w:type="paragraph" w:customStyle="1" w:styleId="Style6">
    <w:name w:val="Style6"/>
    <w:basedOn w:val="a0"/>
    <w:rsid w:val="000B20A9"/>
    <w:pPr>
      <w:widowControl w:val="0"/>
      <w:autoSpaceDE w:val="0"/>
      <w:autoSpaceDN w:val="0"/>
      <w:adjustRightInd w:val="0"/>
      <w:spacing w:line="330" w:lineRule="exact"/>
      <w:ind w:firstLine="710"/>
      <w:jc w:val="both"/>
    </w:pPr>
    <w:rPr>
      <w:sz w:val="24"/>
      <w:szCs w:val="24"/>
    </w:rPr>
  </w:style>
  <w:style w:type="character" w:customStyle="1" w:styleId="FontStyle14">
    <w:name w:val="Font Style14"/>
    <w:rsid w:val="000B20A9"/>
    <w:rPr>
      <w:rFonts w:ascii="Times New Roman" w:hAnsi="Times New Roman" w:cs="Times New Roman"/>
      <w:sz w:val="26"/>
      <w:szCs w:val="26"/>
    </w:rPr>
  </w:style>
  <w:style w:type="paragraph" w:customStyle="1" w:styleId="18">
    <w:name w:val="1"/>
    <w:basedOn w:val="a0"/>
    <w:rsid w:val="000B20A9"/>
    <w:pPr>
      <w:spacing w:after="160" w:line="240" w:lineRule="exact"/>
    </w:pPr>
    <w:rPr>
      <w:rFonts w:ascii="Verdana" w:hAnsi="Verdana"/>
      <w:sz w:val="24"/>
      <w:szCs w:val="24"/>
      <w:lang w:val="en-US" w:eastAsia="en-US"/>
    </w:rPr>
  </w:style>
  <w:style w:type="paragraph" w:customStyle="1" w:styleId="19">
    <w:name w:val="Цитата1"/>
    <w:basedOn w:val="a0"/>
    <w:rsid w:val="000B20A9"/>
    <w:pPr>
      <w:shd w:val="clear" w:color="auto" w:fill="FFFFFF"/>
      <w:suppressAutoHyphens/>
      <w:spacing w:before="326" w:line="240" w:lineRule="exact"/>
      <w:ind w:left="10" w:right="5357"/>
    </w:pPr>
    <w:rPr>
      <w:b/>
      <w:bCs/>
      <w:color w:val="424242"/>
      <w:spacing w:val="-10"/>
      <w:sz w:val="28"/>
      <w:szCs w:val="28"/>
      <w:lang w:eastAsia="ar-SA"/>
    </w:rPr>
  </w:style>
  <w:style w:type="paragraph" w:customStyle="1" w:styleId="aff7">
    <w:name w:val="Таблицы (моноширинный)"/>
    <w:basedOn w:val="a0"/>
    <w:next w:val="a0"/>
    <w:rsid w:val="000B20A9"/>
    <w:pPr>
      <w:widowControl w:val="0"/>
      <w:autoSpaceDE w:val="0"/>
      <w:autoSpaceDN w:val="0"/>
      <w:adjustRightInd w:val="0"/>
      <w:spacing w:line="324" w:lineRule="auto"/>
      <w:ind w:right="34"/>
      <w:jc w:val="both"/>
    </w:pPr>
    <w:rPr>
      <w:rFonts w:ascii="Courier New" w:hAnsi="Courier New" w:cs="Courier New"/>
    </w:rPr>
  </w:style>
  <w:style w:type="paragraph" w:customStyle="1" w:styleId="BodyText22">
    <w:name w:val="Body Text 22"/>
    <w:basedOn w:val="a0"/>
    <w:rsid w:val="000B20A9"/>
    <w:pPr>
      <w:ind w:firstLine="709"/>
      <w:jc w:val="both"/>
    </w:pPr>
    <w:rPr>
      <w:sz w:val="24"/>
    </w:rPr>
  </w:style>
  <w:style w:type="paragraph" w:customStyle="1" w:styleId="Point">
    <w:name w:val="Point"/>
    <w:basedOn w:val="a0"/>
    <w:link w:val="PointChar"/>
    <w:rsid w:val="000B20A9"/>
    <w:pPr>
      <w:spacing w:before="120" w:line="288" w:lineRule="auto"/>
      <w:ind w:firstLine="720"/>
      <w:jc w:val="both"/>
    </w:pPr>
    <w:rPr>
      <w:rFonts w:eastAsia="Batang"/>
      <w:sz w:val="24"/>
      <w:szCs w:val="24"/>
    </w:rPr>
  </w:style>
  <w:style w:type="character" w:customStyle="1" w:styleId="PointChar">
    <w:name w:val="Point Char"/>
    <w:link w:val="Point"/>
    <w:rsid w:val="000B20A9"/>
    <w:rPr>
      <w:rFonts w:ascii="Times New Roman" w:eastAsia="Batang" w:hAnsi="Times New Roman" w:cs="Times New Roman"/>
      <w:sz w:val="24"/>
      <w:szCs w:val="24"/>
      <w:lang w:eastAsia="ru-RU"/>
    </w:rPr>
  </w:style>
  <w:style w:type="character" w:customStyle="1" w:styleId="apple-style-span">
    <w:name w:val="apple-style-span"/>
    <w:rsid w:val="000B20A9"/>
  </w:style>
  <w:style w:type="character" w:customStyle="1" w:styleId="apple-converted-space">
    <w:name w:val="apple-converted-space"/>
    <w:rsid w:val="000B20A9"/>
  </w:style>
  <w:style w:type="paragraph" w:styleId="aff8">
    <w:name w:val="Subtitle"/>
    <w:basedOn w:val="a0"/>
    <w:link w:val="aff9"/>
    <w:uiPriority w:val="99"/>
    <w:qFormat/>
    <w:rsid w:val="000B20A9"/>
    <w:pPr>
      <w:jc w:val="center"/>
    </w:pPr>
    <w:rPr>
      <w:b/>
      <w:bCs/>
      <w:sz w:val="28"/>
      <w:szCs w:val="17"/>
    </w:rPr>
  </w:style>
  <w:style w:type="character" w:customStyle="1" w:styleId="aff9">
    <w:name w:val="Подзаголовок Знак"/>
    <w:basedOn w:val="a1"/>
    <w:link w:val="aff8"/>
    <w:uiPriority w:val="99"/>
    <w:rsid w:val="000B20A9"/>
    <w:rPr>
      <w:rFonts w:ascii="Times New Roman" w:eastAsia="Times New Roman" w:hAnsi="Times New Roman" w:cs="Times New Roman"/>
      <w:b/>
      <w:bCs/>
      <w:sz w:val="28"/>
      <w:szCs w:val="17"/>
      <w:lang w:eastAsia="ru-RU"/>
    </w:rPr>
  </w:style>
  <w:style w:type="paragraph" w:customStyle="1" w:styleId="BodyText21">
    <w:name w:val="Body Text 2.Основной текст 1"/>
    <w:basedOn w:val="a0"/>
    <w:rsid w:val="000B20A9"/>
    <w:pPr>
      <w:ind w:firstLine="720"/>
      <w:jc w:val="both"/>
    </w:pPr>
    <w:rPr>
      <w:sz w:val="28"/>
    </w:rPr>
  </w:style>
  <w:style w:type="paragraph" w:customStyle="1" w:styleId="affa">
    <w:name w:val="Скобки буквы"/>
    <w:basedOn w:val="a0"/>
    <w:rsid w:val="000B20A9"/>
    <w:pPr>
      <w:tabs>
        <w:tab w:val="num" w:pos="360"/>
      </w:tabs>
      <w:ind w:left="360" w:hanging="360"/>
    </w:pPr>
    <w:rPr>
      <w:lang w:eastAsia="en-US"/>
    </w:rPr>
  </w:style>
  <w:style w:type="paragraph" w:customStyle="1" w:styleId="affb">
    <w:name w:val="Заголовок текста"/>
    <w:rsid w:val="000B20A9"/>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c">
    <w:name w:val="Нумерованный абзац"/>
    <w:rsid w:val="000B20A9"/>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
    <w:name w:val="List Bullet"/>
    <w:basedOn w:val="a4"/>
    <w:autoRedefine/>
    <w:rsid w:val="000B20A9"/>
    <w:pPr>
      <w:numPr>
        <w:numId w:val="17"/>
      </w:numPr>
      <w:tabs>
        <w:tab w:val="clear" w:pos="1571"/>
        <w:tab w:val="clear" w:pos="3060"/>
        <w:tab w:val="num" w:pos="360"/>
      </w:tabs>
      <w:suppressAutoHyphens/>
      <w:ind w:left="1080" w:hanging="180"/>
    </w:pPr>
    <w:rPr>
      <w:sz w:val="24"/>
      <w:szCs w:val="24"/>
      <w:lang w:eastAsia="en-US"/>
    </w:rPr>
  </w:style>
  <w:style w:type="paragraph" w:styleId="affd">
    <w:name w:val="endnote text"/>
    <w:basedOn w:val="a0"/>
    <w:link w:val="affe"/>
    <w:rsid w:val="000B20A9"/>
  </w:style>
  <w:style w:type="character" w:customStyle="1" w:styleId="affe">
    <w:name w:val="Текст концевой сноски Знак"/>
    <w:basedOn w:val="a1"/>
    <w:link w:val="affd"/>
    <w:rsid w:val="000B20A9"/>
    <w:rPr>
      <w:rFonts w:ascii="Times New Roman" w:eastAsia="Times New Roman" w:hAnsi="Times New Roman" w:cs="Times New Roman"/>
      <w:sz w:val="20"/>
      <w:szCs w:val="20"/>
      <w:lang w:eastAsia="ru-RU"/>
    </w:rPr>
  </w:style>
  <w:style w:type="character" w:styleId="afff">
    <w:name w:val="endnote reference"/>
    <w:rsid w:val="000B20A9"/>
    <w:rPr>
      <w:vertAlign w:val="superscript"/>
    </w:rPr>
  </w:style>
  <w:style w:type="paragraph" w:styleId="afff0">
    <w:name w:val="Document Map"/>
    <w:basedOn w:val="a0"/>
    <w:link w:val="afff1"/>
    <w:rsid w:val="000B20A9"/>
    <w:rPr>
      <w:rFonts w:ascii="Tahoma" w:hAnsi="Tahoma"/>
      <w:sz w:val="16"/>
      <w:szCs w:val="16"/>
    </w:rPr>
  </w:style>
  <w:style w:type="character" w:customStyle="1" w:styleId="afff1">
    <w:name w:val="Схема документа Знак"/>
    <w:basedOn w:val="a1"/>
    <w:link w:val="afff0"/>
    <w:rsid w:val="000B20A9"/>
    <w:rPr>
      <w:rFonts w:ascii="Tahoma" w:eastAsia="Times New Roman" w:hAnsi="Tahoma" w:cs="Times New Roman"/>
      <w:sz w:val="16"/>
      <w:szCs w:val="16"/>
      <w:lang w:eastAsia="ru-RU"/>
    </w:rPr>
  </w:style>
  <w:style w:type="character" w:styleId="afff2">
    <w:name w:val="annotation reference"/>
    <w:rsid w:val="000B20A9"/>
    <w:rPr>
      <w:sz w:val="16"/>
      <w:szCs w:val="16"/>
    </w:rPr>
  </w:style>
  <w:style w:type="paragraph" w:styleId="afff3">
    <w:name w:val="annotation text"/>
    <w:basedOn w:val="a0"/>
    <w:link w:val="afff4"/>
    <w:rsid w:val="000B20A9"/>
  </w:style>
  <w:style w:type="character" w:customStyle="1" w:styleId="afff4">
    <w:name w:val="Текст примечания Знак"/>
    <w:basedOn w:val="a1"/>
    <w:link w:val="afff3"/>
    <w:rsid w:val="000B20A9"/>
    <w:rPr>
      <w:rFonts w:ascii="Times New Roman" w:eastAsia="Times New Roman" w:hAnsi="Times New Roman" w:cs="Times New Roman"/>
      <w:sz w:val="20"/>
      <w:szCs w:val="20"/>
      <w:lang w:eastAsia="ru-RU"/>
    </w:rPr>
  </w:style>
  <w:style w:type="paragraph" w:styleId="afff5">
    <w:name w:val="annotation subject"/>
    <w:basedOn w:val="afff3"/>
    <w:next w:val="afff3"/>
    <w:link w:val="afff6"/>
    <w:rsid w:val="000B20A9"/>
    <w:rPr>
      <w:b/>
      <w:bCs/>
    </w:rPr>
  </w:style>
  <w:style w:type="character" w:customStyle="1" w:styleId="afff6">
    <w:name w:val="Тема примечания Знак"/>
    <w:basedOn w:val="afff4"/>
    <w:link w:val="afff5"/>
    <w:rsid w:val="000B20A9"/>
    <w:rPr>
      <w:rFonts w:ascii="Times New Roman" w:eastAsia="Times New Roman" w:hAnsi="Times New Roman" w:cs="Times New Roman"/>
      <w:b/>
      <w:bCs/>
      <w:sz w:val="20"/>
      <w:szCs w:val="20"/>
      <w:lang w:eastAsia="ru-RU"/>
    </w:rPr>
  </w:style>
  <w:style w:type="paragraph" w:customStyle="1" w:styleId="afff7">
    <w:name w:val="Нормальный (таблица)"/>
    <w:basedOn w:val="a0"/>
    <w:next w:val="a0"/>
    <w:uiPriority w:val="99"/>
    <w:rsid w:val="000B20A9"/>
    <w:pPr>
      <w:widowControl w:val="0"/>
      <w:autoSpaceDE w:val="0"/>
      <w:autoSpaceDN w:val="0"/>
      <w:adjustRightInd w:val="0"/>
      <w:jc w:val="both"/>
    </w:pPr>
    <w:rPr>
      <w:rFonts w:ascii="Arial" w:hAnsi="Arial" w:cs="Arial"/>
      <w:sz w:val="24"/>
      <w:szCs w:val="24"/>
    </w:rPr>
  </w:style>
  <w:style w:type="paragraph" w:customStyle="1" w:styleId="afff8">
    <w:name w:val="Прижатый влево"/>
    <w:basedOn w:val="a0"/>
    <w:next w:val="a0"/>
    <w:rsid w:val="000B20A9"/>
    <w:pPr>
      <w:widowControl w:val="0"/>
      <w:autoSpaceDE w:val="0"/>
      <w:autoSpaceDN w:val="0"/>
      <w:adjustRightInd w:val="0"/>
    </w:pPr>
    <w:rPr>
      <w:rFonts w:ascii="Arial" w:hAnsi="Arial" w:cs="Arial"/>
      <w:sz w:val="24"/>
      <w:szCs w:val="24"/>
    </w:rPr>
  </w:style>
  <w:style w:type="paragraph" w:customStyle="1" w:styleId="rvps698610">
    <w:name w:val="rvps698610"/>
    <w:basedOn w:val="a0"/>
    <w:rsid w:val="000B20A9"/>
    <w:pPr>
      <w:spacing w:after="120"/>
      <w:ind w:right="240"/>
    </w:pPr>
    <w:rPr>
      <w:rFonts w:ascii="Arial Unicode MS" w:eastAsia="Arial Unicode MS" w:hAnsi="Arial Unicode MS" w:cs="Arial Unicode MS"/>
      <w:sz w:val="24"/>
      <w:szCs w:val="24"/>
    </w:rPr>
  </w:style>
  <w:style w:type="paragraph" w:styleId="27">
    <w:name w:val="List 2"/>
    <w:basedOn w:val="a0"/>
    <w:rsid w:val="000B20A9"/>
    <w:pPr>
      <w:widowControl w:val="0"/>
      <w:autoSpaceDE w:val="0"/>
      <w:autoSpaceDN w:val="0"/>
      <w:adjustRightInd w:val="0"/>
      <w:ind w:left="566" w:hanging="283"/>
    </w:pPr>
    <w:rPr>
      <w:b/>
      <w:bCs/>
    </w:rPr>
  </w:style>
  <w:style w:type="paragraph" w:customStyle="1" w:styleId="ConsNonformat">
    <w:name w:val="ConsNonformat"/>
    <w:rsid w:val="000B20A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0B20A9"/>
  </w:style>
  <w:style w:type="character" w:customStyle="1" w:styleId="1a">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ocked/>
    <w:rsid w:val="000B20A9"/>
    <w:rPr>
      <w:rFonts w:ascii="Times New Roman" w:eastAsia="Times New Roman" w:hAnsi="Times New Roman" w:cs="Times New Roman"/>
      <w:sz w:val="20"/>
      <w:szCs w:val="20"/>
      <w:lang w:eastAsia="ru-RU"/>
    </w:rPr>
  </w:style>
  <w:style w:type="paragraph" w:customStyle="1" w:styleId="1b">
    <w:name w:val="Знак Знак1 Знак Знак Знак Знак"/>
    <w:basedOn w:val="a0"/>
    <w:rsid w:val="000B20A9"/>
    <w:pPr>
      <w:spacing w:before="100" w:beforeAutospacing="1" w:after="100" w:afterAutospacing="1"/>
      <w:jc w:val="both"/>
    </w:pPr>
    <w:rPr>
      <w:rFonts w:ascii="Tahoma" w:hAnsi="Tahoma"/>
      <w:lang w:val="en-US" w:eastAsia="en-US"/>
    </w:rPr>
  </w:style>
  <w:style w:type="paragraph" w:customStyle="1" w:styleId="1c">
    <w:name w:val="1 Обычный"/>
    <w:basedOn w:val="a0"/>
    <w:rsid w:val="000B20A9"/>
    <w:pPr>
      <w:autoSpaceDE w:val="0"/>
      <w:spacing w:before="120" w:after="120" w:line="360" w:lineRule="auto"/>
      <w:ind w:firstLine="720"/>
      <w:jc w:val="both"/>
    </w:pPr>
    <w:rPr>
      <w:rFonts w:ascii="Arial" w:hAnsi="Arial" w:cs="Arial"/>
      <w:sz w:val="24"/>
      <w:szCs w:val="24"/>
      <w:lang w:eastAsia="en-US" w:bidi="en-US"/>
    </w:rPr>
  </w:style>
  <w:style w:type="numbering" w:customStyle="1" w:styleId="1d">
    <w:name w:val="Нет списка1"/>
    <w:next w:val="a3"/>
    <w:semiHidden/>
    <w:rsid w:val="000B20A9"/>
  </w:style>
  <w:style w:type="table" w:customStyle="1" w:styleId="1e">
    <w:name w:val="Сетка таблицы1"/>
    <w:basedOn w:val="a2"/>
    <w:next w:val="ad"/>
    <w:rsid w:val="000B20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5pt">
    <w:name w:val="Основной текст + 13;5 pt"/>
    <w:rsid w:val="000B20A9"/>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0B20A9"/>
    <w:rPr>
      <w:rFonts w:ascii="Times New Roman" w:eastAsia="Times New Roman" w:hAnsi="Times New Roman" w:cs="Times New Roman"/>
      <w:b w:val="0"/>
      <w:bCs w:val="0"/>
      <w:i/>
      <w:iCs/>
      <w:smallCaps w:val="0"/>
      <w:strike w:val="0"/>
      <w:spacing w:val="0"/>
      <w:sz w:val="28"/>
      <w:szCs w:val="28"/>
    </w:rPr>
  </w:style>
  <w:style w:type="character" w:customStyle="1" w:styleId="afff9">
    <w:name w:val="Основной текст_"/>
    <w:rsid w:val="000B20A9"/>
    <w:rPr>
      <w:sz w:val="26"/>
      <w:szCs w:val="26"/>
      <w:lang w:bidi="ar-SA"/>
    </w:rPr>
  </w:style>
  <w:style w:type="character" w:customStyle="1" w:styleId="71">
    <w:name w:val="Основной текст (7)_"/>
    <w:link w:val="72"/>
    <w:rsid w:val="000B20A9"/>
    <w:rPr>
      <w:sz w:val="208"/>
      <w:szCs w:val="208"/>
      <w:shd w:val="clear" w:color="auto" w:fill="FFFFFF"/>
    </w:rPr>
  </w:style>
  <w:style w:type="character" w:customStyle="1" w:styleId="135pt1pt">
    <w:name w:val="Основной текст + 13;5 pt;Интервал 1 pt"/>
    <w:rsid w:val="000B20A9"/>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0"/>
    <w:link w:val="71"/>
    <w:rsid w:val="000B20A9"/>
    <w:pPr>
      <w:shd w:val="clear" w:color="auto" w:fill="FFFFFF"/>
      <w:spacing w:line="0" w:lineRule="atLeast"/>
    </w:pPr>
    <w:rPr>
      <w:rFonts w:asciiTheme="minorHAnsi" w:eastAsiaTheme="minorHAnsi" w:hAnsiTheme="minorHAnsi" w:cstheme="minorBidi"/>
      <w:sz w:val="208"/>
      <w:szCs w:val="208"/>
      <w:lang w:eastAsia="en-US"/>
    </w:rPr>
  </w:style>
  <w:style w:type="character" w:customStyle="1" w:styleId="41">
    <w:name w:val="Основной текст (4)_"/>
    <w:link w:val="410"/>
    <w:locked/>
    <w:rsid w:val="000B20A9"/>
    <w:rPr>
      <w:sz w:val="21"/>
      <w:szCs w:val="21"/>
      <w:shd w:val="clear" w:color="auto" w:fill="FFFFFF"/>
    </w:rPr>
  </w:style>
  <w:style w:type="paragraph" w:customStyle="1" w:styleId="410">
    <w:name w:val="Основной текст (4)1"/>
    <w:basedOn w:val="a0"/>
    <w:link w:val="41"/>
    <w:rsid w:val="000B20A9"/>
    <w:pPr>
      <w:shd w:val="clear" w:color="auto" w:fill="FFFFFF"/>
      <w:spacing w:before="240" w:line="274" w:lineRule="exact"/>
      <w:jc w:val="both"/>
    </w:pPr>
    <w:rPr>
      <w:rFonts w:asciiTheme="minorHAnsi" w:eastAsiaTheme="minorHAnsi" w:hAnsiTheme="minorHAnsi" w:cstheme="minorBidi"/>
      <w:sz w:val="21"/>
      <w:szCs w:val="21"/>
      <w:lang w:eastAsia="en-US"/>
    </w:rPr>
  </w:style>
  <w:style w:type="character" w:styleId="afffa">
    <w:name w:val="Emphasis"/>
    <w:uiPriority w:val="20"/>
    <w:qFormat/>
    <w:rsid w:val="000B20A9"/>
    <w:rPr>
      <w:i/>
      <w:iCs/>
    </w:rPr>
  </w:style>
  <w:style w:type="paragraph" w:customStyle="1" w:styleId="s3">
    <w:name w:val="s_3"/>
    <w:basedOn w:val="a0"/>
    <w:rsid w:val="000B20A9"/>
    <w:pPr>
      <w:spacing w:before="100" w:beforeAutospacing="1" w:after="100" w:afterAutospacing="1"/>
    </w:pPr>
    <w:rPr>
      <w:sz w:val="24"/>
      <w:szCs w:val="24"/>
    </w:rPr>
  </w:style>
  <w:style w:type="character" w:customStyle="1" w:styleId="ac">
    <w:name w:val="Без интервала Знак"/>
    <w:link w:val="ab"/>
    <w:uiPriority w:val="99"/>
    <w:rsid w:val="000B20A9"/>
    <w:rPr>
      <w:rFonts w:ascii="Calibri" w:eastAsia="Times New Roman" w:hAnsi="Calibri" w:cs="Times New Roman"/>
      <w:lang w:eastAsia="ru-RU"/>
    </w:rPr>
  </w:style>
  <w:style w:type="paragraph" w:styleId="28">
    <w:name w:val="Quote"/>
    <w:basedOn w:val="a0"/>
    <w:next w:val="a0"/>
    <w:link w:val="29"/>
    <w:uiPriority w:val="99"/>
    <w:qFormat/>
    <w:rsid w:val="000B20A9"/>
    <w:pPr>
      <w:spacing w:after="200" w:line="276" w:lineRule="auto"/>
    </w:pPr>
    <w:rPr>
      <w:rFonts w:ascii="Calibri" w:hAnsi="Calibri"/>
      <w:i/>
      <w:iCs/>
      <w:sz w:val="22"/>
      <w:szCs w:val="22"/>
      <w:lang w:eastAsia="en-US"/>
    </w:rPr>
  </w:style>
  <w:style w:type="character" w:customStyle="1" w:styleId="29">
    <w:name w:val="Цитата 2 Знак"/>
    <w:basedOn w:val="a1"/>
    <w:link w:val="28"/>
    <w:uiPriority w:val="99"/>
    <w:rsid w:val="000B20A9"/>
    <w:rPr>
      <w:rFonts w:ascii="Calibri" w:eastAsia="Times New Roman" w:hAnsi="Calibri" w:cs="Times New Roman"/>
      <w:i/>
      <w:iCs/>
    </w:rPr>
  </w:style>
  <w:style w:type="paragraph" w:styleId="afffb">
    <w:name w:val="Intense Quote"/>
    <w:basedOn w:val="a0"/>
    <w:next w:val="a0"/>
    <w:link w:val="afffc"/>
    <w:uiPriority w:val="99"/>
    <w:qFormat/>
    <w:rsid w:val="000B20A9"/>
    <w:pPr>
      <w:pBdr>
        <w:top w:val="single" w:sz="4" w:space="10" w:color="auto"/>
        <w:bottom w:val="single" w:sz="4" w:space="10" w:color="auto"/>
      </w:pBdr>
      <w:spacing w:before="240" w:after="240" w:line="300" w:lineRule="auto"/>
      <w:ind w:left="1152" w:right="1152"/>
      <w:jc w:val="both"/>
    </w:pPr>
    <w:rPr>
      <w:rFonts w:ascii="Calibri" w:hAnsi="Calibri"/>
      <w:i/>
      <w:iCs/>
      <w:sz w:val="22"/>
      <w:szCs w:val="22"/>
      <w:lang w:eastAsia="en-US"/>
    </w:rPr>
  </w:style>
  <w:style w:type="character" w:customStyle="1" w:styleId="afffc">
    <w:name w:val="Выделенная цитата Знак"/>
    <w:basedOn w:val="a1"/>
    <w:link w:val="afffb"/>
    <w:uiPriority w:val="99"/>
    <w:rsid w:val="000B20A9"/>
    <w:rPr>
      <w:rFonts w:ascii="Calibri" w:eastAsia="Times New Roman" w:hAnsi="Calibri" w:cs="Times New Roman"/>
      <w:i/>
      <w:iCs/>
    </w:rPr>
  </w:style>
  <w:style w:type="character" w:styleId="afffd">
    <w:name w:val="Subtle Emphasis"/>
    <w:uiPriority w:val="99"/>
    <w:qFormat/>
    <w:rsid w:val="000B20A9"/>
    <w:rPr>
      <w:i/>
      <w:iCs/>
    </w:rPr>
  </w:style>
  <w:style w:type="character" w:styleId="afffe">
    <w:name w:val="Intense Emphasis"/>
    <w:uiPriority w:val="99"/>
    <w:qFormat/>
    <w:rsid w:val="000B20A9"/>
    <w:rPr>
      <w:b/>
      <w:bCs/>
      <w:i/>
      <w:iCs/>
    </w:rPr>
  </w:style>
  <w:style w:type="character" w:styleId="affff">
    <w:name w:val="Subtle Reference"/>
    <w:uiPriority w:val="99"/>
    <w:qFormat/>
    <w:rsid w:val="000B20A9"/>
    <w:rPr>
      <w:smallCaps/>
    </w:rPr>
  </w:style>
  <w:style w:type="character" w:styleId="affff0">
    <w:name w:val="Intense Reference"/>
    <w:uiPriority w:val="99"/>
    <w:qFormat/>
    <w:rsid w:val="000B20A9"/>
    <w:rPr>
      <w:b/>
      <w:bCs/>
      <w:smallCaps/>
    </w:rPr>
  </w:style>
  <w:style w:type="character" w:styleId="affff1">
    <w:name w:val="Book Title"/>
    <w:uiPriority w:val="99"/>
    <w:qFormat/>
    <w:rsid w:val="000B20A9"/>
    <w:rPr>
      <w:i/>
      <w:iCs/>
      <w:smallCaps/>
      <w:spacing w:val="5"/>
    </w:rPr>
  </w:style>
  <w:style w:type="paragraph" w:styleId="affff2">
    <w:name w:val="TOC Heading"/>
    <w:basedOn w:val="1"/>
    <w:next w:val="a0"/>
    <w:uiPriority w:val="99"/>
    <w:qFormat/>
    <w:rsid w:val="000B20A9"/>
    <w:pPr>
      <w:keepNext w:val="0"/>
      <w:pageBreakBefore/>
      <w:spacing w:before="480" w:after="360"/>
      <w:outlineLvl w:val="9"/>
    </w:pPr>
    <w:rPr>
      <w:rFonts w:ascii="Calibri" w:hAnsi="Calibri" w:cs="Times New Roman"/>
      <w:caps/>
      <w:spacing w:val="5"/>
      <w:kern w:val="0"/>
      <w:sz w:val="28"/>
      <w:szCs w:val="28"/>
      <w:lang w:eastAsia="en-US"/>
    </w:rPr>
  </w:style>
  <w:style w:type="paragraph" w:customStyle="1" w:styleId="s13">
    <w:name w:val="s_13"/>
    <w:basedOn w:val="a0"/>
    <w:uiPriority w:val="99"/>
    <w:rsid w:val="000B20A9"/>
    <w:pPr>
      <w:ind w:firstLine="720"/>
    </w:pPr>
    <w:rPr>
      <w:rFonts w:ascii="Calibri" w:hAnsi="Calibri" w:cs="Calibri"/>
    </w:rPr>
  </w:style>
  <w:style w:type="paragraph" w:customStyle="1" w:styleId="1f">
    <w:name w:val="Знак1 Знак Знак Знак Знак Знак Знак Знак Знак Знак Знак Знак Знак Знак"/>
    <w:basedOn w:val="a0"/>
    <w:uiPriority w:val="99"/>
    <w:rsid w:val="000B20A9"/>
    <w:pPr>
      <w:spacing w:after="160" w:line="240" w:lineRule="exact"/>
    </w:pPr>
    <w:rPr>
      <w:rFonts w:ascii="Verdana" w:hAnsi="Verdana" w:cs="Verdana"/>
      <w:lang w:val="en-US" w:eastAsia="en-US"/>
    </w:rPr>
  </w:style>
  <w:style w:type="paragraph" w:customStyle="1" w:styleId="1f0">
    <w:name w:val="Абзац списка1"/>
    <w:basedOn w:val="a0"/>
    <w:uiPriority w:val="99"/>
    <w:rsid w:val="000B20A9"/>
    <w:pPr>
      <w:spacing w:after="200" w:line="276" w:lineRule="auto"/>
      <w:ind w:left="720"/>
    </w:pPr>
    <w:rPr>
      <w:rFonts w:ascii="Calibri" w:hAnsi="Calibri" w:cs="Calibri"/>
      <w:sz w:val="22"/>
      <w:szCs w:val="22"/>
      <w:lang w:eastAsia="en-US"/>
    </w:rPr>
  </w:style>
  <w:style w:type="paragraph" w:customStyle="1" w:styleId="1f1">
    <w:name w:val="Знак Знак Знак1 Знак"/>
    <w:basedOn w:val="a0"/>
    <w:uiPriority w:val="99"/>
    <w:rsid w:val="000B20A9"/>
    <w:pPr>
      <w:spacing w:after="160" w:line="240" w:lineRule="exact"/>
      <w:ind w:left="720" w:hanging="360"/>
      <w:jc w:val="both"/>
    </w:pPr>
    <w:rPr>
      <w:rFonts w:ascii="Verdana" w:hAnsi="Verdana" w:cs="Verdana"/>
      <w:lang w:val="en-US" w:eastAsia="en-US"/>
    </w:rPr>
  </w:style>
  <w:style w:type="paragraph" w:customStyle="1" w:styleId="Heading">
    <w:name w:val="Heading"/>
    <w:uiPriority w:val="99"/>
    <w:rsid w:val="000B20A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2a">
    <w:name w:val="Знак2 Знак Знак Знак"/>
    <w:basedOn w:val="a0"/>
    <w:uiPriority w:val="99"/>
    <w:rsid w:val="000B20A9"/>
    <w:pPr>
      <w:spacing w:after="160" w:line="240" w:lineRule="exact"/>
    </w:pPr>
    <w:rPr>
      <w:rFonts w:ascii="Verdana" w:hAnsi="Verdana" w:cs="Verdana"/>
      <w:lang w:val="en-US" w:eastAsia="en-US"/>
    </w:rPr>
  </w:style>
  <w:style w:type="character" w:styleId="affff3">
    <w:name w:val="line number"/>
    <w:uiPriority w:val="99"/>
    <w:rsid w:val="000B20A9"/>
  </w:style>
  <w:style w:type="paragraph" w:customStyle="1" w:styleId="righttxt2">
    <w:name w:val="righttxt2"/>
    <w:basedOn w:val="a0"/>
    <w:rsid w:val="000B20A9"/>
    <w:pPr>
      <w:spacing w:before="100" w:beforeAutospacing="1" w:after="100" w:afterAutospacing="1"/>
    </w:pPr>
    <w:rPr>
      <w:sz w:val="24"/>
      <w:szCs w:val="24"/>
    </w:rPr>
  </w:style>
  <w:style w:type="paragraph" w:customStyle="1" w:styleId="Standard">
    <w:name w:val="Standard"/>
    <w:rsid w:val="000B20A9"/>
    <w:pPr>
      <w:widowControl w:val="0"/>
      <w:suppressAutoHyphens/>
      <w:spacing w:after="0" w:line="240" w:lineRule="auto"/>
    </w:pPr>
    <w:rPr>
      <w:rFonts w:ascii="Times New Roman" w:eastAsia="Arial Unicode MS"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919753259">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EB540D53ABE21C72DE75B537137E7CA664A9BE581EA09E07F1D0451B948441C3DA0CBC09062784AF21A09753C2A0C032866E4BFD8F03ABA7Fd6M" TargetMode="External"/><Relationship Id="rId5" Type="http://schemas.openxmlformats.org/officeDocument/2006/relationships/settings" Target="settings.xml"/><Relationship Id="rId10" Type="http://schemas.openxmlformats.org/officeDocument/2006/relationships/hyperlink" Target="consultantplus://offline/ref=FEB540D53ABE21C72DE75B537137E7CA664A9BE581EA09E07F1D0451B948441C3DA0CBC09062784AF21A09753C2A0C032866E4BFD8F03ABA7Fd6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97DF6-1EE0-4C6E-B3D8-FFACF32CF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57</Pages>
  <Words>22796</Words>
  <Characters>129941</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Olga</cp:lastModifiedBy>
  <cp:revision>3</cp:revision>
  <cp:lastPrinted>2021-02-09T06:53:00Z</cp:lastPrinted>
  <dcterms:created xsi:type="dcterms:W3CDTF">2021-02-09T06:48:00Z</dcterms:created>
  <dcterms:modified xsi:type="dcterms:W3CDTF">2021-02-09T06:53:00Z</dcterms:modified>
</cp:coreProperties>
</file>