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D84" w:rsidRPr="00042B88" w:rsidRDefault="00B73D84" w:rsidP="00B73D84">
      <w:pPr>
        <w:tabs>
          <w:tab w:val="left" w:pos="3060"/>
          <w:tab w:val="left" w:pos="6096"/>
          <w:tab w:val="left" w:pos="6946"/>
        </w:tabs>
        <w:spacing w:line="240" w:lineRule="atLeast"/>
        <w:ind w:firstLine="0"/>
        <w:jc w:val="center"/>
      </w:pPr>
      <w:r w:rsidRPr="00042B88">
        <w:rPr>
          <w:noProof/>
        </w:rPr>
        <w:drawing>
          <wp:inline distT="0" distB="0" distL="0" distR="0">
            <wp:extent cx="629285" cy="673100"/>
            <wp:effectExtent l="0" t="0" r="0" b="0"/>
            <wp:docPr id="2" name="Рисунок 2" descr="Без наз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 назван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D84" w:rsidRPr="00042B88" w:rsidRDefault="00B73D84" w:rsidP="00B73D84">
      <w:pPr>
        <w:pStyle w:val="a3"/>
        <w:tabs>
          <w:tab w:val="left" w:pos="708"/>
        </w:tabs>
        <w:spacing w:line="240" w:lineRule="exact"/>
        <w:ind w:firstLine="0"/>
        <w:rPr>
          <w:caps w:val="0"/>
          <w:szCs w:val="28"/>
        </w:rPr>
      </w:pPr>
      <w:r w:rsidRPr="00042B88">
        <w:rPr>
          <w:caps w:val="0"/>
          <w:szCs w:val="28"/>
        </w:rPr>
        <w:t>Российская Федерация</w:t>
      </w:r>
    </w:p>
    <w:p w:rsidR="00B73D84" w:rsidRPr="00042B88" w:rsidRDefault="00B73D84" w:rsidP="00B73D84">
      <w:pPr>
        <w:pStyle w:val="a3"/>
        <w:spacing w:line="240" w:lineRule="exact"/>
        <w:ind w:firstLine="0"/>
        <w:rPr>
          <w:caps w:val="0"/>
          <w:szCs w:val="28"/>
        </w:rPr>
      </w:pPr>
      <w:r w:rsidRPr="00042B88">
        <w:rPr>
          <w:caps w:val="0"/>
          <w:szCs w:val="28"/>
        </w:rPr>
        <w:t>Новгородская область</w:t>
      </w:r>
    </w:p>
    <w:p w:rsidR="00B73D84" w:rsidRPr="00042B88" w:rsidRDefault="00B73D84" w:rsidP="00B73D84">
      <w:pPr>
        <w:pStyle w:val="a3"/>
        <w:spacing w:before="120" w:after="120"/>
        <w:ind w:firstLine="0"/>
        <w:rPr>
          <w:szCs w:val="28"/>
        </w:rPr>
      </w:pPr>
      <w:r w:rsidRPr="00042B88">
        <w:rPr>
          <w:szCs w:val="28"/>
        </w:rPr>
        <w:t>Администрация СОЛЕЦКОГО муниципального округа</w:t>
      </w:r>
    </w:p>
    <w:p w:rsidR="00B73D84" w:rsidRPr="00042B88" w:rsidRDefault="00B73D84" w:rsidP="00B73D84">
      <w:pPr>
        <w:tabs>
          <w:tab w:val="left" w:pos="3060"/>
        </w:tabs>
        <w:spacing w:line="240" w:lineRule="atLeast"/>
        <w:ind w:firstLine="0"/>
        <w:jc w:val="center"/>
        <w:rPr>
          <w:sz w:val="32"/>
        </w:rPr>
      </w:pPr>
      <w:r w:rsidRPr="00042B88">
        <w:rPr>
          <w:sz w:val="32"/>
        </w:rPr>
        <w:t>ПОСТАНОВЛЕНИЕ</w:t>
      </w:r>
    </w:p>
    <w:p w:rsidR="00B73D84" w:rsidRPr="00042B88" w:rsidRDefault="00B73D84" w:rsidP="00B73D84">
      <w:pPr>
        <w:tabs>
          <w:tab w:val="left" w:pos="4536"/>
        </w:tabs>
        <w:ind w:firstLine="0"/>
        <w:jc w:val="center"/>
        <w:rPr>
          <w:sz w:val="28"/>
        </w:rPr>
      </w:pPr>
    </w:p>
    <w:p w:rsidR="00B73D84" w:rsidRDefault="00B73D84" w:rsidP="00B73D84">
      <w:pPr>
        <w:tabs>
          <w:tab w:val="left" w:pos="4536"/>
        </w:tabs>
        <w:ind w:firstLine="0"/>
        <w:jc w:val="center"/>
        <w:rPr>
          <w:sz w:val="28"/>
        </w:rPr>
      </w:pPr>
      <w:r w:rsidRPr="00042B88">
        <w:rPr>
          <w:sz w:val="28"/>
        </w:rPr>
        <w:t>от 2</w:t>
      </w:r>
      <w:r w:rsidR="00E87F11">
        <w:rPr>
          <w:sz w:val="28"/>
        </w:rPr>
        <w:t>8</w:t>
      </w:r>
      <w:r w:rsidRPr="00042B88">
        <w:rPr>
          <w:sz w:val="28"/>
        </w:rPr>
        <w:t>.12.2022 № 23</w:t>
      </w:r>
      <w:r>
        <w:rPr>
          <w:sz w:val="28"/>
        </w:rPr>
        <w:t>74</w:t>
      </w:r>
    </w:p>
    <w:p w:rsidR="004C24CD" w:rsidRPr="00201582" w:rsidRDefault="0008269D" w:rsidP="00B73D84">
      <w:pPr>
        <w:tabs>
          <w:tab w:val="left" w:pos="4536"/>
        </w:tabs>
        <w:ind w:firstLine="0"/>
        <w:jc w:val="center"/>
        <w:rPr>
          <w:sz w:val="24"/>
          <w:szCs w:val="24"/>
        </w:rPr>
      </w:pPr>
      <w:r w:rsidRPr="00201582">
        <w:rPr>
          <w:sz w:val="24"/>
          <w:szCs w:val="24"/>
        </w:rPr>
        <w:t>(в редакции постановлений</w:t>
      </w:r>
      <w:r w:rsidR="004C24CD" w:rsidRPr="00201582">
        <w:rPr>
          <w:sz w:val="24"/>
          <w:szCs w:val="24"/>
        </w:rPr>
        <w:t xml:space="preserve"> от 17.01.2023 № 23</w:t>
      </w:r>
      <w:r w:rsidRPr="00201582">
        <w:rPr>
          <w:sz w:val="24"/>
          <w:szCs w:val="24"/>
        </w:rPr>
        <w:t>, от 05.05.2023 № 785</w:t>
      </w:r>
      <w:r w:rsidR="00C155F3" w:rsidRPr="00201582">
        <w:rPr>
          <w:sz w:val="24"/>
          <w:szCs w:val="24"/>
        </w:rPr>
        <w:t>, от 06.06.2023 № 949</w:t>
      </w:r>
      <w:r w:rsidR="00201582" w:rsidRPr="00201582">
        <w:rPr>
          <w:sz w:val="24"/>
          <w:szCs w:val="24"/>
        </w:rPr>
        <w:t>,   от 05.07.2023 № 1124, от 01.08.2023 № 1316, от 20.10.2023 № 1998</w:t>
      </w:r>
      <w:r w:rsidR="004C24CD" w:rsidRPr="00201582">
        <w:rPr>
          <w:sz w:val="24"/>
          <w:szCs w:val="24"/>
        </w:rPr>
        <w:t>)</w:t>
      </w:r>
    </w:p>
    <w:p w:rsidR="00B73D84" w:rsidRPr="00042B88" w:rsidRDefault="00B73D84" w:rsidP="00B73D84">
      <w:pPr>
        <w:tabs>
          <w:tab w:val="left" w:pos="4536"/>
        </w:tabs>
        <w:ind w:firstLine="0"/>
        <w:jc w:val="center"/>
        <w:rPr>
          <w:sz w:val="28"/>
        </w:rPr>
      </w:pPr>
      <w:r w:rsidRPr="00042B88">
        <w:rPr>
          <w:sz w:val="28"/>
        </w:rPr>
        <w:t>г. Сольцы</w:t>
      </w:r>
    </w:p>
    <w:p w:rsidR="00B73D84" w:rsidRDefault="00B73D84" w:rsidP="00B73D84">
      <w:pPr>
        <w:suppressAutoHyphens/>
        <w:ind w:firstLine="0"/>
        <w:rPr>
          <w:b/>
          <w:sz w:val="28"/>
          <w:szCs w:val="28"/>
        </w:rPr>
      </w:pPr>
    </w:p>
    <w:p w:rsidR="00E87F11" w:rsidRPr="00E87F11" w:rsidRDefault="00E87F11" w:rsidP="00E87F11">
      <w:pPr>
        <w:tabs>
          <w:tab w:val="left" w:pos="4536"/>
        </w:tabs>
        <w:suppressAutoHyphens/>
        <w:spacing w:line="240" w:lineRule="exact"/>
        <w:ind w:firstLine="0"/>
        <w:jc w:val="center"/>
        <w:rPr>
          <w:rFonts w:eastAsia="Calibri"/>
          <w:b/>
          <w:sz w:val="26"/>
          <w:szCs w:val="26"/>
        </w:rPr>
      </w:pPr>
      <w:r w:rsidRPr="00E87F11">
        <w:rPr>
          <w:rFonts w:eastAsia="Calibri"/>
          <w:b/>
          <w:sz w:val="26"/>
          <w:szCs w:val="26"/>
        </w:rPr>
        <w:t xml:space="preserve">Об утверждении муниципального задания муниципальному бюджетному учреждению культуры «Центр культуры и досуга» </w:t>
      </w:r>
    </w:p>
    <w:p w:rsidR="00E87F11" w:rsidRPr="00E87F11" w:rsidRDefault="00E87F11" w:rsidP="00E87F11">
      <w:pPr>
        <w:tabs>
          <w:tab w:val="left" w:pos="4536"/>
        </w:tabs>
        <w:suppressAutoHyphens/>
        <w:spacing w:line="240" w:lineRule="exact"/>
        <w:ind w:firstLine="0"/>
        <w:jc w:val="center"/>
        <w:rPr>
          <w:rFonts w:eastAsia="Calibri"/>
          <w:b/>
          <w:sz w:val="26"/>
          <w:szCs w:val="26"/>
        </w:rPr>
      </w:pPr>
      <w:r w:rsidRPr="00E87F11">
        <w:rPr>
          <w:rFonts w:eastAsia="Calibri"/>
          <w:b/>
          <w:sz w:val="26"/>
          <w:szCs w:val="26"/>
        </w:rPr>
        <w:t>на 2023 год и на плановый период 2024 и 2025 годов</w:t>
      </w:r>
    </w:p>
    <w:p w:rsidR="00E87F11" w:rsidRPr="00E87F11" w:rsidRDefault="00E87F11" w:rsidP="00E87F11">
      <w:pPr>
        <w:keepNext/>
        <w:shd w:val="clear" w:color="auto" w:fill="FFFFFF"/>
        <w:spacing w:before="240" w:after="60"/>
        <w:ind w:firstLine="0"/>
        <w:jc w:val="left"/>
        <w:outlineLvl w:val="0"/>
        <w:rPr>
          <w:rFonts w:ascii="Cambria" w:hAnsi="Cambria"/>
          <w:bCs/>
          <w:kern w:val="32"/>
          <w:sz w:val="26"/>
          <w:szCs w:val="26"/>
        </w:rPr>
      </w:pPr>
    </w:p>
    <w:p w:rsidR="00E87F11" w:rsidRPr="00E87F11" w:rsidRDefault="00E87F11" w:rsidP="00E87F11">
      <w:pPr>
        <w:keepNext/>
        <w:shd w:val="clear" w:color="auto" w:fill="FFFFFF"/>
        <w:outlineLvl w:val="0"/>
        <w:rPr>
          <w:b/>
          <w:kern w:val="32"/>
          <w:sz w:val="28"/>
          <w:szCs w:val="26"/>
        </w:rPr>
      </w:pPr>
      <w:r w:rsidRPr="00E87F11">
        <w:rPr>
          <w:bCs/>
          <w:kern w:val="36"/>
          <w:sz w:val="28"/>
          <w:szCs w:val="26"/>
        </w:rPr>
        <w:t xml:space="preserve">В соответствии с </w:t>
      </w:r>
      <w:r w:rsidRPr="00E87F11">
        <w:rPr>
          <w:bCs/>
          <w:kern w:val="32"/>
          <w:sz w:val="28"/>
          <w:szCs w:val="26"/>
        </w:rPr>
        <w:t>Положением о формировании муниципального задания на оказание муниципальных услуг (выполнение работ) муниципальными учреждениями и финансовом обеспечении выполнения муниципального задания</w:t>
      </w:r>
      <w:r w:rsidRPr="00E87F11">
        <w:rPr>
          <w:bCs/>
          <w:kern w:val="36"/>
          <w:sz w:val="28"/>
          <w:szCs w:val="26"/>
        </w:rPr>
        <w:t xml:space="preserve">, утвержденным постановлением Администрации муниципального округа </w:t>
      </w:r>
      <w:r w:rsidRPr="00E87F11">
        <w:rPr>
          <w:bCs/>
          <w:kern w:val="32"/>
          <w:sz w:val="28"/>
          <w:szCs w:val="26"/>
        </w:rPr>
        <w:t>от 17.02.2021 № 255 (в редакции постановления от 22.08.2022 № 1454</w:t>
      </w:r>
      <w:r w:rsidR="0008269D">
        <w:rPr>
          <w:bCs/>
          <w:kern w:val="32"/>
          <w:sz w:val="28"/>
          <w:szCs w:val="26"/>
        </w:rPr>
        <w:t xml:space="preserve">, </w:t>
      </w:r>
      <w:r w:rsidR="0008269D">
        <w:rPr>
          <w:sz w:val="24"/>
          <w:szCs w:val="24"/>
        </w:rPr>
        <w:t>от 05.05.2023 № 785</w:t>
      </w:r>
      <w:r w:rsidRPr="00E87F11">
        <w:rPr>
          <w:bCs/>
          <w:kern w:val="32"/>
          <w:sz w:val="28"/>
          <w:szCs w:val="26"/>
        </w:rPr>
        <w:t xml:space="preserve">),  Администрация муниципального округа </w:t>
      </w:r>
      <w:r w:rsidRPr="00E87F11">
        <w:rPr>
          <w:b/>
          <w:bCs/>
          <w:kern w:val="32"/>
          <w:sz w:val="28"/>
          <w:szCs w:val="26"/>
        </w:rPr>
        <w:t>ПОСТАНОВЛЯЕТ:</w:t>
      </w:r>
    </w:p>
    <w:p w:rsidR="00E87F11" w:rsidRPr="00E87F11" w:rsidRDefault="00E87F11" w:rsidP="00E87F11">
      <w:pPr>
        <w:tabs>
          <w:tab w:val="left" w:pos="4536"/>
        </w:tabs>
        <w:suppressAutoHyphens/>
        <w:rPr>
          <w:rFonts w:eastAsia="Calibri"/>
          <w:sz w:val="28"/>
          <w:szCs w:val="26"/>
        </w:rPr>
      </w:pPr>
      <w:r w:rsidRPr="00E87F11">
        <w:rPr>
          <w:rFonts w:eastAsia="Calibri"/>
          <w:sz w:val="28"/>
          <w:szCs w:val="26"/>
        </w:rPr>
        <w:t>1.  Утвердить прилагаемое муниципальное задание муниципальному бюджетному учреждению культуры «Центр культуры и досуга» на 2023 год и на плановый период 2024 и 2025 годов.</w:t>
      </w:r>
    </w:p>
    <w:p w:rsidR="00E87F11" w:rsidRPr="00E87F11" w:rsidRDefault="00E87F11" w:rsidP="00E87F11">
      <w:pPr>
        <w:rPr>
          <w:rFonts w:eastAsia="Calibri"/>
          <w:sz w:val="28"/>
          <w:szCs w:val="26"/>
        </w:rPr>
      </w:pPr>
      <w:r w:rsidRPr="00E87F11">
        <w:rPr>
          <w:rFonts w:eastAsia="Calibri"/>
          <w:sz w:val="28"/>
          <w:szCs w:val="26"/>
        </w:rPr>
        <w:t>2. Установить объём финансового обеспечения на выполнение муниципаль</w:t>
      </w:r>
      <w:r w:rsidR="00201582">
        <w:rPr>
          <w:rFonts w:eastAsia="Calibri"/>
          <w:sz w:val="28"/>
          <w:szCs w:val="26"/>
        </w:rPr>
        <w:t>ного задания на 2023 год – 25452,63832</w:t>
      </w:r>
      <w:r w:rsidR="0008269D">
        <w:rPr>
          <w:rFonts w:eastAsia="Calibri"/>
          <w:sz w:val="28"/>
          <w:szCs w:val="26"/>
        </w:rPr>
        <w:t xml:space="preserve"> </w:t>
      </w:r>
      <w:r w:rsidRPr="00E87F11">
        <w:rPr>
          <w:rFonts w:eastAsia="Calibri"/>
          <w:sz w:val="28"/>
          <w:szCs w:val="26"/>
        </w:rPr>
        <w:t>тыс. рублей, на 2024 год  - 21934,17600 тыс. рублей, на 2025 год  - 21931,83600 тыс. рублей.</w:t>
      </w:r>
    </w:p>
    <w:p w:rsidR="00E87F11" w:rsidRPr="00E87F11" w:rsidRDefault="00E87F11" w:rsidP="00E87F11">
      <w:pPr>
        <w:tabs>
          <w:tab w:val="left" w:pos="4536"/>
        </w:tabs>
        <w:suppressAutoHyphens/>
        <w:rPr>
          <w:rFonts w:eastAsia="Calibri"/>
          <w:sz w:val="28"/>
          <w:szCs w:val="26"/>
        </w:rPr>
      </w:pPr>
      <w:r w:rsidRPr="00E87F11">
        <w:rPr>
          <w:rFonts w:eastAsia="Calibri"/>
          <w:sz w:val="28"/>
          <w:szCs w:val="26"/>
        </w:rPr>
        <w:t>3. Признать утратившими силу постановления Администрации муниципального округа:</w:t>
      </w:r>
    </w:p>
    <w:p w:rsidR="00E87F11" w:rsidRPr="00E87F11" w:rsidRDefault="00E87F11" w:rsidP="00E87F11">
      <w:pPr>
        <w:tabs>
          <w:tab w:val="left" w:pos="4536"/>
        </w:tabs>
        <w:suppressAutoHyphens/>
        <w:rPr>
          <w:sz w:val="28"/>
          <w:szCs w:val="26"/>
        </w:rPr>
      </w:pPr>
      <w:r w:rsidRPr="00E87F11">
        <w:rPr>
          <w:rFonts w:eastAsia="Calibri"/>
          <w:sz w:val="28"/>
          <w:szCs w:val="26"/>
        </w:rPr>
        <w:t xml:space="preserve">от 29.12.2021 № 1964 «Об утверждении муниципального задания муниципальному бюджетному учреждению культуры «Центр культуры и досуга» на 2022 год и на плановый период 2023 и 2024 годов», </w:t>
      </w:r>
    </w:p>
    <w:p w:rsidR="00E87F11" w:rsidRPr="00E87F11" w:rsidRDefault="00E87F11" w:rsidP="00E87F11">
      <w:pPr>
        <w:tabs>
          <w:tab w:val="left" w:pos="4536"/>
        </w:tabs>
        <w:suppressAutoHyphens/>
        <w:rPr>
          <w:sz w:val="28"/>
          <w:szCs w:val="26"/>
        </w:rPr>
      </w:pPr>
      <w:r w:rsidRPr="00E87F11">
        <w:rPr>
          <w:sz w:val="28"/>
          <w:szCs w:val="26"/>
        </w:rPr>
        <w:t xml:space="preserve">от 01.04.2022 № 582 «О внесении изменения в постановление Администрации муниципального округа от 29.12.2021 № 1964», </w:t>
      </w:r>
    </w:p>
    <w:p w:rsidR="00E87F11" w:rsidRPr="00E87F11" w:rsidRDefault="00E87F11" w:rsidP="00E87F11">
      <w:pPr>
        <w:tabs>
          <w:tab w:val="left" w:pos="4536"/>
        </w:tabs>
        <w:suppressAutoHyphens/>
        <w:rPr>
          <w:sz w:val="28"/>
          <w:szCs w:val="26"/>
        </w:rPr>
      </w:pPr>
      <w:r w:rsidRPr="00E87F11">
        <w:rPr>
          <w:sz w:val="28"/>
          <w:szCs w:val="26"/>
        </w:rPr>
        <w:t xml:space="preserve"> от 25.05.2022 № 933 «О внесении изменения в постановление Администрации муниципального округа  от 29.12.2021 № 1964»,</w:t>
      </w:r>
    </w:p>
    <w:p w:rsidR="00E87F11" w:rsidRPr="00E87F11" w:rsidRDefault="00E87F11" w:rsidP="00E87F11">
      <w:pPr>
        <w:tabs>
          <w:tab w:val="left" w:pos="4536"/>
        </w:tabs>
        <w:suppressAutoHyphens/>
        <w:rPr>
          <w:sz w:val="28"/>
          <w:szCs w:val="26"/>
        </w:rPr>
      </w:pPr>
      <w:r w:rsidRPr="00E87F11">
        <w:rPr>
          <w:sz w:val="28"/>
          <w:szCs w:val="26"/>
        </w:rPr>
        <w:lastRenderedPageBreak/>
        <w:t xml:space="preserve">от 29.07.2022 № 1290 «О внесении изменения в постановление Администрации муниципального округа  от 29.12.2021 № 1964», </w:t>
      </w:r>
    </w:p>
    <w:p w:rsidR="00E87F11" w:rsidRPr="00E87F11" w:rsidRDefault="00E87F11" w:rsidP="00E87F11">
      <w:pPr>
        <w:tabs>
          <w:tab w:val="left" w:pos="4536"/>
        </w:tabs>
        <w:suppressAutoHyphens/>
        <w:rPr>
          <w:sz w:val="28"/>
          <w:szCs w:val="26"/>
        </w:rPr>
      </w:pPr>
      <w:r w:rsidRPr="00E87F11">
        <w:rPr>
          <w:sz w:val="28"/>
          <w:szCs w:val="26"/>
        </w:rPr>
        <w:t>от 04.08.2022 № 1328 «О внесении изменения в постановление Администрации муниципального округа  от 29.12.2021 № 1964»,</w:t>
      </w:r>
    </w:p>
    <w:p w:rsidR="00E87F11" w:rsidRPr="00E87F11" w:rsidRDefault="00E87F11" w:rsidP="00E87F11">
      <w:pPr>
        <w:tabs>
          <w:tab w:val="left" w:pos="4536"/>
        </w:tabs>
        <w:suppressAutoHyphens/>
        <w:rPr>
          <w:sz w:val="28"/>
          <w:szCs w:val="26"/>
        </w:rPr>
      </w:pPr>
      <w:r w:rsidRPr="00E87F11">
        <w:rPr>
          <w:sz w:val="28"/>
          <w:szCs w:val="26"/>
        </w:rPr>
        <w:t>от 01.09.2022 № 1530 «О внесении изменения в постановление Администрации муниципального округа  от 29.12.2021 № 1964»,</w:t>
      </w:r>
    </w:p>
    <w:p w:rsidR="00E87F11" w:rsidRPr="00E87F11" w:rsidRDefault="00E87F11" w:rsidP="00E87F11">
      <w:pPr>
        <w:tabs>
          <w:tab w:val="left" w:pos="4536"/>
        </w:tabs>
        <w:suppressAutoHyphens/>
        <w:rPr>
          <w:sz w:val="28"/>
          <w:szCs w:val="26"/>
        </w:rPr>
      </w:pPr>
      <w:r w:rsidRPr="00E87F11">
        <w:rPr>
          <w:sz w:val="28"/>
          <w:szCs w:val="26"/>
        </w:rPr>
        <w:t>от 03.10.2022 № 1711 «О внесении изменения в постановление Администрации муниципального округа  от 29.12.2021 № 1964»,</w:t>
      </w:r>
    </w:p>
    <w:p w:rsidR="00E87F11" w:rsidRPr="00E87F11" w:rsidRDefault="00E87F11" w:rsidP="00E87F11">
      <w:pPr>
        <w:tabs>
          <w:tab w:val="left" w:pos="4536"/>
        </w:tabs>
        <w:suppressAutoHyphens/>
        <w:rPr>
          <w:sz w:val="28"/>
          <w:szCs w:val="26"/>
        </w:rPr>
      </w:pPr>
      <w:r w:rsidRPr="00E87F11">
        <w:rPr>
          <w:sz w:val="28"/>
          <w:szCs w:val="26"/>
        </w:rPr>
        <w:t>от 27.10.2022 № 1871 «О внесении изменения в постановление Администрации муниципального округа  от 29.12.2021 № 1964»,</w:t>
      </w:r>
    </w:p>
    <w:p w:rsidR="00E87F11" w:rsidRPr="00E87F11" w:rsidRDefault="00E87F11" w:rsidP="00E87F11">
      <w:pPr>
        <w:tabs>
          <w:tab w:val="left" w:pos="4536"/>
        </w:tabs>
        <w:suppressAutoHyphens/>
        <w:rPr>
          <w:sz w:val="28"/>
          <w:szCs w:val="26"/>
        </w:rPr>
      </w:pPr>
      <w:r w:rsidRPr="00E87F11">
        <w:rPr>
          <w:sz w:val="28"/>
          <w:szCs w:val="26"/>
        </w:rPr>
        <w:t>от 22.11.2022 № 2070 «О внесении изменения в постановление Администрации муниципального округа  от 29.12.2021 № 1964»,</w:t>
      </w:r>
    </w:p>
    <w:p w:rsidR="00E87F11" w:rsidRPr="00E87F11" w:rsidRDefault="00E87F11" w:rsidP="00E87F11">
      <w:pPr>
        <w:tabs>
          <w:tab w:val="left" w:pos="4536"/>
        </w:tabs>
        <w:suppressAutoHyphens/>
        <w:rPr>
          <w:sz w:val="28"/>
          <w:szCs w:val="26"/>
        </w:rPr>
      </w:pPr>
      <w:r w:rsidRPr="00E87F11">
        <w:rPr>
          <w:sz w:val="28"/>
          <w:szCs w:val="26"/>
        </w:rPr>
        <w:t>от 19.12.2022 № 2275 «О внесении изменения в постановление Администрации муниципального округа  от 29.12.2021 № 1964»,</w:t>
      </w:r>
    </w:p>
    <w:p w:rsidR="00E87F11" w:rsidRPr="00E87F11" w:rsidRDefault="00E87F11" w:rsidP="00E87F11">
      <w:pPr>
        <w:tabs>
          <w:tab w:val="left" w:pos="4536"/>
        </w:tabs>
        <w:suppressAutoHyphens/>
        <w:rPr>
          <w:sz w:val="28"/>
          <w:szCs w:val="26"/>
        </w:rPr>
      </w:pPr>
      <w:r w:rsidRPr="00E87F11">
        <w:rPr>
          <w:sz w:val="28"/>
          <w:szCs w:val="26"/>
        </w:rPr>
        <w:t>от 27.12.2022 № 2368 «О внесении изменения в постановление Администрации муниципального округа  от 29.12.2021 № 1964».</w:t>
      </w:r>
    </w:p>
    <w:p w:rsidR="00E87F11" w:rsidRPr="00E87F11" w:rsidRDefault="00E87F11" w:rsidP="00E87F11">
      <w:pPr>
        <w:tabs>
          <w:tab w:val="left" w:pos="6915"/>
        </w:tabs>
        <w:suppressAutoHyphens/>
        <w:rPr>
          <w:sz w:val="28"/>
          <w:szCs w:val="26"/>
        </w:rPr>
      </w:pPr>
      <w:r w:rsidRPr="00E87F11">
        <w:rPr>
          <w:sz w:val="28"/>
          <w:szCs w:val="26"/>
        </w:rPr>
        <w:t>4. Разместить настоящее постановление на официальном сайте Администрации Солецкого муниципального округа в информационно-телекоммуникационной сети «Интернет».</w:t>
      </w:r>
    </w:p>
    <w:p w:rsidR="00B73D84" w:rsidRDefault="00B73D84" w:rsidP="00B73D84">
      <w:pPr>
        <w:suppressAutoHyphens/>
        <w:ind w:firstLine="0"/>
        <w:rPr>
          <w:b/>
          <w:sz w:val="28"/>
          <w:szCs w:val="28"/>
        </w:rPr>
      </w:pPr>
    </w:p>
    <w:p w:rsidR="00B73D84" w:rsidRDefault="00B73D84" w:rsidP="00B73D84">
      <w:pPr>
        <w:suppressAutoHyphens/>
        <w:ind w:firstLine="0"/>
        <w:rPr>
          <w:b/>
          <w:sz w:val="28"/>
          <w:szCs w:val="28"/>
        </w:rPr>
      </w:pPr>
    </w:p>
    <w:p w:rsidR="00B73D84" w:rsidRDefault="00B73D84" w:rsidP="00B73D84">
      <w:pPr>
        <w:suppressAutoHyphens/>
        <w:ind w:firstLine="0"/>
        <w:rPr>
          <w:b/>
          <w:sz w:val="28"/>
          <w:szCs w:val="28"/>
        </w:rPr>
      </w:pPr>
    </w:p>
    <w:p w:rsidR="00B73D84" w:rsidRDefault="00B73D84" w:rsidP="00B73D84">
      <w:pPr>
        <w:suppressAutoHyphens/>
        <w:ind w:firstLine="0"/>
        <w:outlineLvl w:val="0"/>
        <w:rPr>
          <w:b/>
          <w:sz w:val="28"/>
          <w:szCs w:val="28"/>
        </w:rPr>
      </w:pPr>
      <w:r w:rsidRPr="00654469">
        <w:rPr>
          <w:b/>
          <w:sz w:val="28"/>
          <w:szCs w:val="28"/>
        </w:rPr>
        <w:t>Заместитель Главы администрации</w:t>
      </w:r>
      <w:bookmarkStart w:id="0" w:name="_GoBack"/>
      <w:bookmarkEnd w:id="0"/>
      <w:r>
        <w:rPr>
          <w:b/>
          <w:sz w:val="28"/>
          <w:szCs w:val="28"/>
        </w:rPr>
        <w:t xml:space="preserve">  Ю.В. Михайлова</w:t>
      </w:r>
    </w:p>
    <w:p w:rsidR="00B73D84" w:rsidRDefault="00B73D84" w:rsidP="00B73D84">
      <w:pPr>
        <w:suppressAutoHyphens/>
        <w:ind w:firstLine="0"/>
        <w:rPr>
          <w:b/>
          <w:sz w:val="28"/>
          <w:szCs w:val="28"/>
        </w:rPr>
      </w:pPr>
    </w:p>
    <w:p w:rsidR="00B73D84" w:rsidRDefault="00B73D84" w:rsidP="00B73D84">
      <w:pPr>
        <w:suppressAutoHyphens/>
        <w:ind w:firstLine="0"/>
        <w:rPr>
          <w:b/>
          <w:sz w:val="28"/>
          <w:szCs w:val="28"/>
        </w:rPr>
      </w:pPr>
    </w:p>
    <w:p w:rsidR="00B73D84" w:rsidRDefault="00B73D84" w:rsidP="00B73D84">
      <w:pPr>
        <w:suppressAutoHyphens/>
        <w:ind w:firstLine="0"/>
        <w:rPr>
          <w:b/>
          <w:sz w:val="28"/>
          <w:szCs w:val="28"/>
        </w:rPr>
      </w:pPr>
    </w:p>
    <w:p w:rsidR="00B73D84" w:rsidRDefault="00B73D84" w:rsidP="00B73D84">
      <w:pPr>
        <w:suppressAutoHyphens/>
        <w:ind w:firstLine="0"/>
        <w:rPr>
          <w:b/>
          <w:sz w:val="28"/>
          <w:szCs w:val="28"/>
        </w:rPr>
      </w:pPr>
    </w:p>
    <w:p w:rsidR="00B73D84" w:rsidRDefault="00B73D84" w:rsidP="00B73D84">
      <w:pPr>
        <w:suppressAutoHyphens/>
        <w:ind w:firstLine="0"/>
        <w:rPr>
          <w:b/>
          <w:sz w:val="28"/>
          <w:szCs w:val="28"/>
        </w:rPr>
      </w:pPr>
    </w:p>
    <w:p w:rsidR="00B73D84" w:rsidRDefault="00B73D84" w:rsidP="00B73D84">
      <w:pPr>
        <w:suppressAutoHyphens/>
        <w:ind w:firstLine="0"/>
        <w:rPr>
          <w:b/>
          <w:sz w:val="28"/>
          <w:szCs w:val="28"/>
        </w:rPr>
      </w:pPr>
    </w:p>
    <w:p w:rsidR="00B73D84" w:rsidRDefault="00B73D84" w:rsidP="00B73D84">
      <w:pPr>
        <w:suppressAutoHyphens/>
        <w:ind w:firstLine="0"/>
        <w:rPr>
          <w:b/>
          <w:sz w:val="28"/>
          <w:szCs w:val="28"/>
        </w:rPr>
      </w:pPr>
    </w:p>
    <w:p w:rsidR="00B73D84" w:rsidRDefault="00B73D84" w:rsidP="00B73D84">
      <w:pPr>
        <w:suppressAutoHyphens/>
        <w:ind w:firstLine="0"/>
        <w:rPr>
          <w:b/>
          <w:sz w:val="28"/>
          <w:szCs w:val="28"/>
        </w:rPr>
      </w:pPr>
    </w:p>
    <w:p w:rsidR="00B73D84" w:rsidRDefault="00B73D84" w:rsidP="00B73D84">
      <w:pPr>
        <w:suppressAutoHyphens/>
        <w:ind w:firstLine="0"/>
        <w:rPr>
          <w:b/>
          <w:sz w:val="28"/>
          <w:szCs w:val="28"/>
        </w:rPr>
      </w:pPr>
    </w:p>
    <w:p w:rsidR="00B73D84" w:rsidRDefault="00B73D84" w:rsidP="00B73D84">
      <w:pPr>
        <w:suppressAutoHyphens/>
        <w:ind w:firstLine="0"/>
        <w:rPr>
          <w:b/>
          <w:sz w:val="28"/>
          <w:szCs w:val="28"/>
        </w:rPr>
      </w:pPr>
    </w:p>
    <w:p w:rsidR="00B73D84" w:rsidRDefault="00B73D84" w:rsidP="00B73D84">
      <w:pPr>
        <w:suppressAutoHyphens/>
        <w:ind w:firstLine="0"/>
        <w:rPr>
          <w:b/>
          <w:sz w:val="28"/>
          <w:szCs w:val="28"/>
        </w:rPr>
      </w:pPr>
    </w:p>
    <w:p w:rsidR="00B73D84" w:rsidRDefault="00B73D84" w:rsidP="00B73D84">
      <w:pPr>
        <w:suppressAutoHyphens/>
        <w:ind w:firstLine="0"/>
        <w:rPr>
          <w:b/>
          <w:sz w:val="28"/>
          <w:szCs w:val="28"/>
        </w:rPr>
      </w:pPr>
    </w:p>
    <w:p w:rsidR="00B73D84" w:rsidRDefault="00B73D84" w:rsidP="00B73D84">
      <w:pPr>
        <w:suppressAutoHyphens/>
        <w:ind w:firstLine="0"/>
        <w:rPr>
          <w:b/>
          <w:sz w:val="28"/>
          <w:szCs w:val="28"/>
        </w:rPr>
      </w:pPr>
    </w:p>
    <w:p w:rsidR="00B73D84" w:rsidRDefault="00B73D84" w:rsidP="00B73D84">
      <w:pPr>
        <w:suppressAutoHyphens/>
        <w:ind w:firstLine="0"/>
        <w:rPr>
          <w:b/>
          <w:sz w:val="28"/>
          <w:szCs w:val="28"/>
        </w:rPr>
      </w:pPr>
    </w:p>
    <w:p w:rsidR="00B73D84" w:rsidRDefault="00B73D84" w:rsidP="00B73D84">
      <w:pPr>
        <w:suppressAutoHyphens/>
        <w:ind w:firstLine="0"/>
        <w:rPr>
          <w:b/>
          <w:sz w:val="28"/>
          <w:szCs w:val="28"/>
        </w:rPr>
      </w:pPr>
    </w:p>
    <w:p w:rsidR="00B73D84" w:rsidRDefault="00B73D84" w:rsidP="00B73D84">
      <w:pPr>
        <w:suppressAutoHyphens/>
        <w:ind w:firstLine="0"/>
        <w:rPr>
          <w:b/>
          <w:sz w:val="28"/>
          <w:szCs w:val="28"/>
        </w:rPr>
      </w:pPr>
    </w:p>
    <w:p w:rsidR="00B73D84" w:rsidRDefault="00B73D84" w:rsidP="00B73D84">
      <w:pPr>
        <w:suppressAutoHyphens/>
        <w:ind w:firstLine="0"/>
        <w:rPr>
          <w:b/>
          <w:sz w:val="28"/>
          <w:szCs w:val="28"/>
        </w:rPr>
      </w:pPr>
    </w:p>
    <w:p w:rsidR="00B73D84" w:rsidRDefault="00B73D84" w:rsidP="00B73D84">
      <w:pPr>
        <w:suppressAutoHyphens/>
        <w:ind w:firstLine="0"/>
        <w:rPr>
          <w:b/>
          <w:sz w:val="28"/>
          <w:szCs w:val="28"/>
        </w:rPr>
        <w:sectPr w:rsidR="00B73D84" w:rsidSect="007A7F09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tbl>
      <w:tblPr>
        <w:tblW w:w="15843" w:type="dxa"/>
        <w:tblLayout w:type="fixed"/>
        <w:tblLook w:val="04A0"/>
      </w:tblPr>
      <w:tblGrid>
        <w:gridCol w:w="236"/>
        <w:gridCol w:w="15607"/>
      </w:tblGrid>
      <w:tr w:rsidR="00B73D84" w:rsidRPr="00BD007F" w:rsidTr="00E87F11">
        <w:tc>
          <w:tcPr>
            <w:tcW w:w="236" w:type="dxa"/>
            <w:shd w:val="clear" w:color="auto" w:fill="auto"/>
          </w:tcPr>
          <w:p w:rsidR="00B73D84" w:rsidRPr="00BD007F" w:rsidRDefault="00B73D84" w:rsidP="00E87F11">
            <w:pPr>
              <w:tabs>
                <w:tab w:val="left" w:pos="5954"/>
                <w:tab w:val="left" w:pos="6213"/>
                <w:tab w:val="left" w:pos="7125"/>
              </w:tabs>
              <w:spacing w:line="240" w:lineRule="auto"/>
              <w:ind w:firstLine="0"/>
              <w:rPr>
                <w:b/>
                <w:sz w:val="28"/>
              </w:rPr>
            </w:pPr>
          </w:p>
        </w:tc>
        <w:tc>
          <w:tcPr>
            <w:tcW w:w="15607" w:type="dxa"/>
            <w:shd w:val="clear" w:color="auto" w:fill="auto"/>
          </w:tcPr>
          <w:p w:rsidR="00B73D84" w:rsidRPr="00BD007F" w:rsidRDefault="00B73D84" w:rsidP="00E87F1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УТВЕРЖДАЮ</w:t>
            </w:r>
          </w:p>
          <w:p w:rsidR="00B73D84" w:rsidRDefault="00B73D84" w:rsidP="00E87F11">
            <w:pPr>
              <w:ind w:firstLine="0"/>
              <w:jc w:val="right"/>
              <w:rPr>
                <w:rFonts w:cs="Arial Narrow"/>
                <w:sz w:val="24"/>
                <w:szCs w:val="28"/>
              </w:rPr>
            </w:pPr>
            <w:r w:rsidRPr="00950D4F">
              <w:rPr>
                <w:rFonts w:cs="Arial Narrow"/>
                <w:sz w:val="24"/>
                <w:szCs w:val="28"/>
              </w:rPr>
              <w:t>Заместитель</w:t>
            </w:r>
            <w:r w:rsidR="00201582">
              <w:rPr>
                <w:rFonts w:cs="Arial Narrow"/>
                <w:sz w:val="24"/>
                <w:szCs w:val="28"/>
              </w:rPr>
              <w:t xml:space="preserve"> </w:t>
            </w:r>
            <w:r w:rsidRPr="00950D4F">
              <w:rPr>
                <w:rFonts w:cs="Arial Narrow"/>
                <w:sz w:val="24"/>
                <w:szCs w:val="28"/>
              </w:rPr>
              <w:t>Главы</w:t>
            </w:r>
            <w:r>
              <w:rPr>
                <w:rFonts w:cs="Arial Narrow"/>
                <w:sz w:val="24"/>
                <w:szCs w:val="28"/>
              </w:rPr>
              <w:t xml:space="preserve"> а</w:t>
            </w:r>
            <w:r w:rsidRPr="00950D4F">
              <w:rPr>
                <w:rFonts w:cs="Arial Narrow"/>
                <w:sz w:val="24"/>
                <w:szCs w:val="28"/>
              </w:rPr>
              <w:t xml:space="preserve">дминистрации                                </w:t>
            </w:r>
          </w:p>
          <w:p w:rsidR="00B73D84" w:rsidRPr="00950D4F" w:rsidRDefault="00B73D84" w:rsidP="00E87F11">
            <w:pPr>
              <w:ind w:firstLine="0"/>
              <w:jc w:val="right"/>
              <w:rPr>
                <w:rFonts w:cs="Arial Narrow"/>
                <w:sz w:val="24"/>
                <w:szCs w:val="28"/>
              </w:rPr>
            </w:pPr>
            <w:r>
              <w:rPr>
                <w:rFonts w:cs="Arial Narrow"/>
                <w:sz w:val="24"/>
                <w:szCs w:val="28"/>
              </w:rPr>
              <w:t>_____________________</w:t>
            </w:r>
            <w:r w:rsidRPr="00950D4F">
              <w:rPr>
                <w:rFonts w:cs="Arial Narrow"/>
                <w:sz w:val="24"/>
                <w:szCs w:val="28"/>
              </w:rPr>
              <w:t>Ю.В. Михайлова</w:t>
            </w:r>
          </w:p>
          <w:p w:rsidR="00B73D84" w:rsidRPr="00BD007F" w:rsidRDefault="00B73D84" w:rsidP="00E87F1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E87F11" w:rsidRPr="008659BD" w:rsidRDefault="00E87F11" w:rsidP="00E87F11">
      <w:pPr>
        <w:tabs>
          <w:tab w:val="left" w:pos="5954"/>
          <w:tab w:val="left" w:pos="6213"/>
          <w:tab w:val="left" w:pos="7125"/>
        </w:tabs>
        <w:spacing w:line="240" w:lineRule="auto"/>
        <w:ind w:firstLine="0"/>
        <w:jc w:val="center"/>
        <w:rPr>
          <w:b/>
          <w:sz w:val="26"/>
          <w:szCs w:val="26"/>
        </w:rPr>
      </w:pPr>
      <w:r w:rsidRPr="008659BD">
        <w:rPr>
          <w:b/>
          <w:sz w:val="26"/>
          <w:szCs w:val="26"/>
        </w:rPr>
        <w:t>Муниципальное задание</w:t>
      </w:r>
      <w:r w:rsidRPr="008659BD">
        <w:rPr>
          <w:sz w:val="26"/>
          <w:szCs w:val="26"/>
        </w:rPr>
        <w:t xml:space="preserve"> №</w:t>
      </w:r>
    </w:p>
    <w:p w:rsidR="00E87F11" w:rsidRPr="008659BD" w:rsidRDefault="00E87F11" w:rsidP="00E87F11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26"/>
          <w:szCs w:val="26"/>
          <w:vertAlign w:val="superscript"/>
        </w:rPr>
      </w:pPr>
      <w:r>
        <w:rPr>
          <w:b/>
          <w:sz w:val="26"/>
          <w:szCs w:val="26"/>
        </w:rPr>
        <w:t>на 2023 год и на плановый период 2024 и 2025</w:t>
      </w:r>
      <w:r w:rsidRPr="008659BD">
        <w:rPr>
          <w:b/>
          <w:sz w:val="26"/>
          <w:szCs w:val="26"/>
        </w:rPr>
        <w:t xml:space="preserve"> годов</w:t>
      </w:r>
    </w:p>
    <w:tbl>
      <w:tblPr>
        <w:tblW w:w="15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2168"/>
        <w:gridCol w:w="1496"/>
        <w:gridCol w:w="1620"/>
      </w:tblGrid>
      <w:tr w:rsidR="00E87F11" w:rsidRPr="008659BD" w:rsidTr="00E87F11">
        <w:trPr>
          <w:trHeight w:val="267"/>
        </w:trPr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E87F11" w:rsidRPr="008659BD" w:rsidRDefault="00E87F11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E87F11" w:rsidRPr="008659BD" w:rsidRDefault="00E87F11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620" w:type="dxa"/>
            <w:tcBorders>
              <w:bottom w:val="single" w:sz="6" w:space="0" w:color="auto"/>
            </w:tcBorders>
            <w:vAlign w:val="center"/>
          </w:tcPr>
          <w:p w:rsidR="00E87F11" w:rsidRPr="008659BD" w:rsidRDefault="00E87F11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8659BD">
              <w:rPr>
                <w:sz w:val="26"/>
                <w:szCs w:val="26"/>
              </w:rPr>
              <w:t>Коды</w:t>
            </w:r>
          </w:p>
        </w:tc>
      </w:tr>
      <w:tr w:rsidR="00E87F11" w:rsidRPr="008659BD" w:rsidTr="00E87F11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7F11" w:rsidRPr="008659BD" w:rsidRDefault="00E87F11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8659BD">
              <w:rPr>
                <w:sz w:val="26"/>
                <w:szCs w:val="26"/>
              </w:rPr>
              <w:t xml:space="preserve">Наименование муниципального учреждения: Муниципальное бюджетное учреждение </w:t>
            </w:r>
          </w:p>
          <w:p w:rsidR="00E87F11" w:rsidRPr="008659BD" w:rsidRDefault="00E87F11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8659BD">
              <w:rPr>
                <w:sz w:val="26"/>
                <w:szCs w:val="26"/>
              </w:rPr>
              <w:t>культуры «Центр культуры и досуга»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E87F11" w:rsidRPr="008659BD" w:rsidRDefault="00E87F11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6"/>
                <w:szCs w:val="26"/>
              </w:rPr>
            </w:pPr>
            <w:r w:rsidRPr="008659BD">
              <w:rPr>
                <w:sz w:val="26"/>
                <w:szCs w:val="26"/>
              </w:rPr>
              <w:t>Форма по</w:t>
            </w:r>
          </w:p>
          <w:p w:rsidR="00E87F11" w:rsidRPr="008659BD" w:rsidRDefault="009278FF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pacing w:val="-18"/>
                <w:sz w:val="26"/>
                <w:szCs w:val="26"/>
              </w:rPr>
            </w:pPr>
            <w:hyperlink r:id="rId9" w:history="1">
              <w:r w:rsidR="00E87F11" w:rsidRPr="008659BD">
                <w:rPr>
                  <w:sz w:val="26"/>
                  <w:szCs w:val="26"/>
                </w:rPr>
                <w:t>ОКУД</w:t>
              </w:r>
            </w:hyperlink>
          </w:p>
        </w:tc>
        <w:tc>
          <w:tcPr>
            <w:tcW w:w="1620" w:type="dxa"/>
            <w:tcBorders>
              <w:top w:val="single" w:sz="6" w:space="0" w:color="auto"/>
              <w:bottom w:val="nil"/>
            </w:tcBorders>
            <w:vAlign w:val="center"/>
          </w:tcPr>
          <w:p w:rsidR="00E87F11" w:rsidRPr="008659BD" w:rsidRDefault="00E87F11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8659BD">
              <w:rPr>
                <w:sz w:val="26"/>
                <w:szCs w:val="26"/>
              </w:rPr>
              <w:t>0506001</w:t>
            </w:r>
          </w:p>
        </w:tc>
      </w:tr>
      <w:tr w:rsidR="00E87F11" w:rsidRPr="008659BD" w:rsidTr="00E87F11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E87F11" w:rsidRPr="008659BD" w:rsidRDefault="00E87F11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E87F11" w:rsidRPr="008659BD" w:rsidRDefault="00E87F11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6"/>
                <w:szCs w:val="26"/>
              </w:rPr>
            </w:pPr>
            <w:r w:rsidRPr="008659BD">
              <w:rPr>
                <w:sz w:val="26"/>
                <w:szCs w:val="26"/>
              </w:rPr>
              <w:t>Дата начала действия</w:t>
            </w:r>
          </w:p>
        </w:tc>
        <w:tc>
          <w:tcPr>
            <w:tcW w:w="1620" w:type="dxa"/>
            <w:tcBorders>
              <w:top w:val="nil"/>
              <w:bottom w:val="single" w:sz="6" w:space="0" w:color="auto"/>
            </w:tcBorders>
          </w:tcPr>
          <w:p w:rsidR="00E87F11" w:rsidRPr="008659BD" w:rsidRDefault="00E87F11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01.01.2023</w:t>
            </w:r>
          </w:p>
        </w:tc>
      </w:tr>
      <w:tr w:rsidR="00E87F11" w:rsidRPr="008659BD" w:rsidTr="00E87F11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E87F11" w:rsidRPr="008659BD" w:rsidRDefault="00E87F11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E87F11" w:rsidRPr="008659BD" w:rsidRDefault="00E87F11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6"/>
                <w:szCs w:val="26"/>
              </w:rPr>
            </w:pPr>
            <w:r w:rsidRPr="008659BD">
              <w:rPr>
                <w:sz w:val="26"/>
                <w:szCs w:val="26"/>
              </w:rPr>
              <w:t>Дата окончания действия 2</w:t>
            </w:r>
          </w:p>
        </w:tc>
        <w:tc>
          <w:tcPr>
            <w:tcW w:w="1620" w:type="dxa"/>
            <w:tcBorders>
              <w:top w:val="single" w:sz="6" w:space="0" w:color="auto"/>
            </w:tcBorders>
          </w:tcPr>
          <w:p w:rsidR="00E87F11" w:rsidRPr="008659BD" w:rsidRDefault="00E87F11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6"/>
                <w:szCs w:val="26"/>
              </w:rPr>
            </w:pPr>
          </w:p>
        </w:tc>
      </w:tr>
      <w:tr w:rsidR="00E87F11" w:rsidRPr="008659BD" w:rsidTr="00E87F11">
        <w:trPr>
          <w:trHeight w:val="618"/>
        </w:trPr>
        <w:tc>
          <w:tcPr>
            <w:tcW w:w="12168" w:type="dxa"/>
            <w:vMerge w:val="restart"/>
            <w:tcBorders>
              <w:top w:val="nil"/>
              <w:left w:val="nil"/>
              <w:right w:val="nil"/>
            </w:tcBorders>
          </w:tcPr>
          <w:p w:rsidR="00E87F11" w:rsidRPr="00821DEF" w:rsidRDefault="00E87F11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  <w:u w:val="single"/>
              </w:rPr>
            </w:pPr>
            <w:r w:rsidRPr="00821DEF">
              <w:rPr>
                <w:sz w:val="26"/>
                <w:szCs w:val="26"/>
                <w:u w:val="single"/>
              </w:rPr>
              <w:t>Вид деятельности муниципального учреждения:</w:t>
            </w:r>
          </w:p>
          <w:p w:rsidR="00E87F11" w:rsidRPr="00821DEF" w:rsidRDefault="00E87F11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  <w:u w:val="single"/>
              </w:rPr>
            </w:pPr>
            <w:r w:rsidRPr="00821DEF">
              <w:rPr>
                <w:sz w:val="26"/>
                <w:szCs w:val="26"/>
                <w:u w:val="single"/>
              </w:rPr>
              <w:t xml:space="preserve">деятельность учреждений клубного типа: клубов, дворцов и домов культуры, домов  </w:t>
            </w:r>
          </w:p>
          <w:p w:rsidR="00E87F11" w:rsidRPr="00821DEF" w:rsidRDefault="00E87F11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  <w:u w:val="single"/>
              </w:rPr>
            </w:pPr>
            <w:r w:rsidRPr="00821DEF">
              <w:rPr>
                <w:sz w:val="26"/>
                <w:szCs w:val="26"/>
                <w:u w:val="single"/>
              </w:rPr>
              <w:t>народного творчества</w:t>
            </w:r>
          </w:p>
        </w:tc>
        <w:tc>
          <w:tcPr>
            <w:tcW w:w="1496" w:type="dxa"/>
            <w:vMerge w:val="restart"/>
            <w:tcBorders>
              <w:top w:val="nil"/>
              <w:left w:val="nil"/>
            </w:tcBorders>
          </w:tcPr>
          <w:p w:rsidR="00E87F11" w:rsidRPr="008659BD" w:rsidRDefault="00E87F11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pacing w:val="-28"/>
                <w:sz w:val="26"/>
                <w:szCs w:val="26"/>
              </w:rPr>
            </w:pPr>
            <w:r w:rsidRPr="008659BD">
              <w:rPr>
                <w:sz w:val="26"/>
                <w:szCs w:val="26"/>
              </w:rPr>
              <w:t xml:space="preserve">Код по </w:t>
            </w:r>
            <w:r w:rsidRPr="008659BD">
              <w:rPr>
                <w:sz w:val="26"/>
                <w:szCs w:val="26"/>
              </w:rPr>
              <w:br/>
              <w:t>сводному реестру</w:t>
            </w:r>
          </w:p>
          <w:p w:rsidR="00E87F11" w:rsidRPr="008659BD" w:rsidRDefault="00E87F11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6"/>
                <w:szCs w:val="26"/>
              </w:rPr>
            </w:pPr>
            <w:r w:rsidRPr="008659BD">
              <w:rPr>
                <w:spacing w:val="-28"/>
                <w:sz w:val="26"/>
                <w:szCs w:val="26"/>
              </w:rPr>
              <w:t xml:space="preserve">По </w:t>
            </w:r>
            <w:hyperlink r:id="rId10" w:history="1">
              <w:r w:rsidRPr="008659BD">
                <w:rPr>
                  <w:spacing w:val="-28"/>
                  <w:sz w:val="26"/>
                  <w:szCs w:val="26"/>
                </w:rPr>
                <w:t>ОКВЭД</w:t>
              </w:r>
            </w:hyperlink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E87F11" w:rsidRPr="008659BD" w:rsidRDefault="00E87F11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6"/>
                <w:szCs w:val="26"/>
              </w:rPr>
            </w:pPr>
          </w:p>
        </w:tc>
      </w:tr>
      <w:tr w:rsidR="00E87F11" w:rsidRPr="008659BD" w:rsidTr="00E87F11">
        <w:trPr>
          <w:trHeight w:val="120"/>
        </w:trPr>
        <w:tc>
          <w:tcPr>
            <w:tcW w:w="12168" w:type="dxa"/>
            <w:vMerge/>
            <w:tcBorders>
              <w:left w:val="nil"/>
              <w:bottom w:val="nil"/>
              <w:right w:val="nil"/>
            </w:tcBorders>
          </w:tcPr>
          <w:p w:rsidR="00E87F11" w:rsidRPr="00821DEF" w:rsidRDefault="00E87F11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  <w:u w:val="single"/>
              </w:rPr>
            </w:pPr>
          </w:p>
        </w:tc>
        <w:tc>
          <w:tcPr>
            <w:tcW w:w="1496" w:type="dxa"/>
            <w:vMerge/>
            <w:tcBorders>
              <w:left w:val="nil"/>
              <w:bottom w:val="nil"/>
            </w:tcBorders>
          </w:tcPr>
          <w:p w:rsidR="00E87F11" w:rsidRPr="008659BD" w:rsidRDefault="00E87F11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E87F11" w:rsidRPr="008659BD" w:rsidRDefault="00E87F11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6"/>
                <w:szCs w:val="26"/>
              </w:rPr>
            </w:pPr>
            <w:r w:rsidRPr="008659BD">
              <w:rPr>
                <w:sz w:val="26"/>
                <w:szCs w:val="26"/>
              </w:rPr>
              <w:t>90.04.3</w:t>
            </w:r>
          </w:p>
        </w:tc>
      </w:tr>
      <w:tr w:rsidR="00E87F11" w:rsidRPr="008659BD" w:rsidTr="00E87F11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E87F11" w:rsidRPr="00821DEF" w:rsidRDefault="00E87F11" w:rsidP="00E87F11">
            <w:pPr>
              <w:spacing w:line="240" w:lineRule="auto"/>
              <w:ind w:firstLine="0"/>
              <w:rPr>
                <w:sz w:val="26"/>
                <w:szCs w:val="26"/>
                <w:u w:val="single"/>
              </w:rPr>
            </w:pPr>
            <w:r w:rsidRPr="00821DEF">
              <w:rPr>
                <w:sz w:val="26"/>
                <w:szCs w:val="26"/>
                <w:u w:val="single"/>
              </w:rPr>
              <w:t>деятельность музеев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E87F11" w:rsidRPr="008659BD" w:rsidRDefault="00E87F11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pacing w:val="-28"/>
                <w:sz w:val="26"/>
                <w:szCs w:val="26"/>
              </w:rPr>
            </w:pPr>
            <w:r w:rsidRPr="008659BD">
              <w:rPr>
                <w:spacing w:val="-28"/>
                <w:sz w:val="26"/>
                <w:szCs w:val="26"/>
              </w:rPr>
              <w:t xml:space="preserve">По </w:t>
            </w:r>
            <w:hyperlink r:id="rId11" w:history="1">
              <w:r w:rsidRPr="008659BD">
                <w:rPr>
                  <w:spacing w:val="-28"/>
                  <w:sz w:val="26"/>
                  <w:szCs w:val="26"/>
                </w:rPr>
                <w:t>ОКВЭД</w:t>
              </w:r>
            </w:hyperlink>
          </w:p>
        </w:tc>
        <w:tc>
          <w:tcPr>
            <w:tcW w:w="1620" w:type="dxa"/>
          </w:tcPr>
          <w:p w:rsidR="00E87F11" w:rsidRPr="008659BD" w:rsidRDefault="00E87F11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6"/>
                <w:szCs w:val="26"/>
              </w:rPr>
            </w:pPr>
            <w:r w:rsidRPr="008659BD">
              <w:rPr>
                <w:sz w:val="26"/>
                <w:szCs w:val="26"/>
              </w:rPr>
              <w:t>91.02</w:t>
            </w:r>
          </w:p>
        </w:tc>
      </w:tr>
      <w:tr w:rsidR="00E87F11" w:rsidRPr="00821DEF" w:rsidTr="00E87F11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E87F11" w:rsidRPr="00821DEF" w:rsidRDefault="00E87F11" w:rsidP="00E87F11">
            <w:pPr>
              <w:spacing w:line="240" w:lineRule="auto"/>
              <w:ind w:firstLine="0"/>
              <w:rPr>
                <w:sz w:val="28"/>
                <w:szCs w:val="28"/>
                <w:u w:val="single"/>
              </w:rPr>
            </w:pPr>
            <w:r w:rsidRPr="00821DEF">
              <w:rPr>
                <w:sz w:val="28"/>
                <w:szCs w:val="28"/>
                <w:u w:val="single"/>
              </w:rPr>
              <w:t>деятельность в области демонстрации кинофильмов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E87F11" w:rsidRPr="00821DEF" w:rsidRDefault="00E87F11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pacing w:val="-28"/>
                <w:sz w:val="28"/>
                <w:szCs w:val="28"/>
              </w:rPr>
            </w:pPr>
            <w:r w:rsidRPr="00821DEF">
              <w:rPr>
                <w:spacing w:val="-28"/>
                <w:sz w:val="28"/>
                <w:szCs w:val="28"/>
              </w:rPr>
              <w:t xml:space="preserve">По </w:t>
            </w:r>
            <w:hyperlink r:id="rId12" w:history="1">
              <w:r w:rsidRPr="00821DEF">
                <w:rPr>
                  <w:spacing w:val="-28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1620" w:type="dxa"/>
          </w:tcPr>
          <w:p w:rsidR="00E87F11" w:rsidRPr="00821DEF" w:rsidRDefault="00E87F11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821DEF">
              <w:rPr>
                <w:sz w:val="28"/>
                <w:szCs w:val="28"/>
              </w:rPr>
              <w:t>59.14</w:t>
            </w:r>
          </w:p>
        </w:tc>
      </w:tr>
      <w:tr w:rsidR="00E87F11" w:rsidRPr="00821DEF" w:rsidTr="00E87F11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E87F11" w:rsidRPr="00821DEF" w:rsidRDefault="00E87F11" w:rsidP="00E87F11">
            <w:pPr>
              <w:spacing w:line="240" w:lineRule="auto"/>
              <w:ind w:firstLine="0"/>
              <w:rPr>
                <w:sz w:val="28"/>
                <w:szCs w:val="28"/>
                <w:u w:val="single"/>
              </w:rPr>
            </w:pPr>
            <w:r w:rsidRPr="00821DEF">
              <w:rPr>
                <w:bCs/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деятельность зрелищно-развлекательная прочая, не включенная в другие группировки 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E87F11" w:rsidRPr="00821DEF" w:rsidRDefault="00E87F11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pacing w:val="-28"/>
                <w:sz w:val="28"/>
                <w:szCs w:val="28"/>
              </w:rPr>
            </w:pPr>
            <w:r w:rsidRPr="00821DEF">
              <w:rPr>
                <w:spacing w:val="-28"/>
                <w:sz w:val="28"/>
                <w:szCs w:val="28"/>
              </w:rPr>
              <w:t xml:space="preserve">По </w:t>
            </w:r>
            <w:hyperlink r:id="rId13" w:history="1">
              <w:r w:rsidRPr="00821DEF">
                <w:rPr>
                  <w:spacing w:val="-28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1620" w:type="dxa"/>
          </w:tcPr>
          <w:p w:rsidR="00E87F11" w:rsidRPr="00821DEF" w:rsidRDefault="00E87F11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821DEF">
              <w:rPr>
                <w:sz w:val="28"/>
                <w:szCs w:val="28"/>
              </w:rPr>
              <w:t>93.29.9</w:t>
            </w:r>
          </w:p>
        </w:tc>
      </w:tr>
    </w:tbl>
    <w:p w:rsidR="00E87F11" w:rsidRPr="008659BD" w:rsidRDefault="00E87F11" w:rsidP="00E87F11">
      <w:pPr>
        <w:autoSpaceDE w:val="0"/>
        <w:autoSpaceDN w:val="0"/>
        <w:adjustRightInd w:val="0"/>
        <w:spacing w:line="240" w:lineRule="auto"/>
        <w:ind w:firstLine="0"/>
      </w:pPr>
      <w:r w:rsidRPr="008659BD">
        <w:t>(указываются виды деятельности муниципального  учреждения, по которым ему утверждается муниципальное задание)</w:t>
      </w:r>
    </w:p>
    <w:p w:rsidR="00E87F11" w:rsidRPr="008659BD" w:rsidRDefault="00E87F11" w:rsidP="00E87F11">
      <w:pPr>
        <w:autoSpaceDE w:val="0"/>
        <w:autoSpaceDN w:val="0"/>
        <w:adjustRightInd w:val="0"/>
        <w:spacing w:line="240" w:lineRule="auto"/>
        <w:ind w:firstLine="0"/>
      </w:pPr>
    </w:p>
    <w:p w:rsidR="00E87F11" w:rsidRPr="008659BD" w:rsidRDefault="00E87F11" w:rsidP="00E87F11">
      <w:pPr>
        <w:autoSpaceDE w:val="0"/>
        <w:autoSpaceDN w:val="0"/>
        <w:adjustRightInd w:val="0"/>
        <w:spacing w:line="240" w:lineRule="auto"/>
        <w:ind w:firstLine="0"/>
        <w:rPr>
          <w:b/>
          <w:sz w:val="28"/>
          <w:szCs w:val="28"/>
        </w:rPr>
      </w:pPr>
    </w:p>
    <w:p w:rsidR="00E87F11" w:rsidRPr="008659BD" w:rsidRDefault="00E87F11" w:rsidP="00E87F11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26"/>
          <w:szCs w:val="26"/>
        </w:rPr>
      </w:pPr>
      <w:r w:rsidRPr="008659BD">
        <w:rPr>
          <w:b/>
          <w:sz w:val="26"/>
          <w:szCs w:val="26"/>
        </w:rPr>
        <w:t xml:space="preserve">Часть 1. Сведения об оказываемых муниципальных услугах </w:t>
      </w:r>
      <w:r w:rsidRPr="008659BD">
        <w:rPr>
          <w:sz w:val="26"/>
          <w:szCs w:val="26"/>
        </w:rPr>
        <w:t>3</w:t>
      </w:r>
      <w:hyperlink r:id="rId14" w:history="1"/>
    </w:p>
    <w:p w:rsidR="00E87F11" w:rsidRPr="008659BD" w:rsidRDefault="00E87F11" w:rsidP="00E87F11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26"/>
          <w:szCs w:val="26"/>
        </w:rPr>
      </w:pPr>
      <w:r w:rsidRPr="008659BD">
        <w:rPr>
          <w:b/>
          <w:sz w:val="26"/>
          <w:szCs w:val="26"/>
        </w:rPr>
        <w:t>Раздел 1.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1165"/>
        <w:gridCol w:w="2725"/>
        <w:gridCol w:w="1244"/>
      </w:tblGrid>
      <w:tr w:rsidR="00E87F11" w:rsidRPr="008659BD" w:rsidTr="00E87F11">
        <w:trPr>
          <w:trHeight w:val="567"/>
        </w:trPr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</w:tcPr>
          <w:p w:rsidR="00E87F11" w:rsidRPr="008659BD" w:rsidRDefault="00E87F11" w:rsidP="00722AA6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6"/>
                <w:szCs w:val="26"/>
              </w:rPr>
            </w:pPr>
            <w:r w:rsidRPr="008659BD">
              <w:rPr>
                <w:sz w:val="26"/>
                <w:szCs w:val="26"/>
              </w:rPr>
              <w:t xml:space="preserve">Наименование муниципальной услуги: </w:t>
            </w:r>
            <w:r w:rsidRPr="008659BD">
              <w:rPr>
                <w:color w:val="000000"/>
                <w:sz w:val="26"/>
                <w:szCs w:val="26"/>
              </w:rPr>
              <w:t>Организация и проведение   мероприятий</w:t>
            </w:r>
          </w:p>
        </w:tc>
        <w:tc>
          <w:tcPr>
            <w:tcW w:w="2725" w:type="dxa"/>
            <w:vMerge w:val="restart"/>
            <w:tcBorders>
              <w:top w:val="nil"/>
              <w:left w:val="nil"/>
            </w:tcBorders>
          </w:tcPr>
          <w:p w:rsidR="00E87F11" w:rsidRPr="008659BD" w:rsidRDefault="00E87F11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6"/>
                <w:szCs w:val="26"/>
              </w:rPr>
            </w:pPr>
            <w:r w:rsidRPr="008659BD">
              <w:rPr>
                <w:sz w:val="26"/>
                <w:szCs w:val="26"/>
              </w:rPr>
              <w:t>Код по</w:t>
            </w:r>
          </w:p>
          <w:p w:rsidR="00E87F11" w:rsidRPr="008659BD" w:rsidRDefault="00E87F11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6"/>
                <w:szCs w:val="26"/>
              </w:rPr>
            </w:pPr>
            <w:r w:rsidRPr="008659BD">
              <w:rPr>
                <w:sz w:val="26"/>
                <w:szCs w:val="26"/>
              </w:rPr>
              <w:t xml:space="preserve">общероссийскому  </w:t>
            </w:r>
            <w:r w:rsidRPr="008659BD">
              <w:rPr>
                <w:sz w:val="26"/>
                <w:szCs w:val="26"/>
              </w:rPr>
              <w:br/>
              <w:t>базовому перечню</w:t>
            </w:r>
            <w:r w:rsidRPr="008659BD">
              <w:rPr>
                <w:sz w:val="26"/>
                <w:szCs w:val="26"/>
              </w:rPr>
              <w:br/>
              <w:t>или федеральному</w:t>
            </w:r>
          </w:p>
          <w:p w:rsidR="00E87F11" w:rsidRPr="008659BD" w:rsidRDefault="00E87F11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6"/>
                <w:szCs w:val="26"/>
              </w:rPr>
            </w:pPr>
            <w:r w:rsidRPr="008659BD">
              <w:rPr>
                <w:sz w:val="26"/>
                <w:szCs w:val="26"/>
              </w:rPr>
              <w:t xml:space="preserve">перечню </w:t>
            </w:r>
          </w:p>
        </w:tc>
        <w:tc>
          <w:tcPr>
            <w:tcW w:w="1244" w:type="dxa"/>
            <w:vMerge w:val="restart"/>
            <w:vAlign w:val="center"/>
          </w:tcPr>
          <w:p w:rsidR="00E87F11" w:rsidRPr="008659BD" w:rsidRDefault="00E87F11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8659BD">
              <w:rPr>
                <w:bCs/>
                <w:color w:val="494949"/>
                <w:sz w:val="26"/>
                <w:szCs w:val="26"/>
                <w:shd w:val="clear" w:color="auto" w:fill="FFFFFF"/>
              </w:rPr>
              <w:t>47.006.0</w:t>
            </w:r>
          </w:p>
        </w:tc>
      </w:tr>
      <w:tr w:rsidR="00E87F11" w:rsidRPr="008659BD" w:rsidTr="00E87F11"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7F11" w:rsidRPr="008659BD" w:rsidRDefault="00E87F11" w:rsidP="00722AA6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6"/>
                <w:szCs w:val="26"/>
              </w:rPr>
            </w:pPr>
            <w:r w:rsidRPr="008659BD">
              <w:rPr>
                <w:sz w:val="26"/>
                <w:szCs w:val="26"/>
              </w:rPr>
              <w:t>Категории потребителей муниципальной услуги:</w:t>
            </w:r>
            <w:r w:rsidRPr="008659BD">
              <w:rPr>
                <w:rFonts w:eastAsia="Calibri"/>
                <w:sz w:val="26"/>
                <w:szCs w:val="26"/>
              </w:rPr>
              <w:t xml:space="preserve"> физические лица</w:t>
            </w:r>
          </w:p>
        </w:tc>
        <w:tc>
          <w:tcPr>
            <w:tcW w:w="2725" w:type="dxa"/>
            <w:vMerge/>
            <w:tcBorders>
              <w:left w:val="nil"/>
            </w:tcBorders>
          </w:tcPr>
          <w:p w:rsidR="00E87F11" w:rsidRPr="008659BD" w:rsidRDefault="00E87F11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pacing w:val="-18"/>
                <w:sz w:val="26"/>
                <w:szCs w:val="26"/>
              </w:rPr>
            </w:pPr>
          </w:p>
        </w:tc>
        <w:tc>
          <w:tcPr>
            <w:tcW w:w="1244" w:type="dxa"/>
            <w:vMerge/>
            <w:vAlign w:val="center"/>
          </w:tcPr>
          <w:p w:rsidR="00E87F11" w:rsidRPr="008659BD" w:rsidRDefault="00E87F11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E87F11" w:rsidRPr="008659BD" w:rsidTr="00E87F11"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</w:tcPr>
          <w:p w:rsidR="00E87F11" w:rsidRPr="008659BD" w:rsidRDefault="00E87F11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2725" w:type="dxa"/>
            <w:vMerge/>
            <w:tcBorders>
              <w:left w:val="nil"/>
            </w:tcBorders>
          </w:tcPr>
          <w:p w:rsidR="00E87F11" w:rsidRPr="008659BD" w:rsidRDefault="00E87F11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1244" w:type="dxa"/>
            <w:vMerge/>
          </w:tcPr>
          <w:p w:rsidR="00E87F11" w:rsidRPr="008659BD" w:rsidRDefault="00E87F11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6"/>
                <w:szCs w:val="26"/>
              </w:rPr>
            </w:pPr>
          </w:p>
        </w:tc>
      </w:tr>
    </w:tbl>
    <w:p w:rsidR="00E87F11" w:rsidRPr="008659BD" w:rsidRDefault="00E87F11" w:rsidP="00E87F11">
      <w:pPr>
        <w:keepNext/>
        <w:spacing w:line="240" w:lineRule="auto"/>
        <w:ind w:firstLine="0"/>
        <w:rPr>
          <w:bCs/>
          <w:color w:val="000000"/>
          <w:sz w:val="26"/>
          <w:szCs w:val="26"/>
          <w:shd w:val="clear" w:color="auto" w:fill="FFFFFF"/>
        </w:rPr>
      </w:pPr>
      <w:r w:rsidRPr="008659BD">
        <w:rPr>
          <w:bCs/>
          <w:color w:val="000000"/>
          <w:sz w:val="26"/>
          <w:szCs w:val="26"/>
          <w:shd w:val="clear" w:color="auto" w:fill="FFFFFF"/>
        </w:rPr>
        <w:lastRenderedPageBreak/>
        <w:t>3. Показатели, характеризующие объем и (или) качество муниципальной услуги</w:t>
      </w:r>
    </w:p>
    <w:p w:rsidR="00E87F11" w:rsidRPr="008659BD" w:rsidRDefault="00E87F11" w:rsidP="00E87F11">
      <w:pPr>
        <w:keepNext/>
        <w:spacing w:line="240" w:lineRule="auto"/>
        <w:ind w:firstLine="0"/>
        <w:rPr>
          <w:bCs/>
          <w:color w:val="000000"/>
          <w:sz w:val="26"/>
          <w:szCs w:val="26"/>
          <w:shd w:val="clear" w:color="auto" w:fill="FFFFFF"/>
        </w:rPr>
      </w:pPr>
      <w:r w:rsidRPr="008659BD">
        <w:rPr>
          <w:bCs/>
          <w:color w:val="000000"/>
          <w:sz w:val="26"/>
          <w:szCs w:val="26"/>
          <w:shd w:val="clear" w:color="auto" w:fill="FFFFFF"/>
        </w:rPr>
        <w:t>3.1. Показатели, характеризующие качество муниципальной услуги 4</w:t>
      </w:r>
    </w:p>
    <w:tbl>
      <w:tblPr>
        <w:tblW w:w="15317" w:type="dxa"/>
        <w:tblInd w:w="-8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46"/>
        <w:gridCol w:w="2862"/>
        <w:gridCol w:w="858"/>
        <w:gridCol w:w="861"/>
        <w:gridCol w:w="858"/>
        <w:gridCol w:w="851"/>
        <w:gridCol w:w="1726"/>
        <w:gridCol w:w="1145"/>
        <w:gridCol w:w="716"/>
        <w:gridCol w:w="1002"/>
        <w:gridCol w:w="1001"/>
        <w:gridCol w:w="859"/>
        <w:gridCol w:w="716"/>
        <w:gridCol w:w="716"/>
      </w:tblGrid>
      <w:tr w:rsidR="00E87F11" w:rsidRPr="008659BD" w:rsidTr="00E87F11">
        <w:trPr>
          <w:trHeight w:val="902"/>
        </w:trPr>
        <w:tc>
          <w:tcPr>
            <w:tcW w:w="1146" w:type="dxa"/>
            <w:vMerge w:val="restart"/>
            <w:tcBorders>
              <w:left w:val="single" w:sz="4" w:space="0" w:color="auto"/>
            </w:tcBorders>
          </w:tcPr>
          <w:p w:rsidR="00E87F11" w:rsidRPr="008659BD" w:rsidRDefault="00E87F11" w:rsidP="00E87F11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8659BD">
              <w:rPr>
                <w:rFonts w:ascii="Times New Roman" w:hAnsi="Times New Roman"/>
                <w:szCs w:val="22"/>
              </w:rPr>
              <w:t>Уникальный номер реестровой записи 5</w:t>
            </w:r>
          </w:p>
        </w:tc>
        <w:tc>
          <w:tcPr>
            <w:tcW w:w="4581" w:type="dxa"/>
            <w:gridSpan w:val="3"/>
          </w:tcPr>
          <w:p w:rsidR="00E87F11" w:rsidRPr="008659BD" w:rsidRDefault="00E87F11" w:rsidP="00E87F11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8659BD">
              <w:rPr>
                <w:rFonts w:ascii="Times New Roman" w:hAnsi="Times New Roman"/>
                <w:szCs w:val="22"/>
              </w:rPr>
              <w:t xml:space="preserve">Показатель, характеризующий содержание муниципальной услуги </w:t>
            </w:r>
          </w:p>
        </w:tc>
        <w:tc>
          <w:tcPr>
            <w:tcW w:w="1709" w:type="dxa"/>
            <w:gridSpan w:val="2"/>
          </w:tcPr>
          <w:p w:rsidR="00E87F11" w:rsidRPr="008659BD" w:rsidRDefault="00E87F11" w:rsidP="00E87F11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8659BD">
              <w:rPr>
                <w:rFonts w:ascii="Times New Roman" w:hAnsi="Times New Roman"/>
                <w:szCs w:val="22"/>
              </w:rPr>
              <w:t xml:space="preserve">Показатель, характеризующий условия (формы) оказания муниципальной услуги  </w:t>
            </w:r>
          </w:p>
        </w:tc>
        <w:tc>
          <w:tcPr>
            <w:tcW w:w="3587" w:type="dxa"/>
            <w:gridSpan w:val="3"/>
          </w:tcPr>
          <w:p w:rsidR="00E87F11" w:rsidRPr="008659BD" w:rsidRDefault="00E87F11" w:rsidP="00E87F11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8659BD">
              <w:rPr>
                <w:rFonts w:ascii="Times New Roman" w:hAnsi="Times New Roman"/>
                <w:szCs w:val="22"/>
              </w:rPr>
              <w:t>Показатель качества муниципальной услуги</w:t>
            </w:r>
          </w:p>
        </w:tc>
        <w:tc>
          <w:tcPr>
            <w:tcW w:w="2862" w:type="dxa"/>
            <w:gridSpan w:val="3"/>
          </w:tcPr>
          <w:p w:rsidR="00E87F11" w:rsidRPr="008659BD" w:rsidRDefault="00E87F11" w:rsidP="00E87F11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8659BD">
              <w:rPr>
                <w:rFonts w:ascii="Times New Roman" w:hAnsi="Times New Roman"/>
                <w:szCs w:val="22"/>
              </w:rPr>
              <w:t xml:space="preserve">Значение показателя </w:t>
            </w:r>
          </w:p>
          <w:p w:rsidR="00E87F11" w:rsidRPr="008659BD" w:rsidRDefault="00E87F11" w:rsidP="00E87F11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8659BD">
              <w:rPr>
                <w:rFonts w:ascii="Times New Roman" w:hAnsi="Times New Roman"/>
                <w:szCs w:val="22"/>
              </w:rPr>
              <w:t>качества муниципальной услуги</w:t>
            </w:r>
          </w:p>
        </w:tc>
        <w:tc>
          <w:tcPr>
            <w:tcW w:w="1432" w:type="dxa"/>
            <w:gridSpan w:val="2"/>
            <w:tcBorders>
              <w:right w:val="single" w:sz="4" w:space="0" w:color="auto"/>
            </w:tcBorders>
          </w:tcPr>
          <w:p w:rsidR="00E87F11" w:rsidRPr="008659BD" w:rsidRDefault="00E87F11" w:rsidP="00E87F11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8659BD">
              <w:rPr>
                <w:rFonts w:ascii="Times New Roman" w:hAnsi="Times New Roman"/>
                <w:szCs w:val="22"/>
              </w:rPr>
              <w:t>Допустимые (возможные) отклонения от установленных показателей качества муниципальной услуги 7</w:t>
            </w:r>
          </w:p>
        </w:tc>
      </w:tr>
      <w:tr w:rsidR="00E87F11" w:rsidRPr="008659BD" w:rsidTr="00E87F11">
        <w:trPr>
          <w:trHeight w:val="203"/>
        </w:trPr>
        <w:tc>
          <w:tcPr>
            <w:tcW w:w="1146" w:type="dxa"/>
            <w:vMerge/>
            <w:tcBorders>
              <w:left w:val="single" w:sz="4" w:space="0" w:color="auto"/>
            </w:tcBorders>
          </w:tcPr>
          <w:p w:rsidR="00E87F11" w:rsidRPr="008659BD" w:rsidRDefault="00E87F11" w:rsidP="00E87F11">
            <w:pPr>
              <w:spacing w:line="240" w:lineRule="auto"/>
              <w:ind w:firstLine="0"/>
            </w:pPr>
          </w:p>
        </w:tc>
        <w:tc>
          <w:tcPr>
            <w:tcW w:w="2862" w:type="dxa"/>
            <w:vMerge w:val="restart"/>
            <w:textDirection w:val="btLr"/>
          </w:tcPr>
          <w:p w:rsidR="00E87F11" w:rsidRPr="008659BD" w:rsidRDefault="00E87F11" w:rsidP="00E87F11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</w:p>
          <w:p w:rsidR="00E87F11" w:rsidRPr="008659BD" w:rsidRDefault="00E87F11" w:rsidP="00E87F11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8659BD">
              <w:rPr>
                <w:rFonts w:ascii="Times New Roman" w:hAnsi="Times New Roman"/>
                <w:szCs w:val="22"/>
              </w:rPr>
              <w:t>наименование показателя 5</w:t>
            </w:r>
          </w:p>
        </w:tc>
        <w:tc>
          <w:tcPr>
            <w:tcW w:w="858" w:type="dxa"/>
            <w:vMerge w:val="restart"/>
            <w:textDirection w:val="btLr"/>
          </w:tcPr>
          <w:p w:rsidR="00E87F11" w:rsidRPr="008659BD" w:rsidRDefault="00E87F11" w:rsidP="00E87F11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8659BD">
              <w:rPr>
                <w:rFonts w:ascii="Times New Roman" w:hAnsi="Times New Roman"/>
                <w:szCs w:val="22"/>
              </w:rPr>
              <w:t>наименование показателя 5</w:t>
            </w:r>
          </w:p>
        </w:tc>
        <w:tc>
          <w:tcPr>
            <w:tcW w:w="861" w:type="dxa"/>
            <w:vMerge w:val="restart"/>
            <w:textDirection w:val="btLr"/>
          </w:tcPr>
          <w:p w:rsidR="00E87F11" w:rsidRPr="008659BD" w:rsidRDefault="00E87F11" w:rsidP="00E87F11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8659BD">
              <w:rPr>
                <w:rFonts w:ascii="Times New Roman" w:hAnsi="Times New Roman"/>
                <w:szCs w:val="22"/>
              </w:rPr>
              <w:t>наименование показателя 5</w:t>
            </w:r>
          </w:p>
        </w:tc>
        <w:tc>
          <w:tcPr>
            <w:tcW w:w="858" w:type="dxa"/>
            <w:vMerge w:val="restart"/>
            <w:textDirection w:val="btLr"/>
          </w:tcPr>
          <w:p w:rsidR="00E87F11" w:rsidRPr="008659BD" w:rsidRDefault="00E87F11" w:rsidP="00E87F11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8659BD">
              <w:rPr>
                <w:rFonts w:ascii="Times New Roman" w:hAnsi="Times New Roman"/>
                <w:szCs w:val="22"/>
              </w:rPr>
              <w:t>наименование показателя 5</w:t>
            </w:r>
          </w:p>
        </w:tc>
        <w:tc>
          <w:tcPr>
            <w:tcW w:w="851" w:type="dxa"/>
            <w:vMerge w:val="restart"/>
            <w:textDirection w:val="btLr"/>
          </w:tcPr>
          <w:p w:rsidR="00E87F11" w:rsidRPr="008659BD" w:rsidRDefault="00E87F11" w:rsidP="00E87F11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8659BD">
              <w:rPr>
                <w:rFonts w:ascii="Times New Roman" w:hAnsi="Times New Roman"/>
                <w:szCs w:val="22"/>
              </w:rPr>
              <w:t>наименование показателя 5</w:t>
            </w:r>
          </w:p>
        </w:tc>
        <w:tc>
          <w:tcPr>
            <w:tcW w:w="1726" w:type="dxa"/>
            <w:vMerge w:val="restart"/>
            <w:textDirection w:val="btLr"/>
          </w:tcPr>
          <w:p w:rsidR="00E87F11" w:rsidRPr="008659BD" w:rsidRDefault="00E87F11" w:rsidP="00E87F11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8659BD">
              <w:rPr>
                <w:rFonts w:ascii="Times New Roman" w:hAnsi="Times New Roman"/>
                <w:szCs w:val="22"/>
              </w:rPr>
              <w:t>наименование показателя 5</w:t>
            </w:r>
          </w:p>
        </w:tc>
        <w:tc>
          <w:tcPr>
            <w:tcW w:w="1861" w:type="dxa"/>
            <w:gridSpan w:val="2"/>
          </w:tcPr>
          <w:p w:rsidR="00E87F11" w:rsidRPr="008659BD" w:rsidRDefault="00E87F11" w:rsidP="00E87F11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8659BD">
              <w:rPr>
                <w:rFonts w:ascii="Times New Roman" w:hAnsi="Times New Roman"/>
                <w:szCs w:val="22"/>
              </w:rPr>
              <w:t>единица измерения</w:t>
            </w:r>
          </w:p>
        </w:tc>
        <w:tc>
          <w:tcPr>
            <w:tcW w:w="1002" w:type="dxa"/>
            <w:vMerge w:val="restart"/>
            <w:textDirection w:val="btLr"/>
          </w:tcPr>
          <w:p w:rsidR="00E87F11" w:rsidRPr="008659BD" w:rsidRDefault="00E87F11" w:rsidP="00E87F11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2023</w:t>
            </w:r>
            <w:r w:rsidRPr="008659BD">
              <w:rPr>
                <w:rFonts w:ascii="Times New Roman" w:hAnsi="Times New Roman"/>
                <w:szCs w:val="22"/>
              </w:rPr>
              <w:t xml:space="preserve"> год (очередной финансовый год)</w:t>
            </w:r>
          </w:p>
        </w:tc>
        <w:tc>
          <w:tcPr>
            <w:tcW w:w="1001" w:type="dxa"/>
            <w:vMerge w:val="restart"/>
            <w:textDirection w:val="btLr"/>
          </w:tcPr>
          <w:p w:rsidR="00E87F11" w:rsidRPr="008659BD" w:rsidRDefault="00E87F11" w:rsidP="00E87F11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2024</w:t>
            </w:r>
            <w:r w:rsidRPr="008659BD">
              <w:rPr>
                <w:rFonts w:ascii="Times New Roman" w:hAnsi="Times New Roman"/>
                <w:szCs w:val="22"/>
              </w:rPr>
              <w:t xml:space="preserve"> год (1-й год планового периода)</w:t>
            </w:r>
          </w:p>
        </w:tc>
        <w:tc>
          <w:tcPr>
            <w:tcW w:w="859" w:type="dxa"/>
            <w:vMerge w:val="restart"/>
            <w:textDirection w:val="btLr"/>
          </w:tcPr>
          <w:p w:rsidR="00E87F11" w:rsidRPr="008659BD" w:rsidRDefault="00E87F11" w:rsidP="00E87F11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2025</w:t>
            </w:r>
            <w:r w:rsidRPr="008659BD">
              <w:rPr>
                <w:rFonts w:ascii="Times New Roman" w:hAnsi="Times New Roman"/>
                <w:szCs w:val="22"/>
              </w:rPr>
              <w:t xml:space="preserve"> год (2-й год планового периода)</w:t>
            </w:r>
          </w:p>
        </w:tc>
        <w:tc>
          <w:tcPr>
            <w:tcW w:w="716" w:type="dxa"/>
            <w:vMerge w:val="restart"/>
            <w:textDirection w:val="btLr"/>
          </w:tcPr>
          <w:p w:rsidR="00E87F11" w:rsidRPr="008659BD" w:rsidRDefault="00E87F11" w:rsidP="00E87F11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8659BD">
              <w:rPr>
                <w:rFonts w:ascii="Times New Roman" w:hAnsi="Times New Roman"/>
                <w:szCs w:val="22"/>
              </w:rPr>
              <w:t>в процентах</w:t>
            </w:r>
          </w:p>
        </w:tc>
        <w:tc>
          <w:tcPr>
            <w:tcW w:w="716" w:type="dxa"/>
            <w:vMerge w:val="restart"/>
            <w:tcBorders>
              <w:right w:val="single" w:sz="4" w:space="0" w:color="auto"/>
            </w:tcBorders>
            <w:textDirection w:val="btLr"/>
          </w:tcPr>
          <w:p w:rsidR="00E87F11" w:rsidRPr="008659BD" w:rsidRDefault="00E87F11" w:rsidP="00E87F11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8659BD">
              <w:rPr>
                <w:rFonts w:ascii="Times New Roman" w:hAnsi="Times New Roman"/>
                <w:szCs w:val="22"/>
              </w:rPr>
              <w:t>в абсолютных показателях</w:t>
            </w:r>
          </w:p>
        </w:tc>
      </w:tr>
      <w:tr w:rsidR="00E87F11" w:rsidRPr="008659BD" w:rsidTr="00E87F11">
        <w:trPr>
          <w:cantSplit/>
          <w:trHeight w:val="1642"/>
        </w:trPr>
        <w:tc>
          <w:tcPr>
            <w:tcW w:w="1146" w:type="dxa"/>
            <w:vMerge/>
            <w:tcBorders>
              <w:left w:val="single" w:sz="4" w:space="0" w:color="auto"/>
            </w:tcBorders>
          </w:tcPr>
          <w:p w:rsidR="00E87F11" w:rsidRPr="008659BD" w:rsidRDefault="00E87F11" w:rsidP="00E87F11">
            <w:pPr>
              <w:spacing w:line="240" w:lineRule="auto"/>
              <w:ind w:firstLine="0"/>
            </w:pPr>
          </w:p>
        </w:tc>
        <w:tc>
          <w:tcPr>
            <w:tcW w:w="2862" w:type="dxa"/>
            <w:vMerge/>
          </w:tcPr>
          <w:p w:rsidR="00E87F11" w:rsidRPr="008659BD" w:rsidRDefault="00E87F11" w:rsidP="00E87F11">
            <w:pPr>
              <w:spacing w:line="240" w:lineRule="auto"/>
              <w:ind w:firstLine="0"/>
            </w:pPr>
          </w:p>
        </w:tc>
        <w:tc>
          <w:tcPr>
            <w:tcW w:w="858" w:type="dxa"/>
            <w:vMerge/>
          </w:tcPr>
          <w:p w:rsidR="00E87F11" w:rsidRPr="008659BD" w:rsidRDefault="00E87F11" w:rsidP="00E87F11">
            <w:pPr>
              <w:spacing w:line="240" w:lineRule="auto"/>
              <w:ind w:firstLine="0"/>
            </w:pPr>
          </w:p>
        </w:tc>
        <w:tc>
          <w:tcPr>
            <w:tcW w:w="861" w:type="dxa"/>
            <w:vMerge/>
          </w:tcPr>
          <w:p w:rsidR="00E87F11" w:rsidRPr="008659BD" w:rsidRDefault="00E87F11" w:rsidP="00E87F11">
            <w:pPr>
              <w:spacing w:line="240" w:lineRule="auto"/>
              <w:ind w:firstLine="0"/>
            </w:pPr>
          </w:p>
        </w:tc>
        <w:tc>
          <w:tcPr>
            <w:tcW w:w="858" w:type="dxa"/>
            <w:vMerge/>
          </w:tcPr>
          <w:p w:rsidR="00E87F11" w:rsidRPr="008659BD" w:rsidRDefault="00E87F11" w:rsidP="00E87F11">
            <w:pPr>
              <w:spacing w:line="240" w:lineRule="auto"/>
              <w:ind w:firstLine="0"/>
            </w:pPr>
          </w:p>
        </w:tc>
        <w:tc>
          <w:tcPr>
            <w:tcW w:w="851" w:type="dxa"/>
            <w:vMerge/>
          </w:tcPr>
          <w:p w:rsidR="00E87F11" w:rsidRPr="008659BD" w:rsidRDefault="00E87F11" w:rsidP="00E87F11">
            <w:pPr>
              <w:spacing w:line="240" w:lineRule="auto"/>
              <w:ind w:firstLine="0"/>
            </w:pPr>
          </w:p>
        </w:tc>
        <w:tc>
          <w:tcPr>
            <w:tcW w:w="1726" w:type="dxa"/>
            <w:vMerge/>
          </w:tcPr>
          <w:p w:rsidR="00E87F11" w:rsidRPr="008659BD" w:rsidRDefault="00E87F11" w:rsidP="00E87F11">
            <w:pPr>
              <w:spacing w:line="240" w:lineRule="auto"/>
              <w:ind w:firstLine="0"/>
            </w:pPr>
          </w:p>
        </w:tc>
        <w:tc>
          <w:tcPr>
            <w:tcW w:w="1145" w:type="dxa"/>
            <w:textDirection w:val="btLr"/>
          </w:tcPr>
          <w:p w:rsidR="00E87F11" w:rsidRPr="008659BD" w:rsidRDefault="00E87F11" w:rsidP="00E87F11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8659BD">
              <w:rPr>
                <w:rFonts w:ascii="Times New Roman" w:hAnsi="Times New Roman"/>
                <w:szCs w:val="22"/>
              </w:rPr>
              <w:t>наименование 5</w:t>
            </w:r>
          </w:p>
        </w:tc>
        <w:tc>
          <w:tcPr>
            <w:tcW w:w="716" w:type="dxa"/>
            <w:textDirection w:val="btLr"/>
          </w:tcPr>
          <w:p w:rsidR="00E87F11" w:rsidRPr="008659BD" w:rsidRDefault="00E87F11" w:rsidP="00E87F11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8659BD">
              <w:rPr>
                <w:rFonts w:ascii="Times New Roman" w:hAnsi="Times New Roman"/>
                <w:szCs w:val="22"/>
              </w:rPr>
              <w:t xml:space="preserve">код по </w:t>
            </w:r>
            <w:hyperlink r:id="rId15" w:history="1">
              <w:r w:rsidRPr="008659BD">
                <w:rPr>
                  <w:rFonts w:ascii="Times New Roman" w:hAnsi="Times New Roman"/>
                  <w:color w:val="0000FF"/>
                  <w:szCs w:val="22"/>
                </w:rPr>
                <w:t>ОКЕИ</w:t>
              </w:r>
            </w:hyperlink>
            <w:r w:rsidRPr="008659BD">
              <w:rPr>
                <w:rFonts w:ascii="Times New Roman" w:hAnsi="Times New Roman"/>
                <w:szCs w:val="22"/>
              </w:rPr>
              <w:t xml:space="preserve"> 6</w:t>
            </w:r>
          </w:p>
        </w:tc>
        <w:tc>
          <w:tcPr>
            <w:tcW w:w="1002" w:type="dxa"/>
            <w:vMerge/>
          </w:tcPr>
          <w:p w:rsidR="00E87F11" w:rsidRPr="008659BD" w:rsidRDefault="00E87F11" w:rsidP="00E87F11">
            <w:pPr>
              <w:spacing w:line="240" w:lineRule="auto"/>
              <w:ind w:firstLine="0"/>
            </w:pPr>
          </w:p>
        </w:tc>
        <w:tc>
          <w:tcPr>
            <w:tcW w:w="1001" w:type="dxa"/>
            <w:vMerge/>
          </w:tcPr>
          <w:p w:rsidR="00E87F11" w:rsidRPr="008659BD" w:rsidRDefault="00E87F11" w:rsidP="00E87F11">
            <w:pPr>
              <w:spacing w:line="240" w:lineRule="auto"/>
              <w:ind w:firstLine="0"/>
            </w:pPr>
          </w:p>
        </w:tc>
        <w:tc>
          <w:tcPr>
            <w:tcW w:w="859" w:type="dxa"/>
            <w:vMerge/>
          </w:tcPr>
          <w:p w:rsidR="00E87F11" w:rsidRPr="008659BD" w:rsidRDefault="00E87F11" w:rsidP="00E87F11">
            <w:pPr>
              <w:spacing w:line="240" w:lineRule="auto"/>
              <w:ind w:firstLine="0"/>
            </w:pPr>
          </w:p>
        </w:tc>
        <w:tc>
          <w:tcPr>
            <w:tcW w:w="716" w:type="dxa"/>
            <w:vMerge/>
          </w:tcPr>
          <w:p w:rsidR="00E87F11" w:rsidRPr="008659BD" w:rsidRDefault="00E87F11" w:rsidP="00E87F11">
            <w:pPr>
              <w:spacing w:line="240" w:lineRule="auto"/>
              <w:ind w:firstLine="0"/>
            </w:pPr>
          </w:p>
        </w:tc>
        <w:tc>
          <w:tcPr>
            <w:tcW w:w="716" w:type="dxa"/>
            <w:vMerge/>
            <w:tcBorders>
              <w:right w:val="single" w:sz="4" w:space="0" w:color="auto"/>
            </w:tcBorders>
          </w:tcPr>
          <w:p w:rsidR="00E87F11" w:rsidRPr="008659BD" w:rsidRDefault="00E87F11" w:rsidP="00E87F11">
            <w:pPr>
              <w:spacing w:line="240" w:lineRule="auto"/>
              <w:ind w:firstLine="0"/>
            </w:pPr>
          </w:p>
        </w:tc>
      </w:tr>
      <w:tr w:rsidR="00E87F11" w:rsidRPr="008659BD" w:rsidTr="00E87F11">
        <w:trPr>
          <w:trHeight w:val="240"/>
        </w:trPr>
        <w:tc>
          <w:tcPr>
            <w:tcW w:w="1146" w:type="dxa"/>
            <w:tcBorders>
              <w:left w:val="single" w:sz="4" w:space="0" w:color="auto"/>
            </w:tcBorders>
          </w:tcPr>
          <w:p w:rsidR="00E87F11" w:rsidRPr="008659BD" w:rsidRDefault="00E87F11" w:rsidP="00E87F11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8659BD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2862" w:type="dxa"/>
          </w:tcPr>
          <w:p w:rsidR="00E87F11" w:rsidRPr="008659BD" w:rsidRDefault="00E87F11" w:rsidP="00E87F11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8659BD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858" w:type="dxa"/>
          </w:tcPr>
          <w:p w:rsidR="00E87F11" w:rsidRPr="008659BD" w:rsidRDefault="00E87F11" w:rsidP="00E87F11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8659BD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861" w:type="dxa"/>
          </w:tcPr>
          <w:p w:rsidR="00E87F11" w:rsidRPr="008659BD" w:rsidRDefault="00E87F11" w:rsidP="00E87F11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8659BD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858" w:type="dxa"/>
          </w:tcPr>
          <w:p w:rsidR="00E87F11" w:rsidRPr="008659BD" w:rsidRDefault="00E87F11" w:rsidP="00E87F11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8659BD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851" w:type="dxa"/>
          </w:tcPr>
          <w:p w:rsidR="00E87F11" w:rsidRPr="008659BD" w:rsidRDefault="00E87F11" w:rsidP="00E87F11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8659BD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1726" w:type="dxa"/>
          </w:tcPr>
          <w:p w:rsidR="00E87F11" w:rsidRPr="008659BD" w:rsidRDefault="00E87F11" w:rsidP="00E87F11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8659BD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1145" w:type="dxa"/>
          </w:tcPr>
          <w:p w:rsidR="00E87F11" w:rsidRPr="008659BD" w:rsidRDefault="00E87F11" w:rsidP="00E87F11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8659BD"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716" w:type="dxa"/>
          </w:tcPr>
          <w:p w:rsidR="00E87F11" w:rsidRPr="008659BD" w:rsidRDefault="00E87F11" w:rsidP="00E87F11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8659BD">
              <w:rPr>
                <w:rFonts w:ascii="Times New Roman" w:hAnsi="Times New Roman"/>
                <w:szCs w:val="22"/>
              </w:rPr>
              <w:t>9</w:t>
            </w:r>
          </w:p>
        </w:tc>
        <w:tc>
          <w:tcPr>
            <w:tcW w:w="1002" w:type="dxa"/>
          </w:tcPr>
          <w:p w:rsidR="00E87F11" w:rsidRPr="008659BD" w:rsidRDefault="00E87F11" w:rsidP="00E87F11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8659BD">
              <w:rPr>
                <w:rFonts w:ascii="Times New Roman" w:hAnsi="Times New Roman"/>
                <w:szCs w:val="22"/>
              </w:rPr>
              <w:t>10</w:t>
            </w:r>
          </w:p>
        </w:tc>
        <w:tc>
          <w:tcPr>
            <w:tcW w:w="1001" w:type="dxa"/>
          </w:tcPr>
          <w:p w:rsidR="00E87F11" w:rsidRPr="008659BD" w:rsidRDefault="00E87F11" w:rsidP="00E87F11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8659BD">
              <w:rPr>
                <w:rFonts w:ascii="Times New Roman" w:hAnsi="Times New Roman"/>
                <w:szCs w:val="22"/>
              </w:rPr>
              <w:t>11</w:t>
            </w:r>
          </w:p>
        </w:tc>
        <w:tc>
          <w:tcPr>
            <w:tcW w:w="859" w:type="dxa"/>
          </w:tcPr>
          <w:p w:rsidR="00E87F11" w:rsidRPr="008659BD" w:rsidRDefault="00E87F11" w:rsidP="00E87F11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8659BD">
              <w:rPr>
                <w:rFonts w:ascii="Times New Roman" w:hAnsi="Times New Roman"/>
                <w:szCs w:val="22"/>
              </w:rPr>
              <w:t>12</w:t>
            </w:r>
          </w:p>
        </w:tc>
        <w:tc>
          <w:tcPr>
            <w:tcW w:w="716" w:type="dxa"/>
          </w:tcPr>
          <w:p w:rsidR="00E87F11" w:rsidRPr="008659BD" w:rsidRDefault="00E87F11" w:rsidP="00E87F11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8659BD">
              <w:rPr>
                <w:rFonts w:ascii="Times New Roman" w:hAnsi="Times New Roman"/>
                <w:szCs w:val="22"/>
              </w:rPr>
              <w:t>13</w:t>
            </w:r>
          </w:p>
        </w:tc>
        <w:tc>
          <w:tcPr>
            <w:tcW w:w="716" w:type="dxa"/>
            <w:tcBorders>
              <w:right w:val="single" w:sz="4" w:space="0" w:color="auto"/>
            </w:tcBorders>
          </w:tcPr>
          <w:p w:rsidR="00E87F11" w:rsidRPr="008659BD" w:rsidRDefault="00E87F11" w:rsidP="00E87F11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8659BD">
              <w:rPr>
                <w:rFonts w:ascii="Times New Roman" w:hAnsi="Times New Roman"/>
                <w:szCs w:val="22"/>
              </w:rPr>
              <w:t>14</w:t>
            </w:r>
          </w:p>
        </w:tc>
      </w:tr>
      <w:tr w:rsidR="00E87F11" w:rsidRPr="008659BD" w:rsidTr="00E87F11">
        <w:trPr>
          <w:trHeight w:val="739"/>
        </w:trPr>
        <w:tc>
          <w:tcPr>
            <w:tcW w:w="1146" w:type="dxa"/>
            <w:vMerge w:val="restart"/>
            <w:tcBorders>
              <w:left w:val="single" w:sz="4" w:space="0" w:color="auto"/>
            </w:tcBorders>
          </w:tcPr>
          <w:p w:rsidR="00E87F11" w:rsidRPr="008659BD" w:rsidRDefault="00E87F11" w:rsidP="00E87F11">
            <w:pPr>
              <w:snapToGrid w:val="0"/>
              <w:spacing w:line="240" w:lineRule="auto"/>
              <w:ind w:firstLine="0"/>
            </w:pPr>
            <w:r w:rsidRPr="008659BD">
              <w:rPr>
                <w:bCs/>
                <w:shd w:val="clear" w:color="auto" w:fill="FFFFFF"/>
              </w:rPr>
              <w:t>900400О.99.0.ББ72АА0000</w:t>
            </w:r>
            <w:r>
              <w:rPr>
                <w:bCs/>
                <w:shd w:val="clear" w:color="auto" w:fill="FFFFFF"/>
              </w:rPr>
              <w:t>1</w:t>
            </w:r>
          </w:p>
          <w:p w:rsidR="00E87F11" w:rsidRPr="008659BD" w:rsidRDefault="00E87F11" w:rsidP="00E87F11">
            <w:pPr>
              <w:pStyle w:val="aff7"/>
              <w:rPr>
                <w:bCs/>
                <w:sz w:val="22"/>
                <w:szCs w:val="22"/>
                <w:shd w:val="clear" w:color="auto" w:fill="E7F5FA"/>
              </w:rPr>
            </w:pPr>
          </w:p>
        </w:tc>
        <w:tc>
          <w:tcPr>
            <w:tcW w:w="2862" w:type="dxa"/>
            <w:vMerge w:val="restart"/>
          </w:tcPr>
          <w:p w:rsidR="00E87F11" w:rsidRPr="008659BD" w:rsidRDefault="00E87F11" w:rsidP="00E87F11">
            <w:pPr>
              <w:snapToGrid w:val="0"/>
              <w:spacing w:line="240" w:lineRule="auto"/>
              <w:ind w:firstLine="0"/>
            </w:pPr>
            <w:r w:rsidRPr="008659BD">
              <w:rPr>
                <w:bCs/>
                <w:shd w:val="clear" w:color="auto" w:fill="FFFFFF"/>
              </w:rPr>
              <w:t>Культурно-массовых (иной деятельности, в результате которой сохраняются, создаются, распространяются и осваиваются культурные ценности)</w:t>
            </w:r>
          </w:p>
        </w:tc>
        <w:tc>
          <w:tcPr>
            <w:tcW w:w="858" w:type="dxa"/>
            <w:vMerge w:val="restart"/>
          </w:tcPr>
          <w:p w:rsidR="00E87F11" w:rsidRPr="008659BD" w:rsidRDefault="00E87F11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8659BD">
              <w:t>-</w:t>
            </w:r>
          </w:p>
        </w:tc>
        <w:tc>
          <w:tcPr>
            <w:tcW w:w="861" w:type="dxa"/>
            <w:vMerge w:val="restart"/>
          </w:tcPr>
          <w:p w:rsidR="00E87F11" w:rsidRPr="008659BD" w:rsidRDefault="00E87F11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8659BD">
              <w:t>-</w:t>
            </w:r>
          </w:p>
        </w:tc>
        <w:tc>
          <w:tcPr>
            <w:tcW w:w="858" w:type="dxa"/>
            <w:vMerge w:val="restart"/>
          </w:tcPr>
          <w:p w:rsidR="00E87F11" w:rsidRPr="008659BD" w:rsidRDefault="00E87F11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8659BD">
              <w:t xml:space="preserve"> На территории Российской </w:t>
            </w:r>
          </w:p>
          <w:p w:rsidR="00E87F11" w:rsidRPr="008659BD" w:rsidRDefault="00E87F11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8659BD">
              <w:t>Федерации</w:t>
            </w:r>
          </w:p>
        </w:tc>
        <w:tc>
          <w:tcPr>
            <w:tcW w:w="851" w:type="dxa"/>
            <w:vMerge w:val="restart"/>
          </w:tcPr>
          <w:p w:rsidR="00E87F11" w:rsidRPr="008659BD" w:rsidRDefault="00E87F11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8659BD">
              <w:t>-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E87F11" w:rsidRPr="008659BD" w:rsidRDefault="00E87F11" w:rsidP="00E87F11">
            <w:pPr>
              <w:pStyle w:val="aff7"/>
              <w:jc w:val="center"/>
              <w:rPr>
                <w:color w:val="000000"/>
                <w:sz w:val="22"/>
                <w:szCs w:val="22"/>
              </w:rPr>
            </w:pPr>
            <w:r w:rsidRPr="008659BD">
              <w:rPr>
                <w:color w:val="000000"/>
                <w:sz w:val="22"/>
                <w:szCs w:val="22"/>
              </w:rPr>
              <w:t xml:space="preserve"> Динамика количества участников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E87F11" w:rsidRPr="008659BD" w:rsidRDefault="00E87F11" w:rsidP="00E87F11">
            <w:pPr>
              <w:keepNext/>
              <w:spacing w:line="240" w:lineRule="auto"/>
              <w:ind w:firstLine="0"/>
              <w:jc w:val="center"/>
            </w:pPr>
            <w:r w:rsidRPr="008659BD">
              <w:rPr>
                <w:color w:val="000000"/>
                <w:shd w:val="clear" w:color="auto" w:fill="FFFFFF"/>
              </w:rPr>
              <w:t>Процент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E87F11" w:rsidRPr="008659BD" w:rsidRDefault="00E87F11" w:rsidP="00E87F11">
            <w:pPr>
              <w:widowControl w:val="0"/>
              <w:snapToGrid w:val="0"/>
              <w:spacing w:line="240" w:lineRule="auto"/>
              <w:ind w:firstLine="0"/>
              <w:jc w:val="center"/>
            </w:pPr>
          </w:p>
          <w:p w:rsidR="00E87F11" w:rsidRPr="008659BD" w:rsidRDefault="00E87F11" w:rsidP="00E87F11">
            <w:pPr>
              <w:widowControl w:val="0"/>
              <w:snapToGrid w:val="0"/>
              <w:spacing w:line="240" w:lineRule="auto"/>
              <w:ind w:firstLine="0"/>
              <w:jc w:val="center"/>
            </w:pPr>
            <w:r w:rsidRPr="008659BD">
              <w:t xml:space="preserve">744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E87F11" w:rsidRPr="008659BD" w:rsidRDefault="00E87F11" w:rsidP="00E87F11">
            <w:pPr>
              <w:keepNext/>
              <w:snapToGrid w:val="0"/>
              <w:spacing w:line="240" w:lineRule="auto"/>
              <w:ind w:firstLine="0"/>
              <w:jc w:val="center"/>
            </w:pPr>
            <w:r>
              <w:t xml:space="preserve"> 2,8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E87F11" w:rsidRPr="008659BD" w:rsidRDefault="00E87F11" w:rsidP="00E87F11">
            <w:pPr>
              <w:keepNext/>
              <w:snapToGrid w:val="0"/>
              <w:spacing w:line="240" w:lineRule="auto"/>
              <w:ind w:firstLine="0"/>
              <w:jc w:val="center"/>
            </w:pPr>
            <w:r>
              <w:t xml:space="preserve"> 0,5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7F11" w:rsidRPr="008659BD" w:rsidRDefault="00E87F11" w:rsidP="00E87F11">
            <w:pPr>
              <w:keepNext/>
              <w:snapToGrid w:val="0"/>
              <w:spacing w:line="240" w:lineRule="auto"/>
              <w:ind w:firstLine="0"/>
              <w:jc w:val="center"/>
            </w:pPr>
            <w:r>
              <w:t xml:space="preserve"> 0,5</w:t>
            </w:r>
          </w:p>
        </w:tc>
        <w:tc>
          <w:tcPr>
            <w:tcW w:w="716" w:type="dxa"/>
            <w:tcBorders>
              <w:bottom w:val="single" w:sz="4" w:space="0" w:color="auto"/>
            </w:tcBorders>
          </w:tcPr>
          <w:p w:rsidR="00E87F11" w:rsidRPr="008659BD" w:rsidRDefault="00E87F11" w:rsidP="00E87F11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</w:p>
          <w:p w:rsidR="00E87F11" w:rsidRPr="008659BD" w:rsidRDefault="00E87F11" w:rsidP="00E87F11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8659BD">
              <w:rPr>
                <w:rFonts w:ascii="Times New Roman" w:hAnsi="Times New Roman"/>
                <w:szCs w:val="22"/>
              </w:rPr>
              <w:t>10</w:t>
            </w:r>
          </w:p>
        </w:tc>
        <w:tc>
          <w:tcPr>
            <w:tcW w:w="716" w:type="dxa"/>
            <w:tcBorders>
              <w:bottom w:val="single" w:sz="4" w:space="0" w:color="auto"/>
              <w:right w:val="single" w:sz="4" w:space="0" w:color="auto"/>
            </w:tcBorders>
          </w:tcPr>
          <w:p w:rsidR="00E87F11" w:rsidRPr="008659BD" w:rsidRDefault="00E87F11" w:rsidP="00E87F11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</w:p>
          <w:p w:rsidR="00E87F11" w:rsidRPr="008659BD" w:rsidRDefault="00E87F11" w:rsidP="00E87F11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8659BD">
              <w:rPr>
                <w:rFonts w:ascii="Times New Roman" w:hAnsi="Times New Roman"/>
                <w:szCs w:val="22"/>
              </w:rPr>
              <w:t xml:space="preserve"> -</w:t>
            </w:r>
          </w:p>
        </w:tc>
      </w:tr>
      <w:tr w:rsidR="00E87F11" w:rsidRPr="008659BD" w:rsidTr="00E87F11">
        <w:trPr>
          <w:trHeight w:val="924"/>
        </w:trPr>
        <w:tc>
          <w:tcPr>
            <w:tcW w:w="1146" w:type="dxa"/>
            <w:vMerge/>
            <w:tcBorders>
              <w:left w:val="single" w:sz="4" w:space="0" w:color="auto"/>
            </w:tcBorders>
          </w:tcPr>
          <w:p w:rsidR="00E87F11" w:rsidRPr="008659BD" w:rsidRDefault="00E87F11" w:rsidP="00E87F11">
            <w:pPr>
              <w:snapToGrid w:val="0"/>
              <w:spacing w:line="240" w:lineRule="auto"/>
              <w:ind w:firstLine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862" w:type="dxa"/>
            <w:vMerge/>
          </w:tcPr>
          <w:p w:rsidR="00E87F11" w:rsidRPr="008659BD" w:rsidRDefault="00E87F11" w:rsidP="00E87F11">
            <w:pPr>
              <w:snapToGrid w:val="0"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E87F11" w:rsidRPr="008659BD" w:rsidRDefault="00E87F11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vMerge/>
          </w:tcPr>
          <w:p w:rsidR="00E87F11" w:rsidRPr="008659BD" w:rsidRDefault="00E87F11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E87F11" w:rsidRPr="008659BD" w:rsidRDefault="00E87F11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87F11" w:rsidRPr="008659BD" w:rsidRDefault="00E87F11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E87F11" w:rsidRPr="008659BD" w:rsidRDefault="00E87F11" w:rsidP="00E87F11">
            <w:pPr>
              <w:pStyle w:val="aff7"/>
              <w:jc w:val="center"/>
              <w:rPr>
                <w:color w:val="000000"/>
                <w:sz w:val="22"/>
                <w:szCs w:val="22"/>
              </w:rPr>
            </w:pPr>
            <w:r w:rsidRPr="008659BD">
              <w:rPr>
                <w:color w:val="000000"/>
                <w:sz w:val="22"/>
                <w:szCs w:val="22"/>
              </w:rPr>
              <w:t>Динамика количества мероприятий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E87F11" w:rsidRPr="008659BD" w:rsidRDefault="00E87F11" w:rsidP="00E87F11">
            <w:pPr>
              <w:keepNext/>
              <w:spacing w:line="240" w:lineRule="auto"/>
              <w:ind w:firstLine="0"/>
              <w:jc w:val="center"/>
              <w:rPr>
                <w:color w:val="000000"/>
                <w:shd w:val="clear" w:color="auto" w:fill="FFFFFF"/>
              </w:rPr>
            </w:pPr>
            <w:r w:rsidRPr="008659BD">
              <w:rPr>
                <w:color w:val="000000"/>
                <w:shd w:val="clear" w:color="auto" w:fill="FFFFFF"/>
              </w:rPr>
              <w:t>Процент</w:t>
            </w:r>
          </w:p>
          <w:p w:rsidR="00E87F11" w:rsidRPr="008659BD" w:rsidRDefault="00E87F11" w:rsidP="00E87F11">
            <w:pPr>
              <w:keepNext/>
              <w:spacing w:line="240" w:lineRule="auto"/>
              <w:ind w:firstLine="0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E87F11" w:rsidRPr="008659BD" w:rsidRDefault="00E87F11" w:rsidP="00E87F11">
            <w:pPr>
              <w:widowControl w:val="0"/>
              <w:snapToGrid w:val="0"/>
              <w:spacing w:line="240" w:lineRule="auto"/>
              <w:ind w:firstLine="0"/>
              <w:jc w:val="center"/>
            </w:pPr>
          </w:p>
          <w:p w:rsidR="00E87F11" w:rsidRPr="008659BD" w:rsidRDefault="00E87F11" w:rsidP="00E87F11">
            <w:pPr>
              <w:widowControl w:val="0"/>
              <w:snapToGrid w:val="0"/>
              <w:spacing w:line="240" w:lineRule="auto"/>
              <w:ind w:firstLine="0"/>
              <w:jc w:val="center"/>
            </w:pPr>
            <w:r w:rsidRPr="008659BD">
              <w:t>744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E87F11" w:rsidRPr="008659BD" w:rsidRDefault="00E87F11" w:rsidP="00E87F11">
            <w:pPr>
              <w:keepNext/>
              <w:snapToGrid w:val="0"/>
              <w:spacing w:line="240" w:lineRule="auto"/>
              <w:ind w:firstLine="0"/>
              <w:jc w:val="center"/>
            </w:pPr>
            <w:r w:rsidRPr="008659BD">
              <w:t>0,04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E87F11" w:rsidRPr="008659BD" w:rsidRDefault="00E87F11" w:rsidP="00E87F11">
            <w:pPr>
              <w:keepNext/>
              <w:snapToGrid w:val="0"/>
              <w:spacing w:line="240" w:lineRule="auto"/>
              <w:ind w:firstLine="0"/>
              <w:jc w:val="center"/>
            </w:pPr>
            <w:r w:rsidRPr="008659BD">
              <w:t>0,04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87F11" w:rsidRPr="008659BD" w:rsidRDefault="00E87F11" w:rsidP="00E87F11">
            <w:pPr>
              <w:keepNext/>
              <w:snapToGrid w:val="0"/>
              <w:spacing w:line="240" w:lineRule="auto"/>
              <w:ind w:firstLine="0"/>
              <w:jc w:val="center"/>
            </w:pPr>
            <w:r w:rsidRPr="008659BD">
              <w:t>0,04</w:t>
            </w:r>
          </w:p>
        </w:tc>
        <w:tc>
          <w:tcPr>
            <w:tcW w:w="716" w:type="dxa"/>
            <w:tcBorders>
              <w:top w:val="single" w:sz="4" w:space="0" w:color="auto"/>
            </w:tcBorders>
          </w:tcPr>
          <w:p w:rsidR="00E87F11" w:rsidRPr="008659BD" w:rsidRDefault="00E87F11" w:rsidP="00E87F11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</w:p>
          <w:p w:rsidR="00E87F11" w:rsidRPr="008659BD" w:rsidRDefault="00E87F11" w:rsidP="00E87F11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8659BD">
              <w:rPr>
                <w:rFonts w:ascii="Times New Roman" w:hAnsi="Times New Roman"/>
                <w:szCs w:val="22"/>
              </w:rPr>
              <w:t>10</w:t>
            </w:r>
          </w:p>
        </w:tc>
        <w:tc>
          <w:tcPr>
            <w:tcW w:w="716" w:type="dxa"/>
            <w:tcBorders>
              <w:top w:val="single" w:sz="4" w:space="0" w:color="auto"/>
              <w:right w:val="single" w:sz="4" w:space="0" w:color="auto"/>
            </w:tcBorders>
          </w:tcPr>
          <w:p w:rsidR="00E87F11" w:rsidRPr="008659BD" w:rsidRDefault="00E87F11" w:rsidP="00E87F11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</w:p>
          <w:p w:rsidR="00E87F11" w:rsidRPr="008659BD" w:rsidRDefault="00E87F11" w:rsidP="00E87F11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8659BD">
              <w:rPr>
                <w:rFonts w:ascii="Times New Roman" w:hAnsi="Times New Roman"/>
                <w:szCs w:val="22"/>
              </w:rPr>
              <w:t xml:space="preserve"> -</w:t>
            </w:r>
          </w:p>
        </w:tc>
      </w:tr>
    </w:tbl>
    <w:p w:rsidR="00E87F11" w:rsidRPr="008659BD" w:rsidRDefault="00E87F11" w:rsidP="00E87F11">
      <w:pPr>
        <w:widowControl w:val="0"/>
        <w:spacing w:line="240" w:lineRule="auto"/>
        <w:ind w:firstLine="0"/>
        <w:rPr>
          <w:bCs/>
          <w:sz w:val="28"/>
          <w:szCs w:val="28"/>
        </w:rPr>
      </w:pPr>
    </w:p>
    <w:p w:rsidR="00E87F11" w:rsidRPr="008659BD" w:rsidRDefault="00E87F11" w:rsidP="00E87F11">
      <w:pPr>
        <w:widowControl w:val="0"/>
        <w:spacing w:line="240" w:lineRule="auto"/>
        <w:ind w:firstLine="0"/>
        <w:rPr>
          <w:bCs/>
          <w:sz w:val="26"/>
          <w:szCs w:val="26"/>
          <w:shd w:val="clear" w:color="auto" w:fill="FFFFFF"/>
        </w:rPr>
      </w:pPr>
      <w:r w:rsidRPr="008659BD">
        <w:rPr>
          <w:bCs/>
          <w:sz w:val="26"/>
          <w:szCs w:val="26"/>
        </w:rPr>
        <w:t>3.2.</w:t>
      </w:r>
      <w:r w:rsidRPr="008659BD">
        <w:rPr>
          <w:bCs/>
          <w:sz w:val="26"/>
          <w:szCs w:val="26"/>
          <w:shd w:val="clear" w:color="auto" w:fill="FFFFFF"/>
        </w:rPr>
        <w:t>Показатели, характеризующие объем муниципальной услуги:</w:t>
      </w:r>
    </w:p>
    <w:tbl>
      <w:tblPr>
        <w:tblW w:w="15371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1701"/>
        <w:gridCol w:w="709"/>
        <w:gridCol w:w="709"/>
        <w:gridCol w:w="850"/>
        <w:gridCol w:w="709"/>
        <w:gridCol w:w="1701"/>
        <w:gridCol w:w="1134"/>
        <w:gridCol w:w="567"/>
        <w:gridCol w:w="850"/>
        <w:gridCol w:w="851"/>
        <w:gridCol w:w="850"/>
        <w:gridCol w:w="851"/>
        <w:gridCol w:w="850"/>
        <w:gridCol w:w="851"/>
        <w:gridCol w:w="709"/>
        <w:gridCol w:w="708"/>
      </w:tblGrid>
      <w:tr w:rsidR="00E87F11" w:rsidRPr="008659BD" w:rsidTr="00E87F11">
        <w:tc>
          <w:tcPr>
            <w:tcW w:w="771" w:type="dxa"/>
            <w:vMerge w:val="restart"/>
            <w:tcBorders>
              <w:left w:val="single" w:sz="4" w:space="0" w:color="auto"/>
            </w:tcBorders>
          </w:tcPr>
          <w:p w:rsidR="00E87F11" w:rsidRPr="008659BD" w:rsidRDefault="00E87F11" w:rsidP="00E87F11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8659BD">
              <w:rPr>
                <w:rFonts w:ascii="Times New Roman" w:hAnsi="Times New Roman"/>
                <w:szCs w:val="22"/>
              </w:rPr>
              <w:t xml:space="preserve">Уникальный номер </w:t>
            </w:r>
            <w:r w:rsidRPr="008659BD">
              <w:rPr>
                <w:rFonts w:ascii="Times New Roman" w:hAnsi="Times New Roman"/>
                <w:szCs w:val="22"/>
              </w:rPr>
              <w:lastRenderedPageBreak/>
              <w:t>реестровой записи 5</w:t>
            </w:r>
          </w:p>
        </w:tc>
        <w:tc>
          <w:tcPr>
            <w:tcW w:w="3119" w:type="dxa"/>
            <w:gridSpan w:val="3"/>
          </w:tcPr>
          <w:p w:rsidR="00E87F11" w:rsidRPr="008659BD" w:rsidRDefault="00E87F11" w:rsidP="00E87F11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8659BD">
              <w:rPr>
                <w:rFonts w:ascii="Times New Roman" w:hAnsi="Times New Roman"/>
                <w:szCs w:val="22"/>
              </w:rPr>
              <w:lastRenderedPageBreak/>
              <w:t xml:space="preserve">Показатель, характеризующий содержание муниципальной  услуги </w:t>
            </w:r>
          </w:p>
        </w:tc>
        <w:tc>
          <w:tcPr>
            <w:tcW w:w="1559" w:type="dxa"/>
            <w:gridSpan w:val="2"/>
          </w:tcPr>
          <w:p w:rsidR="00E87F11" w:rsidRPr="008659BD" w:rsidRDefault="00E87F11" w:rsidP="00E87F11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8659BD">
              <w:rPr>
                <w:rFonts w:ascii="Times New Roman" w:hAnsi="Times New Roman"/>
                <w:szCs w:val="22"/>
              </w:rPr>
              <w:t xml:space="preserve">Показатель, характеризующий условия </w:t>
            </w:r>
            <w:r w:rsidRPr="008659BD">
              <w:rPr>
                <w:rFonts w:ascii="Times New Roman" w:hAnsi="Times New Roman"/>
                <w:szCs w:val="22"/>
              </w:rPr>
              <w:lastRenderedPageBreak/>
              <w:t xml:space="preserve">(формы) оказания муниципальной услуги  </w:t>
            </w:r>
          </w:p>
        </w:tc>
        <w:tc>
          <w:tcPr>
            <w:tcW w:w="3402" w:type="dxa"/>
            <w:gridSpan w:val="3"/>
          </w:tcPr>
          <w:p w:rsidR="00E87F11" w:rsidRPr="008659BD" w:rsidRDefault="00E87F11" w:rsidP="00E87F11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8659BD">
              <w:rPr>
                <w:rFonts w:ascii="Times New Roman" w:hAnsi="Times New Roman"/>
                <w:szCs w:val="22"/>
              </w:rPr>
              <w:lastRenderedPageBreak/>
              <w:t>Показатель объема муниципальной услуги</w:t>
            </w:r>
          </w:p>
        </w:tc>
        <w:tc>
          <w:tcPr>
            <w:tcW w:w="2551" w:type="dxa"/>
            <w:gridSpan w:val="3"/>
          </w:tcPr>
          <w:p w:rsidR="00E87F11" w:rsidRPr="008659BD" w:rsidRDefault="00E87F11" w:rsidP="00E87F11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8659BD">
              <w:rPr>
                <w:rFonts w:ascii="Times New Roman" w:hAnsi="Times New Roman"/>
                <w:szCs w:val="22"/>
              </w:rPr>
              <w:t>Значение показателя объема муниципальной услуги</w:t>
            </w:r>
          </w:p>
        </w:tc>
        <w:tc>
          <w:tcPr>
            <w:tcW w:w="2552" w:type="dxa"/>
            <w:gridSpan w:val="3"/>
          </w:tcPr>
          <w:p w:rsidR="00E87F11" w:rsidRPr="008659BD" w:rsidRDefault="00E87F11" w:rsidP="00E87F11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8659BD">
              <w:rPr>
                <w:rFonts w:ascii="Times New Roman" w:hAnsi="Times New Roman"/>
                <w:szCs w:val="22"/>
              </w:rPr>
              <w:t>Размер платы</w:t>
            </w:r>
          </w:p>
          <w:p w:rsidR="00E87F11" w:rsidRPr="008659BD" w:rsidRDefault="00E87F11" w:rsidP="00E87F11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8659BD">
              <w:rPr>
                <w:rFonts w:ascii="Times New Roman" w:hAnsi="Times New Roman"/>
                <w:szCs w:val="22"/>
              </w:rPr>
              <w:t>(цена, тариф) 8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E87F11" w:rsidRPr="008659BD" w:rsidRDefault="00E87F11" w:rsidP="00E87F11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8659BD">
              <w:rPr>
                <w:rFonts w:ascii="Times New Roman" w:hAnsi="Times New Roman"/>
                <w:szCs w:val="22"/>
              </w:rPr>
              <w:t xml:space="preserve">Допустимые (возможные) отклонения </w:t>
            </w:r>
            <w:r w:rsidRPr="008659BD">
              <w:rPr>
                <w:rFonts w:ascii="Times New Roman" w:hAnsi="Times New Roman"/>
                <w:szCs w:val="22"/>
              </w:rPr>
              <w:lastRenderedPageBreak/>
              <w:t>от установленных показателей объема муниципальной услуги 7</w:t>
            </w:r>
          </w:p>
        </w:tc>
      </w:tr>
      <w:tr w:rsidR="00E87F11" w:rsidRPr="008659BD" w:rsidTr="00E87F11">
        <w:trPr>
          <w:trHeight w:val="379"/>
        </w:trPr>
        <w:tc>
          <w:tcPr>
            <w:tcW w:w="771" w:type="dxa"/>
            <w:vMerge/>
            <w:tcBorders>
              <w:left w:val="single" w:sz="4" w:space="0" w:color="auto"/>
            </w:tcBorders>
          </w:tcPr>
          <w:p w:rsidR="00E87F11" w:rsidRPr="008659BD" w:rsidRDefault="00E87F11" w:rsidP="00E87F11">
            <w:pPr>
              <w:spacing w:line="240" w:lineRule="auto"/>
              <w:ind w:firstLine="0"/>
            </w:pPr>
          </w:p>
        </w:tc>
        <w:tc>
          <w:tcPr>
            <w:tcW w:w="1701" w:type="dxa"/>
            <w:vMerge w:val="restart"/>
            <w:textDirection w:val="btLr"/>
          </w:tcPr>
          <w:p w:rsidR="00E87F11" w:rsidRPr="008659BD" w:rsidRDefault="00E87F11" w:rsidP="00E87F11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8659BD">
              <w:rPr>
                <w:rFonts w:ascii="Times New Roman" w:hAnsi="Times New Roman"/>
                <w:szCs w:val="22"/>
              </w:rPr>
              <w:t>наименование показателя 5</w:t>
            </w:r>
          </w:p>
        </w:tc>
        <w:tc>
          <w:tcPr>
            <w:tcW w:w="709" w:type="dxa"/>
            <w:vMerge w:val="restart"/>
            <w:textDirection w:val="btLr"/>
          </w:tcPr>
          <w:p w:rsidR="00E87F11" w:rsidRPr="008659BD" w:rsidRDefault="00E87F11" w:rsidP="00E87F11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8659BD">
              <w:rPr>
                <w:rFonts w:ascii="Times New Roman" w:hAnsi="Times New Roman"/>
                <w:szCs w:val="22"/>
              </w:rPr>
              <w:t>наименование показателя 5</w:t>
            </w:r>
          </w:p>
        </w:tc>
        <w:tc>
          <w:tcPr>
            <w:tcW w:w="709" w:type="dxa"/>
            <w:vMerge w:val="restart"/>
            <w:textDirection w:val="btLr"/>
          </w:tcPr>
          <w:p w:rsidR="00E87F11" w:rsidRPr="008659BD" w:rsidRDefault="00E87F11" w:rsidP="00E87F11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8659BD">
              <w:rPr>
                <w:rFonts w:ascii="Times New Roman" w:hAnsi="Times New Roman"/>
                <w:szCs w:val="22"/>
              </w:rPr>
              <w:t>наименование показателя 5</w:t>
            </w:r>
          </w:p>
        </w:tc>
        <w:tc>
          <w:tcPr>
            <w:tcW w:w="850" w:type="dxa"/>
            <w:vMerge w:val="restart"/>
            <w:textDirection w:val="btLr"/>
          </w:tcPr>
          <w:p w:rsidR="00E87F11" w:rsidRPr="008659BD" w:rsidRDefault="00E87F11" w:rsidP="00E87F11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8659BD">
              <w:rPr>
                <w:rFonts w:ascii="Times New Roman" w:hAnsi="Times New Roman"/>
                <w:szCs w:val="22"/>
              </w:rPr>
              <w:t>наименование показателя 5</w:t>
            </w:r>
          </w:p>
        </w:tc>
        <w:tc>
          <w:tcPr>
            <w:tcW w:w="709" w:type="dxa"/>
            <w:vMerge w:val="restart"/>
            <w:textDirection w:val="btLr"/>
          </w:tcPr>
          <w:p w:rsidR="00E87F11" w:rsidRPr="008659BD" w:rsidRDefault="00E87F11" w:rsidP="00E87F11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8659BD">
              <w:rPr>
                <w:rFonts w:ascii="Times New Roman" w:hAnsi="Times New Roman"/>
                <w:szCs w:val="22"/>
              </w:rPr>
              <w:t>наименование показателя 5</w:t>
            </w:r>
          </w:p>
        </w:tc>
        <w:tc>
          <w:tcPr>
            <w:tcW w:w="1701" w:type="dxa"/>
            <w:vMerge w:val="restart"/>
            <w:textDirection w:val="btLr"/>
          </w:tcPr>
          <w:p w:rsidR="00E87F11" w:rsidRPr="008659BD" w:rsidRDefault="00E87F11" w:rsidP="00E87F11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8659BD">
              <w:rPr>
                <w:rFonts w:ascii="Times New Roman" w:hAnsi="Times New Roman"/>
                <w:szCs w:val="22"/>
              </w:rPr>
              <w:t>наименование показателя 5</w:t>
            </w:r>
          </w:p>
        </w:tc>
        <w:tc>
          <w:tcPr>
            <w:tcW w:w="1701" w:type="dxa"/>
            <w:gridSpan w:val="2"/>
          </w:tcPr>
          <w:p w:rsidR="00E87F11" w:rsidRPr="008659BD" w:rsidRDefault="00E87F11" w:rsidP="00E87F11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8659BD">
              <w:rPr>
                <w:rFonts w:ascii="Times New Roman" w:hAnsi="Times New Roman"/>
                <w:szCs w:val="22"/>
              </w:rPr>
              <w:t>единица измерения</w:t>
            </w:r>
          </w:p>
        </w:tc>
        <w:tc>
          <w:tcPr>
            <w:tcW w:w="850" w:type="dxa"/>
            <w:vMerge w:val="restart"/>
            <w:textDirection w:val="btLr"/>
          </w:tcPr>
          <w:p w:rsidR="00E87F11" w:rsidRPr="008659BD" w:rsidRDefault="00E87F11" w:rsidP="00E87F11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2023</w:t>
            </w:r>
            <w:r w:rsidRPr="008659BD">
              <w:rPr>
                <w:rFonts w:ascii="Times New Roman" w:hAnsi="Times New Roman"/>
                <w:szCs w:val="22"/>
              </w:rPr>
              <w:t xml:space="preserve"> год (очередной финансовый год)</w:t>
            </w:r>
          </w:p>
        </w:tc>
        <w:tc>
          <w:tcPr>
            <w:tcW w:w="851" w:type="dxa"/>
            <w:vMerge w:val="restart"/>
            <w:textDirection w:val="btLr"/>
          </w:tcPr>
          <w:p w:rsidR="00E87F11" w:rsidRPr="008659BD" w:rsidRDefault="00E87F11" w:rsidP="00E87F11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2024</w:t>
            </w:r>
            <w:r w:rsidRPr="008659BD">
              <w:rPr>
                <w:rFonts w:ascii="Times New Roman" w:hAnsi="Times New Roman"/>
                <w:szCs w:val="22"/>
              </w:rPr>
              <w:t xml:space="preserve"> год (1-й год планового периода)</w:t>
            </w:r>
          </w:p>
        </w:tc>
        <w:tc>
          <w:tcPr>
            <w:tcW w:w="850" w:type="dxa"/>
            <w:vMerge w:val="restart"/>
            <w:textDirection w:val="btLr"/>
          </w:tcPr>
          <w:p w:rsidR="00E87F11" w:rsidRPr="008659BD" w:rsidRDefault="00E87F11" w:rsidP="00E87F11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8659BD">
              <w:rPr>
                <w:rFonts w:ascii="Times New Roman" w:hAnsi="Times New Roman"/>
                <w:szCs w:val="22"/>
              </w:rPr>
              <w:t>20</w:t>
            </w:r>
            <w:r>
              <w:rPr>
                <w:rFonts w:ascii="Times New Roman" w:hAnsi="Times New Roman"/>
                <w:szCs w:val="22"/>
              </w:rPr>
              <w:t>25</w:t>
            </w:r>
            <w:r w:rsidRPr="008659BD">
              <w:rPr>
                <w:rFonts w:ascii="Times New Roman" w:hAnsi="Times New Roman"/>
                <w:szCs w:val="22"/>
              </w:rPr>
              <w:t xml:space="preserve"> год (2-й год планового периода)</w:t>
            </w:r>
          </w:p>
        </w:tc>
        <w:tc>
          <w:tcPr>
            <w:tcW w:w="851" w:type="dxa"/>
            <w:vMerge w:val="restart"/>
            <w:textDirection w:val="btLr"/>
          </w:tcPr>
          <w:p w:rsidR="00E87F11" w:rsidRPr="008659BD" w:rsidRDefault="00E87F11" w:rsidP="00E87F11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2023</w:t>
            </w:r>
            <w:r w:rsidRPr="008659BD">
              <w:rPr>
                <w:rFonts w:ascii="Times New Roman" w:hAnsi="Times New Roman"/>
                <w:szCs w:val="22"/>
              </w:rPr>
              <w:t xml:space="preserve"> год (очередной финансовый год)</w:t>
            </w:r>
          </w:p>
        </w:tc>
        <w:tc>
          <w:tcPr>
            <w:tcW w:w="850" w:type="dxa"/>
            <w:vMerge w:val="restart"/>
            <w:textDirection w:val="btLr"/>
          </w:tcPr>
          <w:p w:rsidR="00E87F11" w:rsidRPr="008659BD" w:rsidRDefault="00E87F11" w:rsidP="00E87F11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2024</w:t>
            </w:r>
            <w:r w:rsidRPr="008659BD">
              <w:rPr>
                <w:rFonts w:ascii="Times New Roman" w:hAnsi="Times New Roman"/>
                <w:szCs w:val="22"/>
              </w:rPr>
              <w:t xml:space="preserve"> год (1-й год планового периода)</w:t>
            </w:r>
          </w:p>
        </w:tc>
        <w:tc>
          <w:tcPr>
            <w:tcW w:w="851" w:type="dxa"/>
            <w:vMerge w:val="restart"/>
            <w:textDirection w:val="btLr"/>
          </w:tcPr>
          <w:p w:rsidR="00E87F11" w:rsidRPr="008659BD" w:rsidRDefault="00E87F11" w:rsidP="00E87F11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2025</w:t>
            </w:r>
            <w:r w:rsidRPr="008659BD">
              <w:rPr>
                <w:rFonts w:ascii="Times New Roman" w:hAnsi="Times New Roman"/>
                <w:szCs w:val="22"/>
              </w:rPr>
              <w:t xml:space="preserve"> год (2-й год планового периода)</w:t>
            </w:r>
          </w:p>
        </w:tc>
        <w:tc>
          <w:tcPr>
            <w:tcW w:w="709" w:type="dxa"/>
            <w:vMerge w:val="restart"/>
            <w:textDirection w:val="btLr"/>
          </w:tcPr>
          <w:p w:rsidR="00E87F11" w:rsidRPr="008659BD" w:rsidRDefault="00E87F11" w:rsidP="00E87F11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8659BD">
              <w:rPr>
                <w:rFonts w:ascii="Times New Roman" w:hAnsi="Times New Roman"/>
                <w:szCs w:val="22"/>
              </w:rPr>
              <w:t>в процентах</w:t>
            </w:r>
          </w:p>
        </w:tc>
        <w:tc>
          <w:tcPr>
            <w:tcW w:w="708" w:type="dxa"/>
            <w:vMerge w:val="restart"/>
            <w:tcBorders>
              <w:right w:val="single" w:sz="4" w:space="0" w:color="auto"/>
            </w:tcBorders>
            <w:textDirection w:val="btLr"/>
          </w:tcPr>
          <w:p w:rsidR="00E87F11" w:rsidRPr="008659BD" w:rsidRDefault="00E87F11" w:rsidP="00E87F11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8659BD">
              <w:rPr>
                <w:rFonts w:ascii="Times New Roman" w:hAnsi="Times New Roman"/>
                <w:szCs w:val="22"/>
              </w:rPr>
              <w:t>в абсолютных показателях</w:t>
            </w:r>
          </w:p>
        </w:tc>
      </w:tr>
      <w:tr w:rsidR="00E87F11" w:rsidRPr="008659BD" w:rsidTr="00E87F11">
        <w:trPr>
          <w:cantSplit/>
          <w:trHeight w:val="1892"/>
        </w:trPr>
        <w:tc>
          <w:tcPr>
            <w:tcW w:w="771" w:type="dxa"/>
            <w:vMerge/>
            <w:tcBorders>
              <w:left w:val="single" w:sz="4" w:space="0" w:color="auto"/>
            </w:tcBorders>
          </w:tcPr>
          <w:p w:rsidR="00E87F11" w:rsidRPr="008659BD" w:rsidRDefault="00E87F11" w:rsidP="00E87F11">
            <w:pPr>
              <w:spacing w:line="240" w:lineRule="auto"/>
              <w:ind w:firstLine="0"/>
            </w:pPr>
          </w:p>
        </w:tc>
        <w:tc>
          <w:tcPr>
            <w:tcW w:w="1701" w:type="dxa"/>
            <w:vMerge/>
          </w:tcPr>
          <w:p w:rsidR="00E87F11" w:rsidRPr="008659BD" w:rsidRDefault="00E87F11" w:rsidP="00E87F11">
            <w:pPr>
              <w:spacing w:line="240" w:lineRule="auto"/>
              <w:ind w:firstLine="0"/>
            </w:pPr>
          </w:p>
        </w:tc>
        <w:tc>
          <w:tcPr>
            <w:tcW w:w="709" w:type="dxa"/>
            <w:vMerge/>
          </w:tcPr>
          <w:p w:rsidR="00E87F11" w:rsidRPr="008659BD" w:rsidRDefault="00E87F11" w:rsidP="00E87F11">
            <w:pPr>
              <w:spacing w:line="240" w:lineRule="auto"/>
              <w:ind w:firstLine="0"/>
            </w:pPr>
          </w:p>
        </w:tc>
        <w:tc>
          <w:tcPr>
            <w:tcW w:w="709" w:type="dxa"/>
            <w:vMerge/>
          </w:tcPr>
          <w:p w:rsidR="00E87F11" w:rsidRPr="008659BD" w:rsidRDefault="00E87F11" w:rsidP="00E87F11">
            <w:pPr>
              <w:spacing w:line="240" w:lineRule="auto"/>
              <w:ind w:firstLine="0"/>
            </w:pPr>
          </w:p>
        </w:tc>
        <w:tc>
          <w:tcPr>
            <w:tcW w:w="850" w:type="dxa"/>
            <w:vMerge/>
          </w:tcPr>
          <w:p w:rsidR="00E87F11" w:rsidRPr="008659BD" w:rsidRDefault="00E87F11" w:rsidP="00E87F11">
            <w:pPr>
              <w:spacing w:line="240" w:lineRule="auto"/>
              <w:ind w:firstLine="0"/>
            </w:pPr>
          </w:p>
        </w:tc>
        <w:tc>
          <w:tcPr>
            <w:tcW w:w="709" w:type="dxa"/>
            <w:vMerge/>
          </w:tcPr>
          <w:p w:rsidR="00E87F11" w:rsidRPr="008659BD" w:rsidRDefault="00E87F11" w:rsidP="00E87F11">
            <w:pPr>
              <w:spacing w:line="240" w:lineRule="auto"/>
              <w:ind w:firstLine="0"/>
            </w:pPr>
          </w:p>
        </w:tc>
        <w:tc>
          <w:tcPr>
            <w:tcW w:w="1701" w:type="dxa"/>
            <w:vMerge/>
          </w:tcPr>
          <w:p w:rsidR="00E87F11" w:rsidRPr="008659BD" w:rsidRDefault="00E87F11" w:rsidP="00E87F11">
            <w:pPr>
              <w:spacing w:line="240" w:lineRule="auto"/>
              <w:ind w:firstLine="0"/>
            </w:pPr>
          </w:p>
        </w:tc>
        <w:tc>
          <w:tcPr>
            <w:tcW w:w="1134" w:type="dxa"/>
            <w:textDirection w:val="btLr"/>
          </w:tcPr>
          <w:p w:rsidR="00E87F11" w:rsidRPr="008659BD" w:rsidRDefault="00E87F11" w:rsidP="00E87F11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8659BD">
              <w:rPr>
                <w:rFonts w:ascii="Times New Roman" w:hAnsi="Times New Roman"/>
                <w:szCs w:val="22"/>
              </w:rPr>
              <w:t>наименование 5</w:t>
            </w:r>
          </w:p>
        </w:tc>
        <w:tc>
          <w:tcPr>
            <w:tcW w:w="567" w:type="dxa"/>
            <w:textDirection w:val="btLr"/>
          </w:tcPr>
          <w:p w:rsidR="00E87F11" w:rsidRPr="008659BD" w:rsidRDefault="00E87F11" w:rsidP="00E87F11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8659BD">
              <w:rPr>
                <w:rFonts w:ascii="Times New Roman" w:hAnsi="Times New Roman"/>
                <w:szCs w:val="22"/>
              </w:rPr>
              <w:t xml:space="preserve">код по </w:t>
            </w:r>
            <w:hyperlink r:id="rId16" w:history="1">
              <w:r w:rsidRPr="008659BD">
                <w:rPr>
                  <w:rFonts w:ascii="Times New Roman" w:hAnsi="Times New Roman"/>
                  <w:color w:val="0000FF"/>
                  <w:szCs w:val="22"/>
                </w:rPr>
                <w:t>ОКЕИ</w:t>
              </w:r>
            </w:hyperlink>
            <w:r w:rsidRPr="008659BD">
              <w:rPr>
                <w:rFonts w:ascii="Times New Roman" w:hAnsi="Times New Roman"/>
                <w:szCs w:val="22"/>
              </w:rPr>
              <w:t xml:space="preserve"> 6</w:t>
            </w:r>
          </w:p>
        </w:tc>
        <w:tc>
          <w:tcPr>
            <w:tcW w:w="850" w:type="dxa"/>
            <w:vMerge/>
          </w:tcPr>
          <w:p w:rsidR="00E87F11" w:rsidRPr="008659BD" w:rsidRDefault="00E87F11" w:rsidP="00E87F11">
            <w:pPr>
              <w:spacing w:line="240" w:lineRule="auto"/>
              <w:ind w:firstLine="0"/>
            </w:pPr>
          </w:p>
        </w:tc>
        <w:tc>
          <w:tcPr>
            <w:tcW w:w="851" w:type="dxa"/>
            <w:vMerge/>
          </w:tcPr>
          <w:p w:rsidR="00E87F11" w:rsidRPr="008659BD" w:rsidRDefault="00E87F11" w:rsidP="00E87F11">
            <w:pPr>
              <w:spacing w:line="240" w:lineRule="auto"/>
              <w:ind w:firstLine="0"/>
            </w:pPr>
          </w:p>
        </w:tc>
        <w:tc>
          <w:tcPr>
            <w:tcW w:w="850" w:type="dxa"/>
            <w:vMerge/>
          </w:tcPr>
          <w:p w:rsidR="00E87F11" w:rsidRPr="008659BD" w:rsidRDefault="00E87F11" w:rsidP="00E87F11">
            <w:pPr>
              <w:spacing w:line="240" w:lineRule="auto"/>
              <w:ind w:firstLine="0"/>
            </w:pPr>
          </w:p>
        </w:tc>
        <w:tc>
          <w:tcPr>
            <w:tcW w:w="851" w:type="dxa"/>
            <w:vMerge/>
          </w:tcPr>
          <w:p w:rsidR="00E87F11" w:rsidRPr="008659BD" w:rsidRDefault="00E87F11" w:rsidP="00E87F11">
            <w:pPr>
              <w:spacing w:line="240" w:lineRule="auto"/>
              <w:ind w:firstLine="0"/>
            </w:pPr>
          </w:p>
        </w:tc>
        <w:tc>
          <w:tcPr>
            <w:tcW w:w="850" w:type="dxa"/>
            <w:vMerge/>
          </w:tcPr>
          <w:p w:rsidR="00E87F11" w:rsidRPr="008659BD" w:rsidRDefault="00E87F11" w:rsidP="00E87F11">
            <w:pPr>
              <w:spacing w:line="240" w:lineRule="auto"/>
              <w:ind w:firstLine="0"/>
            </w:pPr>
          </w:p>
        </w:tc>
        <w:tc>
          <w:tcPr>
            <w:tcW w:w="851" w:type="dxa"/>
            <w:vMerge/>
          </w:tcPr>
          <w:p w:rsidR="00E87F11" w:rsidRPr="008659BD" w:rsidRDefault="00E87F11" w:rsidP="00E87F11">
            <w:pPr>
              <w:spacing w:line="240" w:lineRule="auto"/>
              <w:ind w:firstLine="0"/>
            </w:pPr>
          </w:p>
        </w:tc>
        <w:tc>
          <w:tcPr>
            <w:tcW w:w="709" w:type="dxa"/>
            <w:vMerge/>
          </w:tcPr>
          <w:p w:rsidR="00E87F11" w:rsidRPr="008659BD" w:rsidRDefault="00E87F11" w:rsidP="00E87F11">
            <w:pPr>
              <w:spacing w:line="240" w:lineRule="auto"/>
              <w:ind w:firstLine="0"/>
            </w:pPr>
          </w:p>
        </w:tc>
        <w:tc>
          <w:tcPr>
            <w:tcW w:w="708" w:type="dxa"/>
            <w:vMerge/>
            <w:tcBorders>
              <w:right w:val="single" w:sz="4" w:space="0" w:color="auto"/>
            </w:tcBorders>
          </w:tcPr>
          <w:p w:rsidR="00E87F11" w:rsidRPr="008659BD" w:rsidRDefault="00E87F11" w:rsidP="00E87F11">
            <w:pPr>
              <w:spacing w:line="240" w:lineRule="auto"/>
              <w:ind w:firstLine="0"/>
            </w:pPr>
          </w:p>
        </w:tc>
      </w:tr>
      <w:tr w:rsidR="00E87F11" w:rsidRPr="008659BD" w:rsidTr="00E87F11">
        <w:tc>
          <w:tcPr>
            <w:tcW w:w="771" w:type="dxa"/>
            <w:tcBorders>
              <w:left w:val="single" w:sz="4" w:space="0" w:color="auto"/>
            </w:tcBorders>
          </w:tcPr>
          <w:p w:rsidR="00E87F11" w:rsidRPr="008659BD" w:rsidRDefault="00E87F11" w:rsidP="00E87F11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8659BD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701" w:type="dxa"/>
          </w:tcPr>
          <w:p w:rsidR="00E87F11" w:rsidRPr="008659BD" w:rsidRDefault="00E87F11" w:rsidP="00E87F11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8659BD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709" w:type="dxa"/>
          </w:tcPr>
          <w:p w:rsidR="00E87F11" w:rsidRPr="008659BD" w:rsidRDefault="00E87F11" w:rsidP="00E87F11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8659BD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709" w:type="dxa"/>
          </w:tcPr>
          <w:p w:rsidR="00E87F11" w:rsidRPr="008659BD" w:rsidRDefault="00E87F11" w:rsidP="00E87F11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8659BD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850" w:type="dxa"/>
          </w:tcPr>
          <w:p w:rsidR="00E87F11" w:rsidRPr="008659BD" w:rsidRDefault="00E87F11" w:rsidP="00E87F11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8659BD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709" w:type="dxa"/>
          </w:tcPr>
          <w:p w:rsidR="00E87F11" w:rsidRPr="008659BD" w:rsidRDefault="00E87F11" w:rsidP="00E87F11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8659BD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1701" w:type="dxa"/>
          </w:tcPr>
          <w:p w:rsidR="00E87F11" w:rsidRPr="008659BD" w:rsidRDefault="00E87F11" w:rsidP="00E87F11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8659BD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1134" w:type="dxa"/>
          </w:tcPr>
          <w:p w:rsidR="00E87F11" w:rsidRPr="008659BD" w:rsidRDefault="00E87F11" w:rsidP="00E87F11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8659BD"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567" w:type="dxa"/>
          </w:tcPr>
          <w:p w:rsidR="00E87F11" w:rsidRPr="008659BD" w:rsidRDefault="00E87F11" w:rsidP="00E87F11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8659BD">
              <w:rPr>
                <w:rFonts w:ascii="Times New Roman" w:hAnsi="Times New Roman"/>
                <w:szCs w:val="22"/>
              </w:rPr>
              <w:t>9</w:t>
            </w:r>
          </w:p>
        </w:tc>
        <w:tc>
          <w:tcPr>
            <w:tcW w:w="850" w:type="dxa"/>
          </w:tcPr>
          <w:p w:rsidR="00E87F11" w:rsidRPr="008659BD" w:rsidRDefault="00E87F11" w:rsidP="00E87F11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8659BD">
              <w:rPr>
                <w:rFonts w:ascii="Times New Roman" w:hAnsi="Times New Roman"/>
                <w:szCs w:val="22"/>
              </w:rPr>
              <w:t>10</w:t>
            </w:r>
          </w:p>
        </w:tc>
        <w:tc>
          <w:tcPr>
            <w:tcW w:w="851" w:type="dxa"/>
          </w:tcPr>
          <w:p w:rsidR="00E87F11" w:rsidRPr="008659BD" w:rsidRDefault="00E87F11" w:rsidP="00E87F11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8659BD">
              <w:rPr>
                <w:rFonts w:ascii="Times New Roman" w:hAnsi="Times New Roman"/>
                <w:szCs w:val="22"/>
              </w:rPr>
              <w:t>11</w:t>
            </w:r>
          </w:p>
        </w:tc>
        <w:tc>
          <w:tcPr>
            <w:tcW w:w="850" w:type="dxa"/>
          </w:tcPr>
          <w:p w:rsidR="00E87F11" w:rsidRPr="008659BD" w:rsidRDefault="00E87F11" w:rsidP="00E87F11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8659BD">
              <w:rPr>
                <w:rFonts w:ascii="Times New Roman" w:hAnsi="Times New Roman"/>
                <w:szCs w:val="22"/>
              </w:rPr>
              <w:t>12</w:t>
            </w:r>
          </w:p>
        </w:tc>
        <w:tc>
          <w:tcPr>
            <w:tcW w:w="851" w:type="dxa"/>
          </w:tcPr>
          <w:p w:rsidR="00E87F11" w:rsidRPr="008659BD" w:rsidRDefault="00E87F11" w:rsidP="00E87F11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8659BD">
              <w:rPr>
                <w:rFonts w:ascii="Times New Roman" w:hAnsi="Times New Roman"/>
                <w:szCs w:val="22"/>
              </w:rPr>
              <w:t>13</w:t>
            </w:r>
          </w:p>
        </w:tc>
        <w:tc>
          <w:tcPr>
            <w:tcW w:w="850" w:type="dxa"/>
          </w:tcPr>
          <w:p w:rsidR="00E87F11" w:rsidRPr="008659BD" w:rsidRDefault="00E87F11" w:rsidP="00E87F11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8659BD">
              <w:rPr>
                <w:rFonts w:ascii="Times New Roman" w:hAnsi="Times New Roman"/>
                <w:szCs w:val="22"/>
              </w:rPr>
              <w:t>14</w:t>
            </w:r>
          </w:p>
        </w:tc>
        <w:tc>
          <w:tcPr>
            <w:tcW w:w="851" w:type="dxa"/>
          </w:tcPr>
          <w:p w:rsidR="00E87F11" w:rsidRPr="008659BD" w:rsidRDefault="00E87F11" w:rsidP="00E87F11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8659BD">
              <w:rPr>
                <w:rFonts w:ascii="Times New Roman" w:hAnsi="Times New Roman"/>
                <w:szCs w:val="22"/>
              </w:rPr>
              <w:t>15</w:t>
            </w:r>
          </w:p>
        </w:tc>
        <w:tc>
          <w:tcPr>
            <w:tcW w:w="709" w:type="dxa"/>
          </w:tcPr>
          <w:p w:rsidR="00E87F11" w:rsidRPr="008659BD" w:rsidRDefault="00E87F11" w:rsidP="00E87F11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8659BD">
              <w:rPr>
                <w:rFonts w:ascii="Times New Roman" w:hAnsi="Times New Roman"/>
                <w:szCs w:val="22"/>
              </w:rPr>
              <w:t>16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87F11" w:rsidRPr="008659BD" w:rsidRDefault="00E87F11" w:rsidP="00E87F11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8659BD">
              <w:rPr>
                <w:rFonts w:ascii="Times New Roman" w:hAnsi="Times New Roman"/>
                <w:szCs w:val="22"/>
              </w:rPr>
              <w:t>17</w:t>
            </w:r>
          </w:p>
        </w:tc>
      </w:tr>
      <w:tr w:rsidR="00E87F11" w:rsidRPr="008659BD" w:rsidTr="00E87F11">
        <w:trPr>
          <w:trHeight w:val="822"/>
        </w:trPr>
        <w:tc>
          <w:tcPr>
            <w:tcW w:w="771" w:type="dxa"/>
            <w:vMerge w:val="restart"/>
            <w:tcBorders>
              <w:left w:val="single" w:sz="4" w:space="0" w:color="auto"/>
            </w:tcBorders>
          </w:tcPr>
          <w:p w:rsidR="00E87F11" w:rsidRPr="008659BD" w:rsidRDefault="00E87F11" w:rsidP="00E87F11">
            <w:pPr>
              <w:snapToGrid w:val="0"/>
              <w:spacing w:line="240" w:lineRule="auto"/>
              <w:ind w:firstLine="0"/>
            </w:pPr>
            <w:r w:rsidRPr="008659BD">
              <w:rPr>
                <w:bCs/>
                <w:color w:val="494949"/>
                <w:shd w:val="clear" w:color="auto" w:fill="FFFFFF"/>
              </w:rPr>
              <w:t>900400О.99.0.ББ72АА00000</w:t>
            </w:r>
          </w:p>
          <w:p w:rsidR="00E87F11" w:rsidRPr="008659BD" w:rsidRDefault="00E87F11" w:rsidP="00E87F11">
            <w:pPr>
              <w:spacing w:line="240" w:lineRule="auto"/>
              <w:ind w:firstLine="0"/>
              <w:rPr>
                <w:bCs/>
                <w:color w:val="000000"/>
                <w:shd w:val="clear" w:color="auto" w:fill="E7F5FA"/>
              </w:rPr>
            </w:pPr>
          </w:p>
          <w:p w:rsidR="00E87F11" w:rsidRPr="008659BD" w:rsidRDefault="00E87F11" w:rsidP="00E87F11">
            <w:pPr>
              <w:pStyle w:val="aff7"/>
              <w:rPr>
                <w:bCs/>
                <w:color w:val="000000"/>
                <w:sz w:val="22"/>
                <w:szCs w:val="22"/>
                <w:shd w:val="clear" w:color="auto" w:fill="E7F5FA"/>
              </w:rPr>
            </w:pPr>
          </w:p>
        </w:tc>
        <w:tc>
          <w:tcPr>
            <w:tcW w:w="1701" w:type="dxa"/>
            <w:vMerge w:val="restart"/>
          </w:tcPr>
          <w:p w:rsidR="00E87F11" w:rsidRPr="008659BD" w:rsidRDefault="00E87F11" w:rsidP="00E87F11">
            <w:pPr>
              <w:snapToGrid w:val="0"/>
              <w:spacing w:line="240" w:lineRule="auto"/>
              <w:ind w:firstLine="0"/>
            </w:pPr>
            <w:r w:rsidRPr="008659BD">
              <w:rPr>
                <w:bCs/>
                <w:color w:val="494949"/>
                <w:shd w:val="clear" w:color="auto" w:fill="FFFFFF"/>
              </w:rPr>
              <w:t>Культурно-массовых (иной деятельности, в результате которой сохраняются, создаются, распространяются и осваиваются культурные ценности)</w:t>
            </w:r>
          </w:p>
        </w:tc>
        <w:tc>
          <w:tcPr>
            <w:tcW w:w="709" w:type="dxa"/>
            <w:vMerge w:val="restart"/>
          </w:tcPr>
          <w:p w:rsidR="00E87F11" w:rsidRPr="008659BD" w:rsidRDefault="00E87F11" w:rsidP="00E87F11">
            <w:pPr>
              <w:widowControl w:val="0"/>
              <w:snapToGrid w:val="0"/>
              <w:spacing w:line="240" w:lineRule="auto"/>
              <w:ind w:firstLine="0"/>
              <w:jc w:val="center"/>
            </w:pPr>
            <w:r w:rsidRPr="008659BD">
              <w:t>-</w:t>
            </w:r>
          </w:p>
        </w:tc>
        <w:tc>
          <w:tcPr>
            <w:tcW w:w="709" w:type="dxa"/>
            <w:vMerge w:val="restart"/>
          </w:tcPr>
          <w:p w:rsidR="00E87F11" w:rsidRPr="008659BD" w:rsidRDefault="00E87F11" w:rsidP="00E87F11">
            <w:pPr>
              <w:widowControl w:val="0"/>
              <w:snapToGrid w:val="0"/>
              <w:spacing w:line="240" w:lineRule="auto"/>
              <w:ind w:firstLine="0"/>
              <w:jc w:val="center"/>
            </w:pPr>
            <w:r w:rsidRPr="008659BD">
              <w:t>-</w:t>
            </w:r>
          </w:p>
        </w:tc>
        <w:tc>
          <w:tcPr>
            <w:tcW w:w="850" w:type="dxa"/>
            <w:vMerge w:val="restart"/>
          </w:tcPr>
          <w:p w:rsidR="00E87F11" w:rsidRPr="008659BD" w:rsidRDefault="00E87F11" w:rsidP="00E87F11">
            <w:pPr>
              <w:spacing w:line="240" w:lineRule="auto"/>
              <w:ind w:firstLine="0"/>
              <w:jc w:val="center"/>
            </w:pPr>
            <w:r w:rsidRPr="008659BD">
              <w:t xml:space="preserve"> На территории Российской Федерации</w:t>
            </w:r>
          </w:p>
        </w:tc>
        <w:tc>
          <w:tcPr>
            <w:tcW w:w="709" w:type="dxa"/>
            <w:vMerge w:val="restart"/>
          </w:tcPr>
          <w:p w:rsidR="00E87F11" w:rsidRPr="008659BD" w:rsidRDefault="00E87F11" w:rsidP="00E87F11">
            <w:pPr>
              <w:widowControl w:val="0"/>
              <w:snapToGrid w:val="0"/>
              <w:spacing w:line="240" w:lineRule="auto"/>
              <w:ind w:firstLine="0"/>
              <w:jc w:val="center"/>
            </w:pPr>
            <w:r w:rsidRPr="008659BD">
              <w:t>-</w:t>
            </w:r>
          </w:p>
        </w:tc>
        <w:tc>
          <w:tcPr>
            <w:tcW w:w="1701" w:type="dxa"/>
          </w:tcPr>
          <w:p w:rsidR="00E87F11" w:rsidRPr="008659BD" w:rsidRDefault="00E87F11" w:rsidP="00E87F11">
            <w:pPr>
              <w:keepNext/>
              <w:spacing w:line="240" w:lineRule="auto"/>
              <w:ind w:firstLine="0"/>
              <w:rPr>
                <w:bCs/>
              </w:rPr>
            </w:pPr>
            <w:r w:rsidRPr="008659BD">
              <w:rPr>
                <w:bCs/>
              </w:rPr>
              <w:t>Количество участников мероприятий</w:t>
            </w:r>
          </w:p>
        </w:tc>
        <w:tc>
          <w:tcPr>
            <w:tcW w:w="1134" w:type="dxa"/>
          </w:tcPr>
          <w:p w:rsidR="00E87F11" w:rsidRPr="008659BD" w:rsidRDefault="00E87F11" w:rsidP="00E87F11">
            <w:pPr>
              <w:keepNext/>
              <w:spacing w:line="240" w:lineRule="auto"/>
              <w:ind w:firstLine="0"/>
              <w:jc w:val="center"/>
            </w:pPr>
            <w:r w:rsidRPr="008659BD">
              <w:rPr>
                <w:bCs/>
              </w:rPr>
              <w:t>Человек</w:t>
            </w:r>
          </w:p>
        </w:tc>
        <w:tc>
          <w:tcPr>
            <w:tcW w:w="567" w:type="dxa"/>
          </w:tcPr>
          <w:p w:rsidR="00E87F11" w:rsidRPr="008659BD" w:rsidRDefault="00E87F11" w:rsidP="00E87F11">
            <w:pPr>
              <w:keepNext/>
              <w:snapToGrid w:val="0"/>
              <w:spacing w:line="240" w:lineRule="auto"/>
              <w:ind w:firstLine="0"/>
            </w:pPr>
            <w:r w:rsidRPr="008659BD">
              <w:t xml:space="preserve"> 792</w:t>
            </w:r>
          </w:p>
        </w:tc>
        <w:tc>
          <w:tcPr>
            <w:tcW w:w="850" w:type="dxa"/>
          </w:tcPr>
          <w:p w:rsidR="00E87F11" w:rsidRPr="008659BD" w:rsidRDefault="00E87F11" w:rsidP="00E87F11">
            <w:pPr>
              <w:keepNext/>
              <w:snapToGrid w:val="0"/>
              <w:spacing w:line="240" w:lineRule="auto"/>
              <w:ind w:firstLine="0"/>
              <w:jc w:val="center"/>
            </w:pPr>
            <w:r w:rsidRPr="008659BD">
              <w:t>5</w:t>
            </w:r>
            <w:r>
              <w:t>8659</w:t>
            </w:r>
          </w:p>
        </w:tc>
        <w:tc>
          <w:tcPr>
            <w:tcW w:w="851" w:type="dxa"/>
          </w:tcPr>
          <w:p w:rsidR="00E87F11" w:rsidRPr="008659BD" w:rsidRDefault="00E87F11" w:rsidP="00E87F11">
            <w:pPr>
              <w:keepNext/>
              <w:snapToGrid w:val="0"/>
              <w:spacing w:line="240" w:lineRule="auto"/>
              <w:ind w:firstLine="0"/>
              <w:jc w:val="center"/>
            </w:pPr>
            <w:r>
              <w:t>58952</w:t>
            </w:r>
          </w:p>
        </w:tc>
        <w:tc>
          <w:tcPr>
            <w:tcW w:w="850" w:type="dxa"/>
          </w:tcPr>
          <w:p w:rsidR="00E87F11" w:rsidRPr="008659BD" w:rsidRDefault="00E87F11" w:rsidP="00E87F11">
            <w:pPr>
              <w:keepNext/>
              <w:snapToGrid w:val="0"/>
              <w:spacing w:line="240" w:lineRule="auto"/>
              <w:ind w:firstLine="0"/>
              <w:jc w:val="center"/>
            </w:pPr>
            <w:r>
              <w:t>59247</w:t>
            </w:r>
          </w:p>
        </w:tc>
        <w:tc>
          <w:tcPr>
            <w:tcW w:w="851" w:type="dxa"/>
            <w:vMerge w:val="restart"/>
          </w:tcPr>
          <w:p w:rsidR="00E87F11" w:rsidRPr="008659BD" w:rsidRDefault="00E87F11" w:rsidP="00E87F11">
            <w:pPr>
              <w:keepNext/>
              <w:snapToGrid w:val="0"/>
              <w:spacing w:line="240" w:lineRule="auto"/>
              <w:ind w:firstLine="0"/>
              <w:jc w:val="center"/>
            </w:pPr>
            <w:r w:rsidRPr="008659BD">
              <w:t>-</w:t>
            </w:r>
          </w:p>
        </w:tc>
        <w:tc>
          <w:tcPr>
            <w:tcW w:w="850" w:type="dxa"/>
            <w:vMerge w:val="restart"/>
          </w:tcPr>
          <w:p w:rsidR="00E87F11" w:rsidRPr="008659BD" w:rsidRDefault="00E87F11" w:rsidP="00E87F11">
            <w:pPr>
              <w:keepNext/>
              <w:snapToGrid w:val="0"/>
              <w:spacing w:line="240" w:lineRule="auto"/>
              <w:ind w:firstLine="0"/>
              <w:jc w:val="center"/>
            </w:pPr>
            <w:r w:rsidRPr="008659BD">
              <w:t>-</w:t>
            </w:r>
          </w:p>
        </w:tc>
        <w:tc>
          <w:tcPr>
            <w:tcW w:w="851" w:type="dxa"/>
            <w:vMerge w:val="restart"/>
          </w:tcPr>
          <w:p w:rsidR="00E87F11" w:rsidRPr="008659BD" w:rsidRDefault="00E87F11" w:rsidP="00E87F11">
            <w:pPr>
              <w:keepNext/>
              <w:snapToGrid w:val="0"/>
              <w:spacing w:line="240" w:lineRule="auto"/>
              <w:ind w:firstLine="0"/>
              <w:jc w:val="center"/>
            </w:pPr>
            <w:r w:rsidRPr="008659BD">
              <w:t>-</w:t>
            </w:r>
          </w:p>
        </w:tc>
        <w:tc>
          <w:tcPr>
            <w:tcW w:w="709" w:type="dxa"/>
          </w:tcPr>
          <w:p w:rsidR="00E87F11" w:rsidRPr="008659BD" w:rsidRDefault="00E87F11" w:rsidP="00E87F11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</w:p>
          <w:p w:rsidR="00E87F11" w:rsidRPr="008659BD" w:rsidRDefault="00E87F11" w:rsidP="00E87F11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8659BD">
              <w:rPr>
                <w:rFonts w:ascii="Times New Roman" w:hAnsi="Times New Roman"/>
                <w:szCs w:val="22"/>
              </w:rPr>
              <w:t>10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87F11" w:rsidRPr="008659BD" w:rsidRDefault="00E87F11" w:rsidP="00E87F11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</w:p>
          <w:p w:rsidR="00E87F11" w:rsidRPr="008659BD" w:rsidRDefault="00E87F11" w:rsidP="00E87F11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8659BD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E87F11" w:rsidRPr="008659BD" w:rsidTr="00E87F11">
        <w:trPr>
          <w:trHeight w:val="780"/>
        </w:trPr>
        <w:tc>
          <w:tcPr>
            <w:tcW w:w="771" w:type="dxa"/>
            <w:vMerge/>
            <w:tcBorders>
              <w:left w:val="single" w:sz="4" w:space="0" w:color="auto"/>
            </w:tcBorders>
          </w:tcPr>
          <w:p w:rsidR="00E87F11" w:rsidRPr="008659BD" w:rsidRDefault="00E87F11" w:rsidP="00E87F11">
            <w:pPr>
              <w:snapToGrid w:val="0"/>
              <w:spacing w:line="240" w:lineRule="auto"/>
              <w:ind w:firstLine="0"/>
            </w:pPr>
          </w:p>
        </w:tc>
        <w:tc>
          <w:tcPr>
            <w:tcW w:w="1701" w:type="dxa"/>
            <w:vMerge/>
          </w:tcPr>
          <w:p w:rsidR="00E87F11" w:rsidRPr="008659BD" w:rsidRDefault="00E87F11" w:rsidP="00E87F11">
            <w:pPr>
              <w:snapToGrid w:val="0"/>
              <w:spacing w:line="240" w:lineRule="auto"/>
              <w:ind w:firstLine="0"/>
            </w:pPr>
          </w:p>
        </w:tc>
        <w:tc>
          <w:tcPr>
            <w:tcW w:w="709" w:type="dxa"/>
            <w:vMerge/>
          </w:tcPr>
          <w:p w:rsidR="00E87F11" w:rsidRPr="008659BD" w:rsidRDefault="00E87F11" w:rsidP="00E87F11">
            <w:pPr>
              <w:widowControl w:val="0"/>
              <w:snapToGrid w:val="0"/>
              <w:spacing w:line="240" w:lineRule="auto"/>
              <w:ind w:firstLine="0"/>
              <w:jc w:val="center"/>
            </w:pPr>
          </w:p>
        </w:tc>
        <w:tc>
          <w:tcPr>
            <w:tcW w:w="709" w:type="dxa"/>
            <w:vMerge/>
          </w:tcPr>
          <w:p w:rsidR="00E87F11" w:rsidRPr="008659BD" w:rsidRDefault="00E87F11" w:rsidP="00E87F11">
            <w:pPr>
              <w:widowControl w:val="0"/>
              <w:snapToGrid w:val="0"/>
              <w:spacing w:line="240" w:lineRule="auto"/>
              <w:ind w:firstLine="0"/>
              <w:jc w:val="center"/>
            </w:pPr>
          </w:p>
        </w:tc>
        <w:tc>
          <w:tcPr>
            <w:tcW w:w="850" w:type="dxa"/>
            <w:vMerge/>
          </w:tcPr>
          <w:p w:rsidR="00E87F11" w:rsidRPr="008659BD" w:rsidRDefault="00E87F11" w:rsidP="00E87F11">
            <w:pPr>
              <w:spacing w:line="240" w:lineRule="auto"/>
              <w:ind w:firstLine="0"/>
              <w:jc w:val="center"/>
            </w:pPr>
          </w:p>
        </w:tc>
        <w:tc>
          <w:tcPr>
            <w:tcW w:w="709" w:type="dxa"/>
            <w:vMerge/>
          </w:tcPr>
          <w:p w:rsidR="00E87F11" w:rsidRPr="008659BD" w:rsidRDefault="00E87F11" w:rsidP="00E87F11">
            <w:pPr>
              <w:widowControl w:val="0"/>
              <w:snapToGrid w:val="0"/>
              <w:spacing w:line="240" w:lineRule="auto"/>
              <w:ind w:firstLine="0"/>
              <w:jc w:val="center"/>
            </w:pPr>
          </w:p>
        </w:tc>
        <w:tc>
          <w:tcPr>
            <w:tcW w:w="1701" w:type="dxa"/>
          </w:tcPr>
          <w:p w:rsidR="00E87F11" w:rsidRPr="008659BD" w:rsidRDefault="00E87F11" w:rsidP="00E87F11">
            <w:pPr>
              <w:keepNext/>
              <w:spacing w:line="240" w:lineRule="auto"/>
              <w:ind w:firstLine="0"/>
              <w:rPr>
                <w:bCs/>
              </w:rPr>
            </w:pPr>
            <w:r w:rsidRPr="008659BD">
              <w:rPr>
                <w:color w:val="000000"/>
              </w:rPr>
              <w:t xml:space="preserve">Количество проведенных мероприятий </w:t>
            </w:r>
          </w:p>
        </w:tc>
        <w:tc>
          <w:tcPr>
            <w:tcW w:w="1134" w:type="dxa"/>
          </w:tcPr>
          <w:p w:rsidR="00E87F11" w:rsidRPr="008659BD" w:rsidRDefault="00E87F11" w:rsidP="00E87F11">
            <w:pPr>
              <w:keepNext/>
              <w:spacing w:line="240" w:lineRule="auto"/>
              <w:ind w:firstLine="0"/>
              <w:jc w:val="center"/>
              <w:rPr>
                <w:bCs/>
              </w:rPr>
            </w:pPr>
            <w:r w:rsidRPr="008659BD">
              <w:rPr>
                <w:bCs/>
              </w:rPr>
              <w:t>Единица</w:t>
            </w:r>
          </w:p>
        </w:tc>
        <w:tc>
          <w:tcPr>
            <w:tcW w:w="567" w:type="dxa"/>
          </w:tcPr>
          <w:p w:rsidR="00E87F11" w:rsidRPr="008659BD" w:rsidRDefault="00E87F11" w:rsidP="00E87F11">
            <w:pPr>
              <w:keepNext/>
              <w:snapToGrid w:val="0"/>
              <w:spacing w:line="240" w:lineRule="auto"/>
              <w:ind w:firstLine="0"/>
            </w:pPr>
            <w:r w:rsidRPr="008659BD">
              <w:t xml:space="preserve"> 540</w:t>
            </w:r>
          </w:p>
        </w:tc>
        <w:tc>
          <w:tcPr>
            <w:tcW w:w="850" w:type="dxa"/>
          </w:tcPr>
          <w:p w:rsidR="00E87F11" w:rsidRPr="008659BD" w:rsidRDefault="00E87F11" w:rsidP="00E87F11">
            <w:pPr>
              <w:keepNext/>
              <w:snapToGrid w:val="0"/>
              <w:spacing w:line="240" w:lineRule="auto"/>
              <w:ind w:firstLine="0"/>
              <w:jc w:val="center"/>
            </w:pPr>
            <w:r>
              <w:t xml:space="preserve"> 2319</w:t>
            </w:r>
          </w:p>
        </w:tc>
        <w:tc>
          <w:tcPr>
            <w:tcW w:w="851" w:type="dxa"/>
          </w:tcPr>
          <w:p w:rsidR="00E87F11" w:rsidRPr="008659BD" w:rsidRDefault="00E87F11" w:rsidP="00E87F11">
            <w:pPr>
              <w:keepNext/>
              <w:snapToGrid w:val="0"/>
              <w:spacing w:line="240" w:lineRule="auto"/>
              <w:ind w:firstLine="0"/>
              <w:jc w:val="center"/>
            </w:pPr>
            <w:r>
              <w:t>2320</w:t>
            </w:r>
          </w:p>
        </w:tc>
        <w:tc>
          <w:tcPr>
            <w:tcW w:w="850" w:type="dxa"/>
          </w:tcPr>
          <w:p w:rsidR="00E87F11" w:rsidRPr="008659BD" w:rsidRDefault="00E87F11" w:rsidP="00E87F11">
            <w:pPr>
              <w:keepNext/>
              <w:snapToGrid w:val="0"/>
              <w:spacing w:line="240" w:lineRule="auto"/>
              <w:ind w:firstLine="0"/>
              <w:jc w:val="center"/>
            </w:pPr>
            <w:r>
              <w:t>2321</w:t>
            </w:r>
          </w:p>
        </w:tc>
        <w:tc>
          <w:tcPr>
            <w:tcW w:w="851" w:type="dxa"/>
            <w:vMerge/>
          </w:tcPr>
          <w:p w:rsidR="00E87F11" w:rsidRPr="008659BD" w:rsidRDefault="00E87F11" w:rsidP="00E87F11">
            <w:pPr>
              <w:keepNext/>
              <w:snapToGrid w:val="0"/>
              <w:spacing w:line="240" w:lineRule="auto"/>
              <w:ind w:firstLine="0"/>
            </w:pPr>
          </w:p>
        </w:tc>
        <w:tc>
          <w:tcPr>
            <w:tcW w:w="850" w:type="dxa"/>
            <w:vMerge/>
          </w:tcPr>
          <w:p w:rsidR="00E87F11" w:rsidRPr="008659BD" w:rsidRDefault="00E87F11" w:rsidP="00E87F11">
            <w:pPr>
              <w:keepNext/>
              <w:snapToGrid w:val="0"/>
              <w:spacing w:line="240" w:lineRule="auto"/>
              <w:ind w:firstLine="0"/>
            </w:pPr>
          </w:p>
        </w:tc>
        <w:tc>
          <w:tcPr>
            <w:tcW w:w="851" w:type="dxa"/>
            <w:vMerge/>
          </w:tcPr>
          <w:p w:rsidR="00E87F11" w:rsidRPr="008659BD" w:rsidRDefault="00E87F11" w:rsidP="00E87F11">
            <w:pPr>
              <w:keepNext/>
              <w:snapToGrid w:val="0"/>
              <w:spacing w:line="240" w:lineRule="auto"/>
              <w:ind w:firstLine="0"/>
            </w:pPr>
          </w:p>
        </w:tc>
        <w:tc>
          <w:tcPr>
            <w:tcW w:w="709" w:type="dxa"/>
          </w:tcPr>
          <w:p w:rsidR="00E87F11" w:rsidRPr="008659BD" w:rsidRDefault="00E87F11" w:rsidP="00E87F11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</w:p>
          <w:p w:rsidR="00E87F11" w:rsidRPr="008659BD" w:rsidRDefault="00E87F11" w:rsidP="00E87F11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8659BD">
              <w:rPr>
                <w:rFonts w:ascii="Times New Roman" w:hAnsi="Times New Roman"/>
                <w:szCs w:val="22"/>
              </w:rPr>
              <w:t>10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87F11" w:rsidRPr="008659BD" w:rsidRDefault="00E87F11" w:rsidP="00E87F11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</w:p>
          <w:p w:rsidR="00E87F11" w:rsidRPr="008659BD" w:rsidRDefault="00E87F11" w:rsidP="00E87F11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8659BD">
              <w:rPr>
                <w:rFonts w:ascii="Times New Roman" w:hAnsi="Times New Roman"/>
                <w:szCs w:val="22"/>
              </w:rPr>
              <w:t>-</w:t>
            </w:r>
          </w:p>
        </w:tc>
      </w:tr>
    </w:tbl>
    <w:p w:rsidR="00E87F11" w:rsidRDefault="00E87F11" w:rsidP="00E87F11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28"/>
          <w:szCs w:val="28"/>
        </w:rPr>
      </w:pPr>
    </w:p>
    <w:p w:rsidR="00E87F11" w:rsidRPr="008659BD" w:rsidRDefault="00E87F11" w:rsidP="00E87F11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26"/>
          <w:szCs w:val="26"/>
        </w:rPr>
      </w:pPr>
      <w:r w:rsidRPr="008659BD">
        <w:rPr>
          <w:sz w:val="26"/>
          <w:szCs w:val="26"/>
        </w:rPr>
        <w:t>4.Нормативно правовые акты, устанавливающие размер платы (цену, тариф) либо порядок ее (его) установления</w:t>
      </w:r>
    </w:p>
    <w:tbl>
      <w:tblPr>
        <w:tblW w:w="0" w:type="auto"/>
        <w:tblInd w:w="205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04"/>
        <w:gridCol w:w="2381"/>
        <w:gridCol w:w="1644"/>
        <w:gridCol w:w="1361"/>
        <w:gridCol w:w="2381"/>
      </w:tblGrid>
      <w:tr w:rsidR="00E87F11" w:rsidRPr="008659BD" w:rsidTr="00E87F11">
        <w:tc>
          <w:tcPr>
            <w:tcW w:w="907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87F11" w:rsidRPr="008659BD" w:rsidRDefault="00E87F11" w:rsidP="00E87F1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59BD">
              <w:rPr>
                <w:rFonts w:ascii="Times New Roman" w:hAnsi="Times New Roman"/>
                <w:sz w:val="26"/>
                <w:szCs w:val="26"/>
              </w:rPr>
              <w:t>Нормативный правовой акт</w:t>
            </w:r>
          </w:p>
        </w:tc>
      </w:tr>
      <w:tr w:rsidR="00E87F11" w:rsidRPr="008659BD" w:rsidTr="00E87F11">
        <w:tc>
          <w:tcPr>
            <w:tcW w:w="1304" w:type="dxa"/>
            <w:tcBorders>
              <w:left w:val="single" w:sz="4" w:space="0" w:color="auto"/>
            </w:tcBorders>
          </w:tcPr>
          <w:p w:rsidR="00E87F11" w:rsidRPr="008659BD" w:rsidRDefault="00E87F11" w:rsidP="00E87F1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59BD">
              <w:rPr>
                <w:rFonts w:ascii="Times New Roman" w:hAnsi="Times New Roman"/>
                <w:sz w:val="26"/>
                <w:szCs w:val="26"/>
              </w:rPr>
              <w:t>вид</w:t>
            </w:r>
          </w:p>
        </w:tc>
        <w:tc>
          <w:tcPr>
            <w:tcW w:w="2381" w:type="dxa"/>
          </w:tcPr>
          <w:p w:rsidR="00E87F11" w:rsidRPr="008659BD" w:rsidRDefault="00E87F11" w:rsidP="00E87F1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59BD">
              <w:rPr>
                <w:rFonts w:ascii="Times New Roman" w:hAnsi="Times New Roman"/>
                <w:sz w:val="26"/>
                <w:szCs w:val="26"/>
              </w:rPr>
              <w:t>принявший орган</w:t>
            </w:r>
          </w:p>
        </w:tc>
        <w:tc>
          <w:tcPr>
            <w:tcW w:w="1644" w:type="dxa"/>
          </w:tcPr>
          <w:p w:rsidR="00E87F11" w:rsidRPr="008659BD" w:rsidRDefault="00E87F11" w:rsidP="00E87F1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59BD">
              <w:rPr>
                <w:rFonts w:ascii="Times New Roman" w:hAnsi="Times New Roman"/>
                <w:sz w:val="26"/>
                <w:szCs w:val="26"/>
              </w:rPr>
              <w:t>дата</w:t>
            </w:r>
          </w:p>
        </w:tc>
        <w:tc>
          <w:tcPr>
            <w:tcW w:w="1361" w:type="dxa"/>
          </w:tcPr>
          <w:p w:rsidR="00E87F11" w:rsidRPr="008659BD" w:rsidRDefault="00E87F11" w:rsidP="00E87F1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59BD">
              <w:rPr>
                <w:rFonts w:ascii="Times New Roman" w:hAnsi="Times New Roman"/>
                <w:sz w:val="26"/>
                <w:szCs w:val="26"/>
              </w:rPr>
              <w:t>номер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:rsidR="00E87F11" w:rsidRPr="008659BD" w:rsidRDefault="00E87F11" w:rsidP="00E87F1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59BD"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</w:tc>
      </w:tr>
      <w:tr w:rsidR="00E87F11" w:rsidRPr="008659BD" w:rsidTr="00E87F11">
        <w:tc>
          <w:tcPr>
            <w:tcW w:w="1304" w:type="dxa"/>
            <w:tcBorders>
              <w:left w:val="single" w:sz="4" w:space="0" w:color="auto"/>
            </w:tcBorders>
          </w:tcPr>
          <w:p w:rsidR="00E87F11" w:rsidRPr="008659BD" w:rsidRDefault="00E87F11" w:rsidP="00E87F1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59B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381" w:type="dxa"/>
          </w:tcPr>
          <w:p w:rsidR="00E87F11" w:rsidRPr="008659BD" w:rsidRDefault="00E87F11" w:rsidP="00E87F1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59B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644" w:type="dxa"/>
          </w:tcPr>
          <w:p w:rsidR="00E87F11" w:rsidRPr="008659BD" w:rsidRDefault="00E87F11" w:rsidP="00E87F1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59B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361" w:type="dxa"/>
          </w:tcPr>
          <w:p w:rsidR="00E87F11" w:rsidRPr="008659BD" w:rsidRDefault="00E87F11" w:rsidP="00E87F1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59BD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:rsidR="00E87F11" w:rsidRPr="008659BD" w:rsidRDefault="00E87F11" w:rsidP="00E87F1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59BD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E87F11" w:rsidRPr="008659BD" w:rsidTr="00E87F11">
        <w:tc>
          <w:tcPr>
            <w:tcW w:w="1304" w:type="dxa"/>
            <w:tcBorders>
              <w:left w:val="single" w:sz="4" w:space="0" w:color="auto"/>
            </w:tcBorders>
          </w:tcPr>
          <w:p w:rsidR="00E87F11" w:rsidRPr="008659BD" w:rsidRDefault="00E87F11" w:rsidP="00E87F1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59BD">
              <w:rPr>
                <w:rFonts w:ascii="Times New Roman" w:hAnsi="Times New Roman"/>
                <w:sz w:val="26"/>
                <w:szCs w:val="26"/>
              </w:rPr>
              <w:lastRenderedPageBreak/>
              <w:t>-</w:t>
            </w:r>
          </w:p>
        </w:tc>
        <w:tc>
          <w:tcPr>
            <w:tcW w:w="2381" w:type="dxa"/>
          </w:tcPr>
          <w:p w:rsidR="00E87F11" w:rsidRPr="008659BD" w:rsidRDefault="00E87F11" w:rsidP="00E87F1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59B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644" w:type="dxa"/>
          </w:tcPr>
          <w:p w:rsidR="00E87F11" w:rsidRPr="008659BD" w:rsidRDefault="00E87F11" w:rsidP="00E87F1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59B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361" w:type="dxa"/>
          </w:tcPr>
          <w:p w:rsidR="00E87F11" w:rsidRPr="008659BD" w:rsidRDefault="00E87F11" w:rsidP="00E87F1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59B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:rsidR="00E87F11" w:rsidRPr="008659BD" w:rsidRDefault="00E87F11" w:rsidP="00E87F1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59B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 w:rsidR="00E87F11" w:rsidRPr="008659BD" w:rsidRDefault="00E87F11" w:rsidP="00E87F11">
      <w:pPr>
        <w:widowControl w:val="0"/>
        <w:spacing w:line="240" w:lineRule="auto"/>
        <w:ind w:firstLine="0"/>
        <w:rPr>
          <w:sz w:val="26"/>
          <w:szCs w:val="26"/>
          <w:shd w:val="clear" w:color="auto" w:fill="FFFFFF"/>
        </w:rPr>
      </w:pPr>
    </w:p>
    <w:p w:rsidR="00E87F11" w:rsidRPr="008659BD" w:rsidRDefault="00E87F11" w:rsidP="00E87F11">
      <w:pPr>
        <w:widowControl w:val="0"/>
        <w:spacing w:line="240" w:lineRule="auto"/>
        <w:ind w:firstLine="0"/>
        <w:rPr>
          <w:sz w:val="26"/>
          <w:szCs w:val="26"/>
          <w:shd w:val="clear" w:color="auto" w:fill="FFFFFF"/>
        </w:rPr>
      </w:pPr>
      <w:r w:rsidRPr="008659BD">
        <w:rPr>
          <w:sz w:val="26"/>
          <w:szCs w:val="26"/>
          <w:shd w:val="clear" w:color="auto" w:fill="FFFFFF"/>
        </w:rPr>
        <w:t xml:space="preserve">         5. Порядок оказания муниципальной услуги</w:t>
      </w:r>
    </w:p>
    <w:p w:rsidR="00E87F11" w:rsidRPr="002A1BCB" w:rsidRDefault="00E87F11" w:rsidP="00E87F11">
      <w:pPr>
        <w:tabs>
          <w:tab w:val="left" w:pos="4536"/>
        </w:tabs>
        <w:spacing w:line="240" w:lineRule="auto"/>
        <w:ind w:firstLine="0"/>
        <w:rPr>
          <w:sz w:val="28"/>
        </w:rPr>
      </w:pPr>
      <w:r w:rsidRPr="008659BD">
        <w:rPr>
          <w:sz w:val="26"/>
          <w:szCs w:val="26"/>
          <w:shd w:val="clear" w:color="auto" w:fill="FFFFFF"/>
        </w:rPr>
        <w:t xml:space="preserve">           5.1. Нормативные правовые акты, регулирующие порядок оказания муниципальной услуги: </w:t>
      </w:r>
      <w:r w:rsidRPr="008659BD">
        <w:rPr>
          <w:sz w:val="26"/>
          <w:szCs w:val="26"/>
        </w:rPr>
        <w:t>Закон Российской Федерации от 09 октября 1992 года №3612-I «Основы законодательства Российской Федерации о культуре», Положение о формировании муниципального задания на оказание муниципальных услуг (выполнение работ) муниципальными учреждениями муниципального округа и финансовом обеспечении выполнения муниципального задания, утвержденное постановлением Администрации муниципального округа от 17.02.2021 № 255</w:t>
      </w:r>
      <w:r>
        <w:rPr>
          <w:sz w:val="26"/>
          <w:szCs w:val="26"/>
        </w:rPr>
        <w:t xml:space="preserve"> (в редакции постановления от 22.08.2022 № 1454)</w:t>
      </w:r>
      <w:r w:rsidRPr="008659BD">
        <w:rPr>
          <w:sz w:val="26"/>
          <w:szCs w:val="26"/>
        </w:rPr>
        <w:t>, Устав муниципального бюджетного учреждения культуры «Центр культуры и досуга», утвержденный постановлением Администрации муниципального округа от 20.01.2021   №  61</w:t>
      </w:r>
      <w:r>
        <w:rPr>
          <w:sz w:val="26"/>
          <w:szCs w:val="26"/>
        </w:rPr>
        <w:t xml:space="preserve"> (в редакции постановлений </w:t>
      </w:r>
      <w:r w:rsidRPr="00C066DE">
        <w:rPr>
          <w:sz w:val="28"/>
        </w:rPr>
        <w:t xml:space="preserve">от </w:t>
      </w:r>
      <w:r>
        <w:rPr>
          <w:sz w:val="28"/>
        </w:rPr>
        <w:t>14.04</w:t>
      </w:r>
      <w:r w:rsidRPr="00C066DE">
        <w:rPr>
          <w:sz w:val="28"/>
        </w:rPr>
        <w:t>.202</w:t>
      </w:r>
      <w:r>
        <w:rPr>
          <w:sz w:val="28"/>
        </w:rPr>
        <w:t>1</w:t>
      </w:r>
      <w:r w:rsidRPr="00C066DE">
        <w:rPr>
          <w:sz w:val="28"/>
        </w:rPr>
        <w:t xml:space="preserve"> №</w:t>
      </w:r>
      <w:r>
        <w:rPr>
          <w:sz w:val="28"/>
        </w:rPr>
        <w:t xml:space="preserve"> 535, </w:t>
      </w:r>
      <w:r w:rsidRPr="00C066DE">
        <w:rPr>
          <w:sz w:val="28"/>
        </w:rPr>
        <w:t xml:space="preserve">от </w:t>
      </w:r>
      <w:r>
        <w:rPr>
          <w:sz w:val="28"/>
        </w:rPr>
        <w:t>19.07.2021</w:t>
      </w:r>
      <w:r w:rsidRPr="00C066DE">
        <w:rPr>
          <w:sz w:val="28"/>
        </w:rPr>
        <w:t xml:space="preserve"> №</w:t>
      </w:r>
      <w:r>
        <w:rPr>
          <w:sz w:val="28"/>
        </w:rPr>
        <w:t xml:space="preserve"> 1008, </w:t>
      </w:r>
      <w:r w:rsidRPr="00C066DE">
        <w:rPr>
          <w:sz w:val="28"/>
        </w:rPr>
        <w:t xml:space="preserve">от </w:t>
      </w:r>
      <w:r>
        <w:rPr>
          <w:sz w:val="28"/>
        </w:rPr>
        <w:t>30</w:t>
      </w:r>
      <w:r w:rsidRPr="00C066DE">
        <w:rPr>
          <w:sz w:val="28"/>
        </w:rPr>
        <w:t>.</w:t>
      </w:r>
      <w:r>
        <w:rPr>
          <w:sz w:val="28"/>
        </w:rPr>
        <w:t>09</w:t>
      </w:r>
      <w:r w:rsidRPr="00C066DE">
        <w:rPr>
          <w:sz w:val="28"/>
        </w:rPr>
        <w:t>.202</w:t>
      </w:r>
      <w:r>
        <w:rPr>
          <w:sz w:val="28"/>
        </w:rPr>
        <w:t>1</w:t>
      </w:r>
      <w:r w:rsidRPr="00C066DE">
        <w:rPr>
          <w:sz w:val="28"/>
        </w:rPr>
        <w:t xml:space="preserve"> №</w:t>
      </w:r>
      <w:r>
        <w:rPr>
          <w:sz w:val="28"/>
        </w:rPr>
        <w:t>1425</w:t>
      </w:r>
      <w:r w:rsidR="004C24CD">
        <w:rPr>
          <w:sz w:val="28"/>
        </w:rPr>
        <w:t>, от 28.10.2021 № 1600</w:t>
      </w:r>
      <w:r>
        <w:rPr>
          <w:sz w:val="28"/>
        </w:rPr>
        <w:t>).</w:t>
      </w:r>
    </w:p>
    <w:p w:rsidR="00E87F11" w:rsidRPr="008659BD" w:rsidRDefault="00E87F11" w:rsidP="00E87F11">
      <w:pPr>
        <w:autoSpaceDE w:val="0"/>
        <w:autoSpaceDN w:val="0"/>
        <w:adjustRightInd w:val="0"/>
        <w:spacing w:line="240" w:lineRule="auto"/>
        <w:ind w:firstLine="0"/>
        <w:rPr>
          <w:sz w:val="26"/>
          <w:szCs w:val="26"/>
        </w:rPr>
      </w:pPr>
      <w:r w:rsidRPr="008659BD">
        <w:rPr>
          <w:sz w:val="26"/>
          <w:szCs w:val="26"/>
        </w:rPr>
        <w:t>5.2. Порядок информирования потенциальных потребителей муниципальной услуги:</w:t>
      </w:r>
    </w:p>
    <w:tbl>
      <w:tblPr>
        <w:tblW w:w="14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2"/>
        <w:gridCol w:w="6945"/>
        <w:gridCol w:w="2993"/>
      </w:tblGrid>
      <w:tr w:rsidR="00E87F11" w:rsidRPr="008659BD" w:rsidTr="00E87F11">
        <w:tc>
          <w:tcPr>
            <w:tcW w:w="4962" w:type="dxa"/>
          </w:tcPr>
          <w:p w:rsidR="00E87F11" w:rsidRPr="008659BD" w:rsidRDefault="00E87F11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8659BD">
              <w:rPr>
                <w:sz w:val="26"/>
                <w:szCs w:val="26"/>
              </w:rPr>
              <w:t>Способ информирования</w:t>
            </w:r>
          </w:p>
        </w:tc>
        <w:tc>
          <w:tcPr>
            <w:tcW w:w="6945" w:type="dxa"/>
          </w:tcPr>
          <w:p w:rsidR="00E87F11" w:rsidRPr="008659BD" w:rsidRDefault="00E87F11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8659BD">
              <w:rPr>
                <w:sz w:val="26"/>
                <w:szCs w:val="26"/>
              </w:rPr>
              <w:t>Состав размещаемой информации</w:t>
            </w:r>
          </w:p>
        </w:tc>
        <w:tc>
          <w:tcPr>
            <w:tcW w:w="2993" w:type="dxa"/>
          </w:tcPr>
          <w:p w:rsidR="00E87F11" w:rsidRPr="008659BD" w:rsidRDefault="00E87F11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8659BD">
              <w:rPr>
                <w:sz w:val="26"/>
                <w:szCs w:val="26"/>
              </w:rPr>
              <w:t>Частота обновления информации</w:t>
            </w:r>
          </w:p>
        </w:tc>
      </w:tr>
      <w:tr w:rsidR="00E87F11" w:rsidRPr="008659BD" w:rsidTr="00E87F11">
        <w:tc>
          <w:tcPr>
            <w:tcW w:w="4962" w:type="dxa"/>
          </w:tcPr>
          <w:p w:rsidR="00E87F11" w:rsidRPr="008659BD" w:rsidRDefault="00E87F11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8659BD">
              <w:rPr>
                <w:sz w:val="26"/>
                <w:szCs w:val="26"/>
              </w:rPr>
              <w:t>1</w:t>
            </w:r>
          </w:p>
        </w:tc>
        <w:tc>
          <w:tcPr>
            <w:tcW w:w="6945" w:type="dxa"/>
          </w:tcPr>
          <w:p w:rsidR="00E87F11" w:rsidRPr="008659BD" w:rsidRDefault="00E87F11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8659BD">
              <w:rPr>
                <w:sz w:val="26"/>
                <w:szCs w:val="26"/>
              </w:rPr>
              <w:t>2</w:t>
            </w:r>
          </w:p>
        </w:tc>
        <w:tc>
          <w:tcPr>
            <w:tcW w:w="2993" w:type="dxa"/>
          </w:tcPr>
          <w:p w:rsidR="00E87F11" w:rsidRPr="008659BD" w:rsidRDefault="00E87F11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8659BD">
              <w:rPr>
                <w:sz w:val="26"/>
                <w:szCs w:val="26"/>
              </w:rPr>
              <w:t>3</w:t>
            </w:r>
          </w:p>
        </w:tc>
      </w:tr>
      <w:tr w:rsidR="00E87F11" w:rsidRPr="008659BD" w:rsidTr="00E87F11">
        <w:tc>
          <w:tcPr>
            <w:tcW w:w="4962" w:type="dxa"/>
          </w:tcPr>
          <w:p w:rsidR="00E87F11" w:rsidRPr="008659BD" w:rsidRDefault="00E87F11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8659BD">
              <w:rPr>
                <w:sz w:val="26"/>
                <w:szCs w:val="26"/>
              </w:rPr>
              <w:t xml:space="preserve">1. Электронные средства информации сайт Администрации муниципального округа </w:t>
            </w:r>
            <w:r w:rsidRPr="008659BD">
              <w:rPr>
                <w:rStyle w:val="HTML"/>
                <w:sz w:val="26"/>
                <w:szCs w:val="26"/>
              </w:rPr>
              <w:t xml:space="preserve">adminsoltcy.ru, </w:t>
            </w:r>
            <w:r w:rsidRPr="008659BD">
              <w:rPr>
                <w:rFonts w:eastAsia="Calibri"/>
                <w:sz w:val="26"/>
                <w:szCs w:val="26"/>
                <w:lang w:eastAsia="en-US"/>
              </w:rPr>
              <w:t>сайт учреждения</w:t>
            </w:r>
            <w:r w:rsidRPr="008659BD">
              <w:rPr>
                <w:sz w:val="26"/>
                <w:szCs w:val="26"/>
                <w:lang w:val="en-US"/>
              </w:rPr>
              <w:t>http</w:t>
            </w:r>
            <w:r w:rsidRPr="008659BD">
              <w:rPr>
                <w:sz w:val="26"/>
                <w:szCs w:val="26"/>
              </w:rPr>
              <w:t>://</w:t>
            </w:r>
            <w:r w:rsidRPr="008659BD">
              <w:rPr>
                <w:sz w:val="26"/>
                <w:szCs w:val="26"/>
                <w:lang w:val="en-US"/>
              </w:rPr>
              <w:t>ckd</w:t>
            </w:r>
            <w:r w:rsidRPr="008659BD">
              <w:rPr>
                <w:sz w:val="26"/>
                <w:szCs w:val="26"/>
              </w:rPr>
              <w:t>-</w:t>
            </w:r>
            <w:r w:rsidRPr="008659BD">
              <w:rPr>
                <w:sz w:val="26"/>
                <w:szCs w:val="26"/>
                <w:lang w:val="en-US"/>
              </w:rPr>
              <w:t>soltsy</w:t>
            </w:r>
            <w:r w:rsidRPr="008659BD">
              <w:rPr>
                <w:sz w:val="26"/>
                <w:szCs w:val="26"/>
              </w:rPr>
              <w:t>.</w:t>
            </w:r>
            <w:r w:rsidRPr="008659BD">
              <w:rPr>
                <w:sz w:val="26"/>
                <w:szCs w:val="26"/>
                <w:lang w:val="en-US"/>
              </w:rPr>
              <w:t>nov</w:t>
            </w:r>
            <w:r w:rsidRPr="008659BD">
              <w:rPr>
                <w:sz w:val="26"/>
                <w:szCs w:val="26"/>
              </w:rPr>
              <w:t>.</w:t>
            </w:r>
            <w:r w:rsidRPr="008659BD">
              <w:rPr>
                <w:sz w:val="26"/>
                <w:szCs w:val="26"/>
                <w:lang w:val="en-US"/>
              </w:rPr>
              <w:t>muzkult</w:t>
            </w:r>
            <w:r w:rsidRPr="008659BD">
              <w:rPr>
                <w:sz w:val="26"/>
                <w:szCs w:val="26"/>
              </w:rPr>
              <w:t>.</w:t>
            </w:r>
            <w:r w:rsidRPr="008659BD">
              <w:rPr>
                <w:sz w:val="26"/>
                <w:szCs w:val="26"/>
                <w:lang w:val="en-US"/>
              </w:rPr>
              <w:t>ru</w:t>
            </w:r>
          </w:p>
        </w:tc>
        <w:tc>
          <w:tcPr>
            <w:tcW w:w="6945" w:type="dxa"/>
          </w:tcPr>
          <w:p w:rsidR="00E87F11" w:rsidRPr="008659BD" w:rsidRDefault="00E87F11" w:rsidP="00E87F11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8659BD">
              <w:rPr>
                <w:rFonts w:eastAsia="Calibri"/>
                <w:sz w:val="26"/>
                <w:szCs w:val="26"/>
                <w:lang w:eastAsia="en-US"/>
              </w:rPr>
              <w:t xml:space="preserve">Информация </w:t>
            </w:r>
            <w:r w:rsidRPr="008659BD">
              <w:rPr>
                <w:sz w:val="26"/>
                <w:szCs w:val="26"/>
              </w:rPr>
              <w:t xml:space="preserve"> о проводимых мероприятиях, режиме работы, стоимости услуг;</w:t>
            </w:r>
          </w:p>
          <w:p w:rsidR="00E87F11" w:rsidRPr="008659BD" w:rsidRDefault="00E87F11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8659BD">
              <w:rPr>
                <w:sz w:val="26"/>
                <w:szCs w:val="26"/>
              </w:rPr>
              <w:t>предоставление доступа к информационным ресурсам</w:t>
            </w:r>
          </w:p>
        </w:tc>
        <w:tc>
          <w:tcPr>
            <w:tcW w:w="2993" w:type="dxa"/>
          </w:tcPr>
          <w:p w:rsidR="00E87F11" w:rsidRPr="008659BD" w:rsidRDefault="00E87F11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8659BD">
              <w:rPr>
                <w:sz w:val="26"/>
                <w:szCs w:val="26"/>
              </w:rPr>
              <w:t>За 7 дней до мероприятия</w:t>
            </w:r>
          </w:p>
        </w:tc>
      </w:tr>
      <w:tr w:rsidR="00E87F11" w:rsidRPr="008659BD" w:rsidTr="00E87F11">
        <w:tc>
          <w:tcPr>
            <w:tcW w:w="4962" w:type="dxa"/>
          </w:tcPr>
          <w:p w:rsidR="00E87F11" w:rsidRPr="008659BD" w:rsidRDefault="00E87F11" w:rsidP="00E87F11">
            <w:pPr>
              <w:spacing w:line="240" w:lineRule="auto"/>
              <w:ind w:firstLine="0"/>
              <w:contextualSpacing/>
              <w:rPr>
                <w:sz w:val="26"/>
                <w:szCs w:val="26"/>
              </w:rPr>
            </w:pPr>
            <w:r w:rsidRPr="008659BD">
              <w:rPr>
                <w:rFonts w:eastAsia="Calibri"/>
                <w:sz w:val="26"/>
                <w:szCs w:val="26"/>
                <w:lang w:eastAsia="en-US"/>
              </w:rPr>
              <w:t>2.СМИ (региональное теле - радио вещание, газеты «Новгородские ведомости», «Солецкая газета»)</w:t>
            </w:r>
          </w:p>
        </w:tc>
        <w:tc>
          <w:tcPr>
            <w:tcW w:w="6945" w:type="dxa"/>
          </w:tcPr>
          <w:p w:rsidR="00E87F11" w:rsidRPr="008659BD" w:rsidRDefault="00E87F11" w:rsidP="00E87F11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8659BD">
              <w:rPr>
                <w:sz w:val="26"/>
                <w:szCs w:val="26"/>
              </w:rPr>
              <w:t>Интервью, анонсы, репортажи, статьи</w:t>
            </w:r>
          </w:p>
          <w:p w:rsidR="00E87F11" w:rsidRPr="008659BD" w:rsidRDefault="00E87F11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8659BD">
              <w:rPr>
                <w:rFonts w:eastAsia="Calibri"/>
                <w:sz w:val="26"/>
                <w:szCs w:val="26"/>
                <w:lang w:eastAsia="en-US"/>
              </w:rPr>
              <w:t>объявления, фото</w:t>
            </w:r>
          </w:p>
        </w:tc>
        <w:tc>
          <w:tcPr>
            <w:tcW w:w="2993" w:type="dxa"/>
          </w:tcPr>
          <w:p w:rsidR="00E87F11" w:rsidRPr="008659BD" w:rsidRDefault="00E87F11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8659BD">
              <w:rPr>
                <w:rFonts w:eastAsia="Calibri"/>
                <w:sz w:val="26"/>
                <w:szCs w:val="26"/>
                <w:lang w:eastAsia="en-US"/>
              </w:rPr>
              <w:t>При наличии информации</w:t>
            </w:r>
          </w:p>
        </w:tc>
      </w:tr>
      <w:tr w:rsidR="00E87F11" w:rsidRPr="008659BD" w:rsidTr="00E87F11">
        <w:tc>
          <w:tcPr>
            <w:tcW w:w="4962" w:type="dxa"/>
          </w:tcPr>
          <w:p w:rsidR="00E87F11" w:rsidRPr="008659BD" w:rsidRDefault="00E87F11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8659BD">
              <w:rPr>
                <w:sz w:val="26"/>
                <w:szCs w:val="26"/>
              </w:rPr>
              <w:t>3.Рекламная продукция</w:t>
            </w:r>
          </w:p>
        </w:tc>
        <w:tc>
          <w:tcPr>
            <w:tcW w:w="6945" w:type="dxa"/>
          </w:tcPr>
          <w:p w:rsidR="00E87F11" w:rsidRPr="008659BD" w:rsidRDefault="00E87F11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8659BD">
              <w:rPr>
                <w:sz w:val="26"/>
                <w:szCs w:val="26"/>
              </w:rPr>
              <w:t>Буклеты, памятки, афиши,</w:t>
            </w:r>
          </w:p>
          <w:p w:rsidR="00E87F11" w:rsidRPr="008659BD" w:rsidRDefault="00E87F11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8659BD">
              <w:rPr>
                <w:sz w:val="26"/>
                <w:szCs w:val="26"/>
              </w:rPr>
              <w:t>пригласительные билеты, флаеры, растяжки, рекламные стенды</w:t>
            </w:r>
          </w:p>
        </w:tc>
        <w:tc>
          <w:tcPr>
            <w:tcW w:w="2993" w:type="dxa"/>
          </w:tcPr>
          <w:p w:rsidR="00E87F11" w:rsidRPr="008659BD" w:rsidRDefault="00E87F11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8659BD">
              <w:rPr>
                <w:sz w:val="26"/>
                <w:szCs w:val="26"/>
              </w:rPr>
              <w:t>Ежеквартально</w:t>
            </w:r>
          </w:p>
        </w:tc>
      </w:tr>
      <w:tr w:rsidR="00E87F11" w:rsidRPr="008659BD" w:rsidTr="00E87F11">
        <w:tc>
          <w:tcPr>
            <w:tcW w:w="4962" w:type="dxa"/>
          </w:tcPr>
          <w:p w:rsidR="00E87F11" w:rsidRPr="008659BD" w:rsidRDefault="00E87F11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8659BD">
              <w:rPr>
                <w:sz w:val="26"/>
                <w:szCs w:val="26"/>
              </w:rPr>
              <w:t>4.В местах предоставления услуги – информационные стенды</w:t>
            </w:r>
          </w:p>
        </w:tc>
        <w:tc>
          <w:tcPr>
            <w:tcW w:w="6945" w:type="dxa"/>
          </w:tcPr>
          <w:p w:rsidR="00E87F11" w:rsidRPr="008659BD" w:rsidRDefault="00E87F11" w:rsidP="00E87F11">
            <w:pPr>
              <w:spacing w:line="240" w:lineRule="auto"/>
              <w:ind w:firstLine="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8659BD">
              <w:rPr>
                <w:rFonts w:eastAsia="Calibri"/>
                <w:sz w:val="26"/>
                <w:szCs w:val="26"/>
                <w:lang w:eastAsia="en-US"/>
              </w:rPr>
              <w:t>Вид и наименование учреждения; Наименование учредителя;</w:t>
            </w:r>
          </w:p>
          <w:p w:rsidR="00E87F11" w:rsidRPr="008659BD" w:rsidRDefault="00E87F11" w:rsidP="00E87F11">
            <w:pPr>
              <w:spacing w:line="240" w:lineRule="auto"/>
              <w:ind w:firstLine="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8659BD">
              <w:rPr>
                <w:rFonts w:eastAsia="Calibri"/>
                <w:sz w:val="26"/>
                <w:szCs w:val="26"/>
                <w:lang w:eastAsia="en-US"/>
              </w:rPr>
              <w:t>Юридический адрес учреждения; Правила внутреннего распорядка; Информация о предоставляемых услугах;</w:t>
            </w:r>
          </w:p>
          <w:p w:rsidR="00E87F11" w:rsidRPr="008659BD" w:rsidRDefault="00E87F11" w:rsidP="00E87F11">
            <w:pPr>
              <w:spacing w:line="240" w:lineRule="auto"/>
              <w:ind w:firstLine="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8659BD">
              <w:rPr>
                <w:rFonts w:eastAsia="Calibri"/>
                <w:sz w:val="26"/>
                <w:szCs w:val="26"/>
                <w:lang w:eastAsia="en-US"/>
              </w:rPr>
              <w:t>Прейскурант; Анонсы мероприятий; Номера телефонов, адреса Интернет – сайтов и электронной почты учреждения</w:t>
            </w:r>
          </w:p>
        </w:tc>
        <w:tc>
          <w:tcPr>
            <w:tcW w:w="2993" w:type="dxa"/>
          </w:tcPr>
          <w:p w:rsidR="00E87F11" w:rsidRPr="008659BD" w:rsidRDefault="00E87F11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8659BD">
              <w:rPr>
                <w:sz w:val="26"/>
                <w:szCs w:val="26"/>
              </w:rPr>
              <w:t>Постоянно</w:t>
            </w:r>
          </w:p>
          <w:p w:rsidR="00E87F11" w:rsidRPr="008659BD" w:rsidRDefault="00E87F11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</w:p>
          <w:p w:rsidR="00E87F11" w:rsidRPr="008659BD" w:rsidRDefault="00E87F11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</w:p>
        </w:tc>
      </w:tr>
      <w:tr w:rsidR="00E87F11" w:rsidRPr="008659BD" w:rsidTr="00E87F11">
        <w:tc>
          <w:tcPr>
            <w:tcW w:w="4962" w:type="dxa"/>
          </w:tcPr>
          <w:p w:rsidR="00E87F11" w:rsidRPr="008659BD" w:rsidRDefault="00E87F11" w:rsidP="00E87F11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8659BD">
              <w:rPr>
                <w:sz w:val="26"/>
                <w:szCs w:val="26"/>
              </w:rPr>
              <w:t>5. Наружная информация у входа в здание</w:t>
            </w:r>
          </w:p>
        </w:tc>
        <w:tc>
          <w:tcPr>
            <w:tcW w:w="6945" w:type="dxa"/>
          </w:tcPr>
          <w:p w:rsidR="00E87F11" w:rsidRPr="008659BD" w:rsidRDefault="00E87F11" w:rsidP="00E87F11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8659BD">
              <w:rPr>
                <w:sz w:val="26"/>
                <w:szCs w:val="26"/>
              </w:rPr>
              <w:t xml:space="preserve">-   полное наименование учреждения; </w:t>
            </w:r>
          </w:p>
          <w:p w:rsidR="00E87F11" w:rsidRPr="008659BD" w:rsidRDefault="00E87F11" w:rsidP="00E87F11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8659BD">
              <w:rPr>
                <w:sz w:val="26"/>
                <w:szCs w:val="26"/>
              </w:rPr>
              <w:t>- режим работы учреждения.</w:t>
            </w:r>
          </w:p>
        </w:tc>
        <w:tc>
          <w:tcPr>
            <w:tcW w:w="2993" w:type="dxa"/>
          </w:tcPr>
          <w:p w:rsidR="00E87F11" w:rsidRPr="008659BD" w:rsidRDefault="00E87F11" w:rsidP="00E87F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8659BD">
              <w:rPr>
                <w:sz w:val="26"/>
                <w:szCs w:val="26"/>
              </w:rPr>
              <w:t>Постоянно</w:t>
            </w:r>
          </w:p>
        </w:tc>
      </w:tr>
    </w:tbl>
    <w:p w:rsidR="00E87F11" w:rsidRDefault="00E87F11" w:rsidP="00E87F11">
      <w:pPr>
        <w:autoSpaceDE w:val="0"/>
        <w:autoSpaceDN w:val="0"/>
        <w:adjustRightInd w:val="0"/>
        <w:spacing w:line="240" w:lineRule="auto"/>
        <w:ind w:firstLine="0"/>
        <w:rPr>
          <w:b/>
          <w:sz w:val="26"/>
          <w:szCs w:val="26"/>
        </w:rPr>
      </w:pPr>
    </w:p>
    <w:p w:rsidR="00E87F11" w:rsidRPr="008659BD" w:rsidRDefault="00E87F11" w:rsidP="00E87F11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Раздел 2</w:t>
      </w:r>
      <w:r w:rsidRPr="008659BD">
        <w:rPr>
          <w:b/>
          <w:sz w:val="26"/>
          <w:szCs w:val="26"/>
        </w:rPr>
        <w:t>.</w:t>
      </w:r>
    </w:p>
    <w:p w:rsidR="00E87F11" w:rsidRPr="008659BD" w:rsidRDefault="00E87F11" w:rsidP="00E87F11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26"/>
          <w:szCs w:val="26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1088"/>
        <w:gridCol w:w="2802"/>
        <w:gridCol w:w="1244"/>
      </w:tblGrid>
      <w:tr w:rsidR="00E87F11" w:rsidRPr="008659BD" w:rsidTr="00E87F11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E87F11" w:rsidRPr="008659BD" w:rsidRDefault="00E87F11" w:rsidP="00722AA6">
            <w:pPr>
              <w:pStyle w:val="a8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6"/>
                <w:szCs w:val="26"/>
              </w:rPr>
            </w:pPr>
            <w:r w:rsidRPr="008659BD">
              <w:rPr>
                <w:sz w:val="26"/>
                <w:szCs w:val="26"/>
              </w:rPr>
              <w:t>Наименование муниципальной услуги:</w:t>
            </w:r>
            <w:r w:rsidRPr="008659BD">
              <w:rPr>
                <w:rFonts w:eastAsia="Calibri"/>
                <w:sz w:val="26"/>
                <w:szCs w:val="26"/>
              </w:rPr>
              <w:t xml:space="preserve"> Публичный показ музейных предметов, музейных коллекций 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:rsidR="00E87F11" w:rsidRPr="008659BD" w:rsidRDefault="00E87F11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6"/>
                <w:szCs w:val="26"/>
              </w:rPr>
            </w:pPr>
            <w:r w:rsidRPr="008659BD">
              <w:rPr>
                <w:sz w:val="26"/>
                <w:szCs w:val="26"/>
              </w:rPr>
              <w:t>Код по</w:t>
            </w:r>
          </w:p>
          <w:p w:rsidR="00E87F11" w:rsidRPr="008659BD" w:rsidRDefault="00E87F11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6"/>
                <w:szCs w:val="26"/>
              </w:rPr>
            </w:pPr>
            <w:r w:rsidRPr="008659BD">
              <w:rPr>
                <w:sz w:val="26"/>
                <w:szCs w:val="26"/>
              </w:rPr>
              <w:t xml:space="preserve">общероссийскому  </w:t>
            </w:r>
            <w:r w:rsidRPr="008659BD">
              <w:rPr>
                <w:sz w:val="26"/>
                <w:szCs w:val="26"/>
              </w:rPr>
              <w:br/>
              <w:t>базовому перечню</w:t>
            </w:r>
            <w:r w:rsidRPr="008659BD">
              <w:rPr>
                <w:sz w:val="26"/>
                <w:szCs w:val="26"/>
              </w:rPr>
              <w:br/>
              <w:t>или федеральному</w:t>
            </w:r>
          </w:p>
          <w:p w:rsidR="00E87F11" w:rsidRPr="008659BD" w:rsidRDefault="00E87F11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6"/>
                <w:szCs w:val="26"/>
              </w:rPr>
            </w:pPr>
            <w:r w:rsidRPr="008659BD">
              <w:rPr>
                <w:sz w:val="26"/>
                <w:szCs w:val="26"/>
              </w:rPr>
              <w:t>перечню</w:t>
            </w:r>
          </w:p>
        </w:tc>
        <w:tc>
          <w:tcPr>
            <w:tcW w:w="1244" w:type="dxa"/>
            <w:vMerge w:val="restart"/>
            <w:vAlign w:val="center"/>
          </w:tcPr>
          <w:p w:rsidR="00E87F11" w:rsidRPr="008659BD" w:rsidRDefault="00E87F11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8659BD">
              <w:rPr>
                <w:bCs/>
                <w:color w:val="494949"/>
                <w:sz w:val="26"/>
                <w:szCs w:val="26"/>
                <w:shd w:val="clear" w:color="auto" w:fill="FFFFFF"/>
              </w:rPr>
              <w:t>47.017.0</w:t>
            </w:r>
          </w:p>
        </w:tc>
      </w:tr>
      <w:tr w:rsidR="00E87F11" w:rsidRPr="008659BD" w:rsidTr="00E87F11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7F11" w:rsidRPr="008659BD" w:rsidRDefault="00E87F11" w:rsidP="00722AA6">
            <w:pPr>
              <w:pStyle w:val="a8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6"/>
                <w:szCs w:val="26"/>
              </w:rPr>
            </w:pPr>
            <w:r w:rsidRPr="008659BD">
              <w:rPr>
                <w:sz w:val="26"/>
                <w:szCs w:val="26"/>
              </w:rPr>
              <w:t>Категории потребителей муниципальной услуги:</w:t>
            </w:r>
            <w:r w:rsidRPr="008659BD">
              <w:rPr>
                <w:rFonts w:eastAsia="Calibri"/>
                <w:sz w:val="26"/>
                <w:szCs w:val="26"/>
              </w:rPr>
              <w:t xml:space="preserve"> физические лица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E87F11" w:rsidRPr="008659BD" w:rsidRDefault="00E87F11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pacing w:val="-18"/>
                <w:sz w:val="26"/>
                <w:szCs w:val="26"/>
              </w:rPr>
            </w:pPr>
          </w:p>
        </w:tc>
        <w:tc>
          <w:tcPr>
            <w:tcW w:w="1244" w:type="dxa"/>
            <w:vMerge/>
            <w:vAlign w:val="center"/>
          </w:tcPr>
          <w:p w:rsidR="00E87F11" w:rsidRPr="008659BD" w:rsidRDefault="00E87F11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</w:tbl>
    <w:p w:rsidR="00E87F11" w:rsidRDefault="00E87F11" w:rsidP="00E87F11">
      <w:pPr>
        <w:keepNext/>
        <w:spacing w:line="240" w:lineRule="auto"/>
        <w:ind w:firstLine="0"/>
        <w:rPr>
          <w:bCs/>
          <w:color w:val="000000"/>
          <w:sz w:val="26"/>
          <w:szCs w:val="26"/>
          <w:shd w:val="clear" w:color="auto" w:fill="FFFFFF"/>
        </w:rPr>
      </w:pPr>
    </w:p>
    <w:p w:rsidR="00E87F11" w:rsidRDefault="00E87F11" w:rsidP="00E87F11">
      <w:pPr>
        <w:keepNext/>
        <w:spacing w:line="240" w:lineRule="auto"/>
        <w:ind w:firstLine="0"/>
        <w:rPr>
          <w:bCs/>
          <w:color w:val="000000"/>
          <w:sz w:val="26"/>
          <w:szCs w:val="26"/>
          <w:shd w:val="clear" w:color="auto" w:fill="FFFFFF"/>
        </w:rPr>
      </w:pPr>
    </w:p>
    <w:p w:rsidR="00E87F11" w:rsidRPr="008659BD" w:rsidRDefault="00E87F11" w:rsidP="00E87F11">
      <w:pPr>
        <w:keepNext/>
        <w:spacing w:line="240" w:lineRule="auto"/>
        <w:ind w:firstLine="0"/>
        <w:rPr>
          <w:bCs/>
          <w:color w:val="000000"/>
          <w:sz w:val="26"/>
          <w:szCs w:val="26"/>
          <w:shd w:val="clear" w:color="auto" w:fill="FFFFFF"/>
        </w:rPr>
      </w:pPr>
      <w:r w:rsidRPr="008659BD">
        <w:rPr>
          <w:bCs/>
          <w:color w:val="000000"/>
          <w:sz w:val="26"/>
          <w:szCs w:val="26"/>
          <w:shd w:val="clear" w:color="auto" w:fill="FFFFFF"/>
        </w:rPr>
        <w:t>3. Показатели, характеризующие объем и (или) качество муниципальной услуги</w:t>
      </w:r>
    </w:p>
    <w:p w:rsidR="00E87F11" w:rsidRPr="008659BD" w:rsidRDefault="00E87F11" w:rsidP="00E87F11">
      <w:pPr>
        <w:keepNext/>
        <w:spacing w:line="240" w:lineRule="auto"/>
        <w:ind w:firstLine="0"/>
        <w:rPr>
          <w:bCs/>
          <w:color w:val="000000"/>
          <w:sz w:val="26"/>
          <w:szCs w:val="26"/>
          <w:shd w:val="clear" w:color="auto" w:fill="FFFFFF"/>
        </w:rPr>
      </w:pPr>
      <w:r w:rsidRPr="008659BD">
        <w:rPr>
          <w:bCs/>
          <w:color w:val="000000"/>
          <w:sz w:val="26"/>
          <w:szCs w:val="26"/>
          <w:shd w:val="clear" w:color="auto" w:fill="FFFFFF"/>
        </w:rPr>
        <w:t xml:space="preserve">           3.1. Показатели, характеризующие качество муниципальной услуги </w:t>
      </w:r>
    </w:p>
    <w:tbl>
      <w:tblPr>
        <w:tblW w:w="15908" w:type="dxa"/>
        <w:tblInd w:w="-8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8"/>
        <w:gridCol w:w="1276"/>
        <w:gridCol w:w="709"/>
        <w:gridCol w:w="850"/>
        <w:gridCol w:w="1701"/>
        <w:gridCol w:w="1559"/>
        <w:gridCol w:w="1843"/>
        <w:gridCol w:w="1165"/>
        <w:gridCol w:w="851"/>
        <w:gridCol w:w="850"/>
        <w:gridCol w:w="993"/>
        <w:gridCol w:w="850"/>
        <w:gridCol w:w="851"/>
        <w:gridCol w:w="992"/>
      </w:tblGrid>
      <w:tr w:rsidR="00E87F11" w:rsidRPr="008659BD" w:rsidTr="00E87F11">
        <w:tc>
          <w:tcPr>
            <w:tcW w:w="1418" w:type="dxa"/>
            <w:vMerge w:val="restart"/>
            <w:tcBorders>
              <w:left w:val="single" w:sz="4" w:space="0" w:color="auto"/>
            </w:tcBorders>
          </w:tcPr>
          <w:p w:rsidR="00E87F11" w:rsidRPr="008659BD" w:rsidRDefault="00E87F11" w:rsidP="00E87F11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8659BD">
              <w:rPr>
                <w:rFonts w:ascii="Times New Roman" w:hAnsi="Times New Roman"/>
                <w:szCs w:val="22"/>
              </w:rPr>
              <w:t>Уникальный номер реестровой записи 5</w:t>
            </w:r>
          </w:p>
        </w:tc>
        <w:tc>
          <w:tcPr>
            <w:tcW w:w="2835" w:type="dxa"/>
            <w:gridSpan w:val="3"/>
          </w:tcPr>
          <w:p w:rsidR="00E87F11" w:rsidRPr="008659BD" w:rsidRDefault="00E87F11" w:rsidP="00E87F11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8659BD">
              <w:rPr>
                <w:rFonts w:ascii="Times New Roman" w:hAnsi="Times New Roman"/>
                <w:szCs w:val="22"/>
              </w:rPr>
              <w:t xml:space="preserve">Показатель, характеризующий содержание муниципальной услуги  </w:t>
            </w:r>
          </w:p>
        </w:tc>
        <w:tc>
          <w:tcPr>
            <w:tcW w:w="3260" w:type="dxa"/>
            <w:gridSpan w:val="2"/>
          </w:tcPr>
          <w:p w:rsidR="00E87F11" w:rsidRPr="008659BD" w:rsidRDefault="00E87F11" w:rsidP="00E87F11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8659BD">
              <w:rPr>
                <w:rFonts w:ascii="Times New Roman" w:hAnsi="Times New Roman"/>
                <w:szCs w:val="22"/>
              </w:rPr>
              <w:t xml:space="preserve">Показатель, характеризующий условия (формы) оказания муниципальной услуги  </w:t>
            </w:r>
          </w:p>
        </w:tc>
        <w:tc>
          <w:tcPr>
            <w:tcW w:w="3859" w:type="dxa"/>
            <w:gridSpan w:val="3"/>
          </w:tcPr>
          <w:p w:rsidR="00E87F11" w:rsidRPr="008659BD" w:rsidRDefault="00E87F11" w:rsidP="00E87F11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8659BD">
              <w:rPr>
                <w:rFonts w:ascii="Times New Roman" w:hAnsi="Times New Roman"/>
                <w:szCs w:val="22"/>
              </w:rPr>
              <w:t>Показатель качества муниципальной услуги</w:t>
            </w:r>
          </w:p>
        </w:tc>
        <w:tc>
          <w:tcPr>
            <w:tcW w:w="2693" w:type="dxa"/>
            <w:gridSpan w:val="3"/>
          </w:tcPr>
          <w:p w:rsidR="00E87F11" w:rsidRPr="008659BD" w:rsidRDefault="00E87F11" w:rsidP="00E87F11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8659BD">
              <w:rPr>
                <w:rFonts w:ascii="Times New Roman" w:hAnsi="Times New Roman"/>
                <w:szCs w:val="22"/>
              </w:rPr>
              <w:t>Значение показателя качества муниципальной услуги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E87F11" w:rsidRPr="008659BD" w:rsidRDefault="00E87F11" w:rsidP="00E87F11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8659BD">
              <w:rPr>
                <w:rFonts w:ascii="Times New Roman" w:hAnsi="Times New Roman"/>
                <w:szCs w:val="22"/>
              </w:rPr>
              <w:t>Допустимые (возможные) отклонения от установленных показателей качества муниципальной услуги 7</w:t>
            </w:r>
          </w:p>
        </w:tc>
      </w:tr>
      <w:tr w:rsidR="00E87F11" w:rsidRPr="008659BD" w:rsidTr="00E87F11">
        <w:tc>
          <w:tcPr>
            <w:tcW w:w="1418" w:type="dxa"/>
            <w:vMerge/>
            <w:tcBorders>
              <w:left w:val="single" w:sz="4" w:space="0" w:color="auto"/>
            </w:tcBorders>
          </w:tcPr>
          <w:p w:rsidR="00E87F11" w:rsidRPr="008659BD" w:rsidRDefault="00E87F11" w:rsidP="00E87F11">
            <w:pPr>
              <w:spacing w:line="240" w:lineRule="auto"/>
              <w:ind w:firstLine="0"/>
            </w:pPr>
          </w:p>
        </w:tc>
        <w:tc>
          <w:tcPr>
            <w:tcW w:w="1276" w:type="dxa"/>
            <w:vMerge w:val="restart"/>
            <w:textDirection w:val="btLr"/>
          </w:tcPr>
          <w:p w:rsidR="00E87F11" w:rsidRPr="008659BD" w:rsidRDefault="00E87F11" w:rsidP="00E87F11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8659BD">
              <w:rPr>
                <w:rFonts w:ascii="Times New Roman" w:hAnsi="Times New Roman"/>
                <w:szCs w:val="22"/>
              </w:rPr>
              <w:t>наименование показателя 5</w:t>
            </w:r>
          </w:p>
        </w:tc>
        <w:tc>
          <w:tcPr>
            <w:tcW w:w="709" w:type="dxa"/>
            <w:vMerge w:val="restart"/>
            <w:textDirection w:val="btLr"/>
          </w:tcPr>
          <w:p w:rsidR="00E87F11" w:rsidRPr="008659BD" w:rsidRDefault="00E87F11" w:rsidP="00E87F11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8659BD">
              <w:rPr>
                <w:rFonts w:ascii="Times New Roman" w:hAnsi="Times New Roman"/>
                <w:szCs w:val="22"/>
              </w:rPr>
              <w:t>наименование показателя 5</w:t>
            </w:r>
          </w:p>
        </w:tc>
        <w:tc>
          <w:tcPr>
            <w:tcW w:w="850" w:type="dxa"/>
            <w:vMerge w:val="restart"/>
            <w:textDirection w:val="btLr"/>
          </w:tcPr>
          <w:p w:rsidR="00E87F11" w:rsidRPr="008659BD" w:rsidRDefault="00E87F11" w:rsidP="00E87F11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8659BD">
              <w:rPr>
                <w:rFonts w:ascii="Times New Roman" w:hAnsi="Times New Roman"/>
                <w:szCs w:val="22"/>
              </w:rPr>
              <w:t>наименование показателя 5</w:t>
            </w:r>
          </w:p>
        </w:tc>
        <w:tc>
          <w:tcPr>
            <w:tcW w:w="1701" w:type="dxa"/>
            <w:vMerge w:val="restart"/>
            <w:textDirection w:val="btLr"/>
          </w:tcPr>
          <w:p w:rsidR="00E87F11" w:rsidRPr="008659BD" w:rsidRDefault="00E87F11" w:rsidP="00E87F11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8659BD">
              <w:rPr>
                <w:rFonts w:ascii="Times New Roman" w:hAnsi="Times New Roman"/>
                <w:szCs w:val="22"/>
              </w:rPr>
              <w:t>наименование показателя 5</w:t>
            </w:r>
          </w:p>
        </w:tc>
        <w:tc>
          <w:tcPr>
            <w:tcW w:w="1559" w:type="dxa"/>
            <w:vMerge w:val="restart"/>
            <w:textDirection w:val="btLr"/>
          </w:tcPr>
          <w:p w:rsidR="00E87F11" w:rsidRPr="008659BD" w:rsidRDefault="00E87F11" w:rsidP="00E87F11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8659BD">
              <w:rPr>
                <w:rFonts w:ascii="Times New Roman" w:hAnsi="Times New Roman"/>
                <w:szCs w:val="22"/>
              </w:rPr>
              <w:t>наименование показателя 5</w:t>
            </w:r>
          </w:p>
        </w:tc>
        <w:tc>
          <w:tcPr>
            <w:tcW w:w="1843" w:type="dxa"/>
            <w:vMerge w:val="restart"/>
            <w:textDirection w:val="btLr"/>
          </w:tcPr>
          <w:p w:rsidR="00E87F11" w:rsidRPr="008659BD" w:rsidRDefault="00E87F11" w:rsidP="00E87F11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8659BD">
              <w:rPr>
                <w:rFonts w:ascii="Times New Roman" w:hAnsi="Times New Roman"/>
                <w:szCs w:val="22"/>
              </w:rPr>
              <w:t>наименование показателя 5</w:t>
            </w:r>
          </w:p>
        </w:tc>
        <w:tc>
          <w:tcPr>
            <w:tcW w:w="2016" w:type="dxa"/>
            <w:gridSpan w:val="2"/>
          </w:tcPr>
          <w:p w:rsidR="00E87F11" w:rsidRPr="008659BD" w:rsidRDefault="00E87F11" w:rsidP="00E87F11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8659BD">
              <w:rPr>
                <w:rFonts w:ascii="Times New Roman" w:hAnsi="Times New Roman"/>
                <w:szCs w:val="22"/>
              </w:rPr>
              <w:t>единица измерения</w:t>
            </w:r>
          </w:p>
        </w:tc>
        <w:tc>
          <w:tcPr>
            <w:tcW w:w="850" w:type="dxa"/>
            <w:vMerge w:val="restart"/>
            <w:textDirection w:val="btLr"/>
          </w:tcPr>
          <w:p w:rsidR="00E87F11" w:rsidRPr="008659BD" w:rsidRDefault="00E87F11" w:rsidP="00E87F11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2023</w:t>
            </w:r>
            <w:r w:rsidRPr="008659BD">
              <w:rPr>
                <w:rFonts w:ascii="Times New Roman" w:hAnsi="Times New Roman"/>
                <w:szCs w:val="22"/>
              </w:rPr>
              <w:t xml:space="preserve"> год (очередной финансовый год)</w:t>
            </w:r>
          </w:p>
        </w:tc>
        <w:tc>
          <w:tcPr>
            <w:tcW w:w="993" w:type="dxa"/>
            <w:vMerge w:val="restart"/>
            <w:textDirection w:val="btLr"/>
          </w:tcPr>
          <w:p w:rsidR="00E87F11" w:rsidRPr="008659BD" w:rsidRDefault="00E87F11" w:rsidP="00E87F11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2024</w:t>
            </w:r>
            <w:r w:rsidRPr="008659BD">
              <w:rPr>
                <w:rFonts w:ascii="Times New Roman" w:hAnsi="Times New Roman"/>
                <w:szCs w:val="22"/>
              </w:rPr>
              <w:t xml:space="preserve"> год (1-й год планового периода)</w:t>
            </w:r>
          </w:p>
        </w:tc>
        <w:tc>
          <w:tcPr>
            <w:tcW w:w="850" w:type="dxa"/>
            <w:vMerge w:val="restart"/>
            <w:textDirection w:val="btLr"/>
          </w:tcPr>
          <w:p w:rsidR="00E87F11" w:rsidRPr="008659BD" w:rsidRDefault="00E87F11" w:rsidP="00E87F11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2025</w:t>
            </w:r>
            <w:r w:rsidRPr="008659BD">
              <w:rPr>
                <w:rFonts w:ascii="Times New Roman" w:hAnsi="Times New Roman"/>
                <w:szCs w:val="22"/>
              </w:rPr>
              <w:t xml:space="preserve"> год (2-й год планового периода)</w:t>
            </w:r>
          </w:p>
        </w:tc>
        <w:tc>
          <w:tcPr>
            <w:tcW w:w="851" w:type="dxa"/>
            <w:vMerge w:val="restart"/>
            <w:textDirection w:val="btLr"/>
          </w:tcPr>
          <w:p w:rsidR="00E87F11" w:rsidRPr="008659BD" w:rsidRDefault="00E87F11" w:rsidP="00E87F11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8659BD">
              <w:rPr>
                <w:rFonts w:ascii="Times New Roman" w:hAnsi="Times New Roman"/>
                <w:szCs w:val="22"/>
              </w:rPr>
              <w:t>в процентах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textDirection w:val="btLr"/>
          </w:tcPr>
          <w:p w:rsidR="00E87F11" w:rsidRPr="008659BD" w:rsidRDefault="00E87F11" w:rsidP="00E87F11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8659BD">
              <w:rPr>
                <w:rFonts w:ascii="Times New Roman" w:hAnsi="Times New Roman"/>
                <w:szCs w:val="22"/>
              </w:rPr>
              <w:t>в абсолютных показателях</w:t>
            </w:r>
          </w:p>
        </w:tc>
      </w:tr>
      <w:tr w:rsidR="00E87F11" w:rsidRPr="008659BD" w:rsidTr="00E87F11">
        <w:trPr>
          <w:cantSplit/>
          <w:trHeight w:val="2257"/>
        </w:trPr>
        <w:tc>
          <w:tcPr>
            <w:tcW w:w="1418" w:type="dxa"/>
            <w:vMerge/>
            <w:tcBorders>
              <w:left w:val="single" w:sz="4" w:space="0" w:color="auto"/>
            </w:tcBorders>
          </w:tcPr>
          <w:p w:rsidR="00E87F11" w:rsidRPr="008659BD" w:rsidRDefault="00E87F11" w:rsidP="00E87F11">
            <w:pPr>
              <w:spacing w:line="240" w:lineRule="auto"/>
              <w:ind w:firstLine="0"/>
            </w:pPr>
          </w:p>
        </w:tc>
        <w:tc>
          <w:tcPr>
            <w:tcW w:w="1276" w:type="dxa"/>
            <w:vMerge/>
          </w:tcPr>
          <w:p w:rsidR="00E87F11" w:rsidRPr="008659BD" w:rsidRDefault="00E87F11" w:rsidP="00E87F11">
            <w:pPr>
              <w:spacing w:line="240" w:lineRule="auto"/>
              <w:ind w:firstLine="0"/>
            </w:pPr>
          </w:p>
        </w:tc>
        <w:tc>
          <w:tcPr>
            <w:tcW w:w="709" w:type="dxa"/>
            <w:vMerge/>
          </w:tcPr>
          <w:p w:rsidR="00E87F11" w:rsidRPr="008659BD" w:rsidRDefault="00E87F11" w:rsidP="00E87F11">
            <w:pPr>
              <w:spacing w:line="240" w:lineRule="auto"/>
              <w:ind w:firstLine="0"/>
            </w:pPr>
          </w:p>
        </w:tc>
        <w:tc>
          <w:tcPr>
            <w:tcW w:w="850" w:type="dxa"/>
            <w:vMerge/>
          </w:tcPr>
          <w:p w:rsidR="00E87F11" w:rsidRPr="008659BD" w:rsidRDefault="00E87F11" w:rsidP="00E87F11">
            <w:pPr>
              <w:spacing w:line="240" w:lineRule="auto"/>
              <w:ind w:firstLine="0"/>
            </w:pPr>
          </w:p>
        </w:tc>
        <w:tc>
          <w:tcPr>
            <w:tcW w:w="1701" w:type="dxa"/>
            <w:vMerge/>
          </w:tcPr>
          <w:p w:rsidR="00E87F11" w:rsidRPr="008659BD" w:rsidRDefault="00E87F11" w:rsidP="00E87F11">
            <w:pPr>
              <w:spacing w:line="240" w:lineRule="auto"/>
              <w:ind w:firstLine="0"/>
            </w:pPr>
          </w:p>
        </w:tc>
        <w:tc>
          <w:tcPr>
            <w:tcW w:w="1559" w:type="dxa"/>
            <w:vMerge/>
          </w:tcPr>
          <w:p w:rsidR="00E87F11" w:rsidRPr="008659BD" w:rsidRDefault="00E87F11" w:rsidP="00E87F11">
            <w:pPr>
              <w:spacing w:line="240" w:lineRule="auto"/>
              <w:ind w:firstLine="0"/>
            </w:pPr>
          </w:p>
        </w:tc>
        <w:tc>
          <w:tcPr>
            <w:tcW w:w="1843" w:type="dxa"/>
            <w:vMerge/>
          </w:tcPr>
          <w:p w:rsidR="00E87F11" w:rsidRPr="008659BD" w:rsidRDefault="00E87F11" w:rsidP="00E87F11">
            <w:pPr>
              <w:spacing w:line="240" w:lineRule="auto"/>
              <w:ind w:firstLine="0"/>
            </w:pPr>
          </w:p>
        </w:tc>
        <w:tc>
          <w:tcPr>
            <w:tcW w:w="1165" w:type="dxa"/>
            <w:textDirection w:val="btLr"/>
          </w:tcPr>
          <w:p w:rsidR="00E87F11" w:rsidRPr="008659BD" w:rsidRDefault="00E87F11" w:rsidP="00E87F11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8659BD">
              <w:rPr>
                <w:rFonts w:ascii="Times New Roman" w:hAnsi="Times New Roman"/>
                <w:szCs w:val="22"/>
              </w:rPr>
              <w:t>наименование 5</w:t>
            </w:r>
          </w:p>
        </w:tc>
        <w:tc>
          <w:tcPr>
            <w:tcW w:w="851" w:type="dxa"/>
            <w:textDirection w:val="btLr"/>
          </w:tcPr>
          <w:p w:rsidR="00E87F11" w:rsidRPr="008659BD" w:rsidRDefault="00E87F11" w:rsidP="00E87F11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8659BD">
              <w:rPr>
                <w:rFonts w:ascii="Times New Roman" w:hAnsi="Times New Roman"/>
                <w:szCs w:val="22"/>
              </w:rPr>
              <w:t xml:space="preserve">код по </w:t>
            </w:r>
            <w:hyperlink r:id="rId17" w:history="1">
              <w:r w:rsidRPr="008659BD">
                <w:rPr>
                  <w:rFonts w:ascii="Times New Roman" w:hAnsi="Times New Roman"/>
                  <w:color w:val="0000FF"/>
                  <w:szCs w:val="22"/>
                </w:rPr>
                <w:t>ОКЕИ</w:t>
              </w:r>
            </w:hyperlink>
            <w:r w:rsidRPr="008659BD">
              <w:rPr>
                <w:rFonts w:ascii="Times New Roman" w:hAnsi="Times New Roman"/>
                <w:szCs w:val="22"/>
              </w:rPr>
              <w:t xml:space="preserve"> 6</w:t>
            </w:r>
          </w:p>
        </w:tc>
        <w:tc>
          <w:tcPr>
            <w:tcW w:w="850" w:type="dxa"/>
            <w:vMerge/>
          </w:tcPr>
          <w:p w:rsidR="00E87F11" w:rsidRPr="008659BD" w:rsidRDefault="00E87F11" w:rsidP="00E87F11">
            <w:pPr>
              <w:spacing w:line="240" w:lineRule="auto"/>
              <w:ind w:firstLine="0"/>
            </w:pPr>
          </w:p>
        </w:tc>
        <w:tc>
          <w:tcPr>
            <w:tcW w:w="993" w:type="dxa"/>
            <w:vMerge/>
          </w:tcPr>
          <w:p w:rsidR="00E87F11" w:rsidRPr="008659BD" w:rsidRDefault="00E87F11" w:rsidP="00E87F11">
            <w:pPr>
              <w:spacing w:line="240" w:lineRule="auto"/>
              <w:ind w:firstLine="0"/>
            </w:pPr>
          </w:p>
        </w:tc>
        <w:tc>
          <w:tcPr>
            <w:tcW w:w="850" w:type="dxa"/>
            <w:vMerge/>
          </w:tcPr>
          <w:p w:rsidR="00E87F11" w:rsidRPr="008659BD" w:rsidRDefault="00E87F11" w:rsidP="00E87F11">
            <w:pPr>
              <w:spacing w:line="240" w:lineRule="auto"/>
              <w:ind w:firstLine="0"/>
            </w:pPr>
          </w:p>
        </w:tc>
        <w:tc>
          <w:tcPr>
            <w:tcW w:w="851" w:type="dxa"/>
            <w:vMerge/>
          </w:tcPr>
          <w:p w:rsidR="00E87F11" w:rsidRPr="008659BD" w:rsidRDefault="00E87F11" w:rsidP="00E87F11">
            <w:pPr>
              <w:spacing w:line="240" w:lineRule="auto"/>
              <w:ind w:firstLine="0"/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E87F11" w:rsidRPr="008659BD" w:rsidRDefault="00E87F11" w:rsidP="00E87F11">
            <w:pPr>
              <w:spacing w:line="240" w:lineRule="auto"/>
              <w:ind w:firstLine="0"/>
            </w:pPr>
          </w:p>
        </w:tc>
      </w:tr>
      <w:tr w:rsidR="00E87F11" w:rsidRPr="008659BD" w:rsidTr="00E87F11">
        <w:trPr>
          <w:trHeight w:val="232"/>
        </w:trPr>
        <w:tc>
          <w:tcPr>
            <w:tcW w:w="1418" w:type="dxa"/>
            <w:tcBorders>
              <w:left w:val="single" w:sz="4" w:space="0" w:color="auto"/>
            </w:tcBorders>
          </w:tcPr>
          <w:p w:rsidR="00E87F11" w:rsidRPr="008659BD" w:rsidRDefault="00E87F11" w:rsidP="00E87F11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8659BD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276" w:type="dxa"/>
          </w:tcPr>
          <w:p w:rsidR="00E87F11" w:rsidRPr="008659BD" w:rsidRDefault="00E87F11" w:rsidP="00E87F11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8659BD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709" w:type="dxa"/>
          </w:tcPr>
          <w:p w:rsidR="00E87F11" w:rsidRPr="008659BD" w:rsidRDefault="00E87F11" w:rsidP="00E87F11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8659BD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850" w:type="dxa"/>
          </w:tcPr>
          <w:p w:rsidR="00E87F11" w:rsidRPr="008659BD" w:rsidRDefault="00E87F11" w:rsidP="00E87F11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8659BD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1701" w:type="dxa"/>
          </w:tcPr>
          <w:p w:rsidR="00E87F11" w:rsidRPr="008659BD" w:rsidRDefault="00E87F11" w:rsidP="00E87F11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8659BD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1559" w:type="dxa"/>
          </w:tcPr>
          <w:p w:rsidR="00E87F11" w:rsidRPr="008659BD" w:rsidRDefault="00E87F11" w:rsidP="00E87F11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8659BD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1843" w:type="dxa"/>
          </w:tcPr>
          <w:p w:rsidR="00E87F11" w:rsidRPr="008659BD" w:rsidRDefault="00E87F11" w:rsidP="00E87F11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8659BD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1165" w:type="dxa"/>
          </w:tcPr>
          <w:p w:rsidR="00E87F11" w:rsidRPr="008659BD" w:rsidRDefault="00E87F11" w:rsidP="00E87F11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8659BD"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851" w:type="dxa"/>
          </w:tcPr>
          <w:p w:rsidR="00E87F11" w:rsidRPr="008659BD" w:rsidRDefault="00E87F11" w:rsidP="00E87F11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8659BD">
              <w:rPr>
                <w:rFonts w:ascii="Times New Roman" w:hAnsi="Times New Roman"/>
                <w:szCs w:val="22"/>
              </w:rPr>
              <w:t>9</w:t>
            </w:r>
          </w:p>
        </w:tc>
        <w:tc>
          <w:tcPr>
            <w:tcW w:w="850" w:type="dxa"/>
          </w:tcPr>
          <w:p w:rsidR="00E87F11" w:rsidRPr="008659BD" w:rsidRDefault="00E87F11" w:rsidP="00E87F11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8659BD">
              <w:rPr>
                <w:rFonts w:ascii="Times New Roman" w:hAnsi="Times New Roman"/>
                <w:szCs w:val="22"/>
              </w:rPr>
              <w:t>10</w:t>
            </w:r>
          </w:p>
        </w:tc>
        <w:tc>
          <w:tcPr>
            <w:tcW w:w="993" w:type="dxa"/>
          </w:tcPr>
          <w:p w:rsidR="00E87F11" w:rsidRPr="008659BD" w:rsidRDefault="00E87F11" w:rsidP="00E87F11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8659BD">
              <w:rPr>
                <w:rFonts w:ascii="Times New Roman" w:hAnsi="Times New Roman"/>
                <w:szCs w:val="22"/>
              </w:rPr>
              <w:t>11</w:t>
            </w:r>
          </w:p>
        </w:tc>
        <w:tc>
          <w:tcPr>
            <w:tcW w:w="850" w:type="dxa"/>
          </w:tcPr>
          <w:p w:rsidR="00E87F11" w:rsidRPr="008659BD" w:rsidRDefault="00E87F11" w:rsidP="00E87F11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8659BD">
              <w:rPr>
                <w:rFonts w:ascii="Times New Roman" w:hAnsi="Times New Roman"/>
                <w:szCs w:val="22"/>
              </w:rPr>
              <w:t>12</w:t>
            </w:r>
          </w:p>
        </w:tc>
        <w:tc>
          <w:tcPr>
            <w:tcW w:w="851" w:type="dxa"/>
          </w:tcPr>
          <w:p w:rsidR="00E87F11" w:rsidRPr="008659BD" w:rsidRDefault="00E87F11" w:rsidP="00E87F11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8659BD">
              <w:rPr>
                <w:rFonts w:ascii="Times New Roman" w:hAnsi="Times New Roman"/>
                <w:szCs w:val="22"/>
              </w:rPr>
              <w:t>13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87F11" w:rsidRPr="008659BD" w:rsidRDefault="00E87F11" w:rsidP="00E87F11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8659BD">
              <w:rPr>
                <w:rFonts w:ascii="Times New Roman" w:hAnsi="Times New Roman"/>
                <w:szCs w:val="22"/>
              </w:rPr>
              <w:t>14</w:t>
            </w:r>
          </w:p>
        </w:tc>
      </w:tr>
      <w:tr w:rsidR="00E87F11" w:rsidRPr="008659BD" w:rsidTr="00E87F11">
        <w:trPr>
          <w:trHeight w:val="1119"/>
        </w:trPr>
        <w:tc>
          <w:tcPr>
            <w:tcW w:w="1418" w:type="dxa"/>
            <w:tcBorders>
              <w:left w:val="single" w:sz="4" w:space="0" w:color="auto"/>
            </w:tcBorders>
          </w:tcPr>
          <w:p w:rsidR="00E87F11" w:rsidRPr="008659BD" w:rsidRDefault="00E87F11" w:rsidP="00E87F11">
            <w:pPr>
              <w:spacing w:line="240" w:lineRule="auto"/>
              <w:ind w:firstLine="0"/>
              <w:rPr>
                <w:bCs/>
                <w:color w:val="000000"/>
                <w:shd w:val="clear" w:color="auto" w:fill="E7F5FA"/>
              </w:rPr>
            </w:pPr>
            <w:r w:rsidRPr="008659BD">
              <w:rPr>
                <w:bCs/>
                <w:color w:val="494949"/>
                <w:shd w:val="clear" w:color="auto" w:fill="FFFFFF"/>
              </w:rPr>
              <w:lastRenderedPageBreak/>
              <w:t>910200О.99.0.ББ82АА00000</w:t>
            </w:r>
          </w:p>
          <w:p w:rsidR="00E87F11" w:rsidRPr="008659BD" w:rsidRDefault="00E87F11" w:rsidP="00E87F11">
            <w:pPr>
              <w:spacing w:line="240" w:lineRule="auto"/>
              <w:ind w:firstLine="0"/>
              <w:rPr>
                <w:bCs/>
                <w:color w:val="000000"/>
                <w:shd w:val="clear" w:color="auto" w:fill="E7F5FA"/>
              </w:rPr>
            </w:pPr>
          </w:p>
        </w:tc>
        <w:tc>
          <w:tcPr>
            <w:tcW w:w="1276" w:type="dxa"/>
          </w:tcPr>
          <w:p w:rsidR="00E87F11" w:rsidRPr="008659BD" w:rsidRDefault="00E87F11" w:rsidP="00E87F11">
            <w:pPr>
              <w:snapToGrid w:val="0"/>
              <w:spacing w:line="240" w:lineRule="auto"/>
              <w:ind w:firstLine="0"/>
            </w:pPr>
            <w:r w:rsidRPr="008659BD">
              <w:rPr>
                <w:bCs/>
                <w:color w:val="494949"/>
                <w:shd w:val="clear" w:color="auto" w:fill="FFFFFF"/>
              </w:rPr>
              <w:t>С учетом всех форм</w:t>
            </w:r>
          </w:p>
        </w:tc>
        <w:tc>
          <w:tcPr>
            <w:tcW w:w="709" w:type="dxa"/>
          </w:tcPr>
          <w:p w:rsidR="00E87F11" w:rsidRPr="008659BD" w:rsidRDefault="00E87F11" w:rsidP="00E87F11">
            <w:pPr>
              <w:keepNext/>
              <w:snapToGrid w:val="0"/>
              <w:spacing w:line="240" w:lineRule="auto"/>
              <w:ind w:firstLine="0"/>
              <w:rPr>
                <w:bCs/>
              </w:rPr>
            </w:pPr>
          </w:p>
        </w:tc>
        <w:tc>
          <w:tcPr>
            <w:tcW w:w="850" w:type="dxa"/>
          </w:tcPr>
          <w:p w:rsidR="00E87F11" w:rsidRPr="008659BD" w:rsidRDefault="00E87F11" w:rsidP="00E87F11">
            <w:pPr>
              <w:keepNext/>
              <w:snapToGrid w:val="0"/>
              <w:spacing w:line="240" w:lineRule="auto"/>
              <w:ind w:firstLine="0"/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E87F11" w:rsidRPr="008659BD" w:rsidRDefault="00E87F11" w:rsidP="00E87F11">
            <w:pPr>
              <w:spacing w:line="240" w:lineRule="auto"/>
              <w:ind w:firstLine="0"/>
              <w:jc w:val="center"/>
            </w:pPr>
            <w:r w:rsidRPr="008659BD">
              <w:rPr>
                <w:bCs/>
                <w:color w:val="494949"/>
                <w:shd w:val="clear" w:color="auto" w:fill="FFFFFF"/>
              </w:rPr>
              <w:t>В стационарных условиях</w:t>
            </w:r>
          </w:p>
        </w:tc>
        <w:tc>
          <w:tcPr>
            <w:tcW w:w="1559" w:type="dxa"/>
          </w:tcPr>
          <w:p w:rsidR="00E87F11" w:rsidRPr="008659BD" w:rsidRDefault="00E87F11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7F11" w:rsidRPr="008659BD" w:rsidRDefault="00E87F11" w:rsidP="00E87F11">
            <w:pPr>
              <w:pStyle w:val="aff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659BD">
              <w:rPr>
                <w:bCs/>
                <w:color w:val="494949"/>
                <w:sz w:val="22"/>
                <w:szCs w:val="22"/>
                <w:shd w:val="clear" w:color="auto" w:fill="FFFFFF"/>
              </w:rPr>
              <w:t>Количество музейных предметов основного музейного фонда учреждения, опубликованных на экспозициях и выставках за отчетный период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7F11" w:rsidRPr="008659BD" w:rsidRDefault="00E87F11" w:rsidP="00E87F11">
            <w:pPr>
              <w:keepNext/>
              <w:spacing w:line="240" w:lineRule="auto"/>
              <w:ind w:firstLine="0"/>
              <w:jc w:val="center"/>
            </w:pPr>
            <w:r w:rsidRPr="008659BD">
              <w:t>Единица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7F11" w:rsidRPr="008659BD" w:rsidRDefault="00E87F11" w:rsidP="00E87F11">
            <w:pPr>
              <w:widowControl w:val="0"/>
              <w:snapToGrid w:val="0"/>
              <w:spacing w:line="240" w:lineRule="auto"/>
              <w:ind w:firstLine="0"/>
              <w:jc w:val="center"/>
            </w:pPr>
          </w:p>
          <w:p w:rsidR="00E87F11" w:rsidRPr="008659BD" w:rsidRDefault="00E87F11" w:rsidP="00E87F11">
            <w:pPr>
              <w:widowControl w:val="0"/>
              <w:snapToGrid w:val="0"/>
              <w:spacing w:line="240" w:lineRule="auto"/>
              <w:ind w:firstLine="0"/>
              <w:jc w:val="center"/>
            </w:pPr>
            <w:r w:rsidRPr="008659BD">
              <w:t>642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7F11" w:rsidRPr="008659BD" w:rsidRDefault="00E87F11" w:rsidP="00E87F11">
            <w:pPr>
              <w:keepNext/>
              <w:snapToGrid w:val="0"/>
              <w:spacing w:line="240" w:lineRule="auto"/>
              <w:ind w:firstLine="0"/>
              <w:jc w:val="center"/>
            </w:pPr>
            <w:r w:rsidRPr="008659BD">
              <w:t>1212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7F11" w:rsidRPr="008659BD" w:rsidRDefault="00E87F11" w:rsidP="00E87F11">
            <w:pPr>
              <w:keepNext/>
              <w:snapToGrid w:val="0"/>
              <w:spacing w:line="240" w:lineRule="auto"/>
              <w:ind w:firstLine="0"/>
              <w:jc w:val="center"/>
            </w:pPr>
            <w:r w:rsidRPr="008659BD">
              <w:t>1213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7F11" w:rsidRPr="008659BD" w:rsidRDefault="00E87F11" w:rsidP="00E87F11">
            <w:pPr>
              <w:keepNext/>
              <w:snapToGrid w:val="0"/>
              <w:spacing w:line="240" w:lineRule="auto"/>
              <w:ind w:firstLine="0"/>
              <w:jc w:val="center"/>
            </w:pPr>
            <w:r>
              <w:t>1214</w:t>
            </w:r>
          </w:p>
        </w:tc>
        <w:tc>
          <w:tcPr>
            <w:tcW w:w="851" w:type="dxa"/>
          </w:tcPr>
          <w:p w:rsidR="00E87F11" w:rsidRPr="008659BD" w:rsidRDefault="00E87F11" w:rsidP="00E87F11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</w:p>
          <w:p w:rsidR="00E87F11" w:rsidRPr="008659BD" w:rsidRDefault="00E87F11" w:rsidP="00E87F11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8659BD">
              <w:rPr>
                <w:rFonts w:ascii="Times New Roman" w:hAnsi="Times New Roman"/>
                <w:szCs w:val="22"/>
              </w:rPr>
              <w:t>10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87F11" w:rsidRPr="008659BD" w:rsidRDefault="00E87F11" w:rsidP="00E87F11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</w:p>
          <w:p w:rsidR="00E87F11" w:rsidRPr="008659BD" w:rsidRDefault="00E87F11" w:rsidP="00E87F11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8659BD">
              <w:rPr>
                <w:rFonts w:ascii="Times New Roman" w:hAnsi="Times New Roman"/>
                <w:szCs w:val="22"/>
              </w:rPr>
              <w:t xml:space="preserve"> -</w:t>
            </w:r>
          </w:p>
        </w:tc>
      </w:tr>
    </w:tbl>
    <w:p w:rsidR="00E87F11" w:rsidRPr="008659BD" w:rsidRDefault="00E87F11" w:rsidP="00E87F11">
      <w:pPr>
        <w:widowControl w:val="0"/>
        <w:spacing w:line="240" w:lineRule="auto"/>
        <w:ind w:firstLine="0"/>
        <w:rPr>
          <w:bCs/>
          <w:sz w:val="28"/>
          <w:szCs w:val="28"/>
        </w:rPr>
      </w:pPr>
    </w:p>
    <w:p w:rsidR="00E87F11" w:rsidRPr="008659BD" w:rsidRDefault="00E87F11" w:rsidP="00E87F11">
      <w:pPr>
        <w:widowControl w:val="0"/>
        <w:spacing w:line="240" w:lineRule="auto"/>
        <w:ind w:firstLine="0"/>
        <w:rPr>
          <w:bCs/>
          <w:sz w:val="26"/>
          <w:szCs w:val="26"/>
          <w:shd w:val="clear" w:color="auto" w:fill="FFFFFF"/>
        </w:rPr>
      </w:pPr>
      <w:r w:rsidRPr="008659BD">
        <w:rPr>
          <w:bCs/>
          <w:sz w:val="26"/>
          <w:szCs w:val="26"/>
        </w:rPr>
        <w:t>3.2.</w:t>
      </w:r>
      <w:r w:rsidRPr="008659BD">
        <w:rPr>
          <w:bCs/>
          <w:sz w:val="26"/>
          <w:szCs w:val="26"/>
          <w:shd w:val="clear" w:color="auto" w:fill="FFFFFF"/>
        </w:rPr>
        <w:t>Показатели, характеризующие объем муниципальной услуги:</w:t>
      </w:r>
    </w:p>
    <w:tbl>
      <w:tblPr>
        <w:tblW w:w="15371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992"/>
        <w:gridCol w:w="709"/>
        <w:gridCol w:w="709"/>
        <w:gridCol w:w="1276"/>
        <w:gridCol w:w="1134"/>
        <w:gridCol w:w="1134"/>
        <w:gridCol w:w="992"/>
        <w:gridCol w:w="709"/>
        <w:gridCol w:w="850"/>
        <w:gridCol w:w="992"/>
        <w:gridCol w:w="851"/>
        <w:gridCol w:w="850"/>
        <w:gridCol w:w="851"/>
        <w:gridCol w:w="850"/>
        <w:gridCol w:w="851"/>
        <w:gridCol w:w="850"/>
      </w:tblGrid>
      <w:tr w:rsidR="00E87F11" w:rsidRPr="008659BD" w:rsidTr="00E87F11">
        <w:tc>
          <w:tcPr>
            <w:tcW w:w="771" w:type="dxa"/>
            <w:vMerge w:val="restart"/>
            <w:tcBorders>
              <w:left w:val="single" w:sz="4" w:space="0" w:color="auto"/>
            </w:tcBorders>
          </w:tcPr>
          <w:p w:rsidR="00E87F11" w:rsidRPr="008659BD" w:rsidRDefault="00E87F11" w:rsidP="00E87F11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8659BD">
              <w:rPr>
                <w:rFonts w:ascii="Times New Roman" w:hAnsi="Times New Roman"/>
                <w:szCs w:val="22"/>
              </w:rPr>
              <w:t>Уникальный номер реестровой записи 5</w:t>
            </w:r>
          </w:p>
        </w:tc>
        <w:tc>
          <w:tcPr>
            <w:tcW w:w="2410" w:type="dxa"/>
            <w:gridSpan w:val="3"/>
          </w:tcPr>
          <w:p w:rsidR="00E87F11" w:rsidRPr="008659BD" w:rsidRDefault="00E87F11" w:rsidP="00E87F11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8659BD">
              <w:rPr>
                <w:rFonts w:ascii="Times New Roman" w:hAnsi="Times New Roman"/>
                <w:szCs w:val="22"/>
              </w:rPr>
              <w:t xml:space="preserve">Показатель, характеризующий содержание муниципальной  услуги  </w:t>
            </w:r>
          </w:p>
        </w:tc>
        <w:tc>
          <w:tcPr>
            <w:tcW w:w="2410" w:type="dxa"/>
            <w:gridSpan w:val="2"/>
          </w:tcPr>
          <w:p w:rsidR="00E87F11" w:rsidRPr="008659BD" w:rsidRDefault="00E87F11" w:rsidP="00E87F11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8659BD">
              <w:rPr>
                <w:rFonts w:ascii="Times New Roman" w:hAnsi="Times New Roman"/>
                <w:szCs w:val="22"/>
              </w:rPr>
              <w:t xml:space="preserve">Показатель, характеризующий условия (формы) оказания муниципальной услуги  </w:t>
            </w:r>
          </w:p>
        </w:tc>
        <w:tc>
          <w:tcPr>
            <w:tcW w:w="2835" w:type="dxa"/>
            <w:gridSpan w:val="3"/>
          </w:tcPr>
          <w:p w:rsidR="00E87F11" w:rsidRPr="008659BD" w:rsidRDefault="00E87F11" w:rsidP="00E87F11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8659BD">
              <w:rPr>
                <w:rFonts w:ascii="Times New Roman" w:hAnsi="Times New Roman"/>
                <w:szCs w:val="22"/>
              </w:rPr>
              <w:t>Показатель объема муниципальной услуги</w:t>
            </w:r>
          </w:p>
        </w:tc>
        <w:tc>
          <w:tcPr>
            <w:tcW w:w="2693" w:type="dxa"/>
            <w:gridSpan w:val="3"/>
          </w:tcPr>
          <w:p w:rsidR="00E87F11" w:rsidRPr="008659BD" w:rsidRDefault="00E87F11" w:rsidP="00E87F11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8659BD">
              <w:rPr>
                <w:rFonts w:ascii="Times New Roman" w:hAnsi="Times New Roman"/>
                <w:szCs w:val="22"/>
              </w:rPr>
              <w:t>Значение показателя объема муниципальной услуги</w:t>
            </w:r>
          </w:p>
        </w:tc>
        <w:tc>
          <w:tcPr>
            <w:tcW w:w="2551" w:type="dxa"/>
            <w:gridSpan w:val="3"/>
          </w:tcPr>
          <w:p w:rsidR="00E87F11" w:rsidRPr="008659BD" w:rsidRDefault="00E87F11" w:rsidP="00E87F11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8659BD">
              <w:rPr>
                <w:rFonts w:ascii="Times New Roman" w:hAnsi="Times New Roman"/>
                <w:szCs w:val="22"/>
              </w:rPr>
              <w:t>Размер платы (цена, тариф) 8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E87F11" w:rsidRPr="008659BD" w:rsidRDefault="00E87F11" w:rsidP="00E87F11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8659BD">
              <w:rPr>
                <w:rFonts w:ascii="Times New Roman" w:hAnsi="Times New Roman"/>
                <w:szCs w:val="22"/>
              </w:rPr>
              <w:t>Допустимые (возможные) отклонения от установленных показателей объема муниципальной услуги 7</w:t>
            </w:r>
          </w:p>
        </w:tc>
      </w:tr>
      <w:tr w:rsidR="00E87F11" w:rsidRPr="008659BD" w:rsidTr="00E87F11">
        <w:trPr>
          <w:trHeight w:val="744"/>
        </w:trPr>
        <w:tc>
          <w:tcPr>
            <w:tcW w:w="771" w:type="dxa"/>
            <w:vMerge/>
            <w:tcBorders>
              <w:left w:val="single" w:sz="4" w:space="0" w:color="auto"/>
            </w:tcBorders>
          </w:tcPr>
          <w:p w:rsidR="00E87F11" w:rsidRPr="008659BD" w:rsidRDefault="00E87F11" w:rsidP="00E87F11">
            <w:pPr>
              <w:spacing w:line="240" w:lineRule="auto"/>
              <w:ind w:firstLine="0"/>
            </w:pPr>
          </w:p>
        </w:tc>
        <w:tc>
          <w:tcPr>
            <w:tcW w:w="992" w:type="dxa"/>
            <w:vMerge w:val="restart"/>
            <w:textDirection w:val="btLr"/>
          </w:tcPr>
          <w:p w:rsidR="00E87F11" w:rsidRPr="008659BD" w:rsidRDefault="00E87F11" w:rsidP="00E87F11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8659BD">
              <w:rPr>
                <w:rFonts w:ascii="Times New Roman" w:hAnsi="Times New Roman"/>
                <w:szCs w:val="22"/>
              </w:rPr>
              <w:t xml:space="preserve"> наименование показателя 5</w:t>
            </w:r>
          </w:p>
        </w:tc>
        <w:tc>
          <w:tcPr>
            <w:tcW w:w="709" w:type="dxa"/>
            <w:vMerge w:val="restart"/>
            <w:textDirection w:val="btLr"/>
          </w:tcPr>
          <w:p w:rsidR="00E87F11" w:rsidRPr="008659BD" w:rsidRDefault="00E87F11" w:rsidP="00E87F11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8659BD">
              <w:rPr>
                <w:rFonts w:ascii="Times New Roman" w:hAnsi="Times New Roman"/>
                <w:szCs w:val="22"/>
              </w:rPr>
              <w:t>наименование показателя 5</w:t>
            </w:r>
          </w:p>
        </w:tc>
        <w:tc>
          <w:tcPr>
            <w:tcW w:w="709" w:type="dxa"/>
            <w:vMerge w:val="restart"/>
            <w:textDirection w:val="btLr"/>
          </w:tcPr>
          <w:p w:rsidR="00E87F11" w:rsidRPr="008659BD" w:rsidRDefault="00E87F11" w:rsidP="00E87F11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8659BD">
              <w:rPr>
                <w:rFonts w:ascii="Times New Roman" w:hAnsi="Times New Roman"/>
                <w:szCs w:val="22"/>
              </w:rPr>
              <w:t>наименование показателя 5</w:t>
            </w:r>
          </w:p>
        </w:tc>
        <w:tc>
          <w:tcPr>
            <w:tcW w:w="1276" w:type="dxa"/>
            <w:vMerge w:val="restart"/>
            <w:textDirection w:val="btLr"/>
          </w:tcPr>
          <w:p w:rsidR="00E87F11" w:rsidRPr="008659BD" w:rsidRDefault="00E87F11" w:rsidP="00E87F11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8659BD">
              <w:rPr>
                <w:rFonts w:ascii="Times New Roman" w:hAnsi="Times New Roman"/>
                <w:szCs w:val="22"/>
              </w:rPr>
              <w:t>наименование показателя 5</w:t>
            </w:r>
          </w:p>
        </w:tc>
        <w:tc>
          <w:tcPr>
            <w:tcW w:w="1134" w:type="dxa"/>
            <w:vMerge w:val="restart"/>
            <w:textDirection w:val="btLr"/>
          </w:tcPr>
          <w:p w:rsidR="00E87F11" w:rsidRPr="008659BD" w:rsidRDefault="00E87F11" w:rsidP="00E87F11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8659BD">
              <w:rPr>
                <w:rFonts w:ascii="Times New Roman" w:hAnsi="Times New Roman"/>
                <w:szCs w:val="22"/>
              </w:rPr>
              <w:t>наименование показателя 5</w:t>
            </w:r>
          </w:p>
        </w:tc>
        <w:tc>
          <w:tcPr>
            <w:tcW w:w="1134" w:type="dxa"/>
            <w:vMerge w:val="restart"/>
            <w:textDirection w:val="btLr"/>
          </w:tcPr>
          <w:p w:rsidR="00E87F11" w:rsidRPr="008659BD" w:rsidRDefault="00E87F11" w:rsidP="00E87F11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8659BD">
              <w:rPr>
                <w:rFonts w:ascii="Times New Roman" w:hAnsi="Times New Roman"/>
                <w:szCs w:val="22"/>
              </w:rPr>
              <w:t>наименование показателя 5</w:t>
            </w:r>
          </w:p>
        </w:tc>
        <w:tc>
          <w:tcPr>
            <w:tcW w:w="1701" w:type="dxa"/>
            <w:gridSpan w:val="2"/>
          </w:tcPr>
          <w:p w:rsidR="00E87F11" w:rsidRPr="008659BD" w:rsidRDefault="00E87F11" w:rsidP="00E87F11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8659BD">
              <w:rPr>
                <w:rFonts w:ascii="Times New Roman" w:hAnsi="Times New Roman"/>
                <w:szCs w:val="22"/>
              </w:rPr>
              <w:t>единица измерения</w:t>
            </w:r>
          </w:p>
        </w:tc>
        <w:tc>
          <w:tcPr>
            <w:tcW w:w="850" w:type="dxa"/>
            <w:vMerge w:val="restart"/>
            <w:textDirection w:val="btLr"/>
          </w:tcPr>
          <w:p w:rsidR="00E87F11" w:rsidRPr="008659BD" w:rsidRDefault="00E87F11" w:rsidP="00E87F11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2023</w:t>
            </w:r>
            <w:r w:rsidRPr="008659BD">
              <w:rPr>
                <w:rFonts w:ascii="Times New Roman" w:hAnsi="Times New Roman"/>
                <w:szCs w:val="22"/>
              </w:rPr>
              <w:t xml:space="preserve"> год (очередной финансовый год)</w:t>
            </w:r>
          </w:p>
        </w:tc>
        <w:tc>
          <w:tcPr>
            <w:tcW w:w="992" w:type="dxa"/>
            <w:vMerge w:val="restart"/>
            <w:textDirection w:val="btLr"/>
          </w:tcPr>
          <w:p w:rsidR="00E87F11" w:rsidRPr="008659BD" w:rsidRDefault="00E87F11" w:rsidP="00E87F11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2024</w:t>
            </w:r>
            <w:r w:rsidRPr="008659BD">
              <w:rPr>
                <w:rFonts w:ascii="Times New Roman" w:hAnsi="Times New Roman"/>
                <w:szCs w:val="22"/>
              </w:rPr>
              <w:t xml:space="preserve"> год (1-й год планового периода)</w:t>
            </w:r>
          </w:p>
        </w:tc>
        <w:tc>
          <w:tcPr>
            <w:tcW w:w="851" w:type="dxa"/>
            <w:vMerge w:val="restart"/>
            <w:textDirection w:val="btLr"/>
          </w:tcPr>
          <w:p w:rsidR="00E87F11" w:rsidRPr="008659BD" w:rsidRDefault="00E87F11" w:rsidP="00E87F11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2025</w:t>
            </w:r>
            <w:r w:rsidRPr="008659BD">
              <w:rPr>
                <w:rFonts w:ascii="Times New Roman" w:hAnsi="Times New Roman"/>
                <w:szCs w:val="22"/>
              </w:rPr>
              <w:t xml:space="preserve"> год (2-й год планового периода)</w:t>
            </w:r>
          </w:p>
        </w:tc>
        <w:tc>
          <w:tcPr>
            <w:tcW w:w="850" w:type="dxa"/>
            <w:vMerge w:val="restart"/>
            <w:textDirection w:val="btLr"/>
          </w:tcPr>
          <w:p w:rsidR="00E87F11" w:rsidRPr="008659BD" w:rsidRDefault="00E87F11" w:rsidP="00E87F11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2023</w:t>
            </w:r>
            <w:r w:rsidRPr="008659BD">
              <w:rPr>
                <w:rFonts w:ascii="Times New Roman" w:hAnsi="Times New Roman"/>
                <w:szCs w:val="22"/>
              </w:rPr>
              <w:t xml:space="preserve"> год (очередной финансовый год)</w:t>
            </w:r>
          </w:p>
        </w:tc>
        <w:tc>
          <w:tcPr>
            <w:tcW w:w="851" w:type="dxa"/>
            <w:vMerge w:val="restart"/>
            <w:textDirection w:val="btLr"/>
          </w:tcPr>
          <w:p w:rsidR="00E87F11" w:rsidRPr="008659BD" w:rsidRDefault="00E87F11" w:rsidP="00E87F11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2024</w:t>
            </w:r>
            <w:r w:rsidRPr="008659BD">
              <w:rPr>
                <w:rFonts w:ascii="Times New Roman" w:hAnsi="Times New Roman"/>
                <w:szCs w:val="22"/>
              </w:rPr>
              <w:t xml:space="preserve"> год (1-й год планового периода)</w:t>
            </w:r>
          </w:p>
        </w:tc>
        <w:tc>
          <w:tcPr>
            <w:tcW w:w="850" w:type="dxa"/>
            <w:vMerge w:val="restart"/>
            <w:textDirection w:val="btLr"/>
          </w:tcPr>
          <w:p w:rsidR="00E87F11" w:rsidRPr="008659BD" w:rsidRDefault="00E87F11" w:rsidP="00E87F11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2025</w:t>
            </w:r>
            <w:r w:rsidRPr="008659BD">
              <w:rPr>
                <w:rFonts w:ascii="Times New Roman" w:hAnsi="Times New Roman"/>
                <w:szCs w:val="22"/>
              </w:rPr>
              <w:t xml:space="preserve"> год (2-й год планового периода)</w:t>
            </w:r>
          </w:p>
        </w:tc>
        <w:tc>
          <w:tcPr>
            <w:tcW w:w="851" w:type="dxa"/>
            <w:vMerge w:val="restart"/>
            <w:textDirection w:val="btLr"/>
          </w:tcPr>
          <w:p w:rsidR="00E87F11" w:rsidRPr="008659BD" w:rsidRDefault="00E87F11" w:rsidP="00E87F11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8659BD">
              <w:rPr>
                <w:rFonts w:ascii="Times New Roman" w:hAnsi="Times New Roman"/>
                <w:szCs w:val="22"/>
              </w:rPr>
              <w:t>в процентах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textDirection w:val="btLr"/>
          </w:tcPr>
          <w:p w:rsidR="00E87F11" w:rsidRPr="008659BD" w:rsidRDefault="00E87F11" w:rsidP="00E87F11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8659BD">
              <w:rPr>
                <w:rFonts w:ascii="Times New Roman" w:hAnsi="Times New Roman"/>
                <w:szCs w:val="22"/>
              </w:rPr>
              <w:t>в абсолютных показателях</w:t>
            </w:r>
          </w:p>
        </w:tc>
      </w:tr>
      <w:tr w:rsidR="00E87F11" w:rsidRPr="008659BD" w:rsidTr="00E87F11">
        <w:trPr>
          <w:cantSplit/>
          <w:trHeight w:val="1866"/>
        </w:trPr>
        <w:tc>
          <w:tcPr>
            <w:tcW w:w="771" w:type="dxa"/>
            <w:vMerge/>
            <w:tcBorders>
              <w:left w:val="single" w:sz="4" w:space="0" w:color="auto"/>
            </w:tcBorders>
          </w:tcPr>
          <w:p w:rsidR="00E87F11" w:rsidRPr="008659BD" w:rsidRDefault="00E87F11" w:rsidP="00E87F11">
            <w:pPr>
              <w:spacing w:line="240" w:lineRule="auto"/>
              <w:ind w:firstLine="0"/>
            </w:pPr>
          </w:p>
        </w:tc>
        <w:tc>
          <w:tcPr>
            <w:tcW w:w="992" w:type="dxa"/>
            <w:vMerge/>
          </w:tcPr>
          <w:p w:rsidR="00E87F11" w:rsidRPr="008659BD" w:rsidRDefault="00E87F11" w:rsidP="00E87F11">
            <w:pPr>
              <w:spacing w:line="240" w:lineRule="auto"/>
              <w:ind w:firstLine="0"/>
            </w:pPr>
          </w:p>
        </w:tc>
        <w:tc>
          <w:tcPr>
            <w:tcW w:w="709" w:type="dxa"/>
            <w:vMerge/>
          </w:tcPr>
          <w:p w:rsidR="00E87F11" w:rsidRPr="008659BD" w:rsidRDefault="00E87F11" w:rsidP="00E87F11">
            <w:pPr>
              <w:spacing w:line="240" w:lineRule="auto"/>
              <w:ind w:firstLine="0"/>
            </w:pPr>
          </w:p>
        </w:tc>
        <w:tc>
          <w:tcPr>
            <w:tcW w:w="709" w:type="dxa"/>
            <w:vMerge/>
          </w:tcPr>
          <w:p w:rsidR="00E87F11" w:rsidRPr="008659BD" w:rsidRDefault="00E87F11" w:rsidP="00E87F11">
            <w:pPr>
              <w:spacing w:line="240" w:lineRule="auto"/>
              <w:ind w:firstLine="0"/>
            </w:pPr>
          </w:p>
        </w:tc>
        <w:tc>
          <w:tcPr>
            <w:tcW w:w="1276" w:type="dxa"/>
            <w:vMerge/>
          </w:tcPr>
          <w:p w:rsidR="00E87F11" w:rsidRPr="008659BD" w:rsidRDefault="00E87F11" w:rsidP="00E87F11">
            <w:pPr>
              <w:spacing w:line="240" w:lineRule="auto"/>
              <w:ind w:firstLine="0"/>
            </w:pPr>
          </w:p>
        </w:tc>
        <w:tc>
          <w:tcPr>
            <w:tcW w:w="1134" w:type="dxa"/>
            <w:vMerge/>
          </w:tcPr>
          <w:p w:rsidR="00E87F11" w:rsidRPr="008659BD" w:rsidRDefault="00E87F11" w:rsidP="00E87F11">
            <w:pPr>
              <w:spacing w:line="240" w:lineRule="auto"/>
              <w:ind w:firstLine="0"/>
            </w:pPr>
          </w:p>
        </w:tc>
        <w:tc>
          <w:tcPr>
            <w:tcW w:w="1134" w:type="dxa"/>
            <w:vMerge/>
          </w:tcPr>
          <w:p w:rsidR="00E87F11" w:rsidRPr="008659BD" w:rsidRDefault="00E87F11" w:rsidP="00E87F11">
            <w:pPr>
              <w:spacing w:line="240" w:lineRule="auto"/>
              <w:ind w:firstLine="0"/>
            </w:pPr>
          </w:p>
        </w:tc>
        <w:tc>
          <w:tcPr>
            <w:tcW w:w="992" w:type="dxa"/>
            <w:textDirection w:val="btLr"/>
          </w:tcPr>
          <w:p w:rsidR="00E87F11" w:rsidRPr="008659BD" w:rsidRDefault="00E87F11" w:rsidP="00E87F11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8659BD">
              <w:rPr>
                <w:rFonts w:ascii="Times New Roman" w:hAnsi="Times New Roman"/>
                <w:szCs w:val="22"/>
              </w:rPr>
              <w:t>Наименование 5</w:t>
            </w:r>
          </w:p>
        </w:tc>
        <w:tc>
          <w:tcPr>
            <w:tcW w:w="709" w:type="dxa"/>
            <w:textDirection w:val="btLr"/>
          </w:tcPr>
          <w:p w:rsidR="00E87F11" w:rsidRPr="008659BD" w:rsidRDefault="00E87F11" w:rsidP="00E87F11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8659BD">
              <w:rPr>
                <w:rFonts w:ascii="Times New Roman" w:hAnsi="Times New Roman"/>
                <w:szCs w:val="22"/>
              </w:rPr>
              <w:t xml:space="preserve">код по </w:t>
            </w:r>
            <w:hyperlink r:id="rId18" w:history="1">
              <w:r w:rsidRPr="008659BD">
                <w:rPr>
                  <w:rFonts w:ascii="Times New Roman" w:hAnsi="Times New Roman"/>
                  <w:color w:val="0000FF"/>
                  <w:szCs w:val="22"/>
                </w:rPr>
                <w:t>ОКЕИ</w:t>
              </w:r>
            </w:hyperlink>
            <w:r w:rsidRPr="008659BD">
              <w:rPr>
                <w:rFonts w:ascii="Times New Roman" w:hAnsi="Times New Roman"/>
                <w:szCs w:val="22"/>
              </w:rPr>
              <w:t xml:space="preserve"> 6</w:t>
            </w:r>
          </w:p>
        </w:tc>
        <w:tc>
          <w:tcPr>
            <w:tcW w:w="850" w:type="dxa"/>
            <w:vMerge/>
          </w:tcPr>
          <w:p w:rsidR="00E87F11" w:rsidRPr="008659BD" w:rsidRDefault="00E87F11" w:rsidP="00E87F11">
            <w:pPr>
              <w:spacing w:line="240" w:lineRule="auto"/>
              <w:ind w:firstLine="0"/>
            </w:pPr>
          </w:p>
        </w:tc>
        <w:tc>
          <w:tcPr>
            <w:tcW w:w="992" w:type="dxa"/>
            <w:vMerge/>
          </w:tcPr>
          <w:p w:rsidR="00E87F11" w:rsidRPr="008659BD" w:rsidRDefault="00E87F11" w:rsidP="00E87F11">
            <w:pPr>
              <w:spacing w:line="240" w:lineRule="auto"/>
              <w:ind w:firstLine="0"/>
            </w:pPr>
          </w:p>
        </w:tc>
        <w:tc>
          <w:tcPr>
            <w:tcW w:w="851" w:type="dxa"/>
            <w:vMerge/>
          </w:tcPr>
          <w:p w:rsidR="00E87F11" w:rsidRPr="008659BD" w:rsidRDefault="00E87F11" w:rsidP="00E87F11">
            <w:pPr>
              <w:spacing w:line="240" w:lineRule="auto"/>
              <w:ind w:firstLine="0"/>
            </w:pPr>
          </w:p>
        </w:tc>
        <w:tc>
          <w:tcPr>
            <w:tcW w:w="850" w:type="dxa"/>
            <w:vMerge/>
          </w:tcPr>
          <w:p w:rsidR="00E87F11" w:rsidRPr="008659BD" w:rsidRDefault="00E87F11" w:rsidP="00E87F11">
            <w:pPr>
              <w:spacing w:line="240" w:lineRule="auto"/>
              <w:ind w:firstLine="0"/>
            </w:pPr>
          </w:p>
        </w:tc>
        <w:tc>
          <w:tcPr>
            <w:tcW w:w="851" w:type="dxa"/>
            <w:vMerge/>
          </w:tcPr>
          <w:p w:rsidR="00E87F11" w:rsidRPr="008659BD" w:rsidRDefault="00E87F11" w:rsidP="00E87F11">
            <w:pPr>
              <w:spacing w:line="240" w:lineRule="auto"/>
              <w:ind w:firstLine="0"/>
            </w:pPr>
          </w:p>
        </w:tc>
        <w:tc>
          <w:tcPr>
            <w:tcW w:w="850" w:type="dxa"/>
            <w:vMerge/>
          </w:tcPr>
          <w:p w:rsidR="00E87F11" w:rsidRPr="008659BD" w:rsidRDefault="00E87F11" w:rsidP="00E87F11">
            <w:pPr>
              <w:spacing w:line="240" w:lineRule="auto"/>
              <w:ind w:firstLine="0"/>
            </w:pPr>
          </w:p>
        </w:tc>
        <w:tc>
          <w:tcPr>
            <w:tcW w:w="851" w:type="dxa"/>
            <w:vMerge/>
          </w:tcPr>
          <w:p w:rsidR="00E87F11" w:rsidRPr="008659BD" w:rsidRDefault="00E87F11" w:rsidP="00E87F11">
            <w:pPr>
              <w:spacing w:line="240" w:lineRule="auto"/>
              <w:ind w:firstLine="0"/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E87F11" w:rsidRPr="008659BD" w:rsidRDefault="00E87F11" w:rsidP="00E87F11">
            <w:pPr>
              <w:spacing w:line="240" w:lineRule="auto"/>
              <w:ind w:firstLine="0"/>
            </w:pPr>
          </w:p>
        </w:tc>
      </w:tr>
      <w:tr w:rsidR="00E87F11" w:rsidRPr="008659BD" w:rsidTr="00E87F11">
        <w:trPr>
          <w:trHeight w:val="345"/>
        </w:trPr>
        <w:tc>
          <w:tcPr>
            <w:tcW w:w="771" w:type="dxa"/>
            <w:tcBorders>
              <w:left w:val="single" w:sz="4" w:space="0" w:color="auto"/>
            </w:tcBorders>
          </w:tcPr>
          <w:p w:rsidR="00E87F11" w:rsidRPr="008659BD" w:rsidRDefault="00E87F11" w:rsidP="00E87F11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8659BD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992" w:type="dxa"/>
          </w:tcPr>
          <w:p w:rsidR="00E87F11" w:rsidRPr="008659BD" w:rsidRDefault="00E87F11" w:rsidP="00E87F11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8659BD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709" w:type="dxa"/>
          </w:tcPr>
          <w:p w:rsidR="00E87F11" w:rsidRPr="008659BD" w:rsidRDefault="00E87F11" w:rsidP="00E87F11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8659BD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709" w:type="dxa"/>
          </w:tcPr>
          <w:p w:rsidR="00E87F11" w:rsidRPr="008659BD" w:rsidRDefault="00E87F11" w:rsidP="00E87F11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8659BD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1276" w:type="dxa"/>
          </w:tcPr>
          <w:p w:rsidR="00E87F11" w:rsidRPr="008659BD" w:rsidRDefault="00E87F11" w:rsidP="00E87F11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8659BD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1134" w:type="dxa"/>
          </w:tcPr>
          <w:p w:rsidR="00E87F11" w:rsidRPr="008659BD" w:rsidRDefault="00E87F11" w:rsidP="00E87F11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8659BD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1134" w:type="dxa"/>
          </w:tcPr>
          <w:p w:rsidR="00E87F11" w:rsidRPr="008659BD" w:rsidRDefault="00E87F11" w:rsidP="00E87F11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8659BD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992" w:type="dxa"/>
          </w:tcPr>
          <w:p w:rsidR="00E87F11" w:rsidRPr="008659BD" w:rsidRDefault="00E87F11" w:rsidP="00E87F11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8659BD"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709" w:type="dxa"/>
          </w:tcPr>
          <w:p w:rsidR="00E87F11" w:rsidRPr="008659BD" w:rsidRDefault="00E87F11" w:rsidP="00E87F11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8659BD">
              <w:rPr>
                <w:rFonts w:ascii="Times New Roman" w:hAnsi="Times New Roman"/>
                <w:szCs w:val="22"/>
              </w:rPr>
              <w:t>9</w:t>
            </w:r>
          </w:p>
        </w:tc>
        <w:tc>
          <w:tcPr>
            <w:tcW w:w="850" w:type="dxa"/>
          </w:tcPr>
          <w:p w:rsidR="00E87F11" w:rsidRPr="008659BD" w:rsidRDefault="00E87F11" w:rsidP="00E87F11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8659BD">
              <w:rPr>
                <w:rFonts w:ascii="Times New Roman" w:hAnsi="Times New Roman"/>
                <w:szCs w:val="22"/>
              </w:rPr>
              <w:t>10</w:t>
            </w:r>
          </w:p>
        </w:tc>
        <w:tc>
          <w:tcPr>
            <w:tcW w:w="992" w:type="dxa"/>
          </w:tcPr>
          <w:p w:rsidR="00E87F11" w:rsidRPr="008659BD" w:rsidRDefault="00E87F11" w:rsidP="00E87F11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8659BD">
              <w:rPr>
                <w:rFonts w:ascii="Times New Roman" w:hAnsi="Times New Roman"/>
                <w:szCs w:val="22"/>
              </w:rPr>
              <w:t>11</w:t>
            </w:r>
          </w:p>
        </w:tc>
        <w:tc>
          <w:tcPr>
            <w:tcW w:w="851" w:type="dxa"/>
          </w:tcPr>
          <w:p w:rsidR="00E87F11" w:rsidRPr="008659BD" w:rsidRDefault="00E87F11" w:rsidP="00E87F11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8659BD">
              <w:rPr>
                <w:rFonts w:ascii="Times New Roman" w:hAnsi="Times New Roman"/>
                <w:szCs w:val="22"/>
              </w:rPr>
              <w:t>12</w:t>
            </w:r>
          </w:p>
        </w:tc>
        <w:tc>
          <w:tcPr>
            <w:tcW w:w="850" w:type="dxa"/>
          </w:tcPr>
          <w:p w:rsidR="00E87F11" w:rsidRPr="008659BD" w:rsidRDefault="00E87F11" w:rsidP="00E87F11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8659BD">
              <w:rPr>
                <w:rFonts w:ascii="Times New Roman" w:hAnsi="Times New Roman"/>
                <w:szCs w:val="22"/>
              </w:rPr>
              <w:t>13</w:t>
            </w:r>
          </w:p>
        </w:tc>
        <w:tc>
          <w:tcPr>
            <w:tcW w:w="851" w:type="dxa"/>
          </w:tcPr>
          <w:p w:rsidR="00E87F11" w:rsidRPr="008659BD" w:rsidRDefault="00E87F11" w:rsidP="00E87F11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8659BD">
              <w:rPr>
                <w:rFonts w:ascii="Times New Roman" w:hAnsi="Times New Roman"/>
                <w:szCs w:val="22"/>
              </w:rPr>
              <w:t>14</w:t>
            </w:r>
          </w:p>
        </w:tc>
        <w:tc>
          <w:tcPr>
            <w:tcW w:w="850" w:type="dxa"/>
          </w:tcPr>
          <w:p w:rsidR="00E87F11" w:rsidRPr="008659BD" w:rsidRDefault="00E87F11" w:rsidP="00E87F11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8659BD">
              <w:rPr>
                <w:rFonts w:ascii="Times New Roman" w:hAnsi="Times New Roman"/>
                <w:szCs w:val="22"/>
              </w:rPr>
              <w:t>15</w:t>
            </w:r>
          </w:p>
        </w:tc>
        <w:tc>
          <w:tcPr>
            <w:tcW w:w="851" w:type="dxa"/>
          </w:tcPr>
          <w:p w:rsidR="00E87F11" w:rsidRPr="008659BD" w:rsidRDefault="00E87F11" w:rsidP="00E87F11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8659BD">
              <w:rPr>
                <w:rFonts w:ascii="Times New Roman" w:hAnsi="Times New Roman"/>
                <w:szCs w:val="22"/>
              </w:rPr>
              <w:t>16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7F11" w:rsidRPr="008659BD" w:rsidRDefault="00E87F11" w:rsidP="00E87F11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8659BD">
              <w:rPr>
                <w:rFonts w:ascii="Times New Roman" w:hAnsi="Times New Roman"/>
                <w:szCs w:val="22"/>
              </w:rPr>
              <w:t>17</w:t>
            </w:r>
          </w:p>
        </w:tc>
      </w:tr>
      <w:tr w:rsidR="00E87F11" w:rsidRPr="008659BD" w:rsidTr="00E87F11">
        <w:trPr>
          <w:trHeight w:val="1306"/>
        </w:trPr>
        <w:tc>
          <w:tcPr>
            <w:tcW w:w="771" w:type="dxa"/>
            <w:tcBorders>
              <w:left w:val="single" w:sz="4" w:space="0" w:color="auto"/>
            </w:tcBorders>
          </w:tcPr>
          <w:p w:rsidR="00E87F11" w:rsidRPr="008659BD" w:rsidRDefault="00E87F11" w:rsidP="00E87F11">
            <w:pPr>
              <w:spacing w:line="240" w:lineRule="auto"/>
              <w:ind w:firstLine="0"/>
              <w:rPr>
                <w:bCs/>
                <w:color w:val="000000"/>
                <w:shd w:val="clear" w:color="auto" w:fill="E7F5FA"/>
              </w:rPr>
            </w:pPr>
            <w:r w:rsidRPr="008659BD">
              <w:rPr>
                <w:bCs/>
                <w:color w:val="494949"/>
                <w:shd w:val="clear" w:color="auto" w:fill="FFFFFF"/>
              </w:rPr>
              <w:lastRenderedPageBreak/>
              <w:t>910200О.99.0.ББ82АА00000</w:t>
            </w:r>
          </w:p>
        </w:tc>
        <w:tc>
          <w:tcPr>
            <w:tcW w:w="992" w:type="dxa"/>
          </w:tcPr>
          <w:p w:rsidR="00E87F11" w:rsidRPr="008659BD" w:rsidRDefault="00E87F11" w:rsidP="00E87F11">
            <w:pPr>
              <w:snapToGrid w:val="0"/>
              <w:spacing w:line="240" w:lineRule="auto"/>
              <w:ind w:firstLine="0"/>
            </w:pPr>
            <w:r w:rsidRPr="008659BD">
              <w:rPr>
                <w:bCs/>
                <w:color w:val="494949"/>
                <w:shd w:val="clear" w:color="auto" w:fill="FFFFFF"/>
              </w:rPr>
              <w:t>С учетом всех форм</w:t>
            </w:r>
          </w:p>
        </w:tc>
        <w:tc>
          <w:tcPr>
            <w:tcW w:w="709" w:type="dxa"/>
          </w:tcPr>
          <w:p w:rsidR="00E87F11" w:rsidRPr="008659BD" w:rsidRDefault="00E87F11" w:rsidP="00E87F11">
            <w:pPr>
              <w:keepNext/>
              <w:snapToGrid w:val="0"/>
              <w:spacing w:line="240" w:lineRule="auto"/>
              <w:ind w:firstLine="0"/>
              <w:rPr>
                <w:bCs/>
              </w:rPr>
            </w:pPr>
          </w:p>
        </w:tc>
        <w:tc>
          <w:tcPr>
            <w:tcW w:w="709" w:type="dxa"/>
          </w:tcPr>
          <w:p w:rsidR="00E87F11" w:rsidRPr="008659BD" w:rsidRDefault="00E87F11" w:rsidP="00E87F11">
            <w:pPr>
              <w:keepNext/>
              <w:snapToGrid w:val="0"/>
              <w:spacing w:line="240" w:lineRule="auto"/>
              <w:ind w:firstLine="0"/>
              <w:jc w:val="center"/>
              <w:rPr>
                <w:bCs/>
              </w:rPr>
            </w:pPr>
          </w:p>
        </w:tc>
        <w:tc>
          <w:tcPr>
            <w:tcW w:w="1276" w:type="dxa"/>
          </w:tcPr>
          <w:p w:rsidR="00E87F11" w:rsidRPr="008659BD" w:rsidRDefault="00E87F11" w:rsidP="00E87F11">
            <w:pPr>
              <w:spacing w:line="240" w:lineRule="auto"/>
              <w:ind w:firstLine="0"/>
              <w:jc w:val="center"/>
            </w:pPr>
            <w:r w:rsidRPr="008659BD">
              <w:rPr>
                <w:bCs/>
                <w:color w:val="494949"/>
                <w:shd w:val="clear" w:color="auto" w:fill="FFFFFF"/>
              </w:rPr>
              <w:t>В стационарных условиях</w:t>
            </w:r>
          </w:p>
        </w:tc>
        <w:tc>
          <w:tcPr>
            <w:tcW w:w="1134" w:type="dxa"/>
          </w:tcPr>
          <w:p w:rsidR="00E87F11" w:rsidRPr="008659BD" w:rsidRDefault="00E87F11" w:rsidP="00E87F11">
            <w:pPr>
              <w:widowControl w:val="0"/>
              <w:snapToGrid w:val="0"/>
              <w:spacing w:line="240" w:lineRule="auto"/>
              <w:ind w:firstLine="0"/>
              <w:jc w:val="center"/>
            </w:pPr>
          </w:p>
        </w:tc>
        <w:tc>
          <w:tcPr>
            <w:tcW w:w="1134" w:type="dxa"/>
          </w:tcPr>
          <w:p w:rsidR="00E87F11" w:rsidRPr="008659BD" w:rsidRDefault="00E87F11" w:rsidP="00E87F11">
            <w:pPr>
              <w:keepNext/>
              <w:spacing w:line="240" w:lineRule="auto"/>
              <w:ind w:firstLine="0"/>
              <w:rPr>
                <w:bCs/>
              </w:rPr>
            </w:pPr>
            <w:r w:rsidRPr="008659BD">
              <w:rPr>
                <w:bCs/>
                <w:color w:val="494949"/>
                <w:shd w:val="clear" w:color="auto" w:fill="FFFFFF"/>
              </w:rPr>
              <w:t>Число посетителей</w:t>
            </w:r>
          </w:p>
        </w:tc>
        <w:tc>
          <w:tcPr>
            <w:tcW w:w="992" w:type="dxa"/>
          </w:tcPr>
          <w:p w:rsidR="00E87F11" w:rsidRPr="008659BD" w:rsidRDefault="00E87F11" w:rsidP="00E87F11">
            <w:pPr>
              <w:keepNext/>
              <w:spacing w:line="240" w:lineRule="auto"/>
              <w:ind w:firstLine="0"/>
            </w:pPr>
            <w:r w:rsidRPr="008659BD">
              <w:t>Человек</w:t>
            </w:r>
          </w:p>
        </w:tc>
        <w:tc>
          <w:tcPr>
            <w:tcW w:w="709" w:type="dxa"/>
          </w:tcPr>
          <w:p w:rsidR="00E87F11" w:rsidRPr="008659BD" w:rsidRDefault="00E87F11" w:rsidP="00E87F11">
            <w:pPr>
              <w:keepNext/>
              <w:snapToGrid w:val="0"/>
              <w:spacing w:line="240" w:lineRule="auto"/>
              <w:ind w:firstLine="0"/>
              <w:jc w:val="center"/>
            </w:pPr>
            <w:r w:rsidRPr="008659BD">
              <w:t>792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F11" w:rsidRPr="008659BD" w:rsidRDefault="00E87F11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8659BD">
              <w:t>24</w:t>
            </w:r>
            <w:r>
              <w:t>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F11" w:rsidRPr="008659BD" w:rsidRDefault="00E87F11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>
              <w:t>24351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F11" w:rsidRPr="008659BD" w:rsidRDefault="00E87F11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>
              <w:t>24473</w:t>
            </w:r>
          </w:p>
        </w:tc>
        <w:tc>
          <w:tcPr>
            <w:tcW w:w="850" w:type="dxa"/>
          </w:tcPr>
          <w:p w:rsidR="00E87F11" w:rsidRPr="008659BD" w:rsidRDefault="00E87F11" w:rsidP="00E87F11">
            <w:pPr>
              <w:widowControl w:val="0"/>
              <w:snapToGrid w:val="0"/>
              <w:spacing w:line="240" w:lineRule="auto"/>
              <w:ind w:firstLine="0"/>
              <w:jc w:val="center"/>
            </w:pPr>
            <w:r w:rsidRPr="008659BD">
              <w:t>-</w:t>
            </w:r>
          </w:p>
        </w:tc>
        <w:tc>
          <w:tcPr>
            <w:tcW w:w="851" w:type="dxa"/>
          </w:tcPr>
          <w:p w:rsidR="00E87F11" w:rsidRPr="008659BD" w:rsidRDefault="00E87F11" w:rsidP="00E87F11">
            <w:pPr>
              <w:widowControl w:val="0"/>
              <w:snapToGrid w:val="0"/>
              <w:spacing w:line="240" w:lineRule="auto"/>
              <w:ind w:firstLine="0"/>
              <w:jc w:val="center"/>
            </w:pPr>
            <w:r w:rsidRPr="008659BD">
              <w:t>-</w:t>
            </w:r>
          </w:p>
        </w:tc>
        <w:tc>
          <w:tcPr>
            <w:tcW w:w="850" w:type="dxa"/>
          </w:tcPr>
          <w:p w:rsidR="00E87F11" w:rsidRPr="008659BD" w:rsidRDefault="00E87F11" w:rsidP="00E87F11">
            <w:pPr>
              <w:widowControl w:val="0"/>
              <w:snapToGrid w:val="0"/>
              <w:spacing w:line="240" w:lineRule="auto"/>
              <w:ind w:firstLine="0"/>
              <w:jc w:val="center"/>
            </w:pPr>
            <w:r w:rsidRPr="008659BD">
              <w:t>-</w:t>
            </w:r>
          </w:p>
        </w:tc>
        <w:tc>
          <w:tcPr>
            <w:tcW w:w="851" w:type="dxa"/>
          </w:tcPr>
          <w:p w:rsidR="00E87F11" w:rsidRPr="008659BD" w:rsidRDefault="00E87F11" w:rsidP="00E87F11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8659BD">
              <w:rPr>
                <w:rFonts w:ascii="Times New Roman" w:hAnsi="Times New Roman"/>
                <w:szCs w:val="22"/>
              </w:rPr>
              <w:t>10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7F11" w:rsidRPr="008659BD" w:rsidRDefault="00E87F11" w:rsidP="00E87F11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8659BD">
              <w:rPr>
                <w:rFonts w:ascii="Times New Roman" w:hAnsi="Times New Roman"/>
                <w:szCs w:val="22"/>
              </w:rPr>
              <w:t>-</w:t>
            </w:r>
          </w:p>
        </w:tc>
      </w:tr>
    </w:tbl>
    <w:p w:rsidR="00E87F11" w:rsidRPr="008659BD" w:rsidRDefault="00E87F11" w:rsidP="00E87F11">
      <w:pPr>
        <w:autoSpaceDE w:val="0"/>
        <w:autoSpaceDN w:val="0"/>
        <w:adjustRightInd w:val="0"/>
        <w:spacing w:line="240" w:lineRule="auto"/>
        <w:ind w:firstLine="0"/>
        <w:rPr>
          <w:b/>
          <w:sz w:val="28"/>
          <w:szCs w:val="28"/>
        </w:rPr>
      </w:pPr>
    </w:p>
    <w:p w:rsidR="00E87F11" w:rsidRPr="008659BD" w:rsidRDefault="00E87F11" w:rsidP="00E87F11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26"/>
          <w:szCs w:val="26"/>
        </w:rPr>
      </w:pPr>
      <w:r w:rsidRPr="008659BD">
        <w:rPr>
          <w:sz w:val="26"/>
          <w:szCs w:val="26"/>
        </w:rPr>
        <w:t>4.Нормативно правовые акты, устанавливающие размер платы (цену, тариф) либо порядок ее (его) установления</w:t>
      </w:r>
    </w:p>
    <w:tbl>
      <w:tblPr>
        <w:tblW w:w="0" w:type="auto"/>
        <w:tblInd w:w="205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04"/>
        <w:gridCol w:w="2381"/>
        <w:gridCol w:w="1644"/>
        <w:gridCol w:w="1361"/>
        <w:gridCol w:w="2381"/>
      </w:tblGrid>
      <w:tr w:rsidR="00E87F11" w:rsidRPr="008659BD" w:rsidTr="00E87F11">
        <w:tc>
          <w:tcPr>
            <w:tcW w:w="907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87F11" w:rsidRPr="008659BD" w:rsidRDefault="00E87F11" w:rsidP="00E87F1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59BD">
              <w:rPr>
                <w:rFonts w:ascii="Times New Roman" w:hAnsi="Times New Roman"/>
                <w:sz w:val="26"/>
                <w:szCs w:val="26"/>
              </w:rPr>
              <w:t>Нормативный правовой акт</w:t>
            </w:r>
          </w:p>
        </w:tc>
      </w:tr>
      <w:tr w:rsidR="00E87F11" w:rsidRPr="008659BD" w:rsidTr="00E87F11">
        <w:tc>
          <w:tcPr>
            <w:tcW w:w="1304" w:type="dxa"/>
            <w:tcBorders>
              <w:left w:val="single" w:sz="4" w:space="0" w:color="auto"/>
            </w:tcBorders>
          </w:tcPr>
          <w:p w:rsidR="00E87F11" w:rsidRPr="008659BD" w:rsidRDefault="00E87F11" w:rsidP="00E87F1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59BD">
              <w:rPr>
                <w:rFonts w:ascii="Times New Roman" w:hAnsi="Times New Roman"/>
                <w:sz w:val="26"/>
                <w:szCs w:val="26"/>
              </w:rPr>
              <w:t>вид</w:t>
            </w:r>
          </w:p>
        </w:tc>
        <w:tc>
          <w:tcPr>
            <w:tcW w:w="2381" w:type="dxa"/>
          </w:tcPr>
          <w:p w:rsidR="00E87F11" w:rsidRPr="008659BD" w:rsidRDefault="00E87F11" w:rsidP="00E87F1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59BD">
              <w:rPr>
                <w:rFonts w:ascii="Times New Roman" w:hAnsi="Times New Roman"/>
                <w:sz w:val="26"/>
                <w:szCs w:val="26"/>
              </w:rPr>
              <w:t>принявший орган</w:t>
            </w:r>
          </w:p>
        </w:tc>
        <w:tc>
          <w:tcPr>
            <w:tcW w:w="1644" w:type="dxa"/>
          </w:tcPr>
          <w:p w:rsidR="00E87F11" w:rsidRPr="008659BD" w:rsidRDefault="00E87F11" w:rsidP="00E87F1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59BD">
              <w:rPr>
                <w:rFonts w:ascii="Times New Roman" w:hAnsi="Times New Roman"/>
                <w:sz w:val="26"/>
                <w:szCs w:val="26"/>
              </w:rPr>
              <w:t>дата</w:t>
            </w:r>
          </w:p>
        </w:tc>
        <w:tc>
          <w:tcPr>
            <w:tcW w:w="1361" w:type="dxa"/>
          </w:tcPr>
          <w:p w:rsidR="00E87F11" w:rsidRPr="008659BD" w:rsidRDefault="00E87F11" w:rsidP="00E87F1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59BD">
              <w:rPr>
                <w:rFonts w:ascii="Times New Roman" w:hAnsi="Times New Roman"/>
                <w:sz w:val="26"/>
                <w:szCs w:val="26"/>
              </w:rPr>
              <w:t>номер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:rsidR="00E87F11" w:rsidRPr="008659BD" w:rsidRDefault="00E87F11" w:rsidP="00E87F1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59BD"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</w:tc>
      </w:tr>
      <w:tr w:rsidR="00E87F11" w:rsidRPr="008659BD" w:rsidTr="00E87F11">
        <w:tc>
          <w:tcPr>
            <w:tcW w:w="1304" w:type="dxa"/>
            <w:tcBorders>
              <w:left w:val="single" w:sz="4" w:space="0" w:color="auto"/>
            </w:tcBorders>
          </w:tcPr>
          <w:p w:rsidR="00E87F11" w:rsidRPr="008659BD" w:rsidRDefault="00E87F11" w:rsidP="00E87F1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59B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381" w:type="dxa"/>
          </w:tcPr>
          <w:p w:rsidR="00E87F11" w:rsidRPr="008659BD" w:rsidRDefault="00E87F11" w:rsidP="00E87F1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59B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644" w:type="dxa"/>
          </w:tcPr>
          <w:p w:rsidR="00E87F11" w:rsidRPr="008659BD" w:rsidRDefault="00E87F11" w:rsidP="00E87F1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59B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361" w:type="dxa"/>
          </w:tcPr>
          <w:p w:rsidR="00E87F11" w:rsidRPr="008659BD" w:rsidRDefault="00E87F11" w:rsidP="00E87F1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59BD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:rsidR="00E87F11" w:rsidRPr="008659BD" w:rsidRDefault="00E87F11" w:rsidP="00E87F1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59BD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E87F11" w:rsidRPr="008659BD" w:rsidTr="00E87F11">
        <w:tc>
          <w:tcPr>
            <w:tcW w:w="1304" w:type="dxa"/>
            <w:tcBorders>
              <w:left w:val="single" w:sz="4" w:space="0" w:color="auto"/>
            </w:tcBorders>
          </w:tcPr>
          <w:p w:rsidR="00E87F11" w:rsidRPr="008659BD" w:rsidRDefault="00E87F11" w:rsidP="00E87F1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59B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381" w:type="dxa"/>
          </w:tcPr>
          <w:p w:rsidR="00E87F11" w:rsidRPr="008659BD" w:rsidRDefault="00E87F11" w:rsidP="00E87F1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59B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644" w:type="dxa"/>
          </w:tcPr>
          <w:p w:rsidR="00E87F11" w:rsidRPr="008659BD" w:rsidRDefault="00E87F11" w:rsidP="00E87F1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59B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361" w:type="dxa"/>
          </w:tcPr>
          <w:p w:rsidR="00E87F11" w:rsidRPr="008659BD" w:rsidRDefault="00E87F11" w:rsidP="00E87F1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59B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:rsidR="00E87F11" w:rsidRPr="008659BD" w:rsidRDefault="00E87F11" w:rsidP="00E87F1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59B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 w:rsidR="00E87F11" w:rsidRPr="008659BD" w:rsidRDefault="00E87F11" w:rsidP="00E87F11">
      <w:pPr>
        <w:widowControl w:val="0"/>
        <w:spacing w:line="240" w:lineRule="auto"/>
        <w:ind w:firstLine="0"/>
        <w:rPr>
          <w:sz w:val="26"/>
          <w:szCs w:val="26"/>
          <w:shd w:val="clear" w:color="auto" w:fill="FFFFFF"/>
        </w:rPr>
      </w:pPr>
    </w:p>
    <w:p w:rsidR="00E87F11" w:rsidRPr="008659BD" w:rsidRDefault="00E87F11" w:rsidP="00E87F11">
      <w:pPr>
        <w:widowControl w:val="0"/>
        <w:spacing w:line="240" w:lineRule="auto"/>
        <w:ind w:firstLine="0"/>
        <w:rPr>
          <w:sz w:val="26"/>
          <w:szCs w:val="26"/>
          <w:shd w:val="clear" w:color="auto" w:fill="FFFFFF"/>
        </w:rPr>
      </w:pPr>
      <w:r w:rsidRPr="008659BD">
        <w:rPr>
          <w:sz w:val="26"/>
          <w:szCs w:val="26"/>
          <w:shd w:val="clear" w:color="auto" w:fill="FFFFFF"/>
        </w:rPr>
        <w:t>5. Порядок оказания муниципальной услуги</w:t>
      </w:r>
    </w:p>
    <w:p w:rsidR="00E87F11" w:rsidRPr="002A1BCB" w:rsidRDefault="00E87F11" w:rsidP="00E87F11">
      <w:pPr>
        <w:tabs>
          <w:tab w:val="left" w:pos="4536"/>
        </w:tabs>
        <w:spacing w:line="240" w:lineRule="auto"/>
        <w:ind w:firstLine="0"/>
        <w:rPr>
          <w:sz w:val="28"/>
        </w:rPr>
      </w:pPr>
      <w:r w:rsidRPr="008659BD">
        <w:rPr>
          <w:sz w:val="26"/>
          <w:szCs w:val="26"/>
          <w:shd w:val="clear" w:color="auto" w:fill="FFFFFF"/>
        </w:rPr>
        <w:t xml:space="preserve">           5.1. Нормативные правовые акты, регулирующие порядок оказания муниципальной услуги: </w:t>
      </w:r>
      <w:r>
        <w:rPr>
          <w:sz w:val="26"/>
          <w:szCs w:val="26"/>
        </w:rPr>
        <w:t>Федеральный закон от 26 мая 1996 года № 54-</w:t>
      </w:r>
      <w:r w:rsidRPr="00821DEF">
        <w:rPr>
          <w:sz w:val="28"/>
          <w:szCs w:val="28"/>
        </w:rPr>
        <w:t>ФЗ «</w:t>
      </w:r>
      <w:r w:rsidRPr="00821DEF">
        <w:rPr>
          <w:bCs/>
          <w:color w:val="000000"/>
          <w:sz w:val="28"/>
          <w:szCs w:val="28"/>
          <w:shd w:val="clear" w:color="auto" w:fill="FFFFFF"/>
        </w:rPr>
        <w:t>О Музейном фонде Российской Федерации и о музеях в Российской Федерации</w:t>
      </w:r>
      <w:r>
        <w:rPr>
          <w:bCs/>
          <w:color w:val="000000"/>
          <w:sz w:val="28"/>
          <w:szCs w:val="28"/>
          <w:shd w:val="clear" w:color="auto" w:fill="FFFFFF"/>
        </w:rPr>
        <w:t>»</w:t>
      </w:r>
      <w:r w:rsidRPr="00821DEF">
        <w:rPr>
          <w:sz w:val="28"/>
          <w:szCs w:val="28"/>
        </w:rPr>
        <w:t>, Положение</w:t>
      </w:r>
      <w:r w:rsidRPr="008659BD">
        <w:rPr>
          <w:sz w:val="26"/>
          <w:szCs w:val="26"/>
        </w:rPr>
        <w:t xml:space="preserve"> о формировании муниципального задания на оказание муниципальных услуг (выполнение работ) муниципальными учреждениями муниципального округа и финансовом обеспечении выполнения муниципального задания, утвержденное постановлением Администрации муниципального округа от 17.02.2021 № 255</w:t>
      </w:r>
      <w:r>
        <w:rPr>
          <w:sz w:val="26"/>
          <w:szCs w:val="26"/>
        </w:rPr>
        <w:t xml:space="preserve"> (в редакции постановления от 22.08.2022 № 1454)</w:t>
      </w:r>
      <w:r w:rsidRPr="008659BD">
        <w:rPr>
          <w:sz w:val="26"/>
          <w:szCs w:val="26"/>
        </w:rPr>
        <w:t>, Устав муниципального бюджетного учреждения культуры «Центр культуры и досуга», утвержденный постановлением Администрации муниципального округа от 20.01.2021   №  61</w:t>
      </w:r>
      <w:r>
        <w:rPr>
          <w:sz w:val="26"/>
          <w:szCs w:val="26"/>
        </w:rPr>
        <w:t xml:space="preserve"> (в редакции постановлений </w:t>
      </w:r>
      <w:r w:rsidRPr="00C066DE">
        <w:rPr>
          <w:sz w:val="28"/>
        </w:rPr>
        <w:t xml:space="preserve">от </w:t>
      </w:r>
      <w:r>
        <w:rPr>
          <w:sz w:val="28"/>
        </w:rPr>
        <w:t>14.04</w:t>
      </w:r>
      <w:r w:rsidRPr="00C066DE">
        <w:rPr>
          <w:sz w:val="28"/>
        </w:rPr>
        <w:t>.202</w:t>
      </w:r>
      <w:r>
        <w:rPr>
          <w:sz w:val="28"/>
        </w:rPr>
        <w:t>1</w:t>
      </w:r>
      <w:r w:rsidRPr="00C066DE">
        <w:rPr>
          <w:sz w:val="28"/>
        </w:rPr>
        <w:t xml:space="preserve"> №</w:t>
      </w:r>
      <w:r>
        <w:rPr>
          <w:sz w:val="28"/>
        </w:rPr>
        <w:t xml:space="preserve"> 535, </w:t>
      </w:r>
      <w:r w:rsidRPr="00C066DE">
        <w:rPr>
          <w:sz w:val="28"/>
        </w:rPr>
        <w:t xml:space="preserve">от </w:t>
      </w:r>
      <w:r>
        <w:rPr>
          <w:sz w:val="28"/>
        </w:rPr>
        <w:t>19.07.2021</w:t>
      </w:r>
      <w:r w:rsidRPr="00C066DE">
        <w:rPr>
          <w:sz w:val="28"/>
        </w:rPr>
        <w:t xml:space="preserve"> №</w:t>
      </w:r>
      <w:r>
        <w:rPr>
          <w:sz w:val="28"/>
        </w:rPr>
        <w:t xml:space="preserve"> 1008, </w:t>
      </w:r>
      <w:r w:rsidRPr="00C066DE">
        <w:rPr>
          <w:sz w:val="28"/>
        </w:rPr>
        <w:t xml:space="preserve">от </w:t>
      </w:r>
      <w:r>
        <w:rPr>
          <w:sz w:val="28"/>
        </w:rPr>
        <w:t>30</w:t>
      </w:r>
      <w:r w:rsidRPr="00C066DE">
        <w:rPr>
          <w:sz w:val="28"/>
        </w:rPr>
        <w:t>.</w:t>
      </w:r>
      <w:r>
        <w:rPr>
          <w:sz w:val="28"/>
        </w:rPr>
        <w:t>09</w:t>
      </w:r>
      <w:r w:rsidRPr="00C066DE">
        <w:rPr>
          <w:sz w:val="28"/>
        </w:rPr>
        <w:t>.202</w:t>
      </w:r>
      <w:r>
        <w:rPr>
          <w:sz w:val="28"/>
        </w:rPr>
        <w:t>1</w:t>
      </w:r>
      <w:r w:rsidRPr="00C066DE">
        <w:rPr>
          <w:sz w:val="28"/>
        </w:rPr>
        <w:t xml:space="preserve"> №</w:t>
      </w:r>
      <w:r>
        <w:rPr>
          <w:sz w:val="28"/>
        </w:rPr>
        <w:t>1425</w:t>
      </w:r>
      <w:r w:rsidR="004C24CD">
        <w:rPr>
          <w:sz w:val="28"/>
        </w:rPr>
        <w:t>, от 28.10.2021 № 1600</w:t>
      </w:r>
      <w:r>
        <w:rPr>
          <w:sz w:val="28"/>
        </w:rPr>
        <w:t>).</w:t>
      </w:r>
    </w:p>
    <w:p w:rsidR="00E87F11" w:rsidRPr="008659BD" w:rsidRDefault="00E87F11" w:rsidP="00E87F11">
      <w:pPr>
        <w:autoSpaceDE w:val="0"/>
        <w:autoSpaceDN w:val="0"/>
        <w:adjustRightInd w:val="0"/>
        <w:spacing w:line="240" w:lineRule="auto"/>
        <w:ind w:firstLine="0"/>
        <w:rPr>
          <w:sz w:val="26"/>
          <w:szCs w:val="26"/>
        </w:rPr>
      </w:pPr>
      <w:r w:rsidRPr="008659BD">
        <w:rPr>
          <w:sz w:val="26"/>
          <w:szCs w:val="26"/>
        </w:rPr>
        <w:t>5.2. Порядок информирования потенциальных потребителей муниципальной услуги:</w:t>
      </w:r>
    </w:p>
    <w:tbl>
      <w:tblPr>
        <w:tblW w:w="14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2"/>
        <w:gridCol w:w="6945"/>
        <w:gridCol w:w="2993"/>
      </w:tblGrid>
      <w:tr w:rsidR="00E87F11" w:rsidRPr="008659BD" w:rsidTr="00E87F11">
        <w:tc>
          <w:tcPr>
            <w:tcW w:w="4962" w:type="dxa"/>
          </w:tcPr>
          <w:p w:rsidR="00E87F11" w:rsidRPr="008659BD" w:rsidRDefault="00E87F11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8659BD">
              <w:rPr>
                <w:sz w:val="26"/>
                <w:szCs w:val="26"/>
              </w:rPr>
              <w:t>Способ информирования</w:t>
            </w:r>
          </w:p>
        </w:tc>
        <w:tc>
          <w:tcPr>
            <w:tcW w:w="6945" w:type="dxa"/>
          </w:tcPr>
          <w:p w:rsidR="00E87F11" w:rsidRPr="008659BD" w:rsidRDefault="00E87F11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8659BD">
              <w:rPr>
                <w:sz w:val="26"/>
                <w:szCs w:val="26"/>
              </w:rPr>
              <w:t>Состав размещаемой информации</w:t>
            </w:r>
          </w:p>
        </w:tc>
        <w:tc>
          <w:tcPr>
            <w:tcW w:w="2993" w:type="dxa"/>
          </w:tcPr>
          <w:p w:rsidR="00E87F11" w:rsidRPr="008659BD" w:rsidRDefault="00E87F11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8659BD">
              <w:rPr>
                <w:sz w:val="26"/>
                <w:szCs w:val="26"/>
              </w:rPr>
              <w:t>Частота обновления информации</w:t>
            </w:r>
          </w:p>
        </w:tc>
      </w:tr>
      <w:tr w:rsidR="00E87F11" w:rsidRPr="008659BD" w:rsidTr="00E87F11">
        <w:tc>
          <w:tcPr>
            <w:tcW w:w="4962" w:type="dxa"/>
          </w:tcPr>
          <w:p w:rsidR="00E87F11" w:rsidRPr="008659BD" w:rsidRDefault="00E87F11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8659BD">
              <w:rPr>
                <w:sz w:val="26"/>
                <w:szCs w:val="26"/>
              </w:rPr>
              <w:t>1</w:t>
            </w:r>
          </w:p>
        </w:tc>
        <w:tc>
          <w:tcPr>
            <w:tcW w:w="6945" w:type="dxa"/>
          </w:tcPr>
          <w:p w:rsidR="00E87F11" w:rsidRPr="008659BD" w:rsidRDefault="00E87F11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8659BD">
              <w:rPr>
                <w:sz w:val="26"/>
                <w:szCs w:val="26"/>
              </w:rPr>
              <w:t>2</w:t>
            </w:r>
          </w:p>
        </w:tc>
        <w:tc>
          <w:tcPr>
            <w:tcW w:w="2993" w:type="dxa"/>
          </w:tcPr>
          <w:p w:rsidR="00E87F11" w:rsidRPr="008659BD" w:rsidRDefault="00E87F11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8659BD">
              <w:rPr>
                <w:sz w:val="26"/>
                <w:szCs w:val="26"/>
              </w:rPr>
              <w:t>3</w:t>
            </w:r>
          </w:p>
        </w:tc>
      </w:tr>
      <w:tr w:rsidR="00E87F11" w:rsidRPr="008659BD" w:rsidTr="00E87F11">
        <w:tc>
          <w:tcPr>
            <w:tcW w:w="4962" w:type="dxa"/>
          </w:tcPr>
          <w:p w:rsidR="00E87F11" w:rsidRPr="008659BD" w:rsidRDefault="00E87F11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8659BD">
              <w:rPr>
                <w:sz w:val="26"/>
                <w:szCs w:val="26"/>
              </w:rPr>
              <w:t xml:space="preserve">1. Электронные средства информации сайт Администрации муниципального округа </w:t>
            </w:r>
            <w:r w:rsidRPr="008659BD">
              <w:rPr>
                <w:rStyle w:val="HTML"/>
                <w:sz w:val="26"/>
                <w:szCs w:val="26"/>
              </w:rPr>
              <w:t xml:space="preserve">adminsoltcy.ru, </w:t>
            </w:r>
            <w:r w:rsidRPr="008659BD">
              <w:rPr>
                <w:rFonts w:eastAsia="Calibri"/>
                <w:sz w:val="26"/>
                <w:szCs w:val="26"/>
                <w:lang w:eastAsia="en-US"/>
              </w:rPr>
              <w:t>сайт учреждения</w:t>
            </w:r>
            <w:r w:rsidRPr="008659BD">
              <w:rPr>
                <w:sz w:val="26"/>
                <w:szCs w:val="26"/>
                <w:lang w:val="en-US"/>
              </w:rPr>
              <w:t>http</w:t>
            </w:r>
            <w:r w:rsidRPr="008659BD">
              <w:rPr>
                <w:sz w:val="26"/>
                <w:szCs w:val="26"/>
              </w:rPr>
              <w:t>://</w:t>
            </w:r>
            <w:r w:rsidRPr="008659BD">
              <w:rPr>
                <w:sz w:val="26"/>
                <w:szCs w:val="26"/>
                <w:lang w:val="en-US"/>
              </w:rPr>
              <w:t>ckd</w:t>
            </w:r>
            <w:r w:rsidRPr="008659BD">
              <w:rPr>
                <w:sz w:val="26"/>
                <w:szCs w:val="26"/>
              </w:rPr>
              <w:t>-</w:t>
            </w:r>
            <w:r w:rsidRPr="008659BD">
              <w:rPr>
                <w:sz w:val="26"/>
                <w:szCs w:val="26"/>
                <w:lang w:val="en-US"/>
              </w:rPr>
              <w:t>soltsy</w:t>
            </w:r>
            <w:r w:rsidRPr="008659BD">
              <w:rPr>
                <w:sz w:val="26"/>
                <w:szCs w:val="26"/>
              </w:rPr>
              <w:t>.</w:t>
            </w:r>
            <w:r w:rsidRPr="008659BD">
              <w:rPr>
                <w:sz w:val="26"/>
                <w:szCs w:val="26"/>
                <w:lang w:val="en-US"/>
              </w:rPr>
              <w:t>nov</w:t>
            </w:r>
            <w:r w:rsidRPr="008659BD">
              <w:rPr>
                <w:sz w:val="26"/>
                <w:szCs w:val="26"/>
              </w:rPr>
              <w:t>.</w:t>
            </w:r>
            <w:r w:rsidRPr="008659BD">
              <w:rPr>
                <w:sz w:val="26"/>
                <w:szCs w:val="26"/>
                <w:lang w:val="en-US"/>
              </w:rPr>
              <w:t>muzkult</w:t>
            </w:r>
            <w:r w:rsidRPr="008659BD">
              <w:rPr>
                <w:sz w:val="26"/>
                <w:szCs w:val="26"/>
              </w:rPr>
              <w:t>.</w:t>
            </w:r>
            <w:r w:rsidRPr="008659BD">
              <w:rPr>
                <w:sz w:val="26"/>
                <w:szCs w:val="26"/>
                <w:lang w:val="en-US"/>
              </w:rPr>
              <w:t>ru</w:t>
            </w:r>
          </w:p>
        </w:tc>
        <w:tc>
          <w:tcPr>
            <w:tcW w:w="6945" w:type="dxa"/>
          </w:tcPr>
          <w:p w:rsidR="00E87F11" w:rsidRPr="008659BD" w:rsidRDefault="00E87F11" w:rsidP="00E87F11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8659BD">
              <w:rPr>
                <w:rFonts w:eastAsia="Calibri"/>
                <w:sz w:val="26"/>
                <w:szCs w:val="26"/>
                <w:lang w:eastAsia="en-US"/>
              </w:rPr>
              <w:t xml:space="preserve">Информация </w:t>
            </w:r>
            <w:r w:rsidRPr="008659BD">
              <w:rPr>
                <w:sz w:val="26"/>
                <w:szCs w:val="26"/>
              </w:rPr>
              <w:t xml:space="preserve"> о проводимых мероприятиях, режиме работы, стоимости услуг;</w:t>
            </w:r>
          </w:p>
          <w:p w:rsidR="00E87F11" w:rsidRPr="008659BD" w:rsidRDefault="00E87F11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8659BD">
              <w:rPr>
                <w:sz w:val="26"/>
                <w:szCs w:val="26"/>
              </w:rPr>
              <w:t>предоставление доступа к информационным ресурсам</w:t>
            </w:r>
          </w:p>
        </w:tc>
        <w:tc>
          <w:tcPr>
            <w:tcW w:w="2993" w:type="dxa"/>
          </w:tcPr>
          <w:p w:rsidR="00E87F11" w:rsidRPr="008659BD" w:rsidRDefault="00E87F11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8659BD">
              <w:rPr>
                <w:sz w:val="26"/>
                <w:szCs w:val="26"/>
              </w:rPr>
              <w:t>За 7 дней до мероприятия</w:t>
            </w:r>
          </w:p>
        </w:tc>
      </w:tr>
      <w:tr w:rsidR="00E87F11" w:rsidRPr="008659BD" w:rsidTr="00E87F11">
        <w:tc>
          <w:tcPr>
            <w:tcW w:w="4962" w:type="dxa"/>
          </w:tcPr>
          <w:p w:rsidR="00E87F11" w:rsidRPr="008659BD" w:rsidRDefault="00E87F11" w:rsidP="00E87F11">
            <w:pPr>
              <w:spacing w:line="240" w:lineRule="auto"/>
              <w:ind w:firstLine="0"/>
              <w:contextualSpacing/>
              <w:rPr>
                <w:sz w:val="26"/>
                <w:szCs w:val="26"/>
              </w:rPr>
            </w:pPr>
            <w:r w:rsidRPr="008659BD">
              <w:rPr>
                <w:rFonts w:eastAsia="Calibri"/>
                <w:sz w:val="26"/>
                <w:szCs w:val="26"/>
                <w:lang w:eastAsia="en-US"/>
              </w:rPr>
              <w:t xml:space="preserve">2.СМИ (региональное теле - радио вещание, газеты «Новгородские </w:t>
            </w:r>
            <w:r w:rsidRPr="008659BD">
              <w:rPr>
                <w:rFonts w:eastAsia="Calibri"/>
                <w:sz w:val="26"/>
                <w:szCs w:val="26"/>
                <w:lang w:eastAsia="en-US"/>
              </w:rPr>
              <w:lastRenderedPageBreak/>
              <w:t>ведомости», «Солецкая газета»)</w:t>
            </w:r>
          </w:p>
        </w:tc>
        <w:tc>
          <w:tcPr>
            <w:tcW w:w="6945" w:type="dxa"/>
          </w:tcPr>
          <w:p w:rsidR="00E87F11" w:rsidRPr="008659BD" w:rsidRDefault="00E87F11" w:rsidP="00E87F11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8659BD">
              <w:rPr>
                <w:sz w:val="26"/>
                <w:szCs w:val="26"/>
              </w:rPr>
              <w:lastRenderedPageBreak/>
              <w:t>Интервью, анонсы, репортажи, статьи</w:t>
            </w:r>
          </w:p>
          <w:p w:rsidR="00E87F11" w:rsidRPr="008659BD" w:rsidRDefault="00E87F11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8659BD">
              <w:rPr>
                <w:rFonts w:eastAsia="Calibri"/>
                <w:sz w:val="26"/>
                <w:szCs w:val="26"/>
                <w:lang w:eastAsia="en-US"/>
              </w:rPr>
              <w:t>объявления, фото</w:t>
            </w:r>
          </w:p>
        </w:tc>
        <w:tc>
          <w:tcPr>
            <w:tcW w:w="2993" w:type="dxa"/>
          </w:tcPr>
          <w:p w:rsidR="00E87F11" w:rsidRPr="008659BD" w:rsidRDefault="00E87F11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8659BD">
              <w:rPr>
                <w:rFonts w:eastAsia="Calibri"/>
                <w:sz w:val="26"/>
                <w:szCs w:val="26"/>
                <w:lang w:eastAsia="en-US"/>
              </w:rPr>
              <w:t>При наличии информации</w:t>
            </w:r>
          </w:p>
        </w:tc>
      </w:tr>
      <w:tr w:rsidR="00E87F11" w:rsidRPr="008659BD" w:rsidTr="00E87F11">
        <w:tc>
          <w:tcPr>
            <w:tcW w:w="4962" w:type="dxa"/>
          </w:tcPr>
          <w:p w:rsidR="00E87F11" w:rsidRPr="008659BD" w:rsidRDefault="00E87F11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8659BD">
              <w:rPr>
                <w:sz w:val="26"/>
                <w:szCs w:val="26"/>
              </w:rPr>
              <w:lastRenderedPageBreak/>
              <w:t>3.Рекламная продукция</w:t>
            </w:r>
          </w:p>
        </w:tc>
        <w:tc>
          <w:tcPr>
            <w:tcW w:w="6945" w:type="dxa"/>
          </w:tcPr>
          <w:p w:rsidR="00E87F11" w:rsidRPr="008659BD" w:rsidRDefault="00E87F11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8659BD">
              <w:rPr>
                <w:sz w:val="26"/>
                <w:szCs w:val="26"/>
              </w:rPr>
              <w:t>Буклеты, памятки, афиши,</w:t>
            </w:r>
          </w:p>
          <w:p w:rsidR="00E87F11" w:rsidRPr="008659BD" w:rsidRDefault="00E87F11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8659BD">
              <w:rPr>
                <w:sz w:val="26"/>
                <w:szCs w:val="26"/>
              </w:rPr>
              <w:t>пригласительные билеты, флаеры, растяжки, рекламные стенды</w:t>
            </w:r>
          </w:p>
        </w:tc>
        <w:tc>
          <w:tcPr>
            <w:tcW w:w="2993" w:type="dxa"/>
          </w:tcPr>
          <w:p w:rsidR="00E87F11" w:rsidRPr="008659BD" w:rsidRDefault="00E87F11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8659BD">
              <w:rPr>
                <w:sz w:val="26"/>
                <w:szCs w:val="26"/>
              </w:rPr>
              <w:t>Ежеквартально</w:t>
            </w:r>
          </w:p>
        </w:tc>
      </w:tr>
      <w:tr w:rsidR="00E87F11" w:rsidRPr="008659BD" w:rsidTr="00E87F11">
        <w:tc>
          <w:tcPr>
            <w:tcW w:w="4962" w:type="dxa"/>
          </w:tcPr>
          <w:p w:rsidR="00E87F11" w:rsidRPr="008659BD" w:rsidRDefault="00E87F11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8659BD">
              <w:rPr>
                <w:sz w:val="26"/>
                <w:szCs w:val="26"/>
              </w:rPr>
              <w:t>4.В местах предоставления услуги – информационные стенды</w:t>
            </w:r>
          </w:p>
        </w:tc>
        <w:tc>
          <w:tcPr>
            <w:tcW w:w="6945" w:type="dxa"/>
          </w:tcPr>
          <w:p w:rsidR="00E87F11" w:rsidRPr="008659BD" w:rsidRDefault="00E87F11" w:rsidP="00E87F11">
            <w:pPr>
              <w:spacing w:line="240" w:lineRule="auto"/>
              <w:ind w:firstLine="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8659BD">
              <w:rPr>
                <w:rFonts w:eastAsia="Calibri"/>
                <w:sz w:val="26"/>
                <w:szCs w:val="26"/>
                <w:lang w:eastAsia="en-US"/>
              </w:rPr>
              <w:t>Вид и наименование учреждения; Наименование учредителя;</w:t>
            </w:r>
          </w:p>
          <w:p w:rsidR="00E87F11" w:rsidRPr="008659BD" w:rsidRDefault="00E87F11" w:rsidP="00E87F11">
            <w:pPr>
              <w:spacing w:line="240" w:lineRule="auto"/>
              <w:ind w:firstLine="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8659BD">
              <w:rPr>
                <w:rFonts w:eastAsia="Calibri"/>
                <w:sz w:val="26"/>
                <w:szCs w:val="26"/>
                <w:lang w:eastAsia="en-US"/>
              </w:rPr>
              <w:t>Юридический адрес учреждения; Правила внутреннего распорядка; Информация о предоставляемых услугах;</w:t>
            </w:r>
          </w:p>
          <w:p w:rsidR="00E87F11" w:rsidRPr="008659BD" w:rsidRDefault="00E87F11" w:rsidP="00E87F11">
            <w:pPr>
              <w:spacing w:line="240" w:lineRule="auto"/>
              <w:ind w:firstLine="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8659BD">
              <w:rPr>
                <w:rFonts w:eastAsia="Calibri"/>
                <w:sz w:val="26"/>
                <w:szCs w:val="26"/>
                <w:lang w:eastAsia="en-US"/>
              </w:rPr>
              <w:t>Прейскурант; Анонсы мероприятий; Номера телефонов, адреса Интернет – сайтов и электронной почты учреждения</w:t>
            </w:r>
          </w:p>
        </w:tc>
        <w:tc>
          <w:tcPr>
            <w:tcW w:w="2993" w:type="dxa"/>
          </w:tcPr>
          <w:p w:rsidR="00E87F11" w:rsidRPr="008659BD" w:rsidRDefault="00E87F11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8659BD">
              <w:rPr>
                <w:sz w:val="26"/>
                <w:szCs w:val="26"/>
              </w:rPr>
              <w:t>Постоянно</w:t>
            </w:r>
          </w:p>
          <w:p w:rsidR="00E87F11" w:rsidRPr="008659BD" w:rsidRDefault="00E87F11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</w:p>
          <w:p w:rsidR="00E87F11" w:rsidRPr="008659BD" w:rsidRDefault="00E87F11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</w:p>
        </w:tc>
      </w:tr>
      <w:tr w:rsidR="00E87F11" w:rsidRPr="008659BD" w:rsidTr="00E87F11">
        <w:tc>
          <w:tcPr>
            <w:tcW w:w="4962" w:type="dxa"/>
          </w:tcPr>
          <w:p w:rsidR="00E87F11" w:rsidRPr="008659BD" w:rsidRDefault="00E87F11" w:rsidP="00E87F11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8659BD">
              <w:rPr>
                <w:sz w:val="26"/>
                <w:szCs w:val="26"/>
              </w:rPr>
              <w:t>5. Наружная информация у входа в здание</w:t>
            </w:r>
          </w:p>
        </w:tc>
        <w:tc>
          <w:tcPr>
            <w:tcW w:w="6945" w:type="dxa"/>
          </w:tcPr>
          <w:p w:rsidR="00E87F11" w:rsidRPr="008659BD" w:rsidRDefault="00E87F11" w:rsidP="00E87F11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8659BD">
              <w:rPr>
                <w:sz w:val="26"/>
                <w:szCs w:val="26"/>
              </w:rPr>
              <w:t xml:space="preserve">-   полное наименование учреждения; </w:t>
            </w:r>
          </w:p>
          <w:p w:rsidR="00E87F11" w:rsidRPr="008659BD" w:rsidRDefault="00E87F11" w:rsidP="00E87F11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8659BD">
              <w:rPr>
                <w:sz w:val="26"/>
                <w:szCs w:val="26"/>
              </w:rPr>
              <w:t>- режим работы учреждения.</w:t>
            </w:r>
          </w:p>
        </w:tc>
        <w:tc>
          <w:tcPr>
            <w:tcW w:w="2993" w:type="dxa"/>
          </w:tcPr>
          <w:p w:rsidR="00E87F11" w:rsidRPr="008659BD" w:rsidRDefault="00E87F11" w:rsidP="00E87F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8659BD">
              <w:rPr>
                <w:sz w:val="26"/>
                <w:szCs w:val="26"/>
              </w:rPr>
              <w:t>Постоянно</w:t>
            </w:r>
          </w:p>
        </w:tc>
      </w:tr>
    </w:tbl>
    <w:p w:rsidR="00E31DED" w:rsidRDefault="00E31DED" w:rsidP="00E87F11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26"/>
          <w:szCs w:val="26"/>
        </w:rPr>
      </w:pPr>
    </w:p>
    <w:p w:rsidR="00E31DED" w:rsidRPr="00F87688" w:rsidRDefault="00E31DED" w:rsidP="00E31DED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Раздел 3</w:t>
      </w:r>
      <w:r w:rsidRPr="00F87688">
        <w:rPr>
          <w:b/>
          <w:sz w:val="26"/>
          <w:szCs w:val="26"/>
        </w:rPr>
        <w:t>.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1088"/>
        <w:gridCol w:w="2802"/>
        <w:gridCol w:w="1244"/>
      </w:tblGrid>
      <w:tr w:rsidR="00E31DED" w:rsidRPr="00F87688" w:rsidTr="00EA0A8E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E31DED" w:rsidRPr="00F87688" w:rsidRDefault="00E31DED" w:rsidP="00E31DED">
            <w:pPr>
              <w:pStyle w:val="a8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 w:line="240" w:lineRule="auto"/>
              <w:jc w:val="left"/>
              <w:rPr>
                <w:sz w:val="26"/>
                <w:szCs w:val="26"/>
              </w:rPr>
            </w:pPr>
            <w:r w:rsidRPr="00F87688">
              <w:rPr>
                <w:sz w:val="26"/>
                <w:szCs w:val="26"/>
              </w:rPr>
              <w:t xml:space="preserve">Наименование муниципальной услуги: </w:t>
            </w:r>
            <w:r w:rsidRPr="00F87688">
              <w:rPr>
                <w:rFonts w:eastAsia="Calibri"/>
                <w:sz w:val="26"/>
                <w:szCs w:val="26"/>
              </w:rPr>
              <w:t>Показ кинофильмов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:rsidR="00E31DED" w:rsidRPr="00F87688" w:rsidRDefault="00E31DED" w:rsidP="00EA0A8E">
            <w:pPr>
              <w:autoSpaceDE w:val="0"/>
              <w:autoSpaceDN w:val="0"/>
              <w:adjustRightInd w:val="0"/>
              <w:spacing w:before="120" w:line="240" w:lineRule="exact"/>
              <w:jc w:val="right"/>
              <w:rPr>
                <w:sz w:val="26"/>
                <w:szCs w:val="26"/>
              </w:rPr>
            </w:pPr>
            <w:r w:rsidRPr="00F87688">
              <w:rPr>
                <w:sz w:val="26"/>
                <w:szCs w:val="26"/>
              </w:rPr>
              <w:t>Код по</w:t>
            </w:r>
          </w:p>
          <w:p w:rsidR="00E31DED" w:rsidRPr="00F87688" w:rsidRDefault="00E31DED" w:rsidP="00EA0A8E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26"/>
                <w:szCs w:val="26"/>
              </w:rPr>
            </w:pPr>
            <w:r w:rsidRPr="00F87688">
              <w:rPr>
                <w:sz w:val="26"/>
                <w:szCs w:val="26"/>
              </w:rPr>
              <w:t xml:space="preserve">общероссийскому  </w:t>
            </w:r>
            <w:r w:rsidRPr="00F87688">
              <w:rPr>
                <w:sz w:val="26"/>
                <w:szCs w:val="26"/>
              </w:rPr>
              <w:br/>
              <w:t>базовому перечню</w:t>
            </w:r>
            <w:r w:rsidRPr="00F87688">
              <w:rPr>
                <w:sz w:val="26"/>
                <w:szCs w:val="26"/>
              </w:rPr>
              <w:br/>
              <w:t>или федеральному</w:t>
            </w:r>
          </w:p>
          <w:p w:rsidR="00E31DED" w:rsidRPr="00F87688" w:rsidRDefault="00E31DED" w:rsidP="00EA0A8E">
            <w:pPr>
              <w:autoSpaceDE w:val="0"/>
              <w:autoSpaceDN w:val="0"/>
              <w:adjustRightInd w:val="0"/>
              <w:spacing w:before="120" w:line="240" w:lineRule="exact"/>
              <w:jc w:val="right"/>
              <w:rPr>
                <w:sz w:val="26"/>
                <w:szCs w:val="26"/>
              </w:rPr>
            </w:pPr>
            <w:r w:rsidRPr="00F87688">
              <w:rPr>
                <w:sz w:val="26"/>
                <w:szCs w:val="26"/>
              </w:rPr>
              <w:t>перечню</w:t>
            </w:r>
          </w:p>
        </w:tc>
        <w:tc>
          <w:tcPr>
            <w:tcW w:w="1244" w:type="dxa"/>
            <w:vMerge w:val="restart"/>
            <w:vAlign w:val="center"/>
          </w:tcPr>
          <w:p w:rsidR="00E31DED" w:rsidRPr="00F87688" w:rsidRDefault="00E31DED" w:rsidP="00EA0A8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87688">
              <w:rPr>
                <w:bCs/>
                <w:color w:val="494949"/>
                <w:sz w:val="26"/>
                <w:szCs w:val="26"/>
                <w:shd w:val="clear" w:color="auto" w:fill="FFFFFF"/>
              </w:rPr>
              <w:t>47.020.0</w:t>
            </w:r>
          </w:p>
        </w:tc>
      </w:tr>
      <w:tr w:rsidR="00E31DED" w:rsidRPr="00F87688" w:rsidTr="00EA0A8E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1DED" w:rsidRPr="00F87688" w:rsidRDefault="00E31DED" w:rsidP="00E31DED">
            <w:pPr>
              <w:pStyle w:val="a8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 w:line="240" w:lineRule="auto"/>
              <w:jc w:val="left"/>
              <w:rPr>
                <w:sz w:val="26"/>
                <w:szCs w:val="26"/>
              </w:rPr>
            </w:pPr>
            <w:r w:rsidRPr="00F87688">
              <w:rPr>
                <w:sz w:val="26"/>
                <w:szCs w:val="26"/>
              </w:rPr>
              <w:t>Категории потребителей муниципальной услуги:</w:t>
            </w:r>
            <w:r w:rsidRPr="00F87688">
              <w:rPr>
                <w:rFonts w:eastAsia="Calibri"/>
                <w:sz w:val="26"/>
                <w:szCs w:val="26"/>
              </w:rPr>
              <w:t xml:space="preserve"> физические лица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E31DED" w:rsidRPr="00F87688" w:rsidRDefault="00E31DED" w:rsidP="00EA0A8E">
            <w:pPr>
              <w:autoSpaceDE w:val="0"/>
              <w:autoSpaceDN w:val="0"/>
              <w:adjustRightInd w:val="0"/>
              <w:jc w:val="right"/>
              <w:rPr>
                <w:spacing w:val="-18"/>
                <w:sz w:val="26"/>
                <w:szCs w:val="26"/>
              </w:rPr>
            </w:pPr>
          </w:p>
        </w:tc>
        <w:tc>
          <w:tcPr>
            <w:tcW w:w="1244" w:type="dxa"/>
            <w:vMerge/>
            <w:vAlign w:val="center"/>
          </w:tcPr>
          <w:p w:rsidR="00E31DED" w:rsidRPr="00F87688" w:rsidRDefault="00E31DED" w:rsidP="00EA0A8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E31DED" w:rsidRPr="00F87688" w:rsidTr="00EA0A8E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E31DED" w:rsidRPr="00F87688" w:rsidRDefault="00E31DED" w:rsidP="00EA0A8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802" w:type="dxa"/>
            <w:vMerge/>
            <w:tcBorders>
              <w:left w:val="nil"/>
            </w:tcBorders>
          </w:tcPr>
          <w:p w:rsidR="00E31DED" w:rsidRPr="00F87688" w:rsidRDefault="00E31DED" w:rsidP="00EA0A8E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1244" w:type="dxa"/>
            <w:vMerge/>
          </w:tcPr>
          <w:p w:rsidR="00E31DED" w:rsidRPr="00F87688" w:rsidRDefault="00E31DED" w:rsidP="00EA0A8E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</w:tr>
    </w:tbl>
    <w:p w:rsidR="00E31DED" w:rsidRPr="00F87688" w:rsidRDefault="00E31DED" w:rsidP="00E31DED">
      <w:pPr>
        <w:keepNext/>
        <w:rPr>
          <w:bCs/>
          <w:color w:val="000000"/>
          <w:sz w:val="26"/>
          <w:szCs w:val="26"/>
          <w:shd w:val="clear" w:color="auto" w:fill="FFFFFF"/>
        </w:rPr>
      </w:pPr>
      <w:r w:rsidRPr="00F87688">
        <w:rPr>
          <w:bCs/>
          <w:color w:val="000000"/>
          <w:sz w:val="26"/>
          <w:szCs w:val="26"/>
          <w:shd w:val="clear" w:color="auto" w:fill="FFFFFF"/>
        </w:rPr>
        <w:t>3. Показатели, характеризующие объем и (или) качество муниципальной услуги</w:t>
      </w:r>
    </w:p>
    <w:p w:rsidR="00E31DED" w:rsidRPr="00F87688" w:rsidRDefault="00E31DED" w:rsidP="00E31DED">
      <w:pPr>
        <w:keepNext/>
        <w:rPr>
          <w:bCs/>
          <w:color w:val="000000"/>
          <w:sz w:val="26"/>
          <w:szCs w:val="26"/>
          <w:shd w:val="clear" w:color="auto" w:fill="FFFFFF"/>
        </w:rPr>
      </w:pPr>
      <w:r w:rsidRPr="00F87688">
        <w:rPr>
          <w:bCs/>
          <w:color w:val="000000"/>
          <w:sz w:val="26"/>
          <w:szCs w:val="26"/>
          <w:shd w:val="clear" w:color="auto" w:fill="FFFFFF"/>
        </w:rPr>
        <w:t xml:space="preserve">3.1. Показатели, характеризующие качество муниципальной услуги </w:t>
      </w:r>
    </w:p>
    <w:tbl>
      <w:tblPr>
        <w:tblW w:w="15908" w:type="dxa"/>
        <w:tblInd w:w="-8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8"/>
        <w:gridCol w:w="1559"/>
        <w:gridCol w:w="709"/>
        <w:gridCol w:w="567"/>
        <w:gridCol w:w="1701"/>
        <w:gridCol w:w="1559"/>
        <w:gridCol w:w="1843"/>
        <w:gridCol w:w="1165"/>
        <w:gridCol w:w="851"/>
        <w:gridCol w:w="850"/>
        <w:gridCol w:w="993"/>
        <w:gridCol w:w="850"/>
        <w:gridCol w:w="851"/>
        <w:gridCol w:w="992"/>
      </w:tblGrid>
      <w:tr w:rsidR="00E31DED" w:rsidRPr="00F87688" w:rsidTr="00EA0A8E">
        <w:tc>
          <w:tcPr>
            <w:tcW w:w="1418" w:type="dxa"/>
            <w:vMerge w:val="restart"/>
            <w:tcBorders>
              <w:left w:val="single" w:sz="4" w:space="0" w:color="auto"/>
            </w:tcBorders>
          </w:tcPr>
          <w:p w:rsidR="00E31DED" w:rsidRPr="00F87688" w:rsidRDefault="00E31DED" w:rsidP="00EA0A8E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F87688">
              <w:rPr>
                <w:rFonts w:ascii="Times New Roman" w:hAnsi="Times New Roman"/>
                <w:szCs w:val="22"/>
              </w:rPr>
              <w:t>Уникальный номер реестровой записи 5</w:t>
            </w:r>
          </w:p>
        </w:tc>
        <w:tc>
          <w:tcPr>
            <w:tcW w:w="2835" w:type="dxa"/>
            <w:gridSpan w:val="3"/>
          </w:tcPr>
          <w:p w:rsidR="00E31DED" w:rsidRPr="00F87688" w:rsidRDefault="00E31DED" w:rsidP="00EA0A8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87688">
              <w:rPr>
                <w:rFonts w:ascii="Times New Roman" w:hAnsi="Times New Roman"/>
                <w:szCs w:val="22"/>
              </w:rPr>
              <w:t xml:space="preserve">Показатель, характеризующий содержание муниципальной услуги  </w:t>
            </w:r>
          </w:p>
        </w:tc>
        <w:tc>
          <w:tcPr>
            <w:tcW w:w="3260" w:type="dxa"/>
            <w:gridSpan w:val="2"/>
          </w:tcPr>
          <w:p w:rsidR="00E31DED" w:rsidRPr="00F87688" w:rsidRDefault="00E31DED" w:rsidP="00EA0A8E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F87688">
              <w:rPr>
                <w:rFonts w:ascii="Times New Roman" w:hAnsi="Times New Roman"/>
                <w:szCs w:val="22"/>
              </w:rPr>
              <w:t xml:space="preserve">Показатель, характеризующий условия (формы) оказания муниципальной услуги  </w:t>
            </w:r>
          </w:p>
        </w:tc>
        <w:tc>
          <w:tcPr>
            <w:tcW w:w="3859" w:type="dxa"/>
            <w:gridSpan w:val="3"/>
          </w:tcPr>
          <w:p w:rsidR="00E31DED" w:rsidRPr="00F87688" w:rsidRDefault="00E31DED" w:rsidP="00EA0A8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87688">
              <w:rPr>
                <w:rFonts w:ascii="Times New Roman" w:hAnsi="Times New Roman"/>
                <w:szCs w:val="22"/>
              </w:rPr>
              <w:t>Показатель качества муниципальной услуги</w:t>
            </w:r>
          </w:p>
        </w:tc>
        <w:tc>
          <w:tcPr>
            <w:tcW w:w="2693" w:type="dxa"/>
            <w:gridSpan w:val="3"/>
          </w:tcPr>
          <w:p w:rsidR="00E31DED" w:rsidRPr="00F87688" w:rsidRDefault="00E31DED" w:rsidP="00EA0A8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87688">
              <w:rPr>
                <w:rFonts w:ascii="Times New Roman" w:hAnsi="Times New Roman"/>
                <w:szCs w:val="22"/>
              </w:rPr>
              <w:t>Значение показателя качества муниципальной услуги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E31DED" w:rsidRPr="00F87688" w:rsidRDefault="00E31DED" w:rsidP="00EA0A8E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F87688">
              <w:rPr>
                <w:rFonts w:ascii="Times New Roman" w:hAnsi="Times New Roman"/>
                <w:szCs w:val="22"/>
              </w:rPr>
              <w:t>Допустимые (возможные) отклонения от установленных показателей качества муниципальной услуги 7</w:t>
            </w:r>
          </w:p>
        </w:tc>
      </w:tr>
      <w:tr w:rsidR="00E31DED" w:rsidRPr="00F87688" w:rsidTr="00EA0A8E">
        <w:trPr>
          <w:trHeight w:val="1565"/>
        </w:trPr>
        <w:tc>
          <w:tcPr>
            <w:tcW w:w="1418" w:type="dxa"/>
            <w:vMerge/>
            <w:tcBorders>
              <w:left w:val="single" w:sz="4" w:space="0" w:color="auto"/>
            </w:tcBorders>
          </w:tcPr>
          <w:p w:rsidR="00E31DED" w:rsidRPr="00F87688" w:rsidRDefault="00E31DED" w:rsidP="00EA0A8E"/>
        </w:tc>
        <w:tc>
          <w:tcPr>
            <w:tcW w:w="1559" w:type="dxa"/>
            <w:vMerge w:val="restart"/>
            <w:textDirection w:val="btLr"/>
          </w:tcPr>
          <w:p w:rsidR="00E31DED" w:rsidRPr="00F87688" w:rsidRDefault="00E31DED" w:rsidP="00EA0A8E">
            <w:pPr>
              <w:pStyle w:val="ConsPlusNormal"/>
              <w:ind w:left="113" w:right="113" w:firstLine="0"/>
              <w:rPr>
                <w:rFonts w:ascii="Times New Roman" w:hAnsi="Times New Roman"/>
                <w:szCs w:val="22"/>
              </w:rPr>
            </w:pPr>
            <w:r w:rsidRPr="00F87688">
              <w:rPr>
                <w:rFonts w:ascii="Times New Roman" w:hAnsi="Times New Roman"/>
                <w:szCs w:val="22"/>
              </w:rPr>
              <w:t>наименование показателя 5</w:t>
            </w:r>
          </w:p>
        </w:tc>
        <w:tc>
          <w:tcPr>
            <w:tcW w:w="709" w:type="dxa"/>
            <w:vMerge w:val="restart"/>
            <w:textDirection w:val="btLr"/>
          </w:tcPr>
          <w:p w:rsidR="00E31DED" w:rsidRPr="00F87688" w:rsidRDefault="00E31DED" w:rsidP="00EA0A8E">
            <w:pPr>
              <w:pStyle w:val="ConsPlusNormal"/>
              <w:ind w:left="113" w:right="113" w:firstLine="0"/>
              <w:rPr>
                <w:rFonts w:ascii="Times New Roman" w:hAnsi="Times New Roman"/>
                <w:szCs w:val="22"/>
              </w:rPr>
            </w:pPr>
            <w:r w:rsidRPr="00F87688">
              <w:rPr>
                <w:rFonts w:ascii="Times New Roman" w:hAnsi="Times New Roman"/>
                <w:szCs w:val="22"/>
              </w:rPr>
              <w:t>наименование показателя 5</w:t>
            </w:r>
          </w:p>
        </w:tc>
        <w:tc>
          <w:tcPr>
            <w:tcW w:w="567" w:type="dxa"/>
            <w:vMerge w:val="restart"/>
            <w:textDirection w:val="btLr"/>
          </w:tcPr>
          <w:p w:rsidR="00E31DED" w:rsidRPr="00F87688" w:rsidRDefault="00E31DED" w:rsidP="00EA0A8E">
            <w:pPr>
              <w:pStyle w:val="ConsPlusNormal"/>
              <w:ind w:left="113" w:right="113" w:firstLine="0"/>
              <w:rPr>
                <w:rFonts w:ascii="Times New Roman" w:hAnsi="Times New Roman"/>
                <w:szCs w:val="22"/>
              </w:rPr>
            </w:pPr>
            <w:r w:rsidRPr="00F87688">
              <w:rPr>
                <w:rFonts w:ascii="Times New Roman" w:hAnsi="Times New Roman"/>
                <w:szCs w:val="22"/>
              </w:rPr>
              <w:t>наименование показателя 5</w:t>
            </w:r>
          </w:p>
        </w:tc>
        <w:tc>
          <w:tcPr>
            <w:tcW w:w="1701" w:type="dxa"/>
            <w:vMerge w:val="restart"/>
            <w:textDirection w:val="btLr"/>
          </w:tcPr>
          <w:p w:rsidR="00E31DED" w:rsidRPr="00F87688" w:rsidRDefault="00E31DED" w:rsidP="00EA0A8E">
            <w:pPr>
              <w:pStyle w:val="ConsPlusNormal"/>
              <w:ind w:left="113" w:right="113" w:firstLine="0"/>
              <w:rPr>
                <w:rFonts w:ascii="Times New Roman" w:hAnsi="Times New Roman"/>
                <w:szCs w:val="22"/>
              </w:rPr>
            </w:pPr>
            <w:r w:rsidRPr="00F87688">
              <w:rPr>
                <w:rFonts w:ascii="Times New Roman" w:hAnsi="Times New Roman"/>
                <w:szCs w:val="22"/>
              </w:rPr>
              <w:t>наименование показателя 5</w:t>
            </w:r>
          </w:p>
        </w:tc>
        <w:tc>
          <w:tcPr>
            <w:tcW w:w="1559" w:type="dxa"/>
            <w:vMerge w:val="restart"/>
            <w:textDirection w:val="btLr"/>
          </w:tcPr>
          <w:p w:rsidR="00E31DED" w:rsidRPr="00F87688" w:rsidRDefault="00E31DED" w:rsidP="00EA0A8E">
            <w:pPr>
              <w:pStyle w:val="ConsPlusNormal"/>
              <w:ind w:left="113" w:right="113" w:firstLine="0"/>
              <w:rPr>
                <w:rFonts w:ascii="Times New Roman" w:hAnsi="Times New Roman"/>
                <w:szCs w:val="22"/>
              </w:rPr>
            </w:pPr>
            <w:r w:rsidRPr="00F87688">
              <w:rPr>
                <w:rFonts w:ascii="Times New Roman" w:hAnsi="Times New Roman"/>
                <w:szCs w:val="22"/>
              </w:rPr>
              <w:t>наименование показателя 5</w:t>
            </w:r>
          </w:p>
        </w:tc>
        <w:tc>
          <w:tcPr>
            <w:tcW w:w="1843" w:type="dxa"/>
            <w:vMerge w:val="restart"/>
            <w:textDirection w:val="btLr"/>
          </w:tcPr>
          <w:p w:rsidR="00E31DED" w:rsidRPr="00F87688" w:rsidRDefault="00E31DED" w:rsidP="00EA0A8E">
            <w:pPr>
              <w:pStyle w:val="ConsPlusNormal"/>
              <w:ind w:left="113" w:right="113" w:firstLine="0"/>
              <w:rPr>
                <w:rFonts w:ascii="Times New Roman" w:hAnsi="Times New Roman"/>
                <w:szCs w:val="22"/>
              </w:rPr>
            </w:pPr>
            <w:r w:rsidRPr="00F87688">
              <w:rPr>
                <w:rFonts w:ascii="Times New Roman" w:hAnsi="Times New Roman"/>
                <w:szCs w:val="22"/>
              </w:rPr>
              <w:t>наименование показателя 5</w:t>
            </w:r>
          </w:p>
        </w:tc>
        <w:tc>
          <w:tcPr>
            <w:tcW w:w="2016" w:type="dxa"/>
            <w:gridSpan w:val="2"/>
          </w:tcPr>
          <w:p w:rsidR="00E31DED" w:rsidRPr="00F87688" w:rsidRDefault="00E31DED" w:rsidP="00EA0A8E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F87688">
              <w:rPr>
                <w:rFonts w:ascii="Times New Roman" w:hAnsi="Times New Roman"/>
                <w:szCs w:val="22"/>
              </w:rPr>
              <w:t>единица измерения</w:t>
            </w:r>
          </w:p>
        </w:tc>
        <w:tc>
          <w:tcPr>
            <w:tcW w:w="850" w:type="dxa"/>
            <w:vMerge w:val="restart"/>
            <w:textDirection w:val="btLr"/>
          </w:tcPr>
          <w:p w:rsidR="00E31DED" w:rsidRPr="00F87688" w:rsidRDefault="00E31DED" w:rsidP="00EA0A8E">
            <w:pPr>
              <w:pStyle w:val="ConsPlusNormal"/>
              <w:ind w:left="113" w:right="113" w:firstLine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2023</w:t>
            </w:r>
            <w:r w:rsidRPr="00F87688">
              <w:rPr>
                <w:rFonts w:ascii="Times New Roman" w:hAnsi="Times New Roman"/>
                <w:szCs w:val="22"/>
              </w:rPr>
              <w:t xml:space="preserve"> год (очередной финансовый год)</w:t>
            </w:r>
          </w:p>
        </w:tc>
        <w:tc>
          <w:tcPr>
            <w:tcW w:w="993" w:type="dxa"/>
            <w:vMerge w:val="restart"/>
            <w:textDirection w:val="btLr"/>
          </w:tcPr>
          <w:p w:rsidR="00E31DED" w:rsidRPr="00F87688" w:rsidRDefault="00E31DED" w:rsidP="00EA0A8E">
            <w:pPr>
              <w:pStyle w:val="ConsPlusNormal"/>
              <w:ind w:left="113" w:right="113" w:firstLine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2024</w:t>
            </w:r>
            <w:r w:rsidRPr="00F87688">
              <w:rPr>
                <w:rFonts w:ascii="Times New Roman" w:hAnsi="Times New Roman"/>
                <w:szCs w:val="22"/>
              </w:rPr>
              <w:t xml:space="preserve"> год (1-й год планового периода)</w:t>
            </w:r>
          </w:p>
        </w:tc>
        <w:tc>
          <w:tcPr>
            <w:tcW w:w="850" w:type="dxa"/>
            <w:vMerge w:val="restart"/>
            <w:textDirection w:val="btLr"/>
          </w:tcPr>
          <w:p w:rsidR="00E31DED" w:rsidRPr="00F87688" w:rsidRDefault="00E31DED" w:rsidP="00EA0A8E">
            <w:pPr>
              <w:pStyle w:val="ConsPlusNormal"/>
              <w:ind w:left="113" w:right="113" w:firstLine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2025</w:t>
            </w:r>
            <w:r w:rsidRPr="00F87688">
              <w:rPr>
                <w:rFonts w:ascii="Times New Roman" w:hAnsi="Times New Roman"/>
                <w:szCs w:val="22"/>
              </w:rPr>
              <w:t xml:space="preserve"> год (2-й год планового периода)</w:t>
            </w:r>
          </w:p>
        </w:tc>
        <w:tc>
          <w:tcPr>
            <w:tcW w:w="851" w:type="dxa"/>
            <w:vMerge w:val="restart"/>
            <w:textDirection w:val="btLr"/>
          </w:tcPr>
          <w:p w:rsidR="00E31DED" w:rsidRPr="00F87688" w:rsidRDefault="00E31DED" w:rsidP="00EA0A8E">
            <w:pPr>
              <w:pStyle w:val="ConsPlusNormal"/>
              <w:ind w:left="113" w:right="113" w:firstLine="0"/>
              <w:rPr>
                <w:rFonts w:ascii="Times New Roman" w:hAnsi="Times New Roman"/>
                <w:szCs w:val="22"/>
              </w:rPr>
            </w:pPr>
            <w:r w:rsidRPr="00F87688">
              <w:rPr>
                <w:rFonts w:ascii="Times New Roman" w:hAnsi="Times New Roman"/>
                <w:szCs w:val="22"/>
              </w:rPr>
              <w:t>в процентах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textDirection w:val="btLr"/>
          </w:tcPr>
          <w:p w:rsidR="00E31DED" w:rsidRPr="00F87688" w:rsidRDefault="00E31DED" w:rsidP="00EA0A8E">
            <w:pPr>
              <w:pStyle w:val="ConsPlusNormal"/>
              <w:ind w:left="113" w:right="221" w:firstLine="0"/>
              <w:rPr>
                <w:rFonts w:ascii="Times New Roman" w:hAnsi="Times New Roman"/>
                <w:szCs w:val="22"/>
              </w:rPr>
            </w:pPr>
            <w:r w:rsidRPr="00F87688">
              <w:rPr>
                <w:rFonts w:ascii="Times New Roman" w:hAnsi="Times New Roman"/>
                <w:szCs w:val="22"/>
              </w:rPr>
              <w:t>в абсолютных показателях</w:t>
            </w:r>
          </w:p>
        </w:tc>
      </w:tr>
      <w:tr w:rsidR="00E31DED" w:rsidRPr="00F87688" w:rsidTr="00EA0A8E">
        <w:trPr>
          <w:cantSplit/>
          <w:trHeight w:val="1590"/>
        </w:trPr>
        <w:tc>
          <w:tcPr>
            <w:tcW w:w="1418" w:type="dxa"/>
            <w:vMerge/>
            <w:tcBorders>
              <w:left w:val="single" w:sz="4" w:space="0" w:color="auto"/>
            </w:tcBorders>
          </w:tcPr>
          <w:p w:rsidR="00E31DED" w:rsidRPr="00F87688" w:rsidRDefault="00E31DED" w:rsidP="00EA0A8E"/>
        </w:tc>
        <w:tc>
          <w:tcPr>
            <w:tcW w:w="1559" w:type="dxa"/>
            <w:vMerge/>
          </w:tcPr>
          <w:p w:rsidR="00E31DED" w:rsidRPr="00F87688" w:rsidRDefault="00E31DED" w:rsidP="00EA0A8E"/>
        </w:tc>
        <w:tc>
          <w:tcPr>
            <w:tcW w:w="709" w:type="dxa"/>
            <w:vMerge/>
          </w:tcPr>
          <w:p w:rsidR="00E31DED" w:rsidRPr="00F87688" w:rsidRDefault="00E31DED" w:rsidP="00EA0A8E"/>
        </w:tc>
        <w:tc>
          <w:tcPr>
            <w:tcW w:w="567" w:type="dxa"/>
            <w:vMerge/>
          </w:tcPr>
          <w:p w:rsidR="00E31DED" w:rsidRPr="00F87688" w:rsidRDefault="00E31DED" w:rsidP="00EA0A8E"/>
        </w:tc>
        <w:tc>
          <w:tcPr>
            <w:tcW w:w="1701" w:type="dxa"/>
            <w:vMerge/>
          </w:tcPr>
          <w:p w:rsidR="00E31DED" w:rsidRPr="00F87688" w:rsidRDefault="00E31DED" w:rsidP="00EA0A8E"/>
        </w:tc>
        <w:tc>
          <w:tcPr>
            <w:tcW w:w="1559" w:type="dxa"/>
            <w:vMerge/>
          </w:tcPr>
          <w:p w:rsidR="00E31DED" w:rsidRPr="00F87688" w:rsidRDefault="00E31DED" w:rsidP="00EA0A8E"/>
        </w:tc>
        <w:tc>
          <w:tcPr>
            <w:tcW w:w="1843" w:type="dxa"/>
            <w:vMerge/>
          </w:tcPr>
          <w:p w:rsidR="00E31DED" w:rsidRPr="00F87688" w:rsidRDefault="00E31DED" w:rsidP="00EA0A8E"/>
        </w:tc>
        <w:tc>
          <w:tcPr>
            <w:tcW w:w="1165" w:type="dxa"/>
            <w:textDirection w:val="btLr"/>
          </w:tcPr>
          <w:p w:rsidR="00E31DED" w:rsidRPr="00F87688" w:rsidRDefault="00E31DED" w:rsidP="00EA0A8E">
            <w:pPr>
              <w:pStyle w:val="ConsPlusNormal"/>
              <w:ind w:left="113" w:right="113" w:firstLine="0"/>
              <w:rPr>
                <w:rFonts w:ascii="Times New Roman" w:hAnsi="Times New Roman"/>
                <w:szCs w:val="22"/>
              </w:rPr>
            </w:pPr>
            <w:r w:rsidRPr="00F87688">
              <w:rPr>
                <w:rFonts w:ascii="Times New Roman" w:hAnsi="Times New Roman"/>
                <w:szCs w:val="22"/>
              </w:rPr>
              <w:t>наименование5</w:t>
            </w:r>
          </w:p>
        </w:tc>
        <w:tc>
          <w:tcPr>
            <w:tcW w:w="851" w:type="dxa"/>
            <w:textDirection w:val="btLr"/>
          </w:tcPr>
          <w:p w:rsidR="00E31DED" w:rsidRPr="00F87688" w:rsidRDefault="00E31DED" w:rsidP="00EA0A8E">
            <w:pPr>
              <w:pStyle w:val="ConsPlusNormal"/>
              <w:ind w:left="113" w:right="113" w:firstLine="0"/>
              <w:rPr>
                <w:rFonts w:ascii="Times New Roman" w:hAnsi="Times New Roman"/>
                <w:szCs w:val="22"/>
              </w:rPr>
            </w:pPr>
            <w:r w:rsidRPr="00F87688">
              <w:rPr>
                <w:rFonts w:ascii="Times New Roman" w:hAnsi="Times New Roman"/>
                <w:szCs w:val="22"/>
              </w:rPr>
              <w:t xml:space="preserve">код по </w:t>
            </w:r>
            <w:hyperlink r:id="rId19" w:history="1">
              <w:r w:rsidRPr="00F87688">
                <w:rPr>
                  <w:rFonts w:ascii="Times New Roman" w:hAnsi="Times New Roman"/>
                  <w:color w:val="0000FF"/>
                  <w:szCs w:val="22"/>
                </w:rPr>
                <w:t>ОКЕИ</w:t>
              </w:r>
            </w:hyperlink>
            <w:r w:rsidRPr="00F87688">
              <w:rPr>
                <w:rFonts w:ascii="Times New Roman" w:hAnsi="Times New Roman"/>
                <w:szCs w:val="22"/>
              </w:rPr>
              <w:t xml:space="preserve"> 6</w:t>
            </w:r>
          </w:p>
        </w:tc>
        <w:tc>
          <w:tcPr>
            <w:tcW w:w="850" w:type="dxa"/>
            <w:vMerge/>
          </w:tcPr>
          <w:p w:rsidR="00E31DED" w:rsidRPr="00F87688" w:rsidRDefault="00E31DED" w:rsidP="00EA0A8E"/>
        </w:tc>
        <w:tc>
          <w:tcPr>
            <w:tcW w:w="993" w:type="dxa"/>
            <w:vMerge/>
          </w:tcPr>
          <w:p w:rsidR="00E31DED" w:rsidRPr="00F87688" w:rsidRDefault="00E31DED" w:rsidP="00EA0A8E"/>
        </w:tc>
        <w:tc>
          <w:tcPr>
            <w:tcW w:w="850" w:type="dxa"/>
            <w:vMerge/>
          </w:tcPr>
          <w:p w:rsidR="00E31DED" w:rsidRPr="00F87688" w:rsidRDefault="00E31DED" w:rsidP="00EA0A8E"/>
        </w:tc>
        <w:tc>
          <w:tcPr>
            <w:tcW w:w="851" w:type="dxa"/>
            <w:vMerge/>
          </w:tcPr>
          <w:p w:rsidR="00E31DED" w:rsidRPr="00F87688" w:rsidRDefault="00E31DED" w:rsidP="00EA0A8E"/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E31DED" w:rsidRPr="00F87688" w:rsidRDefault="00E31DED" w:rsidP="00EA0A8E"/>
        </w:tc>
      </w:tr>
      <w:tr w:rsidR="00E31DED" w:rsidRPr="00F87688" w:rsidTr="00EA0A8E">
        <w:trPr>
          <w:trHeight w:val="232"/>
        </w:trPr>
        <w:tc>
          <w:tcPr>
            <w:tcW w:w="1418" w:type="dxa"/>
            <w:tcBorders>
              <w:left w:val="single" w:sz="4" w:space="0" w:color="auto"/>
            </w:tcBorders>
          </w:tcPr>
          <w:p w:rsidR="00E31DED" w:rsidRPr="00F87688" w:rsidRDefault="00E31DED" w:rsidP="00EA0A8E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F87688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559" w:type="dxa"/>
          </w:tcPr>
          <w:p w:rsidR="00E31DED" w:rsidRPr="00F87688" w:rsidRDefault="00E31DED" w:rsidP="00EA0A8E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F87688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709" w:type="dxa"/>
          </w:tcPr>
          <w:p w:rsidR="00E31DED" w:rsidRPr="00F87688" w:rsidRDefault="00E31DED" w:rsidP="00EA0A8E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F87688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567" w:type="dxa"/>
          </w:tcPr>
          <w:p w:rsidR="00E31DED" w:rsidRPr="00F87688" w:rsidRDefault="00E31DED" w:rsidP="00EA0A8E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F87688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1701" w:type="dxa"/>
          </w:tcPr>
          <w:p w:rsidR="00E31DED" w:rsidRPr="00F87688" w:rsidRDefault="00E31DED" w:rsidP="00EA0A8E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F87688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1559" w:type="dxa"/>
          </w:tcPr>
          <w:p w:rsidR="00E31DED" w:rsidRPr="00F87688" w:rsidRDefault="00E31DED" w:rsidP="00EA0A8E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F87688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1843" w:type="dxa"/>
          </w:tcPr>
          <w:p w:rsidR="00E31DED" w:rsidRPr="00F87688" w:rsidRDefault="00E31DED" w:rsidP="00EA0A8E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F87688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1165" w:type="dxa"/>
          </w:tcPr>
          <w:p w:rsidR="00E31DED" w:rsidRPr="00F87688" w:rsidRDefault="00E31DED" w:rsidP="00EA0A8E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F87688"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851" w:type="dxa"/>
          </w:tcPr>
          <w:p w:rsidR="00E31DED" w:rsidRPr="00F87688" w:rsidRDefault="00E31DED" w:rsidP="00EA0A8E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F87688">
              <w:rPr>
                <w:rFonts w:ascii="Times New Roman" w:hAnsi="Times New Roman"/>
                <w:szCs w:val="22"/>
              </w:rPr>
              <w:t>9</w:t>
            </w:r>
          </w:p>
        </w:tc>
        <w:tc>
          <w:tcPr>
            <w:tcW w:w="850" w:type="dxa"/>
          </w:tcPr>
          <w:p w:rsidR="00E31DED" w:rsidRPr="00F87688" w:rsidRDefault="00E31DED" w:rsidP="00EA0A8E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F87688">
              <w:rPr>
                <w:rFonts w:ascii="Times New Roman" w:hAnsi="Times New Roman"/>
                <w:szCs w:val="22"/>
              </w:rPr>
              <w:t>10</w:t>
            </w:r>
          </w:p>
        </w:tc>
        <w:tc>
          <w:tcPr>
            <w:tcW w:w="993" w:type="dxa"/>
          </w:tcPr>
          <w:p w:rsidR="00E31DED" w:rsidRPr="00F87688" w:rsidRDefault="00E31DED" w:rsidP="00EA0A8E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F87688">
              <w:rPr>
                <w:rFonts w:ascii="Times New Roman" w:hAnsi="Times New Roman"/>
                <w:szCs w:val="22"/>
              </w:rPr>
              <w:t>11</w:t>
            </w:r>
          </w:p>
        </w:tc>
        <w:tc>
          <w:tcPr>
            <w:tcW w:w="850" w:type="dxa"/>
          </w:tcPr>
          <w:p w:rsidR="00E31DED" w:rsidRPr="00F87688" w:rsidRDefault="00E31DED" w:rsidP="00EA0A8E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F87688">
              <w:rPr>
                <w:rFonts w:ascii="Times New Roman" w:hAnsi="Times New Roman"/>
                <w:szCs w:val="22"/>
              </w:rPr>
              <w:t>12</w:t>
            </w:r>
          </w:p>
        </w:tc>
        <w:tc>
          <w:tcPr>
            <w:tcW w:w="851" w:type="dxa"/>
          </w:tcPr>
          <w:p w:rsidR="00E31DED" w:rsidRPr="00F87688" w:rsidRDefault="00E31DED" w:rsidP="00EA0A8E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F87688">
              <w:rPr>
                <w:rFonts w:ascii="Times New Roman" w:hAnsi="Times New Roman"/>
                <w:szCs w:val="22"/>
              </w:rPr>
              <w:t>13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31DED" w:rsidRPr="00F87688" w:rsidRDefault="00E31DED" w:rsidP="00EA0A8E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F87688">
              <w:rPr>
                <w:rFonts w:ascii="Times New Roman" w:hAnsi="Times New Roman"/>
                <w:szCs w:val="22"/>
              </w:rPr>
              <w:t>14</w:t>
            </w:r>
          </w:p>
        </w:tc>
      </w:tr>
      <w:tr w:rsidR="00E31DED" w:rsidRPr="00F87688" w:rsidTr="00EA0A8E">
        <w:trPr>
          <w:trHeight w:val="891"/>
        </w:trPr>
        <w:tc>
          <w:tcPr>
            <w:tcW w:w="1418" w:type="dxa"/>
            <w:tcBorders>
              <w:left w:val="single" w:sz="4" w:space="0" w:color="auto"/>
            </w:tcBorders>
          </w:tcPr>
          <w:p w:rsidR="00E31DED" w:rsidRPr="00F87688" w:rsidRDefault="00E31DED" w:rsidP="00EA0A8E">
            <w:pPr>
              <w:rPr>
                <w:bCs/>
                <w:shd w:val="clear" w:color="auto" w:fill="E7F5FA"/>
              </w:rPr>
            </w:pPr>
            <w:r w:rsidRPr="00F87688">
              <w:rPr>
                <w:bCs/>
                <w:shd w:val="clear" w:color="auto" w:fill="FFFFFF"/>
              </w:rPr>
              <w:t>591400О.99.0.ББ85АА01000</w:t>
            </w:r>
          </w:p>
        </w:tc>
        <w:tc>
          <w:tcPr>
            <w:tcW w:w="1559" w:type="dxa"/>
          </w:tcPr>
          <w:p w:rsidR="00E31DED" w:rsidRPr="00F87688" w:rsidRDefault="00E31DED" w:rsidP="00EA0A8E">
            <w:pPr>
              <w:snapToGrid w:val="0"/>
              <w:jc w:val="center"/>
            </w:pPr>
            <w:r w:rsidRPr="00F87688">
              <w:t>На закрытой площадке</w:t>
            </w:r>
          </w:p>
        </w:tc>
        <w:tc>
          <w:tcPr>
            <w:tcW w:w="709" w:type="dxa"/>
          </w:tcPr>
          <w:p w:rsidR="00E31DED" w:rsidRPr="00F87688" w:rsidRDefault="00E31DED" w:rsidP="00EA0A8E">
            <w:pPr>
              <w:keepNext/>
              <w:snapToGrid w:val="0"/>
              <w:jc w:val="center"/>
              <w:rPr>
                <w:b/>
                <w:bCs/>
              </w:rPr>
            </w:pPr>
            <w:r w:rsidRPr="00F87688">
              <w:rPr>
                <w:b/>
                <w:bCs/>
              </w:rPr>
              <w:t>-</w:t>
            </w:r>
          </w:p>
        </w:tc>
        <w:tc>
          <w:tcPr>
            <w:tcW w:w="567" w:type="dxa"/>
          </w:tcPr>
          <w:p w:rsidR="00E31DED" w:rsidRPr="00F87688" w:rsidRDefault="00E31DED" w:rsidP="00EA0A8E">
            <w:pPr>
              <w:keepNext/>
              <w:snapToGrid w:val="0"/>
              <w:jc w:val="center"/>
              <w:rPr>
                <w:b/>
                <w:bCs/>
              </w:rPr>
            </w:pPr>
            <w:r w:rsidRPr="00F87688">
              <w:rPr>
                <w:b/>
                <w:bCs/>
              </w:rPr>
              <w:t>-</w:t>
            </w:r>
          </w:p>
        </w:tc>
        <w:tc>
          <w:tcPr>
            <w:tcW w:w="1701" w:type="dxa"/>
          </w:tcPr>
          <w:p w:rsidR="00E31DED" w:rsidRPr="00F87688" w:rsidRDefault="00E31DED" w:rsidP="00EA0A8E">
            <w:pPr>
              <w:jc w:val="center"/>
            </w:pPr>
            <w:r w:rsidRPr="00F87688">
              <w:t xml:space="preserve">В стационарных условиях  </w:t>
            </w:r>
          </w:p>
        </w:tc>
        <w:tc>
          <w:tcPr>
            <w:tcW w:w="1559" w:type="dxa"/>
          </w:tcPr>
          <w:p w:rsidR="00E31DED" w:rsidRPr="00F87688" w:rsidRDefault="00E31DED" w:rsidP="00EA0A8E">
            <w:pPr>
              <w:autoSpaceDE w:val="0"/>
              <w:autoSpaceDN w:val="0"/>
              <w:adjustRightInd w:val="0"/>
              <w:jc w:val="center"/>
            </w:pPr>
            <w:r w:rsidRPr="00F87688"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1DED" w:rsidRPr="00F87688" w:rsidRDefault="00E31DED" w:rsidP="00EA0A8E">
            <w:pPr>
              <w:pStyle w:val="aff7"/>
              <w:jc w:val="center"/>
              <w:rPr>
                <w:sz w:val="22"/>
                <w:szCs w:val="22"/>
              </w:rPr>
            </w:pPr>
            <w:r w:rsidRPr="00F87688">
              <w:rPr>
                <w:sz w:val="22"/>
                <w:szCs w:val="22"/>
              </w:rPr>
              <w:t xml:space="preserve"> Средняя заполняемость кинотеатра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1DED" w:rsidRPr="00F87688" w:rsidRDefault="00E31DED" w:rsidP="00EA0A8E">
            <w:pPr>
              <w:keepNext/>
              <w:spacing w:before="240"/>
              <w:jc w:val="center"/>
            </w:pPr>
            <w:r w:rsidRPr="00F87688">
              <w:rPr>
                <w:shd w:val="clear" w:color="auto" w:fill="FFFFFF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1DED" w:rsidRPr="00F87688" w:rsidRDefault="00E31DED" w:rsidP="00EA0A8E">
            <w:pPr>
              <w:widowControl w:val="0"/>
              <w:snapToGrid w:val="0"/>
              <w:jc w:val="center"/>
            </w:pPr>
          </w:p>
          <w:p w:rsidR="00E31DED" w:rsidRPr="00F87688" w:rsidRDefault="00E31DED" w:rsidP="00E31DED">
            <w:pPr>
              <w:widowControl w:val="0"/>
              <w:snapToGrid w:val="0"/>
              <w:ind w:firstLine="0"/>
            </w:pPr>
            <w:r w:rsidRPr="00F87688">
              <w:t>744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1DED" w:rsidRPr="00F87688" w:rsidRDefault="00E31DED" w:rsidP="00EA0A8E">
            <w:pPr>
              <w:keepNext/>
              <w:snapToGrid w:val="0"/>
              <w:spacing w:before="240"/>
              <w:jc w:val="center"/>
            </w:pPr>
            <w:r w:rsidRPr="00F87688">
              <w:t xml:space="preserve"> 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1DED" w:rsidRPr="00F87688" w:rsidRDefault="00E31DED" w:rsidP="00E31DED">
            <w:pPr>
              <w:keepNext/>
              <w:snapToGrid w:val="0"/>
              <w:spacing w:before="240"/>
              <w:ind w:firstLine="0"/>
            </w:pPr>
            <w:r w:rsidRPr="00F87688"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DED" w:rsidRPr="00F87688" w:rsidRDefault="00E31DED" w:rsidP="00E31DED">
            <w:pPr>
              <w:keepNext/>
              <w:snapToGrid w:val="0"/>
              <w:spacing w:before="240"/>
              <w:ind w:firstLine="0"/>
            </w:pPr>
            <w:r w:rsidRPr="00F87688">
              <w:t>10</w:t>
            </w:r>
          </w:p>
        </w:tc>
        <w:tc>
          <w:tcPr>
            <w:tcW w:w="851" w:type="dxa"/>
          </w:tcPr>
          <w:p w:rsidR="00E31DED" w:rsidRPr="00F87688" w:rsidRDefault="00E31DED" w:rsidP="00EA0A8E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</w:p>
          <w:p w:rsidR="00E31DED" w:rsidRPr="00F87688" w:rsidRDefault="00E31DED" w:rsidP="00EA0A8E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F87688">
              <w:rPr>
                <w:rFonts w:ascii="Times New Roman" w:hAnsi="Times New Roman"/>
                <w:szCs w:val="22"/>
              </w:rPr>
              <w:t>10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31DED" w:rsidRPr="00F87688" w:rsidRDefault="00E31DED" w:rsidP="00EA0A8E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</w:p>
          <w:p w:rsidR="00E31DED" w:rsidRPr="00F87688" w:rsidRDefault="00E31DED" w:rsidP="00EA0A8E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F87688">
              <w:rPr>
                <w:rFonts w:ascii="Times New Roman" w:hAnsi="Times New Roman"/>
                <w:szCs w:val="22"/>
              </w:rPr>
              <w:t>-</w:t>
            </w:r>
          </w:p>
        </w:tc>
      </w:tr>
    </w:tbl>
    <w:p w:rsidR="00E31DED" w:rsidRPr="00F87688" w:rsidRDefault="00E31DED" w:rsidP="00E31DED">
      <w:pPr>
        <w:widowControl w:val="0"/>
        <w:spacing w:line="228" w:lineRule="auto"/>
        <w:ind w:right="3039"/>
        <w:rPr>
          <w:bCs/>
          <w:sz w:val="28"/>
          <w:szCs w:val="28"/>
        </w:rPr>
      </w:pPr>
    </w:p>
    <w:p w:rsidR="00E31DED" w:rsidRPr="00F87688" w:rsidRDefault="00E31DED" w:rsidP="00E31DED">
      <w:pPr>
        <w:widowControl w:val="0"/>
        <w:spacing w:line="228" w:lineRule="auto"/>
        <w:ind w:right="3039"/>
        <w:rPr>
          <w:bCs/>
          <w:sz w:val="26"/>
          <w:szCs w:val="26"/>
          <w:shd w:val="clear" w:color="auto" w:fill="FFFFFF"/>
        </w:rPr>
      </w:pPr>
      <w:r w:rsidRPr="00F87688">
        <w:rPr>
          <w:bCs/>
          <w:sz w:val="26"/>
          <w:szCs w:val="26"/>
        </w:rPr>
        <w:t xml:space="preserve">       3.2.</w:t>
      </w:r>
      <w:r w:rsidRPr="00F87688">
        <w:rPr>
          <w:bCs/>
          <w:sz w:val="26"/>
          <w:szCs w:val="26"/>
          <w:shd w:val="clear" w:color="auto" w:fill="FFFFFF"/>
        </w:rPr>
        <w:t>Показатели, характеризующие объем муниципальной услуги:</w:t>
      </w:r>
    </w:p>
    <w:tbl>
      <w:tblPr>
        <w:tblW w:w="15371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1134"/>
        <w:gridCol w:w="709"/>
        <w:gridCol w:w="850"/>
        <w:gridCol w:w="1276"/>
        <w:gridCol w:w="851"/>
        <w:gridCol w:w="1134"/>
        <w:gridCol w:w="992"/>
        <w:gridCol w:w="709"/>
        <w:gridCol w:w="850"/>
        <w:gridCol w:w="992"/>
        <w:gridCol w:w="851"/>
        <w:gridCol w:w="850"/>
        <w:gridCol w:w="851"/>
        <w:gridCol w:w="850"/>
        <w:gridCol w:w="851"/>
        <w:gridCol w:w="850"/>
      </w:tblGrid>
      <w:tr w:rsidR="00E31DED" w:rsidRPr="00F87688" w:rsidTr="00EA0A8E">
        <w:tc>
          <w:tcPr>
            <w:tcW w:w="771" w:type="dxa"/>
            <w:vMerge w:val="restart"/>
            <w:tcBorders>
              <w:left w:val="single" w:sz="4" w:space="0" w:color="auto"/>
            </w:tcBorders>
          </w:tcPr>
          <w:p w:rsidR="00E31DED" w:rsidRPr="00F87688" w:rsidRDefault="00E31DED" w:rsidP="00EA0A8E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F87688">
              <w:rPr>
                <w:rFonts w:ascii="Times New Roman" w:hAnsi="Times New Roman"/>
              </w:rPr>
              <w:t>Уникальный номер реестровой записи 5</w:t>
            </w:r>
          </w:p>
        </w:tc>
        <w:tc>
          <w:tcPr>
            <w:tcW w:w="2693" w:type="dxa"/>
            <w:gridSpan w:val="3"/>
          </w:tcPr>
          <w:p w:rsidR="00E31DED" w:rsidRPr="00F87688" w:rsidRDefault="00E31DED" w:rsidP="00EA0A8E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F87688">
              <w:rPr>
                <w:rFonts w:ascii="Times New Roman" w:hAnsi="Times New Roman"/>
              </w:rPr>
              <w:t xml:space="preserve">Показатель, характеризующий содержание муниципальной  услуги </w:t>
            </w:r>
          </w:p>
        </w:tc>
        <w:tc>
          <w:tcPr>
            <w:tcW w:w="2127" w:type="dxa"/>
            <w:gridSpan w:val="2"/>
          </w:tcPr>
          <w:p w:rsidR="00E31DED" w:rsidRPr="00F87688" w:rsidRDefault="00E31DED" w:rsidP="00EA0A8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87688">
              <w:rPr>
                <w:rFonts w:ascii="Times New Roman" w:hAnsi="Times New Roman"/>
              </w:rPr>
              <w:t xml:space="preserve">Показатель, характеризующий условия (формы) оказания муниципальной услуги  </w:t>
            </w:r>
          </w:p>
        </w:tc>
        <w:tc>
          <w:tcPr>
            <w:tcW w:w="2835" w:type="dxa"/>
            <w:gridSpan w:val="3"/>
          </w:tcPr>
          <w:p w:rsidR="00E31DED" w:rsidRPr="00F87688" w:rsidRDefault="00E31DED" w:rsidP="00EA0A8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87688">
              <w:rPr>
                <w:rFonts w:ascii="Times New Roman" w:hAnsi="Times New Roman"/>
              </w:rPr>
              <w:t>Показатель объема муниципальной услуги</w:t>
            </w:r>
          </w:p>
        </w:tc>
        <w:tc>
          <w:tcPr>
            <w:tcW w:w="2693" w:type="dxa"/>
            <w:gridSpan w:val="3"/>
          </w:tcPr>
          <w:p w:rsidR="00E31DED" w:rsidRPr="00F87688" w:rsidRDefault="00E31DED" w:rsidP="00EA0A8E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F87688">
              <w:rPr>
                <w:rFonts w:ascii="Times New Roman" w:hAnsi="Times New Roman"/>
              </w:rPr>
              <w:t>Значение показателя объема муниципальной услуги</w:t>
            </w:r>
          </w:p>
        </w:tc>
        <w:tc>
          <w:tcPr>
            <w:tcW w:w="2551" w:type="dxa"/>
            <w:gridSpan w:val="3"/>
          </w:tcPr>
          <w:p w:rsidR="00E31DED" w:rsidRPr="00F87688" w:rsidRDefault="00E31DED" w:rsidP="00EA0A8E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F87688">
              <w:rPr>
                <w:rFonts w:ascii="Times New Roman" w:hAnsi="Times New Roman"/>
              </w:rPr>
              <w:t>Размер платы (цена, тариф) 8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E31DED" w:rsidRPr="00F87688" w:rsidRDefault="00E31DED" w:rsidP="00EA0A8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87688">
              <w:rPr>
                <w:rFonts w:ascii="Times New Roman" w:hAnsi="Times New Roman"/>
              </w:rPr>
              <w:t>Допустимые (возможные) отклонения от установленных показателей объема муниципальной услуги 7</w:t>
            </w:r>
          </w:p>
        </w:tc>
      </w:tr>
      <w:tr w:rsidR="00E31DED" w:rsidRPr="00F87688" w:rsidTr="00EA0A8E">
        <w:trPr>
          <w:trHeight w:val="744"/>
        </w:trPr>
        <w:tc>
          <w:tcPr>
            <w:tcW w:w="771" w:type="dxa"/>
            <w:vMerge/>
            <w:tcBorders>
              <w:left w:val="single" w:sz="4" w:space="0" w:color="auto"/>
            </w:tcBorders>
          </w:tcPr>
          <w:p w:rsidR="00E31DED" w:rsidRPr="00F87688" w:rsidRDefault="00E31DED" w:rsidP="00EA0A8E"/>
        </w:tc>
        <w:tc>
          <w:tcPr>
            <w:tcW w:w="1134" w:type="dxa"/>
            <w:vMerge w:val="restart"/>
            <w:textDirection w:val="btLr"/>
          </w:tcPr>
          <w:p w:rsidR="00E31DED" w:rsidRPr="00F87688" w:rsidRDefault="00E31DED" w:rsidP="00EA0A8E">
            <w:pPr>
              <w:pStyle w:val="ConsPlusNormal"/>
              <w:ind w:left="113" w:right="113" w:firstLine="0"/>
              <w:rPr>
                <w:rFonts w:ascii="Times New Roman" w:hAnsi="Times New Roman"/>
              </w:rPr>
            </w:pPr>
            <w:r w:rsidRPr="00F87688">
              <w:rPr>
                <w:rFonts w:ascii="Times New Roman" w:hAnsi="Times New Roman"/>
              </w:rPr>
              <w:t xml:space="preserve"> наименование показателя 5</w:t>
            </w:r>
          </w:p>
        </w:tc>
        <w:tc>
          <w:tcPr>
            <w:tcW w:w="709" w:type="dxa"/>
            <w:vMerge w:val="restart"/>
            <w:textDirection w:val="btLr"/>
          </w:tcPr>
          <w:p w:rsidR="00E31DED" w:rsidRPr="00F87688" w:rsidRDefault="00E31DED" w:rsidP="00EA0A8E">
            <w:pPr>
              <w:pStyle w:val="ConsPlusNormal"/>
              <w:ind w:left="113" w:right="113" w:firstLine="0"/>
              <w:rPr>
                <w:rFonts w:ascii="Times New Roman" w:hAnsi="Times New Roman"/>
              </w:rPr>
            </w:pPr>
            <w:r w:rsidRPr="00F87688">
              <w:rPr>
                <w:rFonts w:ascii="Times New Roman" w:hAnsi="Times New Roman"/>
              </w:rPr>
              <w:t>наименование показателя 5</w:t>
            </w:r>
          </w:p>
        </w:tc>
        <w:tc>
          <w:tcPr>
            <w:tcW w:w="850" w:type="dxa"/>
            <w:vMerge w:val="restart"/>
            <w:textDirection w:val="btLr"/>
          </w:tcPr>
          <w:p w:rsidR="00E31DED" w:rsidRPr="00F87688" w:rsidRDefault="00E31DED" w:rsidP="00EA0A8E">
            <w:pPr>
              <w:pStyle w:val="ConsPlusNormal"/>
              <w:ind w:left="113" w:right="113" w:firstLine="0"/>
              <w:rPr>
                <w:rFonts w:ascii="Times New Roman" w:hAnsi="Times New Roman"/>
              </w:rPr>
            </w:pPr>
            <w:r w:rsidRPr="00F87688">
              <w:rPr>
                <w:rFonts w:ascii="Times New Roman" w:hAnsi="Times New Roman"/>
              </w:rPr>
              <w:t>наименование показателя 5</w:t>
            </w:r>
          </w:p>
        </w:tc>
        <w:tc>
          <w:tcPr>
            <w:tcW w:w="1276" w:type="dxa"/>
            <w:vMerge w:val="restart"/>
            <w:textDirection w:val="btLr"/>
          </w:tcPr>
          <w:p w:rsidR="00E31DED" w:rsidRPr="00F87688" w:rsidRDefault="00E31DED" w:rsidP="00EA0A8E">
            <w:pPr>
              <w:pStyle w:val="ConsPlusNormal"/>
              <w:ind w:left="113" w:right="113" w:firstLine="0"/>
              <w:rPr>
                <w:rFonts w:ascii="Times New Roman" w:hAnsi="Times New Roman"/>
              </w:rPr>
            </w:pPr>
            <w:r w:rsidRPr="00F87688">
              <w:rPr>
                <w:rFonts w:ascii="Times New Roman" w:hAnsi="Times New Roman"/>
              </w:rPr>
              <w:t>наименование показателя 5</w:t>
            </w:r>
          </w:p>
        </w:tc>
        <w:tc>
          <w:tcPr>
            <w:tcW w:w="851" w:type="dxa"/>
            <w:vMerge w:val="restart"/>
            <w:textDirection w:val="btLr"/>
          </w:tcPr>
          <w:p w:rsidR="00E31DED" w:rsidRPr="00F87688" w:rsidRDefault="00E31DED" w:rsidP="00EA0A8E">
            <w:pPr>
              <w:pStyle w:val="ConsPlusNormal"/>
              <w:ind w:left="113" w:right="113" w:firstLine="0"/>
              <w:rPr>
                <w:rFonts w:ascii="Times New Roman" w:hAnsi="Times New Roman"/>
              </w:rPr>
            </w:pPr>
            <w:r w:rsidRPr="00F87688">
              <w:rPr>
                <w:rFonts w:ascii="Times New Roman" w:hAnsi="Times New Roman"/>
              </w:rPr>
              <w:t>наименование показателя 5</w:t>
            </w:r>
          </w:p>
        </w:tc>
        <w:tc>
          <w:tcPr>
            <w:tcW w:w="1134" w:type="dxa"/>
            <w:vMerge w:val="restart"/>
            <w:textDirection w:val="btLr"/>
          </w:tcPr>
          <w:p w:rsidR="00E31DED" w:rsidRPr="00F87688" w:rsidRDefault="00E31DED" w:rsidP="00EA0A8E">
            <w:pPr>
              <w:pStyle w:val="ConsPlusNormal"/>
              <w:ind w:left="113" w:right="113" w:firstLine="0"/>
              <w:rPr>
                <w:rFonts w:ascii="Times New Roman" w:hAnsi="Times New Roman"/>
              </w:rPr>
            </w:pPr>
            <w:r w:rsidRPr="00F87688">
              <w:rPr>
                <w:rFonts w:ascii="Times New Roman" w:hAnsi="Times New Roman"/>
              </w:rPr>
              <w:t>наименование показателя 5</w:t>
            </w:r>
          </w:p>
        </w:tc>
        <w:tc>
          <w:tcPr>
            <w:tcW w:w="1701" w:type="dxa"/>
            <w:gridSpan w:val="2"/>
          </w:tcPr>
          <w:p w:rsidR="00E31DED" w:rsidRPr="00F87688" w:rsidRDefault="00E31DED" w:rsidP="00EA0A8E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F87688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850" w:type="dxa"/>
            <w:vMerge w:val="restart"/>
            <w:textDirection w:val="btLr"/>
          </w:tcPr>
          <w:p w:rsidR="00E31DED" w:rsidRPr="00F87688" w:rsidRDefault="00E31DED" w:rsidP="00EA0A8E">
            <w:pPr>
              <w:pStyle w:val="ConsPlusNormal"/>
              <w:ind w:left="113" w:right="113" w:firstLine="0"/>
              <w:rPr>
                <w:rFonts w:ascii="Times New Roman" w:hAnsi="Times New Roman"/>
              </w:rPr>
            </w:pPr>
            <w:r w:rsidRPr="00F87688">
              <w:rPr>
                <w:rFonts w:ascii="Times New Roman" w:hAnsi="Times New Roman"/>
              </w:rPr>
              <w:t>2023 год (очередной финансовый год)</w:t>
            </w:r>
          </w:p>
        </w:tc>
        <w:tc>
          <w:tcPr>
            <w:tcW w:w="992" w:type="dxa"/>
            <w:vMerge w:val="restart"/>
            <w:textDirection w:val="btLr"/>
          </w:tcPr>
          <w:p w:rsidR="00E31DED" w:rsidRPr="00F87688" w:rsidRDefault="00E31DED" w:rsidP="00EA0A8E">
            <w:pPr>
              <w:pStyle w:val="ConsPlusNormal"/>
              <w:ind w:left="113" w:right="113" w:firstLine="0"/>
              <w:rPr>
                <w:rFonts w:ascii="Times New Roman" w:hAnsi="Times New Roman"/>
              </w:rPr>
            </w:pPr>
            <w:r w:rsidRPr="00F87688">
              <w:rPr>
                <w:rFonts w:ascii="Times New Roman" w:hAnsi="Times New Roman"/>
              </w:rPr>
              <w:t>2024 год (1-й год планового периода)</w:t>
            </w:r>
          </w:p>
        </w:tc>
        <w:tc>
          <w:tcPr>
            <w:tcW w:w="851" w:type="dxa"/>
            <w:vMerge w:val="restart"/>
            <w:textDirection w:val="btLr"/>
          </w:tcPr>
          <w:p w:rsidR="00E31DED" w:rsidRPr="00F87688" w:rsidRDefault="00E31DED" w:rsidP="00EA0A8E">
            <w:pPr>
              <w:pStyle w:val="ConsPlusNormal"/>
              <w:ind w:left="113" w:right="113" w:firstLine="0"/>
              <w:rPr>
                <w:rFonts w:ascii="Times New Roman" w:hAnsi="Times New Roman"/>
              </w:rPr>
            </w:pPr>
            <w:r w:rsidRPr="00F87688">
              <w:rPr>
                <w:rFonts w:ascii="Times New Roman" w:hAnsi="Times New Roman"/>
              </w:rPr>
              <w:t>2025 год (2-й год планового периода)</w:t>
            </w:r>
          </w:p>
        </w:tc>
        <w:tc>
          <w:tcPr>
            <w:tcW w:w="850" w:type="dxa"/>
            <w:vMerge w:val="restart"/>
            <w:textDirection w:val="btLr"/>
          </w:tcPr>
          <w:p w:rsidR="00E31DED" w:rsidRPr="00F87688" w:rsidRDefault="00E31DED" w:rsidP="00EA0A8E">
            <w:pPr>
              <w:pStyle w:val="ConsPlusNormal"/>
              <w:ind w:left="113" w:right="113" w:firstLine="0"/>
              <w:rPr>
                <w:rFonts w:ascii="Times New Roman" w:hAnsi="Times New Roman"/>
              </w:rPr>
            </w:pPr>
            <w:r w:rsidRPr="00F87688">
              <w:rPr>
                <w:rFonts w:ascii="Times New Roman" w:hAnsi="Times New Roman"/>
              </w:rPr>
              <w:t>2023 год (очередной финансовый год)</w:t>
            </w:r>
          </w:p>
        </w:tc>
        <w:tc>
          <w:tcPr>
            <w:tcW w:w="851" w:type="dxa"/>
            <w:vMerge w:val="restart"/>
            <w:textDirection w:val="btLr"/>
          </w:tcPr>
          <w:p w:rsidR="00E31DED" w:rsidRPr="00F87688" w:rsidRDefault="00E31DED" w:rsidP="00EA0A8E">
            <w:pPr>
              <w:pStyle w:val="ConsPlusNormal"/>
              <w:ind w:left="113" w:right="113" w:firstLine="0"/>
              <w:rPr>
                <w:rFonts w:ascii="Times New Roman" w:hAnsi="Times New Roman"/>
              </w:rPr>
            </w:pPr>
            <w:r w:rsidRPr="00F87688">
              <w:rPr>
                <w:rFonts w:ascii="Times New Roman" w:hAnsi="Times New Roman"/>
              </w:rPr>
              <w:t>2024 год (1-й год планового периода)</w:t>
            </w:r>
          </w:p>
        </w:tc>
        <w:tc>
          <w:tcPr>
            <w:tcW w:w="850" w:type="dxa"/>
            <w:vMerge w:val="restart"/>
            <w:textDirection w:val="btLr"/>
          </w:tcPr>
          <w:p w:rsidR="00E31DED" w:rsidRPr="00F87688" w:rsidRDefault="00E31DED" w:rsidP="00EA0A8E">
            <w:pPr>
              <w:pStyle w:val="ConsPlusNormal"/>
              <w:ind w:left="113" w:right="113" w:firstLine="0"/>
              <w:rPr>
                <w:rFonts w:ascii="Times New Roman" w:hAnsi="Times New Roman"/>
              </w:rPr>
            </w:pPr>
            <w:r w:rsidRPr="00F87688">
              <w:rPr>
                <w:rFonts w:ascii="Times New Roman" w:hAnsi="Times New Roman"/>
              </w:rPr>
              <w:t>2025 год (2-й год планового периода)</w:t>
            </w:r>
          </w:p>
        </w:tc>
        <w:tc>
          <w:tcPr>
            <w:tcW w:w="851" w:type="dxa"/>
            <w:vMerge w:val="restart"/>
            <w:textDirection w:val="btLr"/>
          </w:tcPr>
          <w:p w:rsidR="00E31DED" w:rsidRPr="00F87688" w:rsidRDefault="00E31DED" w:rsidP="00EA0A8E">
            <w:pPr>
              <w:pStyle w:val="ConsPlusNormal"/>
              <w:ind w:left="113" w:right="113" w:firstLine="0"/>
              <w:rPr>
                <w:rFonts w:ascii="Times New Roman" w:hAnsi="Times New Roman"/>
              </w:rPr>
            </w:pPr>
            <w:r w:rsidRPr="00F87688">
              <w:rPr>
                <w:rFonts w:ascii="Times New Roman" w:hAnsi="Times New Roman"/>
              </w:rPr>
              <w:t>в процентах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textDirection w:val="btLr"/>
          </w:tcPr>
          <w:p w:rsidR="00E31DED" w:rsidRPr="00F87688" w:rsidRDefault="00E31DED" w:rsidP="00EA0A8E">
            <w:pPr>
              <w:pStyle w:val="ConsPlusNormal"/>
              <w:ind w:left="113" w:right="113" w:firstLine="0"/>
              <w:jc w:val="center"/>
              <w:rPr>
                <w:rFonts w:ascii="Times New Roman" w:hAnsi="Times New Roman"/>
              </w:rPr>
            </w:pPr>
            <w:r w:rsidRPr="00F87688">
              <w:rPr>
                <w:rFonts w:ascii="Times New Roman" w:hAnsi="Times New Roman"/>
              </w:rPr>
              <w:t>в абсолютных показателях</w:t>
            </w:r>
          </w:p>
        </w:tc>
      </w:tr>
      <w:tr w:rsidR="00E31DED" w:rsidRPr="00F87688" w:rsidTr="00EA0A8E">
        <w:trPr>
          <w:cantSplit/>
          <w:trHeight w:val="1850"/>
        </w:trPr>
        <w:tc>
          <w:tcPr>
            <w:tcW w:w="771" w:type="dxa"/>
            <w:vMerge/>
            <w:tcBorders>
              <w:left w:val="single" w:sz="4" w:space="0" w:color="auto"/>
            </w:tcBorders>
          </w:tcPr>
          <w:p w:rsidR="00E31DED" w:rsidRPr="00F87688" w:rsidRDefault="00E31DED" w:rsidP="00EA0A8E"/>
        </w:tc>
        <w:tc>
          <w:tcPr>
            <w:tcW w:w="1134" w:type="dxa"/>
            <w:vMerge/>
          </w:tcPr>
          <w:p w:rsidR="00E31DED" w:rsidRPr="00F87688" w:rsidRDefault="00E31DED" w:rsidP="00EA0A8E"/>
        </w:tc>
        <w:tc>
          <w:tcPr>
            <w:tcW w:w="709" w:type="dxa"/>
            <w:vMerge/>
          </w:tcPr>
          <w:p w:rsidR="00E31DED" w:rsidRPr="00F87688" w:rsidRDefault="00E31DED" w:rsidP="00EA0A8E"/>
        </w:tc>
        <w:tc>
          <w:tcPr>
            <w:tcW w:w="850" w:type="dxa"/>
            <w:vMerge/>
          </w:tcPr>
          <w:p w:rsidR="00E31DED" w:rsidRPr="00F87688" w:rsidRDefault="00E31DED" w:rsidP="00EA0A8E"/>
        </w:tc>
        <w:tc>
          <w:tcPr>
            <w:tcW w:w="1276" w:type="dxa"/>
            <w:vMerge/>
          </w:tcPr>
          <w:p w:rsidR="00E31DED" w:rsidRPr="00F87688" w:rsidRDefault="00E31DED" w:rsidP="00EA0A8E"/>
        </w:tc>
        <w:tc>
          <w:tcPr>
            <w:tcW w:w="851" w:type="dxa"/>
            <w:vMerge/>
          </w:tcPr>
          <w:p w:rsidR="00E31DED" w:rsidRPr="00F87688" w:rsidRDefault="00E31DED" w:rsidP="00EA0A8E"/>
        </w:tc>
        <w:tc>
          <w:tcPr>
            <w:tcW w:w="1134" w:type="dxa"/>
            <w:vMerge/>
          </w:tcPr>
          <w:p w:rsidR="00E31DED" w:rsidRPr="00F87688" w:rsidRDefault="00E31DED" w:rsidP="00EA0A8E"/>
        </w:tc>
        <w:tc>
          <w:tcPr>
            <w:tcW w:w="992" w:type="dxa"/>
            <w:textDirection w:val="btLr"/>
          </w:tcPr>
          <w:p w:rsidR="00E31DED" w:rsidRPr="00F87688" w:rsidRDefault="00E31DED" w:rsidP="00EA0A8E">
            <w:pPr>
              <w:pStyle w:val="ConsPlusNormal"/>
              <w:ind w:left="113" w:right="113" w:firstLine="0"/>
              <w:rPr>
                <w:rFonts w:ascii="Times New Roman" w:hAnsi="Times New Roman"/>
              </w:rPr>
            </w:pPr>
            <w:r w:rsidRPr="00F87688">
              <w:rPr>
                <w:rFonts w:ascii="Times New Roman" w:hAnsi="Times New Roman"/>
              </w:rPr>
              <w:t>наименование 5</w:t>
            </w:r>
          </w:p>
        </w:tc>
        <w:tc>
          <w:tcPr>
            <w:tcW w:w="709" w:type="dxa"/>
            <w:textDirection w:val="btLr"/>
          </w:tcPr>
          <w:p w:rsidR="00E31DED" w:rsidRPr="00F87688" w:rsidRDefault="00E31DED" w:rsidP="00EA0A8E">
            <w:pPr>
              <w:pStyle w:val="ConsPlusNormal"/>
              <w:ind w:left="113" w:right="113" w:firstLine="0"/>
              <w:rPr>
                <w:rFonts w:ascii="Times New Roman" w:hAnsi="Times New Roman"/>
              </w:rPr>
            </w:pPr>
            <w:r w:rsidRPr="00F87688">
              <w:rPr>
                <w:rFonts w:ascii="Times New Roman" w:hAnsi="Times New Roman"/>
              </w:rPr>
              <w:t xml:space="preserve">код по </w:t>
            </w:r>
            <w:hyperlink r:id="rId20" w:history="1">
              <w:r w:rsidRPr="00F87688">
                <w:rPr>
                  <w:rFonts w:ascii="Times New Roman" w:hAnsi="Times New Roman"/>
                </w:rPr>
                <w:t>ОКЕИ</w:t>
              </w:r>
            </w:hyperlink>
            <w:r w:rsidRPr="00F87688">
              <w:rPr>
                <w:rFonts w:ascii="Times New Roman" w:hAnsi="Times New Roman"/>
              </w:rPr>
              <w:t xml:space="preserve"> 6</w:t>
            </w:r>
          </w:p>
        </w:tc>
        <w:tc>
          <w:tcPr>
            <w:tcW w:w="850" w:type="dxa"/>
            <w:vMerge/>
          </w:tcPr>
          <w:p w:rsidR="00E31DED" w:rsidRPr="00F87688" w:rsidRDefault="00E31DED" w:rsidP="00EA0A8E"/>
        </w:tc>
        <w:tc>
          <w:tcPr>
            <w:tcW w:w="992" w:type="dxa"/>
            <w:vMerge/>
          </w:tcPr>
          <w:p w:rsidR="00E31DED" w:rsidRPr="00F87688" w:rsidRDefault="00E31DED" w:rsidP="00EA0A8E"/>
        </w:tc>
        <w:tc>
          <w:tcPr>
            <w:tcW w:w="851" w:type="dxa"/>
            <w:vMerge/>
          </w:tcPr>
          <w:p w:rsidR="00E31DED" w:rsidRPr="00F87688" w:rsidRDefault="00E31DED" w:rsidP="00EA0A8E"/>
        </w:tc>
        <w:tc>
          <w:tcPr>
            <w:tcW w:w="850" w:type="dxa"/>
            <w:vMerge/>
          </w:tcPr>
          <w:p w:rsidR="00E31DED" w:rsidRPr="00F87688" w:rsidRDefault="00E31DED" w:rsidP="00EA0A8E"/>
        </w:tc>
        <w:tc>
          <w:tcPr>
            <w:tcW w:w="851" w:type="dxa"/>
            <w:vMerge/>
          </w:tcPr>
          <w:p w:rsidR="00E31DED" w:rsidRPr="00F87688" w:rsidRDefault="00E31DED" w:rsidP="00EA0A8E"/>
        </w:tc>
        <w:tc>
          <w:tcPr>
            <w:tcW w:w="850" w:type="dxa"/>
            <w:vMerge/>
          </w:tcPr>
          <w:p w:rsidR="00E31DED" w:rsidRPr="00F87688" w:rsidRDefault="00E31DED" w:rsidP="00EA0A8E"/>
        </w:tc>
        <w:tc>
          <w:tcPr>
            <w:tcW w:w="851" w:type="dxa"/>
            <w:vMerge/>
          </w:tcPr>
          <w:p w:rsidR="00E31DED" w:rsidRPr="00F87688" w:rsidRDefault="00E31DED" w:rsidP="00EA0A8E"/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E31DED" w:rsidRPr="00F87688" w:rsidRDefault="00E31DED" w:rsidP="00EA0A8E"/>
        </w:tc>
      </w:tr>
      <w:tr w:rsidR="00E31DED" w:rsidRPr="00F87688" w:rsidTr="00EA0A8E">
        <w:trPr>
          <w:trHeight w:val="345"/>
        </w:trPr>
        <w:tc>
          <w:tcPr>
            <w:tcW w:w="771" w:type="dxa"/>
            <w:tcBorders>
              <w:left w:val="single" w:sz="4" w:space="0" w:color="auto"/>
            </w:tcBorders>
          </w:tcPr>
          <w:p w:rsidR="00E31DED" w:rsidRPr="00F87688" w:rsidRDefault="00E31DED" w:rsidP="00EA0A8E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F87688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E31DED" w:rsidRPr="00F87688" w:rsidRDefault="00E31DED" w:rsidP="00EA0A8E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F87688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</w:tcPr>
          <w:p w:rsidR="00E31DED" w:rsidRPr="00F87688" w:rsidRDefault="00E31DED" w:rsidP="00EA0A8E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F87688"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</w:tcPr>
          <w:p w:rsidR="00E31DED" w:rsidRPr="00F87688" w:rsidRDefault="00E31DED" w:rsidP="00EA0A8E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F87688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</w:tcPr>
          <w:p w:rsidR="00E31DED" w:rsidRPr="00F87688" w:rsidRDefault="00E31DED" w:rsidP="00EA0A8E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F87688"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</w:tcPr>
          <w:p w:rsidR="00E31DED" w:rsidRPr="00F87688" w:rsidRDefault="00E31DED" w:rsidP="00EA0A8E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F87688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</w:tcPr>
          <w:p w:rsidR="00E31DED" w:rsidRPr="00F87688" w:rsidRDefault="00E31DED" w:rsidP="00EA0A8E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F87688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</w:tcPr>
          <w:p w:rsidR="00E31DED" w:rsidRPr="00F87688" w:rsidRDefault="00E31DED" w:rsidP="00EA0A8E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F87688"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</w:tcPr>
          <w:p w:rsidR="00E31DED" w:rsidRPr="00F87688" w:rsidRDefault="00E31DED" w:rsidP="00EA0A8E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F87688">
              <w:rPr>
                <w:rFonts w:ascii="Times New Roman" w:hAnsi="Times New Roman"/>
              </w:rPr>
              <w:t>9</w:t>
            </w:r>
          </w:p>
        </w:tc>
        <w:tc>
          <w:tcPr>
            <w:tcW w:w="850" w:type="dxa"/>
          </w:tcPr>
          <w:p w:rsidR="00E31DED" w:rsidRPr="00F87688" w:rsidRDefault="00E31DED" w:rsidP="00EA0A8E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F87688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</w:tcPr>
          <w:p w:rsidR="00E31DED" w:rsidRPr="00F87688" w:rsidRDefault="00E31DED" w:rsidP="00EA0A8E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F87688">
              <w:rPr>
                <w:rFonts w:ascii="Times New Roman" w:hAnsi="Times New Roman"/>
              </w:rPr>
              <w:t>11</w:t>
            </w:r>
          </w:p>
        </w:tc>
        <w:tc>
          <w:tcPr>
            <w:tcW w:w="851" w:type="dxa"/>
          </w:tcPr>
          <w:p w:rsidR="00E31DED" w:rsidRPr="00F87688" w:rsidRDefault="00E31DED" w:rsidP="00EA0A8E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F87688">
              <w:rPr>
                <w:rFonts w:ascii="Times New Roman" w:hAnsi="Times New Roman"/>
              </w:rPr>
              <w:t>12</w:t>
            </w:r>
          </w:p>
        </w:tc>
        <w:tc>
          <w:tcPr>
            <w:tcW w:w="850" w:type="dxa"/>
          </w:tcPr>
          <w:p w:rsidR="00E31DED" w:rsidRPr="00F87688" w:rsidRDefault="00E31DED" w:rsidP="00EA0A8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87688">
              <w:rPr>
                <w:rFonts w:ascii="Times New Roman" w:hAnsi="Times New Roman"/>
              </w:rPr>
              <w:t>13</w:t>
            </w:r>
          </w:p>
        </w:tc>
        <w:tc>
          <w:tcPr>
            <w:tcW w:w="851" w:type="dxa"/>
          </w:tcPr>
          <w:p w:rsidR="00E31DED" w:rsidRPr="00F87688" w:rsidRDefault="00E31DED" w:rsidP="00EA0A8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87688">
              <w:rPr>
                <w:rFonts w:ascii="Times New Roman" w:hAnsi="Times New Roman"/>
              </w:rPr>
              <w:t>14</w:t>
            </w:r>
          </w:p>
        </w:tc>
        <w:tc>
          <w:tcPr>
            <w:tcW w:w="850" w:type="dxa"/>
          </w:tcPr>
          <w:p w:rsidR="00E31DED" w:rsidRPr="00F87688" w:rsidRDefault="00E31DED" w:rsidP="00EA0A8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87688">
              <w:rPr>
                <w:rFonts w:ascii="Times New Roman" w:hAnsi="Times New Roman"/>
              </w:rPr>
              <w:t>15</w:t>
            </w:r>
          </w:p>
        </w:tc>
        <w:tc>
          <w:tcPr>
            <w:tcW w:w="851" w:type="dxa"/>
          </w:tcPr>
          <w:p w:rsidR="00E31DED" w:rsidRPr="00F87688" w:rsidRDefault="00E31DED" w:rsidP="00EA0A8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87688">
              <w:rPr>
                <w:rFonts w:ascii="Times New Roman" w:hAnsi="Times New Roman"/>
              </w:rPr>
              <w:t>16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31DED" w:rsidRPr="00F87688" w:rsidRDefault="00E31DED" w:rsidP="00EA0A8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87688">
              <w:rPr>
                <w:rFonts w:ascii="Times New Roman" w:hAnsi="Times New Roman"/>
              </w:rPr>
              <w:t>17</w:t>
            </w:r>
          </w:p>
        </w:tc>
      </w:tr>
      <w:tr w:rsidR="00E31DED" w:rsidRPr="00F87688" w:rsidTr="00EA0A8E">
        <w:trPr>
          <w:trHeight w:val="1357"/>
        </w:trPr>
        <w:tc>
          <w:tcPr>
            <w:tcW w:w="771" w:type="dxa"/>
            <w:tcBorders>
              <w:left w:val="single" w:sz="4" w:space="0" w:color="auto"/>
            </w:tcBorders>
          </w:tcPr>
          <w:p w:rsidR="00E31DED" w:rsidRPr="00F87688" w:rsidRDefault="00E31DED" w:rsidP="00EA0A8E">
            <w:pPr>
              <w:rPr>
                <w:bCs/>
                <w:sz w:val="24"/>
                <w:szCs w:val="24"/>
                <w:shd w:val="clear" w:color="auto" w:fill="E7F5FA"/>
              </w:rPr>
            </w:pPr>
            <w:r w:rsidRPr="00F87688">
              <w:rPr>
                <w:bCs/>
                <w:sz w:val="24"/>
                <w:szCs w:val="24"/>
                <w:shd w:val="clear" w:color="auto" w:fill="FFFFFF"/>
              </w:rPr>
              <w:t>591400О.99.0.ББ85АА01000</w:t>
            </w:r>
          </w:p>
        </w:tc>
        <w:tc>
          <w:tcPr>
            <w:tcW w:w="1134" w:type="dxa"/>
          </w:tcPr>
          <w:p w:rsidR="00E31DED" w:rsidRPr="00F87688" w:rsidRDefault="00E31DED" w:rsidP="00EA0A8E">
            <w:pPr>
              <w:snapToGrid w:val="0"/>
              <w:rPr>
                <w:sz w:val="24"/>
                <w:szCs w:val="24"/>
              </w:rPr>
            </w:pPr>
            <w:r w:rsidRPr="00F87688">
              <w:rPr>
                <w:sz w:val="24"/>
                <w:szCs w:val="24"/>
              </w:rPr>
              <w:t>На закрытой площадке</w:t>
            </w:r>
          </w:p>
        </w:tc>
        <w:tc>
          <w:tcPr>
            <w:tcW w:w="709" w:type="dxa"/>
          </w:tcPr>
          <w:p w:rsidR="00E31DED" w:rsidRPr="00F87688" w:rsidRDefault="00E31DED" w:rsidP="00EA0A8E">
            <w:pPr>
              <w:keepNext/>
              <w:snapToGrid w:val="0"/>
              <w:rPr>
                <w:b/>
                <w:bCs/>
                <w:sz w:val="24"/>
                <w:szCs w:val="24"/>
              </w:rPr>
            </w:pPr>
            <w:r w:rsidRPr="00F87688">
              <w:rPr>
                <w:b/>
                <w:bCs/>
                <w:sz w:val="24"/>
                <w:szCs w:val="24"/>
              </w:rPr>
              <w:t xml:space="preserve">          -</w:t>
            </w:r>
          </w:p>
        </w:tc>
        <w:tc>
          <w:tcPr>
            <w:tcW w:w="850" w:type="dxa"/>
          </w:tcPr>
          <w:p w:rsidR="00E31DED" w:rsidRPr="00F87688" w:rsidRDefault="00E31DED" w:rsidP="00EA0A8E">
            <w:pPr>
              <w:keepNext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F876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31DED" w:rsidRPr="00F87688" w:rsidRDefault="00E31DED" w:rsidP="00E31DED">
            <w:pPr>
              <w:ind w:firstLine="0"/>
              <w:rPr>
                <w:sz w:val="24"/>
                <w:szCs w:val="24"/>
              </w:rPr>
            </w:pPr>
            <w:r w:rsidRPr="00F87688">
              <w:rPr>
                <w:sz w:val="24"/>
                <w:szCs w:val="24"/>
              </w:rPr>
              <w:t>В стационарных условиях</w:t>
            </w:r>
          </w:p>
          <w:p w:rsidR="00E31DED" w:rsidRPr="00F87688" w:rsidRDefault="00E31DED" w:rsidP="00EA0A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31DED" w:rsidRPr="00F87688" w:rsidRDefault="00E31DED" w:rsidP="00EA0A8E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F8768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31DED" w:rsidRPr="00F87688" w:rsidRDefault="00E31DED" w:rsidP="00E31DED">
            <w:pPr>
              <w:keepNext/>
              <w:spacing w:before="240"/>
              <w:ind w:firstLine="0"/>
              <w:rPr>
                <w:bCs/>
                <w:sz w:val="24"/>
                <w:szCs w:val="24"/>
              </w:rPr>
            </w:pPr>
            <w:r w:rsidRPr="00F87688">
              <w:rPr>
                <w:bCs/>
                <w:sz w:val="24"/>
                <w:szCs w:val="24"/>
              </w:rPr>
              <w:t>Число зрителей</w:t>
            </w:r>
          </w:p>
        </w:tc>
        <w:tc>
          <w:tcPr>
            <w:tcW w:w="992" w:type="dxa"/>
          </w:tcPr>
          <w:p w:rsidR="00E31DED" w:rsidRPr="00F87688" w:rsidRDefault="00E31DED" w:rsidP="00E31DED">
            <w:pPr>
              <w:keepNext/>
              <w:spacing w:before="240"/>
              <w:ind w:firstLine="0"/>
              <w:rPr>
                <w:sz w:val="24"/>
                <w:szCs w:val="24"/>
              </w:rPr>
            </w:pPr>
            <w:r w:rsidRPr="00F87688">
              <w:rPr>
                <w:sz w:val="24"/>
                <w:szCs w:val="24"/>
              </w:rPr>
              <w:t>Человек</w:t>
            </w:r>
          </w:p>
        </w:tc>
        <w:tc>
          <w:tcPr>
            <w:tcW w:w="709" w:type="dxa"/>
          </w:tcPr>
          <w:p w:rsidR="00E31DED" w:rsidRPr="00F87688" w:rsidRDefault="00E31DED" w:rsidP="00EA0A8E">
            <w:pPr>
              <w:keepNext/>
              <w:snapToGrid w:val="0"/>
              <w:spacing w:before="240"/>
              <w:jc w:val="center"/>
              <w:rPr>
                <w:sz w:val="24"/>
                <w:szCs w:val="24"/>
              </w:rPr>
            </w:pPr>
            <w:r w:rsidRPr="00F87688">
              <w:rPr>
                <w:sz w:val="24"/>
                <w:szCs w:val="24"/>
              </w:rPr>
              <w:t>792</w:t>
            </w:r>
          </w:p>
        </w:tc>
        <w:tc>
          <w:tcPr>
            <w:tcW w:w="850" w:type="dxa"/>
          </w:tcPr>
          <w:p w:rsidR="00E31DED" w:rsidRPr="00F87688" w:rsidRDefault="00E31DED" w:rsidP="00E31DED">
            <w:pPr>
              <w:keepNext/>
              <w:snapToGrid w:val="0"/>
              <w:spacing w:before="240"/>
              <w:ind w:firstLine="0"/>
              <w:rPr>
                <w:sz w:val="24"/>
                <w:szCs w:val="24"/>
              </w:rPr>
            </w:pPr>
            <w:r w:rsidRPr="00F87688">
              <w:rPr>
                <w:sz w:val="24"/>
                <w:szCs w:val="24"/>
              </w:rPr>
              <w:t>2288</w:t>
            </w:r>
          </w:p>
        </w:tc>
        <w:tc>
          <w:tcPr>
            <w:tcW w:w="992" w:type="dxa"/>
          </w:tcPr>
          <w:p w:rsidR="00E31DED" w:rsidRPr="00F87688" w:rsidRDefault="00E31DED" w:rsidP="00E31DED">
            <w:pPr>
              <w:keepNext/>
              <w:snapToGrid w:val="0"/>
              <w:spacing w:before="240"/>
              <w:ind w:firstLine="0"/>
              <w:rPr>
                <w:sz w:val="24"/>
                <w:szCs w:val="24"/>
              </w:rPr>
            </w:pPr>
            <w:r w:rsidRPr="00F87688">
              <w:rPr>
                <w:sz w:val="24"/>
                <w:szCs w:val="24"/>
              </w:rPr>
              <w:t>2332</w:t>
            </w:r>
          </w:p>
        </w:tc>
        <w:tc>
          <w:tcPr>
            <w:tcW w:w="851" w:type="dxa"/>
          </w:tcPr>
          <w:p w:rsidR="00E31DED" w:rsidRPr="00F87688" w:rsidRDefault="00E31DED" w:rsidP="00EA0A8E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  <w:p w:rsidR="00E31DED" w:rsidRPr="00F87688" w:rsidRDefault="00E31DED" w:rsidP="00E31DED">
            <w:pPr>
              <w:widowControl w:val="0"/>
              <w:snapToGrid w:val="0"/>
              <w:ind w:firstLine="0"/>
              <w:rPr>
                <w:sz w:val="24"/>
                <w:szCs w:val="24"/>
              </w:rPr>
            </w:pPr>
            <w:r w:rsidRPr="00F87688">
              <w:rPr>
                <w:sz w:val="24"/>
                <w:szCs w:val="24"/>
              </w:rPr>
              <w:t>2376</w:t>
            </w:r>
          </w:p>
        </w:tc>
        <w:tc>
          <w:tcPr>
            <w:tcW w:w="850" w:type="dxa"/>
          </w:tcPr>
          <w:p w:rsidR="00E31DED" w:rsidRPr="00F87688" w:rsidRDefault="00E31DED" w:rsidP="00EA0A8E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  <w:p w:rsidR="00E31DED" w:rsidRPr="00F87688" w:rsidRDefault="00E31DED" w:rsidP="00E31DED">
            <w:pPr>
              <w:widowControl w:val="0"/>
              <w:snapToGrid w:val="0"/>
              <w:ind w:firstLine="0"/>
              <w:rPr>
                <w:sz w:val="24"/>
                <w:szCs w:val="24"/>
              </w:rPr>
            </w:pPr>
            <w:r w:rsidRPr="00F87688">
              <w:rPr>
                <w:sz w:val="24"/>
                <w:szCs w:val="24"/>
              </w:rPr>
              <w:t>2421</w:t>
            </w:r>
          </w:p>
        </w:tc>
        <w:tc>
          <w:tcPr>
            <w:tcW w:w="851" w:type="dxa"/>
          </w:tcPr>
          <w:p w:rsidR="00E31DED" w:rsidRPr="00F87688" w:rsidRDefault="00E31DED" w:rsidP="00EA0A8E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F87688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31DED" w:rsidRPr="00F87688" w:rsidRDefault="00E31DED" w:rsidP="00EA0A8E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F87688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31DED" w:rsidRPr="00F87688" w:rsidRDefault="00E31DED" w:rsidP="00EA0A8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68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31DED" w:rsidRPr="00F87688" w:rsidRDefault="00E31DED" w:rsidP="00EA0A8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87688"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</w:tr>
    </w:tbl>
    <w:p w:rsidR="00E31DED" w:rsidRDefault="00E31DED" w:rsidP="00E31DED">
      <w:pPr>
        <w:tabs>
          <w:tab w:val="left" w:pos="4536"/>
        </w:tabs>
        <w:suppressAutoHyphens/>
        <w:jc w:val="center"/>
        <w:rPr>
          <w:sz w:val="28"/>
        </w:rPr>
      </w:pPr>
    </w:p>
    <w:p w:rsidR="00E31DED" w:rsidRPr="008659BD" w:rsidRDefault="00E31DED" w:rsidP="00E31DED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8659BD">
        <w:rPr>
          <w:sz w:val="26"/>
          <w:szCs w:val="26"/>
        </w:rPr>
        <w:t>4.Нормативно правовые акты, устанавливающие размер платы (цену, тариф) либо порядок ее (его) установления</w:t>
      </w:r>
    </w:p>
    <w:tbl>
      <w:tblPr>
        <w:tblW w:w="0" w:type="auto"/>
        <w:tblInd w:w="205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04"/>
        <w:gridCol w:w="2381"/>
        <w:gridCol w:w="1644"/>
        <w:gridCol w:w="1361"/>
        <w:gridCol w:w="2381"/>
      </w:tblGrid>
      <w:tr w:rsidR="00E31DED" w:rsidRPr="008659BD" w:rsidTr="00EA0A8E">
        <w:tc>
          <w:tcPr>
            <w:tcW w:w="907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31DED" w:rsidRPr="008659BD" w:rsidRDefault="00E31DED" w:rsidP="00EA0A8E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59BD">
              <w:rPr>
                <w:rFonts w:ascii="Times New Roman" w:hAnsi="Times New Roman"/>
                <w:sz w:val="26"/>
                <w:szCs w:val="26"/>
              </w:rPr>
              <w:t>Нормативный правовой акт</w:t>
            </w:r>
          </w:p>
        </w:tc>
      </w:tr>
      <w:tr w:rsidR="00E31DED" w:rsidRPr="008659BD" w:rsidTr="00EA0A8E">
        <w:tc>
          <w:tcPr>
            <w:tcW w:w="1304" w:type="dxa"/>
            <w:tcBorders>
              <w:left w:val="single" w:sz="4" w:space="0" w:color="auto"/>
            </w:tcBorders>
          </w:tcPr>
          <w:p w:rsidR="00E31DED" w:rsidRPr="008659BD" w:rsidRDefault="00E31DED" w:rsidP="00EA0A8E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59BD">
              <w:rPr>
                <w:rFonts w:ascii="Times New Roman" w:hAnsi="Times New Roman"/>
                <w:sz w:val="26"/>
                <w:szCs w:val="26"/>
              </w:rPr>
              <w:t>вид</w:t>
            </w:r>
          </w:p>
        </w:tc>
        <w:tc>
          <w:tcPr>
            <w:tcW w:w="2381" w:type="dxa"/>
          </w:tcPr>
          <w:p w:rsidR="00E31DED" w:rsidRPr="008659BD" w:rsidRDefault="00E31DED" w:rsidP="00EA0A8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59BD">
              <w:rPr>
                <w:rFonts w:ascii="Times New Roman" w:hAnsi="Times New Roman"/>
                <w:sz w:val="26"/>
                <w:szCs w:val="26"/>
              </w:rPr>
              <w:t>принявший орган</w:t>
            </w:r>
          </w:p>
        </w:tc>
        <w:tc>
          <w:tcPr>
            <w:tcW w:w="1644" w:type="dxa"/>
          </w:tcPr>
          <w:p w:rsidR="00E31DED" w:rsidRPr="008659BD" w:rsidRDefault="00E31DED" w:rsidP="00EA0A8E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59BD">
              <w:rPr>
                <w:rFonts w:ascii="Times New Roman" w:hAnsi="Times New Roman"/>
                <w:sz w:val="26"/>
                <w:szCs w:val="26"/>
              </w:rPr>
              <w:t>дата</w:t>
            </w:r>
          </w:p>
        </w:tc>
        <w:tc>
          <w:tcPr>
            <w:tcW w:w="1361" w:type="dxa"/>
          </w:tcPr>
          <w:p w:rsidR="00E31DED" w:rsidRPr="008659BD" w:rsidRDefault="00E31DED" w:rsidP="00EA0A8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59BD">
              <w:rPr>
                <w:rFonts w:ascii="Times New Roman" w:hAnsi="Times New Roman"/>
                <w:sz w:val="26"/>
                <w:szCs w:val="26"/>
              </w:rPr>
              <w:t>номер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:rsidR="00E31DED" w:rsidRPr="008659BD" w:rsidRDefault="00E31DED" w:rsidP="00EA0A8E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59BD"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</w:tc>
      </w:tr>
      <w:tr w:rsidR="00E31DED" w:rsidRPr="008659BD" w:rsidTr="00EA0A8E">
        <w:tc>
          <w:tcPr>
            <w:tcW w:w="1304" w:type="dxa"/>
            <w:tcBorders>
              <w:left w:val="single" w:sz="4" w:space="0" w:color="auto"/>
            </w:tcBorders>
          </w:tcPr>
          <w:p w:rsidR="00E31DED" w:rsidRPr="008659BD" w:rsidRDefault="00E31DED" w:rsidP="00EA0A8E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59B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381" w:type="dxa"/>
          </w:tcPr>
          <w:p w:rsidR="00E31DED" w:rsidRPr="008659BD" w:rsidRDefault="00E31DED" w:rsidP="00EA0A8E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59B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644" w:type="dxa"/>
          </w:tcPr>
          <w:p w:rsidR="00E31DED" w:rsidRPr="008659BD" w:rsidRDefault="00E31DED" w:rsidP="00EA0A8E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59B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361" w:type="dxa"/>
          </w:tcPr>
          <w:p w:rsidR="00E31DED" w:rsidRPr="008659BD" w:rsidRDefault="00E31DED" w:rsidP="00EA0A8E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59BD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:rsidR="00E31DED" w:rsidRPr="008659BD" w:rsidRDefault="00E31DED" w:rsidP="00EA0A8E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59BD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E31DED" w:rsidRPr="008659BD" w:rsidTr="00EA0A8E">
        <w:tc>
          <w:tcPr>
            <w:tcW w:w="1304" w:type="dxa"/>
            <w:tcBorders>
              <w:left w:val="single" w:sz="4" w:space="0" w:color="auto"/>
            </w:tcBorders>
          </w:tcPr>
          <w:p w:rsidR="00E31DED" w:rsidRPr="008659BD" w:rsidRDefault="00E31DED" w:rsidP="00EA0A8E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59B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381" w:type="dxa"/>
          </w:tcPr>
          <w:p w:rsidR="00E31DED" w:rsidRPr="008659BD" w:rsidRDefault="00E31DED" w:rsidP="00EA0A8E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59B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644" w:type="dxa"/>
          </w:tcPr>
          <w:p w:rsidR="00E31DED" w:rsidRPr="008659BD" w:rsidRDefault="00E31DED" w:rsidP="00EA0A8E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59B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361" w:type="dxa"/>
          </w:tcPr>
          <w:p w:rsidR="00E31DED" w:rsidRPr="008659BD" w:rsidRDefault="00E31DED" w:rsidP="00EA0A8E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59B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:rsidR="00E31DED" w:rsidRPr="008659BD" w:rsidRDefault="00E31DED" w:rsidP="00EA0A8E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59B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 w:rsidR="00E31DED" w:rsidRPr="008659BD" w:rsidRDefault="00E31DED" w:rsidP="00E31DED">
      <w:pPr>
        <w:widowControl w:val="0"/>
        <w:rPr>
          <w:sz w:val="26"/>
          <w:szCs w:val="26"/>
          <w:shd w:val="clear" w:color="auto" w:fill="FFFFFF"/>
        </w:rPr>
      </w:pPr>
    </w:p>
    <w:p w:rsidR="00E31DED" w:rsidRPr="008659BD" w:rsidRDefault="00E31DED" w:rsidP="00E31DED">
      <w:pPr>
        <w:widowControl w:val="0"/>
        <w:rPr>
          <w:sz w:val="26"/>
          <w:szCs w:val="26"/>
          <w:shd w:val="clear" w:color="auto" w:fill="FFFFFF"/>
        </w:rPr>
      </w:pPr>
      <w:r w:rsidRPr="008659BD">
        <w:rPr>
          <w:sz w:val="26"/>
          <w:szCs w:val="26"/>
          <w:shd w:val="clear" w:color="auto" w:fill="FFFFFF"/>
        </w:rPr>
        <w:t xml:space="preserve">         </w:t>
      </w:r>
      <w:r>
        <w:rPr>
          <w:sz w:val="26"/>
          <w:szCs w:val="26"/>
          <w:shd w:val="clear" w:color="auto" w:fill="FFFFFF"/>
        </w:rPr>
        <w:t xml:space="preserve">   </w:t>
      </w:r>
      <w:r w:rsidRPr="008659BD">
        <w:rPr>
          <w:sz w:val="26"/>
          <w:szCs w:val="26"/>
          <w:shd w:val="clear" w:color="auto" w:fill="FFFFFF"/>
        </w:rPr>
        <w:t>5. Порядок оказания муниципальной услуги</w:t>
      </w:r>
    </w:p>
    <w:p w:rsidR="00E31DED" w:rsidRPr="002A1BCB" w:rsidRDefault="00E31DED" w:rsidP="00E31DED">
      <w:pPr>
        <w:tabs>
          <w:tab w:val="left" w:pos="4536"/>
        </w:tabs>
        <w:rPr>
          <w:sz w:val="28"/>
        </w:rPr>
      </w:pPr>
      <w:r w:rsidRPr="008659BD">
        <w:rPr>
          <w:sz w:val="26"/>
          <w:szCs w:val="26"/>
          <w:shd w:val="clear" w:color="auto" w:fill="FFFFFF"/>
        </w:rPr>
        <w:t xml:space="preserve">           5.1. Нормативные правовые акты, регулирующие порядок оказания муниципальной услуги: </w:t>
      </w:r>
      <w:r>
        <w:rPr>
          <w:sz w:val="26"/>
          <w:szCs w:val="26"/>
        </w:rPr>
        <w:t xml:space="preserve"> Федеральный закон от 26 мая 1996 года № 54-</w:t>
      </w:r>
      <w:r w:rsidRPr="00821DEF">
        <w:rPr>
          <w:sz w:val="28"/>
          <w:szCs w:val="28"/>
        </w:rPr>
        <w:t>ФЗ «</w:t>
      </w:r>
      <w:r w:rsidRPr="00821DEF">
        <w:rPr>
          <w:bCs/>
          <w:color w:val="000000"/>
          <w:sz w:val="28"/>
          <w:szCs w:val="28"/>
          <w:shd w:val="clear" w:color="auto" w:fill="FFFFFF"/>
        </w:rPr>
        <w:t>О Музейном фонде Российской Федерации и о музеях в Российской Федерации</w:t>
      </w:r>
      <w:r>
        <w:rPr>
          <w:bCs/>
          <w:color w:val="000000"/>
          <w:sz w:val="28"/>
          <w:szCs w:val="28"/>
          <w:shd w:val="clear" w:color="auto" w:fill="FFFFFF"/>
        </w:rPr>
        <w:t>»</w:t>
      </w:r>
      <w:r w:rsidRPr="00821DEF">
        <w:rPr>
          <w:sz w:val="28"/>
          <w:szCs w:val="28"/>
        </w:rPr>
        <w:t>, Положение</w:t>
      </w:r>
      <w:r w:rsidRPr="008659BD">
        <w:rPr>
          <w:sz w:val="26"/>
          <w:szCs w:val="26"/>
        </w:rPr>
        <w:t xml:space="preserve"> о формировании муниципального задания на оказание муниципальных услуг (выполнение работ) муниципальными учреждениями муниципального округа и </w:t>
      </w:r>
      <w:r w:rsidRPr="008659BD">
        <w:rPr>
          <w:sz w:val="26"/>
          <w:szCs w:val="26"/>
        </w:rPr>
        <w:lastRenderedPageBreak/>
        <w:t>финансовом обеспечении выполнения муниципального задания, утвержденное постановлением Администрации муниципального округа от 17.02.2021 № 255</w:t>
      </w:r>
      <w:r>
        <w:rPr>
          <w:sz w:val="26"/>
          <w:szCs w:val="26"/>
        </w:rPr>
        <w:t xml:space="preserve"> (в редакции постановления от 22.08.2022 № 1454)</w:t>
      </w:r>
      <w:r w:rsidRPr="008659BD">
        <w:rPr>
          <w:sz w:val="26"/>
          <w:szCs w:val="26"/>
        </w:rPr>
        <w:t>, Устав муниципального бюджетного учреждения культуры «Центр культуры и досуга», утвержденный постановлением Администрации муниципального округа от 20.01.2021   №  61</w:t>
      </w:r>
      <w:r>
        <w:rPr>
          <w:sz w:val="26"/>
          <w:szCs w:val="26"/>
        </w:rPr>
        <w:t xml:space="preserve"> (в редакции постановлений </w:t>
      </w:r>
      <w:r w:rsidRPr="00C066DE">
        <w:rPr>
          <w:sz w:val="28"/>
        </w:rPr>
        <w:t xml:space="preserve">от </w:t>
      </w:r>
      <w:r>
        <w:rPr>
          <w:sz w:val="28"/>
        </w:rPr>
        <w:t>14.04</w:t>
      </w:r>
      <w:r w:rsidRPr="00C066DE">
        <w:rPr>
          <w:sz w:val="28"/>
        </w:rPr>
        <w:t>.202</w:t>
      </w:r>
      <w:r>
        <w:rPr>
          <w:sz w:val="28"/>
        </w:rPr>
        <w:t>1</w:t>
      </w:r>
      <w:r w:rsidRPr="00C066DE">
        <w:rPr>
          <w:sz w:val="28"/>
        </w:rPr>
        <w:t xml:space="preserve"> №</w:t>
      </w:r>
      <w:r>
        <w:rPr>
          <w:sz w:val="28"/>
        </w:rPr>
        <w:t xml:space="preserve"> 535, </w:t>
      </w:r>
      <w:r w:rsidRPr="00C066DE">
        <w:rPr>
          <w:sz w:val="28"/>
        </w:rPr>
        <w:t xml:space="preserve">от </w:t>
      </w:r>
      <w:r>
        <w:rPr>
          <w:sz w:val="28"/>
        </w:rPr>
        <w:t>19.07.2021</w:t>
      </w:r>
      <w:r w:rsidRPr="00C066DE">
        <w:rPr>
          <w:sz w:val="28"/>
        </w:rPr>
        <w:t xml:space="preserve"> №</w:t>
      </w:r>
      <w:r>
        <w:rPr>
          <w:sz w:val="28"/>
        </w:rPr>
        <w:t xml:space="preserve"> 1008, </w:t>
      </w:r>
      <w:r w:rsidRPr="00C066DE">
        <w:rPr>
          <w:sz w:val="28"/>
        </w:rPr>
        <w:t xml:space="preserve">от </w:t>
      </w:r>
      <w:r>
        <w:rPr>
          <w:sz w:val="28"/>
        </w:rPr>
        <w:t>30</w:t>
      </w:r>
      <w:r w:rsidRPr="00C066DE">
        <w:rPr>
          <w:sz w:val="28"/>
        </w:rPr>
        <w:t>.</w:t>
      </w:r>
      <w:r>
        <w:rPr>
          <w:sz w:val="28"/>
        </w:rPr>
        <w:t>09</w:t>
      </w:r>
      <w:r w:rsidRPr="00C066DE">
        <w:rPr>
          <w:sz w:val="28"/>
        </w:rPr>
        <w:t>.202</w:t>
      </w:r>
      <w:r>
        <w:rPr>
          <w:sz w:val="28"/>
        </w:rPr>
        <w:t>1</w:t>
      </w:r>
      <w:r w:rsidRPr="00C066DE">
        <w:rPr>
          <w:sz w:val="28"/>
        </w:rPr>
        <w:t xml:space="preserve"> №</w:t>
      </w:r>
      <w:r>
        <w:rPr>
          <w:sz w:val="28"/>
        </w:rPr>
        <w:t>1425, от 28.10.2021 № 1600).</w:t>
      </w:r>
    </w:p>
    <w:p w:rsidR="00E31DED" w:rsidRPr="008659BD" w:rsidRDefault="00E31DED" w:rsidP="00E31DED">
      <w:pPr>
        <w:autoSpaceDE w:val="0"/>
        <w:autoSpaceDN w:val="0"/>
        <w:adjustRightInd w:val="0"/>
        <w:spacing w:line="300" w:lineRule="atLeast"/>
        <w:rPr>
          <w:sz w:val="26"/>
          <w:szCs w:val="26"/>
        </w:rPr>
      </w:pPr>
      <w:r w:rsidRPr="008659BD">
        <w:rPr>
          <w:sz w:val="26"/>
          <w:szCs w:val="26"/>
        </w:rPr>
        <w:t>5.2. Порядок информирования потенциальных потребителей муниципальной услуги:</w:t>
      </w:r>
    </w:p>
    <w:tbl>
      <w:tblPr>
        <w:tblW w:w="14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2"/>
        <w:gridCol w:w="6945"/>
        <w:gridCol w:w="2993"/>
      </w:tblGrid>
      <w:tr w:rsidR="00E31DED" w:rsidRPr="008659BD" w:rsidTr="00EA0A8E">
        <w:tc>
          <w:tcPr>
            <w:tcW w:w="4962" w:type="dxa"/>
          </w:tcPr>
          <w:p w:rsidR="00E31DED" w:rsidRPr="008659BD" w:rsidRDefault="00E31DED" w:rsidP="00EA0A8E">
            <w:pPr>
              <w:autoSpaceDE w:val="0"/>
              <w:autoSpaceDN w:val="0"/>
              <w:adjustRightInd w:val="0"/>
              <w:spacing w:before="40" w:line="200" w:lineRule="exact"/>
              <w:jc w:val="center"/>
              <w:rPr>
                <w:sz w:val="26"/>
                <w:szCs w:val="26"/>
              </w:rPr>
            </w:pPr>
            <w:r w:rsidRPr="008659BD">
              <w:rPr>
                <w:sz w:val="26"/>
                <w:szCs w:val="26"/>
              </w:rPr>
              <w:t>Способ информирования</w:t>
            </w:r>
          </w:p>
        </w:tc>
        <w:tc>
          <w:tcPr>
            <w:tcW w:w="6945" w:type="dxa"/>
          </w:tcPr>
          <w:p w:rsidR="00E31DED" w:rsidRPr="008659BD" w:rsidRDefault="00E31DED" w:rsidP="00EA0A8E">
            <w:pPr>
              <w:autoSpaceDE w:val="0"/>
              <w:autoSpaceDN w:val="0"/>
              <w:adjustRightInd w:val="0"/>
              <w:spacing w:before="40" w:line="200" w:lineRule="exact"/>
              <w:jc w:val="center"/>
              <w:rPr>
                <w:sz w:val="26"/>
                <w:szCs w:val="26"/>
              </w:rPr>
            </w:pPr>
            <w:r w:rsidRPr="008659BD">
              <w:rPr>
                <w:sz w:val="26"/>
                <w:szCs w:val="26"/>
              </w:rPr>
              <w:t>Состав размещаемой информации</w:t>
            </w:r>
          </w:p>
        </w:tc>
        <w:tc>
          <w:tcPr>
            <w:tcW w:w="2993" w:type="dxa"/>
          </w:tcPr>
          <w:p w:rsidR="00E31DED" w:rsidRPr="008659BD" w:rsidRDefault="00E31DED" w:rsidP="00EA0A8E">
            <w:pPr>
              <w:autoSpaceDE w:val="0"/>
              <w:autoSpaceDN w:val="0"/>
              <w:adjustRightInd w:val="0"/>
              <w:spacing w:before="40" w:line="200" w:lineRule="exact"/>
              <w:jc w:val="center"/>
              <w:rPr>
                <w:sz w:val="26"/>
                <w:szCs w:val="26"/>
              </w:rPr>
            </w:pPr>
            <w:r w:rsidRPr="008659BD">
              <w:rPr>
                <w:sz w:val="26"/>
                <w:szCs w:val="26"/>
              </w:rPr>
              <w:t>Частота обновления информации</w:t>
            </w:r>
          </w:p>
        </w:tc>
      </w:tr>
      <w:tr w:rsidR="00E31DED" w:rsidRPr="008659BD" w:rsidTr="00EA0A8E">
        <w:tc>
          <w:tcPr>
            <w:tcW w:w="4962" w:type="dxa"/>
          </w:tcPr>
          <w:p w:rsidR="00E31DED" w:rsidRPr="008659BD" w:rsidRDefault="00E31DED" w:rsidP="00EA0A8E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6"/>
                <w:szCs w:val="26"/>
              </w:rPr>
            </w:pPr>
            <w:r w:rsidRPr="008659BD">
              <w:rPr>
                <w:sz w:val="26"/>
                <w:szCs w:val="26"/>
              </w:rPr>
              <w:t>1</w:t>
            </w:r>
          </w:p>
        </w:tc>
        <w:tc>
          <w:tcPr>
            <w:tcW w:w="6945" w:type="dxa"/>
          </w:tcPr>
          <w:p w:rsidR="00E31DED" w:rsidRPr="008659BD" w:rsidRDefault="00E31DED" w:rsidP="00EA0A8E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6"/>
                <w:szCs w:val="26"/>
              </w:rPr>
            </w:pPr>
            <w:r w:rsidRPr="008659BD">
              <w:rPr>
                <w:sz w:val="26"/>
                <w:szCs w:val="26"/>
              </w:rPr>
              <w:t>2</w:t>
            </w:r>
          </w:p>
        </w:tc>
        <w:tc>
          <w:tcPr>
            <w:tcW w:w="2993" w:type="dxa"/>
          </w:tcPr>
          <w:p w:rsidR="00E31DED" w:rsidRPr="008659BD" w:rsidRDefault="00E31DED" w:rsidP="00EA0A8E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6"/>
                <w:szCs w:val="26"/>
              </w:rPr>
            </w:pPr>
            <w:r w:rsidRPr="008659BD">
              <w:rPr>
                <w:sz w:val="26"/>
                <w:szCs w:val="26"/>
              </w:rPr>
              <w:t>3</w:t>
            </w:r>
          </w:p>
        </w:tc>
      </w:tr>
      <w:tr w:rsidR="00E31DED" w:rsidRPr="008659BD" w:rsidTr="00EA0A8E">
        <w:tc>
          <w:tcPr>
            <w:tcW w:w="4962" w:type="dxa"/>
          </w:tcPr>
          <w:p w:rsidR="00E31DED" w:rsidRPr="008659BD" w:rsidRDefault="00E31DED" w:rsidP="00EA0A8E">
            <w:pPr>
              <w:autoSpaceDE w:val="0"/>
              <w:autoSpaceDN w:val="0"/>
              <w:adjustRightInd w:val="0"/>
              <w:spacing w:before="120"/>
              <w:rPr>
                <w:sz w:val="26"/>
                <w:szCs w:val="26"/>
              </w:rPr>
            </w:pPr>
            <w:r w:rsidRPr="008659BD">
              <w:rPr>
                <w:sz w:val="26"/>
                <w:szCs w:val="26"/>
              </w:rPr>
              <w:t xml:space="preserve">1. Электронные средства информации сайт Администрации муниципального округа </w:t>
            </w:r>
            <w:r w:rsidRPr="008659BD">
              <w:rPr>
                <w:rStyle w:val="HTML"/>
                <w:sz w:val="26"/>
                <w:szCs w:val="26"/>
              </w:rPr>
              <w:t xml:space="preserve">adminsoltcy.ru, </w:t>
            </w:r>
            <w:r w:rsidRPr="008659BD">
              <w:rPr>
                <w:rFonts w:eastAsia="Calibri"/>
                <w:sz w:val="26"/>
                <w:szCs w:val="26"/>
                <w:lang w:eastAsia="en-US"/>
              </w:rPr>
              <w:t>сайт учреждения</w:t>
            </w:r>
            <w:r w:rsidRPr="008659BD">
              <w:rPr>
                <w:sz w:val="26"/>
                <w:szCs w:val="26"/>
                <w:lang w:val="en-US"/>
              </w:rPr>
              <w:t>http</w:t>
            </w:r>
            <w:r w:rsidRPr="008659BD">
              <w:rPr>
                <w:sz w:val="26"/>
                <w:szCs w:val="26"/>
              </w:rPr>
              <w:t>://</w:t>
            </w:r>
            <w:r w:rsidRPr="008659BD">
              <w:rPr>
                <w:sz w:val="26"/>
                <w:szCs w:val="26"/>
                <w:lang w:val="en-US"/>
              </w:rPr>
              <w:t>ckd</w:t>
            </w:r>
            <w:r w:rsidRPr="008659BD">
              <w:rPr>
                <w:sz w:val="26"/>
                <w:szCs w:val="26"/>
              </w:rPr>
              <w:t>-</w:t>
            </w:r>
            <w:r w:rsidRPr="008659BD">
              <w:rPr>
                <w:sz w:val="26"/>
                <w:szCs w:val="26"/>
                <w:lang w:val="en-US"/>
              </w:rPr>
              <w:t>soltsy</w:t>
            </w:r>
            <w:r w:rsidRPr="008659BD">
              <w:rPr>
                <w:sz w:val="26"/>
                <w:szCs w:val="26"/>
              </w:rPr>
              <w:t>.</w:t>
            </w:r>
            <w:r w:rsidRPr="008659BD">
              <w:rPr>
                <w:sz w:val="26"/>
                <w:szCs w:val="26"/>
                <w:lang w:val="en-US"/>
              </w:rPr>
              <w:t>nov</w:t>
            </w:r>
            <w:r w:rsidRPr="008659BD">
              <w:rPr>
                <w:sz w:val="26"/>
                <w:szCs w:val="26"/>
              </w:rPr>
              <w:t>.</w:t>
            </w:r>
            <w:r w:rsidRPr="008659BD">
              <w:rPr>
                <w:sz w:val="26"/>
                <w:szCs w:val="26"/>
                <w:lang w:val="en-US"/>
              </w:rPr>
              <w:t>muzkult</w:t>
            </w:r>
            <w:r w:rsidRPr="008659BD">
              <w:rPr>
                <w:sz w:val="26"/>
                <w:szCs w:val="26"/>
              </w:rPr>
              <w:t>.</w:t>
            </w:r>
            <w:r w:rsidRPr="008659BD">
              <w:rPr>
                <w:sz w:val="26"/>
                <w:szCs w:val="26"/>
                <w:lang w:val="en-US"/>
              </w:rPr>
              <w:t>ru</w:t>
            </w:r>
          </w:p>
        </w:tc>
        <w:tc>
          <w:tcPr>
            <w:tcW w:w="6945" w:type="dxa"/>
          </w:tcPr>
          <w:p w:rsidR="00E31DED" w:rsidRPr="008659BD" w:rsidRDefault="00E31DED" w:rsidP="00EA0A8E">
            <w:pPr>
              <w:rPr>
                <w:sz w:val="26"/>
                <w:szCs w:val="26"/>
              </w:rPr>
            </w:pPr>
            <w:r w:rsidRPr="008659BD">
              <w:rPr>
                <w:rFonts w:eastAsia="Calibri"/>
                <w:sz w:val="26"/>
                <w:szCs w:val="26"/>
                <w:lang w:eastAsia="en-US"/>
              </w:rPr>
              <w:t xml:space="preserve">Информация </w:t>
            </w:r>
            <w:r w:rsidRPr="008659BD">
              <w:rPr>
                <w:sz w:val="26"/>
                <w:szCs w:val="26"/>
              </w:rPr>
              <w:t xml:space="preserve"> о проводимых мероприятиях, режиме работы, стоимости услуг;</w:t>
            </w:r>
          </w:p>
          <w:p w:rsidR="00E31DED" w:rsidRPr="008659BD" w:rsidRDefault="00E31DED" w:rsidP="00EA0A8E">
            <w:pPr>
              <w:autoSpaceDE w:val="0"/>
              <w:autoSpaceDN w:val="0"/>
              <w:adjustRightInd w:val="0"/>
              <w:spacing w:before="120"/>
              <w:rPr>
                <w:sz w:val="26"/>
                <w:szCs w:val="26"/>
              </w:rPr>
            </w:pPr>
            <w:r w:rsidRPr="008659BD">
              <w:rPr>
                <w:sz w:val="26"/>
                <w:szCs w:val="26"/>
              </w:rPr>
              <w:t>предоставление доступа к информационным ресурсам</w:t>
            </w:r>
          </w:p>
        </w:tc>
        <w:tc>
          <w:tcPr>
            <w:tcW w:w="2993" w:type="dxa"/>
          </w:tcPr>
          <w:p w:rsidR="00E31DED" w:rsidRPr="008659BD" w:rsidRDefault="00E31DED" w:rsidP="00EA0A8E">
            <w:pPr>
              <w:autoSpaceDE w:val="0"/>
              <w:autoSpaceDN w:val="0"/>
              <w:adjustRightInd w:val="0"/>
              <w:spacing w:before="120"/>
              <w:rPr>
                <w:sz w:val="26"/>
                <w:szCs w:val="26"/>
              </w:rPr>
            </w:pPr>
            <w:r w:rsidRPr="008659BD">
              <w:rPr>
                <w:sz w:val="26"/>
                <w:szCs w:val="26"/>
              </w:rPr>
              <w:t>За 7 дней до мероприятия</w:t>
            </w:r>
          </w:p>
        </w:tc>
      </w:tr>
      <w:tr w:rsidR="00E31DED" w:rsidRPr="008659BD" w:rsidTr="00EA0A8E">
        <w:tc>
          <w:tcPr>
            <w:tcW w:w="4962" w:type="dxa"/>
          </w:tcPr>
          <w:p w:rsidR="00E31DED" w:rsidRPr="008659BD" w:rsidRDefault="00E31DED" w:rsidP="00EA0A8E">
            <w:pPr>
              <w:ind w:right="-31"/>
              <w:contextualSpacing/>
              <w:rPr>
                <w:sz w:val="26"/>
                <w:szCs w:val="26"/>
              </w:rPr>
            </w:pPr>
            <w:r w:rsidRPr="008659BD">
              <w:rPr>
                <w:rFonts w:eastAsia="Calibri"/>
                <w:sz w:val="26"/>
                <w:szCs w:val="26"/>
                <w:lang w:eastAsia="en-US"/>
              </w:rPr>
              <w:t>2.СМИ (региональное теле - радио вещание, газеты «Новгородские ведомости», «Солецкая газета»)</w:t>
            </w:r>
          </w:p>
        </w:tc>
        <w:tc>
          <w:tcPr>
            <w:tcW w:w="6945" w:type="dxa"/>
          </w:tcPr>
          <w:p w:rsidR="00E31DED" w:rsidRPr="008659BD" w:rsidRDefault="00E31DED" w:rsidP="00EA0A8E">
            <w:pPr>
              <w:rPr>
                <w:sz w:val="26"/>
                <w:szCs w:val="26"/>
              </w:rPr>
            </w:pPr>
            <w:r w:rsidRPr="008659BD">
              <w:rPr>
                <w:sz w:val="26"/>
                <w:szCs w:val="26"/>
              </w:rPr>
              <w:t>Интервью, анонсы, репортажи, статьи</w:t>
            </w:r>
          </w:p>
          <w:p w:rsidR="00E31DED" w:rsidRPr="008659BD" w:rsidRDefault="00E31DED" w:rsidP="00EA0A8E">
            <w:pPr>
              <w:autoSpaceDE w:val="0"/>
              <w:autoSpaceDN w:val="0"/>
              <w:adjustRightInd w:val="0"/>
              <w:spacing w:before="120"/>
              <w:rPr>
                <w:sz w:val="26"/>
                <w:szCs w:val="26"/>
              </w:rPr>
            </w:pPr>
            <w:r w:rsidRPr="008659BD">
              <w:rPr>
                <w:rFonts w:eastAsia="Calibri"/>
                <w:sz w:val="26"/>
                <w:szCs w:val="26"/>
                <w:lang w:eastAsia="en-US"/>
              </w:rPr>
              <w:t>объявления, фото</w:t>
            </w:r>
          </w:p>
        </w:tc>
        <w:tc>
          <w:tcPr>
            <w:tcW w:w="2993" w:type="dxa"/>
          </w:tcPr>
          <w:p w:rsidR="00E31DED" w:rsidRPr="008659BD" w:rsidRDefault="00E31DED" w:rsidP="00EA0A8E">
            <w:pPr>
              <w:autoSpaceDE w:val="0"/>
              <w:autoSpaceDN w:val="0"/>
              <w:adjustRightInd w:val="0"/>
              <w:spacing w:before="120"/>
              <w:rPr>
                <w:sz w:val="26"/>
                <w:szCs w:val="26"/>
              </w:rPr>
            </w:pPr>
            <w:r w:rsidRPr="008659BD">
              <w:rPr>
                <w:rFonts w:eastAsia="Calibri"/>
                <w:sz w:val="26"/>
                <w:szCs w:val="26"/>
                <w:lang w:eastAsia="en-US"/>
              </w:rPr>
              <w:t>При наличии информации</w:t>
            </w:r>
          </w:p>
        </w:tc>
      </w:tr>
      <w:tr w:rsidR="00E31DED" w:rsidRPr="008659BD" w:rsidTr="00EA0A8E">
        <w:tc>
          <w:tcPr>
            <w:tcW w:w="4962" w:type="dxa"/>
          </w:tcPr>
          <w:p w:rsidR="00E31DED" w:rsidRPr="008659BD" w:rsidRDefault="00E31DED" w:rsidP="00EA0A8E">
            <w:pPr>
              <w:autoSpaceDE w:val="0"/>
              <w:autoSpaceDN w:val="0"/>
              <w:adjustRightInd w:val="0"/>
              <w:spacing w:before="120"/>
              <w:rPr>
                <w:sz w:val="26"/>
                <w:szCs w:val="26"/>
              </w:rPr>
            </w:pPr>
            <w:r w:rsidRPr="008659BD">
              <w:rPr>
                <w:sz w:val="26"/>
                <w:szCs w:val="26"/>
              </w:rPr>
              <w:t>3.Рекламная продукция</w:t>
            </w:r>
          </w:p>
        </w:tc>
        <w:tc>
          <w:tcPr>
            <w:tcW w:w="6945" w:type="dxa"/>
          </w:tcPr>
          <w:p w:rsidR="00E31DED" w:rsidRPr="008659BD" w:rsidRDefault="00E31DED" w:rsidP="00EA0A8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659BD">
              <w:rPr>
                <w:sz w:val="26"/>
                <w:szCs w:val="26"/>
              </w:rPr>
              <w:t>Буклеты, памятки, афиши,</w:t>
            </w:r>
          </w:p>
          <w:p w:rsidR="00E31DED" w:rsidRPr="008659BD" w:rsidRDefault="00E31DED" w:rsidP="00EA0A8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659BD">
              <w:rPr>
                <w:sz w:val="26"/>
                <w:szCs w:val="26"/>
              </w:rPr>
              <w:t>пригласительные билеты, флаеры, растяжки, рекламные стенды</w:t>
            </w:r>
          </w:p>
        </w:tc>
        <w:tc>
          <w:tcPr>
            <w:tcW w:w="2993" w:type="dxa"/>
          </w:tcPr>
          <w:p w:rsidR="00E31DED" w:rsidRPr="008659BD" w:rsidRDefault="00E31DED" w:rsidP="00EA0A8E">
            <w:pPr>
              <w:autoSpaceDE w:val="0"/>
              <w:autoSpaceDN w:val="0"/>
              <w:adjustRightInd w:val="0"/>
              <w:spacing w:before="120"/>
              <w:rPr>
                <w:sz w:val="26"/>
                <w:szCs w:val="26"/>
              </w:rPr>
            </w:pPr>
            <w:r w:rsidRPr="008659BD">
              <w:rPr>
                <w:sz w:val="26"/>
                <w:szCs w:val="26"/>
              </w:rPr>
              <w:t>Ежеквартально</w:t>
            </w:r>
          </w:p>
        </w:tc>
      </w:tr>
      <w:tr w:rsidR="00E31DED" w:rsidRPr="008659BD" w:rsidTr="00EA0A8E">
        <w:tc>
          <w:tcPr>
            <w:tcW w:w="4962" w:type="dxa"/>
          </w:tcPr>
          <w:p w:rsidR="00E31DED" w:rsidRPr="008659BD" w:rsidRDefault="00E31DED" w:rsidP="00EA0A8E">
            <w:pPr>
              <w:autoSpaceDE w:val="0"/>
              <w:autoSpaceDN w:val="0"/>
              <w:adjustRightInd w:val="0"/>
              <w:spacing w:before="120"/>
              <w:rPr>
                <w:sz w:val="26"/>
                <w:szCs w:val="26"/>
              </w:rPr>
            </w:pPr>
            <w:r w:rsidRPr="008659BD">
              <w:rPr>
                <w:sz w:val="26"/>
                <w:szCs w:val="26"/>
              </w:rPr>
              <w:t>4.В местах предоставления услуги – информационные стенды</w:t>
            </w:r>
          </w:p>
        </w:tc>
        <w:tc>
          <w:tcPr>
            <w:tcW w:w="6945" w:type="dxa"/>
          </w:tcPr>
          <w:p w:rsidR="00E31DED" w:rsidRPr="008659BD" w:rsidRDefault="00E31DED" w:rsidP="00EA0A8E">
            <w:pPr>
              <w:ind w:right="-31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8659BD">
              <w:rPr>
                <w:rFonts w:eastAsia="Calibri"/>
                <w:sz w:val="26"/>
                <w:szCs w:val="26"/>
                <w:lang w:eastAsia="en-US"/>
              </w:rPr>
              <w:t>Вид и наименование учреждения; Наименование учредителя;</w:t>
            </w:r>
          </w:p>
          <w:p w:rsidR="00E31DED" w:rsidRPr="008659BD" w:rsidRDefault="00E31DED" w:rsidP="00EA0A8E">
            <w:pPr>
              <w:ind w:right="-31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8659BD">
              <w:rPr>
                <w:rFonts w:eastAsia="Calibri"/>
                <w:sz w:val="26"/>
                <w:szCs w:val="26"/>
                <w:lang w:eastAsia="en-US"/>
              </w:rPr>
              <w:t>Юридический адрес учреждения; Правила внутреннего распорядка; Информация о предоставляемых услугах;</w:t>
            </w:r>
          </w:p>
          <w:p w:rsidR="00E31DED" w:rsidRPr="008659BD" w:rsidRDefault="00E31DED" w:rsidP="00EA0A8E">
            <w:pPr>
              <w:ind w:right="-31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8659BD">
              <w:rPr>
                <w:rFonts w:eastAsia="Calibri"/>
                <w:sz w:val="26"/>
                <w:szCs w:val="26"/>
                <w:lang w:eastAsia="en-US"/>
              </w:rPr>
              <w:t>Прейскурант; Анонсы мероприятий; Номера телефонов, адреса Интернет – сайтов и электронной почты учреждения</w:t>
            </w:r>
          </w:p>
        </w:tc>
        <w:tc>
          <w:tcPr>
            <w:tcW w:w="2993" w:type="dxa"/>
          </w:tcPr>
          <w:p w:rsidR="00E31DED" w:rsidRPr="008659BD" w:rsidRDefault="00E31DED" w:rsidP="00EA0A8E">
            <w:pPr>
              <w:autoSpaceDE w:val="0"/>
              <w:autoSpaceDN w:val="0"/>
              <w:adjustRightInd w:val="0"/>
              <w:spacing w:before="120"/>
              <w:rPr>
                <w:sz w:val="26"/>
                <w:szCs w:val="26"/>
              </w:rPr>
            </w:pPr>
            <w:r w:rsidRPr="008659BD">
              <w:rPr>
                <w:sz w:val="26"/>
                <w:szCs w:val="26"/>
              </w:rPr>
              <w:t>Постоянно</w:t>
            </w:r>
          </w:p>
          <w:p w:rsidR="00E31DED" w:rsidRPr="008659BD" w:rsidRDefault="00E31DED" w:rsidP="00EA0A8E">
            <w:pPr>
              <w:autoSpaceDE w:val="0"/>
              <w:autoSpaceDN w:val="0"/>
              <w:adjustRightInd w:val="0"/>
              <w:spacing w:before="120"/>
              <w:rPr>
                <w:sz w:val="26"/>
                <w:szCs w:val="26"/>
              </w:rPr>
            </w:pPr>
          </w:p>
          <w:p w:rsidR="00E31DED" w:rsidRPr="008659BD" w:rsidRDefault="00E31DED" w:rsidP="00EA0A8E">
            <w:pPr>
              <w:autoSpaceDE w:val="0"/>
              <w:autoSpaceDN w:val="0"/>
              <w:adjustRightInd w:val="0"/>
              <w:spacing w:before="120"/>
              <w:rPr>
                <w:sz w:val="26"/>
                <w:szCs w:val="26"/>
              </w:rPr>
            </w:pPr>
          </w:p>
        </w:tc>
      </w:tr>
      <w:tr w:rsidR="00E31DED" w:rsidRPr="008659BD" w:rsidTr="00EA0A8E">
        <w:tc>
          <w:tcPr>
            <w:tcW w:w="4962" w:type="dxa"/>
          </w:tcPr>
          <w:p w:rsidR="00E31DED" w:rsidRPr="008659BD" w:rsidRDefault="00E31DED" w:rsidP="00EA0A8E">
            <w:pPr>
              <w:rPr>
                <w:sz w:val="26"/>
                <w:szCs w:val="26"/>
              </w:rPr>
            </w:pPr>
            <w:r w:rsidRPr="008659BD">
              <w:rPr>
                <w:sz w:val="26"/>
                <w:szCs w:val="26"/>
              </w:rPr>
              <w:t>5. Наружная информация у входа в здание</w:t>
            </w:r>
          </w:p>
        </w:tc>
        <w:tc>
          <w:tcPr>
            <w:tcW w:w="6945" w:type="dxa"/>
          </w:tcPr>
          <w:p w:rsidR="00E31DED" w:rsidRPr="008659BD" w:rsidRDefault="00E31DED" w:rsidP="00EA0A8E">
            <w:pPr>
              <w:rPr>
                <w:sz w:val="26"/>
                <w:szCs w:val="26"/>
              </w:rPr>
            </w:pPr>
            <w:r w:rsidRPr="008659BD">
              <w:rPr>
                <w:sz w:val="26"/>
                <w:szCs w:val="26"/>
              </w:rPr>
              <w:t xml:space="preserve">-   полное наименование учреждения; </w:t>
            </w:r>
          </w:p>
          <w:p w:rsidR="00E31DED" w:rsidRPr="008659BD" w:rsidRDefault="00E31DED" w:rsidP="00EA0A8E">
            <w:pPr>
              <w:rPr>
                <w:sz w:val="26"/>
                <w:szCs w:val="26"/>
              </w:rPr>
            </w:pPr>
            <w:r w:rsidRPr="008659BD">
              <w:rPr>
                <w:sz w:val="26"/>
                <w:szCs w:val="26"/>
              </w:rPr>
              <w:t>- режим работы учреждения.</w:t>
            </w:r>
          </w:p>
        </w:tc>
        <w:tc>
          <w:tcPr>
            <w:tcW w:w="2993" w:type="dxa"/>
          </w:tcPr>
          <w:p w:rsidR="00E31DED" w:rsidRPr="008659BD" w:rsidRDefault="00E31DED" w:rsidP="00EA0A8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659BD">
              <w:rPr>
                <w:sz w:val="26"/>
                <w:szCs w:val="26"/>
              </w:rPr>
              <w:t>Постоянно</w:t>
            </w:r>
          </w:p>
        </w:tc>
      </w:tr>
    </w:tbl>
    <w:p w:rsidR="00E31DED" w:rsidRDefault="00E31DED" w:rsidP="00E87F11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26"/>
          <w:szCs w:val="26"/>
        </w:rPr>
      </w:pPr>
    </w:p>
    <w:p w:rsidR="00E87F11" w:rsidRPr="008659BD" w:rsidRDefault="00E87F11" w:rsidP="00E87F11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26"/>
          <w:szCs w:val="26"/>
          <w:vertAlign w:val="superscript"/>
        </w:rPr>
      </w:pPr>
      <w:r w:rsidRPr="008659BD">
        <w:rPr>
          <w:b/>
          <w:sz w:val="26"/>
          <w:szCs w:val="26"/>
        </w:rPr>
        <w:t>Часть 2. Сведения о выполняемых работах</w:t>
      </w:r>
    </w:p>
    <w:p w:rsidR="00E87F11" w:rsidRPr="008659BD" w:rsidRDefault="00E87F11" w:rsidP="00E87F11">
      <w:pPr>
        <w:autoSpaceDE w:val="0"/>
        <w:autoSpaceDN w:val="0"/>
        <w:adjustRightInd w:val="0"/>
        <w:spacing w:line="240" w:lineRule="auto"/>
        <w:ind w:firstLine="0"/>
        <w:rPr>
          <w:b/>
          <w:sz w:val="26"/>
          <w:szCs w:val="26"/>
        </w:rPr>
      </w:pPr>
    </w:p>
    <w:p w:rsidR="00E87F11" w:rsidRPr="008659BD" w:rsidRDefault="00E87F11" w:rsidP="00E87F11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26"/>
          <w:szCs w:val="26"/>
        </w:rPr>
      </w:pPr>
      <w:r w:rsidRPr="008659BD">
        <w:rPr>
          <w:b/>
          <w:sz w:val="26"/>
          <w:szCs w:val="26"/>
        </w:rPr>
        <w:t>Раздел 1.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1088"/>
        <w:gridCol w:w="2628"/>
        <w:gridCol w:w="1276"/>
      </w:tblGrid>
      <w:tr w:rsidR="00E87F11" w:rsidRPr="008659BD" w:rsidTr="00E87F11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E87F11" w:rsidRPr="008659BD" w:rsidRDefault="00E87F11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8659BD">
              <w:rPr>
                <w:sz w:val="26"/>
                <w:szCs w:val="26"/>
              </w:rPr>
              <w:t>1. Наименование работы: 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2628" w:type="dxa"/>
            <w:vMerge w:val="restart"/>
            <w:tcBorders>
              <w:top w:val="nil"/>
              <w:left w:val="nil"/>
              <w:bottom w:val="nil"/>
            </w:tcBorders>
          </w:tcPr>
          <w:p w:rsidR="00E87F11" w:rsidRPr="008659BD" w:rsidRDefault="00E87F11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6"/>
                <w:szCs w:val="26"/>
              </w:rPr>
            </w:pPr>
            <w:r w:rsidRPr="008659BD">
              <w:rPr>
                <w:sz w:val="26"/>
                <w:szCs w:val="26"/>
              </w:rPr>
              <w:t>Код по</w:t>
            </w:r>
          </w:p>
          <w:p w:rsidR="00E87F11" w:rsidRPr="008659BD" w:rsidRDefault="00E87F11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6"/>
                <w:szCs w:val="26"/>
              </w:rPr>
            </w:pPr>
            <w:r w:rsidRPr="008659BD">
              <w:rPr>
                <w:sz w:val="26"/>
                <w:szCs w:val="26"/>
              </w:rPr>
              <w:t xml:space="preserve">  федеральному</w:t>
            </w:r>
          </w:p>
          <w:p w:rsidR="00E87F11" w:rsidRPr="008659BD" w:rsidRDefault="00E87F11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6"/>
                <w:szCs w:val="26"/>
              </w:rPr>
            </w:pPr>
            <w:r w:rsidRPr="008659BD">
              <w:rPr>
                <w:sz w:val="26"/>
                <w:szCs w:val="26"/>
              </w:rPr>
              <w:t>перечню</w:t>
            </w:r>
          </w:p>
        </w:tc>
        <w:tc>
          <w:tcPr>
            <w:tcW w:w="1276" w:type="dxa"/>
            <w:vMerge w:val="restart"/>
            <w:vAlign w:val="center"/>
          </w:tcPr>
          <w:p w:rsidR="00E87F11" w:rsidRPr="00152373" w:rsidRDefault="00E87F11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152373">
              <w:rPr>
                <w:bCs/>
                <w:color w:val="494949"/>
                <w:sz w:val="26"/>
                <w:szCs w:val="26"/>
                <w:shd w:val="clear" w:color="auto" w:fill="FFFFFF"/>
              </w:rPr>
              <w:t xml:space="preserve"> 07.918.1</w:t>
            </w:r>
          </w:p>
        </w:tc>
      </w:tr>
      <w:tr w:rsidR="00E87F11" w:rsidRPr="008659BD" w:rsidTr="00E87F11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7F11" w:rsidRPr="008659BD" w:rsidRDefault="00E87F11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8659BD">
              <w:rPr>
                <w:sz w:val="26"/>
                <w:szCs w:val="26"/>
              </w:rPr>
              <w:t>2. Категории потребител</w:t>
            </w:r>
            <w:r>
              <w:rPr>
                <w:sz w:val="26"/>
                <w:szCs w:val="26"/>
              </w:rPr>
              <w:t xml:space="preserve">ей работы:  </w:t>
            </w:r>
            <w:r w:rsidR="004C24CD">
              <w:rPr>
                <w:sz w:val="26"/>
                <w:szCs w:val="26"/>
              </w:rPr>
              <w:t>в интересах общества</w:t>
            </w:r>
          </w:p>
        </w:tc>
        <w:tc>
          <w:tcPr>
            <w:tcW w:w="2628" w:type="dxa"/>
            <w:vMerge/>
            <w:tcBorders>
              <w:top w:val="single" w:sz="6" w:space="0" w:color="auto"/>
              <w:left w:val="nil"/>
              <w:bottom w:val="nil"/>
            </w:tcBorders>
          </w:tcPr>
          <w:p w:rsidR="00E87F11" w:rsidRPr="008659BD" w:rsidRDefault="00E87F11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pacing w:val="-18"/>
                <w:sz w:val="26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:rsidR="00E87F11" w:rsidRPr="008659BD" w:rsidRDefault="00E87F11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</w:tbl>
    <w:p w:rsidR="00E87F11" w:rsidRPr="008659BD" w:rsidRDefault="00E87F11" w:rsidP="00E87F11">
      <w:pPr>
        <w:autoSpaceDE w:val="0"/>
        <w:autoSpaceDN w:val="0"/>
        <w:adjustRightInd w:val="0"/>
        <w:spacing w:line="240" w:lineRule="auto"/>
        <w:ind w:firstLine="0"/>
        <w:rPr>
          <w:sz w:val="26"/>
          <w:szCs w:val="26"/>
        </w:rPr>
      </w:pPr>
      <w:r w:rsidRPr="008659BD">
        <w:rPr>
          <w:sz w:val="26"/>
          <w:szCs w:val="26"/>
        </w:rPr>
        <w:t>3. Показатели, характеризующие качество и (или) объем работы:</w:t>
      </w:r>
    </w:p>
    <w:p w:rsidR="00E87F11" w:rsidRDefault="00E87F11" w:rsidP="00E87F11">
      <w:pPr>
        <w:autoSpaceDE w:val="0"/>
        <w:autoSpaceDN w:val="0"/>
        <w:adjustRightInd w:val="0"/>
        <w:spacing w:line="240" w:lineRule="auto"/>
        <w:ind w:firstLine="0"/>
        <w:rPr>
          <w:sz w:val="26"/>
          <w:szCs w:val="26"/>
        </w:rPr>
      </w:pPr>
      <w:r w:rsidRPr="008659BD">
        <w:rPr>
          <w:sz w:val="26"/>
          <w:szCs w:val="26"/>
        </w:rPr>
        <w:t>3.1. Показатели, характеризующие качество работы:</w:t>
      </w:r>
    </w:p>
    <w:p w:rsidR="00E87F11" w:rsidRDefault="00E87F11" w:rsidP="00E87F11">
      <w:pPr>
        <w:autoSpaceDE w:val="0"/>
        <w:autoSpaceDN w:val="0"/>
        <w:adjustRightInd w:val="0"/>
        <w:spacing w:line="240" w:lineRule="auto"/>
        <w:ind w:firstLine="0"/>
        <w:rPr>
          <w:sz w:val="26"/>
          <w:szCs w:val="26"/>
        </w:rPr>
      </w:pPr>
    </w:p>
    <w:p w:rsidR="00E87F11" w:rsidRDefault="00E87F11" w:rsidP="00E87F11">
      <w:pPr>
        <w:autoSpaceDE w:val="0"/>
        <w:autoSpaceDN w:val="0"/>
        <w:adjustRightInd w:val="0"/>
        <w:spacing w:line="240" w:lineRule="auto"/>
        <w:ind w:firstLine="0"/>
        <w:rPr>
          <w:sz w:val="26"/>
          <w:szCs w:val="26"/>
        </w:rPr>
      </w:pPr>
    </w:p>
    <w:p w:rsidR="00E87F11" w:rsidRDefault="00E87F11" w:rsidP="00E87F11">
      <w:pPr>
        <w:autoSpaceDE w:val="0"/>
        <w:autoSpaceDN w:val="0"/>
        <w:adjustRightInd w:val="0"/>
        <w:spacing w:line="240" w:lineRule="auto"/>
        <w:ind w:firstLine="0"/>
        <w:rPr>
          <w:sz w:val="26"/>
          <w:szCs w:val="26"/>
        </w:rPr>
      </w:pPr>
    </w:p>
    <w:p w:rsidR="00E87F11" w:rsidRPr="008659BD" w:rsidRDefault="00E87F11" w:rsidP="00E87F11">
      <w:pPr>
        <w:autoSpaceDE w:val="0"/>
        <w:autoSpaceDN w:val="0"/>
        <w:adjustRightInd w:val="0"/>
        <w:spacing w:line="240" w:lineRule="auto"/>
        <w:ind w:firstLine="0"/>
        <w:rPr>
          <w:sz w:val="26"/>
          <w:szCs w:val="26"/>
        </w:rPr>
      </w:pPr>
    </w:p>
    <w:tbl>
      <w:tblPr>
        <w:tblW w:w="15193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4"/>
        <w:gridCol w:w="771"/>
        <w:gridCol w:w="709"/>
        <w:gridCol w:w="709"/>
        <w:gridCol w:w="708"/>
        <w:gridCol w:w="709"/>
        <w:gridCol w:w="3402"/>
        <w:gridCol w:w="1099"/>
        <w:gridCol w:w="850"/>
        <w:gridCol w:w="1134"/>
        <w:gridCol w:w="1077"/>
        <w:gridCol w:w="1085"/>
        <w:gridCol w:w="850"/>
        <w:gridCol w:w="956"/>
      </w:tblGrid>
      <w:tr w:rsidR="00E87F11" w:rsidRPr="008659BD" w:rsidTr="00E87F11">
        <w:trPr>
          <w:trHeight w:val="1015"/>
        </w:trPr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E87F11" w:rsidRPr="00242D70" w:rsidRDefault="00E87F11" w:rsidP="00E87F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</w:pPr>
            <w:r w:rsidRPr="00242D70">
              <w:t>Уникальный номер реестровой записи 5</w:t>
            </w:r>
          </w:p>
        </w:tc>
        <w:tc>
          <w:tcPr>
            <w:tcW w:w="2189" w:type="dxa"/>
            <w:gridSpan w:val="3"/>
          </w:tcPr>
          <w:p w:rsidR="00E87F11" w:rsidRPr="00242D70" w:rsidRDefault="00E87F11" w:rsidP="00E87F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</w:pPr>
            <w:r w:rsidRPr="00242D70">
              <w:t xml:space="preserve">Показатель, характеризующий содержание работы  </w:t>
            </w:r>
          </w:p>
        </w:tc>
        <w:tc>
          <w:tcPr>
            <w:tcW w:w="1417" w:type="dxa"/>
            <w:gridSpan w:val="2"/>
          </w:tcPr>
          <w:p w:rsidR="00E87F11" w:rsidRPr="00242D70" w:rsidRDefault="00E87F11" w:rsidP="00E87F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</w:pPr>
            <w:r w:rsidRPr="00242D70">
              <w:t xml:space="preserve">Показатель, характеризующий условия (формы) выполнения работы  </w:t>
            </w:r>
          </w:p>
        </w:tc>
        <w:tc>
          <w:tcPr>
            <w:tcW w:w="5351" w:type="dxa"/>
            <w:gridSpan w:val="3"/>
          </w:tcPr>
          <w:p w:rsidR="00E87F11" w:rsidRPr="00242D70" w:rsidRDefault="00E87F11" w:rsidP="00E87F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</w:pPr>
            <w:r w:rsidRPr="00242D70">
              <w:t>Показатель качества работы</w:t>
            </w:r>
          </w:p>
        </w:tc>
        <w:tc>
          <w:tcPr>
            <w:tcW w:w="3296" w:type="dxa"/>
            <w:gridSpan w:val="3"/>
          </w:tcPr>
          <w:p w:rsidR="00E87F11" w:rsidRPr="00242D70" w:rsidRDefault="00E87F11" w:rsidP="00E87F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242D70">
              <w:t>Значение показателя качества работы</w:t>
            </w:r>
          </w:p>
        </w:tc>
        <w:tc>
          <w:tcPr>
            <w:tcW w:w="1806" w:type="dxa"/>
            <w:gridSpan w:val="2"/>
            <w:tcBorders>
              <w:right w:val="single" w:sz="4" w:space="0" w:color="auto"/>
            </w:tcBorders>
          </w:tcPr>
          <w:p w:rsidR="00E87F11" w:rsidRPr="00242D70" w:rsidRDefault="00E87F11" w:rsidP="00E87F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</w:pPr>
            <w:r w:rsidRPr="00242D70">
              <w:t>Допустимые (возможные) отклонения от установленных показателей качества работы 7</w:t>
            </w:r>
          </w:p>
        </w:tc>
      </w:tr>
      <w:tr w:rsidR="00E87F11" w:rsidRPr="008659BD" w:rsidTr="00E87F11">
        <w:trPr>
          <w:trHeight w:val="597"/>
        </w:trPr>
        <w:tc>
          <w:tcPr>
            <w:tcW w:w="1134" w:type="dxa"/>
            <w:vMerge/>
            <w:tcBorders>
              <w:left w:val="single" w:sz="4" w:space="0" w:color="auto"/>
            </w:tcBorders>
          </w:tcPr>
          <w:p w:rsidR="00E87F11" w:rsidRPr="00242D70" w:rsidRDefault="00E87F11" w:rsidP="00E87F11">
            <w:pPr>
              <w:spacing w:line="240" w:lineRule="auto"/>
              <w:ind w:firstLine="0"/>
            </w:pPr>
          </w:p>
        </w:tc>
        <w:tc>
          <w:tcPr>
            <w:tcW w:w="771" w:type="dxa"/>
            <w:vMerge w:val="restart"/>
            <w:textDirection w:val="btLr"/>
          </w:tcPr>
          <w:p w:rsidR="00E87F11" w:rsidRPr="00242D70" w:rsidRDefault="00E87F11" w:rsidP="00E87F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</w:pPr>
            <w:r w:rsidRPr="00242D70">
              <w:t>наименование показателя 5</w:t>
            </w:r>
          </w:p>
        </w:tc>
        <w:tc>
          <w:tcPr>
            <w:tcW w:w="709" w:type="dxa"/>
            <w:vMerge w:val="restart"/>
            <w:textDirection w:val="btLr"/>
          </w:tcPr>
          <w:p w:rsidR="00E87F11" w:rsidRPr="00242D70" w:rsidRDefault="00E87F11" w:rsidP="00E87F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</w:pPr>
            <w:r w:rsidRPr="00242D70">
              <w:t>наименование показателя 5</w:t>
            </w:r>
          </w:p>
        </w:tc>
        <w:tc>
          <w:tcPr>
            <w:tcW w:w="709" w:type="dxa"/>
            <w:vMerge w:val="restart"/>
            <w:textDirection w:val="btLr"/>
          </w:tcPr>
          <w:p w:rsidR="00E87F11" w:rsidRPr="00242D70" w:rsidRDefault="00E87F11" w:rsidP="00E87F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</w:pPr>
            <w:r w:rsidRPr="00242D70">
              <w:t>наименование показателя 5</w:t>
            </w:r>
          </w:p>
        </w:tc>
        <w:tc>
          <w:tcPr>
            <w:tcW w:w="708" w:type="dxa"/>
            <w:vMerge w:val="restart"/>
            <w:textDirection w:val="btLr"/>
          </w:tcPr>
          <w:p w:rsidR="00E87F11" w:rsidRPr="00242D70" w:rsidRDefault="00E87F11" w:rsidP="00E87F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</w:pPr>
            <w:r w:rsidRPr="00242D70">
              <w:t>наименование показателя 5</w:t>
            </w:r>
          </w:p>
        </w:tc>
        <w:tc>
          <w:tcPr>
            <w:tcW w:w="709" w:type="dxa"/>
            <w:vMerge w:val="restart"/>
            <w:textDirection w:val="btLr"/>
          </w:tcPr>
          <w:p w:rsidR="00E87F11" w:rsidRPr="00242D70" w:rsidRDefault="00E87F11" w:rsidP="00E87F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</w:pPr>
            <w:r w:rsidRPr="00242D70">
              <w:t>наименование показателя 5</w:t>
            </w:r>
          </w:p>
        </w:tc>
        <w:tc>
          <w:tcPr>
            <w:tcW w:w="3402" w:type="dxa"/>
            <w:vMerge w:val="restart"/>
            <w:textDirection w:val="btLr"/>
          </w:tcPr>
          <w:p w:rsidR="00E87F11" w:rsidRPr="00242D70" w:rsidRDefault="00E87F11" w:rsidP="00E87F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</w:pPr>
            <w:r w:rsidRPr="00242D70">
              <w:t>наименование показателя 5</w:t>
            </w:r>
          </w:p>
        </w:tc>
        <w:tc>
          <w:tcPr>
            <w:tcW w:w="1949" w:type="dxa"/>
            <w:gridSpan w:val="2"/>
          </w:tcPr>
          <w:p w:rsidR="00E87F11" w:rsidRPr="00242D70" w:rsidRDefault="00E87F11" w:rsidP="00E87F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</w:pPr>
            <w:r w:rsidRPr="00242D70">
              <w:t>единица измерения</w:t>
            </w:r>
          </w:p>
        </w:tc>
        <w:tc>
          <w:tcPr>
            <w:tcW w:w="1134" w:type="dxa"/>
            <w:vMerge w:val="restart"/>
          </w:tcPr>
          <w:p w:rsidR="00E87F11" w:rsidRPr="00242D70" w:rsidRDefault="00E87F11" w:rsidP="00E87F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>2023</w:t>
            </w:r>
            <w:r w:rsidRPr="00242D70">
              <w:t xml:space="preserve"> год (очередной финансовый год)</w:t>
            </w:r>
          </w:p>
        </w:tc>
        <w:tc>
          <w:tcPr>
            <w:tcW w:w="1077" w:type="dxa"/>
            <w:vMerge w:val="restart"/>
          </w:tcPr>
          <w:p w:rsidR="00E87F11" w:rsidRPr="00242D70" w:rsidRDefault="00E87F11" w:rsidP="00E87F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>2024</w:t>
            </w:r>
            <w:r w:rsidRPr="00242D70">
              <w:t xml:space="preserve"> год (1-й год планового периода)</w:t>
            </w:r>
          </w:p>
        </w:tc>
        <w:tc>
          <w:tcPr>
            <w:tcW w:w="1085" w:type="dxa"/>
            <w:vMerge w:val="restart"/>
          </w:tcPr>
          <w:p w:rsidR="00E87F11" w:rsidRPr="00242D70" w:rsidRDefault="00E87F11" w:rsidP="00E87F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>2025</w:t>
            </w:r>
            <w:r w:rsidRPr="00242D70">
              <w:t xml:space="preserve"> год (2-й год планового периода)</w:t>
            </w:r>
          </w:p>
        </w:tc>
        <w:tc>
          <w:tcPr>
            <w:tcW w:w="850" w:type="dxa"/>
            <w:vMerge w:val="restart"/>
          </w:tcPr>
          <w:p w:rsidR="00E87F11" w:rsidRPr="00242D70" w:rsidRDefault="00E87F11" w:rsidP="00E87F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</w:pPr>
            <w:r w:rsidRPr="00242D70">
              <w:t xml:space="preserve"> в процентах</w:t>
            </w:r>
          </w:p>
        </w:tc>
        <w:tc>
          <w:tcPr>
            <w:tcW w:w="956" w:type="dxa"/>
            <w:vMerge w:val="restart"/>
            <w:tcBorders>
              <w:right w:val="single" w:sz="4" w:space="0" w:color="auto"/>
            </w:tcBorders>
          </w:tcPr>
          <w:p w:rsidR="00E87F11" w:rsidRPr="00242D70" w:rsidRDefault="00E87F11" w:rsidP="00E87F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</w:pPr>
            <w:r w:rsidRPr="00242D70">
              <w:t>в абсолютных показателях</w:t>
            </w:r>
          </w:p>
        </w:tc>
      </w:tr>
      <w:tr w:rsidR="00E87F11" w:rsidRPr="008659BD" w:rsidTr="00E87F11">
        <w:trPr>
          <w:trHeight w:val="1747"/>
        </w:trPr>
        <w:tc>
          <w:tcPr>
            <w:tcW w:w="1134" w:type="dxa"/>
            <w:vMerge/>
            <w:tcBorders>
              <w:left w:val="single" w:sz="4" w:space="0" w:color="auto"/>
            </w:tcBorders>
          </w:tcPr>
          <w:p w:rsidR="00E87F11" w:rsidRPr="00242D70" w:rsidRDefault="00E87F11" w:rsidP="00E87F11">
            <w:pPr>
              <w:spacing w:line="240" w:lineRule="auto"/>
              <w:ind w:firstLine="0"/>
            </w:pPr>
          </w:p>
        </w:tc>
        <w:tc>
          <w:tcPr>
            <w:tcW w:w="771" w:type="dxa"/>
            <w:vMerge/>
          </w:tcPr>
          <w:p w:rsidR="00E87F11" w:rsidRPr="00242D70" w:rsidRDefault="00E87F11" w:rsidP="00E87F11">
            <w:pPr>
              <w:spacing w:line="240" w:lineRule="auto"/>
              <w:ind w:firstLine="0"/>
            </w:pPr>
          </w:p>
        </w:tc>
        <w:tc>
          <w:tcPr>
            <w:tcW w:w="709" w:type="dxa"/>
            <w:vMerge/>
          </w:tcPr>
          <w:p w:rsidR="00E87F11" w:rsidRPr="00242D70" w:rsidRDefault="00E87F11" w:rsidP="00E87F11">
            <w:pPr>
              <w:spacing w:line="240" w:lineRule="auto"/>
              <w:ind w:firstLine="0"/>
            </w:pPr>
          </w:p>
        </w:tc>
        <w:tc>
          <w:tcPr>
            <w:tcW w:w="709" w:type="dxa"/>
            <w:vMerge/>
          </w:tcPr>
          <w:p w:rsidR="00E87F11" w:rsidRPr="00242D70" w:rsidRDefault="00E87F11" w:rsidP="00E87F11">
            <w:pPr>
              <w:spacing w:line="240" w:lineRule="auto"/>
              <w:ind w:firstLine="0"/>
            </w:pPr>
          </w:p>
        </w:tc>
        <w:tc>
          <w:tcPr>
            <w:tcW w:w="708" w:type="dxa"/>
            <w:vMerge/>
          </w:tcPr>
          <w:p w:rsidR="00E87F11" w:rsidRPr="00242D70" w:rsidRDefault="00E87F11" w:rsidP="00E87F11">
            <w:pPr>
              <w:spacing w:line="240" w:lineRule="auto"/>
              <w:ind w:firstLine="0"/>
            </w:pPr>
          </w:p>
        </w:tc>
        <w:tc>
          <w:tcPr>
            <w:tcW w:w="709" w:type="dxa"/>
            <w:vMerge/>
          </w:tcPr>
          <w:p w:rsidR="00E87F11" w:rsidRPr="00242D70" w:rsidRDefault="00E87F11" w:rsidP="00E87F11">
            <w:pPr>
              <w:spacing w:line="240" w:lineRule="auto"/>
              <w:ind w:firstLine="0"/>
            </w:pPr>
          </w:p>
        </w:tc>
        <w:tc>
          <w:tcPr>
            <w:tcW w:w="3402" w:type="dxa"/>
            <w:vMerge/>
          </w:tcPr>
          <w:p w:rsidR="00E87F11" w:rsidRPr="00242D70" w:rsidRDefault="00E87F11" w:rsidP="00E87F11">
            <w:pPr>
              <w:spacing w:line="240" w:lineRule="auto"/>
              <w:ind w:firstLine="0"/>
            </w:pPr>
          </w:p>
        </w:tc>
        <w:tc>
          <w:tcPr>
            <w:tcW w:w="1099" w:type="dxa"/>
          </w:tcPr>
          <w:p w:rsidR="00E87F11" w:rsidRPr="00242D70" w:rsidRDefault="00E87F11" w:rsidP="00E87F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</w:pPr>
            <w:r w:rsidRPr="00242D70">
              <w:t>наименование 5</w:t>
            </w:r>
          </w:p>
        </w:tc>
        <w:tc>
          <w:tcPr>
            <w:tcW w:w="850" w:type="dxa"/>
          </w:tcPr>
          <w:p w:rsidR="00E87F11" w:rsidRPr="00242D70" w:rsidRDefault="00E87F11" w:rsidP="00E87F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</w:pPr>
            <w:r w:rsidRPr="00242D70">
              <w:t xml:space="preserve">код по </w:t>
            </w:r>
            <w:hyperlink r:id="rId21" w:history="1">
              <w:r w:rsidRPr="00242D70">
                <w:rPr>
                  <w:color w:val="0000FF"/>
                </w:rPr>
                <w:t>ОКЕИ</w:t>
              </w:r>
            </w:hyperlink>
            <w:r w:rsidRPr="00242D70">
              <w:t xml:space="preserve"> 6</w:t>
            </w:r>
          </w:p>
        </w:tc>
        <w:tc>
          <w:tcPr>
            <w:tcW w:w="1134" w:type="dxa"/>
            <w:vMerge/>
          </w:tcPr>
          <w:p w:rsidR="00E87F11" w:rsidRPr="00242D70" w:rsidRDefault="00E87F11" w:rsidP="00E87F11">
            <w:pPr>
              <w:spacing w:line="240" w:lineRule="auto"/>
              <w:ind w:firstLine="0"/>
            </w:pPr>
          </w:p>
        </w:tc>
        <w:tc>
          <w:tcPr>
            <w:tcW w:w="1077" w:type="dxa"/>
            <w:vMerge/>
          </w:tcPr>
          <w:p w:rsidR="00E87F11" w:rsidRPr="00242D70" w:rsidRDefault="00E87F11" w:rsidP="00E87F11">
            <w:pPr>
              <w:spacing w:line="240" w:lineRule="auto"/>
              <w:ind w:firstLine="0"/>
            </w:pPr>
          </w:p>
        </w:tc>
        <w:tc>
          <w:tcPr>
            <w:tcW w:w="1085" w:type="dxa"/>
            <w:vMerge/>
          </w:tcPr>
          <w:p w:rsidR="00E87F11" w:rsidRPr="00242D70" w:rsidRDefault="00E87F11" w:rsidP="00E87F11">
            <w:pPr>
              <w:spacing w:line="240" w:lineRule="auto"/>
              <w:ind w:firstLine="0"/>
            </w:pPr>
          </w:p>
        </w:tc>
        <w:tc>
          <w:tcPr>
            <w:tcW w:w="850" w:type="dxa"/>
            <w:vMerge/>
          </w:tcPr>
          <w:p w:rsidR="00E87F11" w:rsidRPr="00242D70" w:rsidRDefault="00E87F11" w:rsidP="00E87F11">
            <w:pPr>
              <w:spacing w:line="240" w:lineRule="auto"/>
              <w:ind w:firstLine="0"/>
            </w:pPr>
          </w:p>
        </w:tc>
        <w:tc>
          <w:tcPr>
            <w:tcW w:w="956" w:type="dxa"/>
            <w:vMerge/>
            <w:tcBorders>
              <w:right w:val="single" w:sz="4" w:space="0" w:color="auto"/>
            </w:tcBorders>
          </w:tcPr>
          <w:p w:rsidR="00E87F11" w:rsidRPr="00242D70" w:rsidRDefault="00E87F11" w:rsidP="00E87F11">
            <w:pPr>
              <w:spacing w:line="240" w:lineRule="auto"/>
              <w:ind w:firstLine="0"/>
            </w:pPr>
          </w:p>
        </w:tc>
      </w:tr>
      <w:tr w:rsidR="00E87F11" w:rsidRPr="008659BD" w:rsidTr="00E87F11">
        <w:tc>
          <w:tcPr>
            <w:tcW w:w="1134" w:type="dxa"/>
            <w:tcBorders>
              <w:left w:val="single" w:sz="4" w:space="0" w:color="auto"/>
            </w:tcBorders>
          </w:tcPr>
          <w:p w:rsidR="00E87F11" w:rsidRPr="00242D70" w:rsidRDefault="00E87F11" w:rsidP="00E87F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</w:pPr>
            <w:r w:rsidRPr="00242D70">
              <w:t xml:space="preserve">          1</w:t>
            </w:r>
          </w:p>
        </w:tc>
        <w:tc>
          <w:tcPr>
            <w:tcW w:w="771" w:type="dxa"/>
          </w:tcPr>
          <w:p w:rsidR="00E87F11" w:rsidRPr="00242D70" w:rsidRDefault="00E87F11" w:rsidP="00E87F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</w:pPr>
            <w:r w:rsidRPr="00242D70">
              <w:t xml:space="preserve">         2</w:t>
            </w:r>
          </w:p>
        </w:tc>
        <w:tc>
          <w:tcPr>
            <w:tcW w:w="709" w:type="dxa"/>
          </w:tcPr>
          <w:p w:rsidR="00E87F11" w:rsidRPr="00242D70" w:rsidRDefault="00E87F11" w:rsidP="00E87F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</w:pPr>
            <w:r w:rsidRPr="00242D70">
              <w:t xml:space="preserve">        3</w:t>
            </w:r>
          </w:p>
        </w:tc>
        <w:tc>
          <w:tcPr>
            <w:tcW w:w="709" w:type="dxa"/>
          </w:tcPr>
          <w:p w:rsidR="00E87F11" w:rsidRPr="00242D70" w:rsidRDefault="00E87F11" w:rsidP="00E87F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</w:pPr>
            <w:r w:rsidRPr="00242D70">
              <w:t xml:space="preserve">        4</w:t>
            </w:r>
          </w:p>
        </w:tc>
        <w:tc>
          <w:tcPr>
            <w:tcW w:w="708" w:type="dxa"/>
          </w:tcPr>
          <w:p w:rsidR="00E87F11" w:rsidRPr="00242D70" w:rsidRDefault="00E87F11" w:rsidP="00E87F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</w:pPr>
            <w:r w:rsidRPr="00242D70">
              <w:t xml:space="preserve">        5</w:t>
            </w:r>
          </w:p>
        </w:tc>
        <w:tc>
          <w:tcPr>
            <w:tcW w:w="709" w:type="dxa"/>
          </w:tcPr>
          <w:p w:rsidR="00E87F11" w:rsidRPr="00242D70" w:rsidRDefault="00E87F11" w:rsidP="00E87F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</w:pPr>
            <w:r w:rsidRPr="00242D70">
              <w:t xml:space="preserve">        6</w:t>
            </w:r>
          </w:p>
        </w:tc>
        <w:tc>
          <w:tcPr>
            <w:tcW w:w="3402" w:type="dxa"/>
          </w:tcPr>
          <w:p w:rsidR="00E87F11" w:rsidRPr="00242D70" w:rsidRDefault="00E87F11" w:rsidP="00E87F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</w:pPr>
            <w:r w:rsidRPr="00242D70">
              <w:t xml:space="preserve">         7</w:t>
            </w:r>
          </w:p>
        </w:tc>
        <w:tc>
          <w:tcPr>
            <w:tcW w:w="1099" w:type="dxa"/>
          </w:tcPr>
          <w:p w:rsidR="00E87F11" w:rsidRPr="00242D70" w:rsidRDefault="00E87F11" w:rsidP="00E87F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</w:pPr>
            <w:r w:rsidRPr="00242D70">
              <w:t xml:space="preserve">        8</w:t>
            </w:r>
          </w:p>
        </w:tc>
        <w:tc>
          <w:tcPr>
            <w:tcW w:w="850" w:type="dxa"/>
          </w:tcPr>
          <w:p w:rsidR="00E87F11" w:rsidRPr="00242D70" w:rsidRDefault="00E87F11" w:rsidP="00E87F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</w:pPr>
            <w:r w:rsidRPr="00242D70">
              <w:t xml:space="preserve">       9</w:t>
            </w:r>
          </w:p>
        </w:tc>
        <w:tc>
          <w:tcPr>
            <w:tcW w:w="1134" w:type="dxa"/>
          </w:tcPr>
          <w:p w:rsidR="00E87F11" w:rsidRPr="00242D70" w:rsidRDefault="00E87F11" w:rsidP="00E87F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</w:pPr>
            <w:r w:rsidRPr="00242D70">
              <w:t xml:space="preserve">         10</w:t>
            </w:r>
          </w:p>
        </w:tc>
        <w:tc>
          <w:tcPr>
            <w:tcW w:w="1077" w:type="dxa"/>
          </w:tcPr>
          <w:p w:rsidR="00E87F11" w:rsidRPr="00242D70" w:rsidRDefault="00E87F11" w:rsidP="00E87F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</w:pPr>
            <w:r w:rsidRPr="00242D70">
              <w:t xml:space="preserve">       11</w:t>
            </w:r>
          </w:p>
        </w:tc>
        <w:tc>
          <w:tcPr>
            <w:tcW w:w="1085" w:type="dxa"/>
          </w:tcPr>
          <w:p w:rsidR="00E87F11" w:rsidRPr="00242D70" w:rsidRDefault="00E87F11" w:rsidP="00E87F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</w:pPr>
            <w:r w:rsidRPr="00242D70">
              <w:t xml:space="preserve">       12</w:t>
            </w:r>
          </w:p>
        </w:tc>
        <w:tc>
          <w:tcPr>
            <w:tcW w:w="850" w:type="dxa"/>
          </w:tcPr>
          <w:p w:rsidR="00E87F11" w:rsidRPr="00242D70" w:rsidRDefault="00E87F11" w:rsidP="00E87F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</w:pPr>
            <w:r w:rsidRPr="00242D70">
              <w:t xml:space="preserve">    13</w:t>
            </w:r>
          </w:p>
        </w:tc>
        <w:tc>
          <w:tcPr>
            <w:tcW w:w="956" w:type="dxa"/>
            <w:tcBorders>
              <w:right w:val="single" w:sz="4" w:space="0" w:color="auto"/>
            </w:tcBorders>
          </w:tcPr>
          <w:p w:rsidR="00E87F11" w:rsidRPr="00242D70" w:rsidRDefault="00E87F11" w:rsidP="00E87F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</w:pPr>
            <w:r w:rsidRPr="00242D70">
              <w:t xml:space="preserve">     14</w:t>
            </w:r>
          </w:p>
        </w:tc>
      </w:tr>
      <w:tr w:rsidR="00E87F11" w:rsidRPr="008659BD" w:rsidTr="00E87F11">
        <w:trPr>
          <w:trHeight w:val="883"/>
        </w:trPr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E87F11" w:rsidRPr="00242D70" w:rsidRDefault="00E87F11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242D70">
              <w:rPr>
                <w:bCs/>
                <w:color w:val="494949"/>
                <w:shd w:val="clear" w:color="auto" w:fill="FFFFFF"/>
              </w:rPr>
              <w:t>9</w:t>
            </w:r>
            <w:r w:rsidR="004C24CD">
              <w:rPr>
                <w:bCs/>
                <w:color w:val="494949"/>
                <w:shd w:val="clear" w:color="auto" w:fill="FFFFFF"/>
              </w:rPr>
              <w:t>00410.Р.56.1.АД510001000</w:t>
            </w:r>
          </w:p>
        </w:tc>
        <w:tc>
          <w:tcPr>
            <w:tcW w:w="771" w:type="dxa"/>
            <w:vMerge w:val="restart"/>
          </w:tcPr>
          <w:p w:rsidR="00E87F11" w:rsidRPr="00242D70" w:rsidRDefault="004C24CD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>
              <w:rPr>
                <w:bCs/>
                <w:color w:val="494949"/>
                <w:shd w:val="clear" w:color="auto" w:fill="FFFFFF"/>
              </w:rPr>
              <w:t xml:space="preserve"> -</w:t>
            </w:r>
          </w:p>
        </w:tc>
        <w:tc>
          <w:tcPr>
            <w:tcW w:w="709" w:type="dxa"/>
            <w:vMerge w:val="restart"/>
          </w:tcPr>
          <w:p w:rsidR="00E87F11" w:rsidRPr="00242D70" w:rsidRDefault="00E87F11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</w:p>
        </w:tc>
        <w:tc>
          <w:tcPr>
            <w:tcW w:w="709" w:type="dxa"/>
            <w:vMerge w:val="restart"/>
          </w:tcPr>
          <w:p w:rsidR="00E87F11" w:rsidRPr="00242D70" w:rsidRDefault="00E87F11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</w:p>
        </w:tc>
        <w:tc>
          <w:tcPr>
            <w:tcW w:w="708" w:type="dxa"/>
            <w:vMerge w:val="restart"/>
          </w:tcPr>
          <w:p w:rsidR="00E87F11" w:rsidRPr="00242D70" w:rsidRDefault="004C24CD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>
              <w:rPr>
                <w:bCs/>
                <w:color w:val="494949"/>
                <w:shd w:val="clear" w:color="auto" w:fill="FFFFFF"/>
              </w:rPr>
              <w:t xml:space="preserve"> -</w:t>
            </w:r>
          </w:p>
        </w:tc>
        <w:tc>
          <w:tcPr>
            <w:tcW w:w="709" w:type="dxa"/>
            <w:vMerge w:val="restart"/>
          </w:tcPr>
          <w:p w:rsidR="00E87F11" w:rsidRPr="00242D70" w:rsidRDefault="00E87F11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11" w:rsidRPr="00242D70" w:rsidRDefault="00E87F11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242D70">
              <w:rPr>
                <w:bCs/>
                <w:color w:val="494949"/>
                <w:shd w:val="clear" w:color="auto" w:fill="FFFFFF"/>
              </w:rPr>
              <w:t>Доля клубных формирований для детей и подростков от общего числа клубных формирований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11" w:rsidRPr="00242D70" w:rsidRDefault="00E87F11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242D70">
              <w:t xml:space="preserve"> 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11" w:rsidRPr="00242D70" w:rsidRDefault="00E87F11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242D70">
              <w:t xml:space="preserve">744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11" w:rsidRPr="00242D70" w:rsidRDefault="00E87F11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>
              <w:t>40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11" w:rsidRPr="00242D70" w:rsidRDefault="00E87F11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>
              <w:t>40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11" w:rsidRPr="00242D70" w:rsidRDefault="00E87F11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>
              <w:t>40</w:t>
            </w:r>
          </w:p>
        </w:tc>
        <w:tc>
          <w:tcPr>
            <w:tcW w:w="850" w:type="dxa"/>
          </w:tcPr>
          <w:p w:rsidR="00E87F11" w:rsidRPr="00242D70" w:rsidRDefault="00E87F11" w:rsidP="00E87F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242D70">
              <w:t>10</w:t>
            </w:r>
          </w:p>
        </w:tc>
        <w:tc>
          <w:tcPr>
            <w:tcW w:w="956" w:type="dxa"/>
            <w:tcBorders>
              <w:right w:val="single" w:sz="4" w:space="0" w:color="auto"/>
            </w:tcBorders>
          </w:tcPr>
          <w:p w:rsidR="00E87F11" w:rsidRPr="00242D70" w:rsidRDefault="00E87F11" w:rsidP="00E87F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242D70">
              <w:t>-</w:t>
            </w:r>
          </w:p>
        </w:tc>
      </w:tr>
      <w:tr w:rsidR="00E87F11" w:rsidRPr="008659BD" w:rsidTr="00E87F11">
        <w:trPr>
          <w:trHeight w:val="909"/>
        </w:trPr>
        <w:tc>
          <w:tcPr>
            <w:tcW w:w="1134" w:type="dxa"/>
            <w:vMerge/>
            <w:tcBorders>
              <w:left w:val="single" w:sz="4" w:space="0" w:color="auto"/>
            </w:tcBorders>
          </w:tcPr>
          <w:p w:rsidR="00E87F11" w:rsidRPr="00242D70" w:rsidRDefault="00E87F11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color w:val="494949"/>
                <w:shd w:val="clear" w:color="auto" w:fill="FFFFFF"/>
              </w:rPr>
            </w:pPr>
          </w:p>
        </w:tc>
        <w:tc>
          <w:tcPr>
            <w:tcW w:w="771" w:type="dxa"/>
            <w:vMerge/>
          </w:tcPr>
          <w:p w:rsidR="00E87F11" w:rsidRPr="00242D70" w:rsidRDefault="00E87F11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color w:val="494949"/>
                <w:shd w:val="clear" w:color="auto" w:fill="FFFFFF"/>
              </w:rPr>
            </w:pPr>
          </w:p>
        </w:tc>
        <w:tc>
          <w:tcPr>
            <w:tcW w:w="709" w:type="dxa"/>
            <w:vMerge/>
          </w:tcPr>
          <w:p w:rsidR="00E87F11" w:rsidRPr="00242D70" w:rsidRDefault="00E87F11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</w:p>
        </w:tc>
        <w:tc>
          <w:tcPr>
            <w:tcW w:w="709" w:type="dxa"/>
            <w:vMerge/>
          </w:tcPr>
          <w:p w:rsidR="00E87F11" w:rsidRPr="00242D70" w:rsidRDefault="00E87F11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</w:p>
        </w:tc>
        <w:tc>
          <w:tcPr>
            <w:tcW w:w="708" w:type="dxa"/>
            <w:vMerge/>
          </w:tcPr>
          <w:p w:rsidR="00E87F11" w:rsidRPr="00242D70" w:rsidRDefault="00E87F11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color w:val="494949"/>
                <w:shd w:val="clear" w:color="auto" w:fill="FFFFFF"/>
              </w:rPr>
            </w:pPr>
          </w:p>
        </w:tc>
        <w:tc>
          <w:tcPr>
            <w:tcW w:w="709" w:type="dxa"/>
            <w:vMerge/>
          </w:tcPr>
          <w:p w:rsidR="00E87F11" w:rsidRPr="00242D70" w:rsidRDefault="00E87F11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F11" w:rsidRPr="00242D70" w:rsidRDefault="00E87F11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242D70">
              <w:rPr>
                <w:bCs/>
                <w:color w:val="494949"/>
                <w:shd w:val="clear" w:color="auto" w:fill="FFFFFF"/>
              </w:rPr>
              <w:t>Количество клубных формирований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F11" w:rsidRPr="00242D70" w:rsidRDefault="00E87F11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242D70">
              <w:t>единица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F11" w:rsidRPr="00242D70" w:rsidRDefault="00E87F11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242D70">
              <w:t>642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F11" w:rsidRPr="00242D70" w:rsidRDefault="00E87F11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242D70">
              <w:t>121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F11" w:rsidRPr="00242D70" w:rsidRDefault="00E87F11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242D70">
              <w:t>121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F11" w:rsidRPr="00242D70" w:rsidRDefault="00E87F11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242D70">
              <w:t>121</w:t>
            </w:r>
          </w:p>
        </w:tc>
        <w:tc>
          <w:tcPr>
            <w:tcW w:w="850" w:type="dxa"/>
          </w:tcPr>
          <w:p w:rsidR="00E87F11" w:rsidRPr="00242D70" w:rsidRDefault="00E87F11" w:rsidP="00E87F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242D70">
              <w:t>10</w:t>
            </w:r>
          </w:p>
        </w:tc>
        <w:tc>
          <w:tcPr>
            <w:tcW w:w="956" w:type="dxa"/>
            <w:tcBorders>
              <w:right w:val="single" w:sz="4" w:space="0" w:color="auto"/>
            </w:tcBorders>
          </w:tcPr>
          <w:p w:rsidR="00E87F11" w:rsidRPr="00242D70" w:rsidRDefault="00E87F11" w:rsidP="00E87F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242D70">
              <w:t>-</w:t>
            </w:r>
          </w:p>
        </w:tc>
      </w:tr>
    </w:tbl>
    <w:p w:rsidR="00E87F11" w:rsidRPr="008659BD" w:rsidRDefault="00E87F11" w:rsidP="00E87F11">
      <w:pPr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</w:p>
    <w:p w:rsidR="00E87F11" w:rsidRDefault="00E87F11" w:rsidP="00E87F11">
      <w:pPr>
        <w:autoSpaceDE w:val="0"/>
        <w:autoSpaceDN w:val="0"/>
        <w:adjustRightInd w:val="0"/>
        <w:spacing w:line="240" w:lineRule="auto"/>
        <w:ind w:firstLine="0"/>
        <w:rPr>
          <w:sz w:val="26"/>
          <w:szCs w:val="26"/>
        </w:rPr>
      </w:pPr>
      <w:r w:rsidRPr="008659BD">
        <w:rPr>
          <w:sz w:val="26"/>
          <w:szCs w:val="26"/>
        </w:rPr>
        <w:t>3.2. Показатели, характеризующие объем работы:</w:t>
      </w:r>
    </w:p>
    <w:p w:rsidR="00E87F11" w:rsidRDefault="00E87F11" w:rsidP="00E87F11">
      <w:pPr>
        <w:autoSpaceDE w:val="0"/>
        <w:autoSpaceDN w:val="0"/>
        <w:adjustRightInd w:val="0"/>
        <w:spacing w:line="240" w:lineRule="auto"/>
        <w:ind w:firstLine="0"/>
        <w:rPr>
          <w:sz w:val="26"/>
          <w:szCs w:val="26"/>
        </w:rPr>
      </w:pPr>
    </w:p>
    <w:p w:rsidR="00E87F11" w:rsidRDefault="00E87F11" w:rsidP="00E87F11">
      <w:pPr>
        <w:autoSpaceDE w:val="0"/>
        <w:autoSpaceDN w:val="0"/>
        <w:adjustRightInd w:val="0"/>
        <w:spacing w:line="240" w:lineRule="auto"/>
        <w:ind w:firstLine="0"/>
        <w:rPr>
          <w:sz w:val="26"/>
          <w:szCs w:val="26"/>
        </w:rPr>
      </w:pPr>
    </w:p>
    <w:p w:rsidR="00E87F11" w:rsidRDefault="00E87F11" w:rsidP="00E87F11">
      <w:pPr>
        <w:autoSpaceDE w:val="0"/>
        <w:autoSpaceDN w:val="0"/>
        <w:adjustRightInd w:val="0"/>
        <w:spacing w:line="240" w:lineRule="auto"/>
        <w:ind w:firstLine="0"/>
        <w:rPr>
          <w:sz w:val="26"/>
          <w:szCs w:val="26"/>
        </w:rPr>
      </w:pPr>
    </w:p>
    <w:p w:rsidR="00E87F11" w:rsidRDefault="00E87F11" w:rsidP="00E87F11">
      <w:pPr>
        <w:autoSpaceDE w:val="0"/>
        <w:autoSpaceDN w:val="0"/>
        <w:adjustRightInd w:val="0"/>
        <w:spacing w:line="240" w:lineRule="auto"/>
        <w:ind w:firstLine="0"/>
        <w:rPr>
          <w:sz w:val="26"/>
          <w:szCs w:val="26"/>
        </w:rPr>
      </w:pPr>
    </w:p>
    <w:p w:rsidR="00E87F11" w:rsidRPr="008659BD" w:rsidRDefault="00E87F11" w:rsidP="00E87F11">
      <w:pPr>
        <w:autoSpaceDE w:val="0"/>
        <w:autoSpaceDN w:val="0"/>
        <w:adjustRightInd w:val="0"/>
        <w:spacing w:line="240" w:lineRule="auto"/>
        <w:ind w:firstLine="0"/>
        <w:rPr>
          <w:sz w:val="26"/>
          <w:szCs w:val="26"/>
        </w:rPr>
      </w:pPr>
    </w:p>
    <w:tbl>
      <w:tblPr>
        <w:tblW w:w="15513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709"/>
        <w:gridCol w:w="709"/>
        <w:gridCol w:w="708"/>
        <w:gridCol w:w="709"/>
        <w:gridCol w:w="851"/>
        <w:gridCol w:w="1275"/>
        <w:gridCol w:w="709"/>
        <w:gridCol w:w="567"/>
        <w:gridCol w:w="2552"/>
        <w:gridCol w:w="850"/>
        <w:gridCol w:w="851"/>
        <w:gridCol w:w="850"/>
        <w:gridCol w:w="709"/>
        <w:gridCol w:w="709"/>
        <w:gridCol w:w="708"/>
        <w:gridCol w:w="567"/>
        <w:gridCol w:w="709"/>
      </w:tblGrid>
      <w:tr w:rsidR="00E87F11" w:rsidRPr="008659BD" w:rsidTr="00E87F11">
        <w:tc>
          <w:tcPr>
            <w:tcW w:w="771" w:type="dxa"/>
            <w:vMerge w:val="restart"/>
            <w:tcBorders>
              <w:left w:val="single" w:sz="4" w:space="0" w:color="auto"/>
            </w:tcBorders>
          </w:tcPr>
          <w:p w:rsidR="00E87F11" w:rsidRPr="008659BD" w:rsidRDefault="00E87F11" w:rsidP="00E87F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</w:pPr>
            <w:r w:rsidRPr="008659BD">
              <w:t>Уникальный номер реестровой записи 5</w:t>
            </w:r>
          </w:p>
        </w:tc>
        <w:tc>
          <w:tcPr>
            <w:tcW w:w="2126" w:type="dxa"/>
            <w:gridSpan w:val="3"/>
          </w:tcPr>
          <w:p w:rsidR="00E87F11" w:rsidRPr="008659BD" w:rsidRDefault="00E87F11" w:rsidP="00E87F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</w:pPr>
            <w:r w:rsidRPr="008659BD">
              <w:t xml:space="preserve">Показатель, характеризующий содержание работы  </w:t>
            </w:r>
          </w:p>
        </w:tc>
        <w:tc>
          <w:tcPr>
            <w:tcW w:w="1560" w:type="dxa"/>
            <w:gridSpan w:val="2"/>
          </w:tcPr>
          <w:p w:rsidR="00E87F11" w:rsidRPr="008659BD" w:rsidRDefault="00E87F11" w:rsidP="00E87F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</w:pPr>
            <w:r w:rsidRPr="008659BD">
              <w:t xml:space="preserve">Показатель, характеризующий условия (формы) выполнения работы  </w:t>
            </w:r>
          </w:p>
        </w:tc>
        <w:tc>
          <w:tcPr>
            <w:tcW w:w="5103" w:type="dxa"/>
            <w:gridSpan w:val="4"/>
          </w:tcPr>
          <w:p w:rsidR="00E87F11" w:rsidRPr="008659BD" w:rsidRDefault="00E87F11" w:rsidP="00E87F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8659BD">
              <w:t>Показатель объема работы</w:t>
            </w:r>
          </w:p>
        </w:tc>
        <w:tc>
          <w:tcPr>
            <w:tcW w:w="2551" w:type="dxa"/>
            <w:gridSpan w:val="3"/>
          </w:tcPr>
          <w:p w:rsidR="00E87F11" w:rsidRPr="008659BD" w:rsidRDefault="00E87F11" w:rsidP="00E87F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8659BD">
              <w:t>Значение показателя качества работы</w:t>
            </w:r>
          </w:p>
        </w:tc>
        <w:tc>
          <w:tcPr>
            <w:tcW w:w="2126" w:type="dxa"/>
            <w:gridSpan w:val="3"/>
          </w:tcPr>
          <w:p w:rsidR="00E87F11" w:rsidRPr="008659BD" w:rsidRDefault="00E87F11" w:rsidP="00E87F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8659BD">
              <w:t>Размер платы (цена, тариф) 8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E87F11" w:rsidRPr="008659BD" w:rsidRDefault="00E87F11" w:rsidP="00E87F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</w:pPr>
            <w:r w:rsidRPr="008659BD">
              <w:t>Допустимые (возможные) отклонения от установ-ленных показателей качества работы 7</w:t>
            </w:r>
          </w:p>
        </w:tc>
      </w:tr>
      <w:tr w:rsidR="00E87F11" w:rsidRPr="008659BD" w:rsidTr="00E87F11">
        <w:trPr>
          <w:trHeight w:val="379"/>
        </w:trPr>
        <w:tc>
          <w:tcPr>
            <w:tcW w:w="771" w:type="dxa"/>
            <w:vMerge/>
            <w:tcBorders>
              <w:left w:val="single" w:sz="4" w:space="0" w:color="auto"/>
            </w:tcBorders>
          </w:tcPr>
          <w:p w:rsidR="00E87F11" w:rsidRPr="008659BD" w:rsidRDefault="00E87F11" w:rsidP="00E87F11">
            <w:pPr>
              <w:spacing w:line="240" w:lineRule="auto"/>
              <w:ind w:firstLine="0"/>
            </w:pPr>
          </w:p>
        </w:tc>
        <w:tc>
          <w:tcPr>
            <w:tcW w:w="709" w:type="dxa"/>
            <w:vMerge w:val="restart"/>
            <w:textDirection w:val="btLr"/>
          </w:tcPr>
          <w:p w:rsidR="00E87F11" w:rsidRPr="008659BD" w:rsidRDefault="00E87F11" w:rsidP="00E87F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</w:pPr>
            <w:r w:rsidRPr="008659BD">
              <w:t>наименование показателя 5</w:t>
            </w:r>
          </w:p>
        </w:tc>
        <w:tc>
          <w:tcPr>
            <w:tcW w:w="709" w:type="dxa"/>
            <w:vMerge w:val="restart"/>
            <w:textDirection w:val="btLr"/>
          </w:tcPr>
          <w:p w:rsidR="00E87F11" w:rsidRPr="008659BD" w:rsidRDefault="00E87F11" w:rsidP="00E87F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</w:pPr>
            <w:r w:rsidRPr="008659BD">
              <w:t>наименование показателя 5</w:t>
            </w:r>
          </w:p>
        </w:tc>
        <w:tc>
          <w:tcPr>
            <w:tcW w:w="708" w:type="dxa"/>
            <w:vMerge w:val="restart"/>
            <w:textDirection w:val="btLr"/>
          </w:tcPr>
          <w:p w:rsidR="00E87F11" w:rsidRPr="008659BD" w:rsidRDefault="00E87F11" w:rsidP="00E87F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</w:pPr>
            <w:r w:rsidRPr="008659BD">
              <w:t>наименование показателя 5</w:t>
            </w:r>
          </w:p>
        </w:tc>
        <w:tc>
          <w:tcPr>
            <w:tcW w:w="709" w:type="dxa"/>
            <w:vMerge w:val="restart"/>
            <w:textDirection w:val="btLr"/>
          </w:tcPr>
          <w:p w:rsidR="00E87F11" w:rsidRPr="008659BD" w:rsidRDefault="00E87F11" w:rsidP="00E87F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</w:pPr>
            <w:r w:rsidRPr="008659BD">
              <w:t>наименование показателя 5</w:t>
            </w:r>
          </w:p>
        </w:tc>
        <w:tc>
          <w:tcPr>
            <w:tcW w:w="851" w:type="dxa"/>
            <w:vMerge w:val="restart"/>
            <w:textDirection w:val="btLr"/>
          </w:tcPr>
          <w:p w:rsidR="00E87F11" w:rsidRPr="008659BD" w:rsidRDefault="00E87F11" w:rsidP="00E87F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</w:pPr>
            <w:r w:rsidRPr="008659BD">
              <w:t>наименование показателя 5</w:t>
            </w:r>
          </w:p>
        </w:tc>
        <w:tc>
          <w:tcPr>
            <w:tcW w:w="1275" w:type="dxa"/>
            <w:vMerge w:val="restart"/>
            <w:textDirection w:val="btLr"/>
          </w:tcPr>
          <w:p w:rsidR="00E87F11" w:rsidRPr="008659BD" w:rsidRDefault="00E87F11" w:rsidP="00E87F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</w:pPr>
            <w:r w:rsidRPr="008659BD">
              <w:t>наименование показателя 5</w:t>
            </w:r>
          </w:p>
        </w:tc>
        <w:tc>
          <w:tcPr>
            <w:tcW w:w="1276" w:type="dxa"/>
            <w:gridSpan w:val="2"/>
          </w:tcPr>
          <w:p w:rsidR="00E87F11" w:rsidRPr="008659BD" w:rsidRDefault="00E87F11" w:rsidP="00E87F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</w:pPr>
            <w:r w:rsidRPr="008659BD">
              <w:t>единица измерения</w:t>
            </w:r>
          </w:p>
        </w:tc>
        <w:tc>
          <w:tcPr>
            <w:tcW w:w="2552" w:type="dxa"/>
            <w:vMerge w:val="restart"/>
            <w:textDirection w:val="btLr"/>
          </w:tcPr>
          <w:p w:rsidR="00E87F11" w:rsidRPr="008659BD" w:rsidRDefault="00E87F11" w:rsidP="00E87F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</w:pPr>
            <w:r w:rsidRPr="008659BD">
              <w:t>описание работы</w:t>
            </w:r>
          </w:p>
        </w:tc>
        <w:tc>
          <w:tcPr>
            <w:tcW w:w="850" w:type="dxa"/>
            <w:vMerge w:val="restart"/>
            <w:textDirection w:val="btLr"/>
          </w:tcPr>
          <w:p w:rsidR="00E87F11" w:rsidRPr="008659BD" w:rsidRDefault="00E87F11" w:rsidP="00E87F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>2023</w:t>
            </w:r>
            <w:r w:rsidRPr="008659BD">
              <w:t xml:space="preserve"> год (очередной финансовый год)</w:t>
            </w:r>
          </w:p>
        </w:tc>
        <w:tc>
          <w:tcPr>
            <w:tcW w:w="851" w:type="dxa"/>
            <w:vMerge w:val="restart"/>
            <w:textDirection w:val="btLr"/>
          </w:tcPr>
          <w:p w:rsidR="00E87F11" w:rsidRPr="008659BD" w:rsidRDefault="00E87F11" w:rsidP="00E87F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>2024</w:t>
            </w:r>
            <w:r w:rsidRPr="008659BD">
              <w:t xml:space="preserve"> год (1-й год планового периода)</w:t>
            </w:r>
          </w:p>
        </w:tc>
        <w:tc>
          <w:tcPr>
            <w:tcW w:w="850" w:type="dxa"/>
            <w:vMerge w:val="restart"/>
            <w:textDirection w:val="btLr"/>
          </w:tcPr>
          <w:p w:rsidR="00E87F11" w:rsidRPr="008659BD" w:rsidRDefault="00E87F11" w:rsidP="00E87F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>2025</w:t>
            </w:r>
            <w:r w:rsidRPr="008659BD">
              <w:t xml:space="preserve"> год (2-й год планового периода)</w:t>
            </w:r>
          </w:p>
        </w:tc>
        <w:tc>
          <w:tcPr>
            <w:tcW w:w="709" w:type="dxa"/>
            <w:vMerge w:val="restart"/>
            <w:textDirection w:val="btLr"/>
          </w:tcPr>
          <w:p w:rsidR="00E87F11" w:rsidRPr="008659BD" w:rsidRDefault="00E87F11" w:rsidP="00E87F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>2023</w:t>
            </w:r>
            <w:r w:rsidRPr="008659BD">
              <w:t xml:space="preserve"> год (очередной финансовый год)</w:t>
            </w:r>
          </w:p>
        </w:tc>
        <w:tc>
          <w:tcPr>
            <w:tcW w:w="709" w:type="dxa"/>
            <w:vMerge w:val="restart"/>
            <w:textDirection w:val="btLr"/>
          </w:tcPr>
          <w:p w:rsidR="00E87F11" w:rsidRPr="008659BD" w:rsidRDefault="00E87F11" w:rsidP="00E87F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>2024</w:t>
            </w:r>
            <w:r w:rsidRPr="008659BD">
              <w:t xml:space="preserve"> год (1-й год планового периода)</w:t>
            </w:r>
          </w:p>
        </w:tc>
        <w:tc>
          <w:tcPr>
            <w:tcW w:w="708" w:type="dxa"/>
            <w:vMerge w:val="restart"/>
            <w:textDirection w:val="btLr"/>
          </w:tcPr>
          <w:p w:rsidR="00E87F11" w:rsidRPr="008659BD" w:rsidRDefault="00E87F11" w:rsidP="00E87F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>2025</w:t>
            </w:r>
            <w:r w:rsidRPr="008659BD">
              <w:t xml:space="preserve"> год (2-й год планового периода)</w:t>
            </w:r>
          </w:p>
        </w:tc>
        <w:tc>
          <w:tcPr>
            <w:tcW w:w="567" w:type="dxa"/>
            <w:vMerge w:val="restart"/>
            <w:textDirection w:val="btLr"/>
          </w:tcPr>
          <w:p w:rsidR="00E87F11" w:rsidRPr="008659BD" w:rsidRDefault="00E87F11" w:rsidP="00E87F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</w:pPr>
            <w:r w:rsidRPr="008659BD">
              <w:t>в процентах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textDirection w:val="btLr"/>
          </w:tcPr>
          <w:p w:rsidR="00E87F11" w:rsidRPr="008659BD" w:rsidRDefault="00E87F11" w:rsidP="00E87F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</w:pPr>
            <w:r w:rsidRPr="008659BD">
              <w:t>в абсолютных показателях</w:t>
            </w:r>
          </w:p>
        </w:tc>
      </w:tr>
      <w:tr w:rsidR="00E87F11" w:rsidRPr="008659BD" w:rsidTr="00E87F11">
        <w:trPr>
          <w:trHeight w:val="1441"/>
        </w:trPr>
        <w:tc>
          <w:tcPr>
            <w:tcW w:w="771" w:type="dxa"/>
            <w:vMerge/>
            <w:tcBorders>
              <w:left w:val="single" w:sz="4" w:space="0" w:color="auto"/>
            </w:tcBorders>
          </w:tcPr>
          <w:p w:rsidR="00E87F11" w:rsidRPr="008659BD" w:rsidRDefault="00E87F11" w:rsidP="00E87F11">
            <w:pPr>
              <w:spacing w:line="240" w:lineRule="auto"/>
              <w:ind w:firstLine="0"/>
            </w:pPr>
          </w:p>
        </w:tc>
        <w:tc>
          <w:tcPr>
            <w:tcW w:w="709" w:type="dxa"/>
            <w:vMerge/>
          </w:tcPr>
          <w:p w:rsidR="00E87F11" w:rsidRPr="008659BD" w:rsidRDefault="00E87F11" w:rsidP="00E87F11">
            <w:pPr>
              <w:spacing w:line="240" w:lineRule="auto"/>
              <w:ind w:firstLine="0"/>
            </w:pPr>
          </w:p>
        </w:tc>
        <w:tc>
          <w:tcPr>
            <w:tcW w:w="709" w:type="dxa"/>
            <w:vMerge/>
          </w:tcPr>
          <w:p w:rsidR="00E87F11" w:rsidRPr="008659BD" w:rsidRDefault="00E87F11" w:rsidP="00E87F11">
            <w:pPr>
              <w:spacing w:line="240" w:lineRule="auto"/>
              <w:ind w:firstLine="0"/>
            </w:pPr>
          </w:p>
        </w:tc>
        <w:tc>
          <w:tcPr>
            <w:tcW w:w="708" w:type="dxa"/>
            <w:vMerge/>
          </w:tcPr>
          <w:p w:rsidR="00E87F11" w:rsidRPr="008659BD" w:rsidRDefault="00E87F11" w:rsidP="00E87F11">
            <w:pPr>
              <w:spacing w:line="240" w:lineRule="auto"/>
              <w:ind w:firstLine="0"/>
            </w:pPr>
          </w:p>
        </w:tc>
        <w:tc>
          <w:tcPr>
            <w:tcW w:w="709" w:type="dxa"/>
            <w:vMerge/>
          </w:tcPr>
          <w:p w:rsidR="00E87F11" w:rsidRPr="008659BD" w:rsidRDefault="00E87F11" w:rsidP="00E87F11">
            <w:pPr>
              <w:spacing w:line="240" w:lineRule="auto"/>
              <w:ind w:firstLine="0"/>
            </w:pPr>
          </w:p>
        </w:tc>
        <w:tc>
          <w:tcPr>
            <w:tcW w:w="851" w:type="dxa"/>
            <w:vMerge/>
          </w:tcPr>
          <w:p w:rsidR="00E87F11" w:rsidRPr="008659BD" w:rsidRDefault="00E87F11" w:rsidP="00E87F11">
            <w:pPr>
              <w:spacing w:line="240" w:lineRule="auto"/>
              <w:ind w:firstLine="0"/>
            </w:pPr>
          </w:p>
        </w:tc>
        <w:tc>
          <w:tcPr>
            <w:tcW w:w="1275" w:type="dxa"/>
            <w:vMerge/>
          </w:tcPr>
          <w:p w:rsidR="00E87F11" w:rsidRPr="008659BD" w:rsidRDefault="00E87F11" w:rsidP="00E87F11">
            <w:pPr>
              <w:spacing w:line="240" w:lineRule="auto"/>
              <w:ind w:firstLine="0"/>
            </w:pPr>
          </w:p>
        </w:tc>
        <w:tc>
          <w:tcPr>
            <w:tcW w:w="709" w:type="dxa"/>
          </w:tcPr>
          <w:p w:rsidR="00E87F11" w:rsidRPr="008659BD" w:rsidRDefault="00E87F11" w:rsidP="00E87F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>наименование 5</w:t>
            </w:r>
          </w:p>
        </w:tc>
        <w:tc>
          <w:tcPr>
            <w:tcW w:w="567" w:type="dxa"/>
          </w:tcPr>
          <w:p w:rsidR="00E87F11" w:rsidRPr="008659BD" w:rsidRDefault="00E87F11" w:rsidP="00E87F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</w:pPr>
            <w:r w:rsidRPr="008659BD">
              <w:t xml:space="preserve">код по </w:t>
            </w:r>
            <w:hyperlink r:id="rId22" w:history="1">
              <w:r w:rsidRPr="008659BD">
                <w:rPr>
                  <w:color w:val="0000FF"/>
                </w:rPr>
                <w:t>ОКЕИ</w:t>
              </w:r>
            </w:hyperlink>
            <w:r>
              <w:t>6</w:t>
            </w:r>
          </w:p>
        </w:tc>
        <w:tc>
          <w:tcPr>
            <w:tcW w:w="2552" w:type="dxa"/>
            <w:vMerge/>
          </w:tcPr>
          <w:p w:rsidR="00E87F11" w:rsidRPr="008659BD" w:rsidRDefault="00E87F11" w:rsidP="00E87F11">
            <w:pPr>
              <w:spacing w:line="240" w:lineRule="auto"/>
              <w:ind w:firstLine="0"/>
            </w:pPr>
          </w:p>
        </w:tc>
        <w:tc>
          <w:tcPr>
            <w:tcW w:w="850" w:type="dxa"/>
            <w:vMerge/>
          </w:tcPr>
          <w:p w:rsidR="00E87F11" w:rsidRPr="008659BD" w:rsidRDefault="00E87F11" w:rsidP="00E87F11">
            <w:pPr>
              <w:spacing w:line="240" w:lineRule="auto"/>
              <w:ind w:firstLine="0"/>
            </w:pPr>
          </w:p>
        </w:tc>
        <w:tc>
          <w:tcPr>
            <w:tcW w:w="851" w:type="dxa"/>
            <w:vMerge/>
          </w:tcPr>
          <w:p w:rsidR="00E87F11" w:rsidRPr="008659BD" w:rsidRDefault="00E87F11" w:rsidP="00E87F11">
            <w:pPr>
              <w:spacing w:line="240" w:lineRule="auto"/>
              <w:ind w:firstLine="0"/>
            </w:pPr>
          </w:p>
        </w:tc>
        <w:tc>
          <w:tcPr>
            <w:tcW w:w="850" w:type="dxa"/>
            <w:vMerge/>
          </w:tcPr>
          <w:p w:rsidR="00E87F11" w:rsidRPr="008659BD" w:rsidRDefault="00E87F11" w:rsidP="00E87F11">
            <w:pPr>
              <w:spacing w:line="240" w:lineRule="auto"/>
              <w:ind w:firstLine="0"/>
            </w:pPr>
          </w:p>
        </w:tc>
        <w:tc>
          <w:tcPr>
            <w:tcW w:w="709" w:type="dxa"/>
            <w:vMerge/>
          </w:tcPr>
          <w:p w:rsidR="00E87F11" w:rsidRPr="008659BD" w:rsidRDefault="00E87F11" w:rsidP="00E87F11">
            <w:pPr>
              <w:spacing w:line="240" w:lineRule="auto"/>
              <w:ind w:firstLine="0"/>
            </w:pPr>
          </w:p>
        </w:tc>
        <w:tc>
          <w:tcPr>
            <w:tcW w:w="709" w:type="dxa"/>
            <w:vMerge/>
          </w:tcPr>
          <w:p w:rsidR="00E87F11" w:rsidRPr="008659BD" w:rsidRDefault="00E87F11" w:rsidP="00E87F11">
            <w:pPr>
              <w:spacing w:line="240" w:lineRule="auto"/>
              <w:ind w:firstLine="0"/>
            </w:pPr>
          </w:p>
        </w:tc>
        <w:tc>
          <w:tcPr>
            <w:tcW w:w="708" w:type="dxa"/>
            <w:vMerge/>
          </w:tcPr>
          <w:p w:rsidR="00E87F11" w:rsidRPr="008659BD" w:rsidRDefault="00E87F11" w:rsidP="00E87F11">
            <w:pPr>
              <w:spacing w:line="240" w:lineRule="auto"/>
              <w:ind w:firstLine="0"/>
            </w:pPr>
          </w:p>
        </w:tc>
        <w:tc>
          <w:tcPr>
            <w:tcW w:w="567" w:type="dxa"/>
            <w:vMerge/>
            <w:textDirection w:val="btLr"/>
          </w:tcPr>
          <w:p w:rsidR="00E87F11" w:rsidRPr="008659BD" w:rsidRDefault="00E87F11" w:rsidP="00E87F11">
            <w:pPr>
              <w:spacing w:line="240" w:lineRule="auto"/>
              <w:ind w:firstLine="0"/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textDirection w:val="btLr"/>
          </w:tcPr>
          <w:p w:rsidR="00E87F11" w:rsidRPr="008659BD" w:rsidRDefault="00E87F11" w:rsidP="00E87F11">
            <w:pPr>
              <w:spacing w:line="240" w:lineRule="auto"/>
              <w:ind w:firstLine="0"/>
            </w:pPr>
          </w:p>
        </w:tc>
      </w:tr>
      <w:tr w:rsidR="00E87F11" w:rsidRPr="008659BD" w:rsidTr="00E87F11">
        <w:tc>
          <w:tcPr>
            <w:tcW w:w="771" w:type="dxa"/>
            <w:tcBorders>
              <w:left w:val="single" w:sz="4" w:space="0" w:color="auto"/>
            </w:tcBorders>
          </w:tcPr>
          <w:p w:rsidR="00E87F11" w:rsidRPr="008659BD" w:rsidRDefault="00E87F11" w:rsidP="00E87F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8659BD">
              <w:t>1</w:t>
            </w:r>
          </w:p>
        </w:tc>
        <w:tc>
          <w:tcPr>
            <w:tcW w:w="709" w:type="dxa"/>
          </w:tcPr>
          <w:p w:rsidR="00E87F11" w:rsidRPr="008659BD" w:rsidRDefault="00E87F11" w:rsidP="00E87F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8659BD">
              <w:t>2</w:t>
            </w:r>
          </w:p>
        </w:tc>
        <w:tc>
          <w:tcPr>
            <w:tcW w:w="709" w:type="dxa"/>
          </w:tcPr>
          <w:p w:rsidR="00E87F11" w:rsidRPr="008659BD" w:rsidRDefault="00E87F11" w:rsidP="00E87F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8659BD">
              <w:t>3</w:t>
            </w:r>
          </w:p>
        </w:tc>
        <w:tc>
          <w:tcPr>
            <w:tcW w:w="708" w:type="dxa"/>
          </w:tcPr>
          <w:p w:rsidR="00E87F11" w:rsidRPr="008659BD" w:rsidRDefault="00E87F11" w:rsidP="00E87F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8659BD">
              <w:t>4</w:t>
            </w:r>
          </w:p>
        </w:tc>
        <w:tc>
          <w:tcPr>
            <w:tcW w:w="709" w:type="dxa"/>
          </w:tcPr>
          <w:p w:rsidR="00E87F11" w:rsidRPr="008659BD" w:rsidRDefault="00E87F11" w:rsidP="00E87F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8659BD">
              <w:t>5</w:t>
            </w:r>
          </w:p>
        </w:tc>
        <w:tc>
          <w:tcPr>
            <w:tcW w:w="851" w:type="dxa"/>
          </w:tcPr>
          <w:p w:rsidR="00E87F11" w:rsidRPr="008659BD" w:rsidRDefault="00E87F11" w:rsidP="00E87F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8659BD">
              <w:t>6</w:t>
            </w:r>
          </w:p>
        </w:tc>
        <w:tc>
          <w:tcPr>
            <w:tcW w:w="1275" w:type="dxa"/>
          </w:tcPr>
          <w:p w:rsidR="00E87F11" w:rsidRPr="008659BD" w:rsidRDefault="00E87F11" w:rsidP="00E87F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8659BD">
              <w:t>7</w:t>
            </w:r>
          </w:p>
        </w:tc>
        <w:tc>
          <w:tcPr>
            <w:tcW w:w="709" w:type="dxa"/>
          </w:tcPr>
          <w:p w:rsidR="00E87F11" w:rsidRPr="008659BD" w:rsidRDefault="00E87F11" w:rsidP="00E87F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8659BD">
              <w:t>8</w:t>
            </w:r>
          </w:p>
        </w:tc>
        <w:tc>
          <w:tcPr>
            <w:tcW w:w="567" w:type="dxa"/>
          </w:tcPr>
          <w:p w:rsidR="00E87F11" w:rsidRPr="008659BD" w:rsidRDefault="00E87F11" w:rsidP="00E87F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8659BD">
              <w:t>9</w:t>
            </w:r>
          </w:p>
        </w:tc>
        <w:tc>
          <w:tcPr>
            <w:tcW w:w="2552" w:type="dxa"/>
          </w:tcPr>
          <w:p w:rsidR="00E87F11" w:rsidRPr="008659BD" w:rsidRDefault="00E87F11" w:rsidP="00E87F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8659BD">
              <w:t>10</w:t>
            </w:r>
          </w:p>
        </w:tc>
        <w:tc>
          <w:tcPr>
            <w:tcW w:w="850" w:type="dxa"/>
          </w:tcPr>
          <w:p w:rsidR="00E87F11" w:rsidRPr="008659BD" w:rsidRDefault="00E87F11" w:rsidP="00E87F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8659BD">
              <w:t>11</w:t>
            </w:r>
          </w:p>
        </w:tc>
        <w:tc>
          <w:tcPr>
            <w:tcW w:w="851" w:type="dxa"/>
          </w:tcPr>
          <w:p w:rsidR="00E87F11" w:rsidRPr="008659BD" w:rsidRDefault="00E87F11" w:rsidP="00E87F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8659BD">
              <w:t>12</w:t>
            </w:r>
          </w:p>
        </w:tc>
        <w:tc>
          <w:tcPr>
            <w:tcW w:w="850" w:type="dxa"/>
          </w:tcPr>
          <w:p w:rsidR="00E87F11" w:rsidRPr="008659BD" w:rsidRDefault="00E87F11" w:rsidP="00E87F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8659BD">
              <w:t>13</w:t>
            </w:r>
          </w:p>
        </w:tc>
        <w:tc>
          <w:tcPr>
            <w:tcW w:w="709" w:type="dxa"/>
          </w:tcPr>
          <w:p w:rsidR="00E87F11" w:rsidRPr="008659BD" w:rsidRDefault="00E87F11" w:rsidP="00E87F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8659BD">
              <w:t>14</w:t>
            </w:r>
          </w:p>
        </w:tc>
        <w:tc>
          <w:tcPr>
            <w:tcW w:w="709" w:type="dxa"/>
          </w:tcPr>
          <w:p w:rsidR="00E87F11" w:rsidRPr="008659BD" w:rsidRDefault="00E87F11" w:rsidP="00E87F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8659BD">
              <w:t>15</w:t>
            </w:r>
          </w:p>
        </w:tc>
        <w:tc>
          <w:tcPr>
            <w:tcW w:w="708" w:type="dxa"/>
          </w:tcPr>
          <w:p w:rsidR="00E87F11" w:rsidRPr="008659BD" w:rsidRDefault="00E87F11" w:rsidP="00E87F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8659BD">
              <w:t>16</w:t>
            </w:r>
          </w:p>
        </w:tc>
        <w:tc>
          <w:tcPr>
            <w:tcW w:w="567" w:type="dxa"/>
          </w:tcPr>
          <w:p w:rsidR="00E87F11" w:rsidRPr="008659BD" w:rsidRDefault="00E87F11" w:rsidP="00E87F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8659BD">
              <w:t>17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87F11" w:rsidRPr="008659BD" w:rsidRDefault="00E87F11" w:rsidP="00E87F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8659BD">
              <w:t>18</w:t>
            </w:r>
          </w:p>
        </w:tc>
      </w:tr>
      <w:tr w:rsidR="004C24CD" w:rsidRPr="008659BD" w:rsidTr="004C24CD">
        <w:trPr>
          <w:trHeight w:val="1128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4CD" w:rsidRPr="008609D6" w:rsidRDefault="004C24CD" w:rsidP="00E87F11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rPr>
                <w:bCs/>
                <w:color w:val="494949"/>
                <w:shd w:val="clear" w:color="auto" w:fill="FFFFFF"/>
              </w:rPr>
              <w:t xml:space="preserve"> </w:t>
            </w:r>
            <w:r w:rsidRPr="00242D70">
              <w:rPr>
                <w:bCs/>
                <w:color w:val="494949"/>
                <w:shd w:val="clear" w:color="auto" w:fill="FFFFFF"/>
              </w:rPr>
              <w:t>9</w:t>
            </w:r>
            <w:r>
              <w:rPr>
                <w:bCs/>
                <w:color w:val="494949"/>
                <w:shd w:val="clear" w:color="auto" w:fill="FFFFFF"/>
              </w:rPr>
              <w:t>00410.Р.56.1.АД510001000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4CD" w:rsidRPr="008659BD" w:rsidRDefault="004C24CD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>
              <w:rPr>
                <w:bCs/>
                <w:color w:val="494949"/>
                <w:shd w:val="clear" w:color="auto" w:fill="FFFFFF"/>
              </w:rPr>
              <w:t xml:space="preserve"> 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4CD" w:rsidRPr="008659BD" w:rsidRDefault="004C24CD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4CD" w:rsidRPr="008659BD" w:rsidRDefault="004C24CD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4CD" w:rsidRPr="008659BD" w:rsidRDefault="004C24CD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>
              <w:rPr>
                <w:bCs/>
                <w:color w:val="494949"/>
                <w:shd w:val="clear" w:color="auto" w:fill="FFFFFF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4CD" w:rsidRPr="008659BD" w:rsidRDefault="004C24CD" w:rsidP="00E87F11">
            <w:pPr>
              <w:autoSpaceDE w:val="0"/>
              <w:autoSpaceDN w:val="0"/>
              <w:adjustRightInd w:val="0"/>
              <w:spacing w:line="240" w:lineRule="auto"/>
              <w:ind w:firstLine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CD" w:rsidRPr="008659BD" w:rsidRDefault="004C24CD" w:rsidP="00E87F11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 xml:space="preserve"> Количество клубных формирований</w:t>
            </w:r>
          </w:p>
          <w:p w:rsidR="004C24CD" w:rsidRPr="008659BD" w:rsidRDefault="004C24CD" w:rsidP="00E87F11">
            <w:pPr>
              <w:autoSpaceDE w:val="0"/>
              <w:autoSpaceDN w:val="0"/>
              <w:adjustRightInd w:val="0"/>
              <w:spacing w:line="240" w:lineRule="auto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CD" w:rsidRPr="008659BD" w:rsidRDefault="004C24CD" w:rsidP="00E87F11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>Ед.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CD" w:rsidRPr="008659BD" w:rsidRDefault="004C24CD" w:rsidP="00E87F11">
            <w:pPr>
              <w:autoSpaceDE w:val="0"/>
              <w:autoSpaceDN w:val="0"/>
              <w:adjustRightInd w:val="0"/>
              <w:spacing w:line="240" w:lineRule="auto"/>
              <w:ind w:firstLine="0"/>
            </w:pPr>
          </w:p>
          <w:p w:rsidR="004C24CD" w:rsidRPr="008659BD" w:rsidRDefault="004C24CD" w:rsidP="00E87F11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 xml:space="preserve"> 642</w:t>
            </w:r>
          </w:p>
          <w:p w:rsidR="004C24CD" w:rsidRPr="008659BD" w:rsidRDefault="004C24CD" w:rsidP="00E87F11">
            <w:pPr>
              <w:autoSpaceDE w:val="0"/>
              <w:autoSpaceDN w:val="0"/>
              <w:adjustRightInd w:val="0"/>
              <w:spacing w:line="240" w:lineRule="auto"/>
              <w:ind w:firstLine="0"/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4CD" w:rsidRPr="008659BD" w:rsidRDefault="004C24CD" w:rsidP="00E87F11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8659BD">
              <w:t xml:space="preserve">Организация деятельности клубных формирований по различным жанрам и направлениям, проведение репетиций, концертов, </w:t>
            </w:r>
            <w:r w:rsidRPr="008659BD">
              <w:lastRenderedPageBreak/>
              <w:t>спектаклей, выставок, заседаний клубов, участие в культурно-массовых мероприятиях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4CD" w:rsidRPr="008659BD" w:rsidRDefault="004C24CD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>
              <w:lastRenderedPageBreak/>
              <w:t xml:space="preserve"> 121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4CD" w:rsidRPr="008659BD" w:rsidRDefault="004C24CD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>
              <w:t xml:space="preserve"> 121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4CD" w:rsidRPr="008659BD" w:rsidRDefault="004C24CD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>
              <w:t xml:space="preserve">121 </w:t>
            </w:r>
          </w:p>
        </w:tc>
        <w:tc>
          <w:tcPr>
            <w:tcW w:w="709" w:type="dxa"/>
          </w:tcPr>
          <w:p w:rsidR="004C24CD" w:rsidRPr="008659BD" w:rsidRDefault="004C24CD" w:rsidP="00E87F11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8659BD">
              <w:t>-</w:t>
            </w:r>
          </w:p>
        </w:tc>
        <w:tc>
          <w:tcPr>
            <w:tcW w:w="709" w:type="dxa"/>
          </w:tcPr>
          <w:p w:rsidR="004C24CD" w:rsidRPr="008659BD" w:rsidRDefault="004C24CD" w:rsidP="00E87F11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8659BD">
              <w:t>-</w:t>
            </w:r>
          </w:p>
        </w:tc>
        <w:tc>
          <w:tcPr>
            <w:tcW w:w="708" w:type="dxa"/>
          </w:tcPr>
          <w:p w:rsidR="004C24CD" w:rsidRPr="008659BD" w:rsidRDefault="004C24CD" w:rsidP="00E87F11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8659BD">
              <w:t>-</w:t>
            </w:r>
          </w:p>
        </w:tc>
        <w:tc>
          <w:tcPr>
            <w:tcW w:w="567" w:type="dxa"/>
          </w:tcPr>
          <w:p w:rsidR="004C24CD" w:rsidRPr="008659BD" w:rsidRDefault="004C24CD" w:rsidP="00E87F11">
            <w:pPr>
              <w:spacing w:line="240" w:lineRule="auto"/>
              <w:ind w:firstLine="0"/>
            </w:pPr>
            <w:r w:rsidRPr="008659BD">
              <w:t>10</w:t>
            </w:r>
          </w:p>
          <w:p w:rsidR="004C24CD" w:rsidRPr="008659BD" w:rsidRDefault="004C24CD" w:rsidP="00E87F11">
            <w:pPr>
              <w:spacing w:line="240" w:lineRule="auto"/>
              <w:ind w:firstLine="0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C24CD" w:rsidRPr="008659BD" w:rsidRDefault="004C24CD" w:rsidP="00E87F11">
            <w:pPr>
              <w:spacing w:line="240" w:lineRule="auto"/>
              <w:ind w:firstLine="0"/>
            </w:pPr>
            <w:r w:rsidRPr="008659BD">
              <w:t xml:space="preserve"> -</w:t>
            </w:r>
          </w:p>
          <w:p w:rsidR="004C24CD" w:rsidRPr="008659BD" w:rsidRDefault="004C24CD" w:rsidP="00E87F11">
            <w:pPr>
              <w:spacing w:line="240" w:lineRule="auto"/>
              <w:ind w:firstLine="0"/>
            </w:pPr>
          </w:p>
        </w:tc>
      </w:tr>
      <w:tr w:rsidR="004C24CD" w:rsidRPr="008659BD" w:rsidTr="004C24CD">
        <w:trPr>
          <w:trHeight w:val="1843"/>
        </w:trPr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4CD" w:rsidRDefault="004C24CD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color w:val="494949"/>
                <w:shd w:val="clear" w:color="auto" w:fill="FFFFFF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4CD" w:rsidRDefault="004C24CD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color w:val="494949"/>
                <w:shd w:val="clear" w:color="auto" w:fill="FFFFFF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4CD" w:rsidRPr="008659BD" w:rsidRDefault="004C24CD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4CD" w:rsidRDefault="004C24CD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4CD" w:rsidRDefault="004C24CD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color w:val="494949"/>
                <w:shd w:val="clear" w:color="auto" w:fill="FFFFFF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4CD" w:rsidRPr="008659BD" w:rsidRDefault="004C24CD" w:rsidP="00E87F11">
            <w:pPr>
              <w:autoSpaceDE w:val="0"/>
              <w:autoSpaceDN w:val="0"/>
              <w:adjustRightInd w:val="0"/>
              <w:spacing w:line="240" w:lineRule="auto"/>
              <w:ind w:firstLine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4CD" w:rsidRDefault="004C24CD" w:rsidP="00E87F11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>Число участников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4CD" w:rsidRPr="008659BD" w:rsidRDefault="004C24CD" w:rsidP="00E87F11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8659BD">
              <w:t>Чел</w:t>
            </w:r>
            <w: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4CD" w:rsidRPr="008659BD" w:rsidRDefault="004C24CD" w:rsidP="00E87F11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>792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4CD" w:rsidRPr="008659BD" w:rsidRDefault="004C24CD" w:rsidP="00E87F11">
            <w:pPr>
              <w:autoSpaceDE w:val="0"/>
              <w:autoSpaceDN w:val="0"/>
              <w:adjustRightInd w:val="0"/>
              <w:spacing w:line="240" w:lineRule="auto"/>
              <w:ind w:firstLine="0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C24CD" w:rsidRPr="008659BD" w:rsidRDefault="004C24CD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>
              <w:t>1872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C24CD" w:rsidRPr="008659BD" w:rsidRDefault="004C24CD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>
              <w:t>1966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C24CD" w:rsidRPr="008659BD" w:rsidRDefault="004C24CD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>
              <w:t>2064</w:t>
            </w:r>
          </w:p>
        </w:tc>
        <w:tc>
          <w:tcPr>
            <w:tcW w:w="709" w:type="dxa"/>
          </w:tcPr>
          <w:p w:rsidR="004C24CD" w:rsidRPr="008659BD" w:rsidRDefault="004C24CD" w:rsidP="00E87F11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>-</w:t>
            </w:r>
          </w:p>
        </w:tc>
        <w:tc>
          <w:tcPr>
            <w:tcW w:w="709" w:type="dxa"/>
          </w:tcPr>
          <w:p w:rsidR="004C24CD" w:rsidRPr="008659BD" w:rsidRDefault="004C24CD" w:rsidP="00E87F11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>-</w:t>
            </w:r>
          </w:p>
        </w:tc>
        <w:tc>
          <w:tcPr>
            <w:tcW w:w="708" w:type="dxa"/>
          </w:tcPr>
          <w:p w:rsidR="004C24CD" w:rsidRPr="008659BD" w:rsidRDefault="004C24CD" w:rsidP="00E87F11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>-</w:t>
            </w:r>
          </w:p>
        </w:tc>
        <w:tc>
          <w:tcPr>
            <w:tcW w:w="567" w:type="dxa"/>
          </w:tcPr>
          <w:p w:rsidR="004C24CD" w:rsidRPr="008659BD" w:rsidRDefault="004C24CD" w:rsidP="00E87F11">
            <w:pPr>
              <w:spacing w:line="240" w:lineRule="auto"/>
              <w:ind w:firstLine="0"/>
            </w:pPr>
            <w:r>
              <w:t>10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C24CD" w:rsidRPr="008659BD" w:rsidRDefault="004C24CD" w:rsidP="00E87F11">
            <w:pPr>
              <w:spacing w:line="240" w:lineRule="auto"/>
              <w:ind w:firstLine="0"/>
            </w:pPr>
            <w:r>
              <w:t>-</w:t>
            </w:r>
          </w:p>
        </w:tc>
      </w:tr>
    </w:tbl>
    <w:p w:rsidR="00E87F11" w:rsidRDefault="00E87F11" w:rsidP="00E87F11">
      <w:pPr>
        <w:autoSpaceDE w:val="0"/>
        <w:autoSpaceDN w:val="0"/>
        <w:adjustRightInd w:val="0"/>
        <w:spacing w:line="240" w:lineRule="auto"/>
        <w:ind w:firstLine="0"/>
        <w:rPr>
          <w:sz w:val="26"/>
          <w:szCs w:val="26"/>
        </w:rPr>
      </w:pPr>
    </w:p>
    <w:p w:rsidR="00E87F11" w:rsidRPr="00E32E1E" w:rsidRDefault="00E87F11" w:rsidP="00E87F11">
      <w:pPr>
        <w:autoSpaceDE w:val="0"/>
        <w:autoSpaceDN w:val="0"/>
        <w:adjustRightInd w:val="0"/>
        <w:spacing w:line="240" w:lineRule="auto"/>
        <w:ind w:firstLine="0"/>
        <w:rPr>
          <w:sz w:val="26"/>
          <w:szCs w:val="26"/>
        </w:rPr>
      </w:pPr>
      <w:r w:rsidRPr="00E32E1E">
        <w:rPr>
          <w:sz w:val="26"/>
          <w:szCs w:val="26"/>
        </w:rPr>
        <w:t>4. Нормативные правовые акты, устанавливающие размер платы (цену, тариф), либо порядок ее (его) установления</w:t>
      </w:r>
    </w:p>
    <w:tbl>
      <w:tblPr>
        <w:tblW w:w="0" w:type="auto"/>
        <w:tblInd w:w="205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81"/>
        <w:gridCol w:w="2381"/>
        <w:gridCol w:w="1644"/>
        <w:gridCol w:w="1361"/>
        <w:gridCol w:w="2288"/>
      </w:tblGrid>
      <w:tr w:rsidR="00E87F11" w:rsidRPr="00E32E1E" w:rsidTr="00E87F11">
        <w:tc>
          <w:tcPr>
            <w:tcW w:w="1005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87F11" w:rsidRPr="00E32E1E" w:rsidRDefault="00E87F11" w:rsidP="00E87F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E32E1E">
              <w:rPr>
                <w:sz w:val="26"/>
                <w:szCs w:val="26"/>
              </w:rPr>
              <w:t>Нормативный правовой акт</w:t>
            </w:r>
          </w:p>
        </w:tc>
      </w:tr>
      <w:tr w:rsidR="00E87F11" w:rsidRPr="00E32E1E" w:rsidTr="00E87F11">
        <w:tc>
          <w:tcPr>
            <w:tcW w:w="2381" w:type="dxa"/>
            <w:tcBorders>
              <w:left w:val="single" w:sz="4" w:space="0" w:color="auto"/>
            </w:tcBorders>
          </w:tcPr>
          <w:p w:rsidR="00E87F11" w:rsidRPr="00E32E1E" w:rsidRDefault="00E87F11" w:rsidP="00E87F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E32E1E">
              <w:rPr>
                <w:sz w:val="26"/>
                <w:szCs w:val="26"/>
              </w:rPr>
              <w:t>вид</w:t>
            </w:r>
          </w:p>
        </w:tc>
        <w:tc>
          <w:tcPr>
            <w:tcW w:w="2381" w:type="dxa"/>
            <w:tcBorders>
              <w:left w:val="single" w:sz="4" w:space="0" w:color="auto"/>
            </w:tcBorders>
          </w:tcPr>
          <w:p w:rsidR="00E87F11" w:rsidRPr="00E32E1E" w:rsidRDefault="00E87F11" w:rsidP="00E87F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E32E1E">
              <w:rPr>
                <w:sz w:val="26"/>
                <w:szCs w:val="26"/>
              </w:rPr>
              <w:t>принявший орган</w:t>
            </w:r>
          </w:p>
        </w:tc>
        <w:tc>
          <w:tcPr>
            <w:tcW w:w="1644" w:type="dxa"/>
          </w:tcPr>
          <w:p w:rsidR="00E87F11" w:rsidRPr="00E32E1E" w:rsidRDefault="00E87F11" w:rsidP="00E87F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E32E1E">
              <w:rPr>
                <w:sz w:val="26"/>
                <w:szCs w:val="26"/>
              </w:rPr>
              <w:t>дата</w:t>
            </w:r>
          </w:p>
        </w:tc>
        <w:tc>
          <w:tcPr>
            <w:tcW w:w="1361" w:type="dxa"/>
          </w:tcPr>
          <w:p w:rsidR="00E87F11" w:rsidRPr="00E32E1E" w:rsidRDefault="00E87F11" w:rsidP="00E87F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E32E1E">
              <w:rPr>
                <w:sz w:val="26"/>
                <w:szCs w:val="26"/>
              </w:rPr>
              <w:t>номер</w:t>
            </w:r>
          </w:p>
        </w:tc>
        <w:tc>
          <w:tcPr>
            <w:tcW w:w="2288" w:type="dxa"/>
            <w:tcBorders>
              <w:right w:val="single" w:sz="4" w:space="0" w:color="auto"/>
            </w:tcBorders>
          </w:tcPr>
          <w:p w:rsidR="00E87F11" w:rsidRPr="00E32E1E" w:rsidRDefault="00E87F11" w:rsidP="00E87F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E32E1E">
              <w:rPr>
                <w:sz w:val="26"/>
                <w:szCs w:val="26"/>
              </w:rPr>
              <w:t>наименование</w:t>
            </w:r>
          </w:p>
        </w:tc>
      </w:tr>
      <w:tr w:rsidR="00E87F11" w:rsidRPr="00E32E1E" w:rsidTr="00E87F11">
        <w:tc>
          <w:tcPr>
            <w:tcW w:w="2381" w:type="dxa"/>
            <w:tcBorders>
              <w:left w:val="single" w:sz="4" w:space="0" w:color="auto"/>
            </w:tcBorders>
          </w:tcPr>
          <w:p w:rsidR="00E87F11" w:rsidRPr="00E32E1E" w:rsidRDefault="00E87F11" w:rsidP="00E87F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E32E1E">
              <w:rPr>
                <w:sz w:val="26"/>
                <w:szCs w:val="26"/>
              </w:rPr>
              <w:t>1</w:t>
            </w:r>
          </w:p>
        </w:tc>
        <w:tc>
          <w:tcPr>
            <w:tcW w:w="2381" w:type="dxa"/>
            <w:tcBorders>
              <w:left w:val="single" w:sz="4" w:space="0" w:color="auto"/>
            </w:tcBorders>
          </w:tcPr>
          <w:p w:rsidR="00E87F11" w:rsidRPr="00E32E1E" w:rsidRDefault="00E87F11" w:rsidP="00E87F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E32E1E">
              <w:rPr>
                <w:sz w:val="26"/>
                <w:szCs w:val="26"/>
              </w:rPr>
              <w:t>2</w:t>
            </w:r>
          </w:p>
        </w:tc>
        <w:tc>
          <w:tcPr>
            <w:tcW w:w="1644" w:type="dxa"/>
          </w:tcPr>
          <w:p w:rsidR="00E87F11" w:rsidRPr="00E32E1E" w:rsidRDefault="00E87F11" w:rsidP="00E87F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E32E1E">
              <w:rPr>
                <w:sz w:val="26"/>
                <w:szCs w:val="26"/>
              </w:rPr>
              <w:t>3</w:t>
            </w:r>
          </w:p>
        </w:tc>
        <w:tc>
          <w:tcPr>
            <w:tcW w:w="1361" w:type="dxa"/>
          </w:tcPr>
          <w:p w:rsidR="00E87F11" w:rsidRPr="00E32E1E" w:rsidRDefault="00E87F11" w:rsidP="00E87F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E32E1E">
              <w:rPr>
                <w:sz w:val="26"/>
                <w:szCs w:val="26"/>
              </w:rPr>
              <w:t>4</w:t>
            </w:r>
          </w:p>
        </w:tc>
        <w:tc>
          <w:tcPr>
            <w:tcW w:w="2288" w:type="dxa"/>
            <w:tcBorders>
              <w:right w:val="single" w:sz="4" w:space="0" w:color="auto"/>
            </w:tcBorders>
          </w:tcPr>
          <w:p w:rsidR="00E87F11" w:rsidRPr="00E32E1E" w:rsidRDefault="00E87F11" w:rsidP="00E87F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E32E1E">
              <w:rPr>
                <w:sz w:val="26"/>
                <w:szCs w:val="26"/>
              </w:rPr>
              <w:t>5</w:t>
            </w:r>
          </w:p>
        </w:tc>
      </w:tr>
      <w:tr w:rsidR="00E87F11" w:rsidRPr="00E32E1E" w:rsidTr="00E87F11">
        <w:tc>
          <w:tcPr>
            <w:tcW w:w="2381" w:type="dxa"/>
            <w:tcBorders>
              <w:left w:val="single" w:sz="4" w:space="0" w:color="auto"/>
            </w:tcBorders>
          </w:tcPr>
          <w:p w:rsidR="00E87F11" w:rsidRPr="00E32E1E" w:rsidRDefault="00E87F11" w:rsidP="00E87F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E32E1E">
              <w:rPr>
                <w:sz w:val="26"/>
                <w:szCs w:val="26"/>
              </w:rPr>
              <w:t>-</w:t>
            </w:r>
          </w:p>
        </w:tc>
        <w:tc>
          <w:tcPr>
            <w:tcW w:w="2381" w:type="dxa"/>
            <w:tcBorders>
              <w:left w:val="single" w:sz="4" w:space="0" w:color="auto"/>
            </w:tcBorders>
          </w:tcPr>
          <w:p w:rsidR="00E87F11" w:rsidRPr="00E32E1E" w:rsidRDefault="00E87F11" w:rsidP="00E87F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E32E1E">
              <w:rPr>
                <w:sz w:val="26"/>
                <w:szCs w:val="26"/>
              </w:rPr>
              <w:t>-</w:t>
            </w:r>
          </w:p>
        </w:tc>
        <w:tc>
          <w:tcPr>
            <w:tcW w:w="1644" w:type="dxa"/>
          </w:tcPr>
          <w:p w:rsidR="00E87F11" w:rsidRPr="00E32E1E" w:rsidRDefault="00E87F11" w:rsidP="00E87F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E32E1E">
              <w:rPr>
                <w:sz w:val="26"/>
                <w:szCs w:val="26"/>
              </w:rPr>
              <w:t>-</w:t>
            </w:r>
          </w:p>
        </w:tc>
        <w:tc>
          <w:tcPr>
            <w:tcW w:w="1361" w:type="dxa"/>
          </w:tcPr>
          <w:p w:rsidR="00E87F11" w:rsidRPr="00E32E1E" w:rsidRDefault="00E87F11" w:rsidP="00E87F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E32E1E">
              <w:rPr>
                <w:sz w:val="26"/>
                <w:szCs w:val="26"/>
              </w:rPr>
              <w:t>-</w:t>
            </w:r>
          </w:p>
        </w:tc>
        <w:tc>
          <w:tcPr>
            <w:tcW w:w="2288" w:type="dxa"/>
            <w:tcBorders>
              <w:right w:val="single" w:sz="4" w:space="0" w:color="auto"/>
            </w:tcBorders>
          </w:tcPr>
          <w:p w:rsidR="00E87F11" w:rsidRPr="00E32E1E" w:rsidRDefault="00E87F11" w:rsidP="00E87F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E32E1E">
              <w:rPr>
                <w:sz w:val="26"/>
                <w:szCs w:val="26"/>
              </w:rPr>
              <w:t>-</w:t>
            </w:r>
          </w:p>
        </w:tc>
      </w:tr>
    </w:tbl>
    <w:p w:rsidR="00E87F11" w:rsidRPr="008659BD" w:rsidRDefault="00E87F11" w:rsidP="00E87F11">
      <w:pPr>
        <w:autoSpaceDE w:val="0"/>
        <w:autoSpaceDN w:val="0"/>
        <w:adjustRightInd w:val="0"/>
        <w:spacing w:line="240" w:lineRule="auto"/>
        <w:ind w:firstLine="0"/>
        <w:rPr>
          <w:b/>
          <w:sz w:val="24"/>
          <w:szCs w:val="24"/>
        </w:rPr>
      </w:pPr>
    </w:p>
    <w:p w:rsidR="00E87F11" w:rsidRPr="008659BD" w:rsidRDefault="00E87F11" w:rsidP="00E87F11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26"/>
          <w:szCs w:val="26"/>
        </w:rPr>
      </w:pPr>
      <w:r w:rsidRPr="008659BD">
        <w:rPr>
          <w:b/>
          <w:sz w:val="26"/>
          <w:szCs w:val="26"/>
        </w:rPr>
        <w:t>Часть 3. Прочие сведения о муниципальном задании</w:t>
      </w:r>
      <w:r w:rsidRPr="008659BD">
        <w:rPr>
          <w:sz w:val="26"/>
          <w:szCs w:val="26"/>
        </w:rPr>
        <w:t xml:space="preserve"> 9</w:t>
      </w:r>
    </w:p>
    <w:p w:rsidR="00E87F11" w:rsidRPr="008659BD" w:rsidRDefault="00E87F11" w:rsidP="00E87F11">
      <w:pPr>
        <w:autoSpaceDE w:val="0"/>
        <w:autoSpaceDN w:val="0"/>
        <w:adjustRightInd w:val="0"/>
        <w:spacing w:line="240" w:lineRule="auto"/>
        <w:ind w:firstLine="0"/>
        <w:rPr>
          <w:sz w:val="26"/>
          <w:szCs w:val="26"/>
        </w:rPr>
      </w:pPr>
      <w:r w:rsidRPr="008659BD">
        <w:rPr>
          <w:sz w:val="26"/>
          <w:szCs w:val="26"/>
        </w:rPr>
        <w:t>1. Основания (условия и порядок) для досрочного прекращения выполнения муниципального задания</w:t>
      </w:r>
    </w:p>
    <w:p w:rsidR="00E87F11" w:rsidRPr="008659BD" w:rsidRDefault="00E87F11" w:rsidP="00E87F11">
      <w:pPr>
        <w:autoSpaceDE w:val="0"/>
        <w:autoSpaceDN w:val="0"/>
        <w:adjustRightInd w:val="0"/>
        <w:spacing w:line="240" w:lineRule="auto"/>
        <w:ind w:firstLine="0"/>
        <w:rPr>
          <w:sz w:val="26"/>
          <w:szCs w:val="26"/>
        </w:rPr>
      </w:pPr>
      <w:r w:rsidRPr="008659BD">
        <w:rPr>
          <w:sz w:val="26"/>
          <w:szCs w:val="26"/>
        </w:rPr>
        <w:t>При досрочном прекращении выполнения муниципального задания по установленным в нем основаниям неиспользованные остатки субсидии в размере, соответствующем показателям, характеризующим объем неоказанных муниципальных услуг (невыполненных работ), подлежат перечислению в установленном порядке муниципальными учреждениями в бюджет Солецкого муниципального округа и учитываются в порядке, установленном для учета сумм возврата дебиторской задолженности.</w:t>
      </w:r>
    </w:p>
    <w:p w:rsidR="00E87F11" w:rsidRPr="008659BD" w:rsidRDefault="00E87F11" w:rsidP="00E87F11">
      <w:pPr>
        <w:autoSpaceDE w:val="0"/>
        <w:autoSpaceDN w:val="0"/>
        <w:adjustRightInd w:val="0"/>
        <w:spacing w:line="240" w:lineRule="auto"/>
        <w:ind w:firstLine="0"/>
        <w:rPr>
          <w:sz w:val="26"/>
          <w:szCs w:val="26"/>
        </w:rPr>
      </w:pPr>
      <w:r w:rsidRPr="008659BD">
        <w:rPr>
          <w:sz w:val="26"/>
          <w:szCs w:val="26"/>
        </w:rPr>
        <w:t xml:space="preserve">         При досрочном прекращении выполнения муниципального задания в связи с реорганизацией муниципального учреждения неиспользованные остатки субсидии подлежат перечислению соответствующим муниципальным учреждениям, являющимся правопреемниками. </w:t>
      </w:r>
    </w:p>
    <w:p w:rsidR="00E87F11" w:rsidRPr="008659BD" w:rsidRDefault="00E87F11" w:rsidP="00E87F11">
      <w:pPr>
        <w:autoSpaceDE w:val="0"/>
        <w:autoSpaceDN w:val="0"/>
        <w:adjustRightInd w:val="0"/>
        <w:spacing w:line="240" w:lineRule="auto"/>
        <w:ind w:firstLine="0"/>
        <w:rPr>
          <w:sz w:val="26"/>
          <w:szCs w:val="26"/>
        </w:rPr>
      </w:pPr>
      <w:r w:rsidRPr="008659BD">
        <w:rPr>
          <w:sz w:val="26"/>
          <w:szCs w:val="26"/>
        </w:rPr>
        <w:t xml:space="preserve">         2. Иная информация, необходимая для выполнения (контроля за выполнением) муниципального задания</w:t>
      </w:r>
    </w:p>
    <w:p w:rsidR="00E87F11" w:rsidRPr="008659BD" w:rsidRDefault="00E87F11" w:rsidP="00E87F11">
      <w:pPr>
        <w:spacing w:line="240" w:lineRule="auto"/>
        <w:ind w:firstLine="0"/>
        <w:rPr>
          <w:sz w:val="26"/>
          <w:szCs w:val="26"/>
        </w:rPr>
      </w:pPr>
      <w:r w:rsidRPr="008659BD">
        <w:rPr>
          <w:sz w:val="26"/>
          <w:szCs w:val="26"/>
        </w:rPr>
        <w:t xml:space="preserve">          Администрация Солецкого муниципального округа имеет право запросить, по мере необходимости, дополнительную информацию о ходе выполнения муниципального задания.</w:t>
      </w:r>
    </w:p>
    <w:p w:rsidR="00E87F11" w:rsidRPr="008659BD" w:rsidRDefault="00E87F11" w:rsidP="00E87F11">
      <w:pPr>
        <w:autoSpaceDE w:val="0"/>
        <w:autoSpaceDN w:val="0"/>
        <w:adjustRightInd w:val="0"/>
        <w:spacing w:line="240" w:lineRule="auto"/>
        <w:ind w:firstLine="0"/>
        <w:rPr>
          <w:sz w:val="26"/>
          <w:szCs w:val="26"/>
        </w:rPr>
      </w:pPr>
      <w:r w:rsidRPr="008659BD">
        <w:rPr>
          <w:sz w:val="26"/>
          <w:szCs w:val="26"/>
        </w:rPr>
        <w:t xml:space="preserve">           Муниципальное задание может быть изменено в течение срока выполнения задания в соответствии с Положением о формировании муниципального задания на оказание муниципальных услуг (выполнение работ) муниципальными учреждениями муниципального округа и финансовом обеспечении выполнения муниципального задания,  утвержденного постановлением Администрации муниципального округа от 17.02.2021  № 255</w:t>
      </w:r>
      <w:r>
        <w:rPr>
          <w:sz w:val="26"/>
          <w:szCs w:val="26"/>
        </w:rPr>
        <w:t xml:space="preserve"> (в редакции постановления от 22.08.2022 № 1454)</w:t>
      </w:r>
      <w:r w:rsidRPr="008659BD">
        <w:rPr>
          <w:sz w:val="26"/>
          <w:szCs w:val="26"/>
        </w:rPr>
        <w:t>.</w:t>
      </w:r>
    </w:p>
    <w:p w:rsidR="00E87F11" w:rsidRPr="008659BD" w:rsidRDefault="00E87F11" w:rsidP="00722AA6">
      <w:pPr>
        <w:pStyle w:val="a8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0" w:firstLine="0"/>
        <w:rPr>
          <w:sz w:val="26"/>
          <w:szCs w:val="26"/>
        </w:rPr>
      </w:pPr>
      <w:r w:rsidRPr="008659BD">
        <w:rPr>
          <w:sz w:val="26"/>
          <w:szCs w:val="26"/>
        </w:rPr>
        <w:t>Порядок контроля за выполнением муниципального задания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7"/>
        <w:gridCol w:w="3906"/>
        <w:gridCol w:w="8299"/>
      </w:tblGrid>
      <w:tr w:rsidR="00E87F11" w:rsidRPr="008659BD" w:rsidTr="00E87F11">
        <w:tc>
          <w:tcPr>
            <w:tcW w:w="0" w:type="auto"/>
            <w:vAlign w:val="center"/>
          </w:tcPr>
          <w:p w:rsidR="00E87F11" w:rsidRPr="008659BD" w:rsidRDefault="00E87F11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8659BD">
              <w:rPr>
                <w:sz w:val="26"/>
                <w:szCs w:val="26"/>
              </w:rPr>
              <w:lastRenderedPageBreak/>
              <w:t>Форма контроля</w:t>
            </w:r>
          </w:p>
        </w:tc>
        <w:tc>
          <w:tcPr>
            <w:tcW w:w="0" w:type="auto"/>
            <w:vAlign w:val="center"/>
          </w:tcPr>
          <w:p w:rsidR="00E87F11" w:rsidRPr="008659BD" w:rsidRDefault="00E87F11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8659BD">
              <w:rPr>
                <w:sz w:val="26"/>
                <w:szCs w:val="26"/>
              </w:rPr>
              <w:t>Периодичность</w:t>
            </w:r>
          </w:p>
        </w:tc>
        <w:tc>
          <w:tcPr>
            <w:tcW w:w="0" w:type="auto"/>
            <w:vAlign w:val="center"/>
          </w:tcPr>
          <w:p w:rsidR="00E87F11" w:rsidRPr="008659BD" w:rsidRDefault="00E87F11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8659BD">
              <w:rPr>
                <w:sz w:val="26"/>
                <w:szCs w:val="26"/>
              </w:rPr>
              <w:t xml:space="preserve">Муниципальные органы, осуществляющие контроль за выполнением муниципального задания </w:t>
            </w:r>
          </w:p>
        </w:tc>
      </w:tr>
      <w:tr w:rsidR="00E87F11" w:rsidRPr="008659BD" w:rsidTr="00E87F11">
        <w:tc>
          <w:tcPr>
            <w:tcW w:w="0" w:type="auto"/>
            <w:vAlign w:val="center"/>
          </w:tcPr>
          <w:p w:rsidR="00E87F11" w:rsidRPr="008659BD" w:rsidRDefault="00E87F11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8659BD"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  <w:vAlign w:val="center"/>
          </w:tcPr>
          <w:p w:rsidR="00E87F11" w:rsidRPr="008659BD" w:rsidRDefault="00E87F11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8659BD">
              <w:rPr>
                <w:sz w:val="26"/>
                <w:szCs w:val="26"/>
              </w:rPr>
              <w:t>2</w:t>
            </w:r>
          </w:p>
        </w:tc>
        <w:tc>
          <w:tcPr>
            <w:tcW w:w="0" w:type="auto"/>
            <w:vAlign w:val="center"/>
          </w:tcPr>
          <w:p w:rsidR="00E87F11" w:rsidRPr="008659BD" w:rsidRDefault="00E87F11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8659BD">
              <w:rPr>
                <w:sz w:val="26"/>
                <w:szCs w:val="26"/>
              </w:rPr>
              <w:t>3</w:t>
            </w:r>
          </w:p>
        </w:tc>
      </w:tr>
      <w:tr w:rsidR="00E87F11" w:rsidRPr="008659BD" w:rsidTr="00E87F11">
        <w:tc>
          <w:tcPr>
            <w:tcW w:w="0" w:type="auto"/>
          </w:tcPr>
          <w:p w:rsidR="00E87F11" w:rsidRPr="008659BD" w:rsidRDefault="00E87F11" w:rsidP="00722AA6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rPr>
                <w:sz w:val="26"/>
                <w:szCs w:val="26"/>
              </w:rPr>
            </w:pPr>
            <w:r w:rsidRPr="008659BD">
              <w:rPr>
                <w:sz w:val="26"/>
                <w:szCs w:val="26"/>
              </w:rPr>
              <w:t>Внутренний контроль</w:t>
            </w:r>
          </w:p>
        </w:tc>
        <w:tc>
          <w:tcPr>
            <w:tcW w:w="0" w:type="auto"/>
          </w:tcPr>
          <w:p w:rsidR="00E87F11" w:rsidRPr="008659BD" w:rsidRDefault="00E87F11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8659BD">
              <w:rPr>
                <w:sz w:val="26"/>
                <w:szCs w:val="26"/>
              </w:rPr>
              <w:t>1 раз в квартал</w:t>
            </w:r>
          </w:p>
        </w:tc>
        <w:tc>
          <w:tcPr>
            <w:tcW w:w="0" w:type="auto"/>
          </w:tcPr>
          <w:p w:rsidR="00E87F11" w:rsidRPr="008659BD" w:rsidRDefault="00E87F11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8659BD">
              <w:rPr>
                <w:sz w:val="26"/>
                <w:szCs w:val="26"/>
              </w:rPr>
              <w:t>Комитет  культуры и молодежной политики  Администрации  муниципального округа</w:t>
            </w:r>
          </w:p>
        </w:tc>
      </w:tr>
      <w:tr w:rsidR="00E87F11" w:rsidRPr="008659BD" w:rsidTr="00E87F11">
        <w:tc>
          <w:tcPr>
            <w:tcW w:w="0" w:type="auto"/>
          </w:tcPr>
          <w:p w:rsidR="00E87F11" w:rsidRPr="008659BD" w:rsidRDefault="00E87F11" w:rsidP="00722AA6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rPr>
                <w:sz w:val="26"/>
                <w:szCs w:val="26"/>
              </w:rPr>
            </w:pPr>
            <w:r w:rsidRPr="008659BD">
              <w:rPr>
                <w:sz w:val="26"/>
                <w:szCs w:val="26"/>
              </w:rPr>
              <w:t>Текущий контроль</w:t>
            </w:r>
          </w:p>
        </w:tc>
        <w:tc>
          <w:tcPr>
            <w:tcW w:w="0" w:type="auto"/>
          </w:tcPr>
          <w:p w:rsidR="00E87F11" w:rsidRPr="008659BD" w:rsidRDefault="00E87F11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8659BD">
              <w:rPr>
                <w:sz w:val="26"/>
                <w:szCs w:val="26"/>
              </w:rPr>
              <w:t>1 раз в год</w:t>
            </w:r>
          </w:p>
        </w:tc>
        <w:tc>
          <w:tcPr>
            <w:tcW w:w="0" w:type="auto"/>
          </w:tcPr>
          <w:p w:rsidR="00E87F11" w:rsidRPr="008659BD" w:rsidRDefault="00E87F11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8659BD">
              <w:rPr>
                <w:sz w:val="26"/>
                <w:szCs w:val="26"/>
              </w:rPr>
              <w:t>Комитет  финансов Администрации  муниципального округа</w:t>
            </w:r>
          </w:p>
        </w:tc>
      </w:tr>
      <w:tr w:rsidR="00E87F11" w:rsidRPr="008659BD" w:rsidTr="00E87F11">
        <w:tc>
          <w:tcPr>
            <w:tcW w:w="0" w:type="auto"/>
          </w:tcPr>
          <w:p w:rsidR="00E87F11" w:rsidRPr="008659BD" w:rsidRDefault="00E87F11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8659BD">
              <w:rPr>
                <w:sz w:val="26"/>
                <w:szCs w:val="26"/>
              </w:rPr>
              <w:t>3. Внеплановый контроль</w:t>
            </w:r>
          </w:p>
        </w:tc>
        <w:tc>
          <w:tcPr>
            <w:tcW w:w="0" w:type="auto"/>
          </w:tcPr>
          <w:p w:rsidR="00E87F11" w:rsidRPr="008659BD" w:rsidRDefault="00E87F11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8659BD">
              <w:rPr>
                <w:sz w:val="26"/>
                <w:szCs w:val="26"/>
              </w:rPr>
              <w:t>по конкретному обращению заявителя</w:t>
            </w:r>
          </w:p>
        </w:tc>
        <w:tc>
          <w:tcPr>
            <w:tcW w:w="0" w:type="auto"/>
          </w:tcPr>
          <w:p w:rsidR="00E87F11" w:rsidRPr="008659BD" w:rsidRDefault="00E87F11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8659BD">
              <w:rPr>
                <w:sz w:val="26"/>
                <w:szCs w:val="26"/>
              </w:rPr>
              <w:t>Комитет  финансов Администрации  муниципального округа</w:t>
            </w:r>
          </w:p>
        </w:tc>
      </w:tr>
      <w:tr w:rsidR="00E87F11" w:rsidRPr="008659BD" w:rsidTr="00E87F11">
        <w:tc>
          <w:tcPr>
            <w:tcW w:w="0" w:type="auto"/>
          </w:tcPr>
          <w:p w:rsidR="00E87F11" w:rsidRPr="008659BD" w:rsidRDefault="00E87F11" w:rsidP="00722AA6">
            <w:pPr>
              <w:pStyle w:val="a8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rPr>
                <w:sz w:val="26"/>
                <w:szCs w:val="26"/>
              </w:rPr>
            </w:pPr>
            <w:r w:rsidRPr="008659BD">
              <w:rPr>
                <w:sz w:val="26"/>
                <w:szCs w:val="26"/>
              </w:rPr>
              <w:t>Плановая выездная проверка</w:t>
            </w:r>
          </w:p>
        </w:tc>
        <w:tc>
          <w:tcPr>
            <w:tcW w:w="0" w:type="auto"/>
          </w:tcPr>
          <w:p w:rsidR="00E87F11" w:rsidRPr="008659BD" w:rsidRDefault="00E87F11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8659BD">
              <w:rPr>
                <w:sz w:val="26"/>
                <w:szCs w:val="26"/>
              </w:rPr>
              <w:t>На основании плана выездных проверок</w:t>
            </w:r>
          </w:p>
        </w:tc>
        <w:tc>
          <w:tcPr>
            <w:tcW w:w="0" w:type="auto"/>
          </w:tcPr>
          <w:p w:rsidR="00E87F11" w:rsidRPr="008659BD" w:rsidRDefault="00E87F11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8659BD">
              <w:rPr>
                <w:sz w:val="26"/>
                <w:szCs w:val="26"/>
              </w:rPr>
              <w:t>Комитет  финансов Администрации  муниципального округа</w:t>
            </w:r>
          </w:p>
        </w:tc>
      </w:tr>
    </w:tbl>
    <w:p w:rsidR="00E87F11" w:rsidRPr="008659BD" w:rsidRDefault="00E87F11" w:rsidP="00E87F11">
      <w:pPr>
        <w:autoSpaceDE w:val="0"/>
        <w:autoSpaceDN w:val="0"/>
        <w:adjustRightInd w:val="0"/>
        <w:spacing w:line="240" w:lineRule="auto"/>
        <w:ind w:firstLine="0"/>
        <w:rPr>
          <w:sz w:val="26"/>
          <w:szCs w:val="26"/>
        </w:rPr>
      </w:pPr>
      <w:r w:rsidRPr="008659BD">
        <w:rPr>
          <w:sz w:val="26"/>
          <w:szCs w:val="26"/>
        </w:rPr>
        <w:t>4. Требования к отчетности о выполнении муниципального задания</w:t>
      </w:r>
    </w:p>
    <w:p w:rsidR="00E87F11" w:rsidRPr="008659BD" w:rsidRDefault="00E87F11" w:rsidP="00E87F11">
      <w:pPr>
        <w:autoSpaceDE w:val="0"/>
        <w:autoSpaceDN w:val="0"/>
        <w:adjustRightInd w:val="0"/>
        <w:spacing w:line="240" w:lineRule="auto"/>
        <w:ind w:firstLine="0"/>
        <w:rPr>
          <w:sz w:val="26"/>
          <w:szCs w:val="26"/>
        </w:rPr>
      </w:pPr>
      <w:r w:rsidRPr="008659BD">
        <w:rPr>
          <w:sz w:val="26"/>
          <w:szCs w:val="26"/>
        </w:rPr>
        <w:t xml:space="preserve">   - отчёты формы 7-НК, 8-НК, текстовой отчет, фото и видео иллюстрации, буклеты, афиши</w:t>
      </w:r>
    </w:p>
    <w:p w:rsidR="00E87F11" w:rsidRPr="008659BD" w:rsidRDefault="00E87F11" w:rsidP="00E87F11">
      <w:pPr>
        <w:autoSpaceDE w:val="0"/>
        <w:autoSpaceDN w:val="0"/>
        <w:adjustRightInd w:val="0"/>
        <w:spacing w:line="240" w:lineRule="auto"/>
        <w:ind w:firstLine="0"/>
        <w:rPr>
          <w:sz w:val="26"/>
          <w:szCs w:val="26"/>
        </w:rPr>
      </w:pPr>
      <w:r w:rsidRPr="008659BD">
        <w:rPr>
          <w:sz w:val="26"/>
          <w:szCs w:val="26"/>
        </w:rPr>
        <w:t>4.1. Периодичность представления отчетов о выполнении муниципального задания.</w:t>
      </w:r>
    </w:p>
    <w:p w:rsidR="00E87F11" w:rsidRPr="008659BD" w:rsidRDefault="00E87F11" w:rsidP="00E87F11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8659BD">
        <w:rPr>
          <w:rFonts w:ascii="Times New Roman" w:hAnsi="Times New Roman" w:cs="Times New Roman"/>
          <w:sz w:val="26"/>
          <w:szCs w:val="26"/>
        </w:rPr>
        <w:t xml:space="preserve">            Отчёт по данному муниципальному заданию предоставляется в Администрацию Солецкого муниципального округа – ежеквартально, по итогам года.</w:t>
      </w:r>
    </w:p>
    <w:p w:rsidR="00E87F11" w:rsidRPr="008659BD" w:rsidRDefault="00E87F11" w:rsidP="00E87F11">
      <w:pPr>
        <w:autoSpaceDE w:val="0"/>
        <w:autoSpaceDN w:val="0"/>
        <w:adjustRightInd w:val="0"/>
        <w:spacing w:line="240" w:lineRule="auto"/>
        <w:ind w:firstLine="0"/>
        <w:rPr>
          <w:sz w:val="26"/>
          <w:szCs w:val="26"/>
        </w:rPr>
      </w:pPr>
      <w:r w:rsidRPr="008659BD">
        <w:rPr>
          <w:sz w:val="26"/>
          <w:szCs w:val="26"/>
        </w:rPr>
        <w:t>4.2. Сроки представления отчетов о выполнении муниципального задания.</w:t>
      </w:r>
    </w:p>
    <w:p w:rsidR="00E87F11" w:rsidRPr="008659BD" w:rsidRDefault="00E87F11" w:rsidP="00E87F11">
      <w:pPr>
        <w:autoSpaceDE w:val="0"/>
        <w:autoSpaceDN w:val="0"/>
        <w:adjustRightInd w:val="0"/>
        <w:spacing w:line="240" w:lineRule="auto"/>
        <w:ind w:firstLine="0"/>
        <w:rPr>
          <w:sz w:val="26"/>
          <w:szCs w:val="26"/>
        </w:rPr>
      </w:pPr>
      <w:r w:rsidRPr="008659BD">
        <w:rPr>
          <w:sz w:val="26"/>
          <w:szCs w:val="26"/>
        </w:rPr>
        <w:t>Не позднее 10 числа следующего за отчетным кварталом, годовой отчет не позднее 1 февраля финансового года,  следующего за отчетным.</w:t>
      </w:r>
    </w:p>
    <w:p w:rsidR="00E87F11" w:rsidRPr="008659BD" w:rsidRDefault="00E87F11" w:rsidP="00E87F11">
      <w:pPr>
        <w:autoSpaceDE w:val="0"/>
        <w:autoSpaceDN w:val="0"/>
        <w:adjustRightInd w:val="0"/>
        <w:spacing w:line="240" w:lineRule="auto"/>
        <w:ind w:firstLine="0"/>
        <w:rPr>
          <w:sz w:val="26"/>
          <w:szCs w:val="26"/>
        </w:rPr>
      </w:pPr>
      <w:r w:rsidRPr="008659BD">
        <w:rPr>
          <w:sz w:val="26"/>
          <w:szCs w:val="26"/>
        </w:rPr>
        <w:t>4.3. Иные требования к отчетности о выполнении муниципального задания.</w:t>
      </w:r>
    </w:p>
    <w:p w:rsidR="00E87F11" w:rsidRPr="008659BD" w:rsidRDefault="00E87F11" w:rsidP="00E87F11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8659BD">
        <w:rPr>
          <w:rFonts w:ascii="Times New Roman" w:hAnsi="Times New Roman" w:cs="Times New Roman"/>
          <w:sz w:val="26"/>
          <w:szCs w:val="26"/>
        </w:rPr>
        <w:t xml:space="preserve">           Администрация Солецкого муниципального округа вправе  внести дополнительные показатели в форму отчёта по  мере  возникновения необходимости.</w:t>
      </w:r>
    </w:p>
    <w:p w:rsidR="00E87F11" w:rsidRPr="008659BD" w:rsidRDefault="00E87F11" w:rsidP="00E87F11">
      <w:pPr>
        <w:autoSpaceDE w:val="0"/>
        <w:autoSpaceDN w:val="0"/>
        <w:adjustRightInd w:val="0"/>
        <w:spacing w:line="240" w:lineRule="auto"/>
        <w:ind w:firstLine="0"/>
        <w:rPr>
          <w:sz w:val="26"/>
          <w:szCs w:val="26"/>
        </w:rPr>
      </w:pPr>
      <w:r w:rsidRPr="008659BD">
        <w:rPr>
          <w:sz w:val="26"/>
          <w:szCs w:val="26"/>
        </w:rPr>
        <w:t xml:space="preserve">           Отчет о выполнении муниципального задания  должен быть составлен по форме, утвержденной  постановлением Администрации муниципального округа от  17.02.2021 № 255 </w:t>
      </w:r>
      <w:r>
        <w:rPr>
          <w:sz w:val="26"/>
          <w:szCs w:val="26"/>
        </w:rPr>
        <w:t>(в редакции постановления от 22.08.2022 № 1454)</w:t>
      </w:r>
      <w:r w:rsidRPr="008659BD">
        <w:rPr>
          <w:sz w:val="26"/>
          <w:szCs w:val="26"/>
        </w:rPr>
        <w:t xml:space="preserve"> «Об утверждении Положения о формировании муниципального задания  на оказания муниципальных услуг (выполнение работ) муниципальными учреждениями муниципального округа и финансовом обеспечении выполнения муниципального задания».</w:t>
      </w:r>
    </w:p>
    <w:p w:rsidR="00E87F11" w:rsidRPr="008659BD" w:rsidRDefault="00E87F11" w:rsidP="00E87F11">
      <w:pPr>
        <w:autoSpaceDE w:val="0"/>
        <w:autoSpaceDN w:val="0"/>
        <w:adjustRightInd w:val="0"/>
        <w:spacing w:line="240" w:lineRule="auto"/>
        <w:ind w:firstLine="0"/>
        <w:rPr>
          <w:sz w:val="26"/>
          <w:szCs w:val="26"/>
        </w:rPr>
      </w:pPr>
      <w:r w:rsidRPr="008659BD">
        <w:rPr>
          <w:sz w:val="26"/>
          <w:szCs w:val="26"/>
        </w:rPr>
        <w:t xml:space="preserve">           В случае уменьшения объема предоставления муниципальных услуг при сдаче отчета по результатам года руководитель обязан дать письменные объяснения о причинах невыполнения муниципального задания.</w:t>
      </w:r>
    </w:p>
    <w:p w:rsidR="00E87F11" w:rsidRPr="008659BD" w:rsidRDefault="00E87F11" w:rsidP="00722AA6">
      <w:pPr>
        <w:pStyle w:val="a8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0" w:firstLine="0"/>
        <w:jc w:val="left"/>
        <w:rPr>
          <w:sz w:val="26"/>
          <w:szCs w:val="26"/>
        </w:rPr>
      </w:pPr>
      <w:r w:rsidRPr="008659BD">
        <w:rPr>
          <w:sz w:val="26"/>
          <w:szCs w:val="26"/>
        </w:rPr>
        <w:t>Иные показатели, связанные с выполнением муниципального задания10</w:t>
      </w:r>
    </w:p>
    <w:p w:rsidR="00E87F11" w:rsidRPr="008659BD" w:rsidRDefault="00E87F11" w:rsidP="00E87F11">
      <w:pPr>
        <w:autoSpaceDE w:val="0"/>
        <w:autoSpaceDN w:val="0"/>
        <w:adjustRightInd w:val="0"/>
        <w:spacing w:line="240" w:lineRule="auto"/>
        <w:ind w:firstLine="0"/>
        <w:rPr>
          <w:sz w:val="26"/>
          <w:szCs w:val="26"/>
        </w:rPr>
      </w:pPr>
      <w:r w:rsidRPr="008659BD">
        <w:rPr>
          <w:sz w:val="26"/>
          <w:szCs w:val="26"/>
        </w:rPr>
        <w:t xml:space="preserve"> отсутствуют.</w:t>
      </w:r>
    </w:p>
    <w:p w:rsidR="00E87F11" w:rsidRPr="008659BD" w:rsidRDefault="00E87F11" w:rsidP="00E87F11">
      <w:pPr>
        <w:widowControl w:val="0"/>
        <w:autoSpaceDE w:val="0"/>
        <w:autoSpaceDN w:val="0"/>
        <w:adjustRightInd w:val="0"/>
        <w:spacing w:line="240" w:lineRule="auto"/>
        <w:ind w:firstLine="0"/>
      </w:pPr>
      <w:r w:rsidRPr="008659BD">
        <w:t>--------------------------------</w:t>
      </w:r>
    </w:p>
    <w:p w:rsidR="00E87F11" w:rsidRPr="004C71C7" w:rsidRDefault="00E87F11" w:rsidP="00E87F11">
      <w:pPr>
        <w:pStyle w:val="ConsPlusNormal"/>
        <w:ind w:firstLine="0"/>
        <w:rPr>
          <w:rFonts w:ascii="Times New Roman" w:hAnsi="Times New Roman"/>
          <w:szCs w:val="24"/>
        </w:rPr>
      </w:pPr>
      <w:r w:rsidRPr="004C71C7">
        <w:rPr>
          <w:rFonts w:ascii="Times New Roman" w:hAnsi="Times New Roman"/>
          <w:szCs w:val="24"/>
        </w:rPr>
        <w:t>1 Номер муниципального задания присваивается в системе "Электронный бюджет".</w:t>
      </w:r>
    </w:p>
    <w:p w:rsidR="00E87F11" w:rsidRPr="004C71C7" w:rsidRDefault="00E87F11" w:rsidP="00E87F11">
      <w:pPr>
        <w:pStyle w:val="ConsPlusNormal"/>
        <w:ind w:firstLine="0"/>
        <w:rPr>
          <w:rFonts w:ascii="Times New Roman" w:hAnsi="Times New Roman"/>
          <w:szCs w:val="24"/>
        </w:rPr>
      </w:pPr>
      <w:r w:rsidRPr="004C71C7">
        <w:rPr>
          <w:rFonts w:ascii="Times New Roman" w:hAnsi="Times New Roman"/>
          <w:szCs w:val="24"/>
        </w:rPr>
        <w:t>2 Заполняется в случае досрочного прекращения выполнения муниципального задания.</w:t>
      </w:r>
    </w:p>
    <w:p w:rsidR="00E87F11" w:rsidRPr="004C71C7" w:rsidRDefault="00E87F11" w:rsidP="00E87F11">
      <w:pPr>
        <w:pStyle w:val="ConsPlusNormal"/>
        <w:ind w:firstLine="0"/>
        <w:rPr>
          <w:rFonts w:ascii="Times New Roman" w:hAnsi="Times New Roman"/>
          <w:szCs w:val="24"/>
        </w:rPr>
      </w:pPr>
      <w:r w:rsidRPr="004C71C7">
        <w:rPr>
          <w:rFonts w:ascii="Times New Roman" w:hAnsi="Times New Roman"/>
          <w:szCs w:val="24"/>
        </w:rPr>
        <w:t>3 Формируется при установлении муниципального задания на оказание муниципальной услуги (услуг) и выполнение работы (работ) и содержит требования к оказанию муниципальной услуги (услуг) и выполнению работы (работ) раздельно по каждой из муниципальных услуг (работ) с указанием порядкового номера раздела.</w:t>
      </w:r>
    </w:p>
    <w:p w:rsidR="00E87F11" w:rsidRPr="004C71C7" w:rsidRDefault="00E87F11" w:rsidP="00E87F11">
      <w:pPr>
        <w:pStyle w:val="ConsPlusNormal"/>
        <w:ind w:firstLine="0"/>
        <w:rPr>
          <w:rFonts w:ascii="Times New Roman" w:hAnsi="Times New Roman"/>
          <w:szCs w:val="24"/>
        </w:rPr>
      </w:pPr>
      <w:r w:rsidRPr="004C71C7">
        <w:rPr>
          <w:rFonts w:ascii="Times New Roman" w:hAnsi="Times New Roman"/>
          <w:szCs w:val="24"/>
        </w:rPr>
        <w:t xml:space="preserve">4 Заполняется в соответствии с показателями, характеризующими качество услуг (работ), установленными в общероссийском базовом перечне или региональном </w:t>
      </w:r>
      <w:r w:rsidRPr="004C71C7">
        <w:rPr>
          <w:rFonts w:ascii="Times New Roman" w:hAnsi="Times New Roman"/>
          <w:szCs w:val="24"/>
        </w:rPr>
        <w:lastRenderedPageBreak/>
        <w:t>перечне, а при их отсутствии или в дополнение к ним - показателями, характеризующими качество, установленными при необходимости органом, осуществляющим функции и полномочия учредителя  бюджетных или автономных учреждений, главным распорядителем средств  бюджета, в ведении которого находятся  казенные учреждения, и единицы их измерения.</w:t>
      </w:r>
    </w:p>
    <w:p w:rsidR="00E87F11" w:rsidRPr="004C71C7" w:rsidRDefault="00E87F11" w:rsidP="00E87F11">
      <w:pPr>
        <w:pStyle w:val="ConsPlusNormal"/>
        <w:ind w:firstLine="0"/>
        <w:rPr>
          <w:rFonts w:ascii="Times New Roman" w:hAnsi="Times New Roman"/>
          <w:szCs w:val="24"/>
        </w:rPr>
      </w:pPr>
      <w:r w:rsidRPr="004C71C7">
        <w:rPr>
          <w:rFonts w:ascii="Times New Roman" w:hAnsi="Times New Roman"/>
          <w:szCs w:val="24"/>
        </w:rPr>
        <w:t>5 Заполняется в соответствии с общероссийскими базовыми перечнями или региональными перечнями.</w:t>
      </w:r>
    </w:p>
    <w:p w:rsidR="00E87F11" w:rsidRPr="004C71C7" w:rsidRDefault="00E87F11" w:rsidP="00E87F11">
      <w:pPr>
        <w:pStyle w:val="ConsPlusNormal"/>
        <w:ind w:firstLine="0"/>
        <w:rPr>
          <w:rFonts w:ascii="Times New Roman" w:hAnsi="Times New Roman"/>
          <w:szCs w:val="24"/>
        </w:rPr>
      </w:pPr>
      <w:r w:rsidRPr="004C71C7">
        <w:rPr>
          <w:rFonts w:ascii="Times New Roman" w:hAnsi="Times New Roman"/>
          <w:szCs w:val="24"/>
        </w:rPr>
        <w:t>6 Заполняется в соответствии с кодом, указанным в общероссийском базовом перечне или  федеральном перечне (при наличии).</w:t>
      </w:r>
    </w:p>
    <w:p w:rsidR="00E87F11" w:rsidRPr="004C71C7" w:rsidRDefault="00E87F11" w:rsidP="00E87F11">
      <w:pPr>
        <w:pStyle w:val="ConsPlusNormal"/>
        <w:ind w:firstLine="0"/>
        <w:rPr>
          <w:rFonts w:ascii="Times New Roman" w:hAnsi="Times New Roman"/>
          <w:szCs w:val="24"/>
        </w:rPr>
      </w:pPr>
      <w:r w:rsidRPr="004C71C7">
        <w:rPr>
          <w:rFonts w:ascii="Times New Roman" w:hAnsi="Times New Roman"/>
          <w:szCs w:val="24"/>
        </w:rPr>
        <w:t>7 Заполняется в случае, если для разных услуг и работ устанавливаются различные показатели допустимых (возможных) отклонений или если указанные отклонения устанавливаются в абсолютных величинах. В случае если единицей объема работы является работа в целом, показатель не указывается.</w:t>
      </w:r>
    </w:p>
    <w:p w:rsidR="00E87F11" w:rsidRPr="004C71C7" w:rsidRDefault="00E87F11" w:rsidP="00E87F11">
      <w:pPr>
        <w:pStyle w:val="ConsPlusNormal"/>
        <w:ind w:firstLine="0"/>
        <w:rPr>
          <w:rFonts w:ascii="Times New Roman" w:hAnsi="Times New Roman"/>
          <w:szCs w:val="24"/>
        </w:rPr>
      </w:pPr>
      <w:r w:rsidRPr="004C71C7">
        <w:rPr>
          <w:rFonts w:ascii="Times New Roman" w:hAnsi="Times New Roman"/>
          <w:szCs w:val="24"/>
        </w:rPr>
        <w:t>8 Заполняется в случае, если оказание услуг (выполнение работ) осуществляется на платной основе в соответствии с законодательством Российской Федерации в рамках муниципального задания. При оказании услуг (выполнении работ) на платной основе сверх установленного муниципального задания указанный показатель не формируется.</w:t>
      </w:r>
    </w:p>
    <w:p w:rsidR="00E87F11" w:rsidRPr="004C71C7" w:rsidRDefault="00E87F11" w:rsidP="00E87F11">
      <w:pPr>
        <w:pStyle w:val="ConsPlusNormal"/>
        <w:ind w:firstLine="0"/>
        <w:rPr>
          <w:rFonts w:ascii="Times New Roman" w:hAnsi="Times New Roman"/>
          <w:szCs w:val="24"/>
        </w:rPr>
      </w:pPr>
      <w:r w:rsidRPr="004C71C7">
        <w:rPr>
          <w:rFonts w:ascii="Times New Roman" w:hAnsi="Times New Roman"/>
          <w:szCs w:val="24"/>
        </w:rPr>
        <w:t>9 Заполняется в целом по муниципальному заданию.</w:t>
      </w:r>
    </w:p>
    <w:p w:rsidR="00E87F11" w:rsidRPr="004C71C7" w:rsidRDefault="00E87F11" w:rsidP="00E87F11">
      <w:pPr>
        <w:pStyle w:val="ConsPlusNormal"/>
        <w:ind w:firstLine="0"/>
        <w:rPr>
          <w:rFonts w:ascii="Times New Roman" w:hAnsi="Times New Roman"/>
          <w:szCs w:val="24"/>
        </w:rPr>
      </w:pPr>
      <w:r w:rsidRPr="004C71C7">
        <w:rPr>
          <w:rFonts w:ascii="Times New Roman" w:hAnsi="Times New Roman"/>
          <w:szCs w:val="24"/>
        </w:rPr>
        <w:t>10 В числе иных показателей может быть указано допустимое (возможное) отклонение от выполнения муниципального задания (части муниципального задания), в пределах которого оно (его часть) считается выполненным (выполненной), при принятии органом, осуществляющим функции и полномочия учредителя  бюджетных или автономных учреждений, главным распорядителем средств  бюджета, в ведении которого находятся казенные учреждения, решения об установлении общего допустимого (возможного) отклонения от выполнения муниципального задания, в пределах которого оно считается выполненным (в процентах, в абсолютных величинах). В этом случае допустимые (возможные) отклонения, предусмотренные подпунктами 3.1 и 3.2 настоящего муниципального задания, не заполняются. В случае установления требования о представлении ежемесячных или ежеквартальных отчетов о выполнении муниципального задания в числе иных показателей устанавливаются показатели выполнения муниципального задания в процентах от годового объема оказания муниципальных услуг (выполнения работ) или в абсолютных величинах как для муниципального задания в целом, так и относительно его части (в том числе с учетом неравномерного оказания муниципальных услуг (выполнения работ) в течение календарного года).</w:t>
      </w:r>
    </w:p>
    <w:p w:rsidR="00E87F11" w:rsidRPr="004C71C7" w:rsidRDefault="00E87F11" w:rsidP="00E87F11">
      <w:pPr>
        <w:pStyle w:val="ConsPlusNormal"/>
        <w:ind w:firstLine="0"/>
        <w:rPr>
          <w:rFonts w:ascii="Times New Roman" w:hAnsi="Times New Roman"/>
          <w:szCs w:val="24"/>
        </w:rPr>
      </w:pPr>
    </w:p>
    <w:p w:rsidR="00354D17" w:rsidRPr="00B73D84" w:rsidRDefault="00354D17" w:rsidP="00B73D84"/>
    <w:sectPr w:rsidR="00354D17" w:rsidRPr="00B73D84" w:rsidSect="00950D4F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450C" w:rsidRDefault="00E8450C" w:rsidP="00100CA2">
      <w:pPr>
        <w:spacing w:line="240" w:lineRule="auto"/>
      </w:pPr>
      <w:r>
        <w:separator/>
      </w:r>
    </w:p>
  </w:endnote>
  <w:endnote w:type="continuationSeparator" w:id="1">
    <w:p w:rsidR="00E8450C" w:rsidRDefault="00E8450C" w:rsidP="00100CA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450C" w:rsidRDefault="00E8450C" w:rsidP="00100CA2">
      <w:pPr>
        <w:spacing w:line="240" w:lineRule="auto"/>
      </w:pPr>
      <w:r>
        <w:separator/>
      </w:r>
    </w:p>
  </w:footnote>
  <w:footnote w:type="continuationSeparator" w:id="1">
    <w:p w:rsidR="00E8450C" w:rsidRDefault="00E8450C" w:rsidP="00100C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5C4C"/>
    <w:multiLevelType w:val="hybridMultilevel"/>
    <w:tmpl w:val="56C8CF52"/>
    <w:lvl w:ilvl="0" w:tplc="EDDEF2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DC485B"/>
    <w:multiLevelType w:val="hybridMultilevel"/>
    <w:tmpl w:val="E2D242D2"/>
    <w:lvl w:ilvl="0" w:tplc="EDDEF2B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236314"/>
    <w:multiLevelType w:val="hybridMultilevel"/>
    <w:tmpl w:val="07FC9340"/>
    <w:lvl w:ilvl="0" w:tplc="0890E0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46D4E5F"/>
    <w:multiLevelType w:val="hybridMultilevel"/>
    <w:tmpl w:val="A1B06744"/>
    <w:lvl w:ilvl="0" w:tplc="EDDEF2B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C2D25A1"/>
    <w:multiLevelType w:val="hybridMultilevel"/>
    <w:tmpl w:val="602293FE"/>
    <w:lvl w:ilvl="0" w:tplc="D85CFB5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1210AFC"/>
    <w:multiLevelType w:val="hybridMultilevel"/>
    <w:tmpl w:val="DB04CCFA"/>
    <w:lvl w:ilvl="0" w:tplc="F9F25798">
      <w:start w:val="5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09CB"/>
    <w:rsid w:val="000013FF"/>
    <w:rsid w:val="00003EB3"/>
    <w:rsid w:val="000050EB"/>
    <w:rsid w:val="00006CAD"/>
    <w:rsid w:val="000112D8"/>
    <w:rsid w:val="00023684"/>
    <w:rsid w:val="00026A09"/>
    <w:rsid w:val="00026F32"/>
    <w:rsid w:val="00030CA9"/>
    <w:rsid w:val="000318FF"/>
    <w:rsid w:val="000320B1"/>
    <w:rsid w:val="0003320B"/>
    <w:rsid w:val="00034E61"/>
    <w:rsid w:val="00042B88"/>
    <w:rsid w:val="000437F8"/>
    <w:rsid w:val="0004463B"/>
    <w:rsid w:val="00044855"/>
    <w:rsid w:val="000463E5"/>
    <w:rsid w:val="00050398"/>
    <w:rsid w:val="00050A1D"/>
    <w:rsid w:val="000517A5"/>
    <w:rsid w:val="000544B6"/>
    <w:rsid w:val="000566B3"/>
    <w:rsid w:val="0005750D"/>
    <w:rsid w:val="00060459"/>
    <w:rsid w:val="0006158A"/>
    <w:rsid w:val="0006495C"/>
    <w:rsid w:val="000665D0"/>
    <w:rsid w:val="00076A09"/>
    <w:rsid w:val="00076ED6"/>
    <w:rsid w:val="0008269D"/>
    <w:rsid w:val="00082D5E"/>
    <w:rsid w:val="00092C2D"/>
    <w:rsid w:val="00092DFF"/>
    <w:rsid w:val="00094C44"/>
    <w:rsid w:val="000A4DD2"/>
    <w:rsid w:val="000B08C0"/>
    <w:rsid w:val="000B23E8"/>
    <w:rsid w:val="000B5BA3"/>
    <w:rsid w:val="000B69C1"/>
    <w:rsid w:val="000C1585"/>
    <w:rsid w:val="000C22F0"/>
    <w:rsid w:val="000D0108"/>
    <w:rsid w:val="000D02CF"/>
    <w:rsid w:val="000D19CD"/>
    <w:rsid w:val="000E12BE"/>
    <w:rsid w:val="000E32ED"/>
    <w:rsid w:val="000E56E5"/>
    <w:rsid w:val="000F0C50"/>
    <w:rsid w:val="000F25A4"/>
    <w:rsid w:val="000F5872"/>
    <w:rsid w:val="00100CA2"/>
    <w:rsid w:val="00104EC0"/>
    <w:rsid w:val="00106F41"/>
    <w:rsid w:val="00111A2B"/>
    <w:rsid w:val="001224D9"/>
    <w:rsid w:val="001273C7"/>
    <w:rsid w:val="00130513"/>
    <w:rsid w:val="0013094D"/>
    <w:rsid w:val="00136AF4"/>
    <w:rsid w:val="00143981"/>
    <w:rsid w:val="001467AE"/>
    <w:rsid w:val="00146D76"/>
    <w:rsid w:val="0015027C"/>
    <w:rsid w:val="00150534"/>
    <w:rsid w:val="00150957"/>
    <w:rsid w:val="0015211A"/>
    <w:rsid w:val="00152510"/>
    <w:rsid w:val="00152D12"/>
    <w:rsid w:val="001533E7"/>
    <w:rsid w:val="00155ACD"/>
    <w:rsid w:val="00156793"/>
    <w:rsid w:val="0016593F"/>
    <w:rsid w:val="00170AAB"/>
    <w:rsid w:val="00172AE9"/>
    <w:rsid w:val="001742F6"/>
    <w:rsid w:val="00175B01"/>
    <w:rsid w:val="00181968"/>
    <w:rsid w:val="00187062"/>
    <w:rsid w:val="0018772A"/>
    <w:rsid w:val="001913EC"/>
    <w:rsid w:val="00193700"/>
    <w:rsid w:val="0019515E"/>
    <w:rsid w:val="001951CB"/>
    <w:rsid w:val="00195616"/>
    <w:rsid w:val="00195FEF"/>
    <w:rsid w:val="001967CC"/>
    <w:rsid w:val="00196BEF"/>
    <w:rsid w:val="001A0234"/>
    <w:rsid w:val="001A11E7"/>
    <w:rsid w:val="001A5C2B"/>
    <w:rsid w:val="001A7815"/>
    <w:rsid w:val="001B3742"/>
    <w:rsid w:val="001B7F02"/>
    <w:rsid w:val="001C0706"/>
    <w:rsid w:val="001C504A"/>
    <w:rsid w:val="001C5E5C"/>
    <w:rsid w:val="001C667B"/>
    <w:rsid w:val="001D06F0"/>
    <w:rsid w:val="001D650A"/>
    <w:rsid w:val="001D7224"/>
    <w:rsid w:val="001D7545"/>
    <w:rsid w:val="001E1CCD"/>
    <w:rsid w:val="001E2D8A"/>
    <w:rsid w:val="001F395E"/>
    <w:rsid w:val="001F43D0"/>
    <w:rsid w:val="00201436"/>
    <w:rsid w:val="00201582"/>
    <w:rsid w:val="002017E5"/>
    <w:rsid w:val="002022A8"/>
    <w:rsid w:val="00211743"/>
    <w:rsid w:val="00212627"/>
    <w:rsid w:val="00212A39"/>
    <w:rsid w:val="00216138"/>
    <w:rsid w:val="002169BF"/>
    <w:rsid w:val="00217214"/>
    <w:rsid w:val="00220232"/>
    <w:rsid w:val="00225F98"/>
    <w:rsid w:val="00231E5C"/>
    <w:rsid w:val="00232621"/>
    <w:rsid w:val="00240AC5"/>
    <w:rsid w:val="00242101"/>
    <w:rsid w:val="00244A66"/>
    <w:rsid w:val="00245064"/>
    <w:rsid w:val="00245140"/>
    <w:rsid w:val="00250317"/>
    <w:rsid w:val="00251264"/>
    <w:rsid w:val="00252BA7"/>
    <w:rsid w:val="002548C2"/>
    <w:rsid w:val="0025627E"/>
    <w:rsid w:val="002608DF"/>
    <w:rsid w:val="00261E32"/>
    <w:rsid w:val="0026219D"/>
    <w:rsid w:val="00264971"/>
    <w:rsid w:val="00267EE1"/>
    <w:rsid w:val="00273438"/>
    <w:rsid w:val="002748FC"/>
    <w:rsid w:val="00274D1A"/>
    <w:rsid w:val="002760EA"/>
    <w:rsid w:val="00283567"/>
    <w:rsid w:val="002866F7"/>
    <w:rsid w:val="002871C4"/>
    <w:rsid w:val="00287FBB"/>
    <w:rsid w:val="0029036C"/>
    <w:rsid w:val="00292068"/>
    <w:rsid w:val="0029665B"/>
    <w:rsid w:val="00297333"/>
    <w:rsid w:val="00297EB1"/>
    <w:rsid w:val="002A12FF"/>
    <w:rsid w:val="002B3B45"/>
    <w:rsid w:val="002B3DF2"/>
    <w:rsid w:val="002B4D04"/>
    <w:rsid w:val="002B6ED5"/>
    <w:rsid w:val="002C5946"/>
    <w:rsid w:val="002C71AC"/>
    <w:rsid w:val="002E407B"/>
    <w:rsid w:val="002E46AF"/>
    <w:rsid w:val="002E4A55"/>
    <w:rsid w:val="002E564F"/>
    <w:rsid w:val="002F2FB7"/>
    <w:rsid w:val="0030216D"/>
    <w:rsid w:val="003044B7"/>
    <w:rsid w:val="00304706"/>
    <w:rsid w:val="00304A22"/>
    <w:rsid w:val="00305AEA"/>
    <w:rsid w:val="00305C6D"/>
    <w:rsid w:val="003126D0"/>
    <w:rsid w:val="003179B8"/>
    <w:rsid w:val="00320332"/>
    <w:rsid w:val="00320803"/>
    <w:rsid w:val="00324AEB"/>
    <w:rsid w:val="00342DAF"/>
    <w:rsid w:val="00343F2C"/>
    <w:rsid w:val="00346DB3"/>
    <w:rsid w:val="003472FE"/>
    <w:rsid w:val="00347EB1"/>
    <w:rsid w:val="00354D17"/>
    <w:rsid w:val="003565C3"/>
    <w:rsid w:val="003572E5"/>
    <w:rsid w:val="00360088"/>
    <w:rsid w:val="003614CA"/>
    <w:rsid w:val="00364A9C"/>
    <w:rsid w:val="003652BF"/>
    <w:rsid w:val="003652F0"/>
    <w:rsid w:val="00371C3C"/>
    <w:rsid w:val="00375DBB"/>
    <w:rsid w:val="00393FFB"/>
    <w:rsid w:val="003A223E"/>
    <w:rsid w:val="003A7CD2"/>
    <w:rsid w:val="003B4FCD"/>
    <w:rsid w:val="003B504A"/>
    <w:rsid w:val="003B589A"/>
    <w:rsid w:val="003B5C1B"/>
    <w:rsid w:val="003B688E"/>
    <w:rsid w:val="003C0957"/>
    <w:rsid w:val="003C17A4"/>
    <w:rsid w:val="003C2B54"/>
    <w:rsid w:val="003D11FF"/>
    <w:rsid w:val="003D1903"/>
    <w:rsid w:val="003D2166"/>
    <w:rsid w:val="003D7F89"/>
    <w:rsid w:val="003E02C8"/>
    <w:rsid w:val="003E049C"/>
    <w:rsid w:val="003E468C"/>
    <w:rsid w:val="003E4A71"/>
    <w:rsid w:val="003F5AE9"/>
    <w:rsid w:val="0040334A"/>
    <w:rsid w:val="00404FEF"/>
    <w:rsid w:val="00413E2C"/>
    <w:rsid w:val="00416DB4"/>
    <w:rsid w:val="00422D82"/>
    <w:rsid w:val="00423182"/>
    <w:rsid w:val="00427B64"/>
    <w:rsid w:val="004363FD"/>
    <w:rsid w:val="00437A73"/>
    <w:rsid w:val="00440F36"/>
    <w:rsid w:val="004421E4"/>
    <w:rsid w:val="0045274D"/>
    <w:rsid w:val="004534F0"/>
    <w:rsid w:val="00453761"/>
    <w:rsid w:val="00453D61"/>
    <w:rsid w:val="0045507E"/>
    <w:rsid w:val="004566AA"/>
    <w:rsid w:val="004614C2"/>
    <w:rsid w:val="00462F1A"/>
    <w:rsid w:val="0046398F"/>
    <w:rsid w:val="00467222"/>
    <w:rsid w:val="00470DF4"/>
    <w:rsid w:val="00472671"/>
    <w:rsid w:val="00472759"/>
    <w:rsid w:val="00474302"/>
    <w:rsid w:val="0047569B"/>
    <w:rsid w:val="0047668B"/>
    <w:rsid w:val="0048172E"/>
    <w:rsid w:val="00481A0F"/>
    <w:rsid w:val="0048766D"/>
    <w:rsid w:val="00492EB0"/>
    <w:rsid w:val="0049411C"/>
    <w:rsid w:val="00494232"/>
    <w:rsid w:val="00496123"/>
    <w:rsid w:val="004A190C"/>
    <w:rsid w:val="004A7552"/>
    <w:rsid w:val="004B0029"/>
    <w:rsid w:val="004B00F5"/>
    <w:rsid w:val="004B6B75"/>
    <w:rsid w:val="004B7187"/>
    <w:rsid w:val="004C0D7F"/>
    <w:rsid w:val="004C139C"/>
    <w:rsid w:val="004C2109"/>
    <w:rsid w:val="004C220A"/>
    <w:rsid w:val="004C24CD"/>
    <w:rsid w:val="004C63C5"/>
    <w:rsid w:val="004C7E3F"/>
    <w:rsid w:val="004D3E2D"/>
    <w:rsid w:val="004D438C"/>
    <w:rsid w:val="004D462A"/>
    <w:rsid w:val="004E14E3"/>
    <w:rsid w:val="004E511F"/>
    <w:rsid w:val="004F3AFD"/>
    <w:rsid w:val="004F5608"/>
    <w:rsid w:val="004F635C"/>
    <w:rsid w:val="00511DF8"/>
    <w:rsid w:val="005128A9"/>
    <w:rsid w:val="00517684"/>
    <w:rsid w:val="00521C62"/>
    <w:rsid w:val="005223B7"/>
    <w:rsid w:val="00522D3F"/>
    <w:rsid w:val="00523014"/>
    <w:rsid w:val="005232BD"/>
    <w:rsid w:val="005233CA"/>
    <w:rsid w:val="00526CDF"/>
    <w:rsid w:val="00535022"/>
    <w:rsid w:val="005373A8"/>
    <w:rsid w:val="00540896"/>
    <w:rsid w:val="0054272F"/>
    <w:rsid w:val="00543790"/>
    <w:rsid w:val="00543E7D"/>
    <w:rsid w:val="00544B36"/>
    <w:rsid w:val="00544C9A"/>
    <w:rsid w:val="00553F1F"/>
    <w:rsid w:val="00563DED"/>
    <w:rsid w:val="00564A5C"/>
    <w:rsid w:val="00571094"/>
    <w:rsid w:val="00571AA2"/>
    <w:rsid w:val="00573796"/>
    <w:rsid w:val="00573F4B"/>
    <w:rsid w:val="00580995"/>
    <w:rsid w:val="00580C1D"/>
    <w:rsid w:val="00581E79"/>
    <w:rsid w:val="005842F2"/>
    <w:rsid w:val="00584EC9"/>
    <w:rsid w:val="00585494"/>
    <w:rsid w:val="00587D53"/>
    <w:rsid w:val="00587F13"/>
    <w:rsid w:val="00592D24"/>
    <w:rsid w:val="005930AF"/>
    <w:rsid w:val="00596F95"/>
    <w:rsid w:val="00597EF0"/>
    <w:rsid w:val="005A09BF"/>
    <w:rsid w:val="005A3531"/>
    <w:rsid w:val="005A73EC"/>
    <w:rsid w:val="005B01EB"/>
    <w:rsid w:val="005B4D6E"/>
    <w:rsid w:val="005B587B"/>
    <w:rsid w:val="005C2B27"/>
    <w:rsid w:val="005C35F5"/>
    <w:rsid w:val="005C3C24"/>
    <w:rsid w:val="005D2E32"/>
    <w:rsid w:val="005D384C"/>
    <w:rsid w:val="005D7792"/>
    <w:rsid w:val="005E0CE3"/>
    <w:rsid w:val="005E183D"/>
    <w:rsid w:val="005E1E4F"/>
    <w:rsid w:val="005E2252"/>
    <w:rsid w:val="005E4D41"/>
    <w:rsid w:val="005F0B65"/>
    <w:rsid w:val="005F1B80"/>
    <w:rsid w:val="005F7333"/>
    <w:rsid w:val="005F7E9F"/>
    <w:rsid w:val="0060057E"/>
    <w:rsid w:val="006032DA"/>
    <w:rsid w:val="00604EB3"/>
    <w:rsid w:val="006060A6"/>
    <w:rsid w:val="0061118C"/>
    <w:rsid w:val="0061160F"/>
    <w:rsid w:val="00611D87"/>
    <w:rsid w:val="006200C8"/>
    <w:rsid w:val="00631DF9"/>
    <w:rsid w:val="00632895"/>
    <w:rsid w:val="00633EA7"/>
    <w:rsid w:val="0064113D"/>
    <w:rsid w:val="006442B4"/>
    <w:rsid w:val="00644F14"/>
    <w:rsid w:val="00650553"/>
    <w:rsid w:val="00651BCB"/>
    <w:rsid w:val="00654469"/>
    <w:rsid w:val="006560C0"/>
    <w:rsid w:val="00656EB3"/>
    <w:rsid w:val="00665E87"/>
    <w:rsid w:val="00671EBA"/>
    <w:rsid w:val="00672004"/>
    <w:rsid w:val="00672044"/>
    <w:rsid w:val="00672EF1"/>
    <w:rsid w:val="00673340"/>
    <w:rsid w:val="00675664"/>
    <w:rsid w:val="00682BF7"/>
    <w:rsid w:val="0068368D"/>
    <w:rsid w:val="006853C3"/>
    <w:rsid w:val="0069178F"/>
    <w:rsid w:val="00695BFE"/>
    <w:rsid w:val="00697308"/>
    <w:rsid w:val="006A03BF"/>
    <w:rsid w:val="006A139E"/>
    <w:rsid w:val="006A340A"/>
    <w:rsid w:val="006B0325"/>
    <w:rsid w:val="006B0EC9"/>
    <w:rsid w:val="006B4CAF"/>
    <w:rsid w:val="006C1217"/>
    <w:rsid w:val="006C26DB"/>
    <w:rsid w:val="006C5A1E"/>
    <w:rsid w:val="006C6BA7"/>
    <w:rsid w:val="006D4B16"/>
    <w:rsid w:val="006D7395"/>
    <w:rsid w:val="006E291E"/>
    <w:rsid w:val="006E36A4"/>
    <w:rsid w:val="006E4800"/>
    <w:rsid w:val="006E6237"/>
    <w:rsid w:val="006F055E"/>
    <w:rsid w:val="006F0705"/>
    <w:rsid w:val="006F44D3"/>
    <w:rsid w:val="006F71AD"/>
    <w:rsid w:val="006F7746"/>
    <w:rsid w:val="0070079B"/>
    <w:rsid w:val="00701BEB"/>
    <w:rsid w:val="00702576"/>
    <w:rsid w:val="00704A65"/>
    <w:rsid w:val="007140F2"/>
    <w:rsid w:val="00716532"/>
    <w:rsid w:val="007169AB"/>
    <w:rsid w:val="00722AA6"/>
    <w:rsid w:val="00725108"/>
    <w:rsid w:val="007263E6"/>
    <w:rsid w:val="007302EF"/>
    <w:rsid w:val="007356F9"/>
    <w:rsid w:val="00737160"/>
    <w:rsid w:val="00737A7E"/>
    <w:rsid w:val="00742E9E"/>
    <w:rsid w:val="00753C85"/>
    <w:rsid w:val="00753DB3"/>
    <w:rsid w:val="00754BDD"/>
    <w:rsid w:val="00754DB1"/>
    <w:rsid w:val="00760925"/>
    <w:rsid w:val="00762E77"/>
    <w:rsid w:val="00773619"/>
    <w:rsid w:val="00775F80"/>
    <w:rsid w:val="007809CB"/>
    <w:rsid w:val="00781805"/>
    <w:rsid w:val="007872FC"/>
    <w:rsid w:val="007915B9"/>
    <w:rsid w:val="00795071"/>
    <w:rsid w:val="00795A83"/>
    <w:rsid w:val="007A305B"/>
    <w:rsid w:val="007A6556"/>
    <w:rsid w:val="007A6D25"/>
    <w:rsid w:val="007A7F09"/>
    <w:rsid w:val="007B3BD9"/>
    <w:rsid w:val="007B5713"/>
    <w:rsid w:val="007B5D77"/>
    <w:rsid w:val="007B704F"/>
    <w:rsid w:val="007C23E9"/>
    <w:rsid w:val="007C35D7"/>
    <w:rsid w:val="007C3846"/>
    <w:rsid w:val="007D0C6E"/>
    <w:rsid w:val="007E5A7F"/>
    <w:rsid w:val="007E5BE6"/>
    <w:rsid w:val="007F4B8B"/>
    <w:rsid w:val="007F7B82"/>
    <w:rsid w:val="007F7C3B"/>
    <w:rsid w:val="00803A8E"/>
    <w:rsid w:val="00806789"/>
    <w:rsid w:val="008105EB"/>
    <w:rsid w:val="00813A46"/>
    <w:rsid w:val="00813E86"/>
    <w:rsid w:val="00816BD7"/>
    <w:rsid w:val="00816F11"/>
    <w:rsid w:val="0082108E"/>
    <w:rsid w:val="00822BA1"/>
    <w:rsid w:val="00826734"/>
    <w:rsid w:val="00826C37"/>
    <w:rsid w:val="00827799"/>
    <w:rsid w:val="00837E88"/>
    <w:rsid w:val="00844650"/>
    <w:rsid w:val="0084572E"/>
    <w:rsid w:val="00846142"/>
    <w:rsid w:val="008472B0"/>
    <w:rsid w:val="00850318"/>
    <w:rsid w:val="00851EDF"/>
    <w:rsid w:val="00852888"/>
    <w:rsid w:val="00854784"/>
    <w:rsid w:val="00855084"/>
    <w:rsid w:val="00860A0B"/>
    <w:rsid w:val="008646C7"/>
    <w:rsid w:val="008649F1"/>
    <w:rsid w:val="00870620"/>
    <w:rsid w:val="00870906"/>
    <w:rsid w:val="00877011"/>
    <w:rsid w:val="00883CA2"/>
    <w:rsid w:val="00885849"/>
    <w:rsid w:val="00890509"/>
    <w:rsid w:val="0089101E"/>
    <w:rsid w:val="00891783"/>
    <w:rsid w:val="00891CCB"/>
    <w:rsid w:val="008922E9"/>
    <w:rsid w:val="00895A60"/>
    <w:rsid w:val="008A0ECC"/>
    <w:rsid w:val="008A1D90"/>
    <w:rsid w:val="008A2CCA"/>
    <w:rsid w:val="008A5071"/>
    <w:rsid w:val="008A6F65"/>
    <w:rsid w:val="008B10C6"/>
    <w:rsid w:val="008B19B1"/>
    <w:rsid w:val="008B29D0"/>
    <w:rsid w:val="008B2DEE"/>
    <w:rsid w:val="008B3C73"/>
    <w:rsid w:val="008B7F46"/>
    <w:rsid w:val="008C7D21"/>
    <w:rsid w:val="008D5896"/>
    <w:rsid w:val="008D5F35"/>
    <w:rsid w:val="008E1994"/>
    <w:rsid w:val="008E19F1"/>
    <w:rsid w:val="008E4E8C"/>
    <w:rsid w:val="008E578E"/>
    <w:rsid w:val="008E6ABC"/>
    <w:rsid w:val="008F3ABA"/>
    <w:rsid w:val="008F3C5C"/>
    <w:rsid w:val="008F6FD3"/>
    <w:rsid w:val="009017E0"/>
    <w:rsid w:val="0090735F"/>
    <w:rsid w:val="009100CC"/>
    <w:rsid w:val="0091026E"/>
    <w:rsid w:val="0091118B"/>
    <w:rsid w:val="009130E4"/>
    <w:rsid w:val="0091335A"/>
    <w:rsid w:val="00913959"/>
    <w:rsid w:val="0091691B"/>
    <w:rsid w:val="00921599"/>
    <w:rsid w:val="009227FB"/>
    <w:rsid w:val="00924DAA"/>
    <w:rsid w:val="00924E10"/>
    <w:rsid w:val="00925DAE"/>
    <w:rsid w:val="009278FF"/>
    <w:rsid w:val="00930049"/>
    <w:rsid w:val="009301D4"/>
    <w:rsid w:val="00930C85"/>
    <w:rsid w:val="00930EF7"/>
    <w:rsid w:val="00933367"/>
    <w:rsid w:val="00934990"/>
    <w:rsid w:val="009411D7"/>
    <w:rsid w:val="0094454F"/>
    <w:rsid w:val="00944FA8"/>
    <w:rsid w:val="009466A6"/>
    <w:rsid w:val="0094715D"/>
    <w:rsid w:val="00950D4F"/>
    <w:rsid w:val="00952584"/>
    <w:rsid w:val="00953518"/>
    <w:rsid w:val="00953CCF"/>
    <w:rsid w:val="00957023"/>
    <w:rsid w:val="009575E9"/>
    <w:rsid w:val="00961C76"/>
    <w:rsid w:val="00963714"/>
    <w:rsid w:val="009640BC"/>
    <w:rsid w:val="009722E2"/>
    <w:rsid w:val="0097416A"/>
    <w:rsid w:val="009744BB"/>
    <w:rsid w:val="00974E46"/>
    <w:rsid w:val="00984EDF"/>
    <w:rsid w:val="00987BC8"/>
    <w:rsid w:val="0099014A"/>
    <w:rsid w:val="009927D3"/>
    <w:rsid w:val="00995126"/>
    <w:rsid w:val="00996108"/>
    <w:rsid w:val="0099683D"/>
    <w:rsid w:val="00996F07"/>
    <w:rsid w:val="00997C6D"/>
    <w:rsid w:val="009A1C5A"/>
    <w:rsid w:val="009A6471"/>
    <w:rsid w:val="009B2CF2"/>
    <w:rsid w:val="009B2F26"/>
    <w:rsid w:val="009B509B"/>
    <w:rsid w:val="009B7188"/>
    <w:rsid w:val="009B735B"/>
    <w:rsid w:val="009C022B"/>
    <w:rsid w:val="009C229E"/>
    <w:rsid w:val="009C2795"/>
    <w:rsid w:val="009D1069"/>
    <w:rsid w:val="009D111E"/>
    <w:rsid w:val="009D258C"/>
    <w:rsid w:val="009D56C8"/>
    <w:rsid w:val="009D6E00"/>
    <w:rsid w:val="009D7ACF"/>
    <w:rsid w:val="009D7B14"/>
    <w:rsid w:val="009E05DB"/>
    <w:rsid w:val="009E2441"/>
    <w:rsid w:val="009E2CAC"/>
    <w:rsid w:val="009E4D23"/>
    <w:rsid w:val="009F731F"/>
    <w:rsid w:val="00A01505"/>
    <w:rsid w:val="00A01597"/>
    <w:rsid w:val="00A02246"/>
    <w:rsid w:val="00A1615B"/>
    <w:rsid w:val="00A1780F"/>
    <w:rsid w:val="00A17C77"/>
    <w:rsid w:val="00A20142"/>
    <w:rsid w:val="00A202C7"/>
    <w:rsid w:val="00A215FF"/>
    <w:rsid w:val="00A26A08"/>
    <w:rsid w:val="00A33508"/>
    <w:rsid w:val="00A35858"/>
    <w:rsid w:val="00A36669"/>
    <w:rsid w:val="00A3778E"/>
    <w:rsid w:val="00A37D0F"/>
    <w:rsid w:val="00A41BBD"/>
    <w:rsid w:val="00A43B2F"/>
    <w:rsid w:val="00A469A8"/>
    <w:rsid w:val="00A502F2"/>
    <w:rsid w:val="00A51375"/>
    <w:rsid w:val="00A551BA"/>
    <w:rsid w:val="00A557A1"/>
    <w:rsid w:val="00A572CD"/>
    <w:rsid w:val="00A57C56"/>
    <w:rsid w:val="00A64511"/>
    <w:rsid w:val="00A65ABA"/>
    <w:rsid w:val="00A67073"/>
    <w:rsid w:val="00A714C2"/>
    <w:rsid w:val="00A725BD"/>
    <w:rsid w:val="00A74CFE"/>
    <w:rsid w:val="00A82085"/>
    <w:rsid w:val="00A878F8"/>
    <w:rsid w:val="00A94426"/>
    <w:rsid w:val="00A94833"/>
    <w:rsid w:val="00A9579C"/>
    <w:rsid w:val="00A95862"/>
    <w:rsid w:val="00AA0504"/>
    <w:rsid w:val="00AA6EEF"/>
    <w:rsid w:val="00AB2426"/>
    <w:rsid w:val="00AC0C44"/>
    <w:rsid w:val="00AC2919"/>
    <w:rsid w:val="00AC51F7"/>
    <w:rsid w:val="00AC7F77"/>
    <w:rsid w:val="00AD16C3"/>
    <w:rsid w:val="00AD3E53"/>
    <w:rsid w:val="00AD77D1"/>
    <w:rsid w:val="00AE09F1"/>
    <w:rsid w:val="00AE0DFC"/>
    <w:rsid w:val="00AE1AF8"/>
    <w:rsid w:val="00AE218B"/>
    <w:rsid w:val="00AE2A56"/>
    <w:rsid w:val="00AE2D43"/>
    <w:rsid w:val="00AE34DA"/>
    <w:rsid w:val="00AE611C"/>
    <w:rsid w:val="00AF21D0"/>
    <w:rsid w:val="00AF3A95"/>
    <w:rsid w:val="00AF4450"/>
    <w:rsid w:val="00B04EBC"/>
    <w:rsid w:val="00B05AE7"/>
    <w:rsid w:val="00B0618B"/>
    <w:rsid w:val="00B2074D"/>
    <w:rsid w:val="00B21BB3"/>
    <w:rsid w:val="00B24687"/>
    <w:rsid w:val="00B25F7D"/>
    <w:rsid w:val="00B2750A"/>
    <w:rsid w:val="00B33D9C"/>
    <w:rsid w:val="00B34956"/>
    <w:rsid w:val="00B34F83"/>
    <w:rsid w:val="00B35790"/>
    <w:rsid w:val="00B369D4"/>
    <w:rsid w:val="00B40818"/>
    <w:rsid w:val="00B40FDC"/>
    <w:rsid w:val="00B4288D"/>
    <w:rsid w:val="00B52FE0"/>
    <w:rsid w:val="00B54497"/>
    <w:rsid w:val="00B54F39"/>
    <w:rsid w:val="00B658C8"/>
    <w:rsid w:val="00B65FFE"/>
    <w:rsid w:val="00B675DD"/>
    <w:rsid w:val="00B716ED"/>
    <w:rsid w:val="00B73D84"/>
    <w:rsid w:val="00B77B3B"/>
    <w:rsid w:val="00B86E33"/>
    <w:rsid w:val="00B934DC"/>
    <w:rsid w:val="00B93812"/>
    <w:rsid w:val="00B9452A"/>
    <w:rsid w:val="00B94BA9"/>
    <w:rsid w:val="00B95F5C"/>
    <w:rsid w:val="00B970CD"/>
    <w:rsid w:val="00BA0463"/>
    <w:rsid w:val="00BA124D"/>
    <w:rsid w:val="00BA4595"/>
    <w:rsid w:val="00BA64B2"/>
    <w:rsid w:val="00BB160E"/>
    <w:rsid w:val="00BB497E"/>
    <w:rsid w:val="00BB7C84"/>
    <w:rsid w:val="00BC00E9"/>
    <w:rsid w:val="00BC2238"/>
    <w:rsid w:val="00BC6175"/>
    <w:rsid w:val="00BC67A9"/>
    <w:rsid w:val="00BD4BD2"/>
    <w:rsid w:val="00BE030E"/>
    <w:rsid w:val="00BE514E"/>
    <w:rsid w:val="00BE61BE"/>
    <w:rsid w:val="00BE6675"/>
    <w:rsid w:val="00BE68C4"/>
    <w:rsid w:val="00BF2B65"/>
    <w:rsid w:val="00BF3859"/>
    <w:rsid w:val="00BF5DEF"/>
    <w:rsid w:val="00C02290"/>
    <w:rsid w:val="00C0360F"/>
    <w:rsid w:val="00C03DB4"/>
    <w:rsid w:val="00C11797"/>
    <w:rsid w:val="00C118EB"/>
    <w:rsid w:val="00C13EBA"/>
    <w:rsid w:val="00C14405"/>
    <w:rsid w:val="00C147E1"/>
    <w:rsid w:val="00C155F3"/>
    <w:rsid w:val="00C16EF5"/>
    <w:rsid w:val="00C22DA2"/>
    <w:rsid w:val="00C241FB"/>
    <w:rsid w:val="00C272CA"/>
    <w:rsid w:val="00C30F49"/>
    <w:rsid w:val="00C331A3"/>
    <w:rsid w:val="00C33AF2"/>
    <w:rsid w:val="00C371F4"/>
    <w:rsid w:val="00C37D18"/>
    <w:rsid w:val="00C4404F"/>
    <w:rsid w:val="00C45368"/>
    <w:rsid w:val="00C4572C"/>
    <w:rsid w:val="00C45A60"/>
    <w:rsid w:val="00C528DB"/>
    <w:rsid w:val="00C5437C"/>
    <w:rsid w:val="00C56490"/>
    <w:rsid w:val="00C56914"/>
    <w:rsid w:val="00C56FB1"/>
    <w:rsid w:val="00C62AFC"/>
    <w:rsid w:val="00C67C7E"/>
    <w:rsid w:val="00C725A6"/>
    <w:rsid w:val="00C72FF1"/>
    <w:rsid w:val="00C7604C"/>
    <w:rsid w:val="00C83EAC"/>
    <w:rsid w:val="00C90A33"/>
    <w:rsid w:val="00C915A0"/>
    <w:rsid w:val="00C91766"/>
    <w:rsid w:val="00C925A3"/>
    <w:rsid w:val="00C94D0A"/>
    <w:rsid w:val="00CB0AA2"/>
    <w:rsid w:val="00CB0AA6"/>
    <w:rsid w:val="00CB1373"/>
    <w:rsid w:val="00CB1859"/>
    <w:rsid w:val="00CB25C2"/>
    <w:rsid w:val="00CB2D94"/>
    <w:rsid w:val="00CB47AB"/>
    <w:rsid w:val="00CB55A3"/>
    <w:rsid w:val="00CB59AA"/>
    <w:rsid w:val="00CB7641"/>
    <w:rsid w:val="00CC68AD"/>
    <w:rsid w:val="00CD07C7"/>
    <w:rsid w:val="00CD5C59"/>
    <w:rsid w:val="00CF03A3"/>
    <w:rsid w:val="00CF6BBE"/>
    <w:rsid w:val="00CF757D"/>
    <w:rsid w:val="00D005A4"/>
    <w:rsid w:val="00D0307E"/>
    <w:rsid w:val="00D100A0"/>
    <w:rsid w:val="00D10801"/>
    <w:rsid w:val="00D1284A"/>
    <w:rsid w:val="00D20C21"/>
    <w:rsid w:val="00D2251F"/>
    <w:rsid w:val="00D25D0E"/>
    <w:rsid w:val="00D25DF2"/>
    <w:rsid w:val="00D31051"/>
    <w:rsid w:val="00D33D73"/>
    <w:rsid w:val="00D35F0D"/>
    <w:rsid w:val="00D36F72"/>
    <w:rsid w:val="00D41B60"/>
    <w:rsid w:val="00D45DCF"/>
    <w:rsid w:val="00D514D1"/>
    <w:rsid w:val="00D515DF"/>
    <w:rsid w:val="00D5233D"/>
    <w:rsid w:val="00D528CF"/>
    <w:rsid w:val="00D570F5"/>
    <w:rsid w:val="00D61C1C"/>
    <w:rsid w:val="00D70979"/>
    <w:rsid w:val="00D75003"/>
    <w:rsid w:val="00D77FFB"/>
    <w:rsid w:val="00D84666"/>
    <w:rsid w:val="00D9077F"/>
    <w:rsid w:val="00D90BB5"/>
    <w:rsid w:val="00D90F4A"/>
    <w:rsid w:val="00D917A7"/>
    <w:rsid w:val="00D92828"/>
    <w:rsid w:val="00D94052"/>
    <w:rsid w:val="00DA063F"/>
    <w:rsid w:val="00DA135A"/>
    <w:rsid w:val="00DA2E8C"/>
    <w:rsid w:val="00DA7CF6"/>
    <w:rsid w:val="00DB05CB"/>
    <w:rsid w:val="00DB4B26"/>
    <w:rsid w:val="00DB7F61"/>
    <w:rsid w:val="00DC0A18"/>
    <w:rsid w:val="00DC1773"/>
    <w:rsid w:val="00DC2D4F"/>
    <w:rsid w:val="00DC3625"/>
    <w:rsid w:val="00DD044C"/>
    <w:rsid w:val="00DD2068"/>
    <w:rsid w:val="00DD52EF"/>
    <w:rsid w:val="00DE73C9"/>
    <w:rsid w:val="00DE7C6A"/>
    <w:rsid w:val="00DF25DB"/>
    <w:rsid w:val="00DF64F7"/>
    <w:rsid w:val="00DF7448"/>
    <w:rsid w:val="00E01275"/>
    <w:rsid w:val="00E017E6"/>
    <w:rsid w:val="00E02BC4"/>
    <w:rsid w:val="00E101FC"/>
    <w:rsid w:val="00E11748"/>
    <w:rsid w:val="00E11814"/>
    <w:rsid w:val="00E17D95"/>
    <w:rsid w:val="00E20E90"/>
    <w:rsid w:val="00E275F0"/>
    <w:rsid w:val="00E31DED"/>
    <w:rsid w:val="00E31EAE"/>
    <w:rsid w:val="00E33C47"/>
    <w:rsid w:val="00E376F9"/>
    <w:rsid w:val="00E422C0"/>
    <w:rsid w:val="00E43852"/>
    <w:rsid w:val="00E452EB"/>
    <w:rsid w:val="00E45476"/>
    <w:rsid w:val="00E5164D"/>
    <w:rsid w:val="00E52CCC"/>
    <w:rsid w:val="00E541A1"/>
    <w:rsid w:val="00E55C95"/>
    <w:rsid w:val="00E56615"/>
    <w:rsid w:val="00E63CD8"/>
    <w:rsid w:val="00E66A41"/>
    <w:rsid w:val="00E714F8"/>
    <w:rsid w:val="00E71E96"/>
    <w:rsid w:val="00E73B90"/>
    <w:rsid w:val="00E75442"/>
    <w:rsid w:val="00E77933"/>
    <w:rsid w:val="00E836C5"/>
    <w:rsid w:val="00E83811"/>
    <w:rsid w:val="00E8450C"/>
    <w:rsid w:val="00E85EC9"/>
    <w:rsid w:val="00E87F11"/>
    <w:rsid w:val="00E90C0E"/>
    <w:rsid w:val="00E91FF7"/>
    <w:rsid w:val="00E93FDF"/>
    <w:rsid w:val="00E9593C"/>
    <w:rsid w:val="00E971D1"/>
    <w:rsid w:val="00EA2FAD"/>
    <w:rsid w:val="00EA3A53"/>
    <w:rsid w:val="00EA3BAF"/>
    <w:rsid w:val="00EA5CA2"/>
    <w:rsid w:val="00EB2E97"/>
    <w:rsid w:val="00EB5FFA"/>
    <w:rsid w:val="00EB64F4"/>
    <w:rsid w:val="00EB72BB"/>
    <w:rsid w:val="00EC1F60"/>
    <w:rsid w:val="00EC5798"/>
    <w:rsid w:val="00ED40AC"/>
    <w:rsid w:val="00ED4A39"/>
    <w:rsid w:val="00EE0ABA"/>
    <w:rsid w:val="00EF0526"/>
    <w:rsid w:val="00EF070D"/>
    <w:rsid w:val="00EF3409"/>
    <w:rsid w:val="00EF3FCC"/>
    <w:rsid w:val="00EF5961"/>
    <w:rsid w:val="00EF5F21"/>
    <w:rsid w:val="00F10506"/>
    <w:rsid w:val="00F158D7"/>
    <w:rsid w:val="00F170FE"/>
    <w:rsid w:val="00F210D5"/>
    <w:rsid w:val="00F26165"/>
    <w:rsid w:val="00F267EF"/>
    <w:rsid w:val="00F26F2D"/>
    <w:rsid w:val="00F3080C"/>
    <w:rsid w:val="00F34B37"/>
    <w:rsid w:val="00F42F5F"/>
    <w:rsid w:val="00F43CF4"/>
    <w:rsid w:val="00F446A6"/>
    <w:rsid w:val="00F53596"/>
    <w:rsid w:val="00F617E6"/>
    <w:rsid w:val="00F6210B"/>
    <w:rsid w:val="00F6765C"/>
    <w:rsid w:val="00F736C2"/>
    <w:rsid w:val="00F76C70"/>
    <w:rsid w:val="00F77945"/>
    <w:rsid w:val="00F815DE"/>
    <w:rsid w:val="00F81880"/>
    <w:rsid w:val="00F9207C"/>
    <w:rsid w:val="00F93B5D"/>
    <w:rsid w:val="00F945F5"/>
    <w:rsid w:val="00FA1C84"/>
    <w:rsid w:val="00FA258C"/>
    <w:rsid w:val="00FA2B81"/>
    <w:rsid w:val="00FA795F"/>
    <w:rsid w:val="00FB162F"/>
    <w:rsid w:val="00FB584C"/>
    <w:rsid w:val="00FC11FA"/>
    <w:rsid w:val="00FC1AC1"/>
    <w:rsid w:val="00FC57D4"/>
    <w:rsid w:val="00FC5B78"/>
    <w:rsid w:val="00FD19B5"/>
    <w:rsid w:val="00FD52BA"/>
    <w:rsid w:val="00FD5D12"/>
    <w:rsid w:val="00FD651B"/>
    <w:rsid w:val="00FE39E0"/>
    <w:rsid w:val="00FE5965"/>
    <w:rsid w:val="00FF14A7"/>
    <w:rsid w:val="00FF31E1"/>
    <w:rsid w:val="00FF44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9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A063F"/>
    <w:pPr>
      <w:keepNext/>
      <w:tabs>
        <w:tab w:val="left" w:pos="3060"/>
      </w:tabs>
      <w:spacing w:line="360" w:lineRule="auto"/>
      <w:outlineLvl w:val="0"/>
    </w:pPr>
    <w:rPr>
      <w:b/>
      <w:sz w:val="28"/>
    </w:rPr>
  </w:style>
  <w:style w:type="paragraph" w:styleId="2">
    <w:name w:val="heading 2"/>
    <w:basedOn w:val="a"/>
    <w:link w:val="20"/>
    <w:qFormat/>
    <w:rsid w:val="00950D4F"/>
    <w:pPr>
      <w:spacing w:before="100" w:beforeAutospacing="1" w:after="100" w:afterAutospacing="1" w:line="240" w:lineRule="auto"/>
      <w:ind w:firstLine="0"/>
      <w:jc w:val="left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nhideWhenUsed/>
    <w:qFormat/>
    <w:rsid w:val="00950D4F"/>
    <w:pPr>
      <w:keepNext/>
      <w:spacing w:before="240" w:after="60" w:line="240" w:lineRule="auto"/>
      <w:ind w:firstLine="0"/>
      <w:jc w:val="left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50D4F"/>
    <w:pPr>
      <w:keepNext/>
      <w:spacing w:before="240" w:after="60" w:line="240" w:lineRule="auto"/>
      <w:ind w:firstLine="0"/>
      <w:jc w:val="left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50D4F"/>
    <w:pPr>
      <w:spacing w:before="240" w:after="60" w:line="240" w:lineRule="auto"/>
      <w:ind w:firstLine="0"/>
      <w:jc w:val="left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 к объекту"/>
    <w:basedOn w:val="a"/>
    <w:next w:val="a"/>
    <w:rsid w:val="007809C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Body Text"/>
    <w:basedOn w:val="a"/>
    <w:link w:val="a5"/>
    <w:unhideWhenUsed/>
    <w:rsid w:val="007809CB"/>
    <w:pPr>
      <w:tabs>
        <w:tab w:val="left" w:pos="3060"/>
      </w:tabs>
    </w:pPr>
    <w:rPr>
      <w:sz w:val="28"/>
    </w:rPr>
  </w:style>
  <w:style w:type="character" w:customStyle="1" w:styleId="a5">
    <w:name w:val="Основной текст Знак"/>
    <w:basedOn w:val="a0"/>
    <w:link w:val="a4"/>
    <w:rsid w:val="00780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semiHidden/>
    <w:unhideWhenUsed/>
    <w:rsid w:val="007809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7809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5446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654469"/>
    <w:pPr>
      <w:ind w:left="720"/>
      <w:contextualSpacing/>
    </w:pPr>
    <w:rPr>
      <w:bCs/>
      <w:sz w:val="24"/>
    </w:rPr>
  </w:style>
  <w:style w:type="character" w:styleId="a9">
    <w:name w:val="Hyperlink"/>
    <w:rsid w:val="00654469"/>
    <w:rPr>
      <w:color w:val="0000FF"/>
      <w:u w:val="single"/>
    </w:rPr>
  </w:style>
  <w:style w:type="paragraph" w:customStyle="1" w:styleId="dt-p">
    <w:name w:val="dt-p"/>
    <w:basedOn w:val="a"/>
    <w:rsid w:val="00E541A1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E541A1"/>
  </w:style>
  <w:style w:type="paragraph" w:styleId="aa">
    <w:name w:val="No Spacing"/>
    <w:link w:val="ab"/>
    <w:uiPriority w:val="1"/>
    <w:qFormat/>
    <w:rsid w:val="0025627E"/>
    <w:pPr>
      <w:spacing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Body Text Indent"/>
    <w:basedOn w:val="a"/>
    <w:link w:val="ad"/>
    <w:unhideWhenUsed/>
    <w:rsid w:val="00803A8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803A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uiPriority w:val="99"/>
    <w:rsid w:val="00C564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0"/>
    <w:link w:val="22"/>
    <w:uiPriority w:val="99"/>
    <w:rsid w:val="00C5649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C56490"/>
    <w:pPr>
      <w:widowControl w:val="0"/>
      <w:shd w:val="clear" w:color="auto" w:fill="FFFFFF"/>
      <w:spacing w:before="600" w:line="320" w:lineRule="exact"/>
    </w:pPr>
    <w:rPr>
      <w:sz w:val="28"/>
      <w:szCs w:val="28"/>
      <w:lang w:eastAsia="en-US"/>
    </w:rPr>
  </w:style>
  <w:style w:type="paragraph" w:customStyle="1" w:styleId="12">
    <w:name w:val="Заголовок №1"/>
    <w:basedOn w:val="a"/>
    <w:link w:val="11"/>
    <w:uiPriority w:val="99"/>
    <w:rsid w:val="00C56490"/>
    <w:pPr>
      <w:widowControl w:val="0"/>
      <w:shd w:val="clear" w:color="auto" w:fill="FFFFFF"/>
      <w:spacing w:before="420" w:after="600" w:line="0" w:lineRule="atLeast"/>
      <w:outlineLvl w:val="0"/>
    </w:pPr>
    <w:rPr>
      <w:b/>
      <w:bCs/>
      <w:sz w:val="26"/>
      <w:szCs w:val="26"/>
      <w:lang w:eastAsia="en-US"/>
    </w:rPr>
  </w:style>
  <w:style w:type="paragraph" w:styleId="31">
    <w:name w:val="Body Text Indent 3"/>
    <w:basedOn w:val="a"/>
    <w:link w:val="32"/>
    <w:unhideWhenUsed/>
    <w:rsid w:val="0085031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5031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uiPriority w:val="59"/>
    <w:rsid w:val="00FD651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link w:val="af0"/>
    <w:qFormat/>
    <w:rsid w:val="00563DED"/>
    <w:pPr>
      <w:ind w:left="1985" w:right="680"/>
      <w:jc w:val="center"/>
    </w:pPr>
    <w:rPr>
      <w:b/>
      <w:sz w:val="28"/>
    </w:rPr>
  </w:style>
  <w:style w:type="character" w:customStyle="1" w:styleId="af0">
    <w:name w:val="Название Знак"/>
    <w:basedOn w:val="a0"/>
    <w:link w:val="af"/>
    <w:rsid w:val="00563D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A063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link w:val="ConsPlusNormal0"/>
    <w:rsid w:val="009640BC"/>
    <w:pPr>
      <w:widowControl w:val="0"/>
      <w:autoSpaceDE w:val="0"/>
      <w:autoSpaceDN w:val="0"/>
      <w:spacing w:line="240" w:lineRule="auto"/>
    </w:pPr>
    <w:rPr>
      <w:rFonts w:ascii="Arial Narrow" w:eastAsia="Times New Roman" w:hAnsi="Arial Narrow" w:cs="Arial Narrow"/>
      <w:szCs w:val="20"/>
      <w:lang w:eastAsia="ru-RU"/>
    </w:rPr>
  </w:style>
  <w:style w:type="table" w:customStyle="1" w:styleId="13">
    <w:name w:val="Сетка таблицы1"/>
    <w:basedOn w:val="a1"/>
    <w:next w:val="ae"/>
    <w:uiPriority w:val="39"/>
    <w:rsid w:val="00D35F0D"/>
    <w:pPr>
      <w:spacing w:line="240" w:lineRule="auto"/>
      <w:ind w:firstLine="0"/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e"/>
    <w:uiPriority w:val="39"/>
    <w:rsid w:val="00737160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e"/>
    <w:uiPriority w:val="39"/>
    <w:rsid w:val="00B369D4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e"/>
    <w:uiPriority w:val="59"/>
    <w:rsid w:val="00E4547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e"/>
    <w:uiPriority w:val="59"/>
    <w:rsid w:val="003614C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e"/>
    <w:uiPriority w:val="59"/>
    <w:rsid w:val="003B4FC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e"/>
    <w:uiPriority w:val="59"/>
    <w:rsid w:val="00C9176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e"/>
    <w:uiPriority w:val="59"/>
    <w:rsid w:val="00C16EF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e"/>
    <w:uiPriority w:val="59"/>
    <w:rsid w:val="00D2251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e"/>
    <w:uiPriority w:val="59"/>
    <w:rsid w:val="00E85EC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e"/>
    <w:uiPriority w:val="59"/>
    <w:rsid w:val="0054272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e"/>
    <w:uiPriority w:val="59"/>
    <w:rsid w:val="00111A2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e"/>
    <w:uiPriority w:val="59"/>
    <w:rsid w:val="00FC5B7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e"/>
    <w:uiPriority w:val="59"/>
    <w:rsid w:val="002608D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50D4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950D4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50D4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950D4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15">
    <w:name w:val="Основной текст Знак1"/>
    <w:uiPriority w:val="99"/>
    <w:rsid w:val="00950D4F"/>
    <w:rPr>
      <w:sz w:val="26"/>
      <w:szCs w:val="26"/>
      <w:shd w:val="clear" w:color="auto" w:fill="FFFFFF"/>
    </w:rPr>
  </w:style>
  <w:style w:type="paragraph" w:customStyle="1" w:styleId="pp-List-1">
    <w:name w:val="pp-List-1"/>
    <w:basedOn w:val="a"/>
    <w:rsid w:val="00950D4F"/>
    <w:pPr>
      <w:tabs>
        <w:tab w:val="num" w:pos="360"/>
        <w:tab w:val="left" w:pos="851"/>
      </w:tabs>
      <w:spacing w:before="40" w:line="360" w:lineRule="auto"/>
      <w:ind w:firstLine="510"/>
    </w:pPr>
    <w:rPr>
      <w:bCs/>
      <w:kern w:val="16"/>
      <w:sz w:val="24"/>
      <w:szCs w:val="24"/>
      <w:lang w:eastAsia="en-US"/>
    </w:rPr>
  </w:style>
  <w:style w:type="paragraph" w:customStyle="1" w:styleId="TPrilogSubsection">
    <w:name w:val="TPrilogSubsection"/>
    <w:basedOn w:val="a"/>
    <w:rsid w:val="00950D4F"/>
    <w:pPr>
      <w:spacing w:before="120" w:after="120" w:line="360" w:lineRule="auto"/>
      <w:ind w:firstLine="510"/>
      <w:jc w:val="left"/>
    </w:pPr>
    <w:rPr>
      <w:sz w:val="24"/>
    </w:rPr>
  </w:style>
  <w:style w:type="paragraph" w:customStyle="1" w:styleId="af5">
    <w:name w:val="Знак Знак Знак Знак Знак Знак Знак"/>
    <w:basedOn w:val="a"/>
    <w:rsid w:val="00950D4F"/>
    <w:pPr>
      <w:spacing w:before="100" w:beforeAutospacing="1" w:after="100" w:afterAutospacing="1" w:line="240" w:lineRule="auto"/>
      <w:ind w:firstLine="0"/>
    </w:pPr>
    <w:rPr>
      <w:rFonts w:ascii="Tahoma" w:hAnsi="Tahoma"/>
      <w:lang w:val="en-US" w:eastAsia="en-US"/>
    </w:rPr>
  </w:style>
  <w:style w:type="character" w:customStyle="1" w:styleId="135pt">
    <w:name w:val="Основной текст + 13;5 pt"/>
    <w:rsid w:val="00950D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4pt">
    <w:name w:val="Основной текст + 14 pt;Курсив"/>
    <w:rsid w:val="00950D4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af6">
    <w:name w:val="Основной текст_"/>
    <w:link w:val="16"/>
    <w:rsid w:val="00950D4F"/>
    <w:rPr>
      <w:sz w:val="26"/>
      <w:szCs w:val="26"/>
      <w:shd w:val="clear" w:color="auto" w:fill="FFFFFF"/>
    </w:rPr>
  </w:style>
  <w:style w:type="paragraph" w:customStyle="1" w:styleId="16">
    <w:name w:val="Основной текст1"/>
    <w:basedOn w:val="a"/>
    <w:link w:val="af6"/>
    <w:rsid w:val="00950D4F"/>
    <w:pPr>
      <w:shd w:val="clear" w:color="auto" w:fill="FFFFFF"/>
      <w:spacing w:line="0" w:lineRule="atLeast"/>
      <w:ind w:firstLine="0"/>
      <w:jc w:val="lef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70">
    <w:name w:val="Основной текст (7)_"/>
    <w:link w:val="71"/>
    <w:rsid w:val="00950D4F"/>
    <w:rPr>
      <w:sz w:val="208"/>
      <w:szCs w:val="208"/>
      <w:shd w:val="clear" w:color="auto" w:fill="FFFFFF"/>
    </w:rPr>
  </w:style>
  <w:style w:type="paragraph" w:customStyle="1" w:styleId="71">
    <w:name w:val="Основной текст (7)"/>
    <w:basedOn w:val="a"/>
    <w:link w:val="70"/>
    <w:rsid w:val="00950D4F"/>
    <w:pPr>
      <w:shd w:val="clear" w:color="auto" w:fill="FFFFFF"/>
      <w:spacing w:line="0" w:lineRule="atLeast"/>
      <w:ind w:firstLine="0"/>
      <w:jc w:val="left"/>
    </w:pPr>
    <w:rPr>
      <w:rFonts w:asciiTheme="minorHAnsi" w:eastAsiaTheme="minorHAnsi" w:hAnsiTheme="minorHAnsi" w:cstheme="minorBidi"/>
      <w:sz w:val="208"/>
      <w:szCs w:val="208"/>
      <w:lang w:eastAsia="en-US"/>
    </w:rPr>
  </w:style>
  <w:style w:type="character" w:customStyle="1" w:styleId="135pt1pt">
    <w:name w:val="Основной текст + 13;5 pt;Интервал 1 pt"/>
    <w:rsid w:val="00950D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7"/>
      <w:szCs w:val="27"/>
    </w:rPr>
  </w:style>
  <w:style w:type="character" w:customStyle="1" w:styleId="42">
    <w:name w:val="Основной текст (4)_"/>
    <w:link w:val="410"/>
    <w:locked/>
    <w:rsid w:val="00950D4F"/>
    <w:rPr>
      <w:sz w:val="21"/>
      <w:szCs w:val="21"/>
      <w:shd w:val="clear" w:color="auto" w:fill="FFFFFF"/>
    </w:rPr>
  </w:style>
  <w:style w:type="paragraph" w:customStyle="1" w:styleId="410">
    <w:name w:val="Основной текст (4)1"/>
    <w:basedOn w:val="a"/>
    <w:link w:val="42"/>
    <w:rsid w:val="00950D4F"/>
    <w:pPr>
      <w:shd w:val="clear" w:color="auto" w:fill="FFFFFF"/>
      <w:spacing w:before="240" w:line="274" w:lineRule="exact"/>
      <w:ind w:firstLine="0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styleId="af7">
    <w:name w:val="Normal (Web)"/>
    <w:basedOn w:val="a"/>
    <w:uiPriority w:val="99"/>
    <w:unhideWhenUsed/>
    <w:rsid w:val="00950D4F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styleId="af8">
    <w:name w:val="Strong"/>
    <w:uiPriority w:val="22"/>
    <w:qFormat/>
    <w:rsid w:val="00950D4F"/>
    <w:rPr>
      <w:b/>
      <w:bCs/>
    </w:rPr>
  </w:style>
  <w:style w:type="character" w:styleId="af9">
    <w:name w:val="Emphasis"/>
    <w:uiPriority w:val="20"/>
    <w:qFormat/>
    <w:rsid w:val="00950D4F"/>
    <w:rPr>
      <w:i/>
      <w:iCs/>
    </w:rPr>
  </w:style>
  <w:style w:type="character" w:customStyle="1" w:styleId="apple-converted-space">
    <w:name w:val="apple-converted-space"/>
    <w:rsid w:val="00950D4F"/>
  </w:style>
  <w:style w:type="character" w:styleId="afa">
    <w:name w:val="page number"/>
    <w:rsid w:val="00950D4F"/>
  </w:style>
  <w:style w:type="paragraph" w:customStyle="1" w:styleId="ConsPlusCell">
    <w:name w:val="ConsPlusCell"/>
    <w:rsid w:val="00950D4F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3">
    <w:name w:val="s_3"/>
    <w:basedOn w:val="a"/>
    <w:rsid w:val="00950D4F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43">
    <w:name w:val="Основной текст (4)"/>
    <w:basedOn w:val="a"/>
    <w:rsid w:val="00950D4F"/>
    <w:pPr>
      <w:shd w:val="clear" w:color="auto" w:fill="FFFFFF"/>
      <w:spacing w:before="180" w:after="300" w:line="240" w:lineRule="exact"/>
      <w:ind w:firstLine="0"/>
      <w:jc w:val="right"/>
    </w:pPr>
    <w:rPr>
      <w:rFonts w:ascii="Calibri" w:hAnsi="Calibri"/>
      <w:sz w:val="22"/>
      <w:szCs w:val="22"/>
    </w:rPr>
  </w:style>
  <w:style w:type="character" w:customStyle="1" w:styleId="ab">
    <w:name w:val="Без интервала Знак"/>
    <w:link w:val="aa"/>
    <w:uiPriority w:val="1"/>
    <w:rsid w:val="00950D4F"/>
    <w:rPr>
      <w:rFonts w:ascii="Calibri" w:eastAsia="Times New Roman" w:hAnsi="Calibri" w:cs="Times New Roman"/>
      <w:lang w:eastAsia="ru-RU"/>
    </w:rPr>
  </w:style>
  <w:style w:type="paragraph" w:customStyle="1" w:styleId="Style2">
    <w:name w:val="Style2"/>
    <w:basedOn w:val="a"/>
    <w:uiPriority w:val="99"/>
    <w:rsid w:val="00950D4F"/>
    <w:pPr>
      <w:widowControl w:val="0"/>
      <w:autoSpaceDE w:val="0"/>
      <w:autoSpaceDN w:val="0"/>
      <w:adjustRightInd w:val="0"/>
      <w:spacing w:line="312" w:lineRule="exact"/>
      <w:ind w:firstLine="2626"/>
      <w:jc w:val="left"/>
    </w:pPr>
    <w:rPr>
      <w:rFonts w:ascii="Arial Narrow" w:hAnsi="Arial Narrow"/>
      <w:sz w:val="24"/>
      <w:szCs w:val="24"/>
    </w:rPr>
  </w:style>
  <w:style w:type="character" w:customStyle="1" w:styleId="FontStyle23">
    <w:name w:val="Font Style23"/>
    <w:uiPriority w:val="99"/>
    <w:rsid w:val="00950D4F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950D4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 Narrow" w:hAnsi="Arial Narrow"/>
      <w:sz w:val="24"/>
      <w:szCs w:val="24"/>
    </w:rPr>
  </w:style>
  <w:style w:type="character" w:customStyle="1" w:styleId="FontStyle14">
    <w:name w:val="Font Style14"/>
    <w:rsid w:val="00950D4F"/>
    <w:rPr>
      <w:rFonts w:ascii="Sylfaen" w:hAnsi="Sylfaen" w:cs="Sylfaen"/>
      <w:b/>
      <w:bCs/>
      <w:i/>
      <w:iCs/>
      <w:spacing w:val="20"/>
      <w:sz w:val="24"/>
      <w:szCs w:val="24"/>
    </w:rPr>
  </w:style>
  <w:style w:type="character" w:customStyle="1" w:styleId="FontStyle18">
    <w:name w:val="Font Style18"/>
    <w:uiPriority w:val="99"/>
    <w:rsid w:val="00950D4F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uiPriority w:val="99"/>
    <w:rsid w:val="00950D4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950D4F"/>
    <w:pPr>
      <w:widowControl w:val="0"/>
      <w:autoSpaceDE w:val="0"/>
      <w:autoSpaceDN w:val="0"/>
      <w:adjustRightInd w:val="0"/>
      <w:spacing w:line="312" w:lineRule="exact"/>
      <w:ind w:firstLine="0"/>
    </w:pPr>
    <w:rPr>
      <w:rFonts w:ascii="Arial Narrow" w:hAnsi="Arial Narrow"/>
      <w:sz w:val="24"/>
      <w:szCs w:val="24"/>
    </w:rPr>
  </w:style>
  <w:style w:type="paragraph" w:customStyle="1" w:styleId="afb">
    <w:name w:val="Стиль"/>
    <w:rsid w:val="00950D4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950D4F"/>
    <w:rPr>
      <w:rFonts w:ascii="Arial Narrow" w:eastAsia="Times New Roman" w:hAnsi="Arial Narrow" w:cs="Arial Narrow"/>
      <w:szCs w:val="20"/>
      <w:lang w:eastAsia="ru-RU"/>
    </w:rPr>
  </w:style>
  <w:style w:type="paragraph" w:customStyle="1" w:styleId="ConsPlusNonformat">
    <w:name w:val="ConsPlusNonformat"/>
    <w:rsid w:val="00950D4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">
    <w:name w:val="HTML Cite"/>
    <w:uiPriority w:val="99"/>
    <w:unhideWhenUsed/>
    <w:rsid w:val="00950D4F"/>
    <w:rPr>
      <w:i w:val="0"/>
      <w:iCs w:val="0"/>
      <w:color w:val="009030"/>
    </w:rPr>
  </w:style>
  <w:style w:type="character" w:customStyle="1" w:styleId="afc">
    <w:name w:val="Основной текст + Полужирный"/>
    <w:rsid w:val="00950D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paragraph" w:styleId="afd">
    <w:name w:val="footnote text"/>
    <w:basedOn w:val="a"/>
    <w:link w:val="afe"/>
    <w:rsid w:val="00950D4F"/>
    <w:pPr>
      <w:spacing w:line="240" w:lineRule="auto"/>
      <w:ind w:firstLine="0"/>
      <w:jc w:val="left"/>
    </w:pPr>
  </w:style>
  <w:style w:type="character" w:customStyle="1" w:styleId="afe">
    <w:name w:val="Текст сноски Знак"/>
    <w:basedOn w:val="a0"/>
    <w:link w:val="afd"/>
    <w:rsid w:val="00950D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rsid w:val="00950D4F"/>
    <w:rPr>
      <w:vertAlign w:val="superscript"/>
    </w:rPr>
  </w:style>
  <w:style w:type="character" w:customStyle="1" w:styleId="apple-style-span">
    <w:name w:val="apple-style-span"/>
    <w:rsid w:val="00950D4F"/>
  </w:style>
  <w:style w:type="paragraph" w:customStyle="1" w:styleId="Style24">
    <w:name w:val="Style24"/>
    <w:basedOn w:val="a"/>
    <w:uiPriority w:val="99"/>
    <w:rsid w:val="00950D4F"/>
    <w:pPr>
      <w:widowControl w:val="0"/>
      <w:autoSpaceDE w:val="0"/>
      <w:autoSpaceDN w:val="0"/>
      <w:adjustRightInd w:val="0"/>
      <w:spacing w:line="262" w:lineRule="exact"/>
      <w:ind w:hanging="370"/>
      <w:jc w:val="left"/>
    </w:pPr>
    <w:rPr>
      <w:rFonts w:eastAsia="Calibri"/>
      <w:sz w:val="24"/>
      <w:szCs w:val="24"/>
    </w:rPr>
  </w:style>
  <w:style w:type="character" w:customStyle="1" w:styleId="FontStyle76">
    <w:name w:val="Font Style76"/>
    <w:uiPriority w:val="99"/>
    <w:rsid w:val="00950D4F"/>
    <w:rPr>
      <w:rFonts w:ascii="Times New Roman" w:hAnsi="Times New Roman" w:cs="Times New Roman" w:hint="default"/>
      <w:sz w:val="18"/>
      <w:szCs w:val="18"/>
    </w:rPr>
  </w:style>
  <w:style w:type="paragraph" w:customStyle="1" w:styleId="ConsNormal">
    <w:name w:val="ConsNormal"/>
    <w:rsid w:val="00950D4F"/>
    <w:pPr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24">
    <w:name w:val="Body Text Indent 2"/>
    <w:basedOn w:val="a"/>
    <w:link w:val="25"/>
    <w:rsid w:val="00950D4F"/>
    <w:pPr>
      <w:tabs>
        <w:tab w:val="left" w:pos="4640"/>
      </w:tabs>
      <w:spacing w:line="240" w:lineRule="auto"/>
    </w:pPr>
    <w:rPr>
      <w:sz w:val="28"/>
    </w:rPr>
  </w:style>
  <w:style w:type="character" w:customStyle="1" w:styleId="25">
    <w:name w:val="Основной текст с отступом 2 Знак"/>
    <w:basedOn w:val="a0"/>
    <w:link w:val="24"/>
    <w:rsid w:val="00950D4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0">
    <w:name w:val="Plain Text"/>
    <w:basedOn w:val="a"/>
    <w:link w:val="aff1"/>
    <w:rsid w:val="00950D4F"/>
    <w:pPr>
      <w:spacing w:line="240" w:lineRule="auto"/>
      <w:ind w:firstLine="0"/>
      <w:jc w:val="left"/>
    </w:pPr>
    <w:rPr>
      <w:rFonts w:ascii="Courier New" w:hAnsi="Courier New"/>
    </w:rPr>
  </w:style>
  <w:style w:type="character" w:customStyle="1" w:styleId="aff1">
    <w:name w:val="Текст Знак"/>
    <w:basedOn w:val="a0"/>
    <w:link w:val="aff0"/>
    <w:rsid w:val="00950D4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6">
    <w:name w:val="Body Text 2"/>
    <w:basedOn w:val="a"/>
    <w:link w:val="27"/>
    <w:rsid w:val="00950D4F"/>
    <w:pPr>
      <w:spacing w:after="120" w:line="480" w:lineRule="auto"/>
      <w:ind w:firstLine="0"/>
      <w:jc w:val="left"/>
    </w:pPr>
    <w:rPr>
      <w:sz w:val="24"/>
      <w:szCs w:val="24"/>
    </w:rPr>
  </w:style>
  <w:style w:type="character" w:customStyle="1" w:styleId="27">
    <w:name w:val="Основной текст 2 Знак"/>
    <w:basedOn w:val="a0"/>
    <w:link w:val="26"/>
    <w:rsid w:val="00950D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3"/>
    <w:basedOn w:val="a"/>
    <w:link w:val="35"/>
    <w:rsid w:val="00950D4F"/>
    <w:pPr>
      <w:spacing w:after="120" w:line="240" w:lineRule="auto"/>
      <w:ind w:firstLine="0"/>
      <w:jc w:val="left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rsid w:val="00950D4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7">
    <w:name w:val="Стиль1"/>
    <w:basedOn w:val="a"/>
    <w:next w:val="52"/>
    <w:autoRedefine/>
    <w:rsid w:val="00950D4F"/>
    <w:pPr>
      <w:spacing w:line="240" w:lineRule="auto"/>
      <w:ind w:left="360" w:firstLine="0"/>
    </w:pPr>
    <w:rPr>
      <w:sz w:val="28"/>
      <w:szCs w:val="24"/>
    </w:rPr>
  </w:style>
  <w:style w:type="paragraph" w:styleId="52">
    <w:name w:val="List 5"/>
    <w:basedOn w:val="a"/>
    <w:rsid w:val="00950D4F"/>
    <w:pPr>
      <w:spacing w:line="240" w:lineRule="auto"/>
      <w:ind w:left="1415" w:hanging="283"/>
      <w:jc w:val="left"/>
    </w:pPr>
    <w:rPr>
      <w:sz w:val="24"/>
      <w:szCs w:val="24"/>
    </w:rPr>
  </w:style>
  <w:style w:type="paragraph" w:customStyle="1" w:styleId="210">
    <w:name w:val="Основной текст 21"/>
    <w:basedOn w:val="a"/>
    <w:rsid w:val="00950D4F"/>
    <w:pPr>
      <w:autoSpaceDE w:val="0"/>
      <w:autoSpaceDN w:val="0"/>
      <w:spacing w:line="240" w:lineRule="auto"/>
      <w:ind w:firstLine="0"/>
    </w:pPr>
    <w:rPr>
      <w:sz w:val="24"/>
      <w:szCs w:val="24"/>
    </w:rPr>
  </w:style>
  <w:style w:type="paragraph" w:customStyle="1" w:styleId="CharChar1CharChar1CharChar">
    <w:name w:val="Char Char Знак Знак1 Char Char1 Знак Знак Char Char"/>
    <w:basedOn w:val="a"/>
    <w:rsid w:val="00950D4F"/>
    <w:pPr>
      <w:spacing w:before="100" w:beforeAutospacing="1" w:after="100" w:afterAutospacing="1" w:line="240" w:lineRule="auto"/>
      <w:ind w:firstLine="0"/>
      <w:jc w:val="left"/>
    </w:pPr>
    <w:rPr>
      <w:rFonts w:ascii="Tahoma" w:hAnsi="Tahoma"/>
      <w:lang w:val="en-US" w:eastAsia="en-US"/>
    </w:rPr>
  </w:style>
  <w:style w:type="paragraph" w:customStyle="1" w:styleId="18">
    <w:name w:val="Обычный1"/>
    <w:rsid w:val="00950D4F"/>
    <w:pPr>
      <w:widowControl w:val="0"/>
      <w:snapToGrid w:val="0"/>
      <w:spacing w:before="20" w:after="2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1">
    <w:name w:val="Знак Знак Знак Знак1 Знак Знак Знак Знак Знак Знак Знак Знак1 Знак"/>
    <w:basedOn w:val="a"/>
    <w:rsid w:val="00950D4F"/>
    <w:pPr>
      <w:spacing w:before="100" w:beforeAutospacing="1" w:after="100" w:afterAutospacing="1" w:line="240" w:lineRule="auto"/>
      <w:ind w:firstLine="0"/>
    </w:pPr>
    <w:rPr>
      <w:rFonts w:ascii="Tahoma" w:hAnsi="Tahoma"/>
      <w:lang w:val="en-US" w:eastAsia="en-US"/>
    </w:rPr>
  </w:style>
  <w:style w:type="character" w:customStyle="1" w:styleId="aff2">
    <w:name w:val="Гипертекстовая ссылка"/>
    <w:rsid w:val="00950D4F"/>
    <w:rPr>
      <w:color w:val="008000"/>
    </w:rPr>
  </w:style>
  <w:style w:type="paragraph" w:customStyle="1" w:styleId="aff3">
    <w:name w:val="Знак"/>
    <w:basedOn w:val="a"/>
    <w:rsid w:val="00950D4F"/>
    <w:pPr>
      <w:spacing w:after="160" w:line="240" w:lineRule="exact"/>
      <w:ind w:firstLine="0"/>
      <w:jc w:val="lef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28">
    <w:name w:val="2"/>
    <w:basedOn w:val="a"/>
    <w:rsid w:val="00950D4F"/>
    <w:pPr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aff4">
    <w:name w:val="Знак Знак Знак Знак"/>
    <w:basedOn w:val="a"/>
    <w:rsid w:val="00950D4F"/>
    <w:pPr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950D4F"/>
    <w:pPr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paragraph" w:customStyle="1" w:styleId="aff5">
    <w:name w:val="Знак Знак Знак Знак Знак Знак Знак Знак Знак Знак"/>
    <w:basedOn w:val="a"/>
    <w:rsid w:val="00950D4F"/>
    <w:pPr>
      <w:widowControl w:val="0"/>
      <w:adjustRightInd w:val="0"/>
      <w:spacing w:after="160" w:line="240" w:lineRule="exact"/>
      <w:ind w:firstLine="0"/>
      <w:jc w:val="right"/>
    </w:pPr>
    <w:rPr>
      <w:lang w:val="en-GB" w:eastAsia="en-US"/>
    </w:rPr>
  </w:style>
  <w:style w:type="paragraph" w:customStyle="1" w:styleId="19">
    <w:name w:val="1"/>
    <w:basedOn w:val="a"/>
    <w:rsid w:val="00950D4F"/>
    <w:pPr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1a">
    <w:name w:val="Цитата1"/>
    <w:basedOn w:val="a"/>
    <w:rsid w:val="00950D4F"/>
    <w:pPr>
      <w:shd w:val="clear" w:color="auto" w:fill="FFFFFF"/>
      <w:suppressAutoHyphens/>
      <w:spacing w:before="326" w:line="240" w:lineRule="exact"/>
      <w:ind w:left="10" w:right="5357" w:firstLine="0"/>
      <w:jc w:val="left"/>
    </w:pPr>
    <w:rPr>
      <w:b/>
      <w:bCs/>
      <w:color w:val="424242"/>
      <w:spacing w:val="-10"/>
      <w:sz w:val="28"/>
      <w:szCs w:val="28"/>
      <w:lang w:eastAsia="ar-SA"/>
    </w:rPr>
  </w:style>
  <w:style w:type="paragraph" w:customStyle="1" w:styleId="ConsNonformat">
    <w:name w:val="ConsNonformat"/>
    <w:rsid w:val="00950D4F"/>
    <w:pPr>
      <w:widowControl w:val="0"/>
      <w:autoSpaceDE w:val="0"/>
      <w:autoSpaceDN w:val="0"/>
      <w:adjustRightInd w:val="0"/>
      <w:spacing w:line="240" w:lineRule="auto"/>
      <w:ind w:right="19772" w:firstLine="0"/>
      <w:jc w:val="left"/>
    </w:pPr>
    <w:rPr>
      <w:rFonts w:ascii="Courier New" w:eastAsia="Calibri" w:hAnsi="Courier New" w:cs="Courier New"/>
      <w:lang w:eastAsia="ru-RU"/>
    </w:rPr>
  </w:style>
  <w:style w:type="paragraph" w:customStyle="1" w:styleId="CharChar">
    <w:name w:val="Char Char"/>
    <w:basedOn w:val="a"/>
    <w:rsid w:val="00950D4F"/>
    <w:pPr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paragraph" w:customStyle="1" w:styleId="121">
    <w:name w:val="12 пт"/>
    <w:basedOn w:val="a"/>
    <w:rsid w:val="00950D4F"/>
    <w:pPr>
      <w:autoSpaceDE w:val="0"/>
      <w:autoSpaceDN w:val="0"/>
      <w:adjustRightInd w:val="0"/>
      <w:spacing w:line="240" w:lineRule="auto"/>
      <w:ind w:firstLine="0"/>
      <w:jc w:val="center"/>
    </w:pPr>
    <w:rPr>
      <w:b/>
      <w:bCs/>
      <w:sz w:val="28"/>
      <w:szCs w:val="28"/>
    </w:rPr>
  </w:style>
  <w:style w:type="paragraph" w:customStyle="1" w:styleId="aff6">
    <w:name w:val="Прижатый влево"/>
    <w:basedOn w:val="a"/>
    <w:next w:val="a"/>
    <w:rsid w:val="00950D4F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/>
      <w:sz w:val="24"/>
      <w:szCs w:val="24"/>
    </w:rPr>
  </w:style>
  <w:style w:type="character" w:customStyle="1" w:styleId="CharStyle9Exact">
    <w:name w:val="Char Style 9 Exact"/>
    <w:rsid w:val="00950D4F"/>
    <w:rPr>
      <w:b/>
      <w:spacing w:val="-2"/>
      <w:sz w:val="9"/>
      <w:u w:val="none"/>
    </w:rPr>
  </w:style>
  <w:style w:type="paragraph" w:customStyle="1" w:styleId="Style7">
    <w:name w:val="Style 7"/>
    <w:basedOn w:val="a"/>
    <w:rsid w:val="00950D4F"/>
    <w:pPr>
      <w:widowControl w:val="0"/>
      <w:shd w:val="clear" w:color="auto" w:fill="FFFFFF"/>
      <w:suppressAutoHyphens/>
      <w:spacing w:before="60" w:after="60" w:line="149" w:lineRule="exact"/>
      <w:ind w:firstLine="0"/>
      <w:jc w:val="left"/>
    </w:pPr>
    <w:rPr>
      <w:b/>
      <w:sz w:val="10"/>
      <w:shd w:val="clear" w:color="auto" w:fill="FFFFFF"/>
    </w:rPr>
  </w:style>
  <w:style w:type="paragraph" w:customStyle="1" w:styleId="aff7">
    <w:name w:val="Содержимое таблицы"/>
    <w:basedOn w:val="a"/>
    <w:rsid w:val="00950D4F"/>
    <w:pPr>
      <w:widowControl w:val="0"/>
      <w:suppressLineNumbers/>
      <w:suppressAutoHyphens/>
      <w:spacing w:line="240" w:lineRule="auto"/>
      <w:ind w:firstLine="0"/>
      <w:jc w:val="left"/>
    </w:pPr>
    <w:rPr>
      <w:rFonts w:eastAsia="Andale Sans UI"/>
      <w:kern w:val="1"/>
      <w:sz w:val="24"/>
      <w:szCs w:val="24"/>
      <w:lang w:eastAsia="zh-CN"/>
    </w:rPr>
  </w:style>
  <w:style w:type="numbering" w:customStyle="1" w:styleId="1b">
    <w:name w:val="Нет списка1"/>
    <w:next w:val="a2"/>
    <w:uiPriority w:val="99"/>
    <w:semiHidden/>
    <w:unhideWhenUsed/>
    <w:rsid w:val="00950D4F"/>
  </w:style>
  <w:style w:type="character" w:styleId="aff8">
    <w:name w:val="FollowedHyperlink"/>
    <w:basedOn w:val="a0"/>
    <w:uiPriority w:val="99"/>
    <w:unhideWhenUsed/>
    <w:rsid w:val="00950D4F"/>
    <w:rPr>
      <w:color w:val="800080"/>
      <w:u w:val="single"/>
    </w:rPr>
  </w:style>
  <w:style w:type="paragraph" w:customStyle="1" w:styleId="aff9">
    <w:name w:val="Знак Знак"/>
    <w:basedOn w:val="a"/>
    <w:rsid w:val="00950D4F"/>
    <w:pPr>
      <w:spacing w:after="160" w:line="240" w:lineRule="exact"/>
      <w:ind w:firstLine="0"/>
      <w:jc w:val="left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9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A063F"/>
    <w:pPr>
      <w:keepNext/>
      <w:tabs>
        <w:tab w:val="left" w:pos="3060"/>
      </w:tabs>
      <w:spacing w:line="360" w:lineRule="auto"/>
      <w:outlineLvl w:val="0"/>
    </w:pPr>
    <w:rPr>
      <w:b/>
      <w:sz w:val="28"/>
    </w:rPr>
  </w:style>
  <w:style w:type="paragraph" w:styleId="2">
    <w:name w:val="heading 2"/>
    <w:basedOn w:val="a"/>
    <w:link w:val="20"/>
    <w:qFormat/>
    <w:rsid w:val="00950D4F"/>
    <w:pPr>
      <w:spacing w:before="100" w:beforeAutospacing="1" w:after="100" w:afterAutospacing="1" w:line="240" w:lineRule="auto"/>
      <w:ind w:firstLine="0"/>
      <w:jc w:val="left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nhideWhenUsed/>
    <w:qFormat/>
    <w:rsid w:val="00950D4F"/>
    <w:pPr>
      <w:keepNext/>
      <w:spacing w:before="240" w:after="60" w:line="240" w:lineRule="auto"/>
      <w:ind w:firstLine="0"/>
      <w:jc w:val="left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50D4F"/>
    <w:pPr>
      <w:keepNext/>
      <w:spacing w:before="240" w:after="60" w:line="240" w:lineRule="auto"/>
      <w:ind w:firstLine="0"/>
      <w:jc w:val="left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50D4F"/>
    <w:pPr>
      <w:spacing w:before="240" w:after="60" w:line="240" w:lineRule="auto"/>
      <w:ind w:firstLine="0"/>
      <w:jc w:val="left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 к объекту"/>
    <w:basedOn w:val="a"/>
    <w:next w:val="a"/>
    <w:rsid w:val="007809C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Body Text"/>
    <w:basedOn w:val="a"/>
    <w:link w:val="a5"/>
    <w:unhideWhenUsed/>
    <w:rsid w:val="007809CB"/>
    <w:pPr>
      <w:tabs>
        <w:tab w:val="left" w:pos="3060"/>
      </w:tabs>
    </w:pPr>
    <w:rPr>
      <w:sz w:val="28"/>
    </w:rPr>
  </w:style>
  <w:style w:type="character" w:customStyle="1" w:styleId="a5">
    <w:name w:val="Основной текст Знак"/>
    <w:basedOn w:val="a0"/>
    <w:link w:val="a4"/>
    <w:rsid w:val="00780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semiHidden/>
    <w:unhideWhenUsed/>
    <w:rsid w:val="007809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7809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5446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654469"/>
    <w:pPr>
      <w:ind w:left="720"/>
      <w:contextualSpacing/>
    </w:pPr>
    <w:rPr>
      <w:bCs/>
      <w:sz w:val="24"/>
    </w:rPr>
  </w:style>
  <w:style w:type="character" w:styleId="a9">
    <w:name w:val="Hyperlink"/>
    <w:rsid w:val="00654469"/>
    <w:rPr>
      <w:color w:val="0000FF"/>
      <w:u w:val="single"/>
    </w:rPr>
  </w:style>
  <w:style w:type="paragraph" w:customStyle="1" w:styleId="dt-p">
    <w:name w:val="dt-p"/>
    <w:basedOn w:val="a"/>
    <w:rsid w:val="00E541A1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E541A1"/>
  </w:style>
  <w:style w:type="paragraph" w:styleId="aa">
    <w:name w:val="No Spacing"/>
    <w:link w:val="ab"/>
    <w:uiPriority w:val="1"/>
    <w:qFormat/>
    <w:rsid w:val="0025627E"/>
    <w:pPr>
      <w:spacing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Body Text Indent"/>
    <w:basedOn w:val="a"/>
    <w:link w:val="ad"/>
    <w:unhideWhenUsed/>
    <w:rsid w:val="00803A8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803A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uiPriority w:val="99"/>
    <w:rsid w:val="00C564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0"/>
    <w:link w:val="22"/>
    <w:uiPriority w:val="99"/>
    <w:rsid w:val="00C5649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C56490"/>
    <w:pPr>
      <w:widowControl w:val="0"/>
      <w:shd w:val="clear" w:color="auto" w:fill="FFFFFF"/>
      <w:spacing w:before="600" w:line="320" w:lineRule="exact"/>
    </w:pPr>
    <w:rPr>
      <w:sz w:val="28"/>
      <w:szCs w:val="28"/>
      <w:lang w:eastAsia="en-US"/>
    </w:rPr>
  </w:style>
  <w:style w:type="paragraph" w:customStyle="1" w:styleId="12">
    <w:name w:val="Заголовок №1"/>
    <w:basedOn w:val="a"/>
    <w:link w:val="11"/>
    <w:uiPriority w:val="99"/>
    <w:rsid w:val="00C56490"/>
    <w:pPr>
      <w:widowControl w:val="0"/>
      <w:shd w:val="clear" w:color="auto" w:fill="FFFFFF"/>
      <w:spacing w:before="420" w:after="600" w:line="0" w:lineRule="atLeast"/>
      <w:outlineLvl w:val="0"/>
    </w:pPr>
    <w:rPr>
      <w:b/>
      <w:bCs/>
      <w:sz w:val="26"/>
      <w:szCs w:val="26"/>
      <w:lang w:eastAsia="en-US"/>
    </w:rPr>
  </w:style>
  <w:style w:type="paragraph" w:styleId="31">
    <w:name w:val="Body Text Indent 3"/>
    <w:basedOn w:val="a"/>
    <w:link w:val="32"/>
    <w:unhideWhenUsed/>
    <w:rsid w:val="0085031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5031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uiPriority w:val="59"/>
    <w:rsid w:val="00FD651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link w:val="af0"/>
    <w:qFormat/>
    <w:rsid w:val="00563DED"/>
    <w:pPr>
      <w:ind w:left="1985" w:right="680"/>
      <w:jc w:val="center"/>
    </w:pPr>
    <w:rPr>
      <w:b/>
      <w:sz w:val="28"/>
    </w:rPr>
  </w:style>
  <w:style w:type="character" w:customStyle="1" w:styleId="af0">
    <w:name w:val="Название Знак"/>
    <w:basedOn w:val="a0"/>
    <w:link w:val="af"/>
    <w:rsid w:val="00563D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A063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link w:val="ConsPlusNormal0"/>
    <w:rsid w:val="009640BC"/>
    <w:pPr>
      <w:widowControl w:val="0"/>
      <w:autoSpaceDE w:val="0"/>
      <w:autoSpaceDN w:val="0"/>
      <w:spacing w:line="240" w:lineRule="auto"/>
    </w:pPr>
    <w:rPr>
      <w:rFonts w:ascii="Arial Narrow" w:eastAsia="Times New Roman" w:hAnsi="Arial Narrow" w:cs="Arial Narrow"/>
      <w:szCs w:val="20"/>
      <w:lang w:eastAsia="ru-RU"/>
    </w:rPr>
  </w:style>
  <w:style w:type="table" w:customStyle="1" w:styleId="13">
    <w:name w:val="Сетка таблицы1"/>
    <w:basedOn w:val="a1"/>
    <w:next w:val="ae"/>
    <w:uiPriority w:val="39"/>
    <w:rsid w:val="00D35F0D"/>
    <w:pPr>
      <w:spacing w:line="240" w:lineRule="auto"/>
      <w:ind w:firstLine="0"/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e"/>
    <w:uiPriority w:val="39"/>
    <w:rsid w:val="00737160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e"/>
    <w:uiPriority w:val="39"/>
    <w:rsid w:val="00B369D4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e"/>
    <w:uiPriority w:val="59"/>
    <w:rsid w:val="00E4547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e"/>
    <w:uiPriority w:val="59"/>
    <w:rsid w:val="003614C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e"/>
    <w:uiPriority w:val="59"/>
    <w:rsid w:val="003B4FC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e"/>
    <w:uiPriority w:val="59"/>
    <w:rsid w:val="00C9176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e"/>
    <w:uiPriority w:val="59"/>
    <w:rsid w:val="00C16EF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e"/>
    <w:uiPriority w:val="59"/>
    <w:rsid w:val="00D2251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e"/>
    <w:uiPriority w:val="59"/>
    <w:rsid w:val="00E85EC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e"/>
    <w:uiPriority w:val="59"/>
    <w:rsid w:val="0054272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e"/>
    <w:uiPriority w:val="59"/>
    <w:rsid w:val="00111A2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e"/>
    <w:uiPriority w:val="59"/>
    <w:rsid w:val="00FC5B7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e"/>
    <w:uiPriority w:val="59"/>
    <w:rsid w:val="002608D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50D4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950D4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50D4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950D4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15">
    <w:name w:val="Основной текст Знак1"/>
    <w:uiPriority w:val="99"/>
    <w:rsid w:val="00950D4F"/>
    <w:rPr>
      <w:sz w:val="26"/>
      <w:szCs w:val="26"/>
      <w:shd w:val="clear" w:color="auto" w:fill="FFFFFF"/>
    </w:rPr>
  </w:style>
  <w:style w:type="paragraph" w:customStyle="1" w:styleId="pp-List-1">
    <w:name w:val="pp-List-1"/>
    <w:basedOn w:val="a"/>
    <w:rsid w:val="00950D4F"/>
    <w:pPr>
      <w:tabs>
        <w:tab w:val="num" w:pos="360"/>
        <w:tab w:val="left" w:pos="851"/>
      </w:tabs>
      <w:spacing w:before="40" w:line="360" w:lineRule="auto"/>
      <w:ind w:firstLine="510"/>
    </w:pPr>
    <w:rPr>
      <w:bCs/>
      <w:kern w:val="16"/>
      <w:sz w:val="24"/>
      <w:szCs w:val="24"/>
      <w:lang w:eastAsia="en-US"/>
    </w:rPr>
  </w:style>
  <w:style w:type="paragraph" w:customStyle="1" w:styleId="TPrilogSubsection">
    <w:name w:val="TPrilogSubsection"/>
    <w:basedOn w:val="a"/>
    <w:rsid w:val="00950D4F"/>
    <w:pPr>
      <w:spacing w:before="120" w:after="120" w:line="360" w:lineRule="auto"/>
      <w:ind w:firstLine="510"/>
      <w:jc w:val="left"/>
    </w:pPr>
    <w:rPr>
      <w:sz w:val="24"/>
    </w:rPr>
  </w:style>
  <w:style w:type="paragraph" w:customStyle="1" w:styleId="af5">
    <w:name w:val="Знак Знак Знак Знак Знак Знак Знак"/>
    <w:basedOn w:val="a"/>
    <w:rsid w:val="00950D4F"/>
    <w:pPr>
      <w:spacing w:before="100" w:beforeAutospacing="1" w:after="100" w:afterAutospacing="1" w:line="240" w:lineRule="auto"/>
      <w:ind w:firstLine="0"/>
    </w:pPr>
    <w:rPr>
      <w:rFonts w:ascii="Tahoma" w:hAnsi="Tahoma"/>
      <w:lang w:val="en-US" w:eastAsia="en-US"/>
    </w:rPr>
  </w:style>
  <w:style w:type="character" w:customStyle="1" w:styleId="135pt">
    <w:name w:val="Основной текст + 13;5 pt"/>
    <w:rsid w:val="00950D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4pt">
    <w:name w:val="Основной текст + 14 pt;Курсив"/>
    <w:rsid w:val="00950D4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af6">
    <w:name w:val="Основной текст_"/>
    <w:link w:val="16"/>
    <w:rsid w:val="00950D4F"/>
    <w:rPr>
      <w:sz w:val="26"/>
      <w:szCs w:val="26"/>
      <w:shd w:val="clear" w:color="auto" w:fill="FFFFFF"/>
    </w:rPr>
  </w:style>
  <w:style w:type="paragraph" w:customStyle="1" w:styleId="16">
    <w:name w:val="Основной текст1"/>
    <w:basedOn w:val="a"/>
    <w:link w:val="af6"/>
    <w:rsid w:val="00950D4F"/>
    <w:pPr>
      <w:shd w:val="clear" w:color="auto" w:fill="FFFFFF"/>
      <w:spacing w:line="0" w:lineRule="atLeast"/>
      <w:ind w:firstLine="0"/>
      <w:jc w:val="lef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70">
    <w:name w:val="Основной текст (7)_"/>
    <w:link w:val="71"/>
    <w:rsid w:val="00950D4F"/>
    <w:rPr>
      <w:sz w:val="208"/>
      <w:szCs w:val="208"/>
      <w:shd w:val="clear" w:color="auto" w:fill="FFFFFF"/>
    </w:rPr>
  </w:style>
  <w:style w:type="paragraph" w:customStyle="1" w:styleId="71">
    <w:name w:val="Основной текст (7)"/>
    <w:basedOn w:val="a"/>
    <w:link w:val="70"/>
    <w:rsid w:val="00950D4F"/>
    <w:pPr>
      <w:shd w:val="clear" w:color="auto" w:fill="FFFFFF"/>
      <w:spacing w:line="0" w:lineRule="atLeast"/>
      <w:ind w:firstLine="0"/>
      <w:jc w:val="left"/>
    </w:pPr>
    <w:rPr>
      <w:rFonts w:asciiTheme="minorHAnsi" w:eastAsiaTheme="minorHAnsi" w:hAnsiTheme="minorHAnsi" w:cstheme="minorBidi"/>
      <w:sz w:val="208"/>
      <w:szCs w:val="208"/>
      <w:lang w:eastAsia="en-US"/>
    </w:rPr>
  </w:style>
  <w:style w:type="character" w:customStyle="1" w:styleId="135pt1pt">
    <w:name w:val="Основной текст + 13;5 pt;Интервал 1 pt"/>
    <w:rsid w:val="00950D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7"/>
      <w:szCs w:val="27"/>
    </w:rPr>
  </w:style>
  <w:style w:type="character" w:customStyle="1" w:styleId="42">
    <w:name w:val="Основной текст (4)_"/>
    <w:link w:val="410"/>
    <w:locked/>
    <w:rsid w:val="00950D4F"/>
    <w:rPr>
      <w:sz w:val="21"/>
      <w:szCs w:val="21"/>
      <w:shd w:val="clear" w:color="auto" w:fill="FFFFFF"/>
    </w:rPr>
  </w:style>
  <w:style w:type="paragraph" w:customStyle="1" w:styleId="410">
    <w:name w:val="Основной текст (4)1"/>
    <w:basedOn w:val="a"/>
    <w:link w:val="42"/>
    <w:rsid w:val="00950D4F"/>
    <w:pPr>
      <w:shd w:val="clear" w:color="auto" w:fill="FFFFFF"/>
      <w:spacing w:before="240" w:line="274" w:lineRule="exact"/>
      <w:ind w:firstLine="0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styleId="af7">
    <w:name w:val="Normal (Web)"/>
    <w:basedOn w:val="a"/>
    <w:uiPriority w:val="99"/>
    <w:unhideWhenUsed/>
    <w:rsid w:val="00950D4F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styleId="af8">
    <w:name w:val="Strong"/>
    <w:uiPriority w:val="22"/>
    <w:qFormat/>
    <w:rsid w:val="00950D4F"/>
    <w:rPr>
      <w:b/>
      <w:bCs/>
    </w:rPr>
  </w:style>
  <w:style w:type="character" w:styleId="af9">
    <w:name w:val="Emphasis"/>
    <w:uiPriority w:val="20"/>
    <w:qFormat/>
    <w:rsid w:val="00950D4F"/>
    <w:rPr>
      <w:i/>
      <w:iCs/>
    </w:rPr>
  </w:style>
  <w:style w:type="character" w:customStyle="1" w:styleId="apple-converted-space">
    <w:name w:val="apple-converted-space"/>
    <w:rsid w:val="00950D4F"/>
  </w:style>
  <w:style w:type="character" w:styleId="afa">
    <w:name w:val="page number"/>
    <w:rsid w:val="00950D4F"/>
  </w:style>
  <w:style w:type="paragraph" w:customStyle="1" w:styleId="ConsPlusCell">
    <w:name w:val="ConsPlusCell"/>
    <w:rsid w:val="00950D4F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3">
    <w:name w:val="s_3"/>
    <w:basedOn w:val="a"/>
    <w:rsid w:val="00950D4F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43">
    <w:name w:val="Основной текст (4)"/>
    <w:basedOn w:val="a"/>
    <w:rsid w:val="00950D4F"/>
    <w:pPr>
      <w:shd w:val="clear" w:color="auto" w:fill="FFFFFF"/>
      <w:spacing w:before="180" w:after="300" w:line="240" w:lineRule="exact"/>
      <w:ind w:firstLine="0"/>
      <w:jc w:val="right"/>
    </w:pPr>
    <w:rPr>
      <w:rFonts w:ascii="Calibri" w:hAnsi="Calibri"/>
      <w:sz w:val="22"/>
      <w:szCs w:val="22"/>
    </w:rPr>
  </w:style>
  <w:style w:type="character" w:customStyle="1" w:styleId="ab">
    <w:name w:val="Без интервала Знак"/>
    <w:link w:val="aa"/>
    <w:uiPriority w:val="1"/>
    <w:rsid w:val="00950D4F"/>
    <w:rPr>
      <w:rFonts w:ascii="Calibri" w:eastAsia="Times New Roman" w:hAnsi="Calibri" w:cs="Times New Roman"/>
      <w:lang w:eastAsia="ru-RU"/>
    </w:rPr>
  </w:style>
  <w:style w:type="paragraph" w:customStyle="1" w:styleId="Style2">
    <w:name w:val="Style2"/>
    <w:basedOn w:val="a"/>
    <w:uiPriority w:val="99"/>
    <w:rsid w:val="00950D4F"/>
    <w:pPr>
      <w:widowControl w:val="0"/>
      <w:autoSpaceDE w:val="0"/>
      <w:autoSpaceDN w:val="0"/>
      <w:adjustRightInd w:val="0"/>
      <w:spacing w:line="312" w:lineRule="exact"/>
      <w:ind w:firstLine="2626"/>
      <w:jc w:val="left"/>
    </w:pPr>
    <w:rPr>
      <w:rFonts w:ascii="Arial Narrow" w:hAnsi="Arial Narrow"/>
      <w:sz w:val="24"/>
      <w:szCs w:val="24"/>
    </w:rPr>
  </w:style>
  <w:style w:type="character" w:customStyle="1" w:styleId="FontStyle23">
    <w:name w:val="Font Style23"/>
    <w:uiPriority w:val="99"/>
    <w:rsid w:val="00950D4F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950D4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 Narrow" w:hAnsi="Arial Narrow"/>
      <w:sz w:val="24"/>
      <w:szCs w:val="24"/>
    </w:rPr>
  </w:style>
  <w:style w:type="character" w:customStyle="1" w:styleId="FontStyle14">
    <w:name w:val="Font Style14"/>
    <w:rsid w:val="00950D4F"/>
    <w:rPr>
      <w:rFonts w:ascii="Sylfaen" w:hAnsi="Sylfaen" w:cs="Sylfaen"/>
      <w:b/>
      <w:bCs/>
      <w:i/>
      <w:iCs/>
      <w:spacing w:val="20"/>
      <w:sz w:val="24"/>
      <w:szCs w:val="24"/>
    </w:rPr>
  </w:style>
  <w:style w:type="character" w:customStyle="1" w:styleId="FontStyle18">
    <w:name w:val="Font Style18"/>
    <w:uiPriority w:val="99"/>
    <w:rsid w:val="00950D4F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uiPriority w:val="99"/>
    <w:rsid w:val="00950D4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950D4F"/>
    <w:pPr>
      <w:widowControl w:val="0"/>
      <w:autoSpaceDE w:val="0"/>
      <w:autoSpaceDN w:val="0"/>
      <w:adjustRightInd w:val="0"/>
      <w:spacing w:line="312" w:lineRule="exact"/>
      <w:ind w:firstLine="0"/>
    </w:pPr>
    <w:rPr>
      <w:rFonts w:ascii="Arial Narrow" w:hAnsi="Arial Narrow"/>
      <w:sz w:val="24"/>
      <w:szCs w:val="24"/>
    </w:rPr>
  </w:style>
  <w:style w:type="paragraph" w:customStyle="1" w:styleId="afb">
    <w:name w:val="Стиль"/>
    <w:rsid w:val="00950D4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950D4F"/>
    <w:rPr>
      <w:rFonts w:ascii="Arial Narrow" w:eastAsia="Times New Roman" w:hAnsi="Arial Narrow" w:cs="Arial Narrow"/>
      <w:szCs w:val="20"/>
      <w:lang w:eastAsia="ru-RU"/>
    </w:rPr>
  </w:style>
  <w:style w:type="paragraph" w:customStyle="1" w:styleId="ConsPlusNonformat">
    <w:name w:val="ConsPlusNonformat"/>
    <w:rsid w:val="00950D4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">
    <w:name w:val="HTML Cite"/>
    <w:uiPriority w:val="99"/>
    <w:unhideWhenUsed/>
    <w:rsid w:val="00950D4F"/>
    <w:rPr>
      <w:i w:val="0"/>
      <w:iCs w:val="0"/>
      <w:color w:val="009030"/>
    </w:rPr>
  </w:style>
  <w:style w:type="character" w:customStyle="1" w:styleId="afc">
    <w:name w:val="Основной текст + Полужирный"/>
    <w:rsid w:val="00950D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paragraph" w:styleId="afd">
    <w:name w:val="footnote text"/>
    <w:basedOn w:val="a"/>
    <w:link w:val="afe"/>
    <w:rsid w:val="00950D4F"/>
    <w:pPr>
      <w:spacing w:line="240" w:lineRule="auto"/>
      <w:ind w:firstLine="0"/>
      <w:jc w:val="left"/>
    </w:pPr>
  </w:style>
  <w:style w:type="character" w:customStyle="1" w:styleId="afe">
    <w:name w:val="Текст сноски Знак"/>
    <w:basedOn w:val="a0"/>
    <w:link w:val="afd"/>
    <w:rsid w:val="00950D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rsid w:val="00950D4F"/>
    <w:rPr>
      <w:vertAlign w:val="superscript"/>
    </w:rPr>
  </w:style>
  <w:style w:type="character" w:customStyle="1" w:styleId="apple-style-span">
    <w:name w:val="apple-style-span"/>
    <w:rsid w:val="00950D4F"/>
  </w:style>
  <w:style w:type="paragraph" w:customStyle="1" w:styleId="Style24">
    <w:name w:val="Style24"/>
    <w:basedOn w:val="a"/>
    <w:uiPriority w:val="99"/>
    <w:rsid w:val="00950D4F"/>
    <w:pPr>
      <w:widowControl w:val="0"/>
      <w:autoSpaceDE w:val="0"/>
      <w:autoSpaceDN w:val="0"/>
      <w:adjustRightInd w:val="0"/>
      <w:spacing w:line="262" w:lineRule="exact"/>
      <w:ind w:hanging="370"/>
      <w:jc w:val="left"/>
    </w:pPr>
    <w:rPr>
      <w:rFonts w:eastAsia="Calibri"/>
      <w:sz w:val="24"/>
      <w:szCs w:val="24"/>
    </w:rPr>
  </w:style>
  <w:style w:type="character" w:customStyle="1" w:styleId="FontStyle76">
    <w:name w:val="Font Style76"/>
    <w:uiPriority w:val="99"/>
    <w:rsid w:val="00950D4F"/>
    <w:rPr>
      <w:rFonts w:ascii="Times New Roman" w:hAnsi="Times New Roman" w:cs="Times New Roman" w:hint="default"/>
      <w:sz w:val="18"/>
      <w:szCs w:val="18"/>
    </w:rPr>
  </w:style>
  <w:style w:type="paragraph" w:customStyle="1" w:styleId="ConsNormal">
    <w:name w:val="ConsNormal"/>
    <w:rsid w:val="00950D4F"/>
    <w:pPr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24">
    <w:name w:val="Body Text Indent 2"/>
    <w:basedOn w:val="a"/>
    <w:link w:val="25"/>
    <w:rsid w:val="00950D4F"/>
    <w:pPr>
      <w:tabs>
        <w:tab w:val="left" w:pos="4640"/>
      </w:tabs>
      <w:spacing w:line="240" w:lineRule="auto"/>
    </w:pPr>
    <w:rPr>
      <w:sz w:val="28"/>
    </w:rPr>
  </w:style>
  <w:style w:type="character" w:customStyle="1" w:styleId="25">
    <w:name w:val="Основной текст с отступом 2 Знак"/>
    <w:basedOn w:val="a0"/>
    <w:link w:val="24"/>
    <w:rsid w:val="00950D4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0">
    <w:name w:val="Plain Text"/>
    <w:basedOn w:val="a"/>
    <w:link w:val="aff1"/>
    <w:rsid w:val="00950D4F"/>
    <w:pPr>
      <w:spacing w:line="240" w:lineRule="auto"/>
      <w:ind w:firstLine="0"/>
      <w:jc w:val="left"/>
    </w:pPr>
    <w:rPr>
      <w:rFonts w:ascii="Courier New" w:hAnsi="Courier New"/>
    </w:rPr>
  </w:style>
  <w:style w:type="character" w:customStyle="1" w:styleId="aff1">
    <w:name w:val="Текст Знак"/>
    <w:basedOn w:val="a0"/>
    <w:link w:val="aff0"/>
    <w:rsid w:val="00950D4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6">
    <w:name w:val="Body Text 2"/>
    <w:basedOn w:val="a"/>
    <w:link w:val="27"/>
    <w:rsid w:val="00950D4F"/>
    <w:pPr>
      <w:spacing w:after="120" w:line="480" w:lineRule="auto"/>
      <w:ind w:firstLine="0"/>
      <w:jc w:val="left"/>
    </w:pPr>
    <w:rPr>
      <w:sz w:val="24"/>
      <w:szCs w:val="24"/>
    </w:rPr>
  </w:style>
  <w:style w:type="character" w:customStyle="1" w:styleId="27">
    <w:name w:val="Основной текст 2 Знак"/>
    <w:basedOn w:val="a0"/>
    <w:link w:val="26"/>
    <w:rsid w:val="00950D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3"/>
    <w:basedOn w:val="a"/>
    <w:link w:val="35"/>
    <w:rsid w:val="00950D4F"/>
    <w:pPr>
      <w:spacing w:after="120" w:line="240" w:lineRule="auto"/>
      <w:ind w:firstLine="0"/>
      <w:jc w:val="left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rsid w:val="00950D4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7">
    <w:name w:val="Стиль1"/>
    <w:basedOn w:val="a"/>
    <w:next w:val="52"/>
    <w:autoRedefine/>
    <w:rsid w:val="00950D4F"/>
    <w:pPr>
      <w:spacing w:line="240" w:lineRule="auto"/>
      <w:ind w:left="360" w:firstLine="0"/>
    </w:pPr>
    <w:rPr>
      <w:sz w:val="28"/>
      <w:szCs w:val="24"/>
    </w:rPr>
  </w:style>
  <w:style w:type="paragraph" w:styleId="52">
    <w:name w:val="List 5"/>
    <w:basedOn w:val="a"/>
    <w:rsid w:val="00950D4F"/>
    <w:pPr>
      <w:spacing w:line="240" w:lineRule="auto"/>
      <w:ind w:left="1415" w:hanging="283"/>
      <w:jc w:val="left"/>
    </w:pPr>
    <w:rPr>
      <w:sz w:val="24"/>
      <w:szCs w:val="24"/>
    </w:rPr>
  </w:style>
  <w:style w:type="paragraph" w:customStyle="1" w:styleId="210">
    <w:name w:val="Основной текст 21"/>
    <w:basedOn w:val="a"/>
    <w:rsid w:val="00950D4F"/>
    <w:pPr>
      <w:autoSpaceDE w:val="0"/>
      <w:autoSpaceDN w:val="0"/>
      <w:spacing w:line="240" w:lineRule="auto"/>
      <w:ind w:firstLine="0"/>
    </w:pPr>
    <w:rPr>
      <w:sz w:val="24"/>
      <w:szCs w:val="24"/>
    </w:rPr>
  </w:style>
  <w:style w:type="paragraph" w:customStyle="1" w:styleId="CharChar1CharChar1CharChar">
    <w:name w:val="Char Char Знак Знак1 Char Char1 Знак Знак Char Char"/>
    <w:basedOn w:val="a"/>
    <w:rsid w:val="00950D4F"/>
    <w:pPr>
      <w:spacing w:before="100" w:beforeAutospacing="1" w:after="100" w:afterAutospacing="1" w:line="240" w:lineRule="auto"/>
      <w:ind w:firstLine="0"/>
      <w:jc w:val="left"/>
    </w:pPr>
    <w:rPr>
      <w:rFonts w:ascii="Tahoma" w:hAnsi="Tahoma"/>
      <w:lang w:val="en-US" w:eastAsia="en-US"/>
    </w:rPr>
  </w:style>
  <w:style w:type="paragraph" w:customStyle="1" w:styleId="18">
    <w:name w:val="Обычный1"/>
    <w:rsid w:val="00950D4F"/>
    <w:pPr>
      <w:widowControl w:val="0"/>
      <w:snapToGrid w:val="0"/>
      <w:spacing w:before="20" w:after="2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1">
    <w:name w:val="Знак Знак Знак Знак1 Знак Знак Знак Знак Знак Знак Знак Знак1 Знак"/>
    <w:basedOn w:val="a"/>
    <w:rsid w:val="00950D4F"/>
    <w:pPr>
      <w:spacing w:before="100" w:beforeAutospacing="1" w:after="100" w:afterAutospacing="1" w:line="240" w:lineRule="auto"/>
      <w:ind w:firstLine="0"/>
    </w:pPr>
    <w:rPr>
      <w:rFonts w:ascii="Tahoma" w:hAnsi="Tahoma"/>
      <w:lang w:val="en-US" w:eastAsia="en-US"/>
    </w:rPr>
  </w:style>
  <w:style w:type="character" w:customStyle="1" w:styleId="aff2">
    <w:name w:val="Гипертекстовая ссылка"/>
    <w:rsid w:val="00950D4F"/>
    <w:rPr>
      <w:color w:val="008000"/>
    </w:rPr>
  </w:style>
  <w:style w:type="paragraph" w:customStyle="1" w:styleId="aff3">
    <w:name w:val="Знак"/>
    <w:basedOn w:val="a"/>
    <w:rsid w:val="00950D4F"/>
    <w:pPr>
      <w:spacing w:after="160" w:line="240" w:lineRule="exact"/>
      <w:ind w:firstLine="0"/>
      <w:jc w:val="lef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28">
    <w:name w:val="2"/>
    <w:basedOn w:val="a"/>
    <w:rsid w:val="00950D4F"/>
    <w:pPr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aff4">
    <w:name w:val="Знак Знак Знак Знак"/>
    <w:basedOn w:val="a"/>
    <w:rsid w:val="00950D4F"/>
    <w:pPr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950D4F"/>
    <w:pPr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paragraph" w:customStyle="1" w:styleId="aff5">
    <w:name w:val="Знак Знак Знак Знак Знак Знак Знак Знак Знак Знак"/>
    <w:basedOn w:val="a"/>
    <w:rsid w:val="00950D4F"/>
    <w:pPr>
      <w:widowControl w:val="0"/>
      <w:adjustRightInd w:val="0"/>
      <w:spacing w:after="160" w:line="240" w:lineRule="exact"/>
      <w:ind w:firstLine="0"/>
      <w:jc w:val="right"/>
    </w:pPr>
    <w:rPr>
      <w:lang w:val="en-GB" w:eastAsia="en-US"/>
    </w:rPr>
  </w:style>
  <w:style w:type="paragraph" w:customStyle="1" w:styleId="19">
    <w:name w:val="1"/>
    <w:basedOn w:val="a"/>
    <w:rsid w:val="00950D4F"/>
    <w:pPr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1a">
    <w:name w:val="Цитата1"/>
    <w:basedOn w:val="a"/>
    <w:rsid w:val="00950D4F"/>
    <w:pPr>
      <w:shd w:val="clear" w:color="auto" w:fill="FFFFFF"/>
      <w:suppressAutoHyphens/>
      <w:spacing w:before="326" w:line="240" w:lineRule="exact"/>
      <w:ind w:left="10" w:right="5357" w:firstLine="0"/>
      <w:jc w:val="left"/>
    </w:pPr>
    <w:rPr>
      <w:b/>
      <w:bCs/>
      <w:color w:val="424242"/>
      <w:spacing w:val="-10"/>
      <w:sz w:val="28"/>
      <w:szCs w:val="28"/>
      <w:lang w:eastAsia="ar-SA"/>
    </w:rPr>
  </w:style>
  <w:style w:type="paragraph" w:customStyle="1" w:styleId="ConsNonformat">
    <w:name w:val="ConsNonformat"/>
    <w:rsid w:val="00950D4F"/>
    <w:pPr>
      <w:widowControl w:val="0"/>
      <w:autoSpaceDE w:val="0"/>
      <w:autoSpaceDN w:val="0"/>
      <w:adjustRightInd w:val="0"/>
      <w:spacing w:line="240" w:lineRule="auto"/>
      <w:ind w:right="19772" w:firstLine="0"/>
      <w:jc w:val="left"/>
    </w:pPr>
    <w:rPr>
      <w:rFonts w:ascii="Courier New" w:eastAsia="Calibri" w:hAnsi="Courier New" w:cs="Courier New"/>
      <w:lang w:eastAsia="ru-RU"/>
    </w:rPr>
  </w:style>
  <w:style w:type="paragraph" w:customStyle="1" w:styleId="CharChar">
    <w:name w:val="Char Char"/>
    <w:basedOn w:val="a"/>
    <w:rsid w:val="00950D4F"/>
    <w:pPr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paragraph" w:customStyle="1" w:styleId="121">
    <w:name w:val="12 пт"/>
    <w:basedOn w:val="a"/>
    <w:rsid w:val="00950D4F"/>
    <w:pPr>
      <w:autoSpaceDE w:val="0"/>
      <w:autoSpaceDN w:val="0"/>
      <w:adjustRightInd w:val="0"/>
      <w:spacing w:line="240" w:lineRule="auto"/>
      <w:ind w:firstLine="0"/>
      <w:jc w:val="center"/>
    </w:pPr>
    <w:rPr>
      <w:b/>
      <w:bCs/>
      <w:sz w:val="28"/>
      <w:szCs w:val="28"/>
    </w:rPr>
  </w:style>
  <w:style w:type="paragraph" w:customStyle="1" w:styleId="aff6">
    <w:name w:val="Прижатый влево"/>
    <w:basedOn w:val="a"/>
    <w:next w:val="a"/>
    <w:rsid w:val="00950D4F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/>
      <w:sz w:val="24"/>
      <w:szCs w:val="24"/>
    </w:rPr>
  </w:style>
  <w:style w:type="character" w:customStyle="1" w:styleId="CharStyle9Exact">
    <w:name w:val="Char Style 9 Exact"/>
    <w:rsid w:val="00950D4F"/>
    <w:rPr>
      <w:b/>
      <w:spacing w:val="-2"/>
      <w:sz w:val="9"/>
      <w:u w:val="none"/>
    </w:rPr>
  </w:style>
  <w:style w:type="paragraph" w:customStyle="1" w:styleId="Style7">
    <w:name w:val="Style 7"/>
    <w:basedOn w:val="a"/>
    <w:rsid w:val="00950D4F"/>
    <w:pPr>
      <w:widowControl w:val="0"/>
      <w:shd w:val="clear" w:color="auto" w:fill="FFFFFF"/>
      <w:suppressAutoHyphens/>
      <w:spacing w:before="60" w:after="60" w:line="149" w:lineRule="exact"/>
      <w:ind w:firstLine="0"/>
      <w:jc w:val="left"/>
    </w:pPr>
    <w:rPr>
      <w:b/>
      <w:sz w:val="10"/>
      <w:shd w:val="clear" w:color="auto" w:fill="FFFFFF"/>
    </w:rPr>
  </w:style>
  <w:style w:type="paragraph" w:customStyle="1" w:styleId="aff7">
    <w:name w:val="Содержимое таблицы"/>
    <w:basedOn w:val="a"/>
    <w:rsid w:val="00950D4F"/>
    <w:pPr>
      <w:widowControl w:val="0"/>
      <w:suppressLineNumbers/>
      <w:suppressAutoHyphens/>
      <w:spacing w:line="240" w:lineRule="auto"/>
      <w:ind w:firstLine="0"/>
      <w:jc w:val="left"/>
    </w:pPr>
    <w:rPr>
      <w:rFonts w:eastAsia="Andale Sans UI"/>
      <w:kern w:val="1"/>
      <w:sz w:val="24"/>
      <w:szCs w:val="24"/>
      <w:lang w:eastAsia="zh-CN"/>
    </w:rPr>
  </w:style>
  <w:style w:type="numbering" w:customStyle="1" w:styleId="1b">
    <w:name w:val="Нет списка1"/>
    <w:next w:val="a2"/>
    <w:uiPriority w:val="99"/>
    <w:semiHidden/>
    <w:unhideWhenUsed/>
    <w:rsid w:val="00950D4F"/>
  </w:style>
  <w:style w:type="character" w:styleId="aff8">
    <w:name w:val="FollowedHyperlink"/>
    <w:basedOn w:val="a0"/>
    <w:uiPriority w:val="99"/>
    <w:unhideWhenUsed/>
    <w:rsid w:val="00950D4F"/>
    <w:rPr>
      <w:color w:val="800080"/>
      <w:u w:val="single"/>
    </w:rPr>
  </w:style>
  <w:style w:type="paragraph" w:customStyle="1" w:styleId="aff9">
    <w:name w:val="Знак Знак"/>
    <w:basedOn w:val="a"/>
    <w:rsid w:val="00950D4F"/>
    <w:pPr>
      <w:spacing w:after="160" w:line="240" w:lineRule="exact"/>
      <w:ind w:firstLine="0"/>
      <w:jc w:val="left"/>
    </w:pPr>
    <w:rPr>
      <w:rFonts w:ascii="Verdana" w:hAnsi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4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8F3BB731765F946D87A85A21AD40C7ADDA25A2E5F57430E2B89DB319FBC6638C15CCB296E619E2D8C6ECO" TargetMode="External"/><Relationship Id="rId18" Type="http://schemas.openxmlformats.org/officeDocument/2006/relationships/hyperlink" Target="consultantplus://offline/ref=A548371741ED02C5C818ECF662EAAE454895D5841209CB81BC38727F35eBJ3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A548371741ED02C5C818ECF662EAAE454895D5841209CB81BC38727F35eBJ3H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F3BB731765F946D87A85A21AD40C7ADDA25A2E5F57430E2B89DB319FBC6638C15CCB296E619E2D8C6ECO" TargetMode="External"/><Relationship Id="rId17" Type="http://schemas.openxmlformats.org/officeDocument/2006/relationships/hyperlink" Target="consultantplus://offline/ref=A548371741ED02C5C818ECF662EAAE454895D5841209CB81BC38727F35eBJ3H" TargetMode="Externa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548371741ED02C5C818ECF662EAAE454895D5841209CB81BC38727F35eBJ3H" TargetMode="External"/><Relationship Id="rId20" Type="http://schemas.openxmlformats.org/officeDocument/2006/relationships/hyperlink" Target="consultantplus://offline/ref=A548371741ED02C5C818ECF662EAAE454895D5841209CB81BC38727F35eBJ3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F3BB731765F946D87A85A21AD40C7ADDA25A2E5F57430E2B89DB319FBC6638C15CCB296E619E2D8C6ECO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548371741ED02C5C818ECF662EAAE454895D5841209CB81BC38727F35eBJ3H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8F3BB731765F946D87A85A21AD40C7ADDA25A2E5F57430E2B89DB319FBC6638C15CCB296E619E2D8C6ECO" TargetMode="External"/><Relationship Id="rId19" Type="http://schemas.openxmlformats.org/officeDocument/2006/relationships/hyperlink" Target="consultantplus://offline/ref=A548371741ED02C5C818ECF662EAAE454895D5841209CB81BC38727F35eBJ3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F3BB731765F946D87A85A21AD40C7ADDA25AAEAF17430E2B89DB319FBCCE6O" TargetMode="External"/><Relationship Id="rId14" Type="http://schemas.openxmlformats.org/officeDocument/2006/relationships/hyperlink" Target="consultantplus://offline/ref=8F3BB731765F946D87A85A21AD40C7ADDA2AABE4FC7C30E2B89DB319FBC6638C15CCB296E619E1DAC6EBO" TargetMode="External"/><Relationship Id="rId22" Type="http://schemas.openxmlformats.org/officeDocument/2006/relationships/hyperlink" Target="consultantplus://offline/ref=A548371741ED02C5C818ECF662EAAE454895D5841209CB81BC38727F35eBJ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5AD809-7BF1-42E2-98A4-904D0CD91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18</Pages>
  <Words>4466</Words>
  <Characters>25460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Солецкого муниципального округа</Company>
  <LinksUpToDate>false</LinksUpToDate>
  <CharactersWithSpaces>29867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User</cp:lastModifiedBy>
  <cp:revision>9</cp:revision>
  <cp:lastPrinted>2022-12-29T11:24:00Z</cp:lastPrinted>
  <dcterms:created xsi:type="dcterms:W3CDTF">2022-12-29T11:18:00Z</dcterms:created>
  <dcterms:modified xsi:type="dcterms:W3CDTF">2023-10-25T13:19:00Z</dcterms:modified>
</cp:coreProperties>
</file>