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2BC" w:rsidRPr="004E066B" w:rsidRDefault="005E62BC" w:rsidP="005E62BC">
      <w:pPr>
        <w:tabs>
          <w:tab w:val="left" w:pos="3060"/>
          <w:tab w:val="left" w:pos="6096"/>
          <w:tab w:val="left" w:pos="6946"/>
        </w:tabs>
        <w:suppressAutoHyphens/>
        <w:spacing w:line="240" w:lineRule="atLeast"/>
        <w:jc w:val="center"/>
        <w:rPr>
          <w:sz w:val="32"/>
          <w:szCs w:val="32"/>
        </w:rPr>
      </w:pPr>
      <w:bookmarkStart w:id="0" w:name="P35"/>
      <w:bookmarkEnd w:id="0"/>
      <w:r w:rsidRPr="004E066B">
        <w:rPr>
          <w:sz w:val="32"/>
          <w:szCs w:val="32"/>
        </w:rPr>
        <w:t xml:space="preserve">                                         ПРОЕКТ</w:t>
      </w:r>
    </w:p>
    <w:p w:rsidR="005E62BC" w:rsidRPr="009C56C0" w:rsidRDefault="005E62BC" w:rsidP="005E62BC">
      <w:pPr>
        <w:tabs>
          <w:tab w:val="left" w:pos="3060"/>
          <w:tab w:val="left" w:pos="6096"/>
          <w:tab w:val="left" w:pos="6946"/>
        </w:tabs>
        <w:suppressAutoHyphens/>
        <w:spacing w:line="240" w:lineRule="atLeast"/>
        <w:jc w:val="center"/>
      </w:pPr>
    </w:p>
    <w:p w:rsidR="005E62BC" w:rsidRDefault="005E62BC" w:rsidP="005E62BC">
      <w:pPr>
        <w:pStyle w:val="af0"/>
        <w:tabs>
          <w:tab w:val="clear" w:pos="3060"/>
        </w:tabs>
        <w:suppressAutoHyphens/>
        <w:spacing w:line="240" w:lineRule="exact"/>
        <w:rPr>
          <w:caps w:val="0"/>
          <w:szCs w:val="28"/>
        </w:rPr>
      </w:pPr>
    </w:p>
    <w:p w:rsidR="005E62BC" w:rsidRPr="009C56C0" w:rsidRDefault="005E62BC" w:rsidP="005E62BC">
      <w:pPr>
        <w:pStyle w:val="af0"/>
        <w:tabs>
          <w:tab w:val="clear" w:pos="3060"/>
        </w:tabs>
        <w:suppressAutoHyphens/>
        <w:spacing w:line="240" w:lineRule="exact"/>
        <w:rPr>
          <w:caps w:val="0"/>
          <w:szCs w:val="28"/>
        </w:rPr>
      </w:pPr>
      <w:r w:rsidRPr="009C56C0">
        <w:rPr>
          <w:caps w:val="0"/>
          <w:szCs w:val="28"/>
        </w:rPr>
        <w:t>Российская Федерация</w:t>
      </w:r>
    </w:p>
    <w:p w:rsidR="005E62BC" w:rsidRPr="009C56C0" w:rsidRDefault="005E62BC" w:rsidP="005E62BC">
      <w:pPr>
        <w:pStyle w:val="af0"/>
        <w:suppressAutoHyphens/>
        <w:spacing w:line="240" w:lineRule="exact"/>
        <w:rPr>
          <w:caps w:val="0"/>
          <w:szCs w:val="28"/>
        </w:rPr>
      </w:pPr>
      <w:r w:rsidRPr="009C56C0">
        <w:rPr>
          <w:caps w:val="0"/>
          <w:szCs w:val="28"/>
        </w:rPr>
        <w:t>Новгородская область</w:t>
      </w:r>
    </w:p>
    <w:p w:rsidR="005E62BC" w:rsidRPr="009C56C0" w:rsidRDefault="00D4709E" w:rsidP="005E62BC">
      <w:pPr>
        <w:pStyle w:val="af0"/>
        <w:suppressAutoHyphens/>
        <w:spacing w:before="120" w:after="120"/>
        <w:rPr>
          <w:szCs w:val="28"/>
        </w:rPr>
      </w:pPr>
      <w:r>
        <w:rPr>
          <w:szCs w:val="28"/>
        </w:rPr>
        <w:t>ДУМА</w:t>
      </w:r>
      <w:r w:rsidR="005E62BC" w:rsidRPr="009C56C0">
        <w:rPr>
          <w:szCs w:val="28"/>
        </w:rPr>
        <w:t xml:space="preserve"> СОЛЕЦКОГО муниципального </w:t>
      </w:r>
      <w:r w:rsidR="005E62BC">
        <w:rPr>
          <w:szCs w:val="28"/>
        </w:rPr>
        <w:t>ОКРУГА</w:t>
      </w:r>
    </w:p>
    <w:p w:rsidR="005E62BC" w:rsidRDefault="005E62BC" w:rsidP="005E62BC">
      <w:pPr>
        <w:tabs>
          <w:tab w:val="left" w:pos="3060"/>
        </w:tabs>
        <w:suppressAutoHyphens/>
        <w:spacing w:line="240" w:lineRule="atLeast"/>
        <w:jc w:val="center"/>
        <w:rPr>
          <w:spacing w:val="60"/>
          <w:sz w:val="32"/>
        </w:rPr>
      </w:pPr>
    </w:p>
    <w:p w:rsidR="005E62BC" w:rsidRPr="009C56C0" w:rsidRDefault="00D4709E" w:rsidP="005E62BC">
      <w:pPr>
        <w:tabs>
          <w:tab w:val="left" w:pos="3060"/>
        </w:tabs>
        <w:suppressAutoHyphens/>
        <w:spacing w:line="240" w:lineRule="atLeast"/>
        <w:jc w:val="center"/>
        <w:rPr>
          <w:spacing w:val="60"/>
          <w:sz w:val="32"/>
        </w:rPr>
      </w:pPr>
      <w:r>
        <w:rPr>
          <w:spacing w:val="60"/>
          <w:sz w:val="32"/>
        </w:rPr>
        <w:t>РЕШЕНИЕ</w:t>
      </w:r>
    </w:p>
    <w:p w:rsidR="005E62BC" w:rsidRPr="009C56C0" w:rsidRDefault="005E62BC" w:rsidP="005E62BC">
      <w:pPr>
        <w:tabs>
          <w:tab w:val="left" w:pos="3060"/>
        </w:tabs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5E62BC" w:rsidRPr="009C56C0" w:rsidTr="00735F86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5E62BC" w:rsidRPr="009C56C0" w:rsidRDefault="005E62BC" w:rsidP="00735F86">
            <w:pPr>
              <w:spacing w:after="1"/>
              <w:rPr>
                <w:b/>
              </w:rPr>
            </w:pPr>
          </w:p>
        </w:tc>
      </w:tr>
    </w:tbl>
    <w:p w:rsidR="00D4709E" w:rsidRPr="00C0393A" w:rsidRDefault="005E62BC" w:rsidP="00D4709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393A">
        <w:rPr>
          <w:rFonts w:ascii="Times New Roman" w:hAnsi="Times New Roman" w:cs="Times New Roman"/>
          <w:bCs/>
          <w:sz w:val="28"/>
          <w:szCs w:val="28"/>
        </w:rPr>
        <w:t>О</w:t>
      </w:r>
      <w:r w:rsidR="00A146E3">
        <w:rPr>
          <w:rFonts w:ascii="Times New Roman" w:hAnsi="Times New Roman" w:cs="Times New Roman"/>
          <w:bCs/>
          <w:sz w:val="28"/>
          <w:szCs w:val="28"/>
        </w:rPr>
        <w:t xml:space="preserve"> внесении изменени</w:t>
      </w:r>
      <w:r w:rsidR="00E86FB7">
        <w:rPr>
          <w:rFonts w:ascii="Times New Roman" w:hAnsi="Times New Roman" w:cs="Times New Roman"/>
          <w:bCs/>
          <w:sz w:val="28"/>
          <w:szCs w:val="28"/>
        </w:rPr>
        <w:t>я</w:t>
      </w:r>
      <w:r w:rsidR="00A146E3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Pr="00C0393A">
        <w:rPr>
          <w:rFonts w:ascii="Times New Roman" w:hAnsi="Times New Roman" w:cs="Times New Roman"/>
          <w:bCs/>
          <w:sz w:val="28"/>
          <w:szCs w:val="28"/>
        </w:rPr>
        <w:t xml:space="preserve"> Поряд</w:t>
      </w:r>
      <w:r w:rsidR="004526B8">
        <w:rPr>
          <w:rFonts w:ascii="Times New Roman" w:hAnsi="Times New Roman" w:cs="Times New Roman"/>
          <w:bCs/>
          <w:sz w:val="28"/>
          <w:szCs w:val="28"/>
        </w:rPr>
        <w:t>о</w:t>
      </w:r>
      <w:r w:rsidRPr="00C0393A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D4709E">
        <w:rPr>
          <w:rFonts w:ascii="Times New Roman" w:hAnsi="Times New Roman" w:cs="Times New Roman"/>
          <w:bCs/>
          <w:sz w:val="28"/>
          <w:szCs w:val="28"/>
        </w:rPr>
        <w:t>предоставления муниципальных гарантий</w:t>
      </w:r>
    </w:p>
    <w:p w:rsidR="005E62BC" w:rsidRPr="00C0393A" w:rsidRDefault="00C0393A" w:rsidP="00C039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393A">
        <w:rPr>
          <w:rFonts w:ascii="Times New Roman" w:hAnsi="Times New Roman" w:cs="Times New Roman"/>
          <w:sz w:val="28"/>
          <w:szCs w:val="28"/>
        </w:rPr>
        <w:t xml:space="preserve"> Солецкого муниципального округа</w:t>
      </w:r>
      <w:r w:rsidR="00D4709E">
        <w:rPr>
          <w:rFonts w:ascii="Times New Roman" w:hAnsi="Times New Roman" w:cs="Times New Roman"/>
          <w:sz w:val="28"/>
          <w:szCs w:val="28"/>
        </w:rPr>
        <w:t xml:space="preserve"> Новгородской области</w:t>
      </w:r>
    </w:p>
    <w:p w:rsidR="005E62BC" w:rsidRDefault="005E62BC" w:rsidP="005E62BC">
      <w:pPr>
        <w:pStyle w:val="ConsPlusTitle"/>
        <w:suppressAutoHyphens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709E" w:rsidRDefault="00D4709E" w:rsidP="005E62BC">
      <w:pPr>
        <w:pStyle w:val="ConsPlusTitle"/>
        <w:suppressAutoHyphens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709E">
        <w:rPr>
          <w:rFonts w:ascii="Times New Roman" w:hAnsi="Times New Roman" w:cs="Times New Roman"/>
          <w:b w:val="0"/>
          <w:sz w:val="28"/>
          <w:szCs w:val="28"/>
        </w:rPr>
        <w:t>Принято Думой Солецкого муниципального 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________________</w:t>
      </w:r>
    </w:p>
    <w:p w:rsidR="00D4709E" w:rsidRPr="00D4709E" w:rsidRDefault="00D4709E" w:rsidP="005E62BC">
      <w:pPr>
        <w:pStyle w:val="ConsPlusTitle"/>
        <w:suppressAutoHyphens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E62BC" w:rsidRPr="00D4709E" w:rsidRDefault="005E62BC" w:rsidP="005E62BC">
      <w:pPr>
        <w:pStyle w:val="ConsPlusTitle"/>
        <w:suppressAutoHyphens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2BC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 w:rsidR="00D4709E">
        <w:rPr>
          <w:rFonts w:ascii="Times New Roman" w:hAnsi="Times New Roman" w:cs="Times New Roman"/>
          <w:b w:val="0"/>
          <w:sz w:val="28"/>
          <w:szCs w:val="28"/>
        </w:rPr>
        <w:t xml:space="preserve"> пунктом 4</w:t>
      </w:r>
      <w:r w:rsidRPr="005E62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r:id="rId8" w:tooltip="&quot;Бюджетный кодекс Российской Федерации&quot; от 31.07.1998 N 145-ФЗ (ред. от 03.11.2015){КонсультантПлюс}" w:history="1">
        <w:r w:rsidRPr="005E62BC">
          <w:rPr>
            <w:rFonts w:ascii="Times New Roman" w:hAnsi="Times New Roman" w:cs="Times New Roman"/>
            <w:b w:val="0"/>
            <w:sz w:val="28"/>
            <w:szCs w:val="28"/>
          </w:rPr>
          <w:t>стать</w:t>
        </w:r>
        <w:r w:rsidR="00D4709E">
          <w:rPr>
            <w:rFonts w:ascii="Times New Roman" w:hAnsi="Times New Roman" w:cs="Times New Roman"/>
            <w:b w:val="0"/>
            <w:sz w:val="28"/>
            <w:szCs w:val="28"/>
          </w:rPr>
          <w:t>и 117</w:t>
        </w:r>
        <w:r w:rsidRPr="005E62BC">
          <w:rPr>
            <w:rFonts w:ascii="Times New Roman" w:hAnsi="Times New Roman" w:cs="Times New Roman"/>
            <w:b w:val="0"/>
            <w:sz w:val="28"/>
            <w:szCs w:val="28"/>
          </w:rPr>
          <w:t xml:space="preserve"> </w:t>
        </w:r>
      </w:hyperlink>
      <w:r w:rsidRPr="005E62BC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</w:t>
      </w:r>
      <w:r w:rsidR="00034C1C">
        <w:rPr>
          <w:rFonts w:ascii="Times New Roman" w:hAnsi="Times New Roman" w:cs="Times New Roman"/>
          <w:b w:val="0"/>
          <w:sz w:val="28"/>
          <w:szCs w:val="28"/>
        </w:rPr>
        <w:t>,</w:t>
      </w:r>
      <w:r w:rsidRPr="005E62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4709E">
        <w:rPr>
          <w:rFonts w:ascii="Times New Roman" w:hAnsi="Times New Roman" w:cs="Times New Roman"/>
          <w:b w:val="0"/>
          <w:sz w:val="28"/>
          <w:szCs w:val="28"/>
        </w:rPr>
        <w:t>Дума</w:t>
      </w:r>
      <w:r w:rsidRPr="005E62BC">
        <w:rPr>
          <w:rFonts w:ascii="Times New Roman" w:hAnsi="Times New Roman" w:cs="Times New Roman"/>
          <w:b w:val="0"/>
          <w:sz w:val="28"/>
          <w:szCs w:val="28"/>
        </w:rPr>
        <w:t xml:space="preserve"> Солецкого муниципального округа </w:t>
      </w:r>
      <w:r w:rsidR="00D4709E" w:rsidRPr="00D4709E">
        <w:rPr>
          <w:rFonts w:ascii="Times New Roman" w:hAnsi="Times New Roman" w:cs="Times New Roman"/>
          <w:sz w:val="28"/>
          <w:szCs w:val="28"/>
        </w:rPr>
        <w:t>РЕШИЛА</w:t>
      </w:r>
      <w:r w:rsidRPr="00D4709E">
        <w:rPr>
          <w:rFonts w:ascii="Times New Roman" w:hAnsi="Times New Roman" w:cs="Times New Roman"/>
          <w:sz w:val="28"/>
          <w:szCs w:val="28"/>
        </w:rPr>
        <w:t>:</w:t>
      </w:r>
    </w:p>
    <w:p w:rsidR="005E62BC" w:rsidRPr="00D4709E" w:rsidRDefault="005E62BC" w:rsidP="005E62BC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:rsidR="0069253B" w:rsidRPr="00D4709E" w:rsidRDefault="007F14C9" w:rsidP="00034C1C">
      <w:pPr>
        <w:pStyle w:val="1"/>
        <w:jc w:val="both"/>
        <w:rPr>
          <w:szCs w:val="28"/>
        </w:rPr>
      </w:pPr>
      <w:r>
        <w:rPr>
          <w:szCs w:val="28"/>
        </w:rPr>
        <w:t xml:space="preserve">       </w:t>
      </w:r>
      <w:r w:rsidR="00BD7815">
        <w:rPr>
          <w:szCs w:val="28"/>
        </w:rPr>
        <w:t xml:space="preserve">  </w:t>
      </w:r>
      <w:r>
        <w:rPr>
          <w:szCs w:val="28"/>
        </w:rPr>
        <w:t xml:space="preserve">  1. </w:t>
      </w:r>
      <w:r w:rsidR="00A146E3">
        <w:rPr>
          <w:szCs w:val="28"/>
        </w:rPr>
        <w:t>Внести изменени</w:t>
      </w:r>
      <w:r w:rsidR="00034C1C">
        <w:rPr>
          <w:szCs w:val="28"/>
        </w:rPr>
        <w:t>е</w:t>
      </w:r>
      <w:r w:rsidR="005E62BC" w:rsidRPr="005E62BC">
        <w:rPr>
          <w:szCs w:val="28"/>
        </w:rPr>
        <w:t xml:space="preserve"> </w:t>
      </w:r>
      <w:r w:rsidR="00A146E3">
        <w:rPr>
          <w:szCs w:val="28"/>
        </w:rPr>
        <w:t xml:space="preserve">в </w:t>
      </w:r>
      <w:r w:rsidR="005E62BC" w:rsidRPr="005E62BC">
        <w:rPr>
          <w:szCs w:val="28"/>
        </w:rPr>
        <w:t>Порядок</w:t>
      </w:r>
      <w:r w:rsidR="00D4709E">
        <w:rPr>
          <w:szCs w:val="28"/>
        </w:rPr>
        <w:t xml:space="preserve"> предоставления муниципальных гарантий Солецкого муниципального округа Новгородской области</w:t>
      </w:r>
      <w:r w:rsidR="004526B8">
        <w:rPr>
          <w:szCs w:val="28"/>
        </w:rPr>
        <w:t xml:space="preserve">, утвержденный </w:t>
      </w:r>
      <w:r w:rsidR="00D4709E">
        <w:rPr>
          <w:szCs w:val="28"/>
        </w:rPr>
        <w:t>решением</w:t>
      </w:r>
      <w:r w:rsidR="004526B8">
        <w:rPr>
          <w:szCs w:val="28"/>
        </w:rPr>
        <w:t xml:space="preserve"> </w:t>
      </w:r>
      <w:r w:rsidR="00D4709E">
        <w:rPr>
          <w:szCs w:val="28"/>
        </w:rPr>
        <w:t>Думы Солецког</w:t>
      </w:r>
      <w:r w:rsidR="000624B2">
        <w:rPr>
          <w:szCs w:val="28"/>
        </w:rPr>
        <w:t>о</w:t>
      </w:r>
      <w:r w:rsidR="004526B8">
        <w:rPr>
          <w:szCs w:val="28"/>
        </w:rPr>
        <w:t xml:space="preserve">  муни</w:t>
      </w:r>
      <w:r w:rsidR="00D4709E">
        <w:rPr>
          <w:szCs w:val="28"/>
        </w:rPr>
        <w:t>ципального округа от 28.0</w:t>
      </w:r>
      <w:r w:rsidR="004B188D">
        <w:rPr>
          <w:szCs w:val="28"/>
        </w:rPr>
        <w:t>1.202</w:t>
      </w:r>
      <w:r w:rsidR="00D4709E">
        <w:rPr>
          <w:szCs w:val="28"/>
        </w:rPr>
        <w:t>1</w:t>
      </w:r>
      <w:r w:rsidR="004526B8">
        <w:rPr>
          <w:szCs w:val="28"/>
        </w:rPr>
        <w:t xml:space="preserve"> № </w:t>
      </w:r>
      <w:r w:rsidR="00D4709E">
        <w:rPr>
          <w:szCs w:val="28"/>
        </w:rPr>
        <w:t>99</w:t>
      </w:r>
      <w:r w:rsidR="00034C1C">
        <w:rPr>
          <w:szCs w:val="28"/>
        </w:rPr>
        <w:t>, изложив</w:t>
      </w:r>
      <w:r w:rsidR="00C668B2" w:rsidRPr="00D4709E">
        <w:rPr>
          <w:szCs w:val="28"/>
        </w:rPr>
        <w:t xml:space="preserve"> п</w:t>
      </w:r>
      <w:r w:rsidR="0069253B" w:rsidRPr="00D4709E">
        <w:rPr>
          <w:szCs w:val="28"/>
        </w:rPr>
        <w:t>ункт 1</w:t>
      </w:r>
      <w:r w:rsidR="00BD7815">
        <w:rPr>
          <w:szCs w:val="28"/>
        </w:rPr>
        <w:t>.</w:t>
      </w:r>
      <w:r w:rsidR="0069253B" w:rsidRPr="00D4709E">
        <w:rPr>
          <w:szCs w:val="28"/>
        </w:rPr>
        <w:t>7</w:t>
      </w:r>
      <w:r w:rsidR="00034C1C">
        <w:rPr>
          <w:szCs w:val="28"/>
        </w:rPr>
        <w:t>.</w:t>
      </w:r>
      <w:r w:rsidR="0069253B" w:rsidRPr="00D4709E">
        <w:rPr>
          <w:szCs w:val="28"/>
        </w:rPr>
        <w:t xml:space="preserve"> в  редакции:</w:t>
      </w:r>
    </w:p>
    <w:p w:rsidR="0069253B" w:rsidRDefault="0069253B" w:rsidP="00BD781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71ED8">
        <w:rPr>
          <w:sz w:val="28"/>
          <w:szCs w:val="28"/>
        </w:rPr>
        <w:t>«</w:t>
      </w:r>
      <w:r w:rsidR="00034C1C">
        <w:rPr>
          <w:sz w:val="28"/>
          <w:szCs w:val="28"/>
        </w:rPr>
        <w:t xml:space="preserve"> 1.7. </w:t>
      </w:r>
      <w:r w:rsidR="00BD7815">
        <w:rPr>
          <w:sz w:val="28"/>
          <w:szCs w:val="28"/>
        </w:rPr>
        <w:t>Общая сумма обязательств, вытекающих из гарантии, включается в состав муниципального внутреннего долга округа как вид долгового обязательства только в сумме фактически имеющихся у принципала обязательств, обеспеченных муниципальной гарантией, но не более суммы муниципальной гарантии.</w:t>
      </w:r>
      <w:r w:rsidRPr="00771ED8">
        <w:rPr>
          <w:sz w:val="28"/>
          <w:szCs w:val="28"/>
        </w:rPr>
        <w:t>»</w:t>
      </w:r>
    </w:p>
    <w:p w:rsidR="0069253B" w:rsidRDefault="0069253B" w:rsidP="0069253B">
      <w:pPr>
        <w:pStyle w:val="af1"/>
        <w:jc w:val="both"/>
        <w:rPr>
          <w:sz w:val="28"/>
          <w:szCs w:val="28"/>
        </w:rPr>
      </w:pPr>
    </w:p>
    <w:p w:rsidR="005E62BC" w:rsidRPr="00A146E3" w:rsidRDefault="00BD7815" w:rsidP="00A146E3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146E3">
        <w:rPr>
          <w:sz w:val="28"/>
          <w:szCs w:val="28"/>
        </w:rPr>
        <w:t xml:space="preserve">     2.</w:t>
      </w:r>
      <w:r w:rsidR="005E62BC" w:rsidRPr="00A146E3">
        <w:rPr>
          <w:sz w:val="28"/>
          <w:szCs w:val="28"/>
        </w:rPr>
        <w:t xml:space="preserve">  Опубликовать </w:t>
      </w:r>
      <w:r w:rsidR="005E62BC" w:rsidRPr="00A146E3">
        <w:rPr>
          <w:sz w:val="28"/>
          <w:szCs w:val="28"/>
          <w:lang w:eastAsia="zh-CN"/>
        </w:rPr>
        <w:t xml:space="preserve">настоящее постановление в периодическом печатном издании </w:t>
      </w:r>
      <w:r w:rsidR="004C4C19" w:rsidRPr="00A146E3">
        <w:rPr>
          <w:sz w:val="28"/>
          <w:szCs w:val="28"/>
          <w:lang w:eastAsia="zh-CN"/>
        </w:rPr>
        <w:t>«Б</w:t>
      </w:r>
      <w:r w:rsidR="005E62BC" w:rsidRPr="00A146E3">
        <w:rPr>
          <w:sz w:val="28"/>
          <w:szCs w:val="28"/>
          <w:lang w:eastAsia="zh-CN"/>
        </w:rPr>
        <w:t>юллетень «Солецк</w:t>
      </w:r>
      <w:r w:rsidR="004C4C19" w:rsidRPr="00A146E3">
        <w:rPr>
          <w:sz w:val="28"/>
          <w:szCs w:val="28"/>
          <w:lang w:eastAsia="zh-CN"/>
        </w:rPr>
        <w:t>ого</w:t>
      </w:r>
      <w:r w:rsidR="005E62BC" w:rsidRPr="00A146E3">
        <w:rPr>
          <w:sz w:val="28"/>
          <w:szCs w:val="28"/>
          <w:lang w:eastAsia="zh-CN"/>
        </w:rPr>
        <w:t xml:space="preserve"> </w:t>
      </w:r>
      <w:r w:rsidR="004C4C19" w:rsidRPr="00A146E3">
        <w:rPr>
          <w:sz w:val="28"/>
          <w:szCs w:val="28"/>
          <w:lang w:eastAsia="zh-CN"/>
        </w:rPr>
        <w:t>муниципального округа</w:t>
      </w:r>
      <w:r w:rsidR="005E62BC" w:rsidRPr="00A146E3">
        <w:rPr>
          <w:sz w:val="28"/>
          <w:szCs w:val="28"/>
          <w:lang w:eastAsia="zh-CN"/>
        </w:rPr>
        <w:t xml:space="preserve">» </w:t>
      </w:r>
      <w:r w:rsidR="005E62BC" w:rsidRPr="00A146E3">
        <w:rPr>
          <w:sz w:val="28"/>
          <w:szCs w:val="28"/>
        </w:rPr>
        <w:t>и разместить на официальном сайте Администрации муниципального округа в информационно-телекоммуникационной сети «Интернет».</w:t>
      </w:r>
    </w:p>
    <w:p w:rsidR="005E62BC" w:rsidRDefault="005E62BC" w:rsidP="005E62BC">
      <w:pPr>
        <w:tabs>
          <w:tab w:val="left" w:pos="3060"/>
        </w:tabs>
        <w:suppressAutoHyphens/>
        <w:spacing w:line="360" w:lineRule="atLeast"/>
        <w:jc w:val="both"/>
        <w:rPr>
          <w:b/>
          <w:sz w:val="28"/>
          <w:szCs w:val="28"/>
        </w:rPr>
      </w:pPr>
    </w:p>
    <w:p w:rsidR="00A545AA" w:rsidRDefault="00A545AA" w:rsidP="005E62BC">
      <w:pPr>
        <w:tabs>
          <w:tab w:val="left" w:pos="3060"/>
        </w:tabs>
        <w:suppressAutoHyphens/>
        <w:spacing w:line="360" w:lineRule="atLeast"/>
        <w:jc w:val="both"/>
        <w:rPr>
          <w:sz w:val="28"/>
          <w:szCs w:val="28"/>
        </w:rPr>
      </w:pPr>
    </w:p>
    <w:p w:rsidR="005E62BC" w:rsidRDefault="005E62BC" w:rsidP="005E62BC">
      <w:pPr>
        <w:tabs>
          <w:tab w:val="left" w:pos="3060"/>
        </w:tabs>
        <w:suppressAutoHyphens/>
        <w:spacing w:line="360" w:lineRule="atLeast"/>
        <w:jc w:val="both"/>
        <w:rPr>
          <w:sz w:val="28"/>
          <w:szCs w:val="28"/>
        </w:rPr>
      </w:pPr>
      <w:r w:rsidRPr="00245DD8">
        <w:rPr>
          <w:sz w:val="28"/>
          <w:szCs w:val="28"/>
        </w:rPr>
        <w:t>Проект подготовил и завизировал:</w:t>
      </w:r>
    </w:p>
    <w:p w:rsidR="005E62BC" w:rsidRDefault="005E62BC" w:rsidP="005E62BC">
      <w:pPr>
        <w:tabs>
          <w:tab w:val="left" w:pos="3060"/>
        </w:tabs>
        <w:suppressAutoHyphens/>
        <w:spacing w:line="360" w:lineRule="atLeast"/>
        <w:jc w:val="both"/>
        <w:rPr>
          <w:sz w:val="28"/>
          <w:szCs w:val="28"/>
        </w:rPr>
      </w:pPr>
    </w:p>
    <w:p w:rsidR="005E62BC" w:rsidRPr="00245DD8" w:rsidRDefault="007F14C9" w:rsidP="005E62BC">
      <w:pPr>
        <w:tabs>
          <w:tab w:val="left" w:pos="3060"/>
        </w:tabs>
        <w:suppressAutoHyphens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5E62BC">
        <w:rPr>
          <w:sz w:val="28"/>
          <w:szCs w:val="28"/>
        </w:rPr>
        <w:t xml:space="preserve"> комитета финансов                              </w:t>
      </w:r>
      <w:r>
        <w:rPr>
          <w:sz w:val="28"/>
          <w:szCs w:val="28"/>
        </w:rPr>
        <w:t>Т.Ю.Петрова</w:t>
      </w:r>
    </w:p>
    <w:sectPr w:rsidR="005E62BC" w:rsidRPr="00245DD8" w:rsidSect="006E450C">
      <w:pgSz w:w="11905" w:h="16838"/>
      <w:pgMar w:top="1134" w:right="567" w:bottom="1134" w:left="1134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270" w:rsidRDefault="002F4270" w:rsidP="00832C29">
      <w:r>
        <w:separator/>
      </w:r>
    </w:p>
  </w:endnote>
  <w:endnote w:type="continuationSeparator" w:id="1">
    <w:p w:rsidR="002F4270" w:rsidRDefault="002F4270" w:rsidP="00832C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270" w:rsidRDefault="002F4270" w:rsidP="00832C29">
      <w:r>
        <w:separator/>
      </w:r>
    </w:p>
  </w:footnote>
  <w:footnote w:type="continuationSeparator" w:id="1">
    <w:p w:rsidR="002F4270" w:rsidRDefault="002F4270" w:rsidP="00832C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B08C9"/>
    <w:multiLevelType w:val="multilevel"/>
    <w:tmpl w:val="5D448C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7836BD1"/>
    <w:multiLevelType w:val="multilevel"/>
    <w:tmpl w:val="1FF2E24A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0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2">
    <w:nsid w:val="1309752F"/>
    <w:multiLevelType w:val="multilevel"/>
    <w:tmpl w:val="D54A21D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5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3">
    <w:nsid w:val="2EBE78D7"/>
    <w:multiLevelType w:val="hybridMultilevel"/>
    <w:tmpl w:val="0E1CA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19394C"/>
    <w:multiLevelType w:val="multilevel"/>
    <w:tmpl w:val="95185ED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2160"/>
      </w:pPr>
      <w:rPr>
        <w:rFonts w:hint="default"/>
      </w:rPr>
    </w:lvl>
  </w:abstractNum>
  <w:abstractNum w:abstractNumId="5">
    <w:nsid w:val="3A3A088F"/>
    <w:multiLevelType w:val="multilevel"/>
    <w:tmpl w:val="F84C39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6E0C"/>
    <w:rsid w:val="00004DB9"/>
    <w:rsid w:val="000057A7"/>
    <w:rsid w:val="00034C09"/>
    <w:rsid w:val="00034C1C"/>
    <w:rsid w:val="00041730"/>
    <w:rsid w:val="00041AB4"/>
    <w:rsid w:val="00045054"/>
    <w:rsid w:val="000534AE"/>
    <w:rsid w:val="000559EA"/>
    <w:rsid w:val="000624B2"/>
    <w:rsid w:val="00072C47"/>
    <w:rsid w:val="00097ECE"/>
    <w:rsid w:val="000C34EE"/>
    <w:rsid w:val="000D0548"/>
    <w:rsid w:val="000D4BB4"/>
    <w:rsid w:val="000E35D1"/>
    <w:rsid w:val="000E6579"/>
    <w:rsid w:val="00100636"/>
    <w:rsid w:val="00103566"/>
    <w:rsid w:val="00117002"/>
    <w:rsid w:val="001520ED"/>
    <w:rsid w:val="001739C4"/>
    <w:rsid w:val="00175636"/>
    <w:rsid w:val="0019416E"/>
    <w:rsid w:val="001D38D3"/>
    <w:rsid w:val="001E13B9"/>
    <w:rsid w:val="001F524D"/>
    <w:rsid w:val="00222639"/>
    <w:rsid w:val="002650FF"/>
    <w:rsid w:val="00266E0C"/>
    <w:rsid w:val="002C18E2"/>
    <w:rsid w:val="002F4270"/>
    <w:rsid w:val="003149BC"/>
    <w:rsid w:val="00336C23"/>
    <w:rsid w:val="00374632"/>
    <w:rsid w:val="00387075"/>
    <w:rsid w:val="0039737F"/>
    <w:rsid w:val="0039768D"/>
    <w:rsid w:val="003A4C02"/>
    <w:rsid w:val="003D6F93"/>
    <w:rsid w:val="003E1882"/>
    <w:rsid w:val="003E58ED"/>
    <w:rsid w:val="00410DF9"/>
    <w:rsid w:val="004139A4"/>
    <w:rsid w:val="00444582"/>
    <w:rsid w:val="00446C88"/>
    <w:rsid w:val="004526B8"/>
    <w:rsid w:val="00453919"/>
    <w:rsid w:val="00457B34"/>
    <w:rsid w:val="004610F8"/>
    <w:rsid w:val="00464178"/>
    <w:rsid w:val="00464336"/>
    <w:rsid w:val="0048506B"/>
    <w:rsid w:val="00485292"/>
    <w:rsid w:val="004928DE"/>
    <w:rsid w:val="004B188D"/>
    <w:rsid w:val="004B5D0A"/>
    <w:rsid w:val="004C4C19"/>
    <w:rsid w:val="004D1B7F"/>
    <w:rsid w:val="00531791"/>
    <w:rsid w:val="0055668F"/>
    <w:rsid w:val="0056037B"/>
    <w:rsid w:val="005613B0"/>
    <w:rsid w:val="00567870"/>
    <w:rsid w:val="0057783E"/>
    <w:rsid w:val="00592670"/>
    <w:rsid w:val="005B2F03"/>
    <w:rsid w:val="005C73DA"/>
    <w:rsid w:val="005D0C7F"/>
    <w:rsid w:val="005E62BC"/>
    <w:rsid w:val="005F4A5D"/>
    <w:rsid w:val="005F4A6E"/>
    <w:rsid w:val="006118A8"/>
    <w:rsid w:val="00630BD5"/>
    <w:rsid w:val="0064116A"/>
    <w:rsid w:val="0069253B"/>
    <w:rsid w:val="00694225"/>
    <w:rsid w:val="006B002F"/>
    <w:rsid w:val="006C38B2"/>
    <w:rsid w:val="006E450C"/>
    <w:rsid w:val="00711B43"/>
    <w:rsid w:val="007151CD"/>
    <w:rsid w:val="0071703F"/>
    <w:rsid w:val="0075178A"/>
    <w:rsid w:val="00757302"/>
    <w:rsid w:val="00757C1D"/>
    <w:rsid w:val="007803C2"/>
    <w:rsid w:val="007A050B"/>
    <w:rsid w:val="007C2474"/>
    <w:rsid w:val="007E5C13"/>
    <w:rsid w:val="007F14C9"/>
    <w:rsid w:val="007F76F7"/>
    <w:rsid w:val="0081065E"/>
    <w:rsid w:val="0081122E"/>
    <w:rsid w:val="00811B5A"/>
    <w:rsid w:val="00832C29"/>
    <w:rsid w:val="00843812"/>
    <w:rsid w:val="00857519"/>
    <w:rsid w:val="00887B4F"/>
    <w:rsid w:val="008974C8"/>
    <w:rsid w:val="008A7C57"/>
    <w:rsid w:val="008B342B"/>
    <w:rsid w:val="008D2CDC"/>
    <w:rsid w:val="008D5DC2"/>
    <w:rsid w:val="008E0A98"/>
    <w:rsid w:val="009045DD"/>
    <w:rsid w:val="00911FB0"/>
    <w:rsid w:val="00920F36"/>
    <w:rsid w:val="00940437"/>
    <w:rsid w:val="00943FC9"/>
    <w:rsid w:val="00961DF7"/>
    <w:rsid w:val="00970480"/>
    <w:rsid w:val="00991EE7"/>
    <w:rsid w:val="00996B90"/>
    <w:rsid w:val="009A0AC7"/>
    <w:rsid w:val="009A3CF0"/>
    <w:rsid w:val="009B0EB3"/>
    <w:rsid w:val="00A02180"/>
    <w:rsid w:val="00A04C2F"/>
    <w:rsid w:val="00A1457B"/>
    <w:rsid w:val="00A146E3"/>
    <w:rsid w:val="00A4582F"/>
    <w:rsid w:val="00A47FF5"/>
    <w:rsid w:val="00A545AA"/>
    <w:rsid w:val="00A6493C"/>
    <w:rsid w:val="00A67BBF"/>
    <w:rsid w:val="00A84D40"/>
    <w:rsid w:val="00A95AE7"/>
    <w:rsid w:val="00AE0100"/>
    <w:rsid w:val="00B11E61"/>
    <w:rsid w:val="00B16290"/>
    <w:rsid w:val="00B350F2"/>
    <w:rsid w:val="00B90AB4"/>
    <w:rsid w:val="00BB7F0B"/>
    <w:rsid w:val="00BC5BE5"/>
    <w:rsid w:val="00BD7815"/>
    <w:rsid w:val="00BF2342"/>
    <w:rsid w:val="00BF250F"/>
    <w:rsid w:val="00C00893"/>
    <w:rsid w:val="00C02491"/>
    <w:rsid w:val="00C0393A"/>
    <w:rsid w:val="00C21693"/>
    <w:rsid w:val="00C668B2"/>
    <w:rsid w:val="00C9014C"/>
    <w:rsid w:val="00C91771"/>
    <w:rsid w:val="00C94F93"/>
    <w:rsid w:val="00CB1225"/>
    <w:rsid w:val="00CC2DD4"/>
    <w:rsid w:val="00CC65A6"/>
    <w:rsid w:val="00D14FC8"/>
    <w:rsid w:val="00D217E6"/>
    <w:rsid w:val="00D354F1"/>
    <w:rsid w:val="00D4709E"/>
    <w:rsid w:val="00D55189"/>
    <w:rsid w:val="00D57EEE"/>
    <w:rsid w:val="00D60048"/>
    <w:rsid w:val="00D872A3"/>
    <w:rsid w:val="00DB2DF0"/>
    <w:rsid w:val="00DD57DA"/>
    <w:rsid w:val="00DF081C"/>
    <w:rsid w:val="00DF6F47"/>
    <w:rsid w:val="00E00F83"/>
    <w:rsid w:val="00E01DE0"/>
    <w:rsid w:val="00E16341"/>
    <w:rsid w:val="00E23C9C"/>
    <w:rsid w:val="00E324BE"/>
    <w:rsid w:val="00E36FFA"/>
    <w:rsid w:val="00E40DE6"/>
    <w:rsid w:val="00E41DDE"/>
    <w:rsid w:val="00E56C66"/>
    <w:rsid w:val="00E86FB7"/>
    <w:rsid w:val="00E96D39"/>
    <w:rsid w:val="00EB446C"/>
    <w:rsid w:val="00EE7A8A"/>
    <w:rsid w:val="00EF2B38"/>
    <w:rsid w:val="00F04C0E"/>
    <w:rsid w:val="00F46393"/>
    <w:rsid w:val="00F57086"/>
    <w:rsid w:val="00F776B4"/>
    <w:rsid w:val="00F924F9"/>
    <w:rsid w:val="00F96300"/>
    <w:rsid w:val="00F96908"/>
    <w:rsid w:val="00FB78CB"/>
    <w:rsid w:val="00FC40B1"/>
    <w:rsid w:val="00FE1C39"/>
    <w:rsid w:val="00FE1F7B"/>
    <w:rsid w:val="00FF0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F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62B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6E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66E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66E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">
    <w:name w:val="Body Text Indent 2"/>
    <w:basedOn w:val="a"/>
    <w:link w:val="20"/>
    <w:rsid w:val="006B002F"/>
    <w:pPr>
      <w:ind w:firstLine="708"/>
      <w:jc w:val="both"/>
    </w:pPr>
    <w:rPr>
      <w:bCs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6B002F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3">
    <w:name w:val="annotation reference"/>
    <w:basedOn w:val="a0"/>
    <w:uiPriority w:val="99"/>
    <w:semiHidden/>
    <w:unhideWhenUsed/>
    <w:rsid w:val="00832C2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32C29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32C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32C2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32C2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32C2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32C2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832C29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832C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832C29"/>
    <w:rPr>
      <w:vertAlign w:val="superscript"/>
    </w:rPr>
  </w:style>
  <w:style w:type="character" w:styleId="ad">
    <w:name w:val="Hyperlink"/>
    <w:basedOn w:val="a0"/>
    <w:uiPriority w:val="99"/>
    <w:semiHidden/>
    <w:unhideWhenUsed/>
    <w:rsid w:val="001D38D3"/>
    <w:rPr>
      <w:color w:val="0000FF"/>
      <w:u w:val="single"/>
    </w:rPr>
  </w:style>
  <w:style w:type="paragraph" w:styleId="ae">
    <w:name w:val="Body Text"/>
    <w:basedOn w:val="a"/>
    <w:link w:val="af"/>
    <w:uiPriority w:val="99"/>
    <w:semiHidden/>
    <w:unhideWhenUsed/>
    <w:rsid w:val="005E62B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E62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E62BC"/>
    <w:rPr>
      <w:rFonts w:ascii="Times New Roman" w:eastAsia="Times New Roman" w:hAnsi="Times New Roman" w:cs="Times New Roman"/>
      <w:sz w:val="28"/>
      <w:szCs w:val="24"/>
    </w:rPr>
  </w:style>
  <w:style w:type="paragraph" w:customStyle="1" w:styleId="af0">
    <w:name w:val="подпись к объекту"/>
    <w:basedOn w:val="a"/>
    <w:next w:val="a"/>
    <w:rsid w:val="005E62BC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styleId="af1">
    <w:name w:val="List Paragraph"/>
    <w:basedOn w:val="a"/>
    <w:uiPriority w:val="34"/>
    <w:qFormat/>
    <w:rsid w:val="00A146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9F3E397B5754E47A5EC316F065596FE27CE01A8C9532BB3A8E14E79A4A62E63A64E24E3A66YE05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F2458-5C79-427B-9656-CBA0FEFB0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Филипьева Людмила Николаевна</dc:creator>
  <cp:lastModifiedBy>User</cp:lastModifiedBy>
  <cp:revision>14</cp:revision>
  <cp:lastPrinted>2022-04-06T11:24:00Z</cp:lastPrinted>
  <dcterms:created xsi:type="dcterms:W3CDTF">2022-01-18T12:43:00Z</dcterms:created>
  <dcterms:modified xsi:type="dcterms:W3CDTF">2022-04-06T11:27:00Z</dcterms:modified>
</cp:coreProperties>
</file>