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1C67A6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9C4A39">
        <w:rPr>
          <w:sz w:val="28"/>
        </w:rPr>
        <w:t>0</w:t>
      </w:r>
      <w:r w:rsidR="003C4C10">
        <w:rPr>
          <w:sz w:val="28"/>
        </w:rPr>
        <w:t>7</w:t>
      </w:r>
      <w:r w:rsidR="009C4A39">
        <w:rPr>
          <w:sz w:val="28"/>
        </w:rPr>
        <w:t>.</w:t>
      </w:r>
      <w:r w:rsidR="00F16609">
        <w:rPr>
          <w:sz w:val="28"/>
        </w:rPr>
        <w:t>0</w:t>
      </w:r>
      <w:r w:rsidR="00874FFB">
        <w:rPr>
          <w:sz w:val="28"/>
        </w:rPr>
        <w:t>2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CE5D24">
        <w:rPr>
          <w:sz w:val="28"/>
        </w:rPr>
        <w:t>2</w:t>
      </w:r>
      <w:r w:rsidR="00194322">
        <w:rPr>
          <w:sz w:val="28"/>
        </w:rPr>
        <w:t>4</w:t>
      </w:r>
      <w:r w:rsidR="0027303F">
        <w:rPr>
          <w:sz w:val="28"/>
        </w:rPr>
        <w:t>6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0F307B" w:rsidRDefault="000F307B" w:rsidP="000F307B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27303F" w:rsidRDefault="0027303F" w:rsidP="00225500">
      <w:pPr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27303F" w:rsidRPr="0027303F" w:rsidTr="003C3C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</w:tcPr>
          <w:p w:rsidR="0027303F" w:rsidRPr="0027303F" w:rsidRDefault="0027303F" w:rsidP="0027303F">
            <w:pPr>
              <w:spacing w:line="240" w:lineRule="exact"/>
              <w:jc w:val="center"/>
              <w:rPr>
                <w:b/>
                <w:sz w:val="28"/>
              </w:rPr>
            </w:pPr>
            <w:r w:rsidRPr="0027303F">
              <w:rPr>
                <w:b/>
                <w:sz w:val="28"/>
              </w:rPr>
              <w:t>Об утверждении Положения о проведении аттестации муниципальных служащих Администрации Солецкого муниципального округа</w:t>
            </w:r>
          </w:p>
          <w:p w:rsidR="0027303F" w:rsidRPr="0027303F" w:rsidRDefault="0027303F" w:rsidP="0027303F">
            <w:pPr>
              <w:spacing w:line="240" w:lineRule="exact"/>
              <w:jc w:val="center"/>
              <w:rPr>
                <w:b/>
                <w:sz w:val="28"/>
              </w:rPr>
            </w:pPr>
          </w:p>
        </w:tc>
      </w:tr>
    </w:tbl>
    <w:p w:rsidR="0027303F" w:rsidRDefault="0027303F" w:rsidP="0027303F">
      <w:pPr>
        <w:spacing w:line="360" w:lineRule="atLeast"/>
        <w:ind w:firstLine="720"/>
        <w:jc w:val="both"/>
        <w:rPr>
          <w:sz w:val="28"/>
        </w:rPr>
      </w:pPr>
    </w:p>
    <w:p w:rsidR="0027303F" w:rsidRPr="0027303F" w:rsidRDefault="0027303F" w:rsidP="0027303F">
      <w:pPr>
        <w:spacing w:line="360" w:lineRule="atLeast"/>
        <w:ind w:firstLine="720"/>
        <w:jc w:val="both"/>
        <w:rPr>
          <w:b/>
          <w:sz w:val="28"/>
        </w:rPr>
      </w:pPr>
      <w:r w:rsidRPr="0027303F">
        <w:rPr>
          <w:sz w:val="28"/>
        </w:rPr>
        <w:t xml:space="preserve">В соответствии с Федеральным законом от 2 марта 2007 года № 25-ФЗ «О муниципальной службе в Российской Федерации», на основании статьи 4 областного закона от 25.12.2007 № 240-ОЗ «О некоторых вопросах правового регулирования муниципальной службы в Новгородской области», </w:t>
      </w:r>
      <w:r w:rsidRPr="0027303F">
        <w:rPr>
          <w:sz w:val="28"/>
          <w:szCs w:val="28"/>
        </w:rPr>
        <w:t>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области», Администрация Солецкого муниципального округа</w:t>
      </w:r>
      <w:r>
        <w:rPr>
          <w:sz w:val="28"/>
          <w:szCs w:val="28"/>
        </w:rPr>
        <w:t xml:space="preserve"> </w:t>
      </w:r>
      <w:r w:rsidRPr="0027303F">
        <w:rPr>
          <w:b/>
          <w:sz w:val="28"/>
        </w:rPr>
        <w:t>ПОСТАНОВЛЯЕТ: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>1. Утвердить прилагаемое Положение о проведении аттестации муниципальных служащих Администрации Солецкого муниципального округа.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 xml:space="preserve">2. Признать утратившими силу: 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>2.1. постановления Администрации муниципального района: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>от 06.09.2007 № 1495 «Об утверждении Положения о проведении аттестации муниципальных служащих Администрации муниципального района»;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>от 17.01.2008 № 43 «О внесении изменений в постановления Администрации муниципального района»;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>от 23.12.2009 № 2644 «О внесении изменений в постановление Администрации муниципального района от 06.09.2007 № 1495»;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 xml:space="preserve">от 18.05.2012 № 865 «О внесении изменений в Положение о проведении аттестации муниципальных служащих Администрации муниципального района»; 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>от 30.03.2015 № 623 «О внесении изменения в Положение о проведении аттестации муниципальных служащих Администрации муниципального района»;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lastRenderedPageBreak/>
        <w:t>от 15.03.2019 № 299 «О внесении изменения в Положение о проведении аттестации муниципальных служащих Администрации муниципального района»;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>2.2. постановления Администрации Выбитского сельского поселения: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>от 01.04.2011 № 33 «Об утверждении Положения о проведении аттестации муниципальных служащих Администрации Выбитского сельского поселения»;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>от 30.06.2017 № 93 «О внесении изменений в постановление Администрации Выбитского сельского поселения от 01.04.2011 № 33»;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>2.3. постановление Администрации Горского сельского поселения от 19.05.2011 № 41 «Об утверждении Положения о проведении аттестации муниципальных служащих Администрации Горского сельского поселения»;</w:t>
      </w:r>
    </w:p>
    <w:p w:rsidR="0027303F" w:rsidRPr="0027303F" w:rsidRDefault="0027303F" w:rsidP="0027303F">
      <w:pPr>
        <w:spacing w:line="360" w:lineRule="atLeast"/>
        <w:ind w:firstLine="720"/>
        <w:jc w:val="both"/>
        <w:rPr>
          <w:sz w:val="28"/>
        </w:rPr>
      </w:pPr>
      <w:r w:rsidRPr="0027303F">
        <w:rPr>
          <w:sz w:val="28"/>
        </w:rPr>
        <w:t>2.4. постановление Администрации Дубровского сельского поселения от 20.09.2011 № 115 «Об утверждении Положения о проведении аттестации муниципальных служащих Администрации Дубровского сельского поселения».</w:t>
      </w:r>
    </w:p>
    <w:p w:rsidR="0027303F" w:rsidRPr="0027303F" w:rsidRDefault="0027303F" w:rsidP="0027303F">
      <w:pPr>
        <w:widowControl w:val="0"/>
        <w:suppressAutoHyphens/>
        <w:autoSpaceDE w:val="0"/>
        <w:autoSpaceDN w:val="0"/>
        <w:adjustRightInd w:val="0"/>
        <w:spacing w:line="360" w:lineRule="atLeast"/>
        <w:ind w:firstLine="720"/>
        <w:jc w:val="both"/>
        <w:rPr>
          <w:kern w:val="20"/>
          <w:sz w:val="28"/>
          <w:szCs w:val="28"/>
        </w:rPr>
      </w:pPr>
      <w:r w:rsidRPr="0027303F">
        <w:rPr>
          <w:sz w:val="28"/>
          <w:szCs w:val="28"/>
        </w:rPr>
        <w:t xml:space="preserve">3. </w:t>
      </w:r>
      <w:r w:rsidRPr="0027303F">
        <w:rPr>
          <w:kern w:val="20"/>
          <w:sz w:val="28"/>
          <w:szCs w:val="28"/>
        </w:rPr>
        <w:t>Опубликовать настоящее постановление в периодическом печатном издании «Бюллетень «Солецкого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27303F" w:rsidRDefault="0027303F" w:rsidP="00225500">
      <w:pPr>
        <w:rPr>
          <w:b/>
          <w:sz w:val="28"/>
          <w:szCs w:val="28"/>
        </w:rPr>
      </w:pPr>
    </w:p>
    <w:p w:rsidR="00C86B0D" w:rsidRDefault="00C86B0D" w:rsidP="0011675D">
      <w:pPr>
        <w:rPr>
          <w:b/>
          <w:sz w:val="28"/>
          <w:szCs w:val="28"/>
        </w:rPr>
      </w:pPr>
    </w:p>
    <w:p w:rsidR="00022804" w:rsidRDefault="00022804" w:rsidP="00C42014">
      <w:pPr>
        <w:suppressAutoHyphens/>
        <w:jc w:val="both"/>
        <w:outlineLvl w:val="0"/>
        <w:rPr>
          <w:b/>
          <w:sz w:val="28"/>
          <w:szCs w:val="28"/>
        </w:rPr>
      </w:pPr>
    </w:p>
    <w:p w:rsidR="007008D0" w:rsidRDefault="0011675D" w:rsidP="00F16609">
      <w:pPr>
        <w:suppressAutoHyphens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Pr="00654469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муниципального округа</w:t>
      </w:r>
      <w:r w:rsidR="00763801">
        <w:rPr>
          <w:b/>
          <w:sz w:val="28"/>
          <w:szCs w:val="28"/>
        </w:rPr>
        <w:t xml:space="preserve"> </w:t>
      </w:r>
      <w:r w:rsidR="0027303F">
        <w:rPr>
          <w:b/>
          <w:sz w:val="28"/>
          <w:szCs w:val="28"/>
        </w:rPr>
        <w:t xml:space="preserve"> </w:t>
      </w:r>
      <w:r w:rsidR="008D60BD">
        <w:rPr>
          <w:b/>
          <w:sz w:val="28"/>
          <w:szCs w:val="28"/>
        </w:rPr>
        <w:t xml:space="preserve">  </w:t>
      </w:r>
      <w:bookmarkStart w:id="0" w:name="_GoBack"/>
      <w:bookmarkEnd w:id="0"/>
      <w:r w:rsidRPr="00654469">
        <w:rPr>
          <w:b/>
          <w:sz w:val="28"/>
          <w:szCs w:val="28"/>
        </w:rPr>
        <w:t>М.В. Тимофеев</w:t>
      </w:r>
    </w:p>
    <w:p w:rsidR="00225500" w:rsidRDefault="00225500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194322" w:rsidRDefault="00194322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194322" w:rsidRDefault="00194322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25500" w:rsidRDefault="00225500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4E5DAE" w:rsidRDefault="004E5DAE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4E5DAE" w:rsidRDefault="004E5DAE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4E5DAE" w:rsidRDefault="004E5DAE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4E5DAE" w:rsidRDefault="004E5DAE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4E5DAE" w:rsidRDefault="004E5DAE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4E5DAE" w:rsidRDefault="004E5DAE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7303F" w:rsidRDefault="0027303F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7303F" w:rsidRDefault="0027303F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7303F" w:rsidRDefault="0027303F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7303F" w:rsidRDefault="0027303F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7303F" w:rsidRDefault="0027303F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7303F" w:rsidRDefault="0027303F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7303F" w:rsidRDefault="0027303F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7303F" w:rsidRDefault="0027303F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7303F" w:rsidRDefault="0027303F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7303F" w:rsidRPr="0027303F" w:rsidRDefault="0027303F" w:rsidP="0027303F">
      <w:pPr>
        <w:jc w:val="right"/>
        <w:rPr>
          <w:sz w:val="24"/>
        </w:rPr>
      </w:pPr>
      <w:r w:rsidRPr="0027303F">
        <w:rPr>
          <w:sz w:val="24"/>
        </w:rPr>
        <w:lastRenderedPageBreak/>
        <w:t xml:space="preserve">                                                                                                    Утверждено</w:t>
      </w:r>
    </w:p>
    <w:p w:rsidR="0027303F" w:rsidRPr="0027303F" w:rsidRDefault="0027303F" w:rsidP="0027303F">
      <w:pPr>
        <w:jc w:val="right"/>
        <w:rPr>
          <w:sz w:val="24"/>
        </w:rPr>
      </w:pPr>
      <w:r w:rsidRPr="0027303F">
        <w:rPr>
          <w:sz w:val="24"/>
        </w:rPr>
        <w:t xml:space="preserve">                                                                              постановлением Администрации</w:t>
      </w:r>
    </w:p>
    <w:p w:rsidR="0027303F" w:rsidRPr="0027303F" w:rsidRDefault="0027303F" w:rsidP="0027303F">
      <w:pPr>
        <w:jc w:val="right"/>
        <w:rPr>
          <w:sz w:val="24"/>
        </w:rPr>
      </w:pPr>
      <w:r w:rsidRPr="0027303F">
        <w:rPr>
          <w:sz w:val="24"/>
        </w:rPr>
        <w:t xml:space="preserve">                                                                              муниципального округа</w:t>
      </w:r>
    </w:p>
    <w:p w:rsidR="0027303F" w:rsidRPr="0027303F" w:rsidRDefault="0027303F" w:rsidP="0027303F">
      <w:pPr>
        <w:jc w:val="right"/>
        <w:rPr>
          <w:sz w:val="24"/>
        </w:rPr>
      </w:pPr>
      <w:r w:rsidRPr="0027303F">
        <w:rPr>
          <w:sz w:val="24"/>
        </w:rPr>
        <w:t xml:space="preserve">                                                                              от </w:t>
      </w:r>
      <w:r>
        <w:rPr>
          <w:sz w:val="24"/>
        </w:rPr>
        <w:t xml:space="preserve">07.02.2022 </w:t>
      </w:r>
      <w:r w:rsidRPr="0027303F">
        <w:rPr>
          <w:sz w:val="24"/>
        </w:rPr>
        <w:t>№</w:t>
      </w:r>
      <w:r>
        <w:rPr>
          <w:sz w:val="24"/>
        </w:rPr>
        <w:t xml:space="preserve"> 246</w:t>
      </w:r>
      <w:r w:rsidRPr="0027303F">
        <w:rPr>
          <w:sz w:val="24"/>
        </w:rPr>
        <w:t xml:space="preserve">  </w:t>
      </w:r>
    </w:p>
    <w:p w:rsidR="0027303F" w:rsidRPr="0027303F" w:rsidRDefault="0027303F" w:rsidP="0027303F">
      <w:pPr>
        <w:rPr>
          <w:sz w:val="28"/>
        </w:rPr>
      </w:pPr>
    </w:p>
    <w:p w:rsidR="0027303F" w:rsidRPr="0027303F" w:rsidRDefault="0027303F" w:rsidP="0027303F">
      <w:pPr>
        <w:rPr>
          <w:sz w:val="28"/>
        </w:rPr>
      </w:pPr>
    </w:p>
    <w:p w:rsidR="0027303F" w:rsidRPr="0027303F" w:rsidRDefault="0027303F" w:rsidP="0027303F">
      <w:pPr>
        <w:spacing w:line="240" w:lineRule="exact"/>
        <w:jc w:val="center"/>
        <w:rPr>
          <w:b/>
          <w:sz w:val="28"/>
        </w:rPr>
      </w:pPr>
      <w:r w:rsidRPr="0027303F">
        <w:rPr>
          <w:b/>
          <w:sz w:val="28"/>
        </w:rPr>
        <w:t>ПОЛОЖЕНИЕ</w:t>
      </w:r>
    </w:p>
    <w:p w:rsidR="0027303F" w:rsidRPr="0027303F" w:rsidRDefault="0027303F" w:rsidP="0027303F">
      <w:pPr>
        <w:spacing w:line="240" w:lineRule="exact"/>
        <w:jc w:val="center"/>
        <w:rPr>
          <w:b/>
          <w:sz w:val="28"/>
        </w:rPr>
      </w:pPr>
      <w:r w:rsidRPr="0027303F">
        <w:rPr>
          <w:b/>
          <w:sz w:val="28"/>
        </w:rPr>
        <w:t>о проведении аттестации муниципальных служащих</w:t>
      </w:r>
    </w:p>
    <w:p w:rsidR="0027303F" w:rsidRPr="0027303F" w:rsidRDefault="0027303F" w:rsidP="0027303F">
      <w:pPr>
        <w:spacing w:line="240" w:lineRule="exact"/>
        <w:jc w:val="center"/>
        <w:rPr>
          <w:b/>
          <w:sz w:val="28"/>
        </w:rPr>
      </w:pPr>
      <w:r w:rsidRPr="0027303F">
        <w:rPr>
          <w:b/>
          <w:sz w:val="28"/>
        </w:rPr>
        <w:t>Администрации Солецкого муниципального округа</w:t>
      </w:r>
    </w:p>
    <w:p w:rsidR="0027303F" w:rsidRPr="0027303F" w:rsidRDefault="0027303F" w:rsidP="0027303F">
      <w:pPr>
        <w:jc w:val="center"/>
        <w:rPr>
          <w:sz w:val="28"/>
        </w:rPr>
      </w:pP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1. Настоящее Положение определяет процедуру проведения аттестации муниципальных служащих, замещающих должности муниципальной службы в Администрации Солецкого муниципального округа (далее муниципальных служащих).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2. Для проведения аттестации муниципальных служащих по решению Главы муниципального округа издается распоряжение Администрации муниципального округа, содержащее положения: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об образовании и составе аттестационной комиссии;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об утверждении графика проведения аттестации;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о составлении списков муниципальных служащих, подлежащих аттестации;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о подготовке документов, необходимых для работы аттестационной комиссии.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3. Аттестационная комиссия образуется распоряжением Администрации муниципального округа, в котором определяются состав аттестационной комиссии, сроки и порядок ее работы.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  <w:szCs w:val="28"/>
        </w:rPr>
        <w:t xml:space="preserve">Аттестационная комиссия состоит из девяти человек, в том числе председателя комиссии, его заместителя, секретаря и членов комиссии. </w:t>
      </w:r>
      <w:r w:rsidRPr="0027303F">
        <w:rPr>
          <w:sz w:val="28"/>
        </w:rPr>
        <w:t>Все члены аттестационной комиссии при принятии решении обладают равными правами.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bCs/>
          <w:sz w:val="28"/>
          <w:szCs w:val="28"/>
        </w:rPr>
      </w:pPr>
      <w:r w:rsidRPr="0027303F">
        <w:rPr>
          <w:bCs/>
          <w:sz w:val="28"/>
          <w:szCs w:val="28"/>
        </w:rPr>
        <w:t xml:space="preserve">В состав аттестационной комиссии включаются Глава муниципального округа и (или) уполномоченные им муниципальные служащие (в том числе из управления делами, юридического отдела, из комитета, управления, отдела, в котором муниципальный служащий, подлежащий аттестации, замещает должность муниципальной службы), </w:t>
      </w:r>
      <w:r w:rsidRPr="0027303F">
        <w:rPr>
          <w:sz w:val="28"/>
          <w:szCs w:val="28"/>
        </w:rPr>
        <w:t xml:space="preserve">представитель органа исполнительной власти области, ответственный за взаимодействие с органами местного самоуправления в части исполнения отдельных государственных полномочий, </w:t>
      </w:r>
      <w:r w:rsidRPr="0027303F">
        <w:rPr>
          <w:bCs/>
          <w:sz w:val="28"/>
          <w:szCs w:val="28"/>
        </w:rPr>
        <w:t>а также независимые эксперты, приглашаемые по запросу Главы муниципального округа,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</w:t>
      </w:r>
      <w:r w:rsidRPr="0027303F">
        <w:rPr>
          <w:sz w:val="28"/>
        </w:rPr>
        <w:lastRenderedPageBreak/>
        <w:t>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7303F" w:rsidRPr="0027303F" w:rsidRDefault="0027303F" w:rsidP="002730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03F">
        <w:rPr>
          <w:sz w:val="28"/>
          <w:szCs w:val="28"/>
        </w:rPr>
        <w:t>В зависимости от специфики должностных обязанностей муниципальных служащих может быть создано несколько аттестационных комиссий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4. График проведения аттестации ежегодно утверждается распоряжением Администрации муниципального округа и доводится до сведения каждого аттестуемого муниципального служащего не менее чем за месяц до начала аттестации.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5. В графике проведения аттестации указываются: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1) наименование отраслевого или функционального органа, в котором работает муниципальный служащий, подлежащий аттестации;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2) список муниципальных служащих, подлежащих аттестации;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3) дата, время и место проведения аттестации;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отраслевых или функциональных органов Администрации муниципального округа.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6.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7. Отзыв, предусмотренный пунктом 6 настоящего Положения, должен содержать следующие сведения о муниципальном служащем: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1) фамилия, имя, отчество;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2) замещаемая должность муниципальной службы и дата назначения на эту должность;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3) перечень основных вопросов (документов) в решении (разработке) которых муниципальный служащий принимал участие;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4) мотивированная оценка профессиональных (в том числе уровня знаний и навыков в области информационно-телекоммуникационных технологий), личностных качеств и результатов профессиональной служебной деятельности муниципального служащего.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 xml:space="preserve">8. К отзыву об исполнении подлежащим аттестации муниципальным служащим должностных обязанностей за аттестационный период </w:t>
      </w:r>
      <w:r w:rsidRPr="0027303F">
        <w:rPr>
          <w:sz w:val="28"/>
        </w:rPr>
        <w:lastRenderedPageBreak/>
        <w:t>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9. Лицо, ответственное за документационное обеспечение кадровой работы,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10.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действующим законодательством, а аттестация переносится на более поздний срок.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7303F" w:rsidRPr="0027303F" w:rsidRDefault="0027303F" w:rsidP="0027303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7303F">
        <w:rPr>
          <w:sz w:val="28"/>
          <w:szCs w:val="28"/>
        </w:rPr>
        <w:t>Для оценки деятельности</w:t>
      </w:r>
      <w:r w:rsidRPr="0027303F">
        <w:rPr>
          <w:sz w:val="28"/>
        </w:rPr>
        <w:t xml:space="preserve"> специалистов, </w:t>
      </w:r>
      <w:r w:rsidRPr="0027303F">
        <w:rPr>
          <w:sz w:val="28"/>
          <w:szCs w:val="28"/>
        </w:rPr>
        <w:t>должностные обязанности которых связаны с противодействием терроризму, при проведении аттестации проводится тестирование по законодательству в сфере противодействия терроризму.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  <w:szCs w:val="28"/>
        </w:rPr>
        <w:t>При этом специалист считается успешно прошедшим тестирование в случае, если количество правильных ответов на вопросы теста составило не менее 75% от их общего количества.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lastRenderedPageBreak/>
        <w:t xml:space="preserve">11.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  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отраслевым или функциональным органом Администрации муниципального округа задач, сложности выполняемой им работы, ее эффективности и результативности.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При этом должны учитываться результаты исполнения муниципальным служащим своих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 - распорядительными полномочиями по отношению к другим муниципальным служащим – также организаторские  способности.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12. Заседание аттестационной комиссии считается правомочным, если на нем присутствует не менее двух третей ее членов.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13.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        должности муниципальной службы.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14. По результатам аттестации муниципального служащего   аттестационной комиссией принимается одно из следующих решений: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1) соответствует замещаемой должности муниципальной службы;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2) не соответствует замещаемой должности муниципальной службы.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15. В соответствии с Федеральным законом от 2 марта 2007 года № 25-ФЗ «О муниципальной службе в Российской Федерации» по результатам аттестации муниципального служащего аттестационная комиссия может давать рекомендации: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1) в поощрении отдельных муниципальных служащих за достигнутые ими успехи в работе, в том числе о повышении их в должности;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lastRenderedPageBreak/>
        <w:t>2) о направлении отдельных муниципальных служащих для получения дополнительного профессионального образования;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3) об улучшении деятельности аттестуемых муниципальных служащих в случае необходимости.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16. Результаты аттестации сообщаются аттестуемым муниципальным служащим непосредственно после подведения итогов голосования.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Результаты аттестации заносятся в аттестационный лист муниципального служащего, составленный по форме согласно приложения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Муниципальный служащий знакомится с аттестационным листом под роспись.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17. Материалы аттестации муниципальных служащих представляются Главе муниципального округа не позднее чем через семь дней после ее проведения.</w:t>
      </w:r>
    </w:p>
    <w:p w:rsidR="0027303F" w:rsidRPr="0027303F" w:rsidRDefault="0027303F" w:rsidP="0027303F">
      <w:pPr>
        <w:spacing w:line="360" w:lineRule="atLeast"/>
        <w:ind w:firstLine="851"/>
        <w:jc w:val="both"/>
        <w:rPr>
          <w:sz w:val="28"/>
        </w:rPr>
      </w:pPr>
      <w:r w:rsidRPr="0027303F">
        <w:rPr>
          <w:sz w:val="28"/>
        </w:rPr>
        <w:t>18. Муниципальный служащий вправе обжаловать результаты аттестации в соответствии с законодательством Российской Федерации.</w:t>
      </w:r>
    </w:p>
    <w:p w:rsidR="0027303F" w:rsidRPr="0027303F" w:rsidRDefault="0027303F" w:rsidP="0027303F">
      <w:pPr>
        <w:ind w:firstLine="851"/>
        <w:jc w:val="both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  <w:r w:rsidRPr="0027303F">
        <w:rPr>
          <w:sz w:val="28"/>
        </w:rPr>
        <w:t xml:space="preserve">__________________________________________________ </w:t>
      </w: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ind w:firstLine="851"/>
        <w:jc w:val="center"/>
        <w:rPr>
          <w:sz w:val="28"/>
        </w:rPr>
      </w:pPr>
    </w:p>
    <w:p w:rsidR="0027303F" w:rsidRPr="0027303F" w:rsidRDefault="0027303F" w:rsidP="0027303F">
      <w:pPr>
        <w:jc w:val="right"/>
        <w:rPr>
          <w:sz w:val="24"/>
        </w:rPr>
      </w:pPr>
      <w:r w:rsidRPr="0027303F">
        <w:rPr>
          <w:sz w:val="28"/>
        </w:rPr>
        <w:lastRenderedPageBreak/>
        <w:t xml:space="preserve">                                                                                          </w:t>
      </w:r>
      <w:r w:rsidRPr="0027303F">
        <w:rPr>
          <w:sz w:val="24"/>
        </w:rPr>
        <w:t>Приложение</w:t>
      </w:r>
    </w:p>
    <w:p w:rsidR="0027303F" w:rsidRPr="0027303F" w:rsidRDefault="0027303F" w:rsidP="0027303F">
      <w:pPr>
        <w:jc w:val="right"/>
        <w:rPr>
          <w:sz w:val="24"/>
        </w:rPr>
      </w:pPr>
      <w:r w:rsidRPr="0027303F">
        <w:rPr>
          <w:sz w:val="24"/>
        </w:rPr>
        <w:t xml:space="preserve">                                                             к положению о проведении аттестации</w:t>
      </w:r>
    </w:p>
    <w:p w:rsidR="0027303F" w:rsidRPr="0027303F" w:rsidRDefault="0027303F" w:rsidP="0027303F">
      <w:pPr>
        <w:jc w:val="right"/>
        <w:rPr>
          <w:sz w:val="24"/>
        </w:rPr>
      </w:pPr>
      <w:r w:rsidRPr="0027303F">
        <w:rPr>
          <w:sz w:val="24"/>
        </w:rPr>
        <w:t xml:space="preserve">                                                             муниципальных служащих Администрации</w:t>
      </w:r>
    </w:p>
    <w:p w:rsidR="0027303F" w:rsidRPr="0027303F" w:rsidRDefault="0027303F" w:rsidP="0027303F">
      <w:pPr>
        <w:jc w:val="right"/>
        <w:rPr>
          <w:sz w:val="24"/>
        </w:rPr>
      </w:pPr>
      <w:r w:rsidRPr="0027303F">
        <w:rPr>
          <w:sz w:val="24"/>
        </w:rPr>
        <w:t xml:space="preserve">                                                             муниципального округа</w:t>
      </w:r>
    </w:p>
    <w:p w:rsidR="0027303F" w:rsidRPr="0027303F" w:rsidRDefault="0027303F" w:rsidP="0027303F">
      <w:pPr>
        <w:rPr>
          <w:sz w:val="28"/>
        </w:rPr>
      </w:pPr>
    </w:p>
    <w:p w:rsidR="0027303F" w:rsidRPr="0027303F" w:rsidRDefault="0027303F" w:rsidP="0027303F">
      <w:pPr>
        <w:rPr>
          <w:sz w:val="28"/>
        </w:rPr>
      </w:pPr>
    </w:p>
    <w:p w:rsidR="0027303F" w:rsidRPr="0027303F" w:rsidRDefault="0027303F" w:rsidP="0027303F">
      <w:pPr>
        <w:rPr>
          <w:sz w:val="28"/>
        </w:rPr>
      </w:pPr>
    </w:p>
    <w:p w:rsidR="0027303F" w:rsidRPr="0027303F" w:rsidRDefault="0027303F" w:rsidP="0027303F">
      <w:pPr>
        <w:jc w:val="center"/>
        <w:rPr>
          <w:sz w:val="24"/>
        </w:rPr>
      </w:pPr>
      <w:r w:rsidRPr="0027303F">
        <w:rPr>
          <w:sz w:val="24"/>
        </w:rPr>
        <w:t>АТТЕСТАЦИОННЫЙ ЛИСТ МУНИЦИПАЛЬНОГО СЛУЖАЩЕГО</w:t>
      </w:r>
    </w:p>
    <w:p w:rsidR="0027303F" w:rsidRPr="0027303F" w:rsidRDefault="0027303F" w:rsidP="0027303F">
      <w:pPr>
        <w:jc w:val="center"/>
        <w:rPr>
          <w:sz w:val="22"/>
        </w:rPr>
      </w:pP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1. Фамилия, имя, отчество _____________________________________________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2. Год, число и месяц рождения _________________________________________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3.Сведения о профессиональном образовании, наличии ученой степени, ученого звания ______________________________________________________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                          </w:t>
      </w:r>
      <w:r w:rsidRPr="0027303F">
        <w:rPr>
          <w:sz w:val="18"/>
        </w:rPr>
        <w:t xml:space="preserve">(когда и какое учебное заведение окончил, специальность и </w:t>
      </w:r>
      <w:r w:rsidRPr="0027303F">
        <w:rPr>
          <w:sz w:val="24"/>
        </w:rPr>
        <w:t xml:space="preserve">____________________________________________________________________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>квалификация по образованию, ученая степень, ученое звание)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>4. Замещаемая должность муниципальной службы на момент аттестации и дата назначения на эту должность __________________________________________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5. Стаж муниципальной службы ________________________________________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6. Вопросы к муниципальному служащему и краткие ответы на них __________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____________________________________________________________________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____________________________________________________________________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7. Замечания и предложения, высказанные аттестационной комиссией ________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>____________________________________________________________________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8. Дата предыдущей аттестации _________________________________________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Краткая оценка выполнения муниципальным служащим рекомендаций предыдущей аттестации ______________________________________________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 xml:space="preserve">                                                                                (выполнены, выполнены частично, не выполнены)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9. Решение аттестационной комиссии __________________________________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24"/>
        </w:rPr>
        <w:t xml:space="preserve">                                                                 </w:t>
      </w:r>
      <w:r w:rsidRPr="0027303F">
        <w:rPr>
          <w:sz w:val="18"/>
        </w:rPr>
        <w:t>(соответствует замещаемой должности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____________________________________________________________________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>муниципальной службы или не соответствует замещаемой должности муниципальной службы)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10. Рекомендации аттестационной комиссии ______________________________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 xml:space="preserve">                                                                                                            (о поощрении за достигнутые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 xml:space="preserve">_______________________________________________________________________________________________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 xml:space="preserve">успехи в работе, в том числе о повышении в должности, о понижении </w:t>
      </w:r>
      <w:proofErr w:type="gramStart"/>
      <w:r w:rsidRPr="0027303F">
        <w:rPr>
          <w:sz w:val="18"/>
        </w:rPr>
        <w:t>в  _</w:t>
      </w:r>
      <w:proofErr w:type="gramEnd"/>
      <w:r w:rsidRPr="0027303F">
        <w:rPr>
          <w:sz w:val="18"/>
        </w:rPr>
        <w:t xml:space="preserve">______________________________________________________________________________________________ 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 xml:space="preserve">должности или о направлении на повышение квалификации)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11. Количественный состав аттестационной комиссии______________________ </w:t>
      </w:r>
    </w:p>
    <w:p w:rsidR="0027303F" w:rsidRPr="0027303F" w:rsidRDefault="0027303F" w:rsidP="0027303F">
      <w:pPr>
        <w:jc w:val="both"/>
        <w:rPr>
          <w:sz w:val="24"/>
        </w:rPr>
      </w:pP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>На заседании присутствовало __________ членов аттестационной комиссии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Количество голосов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>За __________, против ___________</w:t>
      </w:r>
    </w:p>
    <w:p w:rsidR="0027303F" w:rsidRPr="0027303F" w:rsidRDefault="0027303F" w:rsidP="0027303F">
      <w:pPr>
        <w:jc w:val="both"/>
        <w:rPr>
          <w:sz w:val="24"/>
        </w:rPr>
      </w:pP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>12. Примечания</w:t>
      </w:r>
    </w:p>
    <w:p w:rsidR="0027303F" w:rsidRPr="0027303F" w:rsidRDefault="0027303F" w:rsidP="0027303F">
      <w:pPr>
        <w:jc w:val="both"/>
        <w:rPr>
          <w:sz w:val="24"/>
        </w:rPr>
      </w:pP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>Председатель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аттестационной комиссии _____________ _____________________________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 xml:space="preserve">                                                                               (</w:t>
      </w:r>
      <w:proofErr w:type="gramStart"/>
      <w:r w:rsidRPr="0027303F">
        <w:rPr>
          <w:sz w:val="18"/>
        </w:rPr>
        <w:t xml:space="preserve">подпись)   </w:t>
      </w:r>
      <w:proofErr w:type="gramEnd"/>
      <w:r w:rsidRPr="0027303F">
        <w:rPr>
          <w:sz w:val="18"/>
        </w:rPr>
        <w:t xml:space="preserve">              (расшифровка подписи)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Заместитель председателя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>аттестационной комиссии ___________</w:t>
      </w:r>
      <w:proofErr w:type="gramStart"/>
      <w:r w:rsidRPr="0027303F">
        <w:rPr>
          <w:sz w:val="24"/>
        </w:rPr>
        <w:t>_  _</w:t>
      </w:r>
      <w:proofErr w:type="gramEnd"/>
      <w:r w:rsidRPr="0027303F">
        <w:rPr>
          <w:sz w:val="24"/>
        </w:rPr>
        <w:t xml:space="preserve">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 xml:space="preserve">                                                                           (</w:t>
      </w:r>
      <w:proofErr w:type="gramStart"/>
      <w:r w:rsidRPr="0027303F">
        <w:rPr>
          <w:sz w:val="18"/>
        </w:rPr>
        <w:t xml:space="preserve">подпись)   </w:t>
      </w:r>
      <w:proofErr w:type="gramEnd"/>
      <w:r w:rsidRPr="0027303F">
        <w:rPr>
          <w:sz w:val="18"/>
        </w:rPr>
        <w:t xml:space="preserve">                  (расшифровка подписи)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Секретарь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>аттестационной комиссии ____________</w:t>
      </w:r>
      <w:proofErr w:type="gramStart"/>
      <w:r w:rsidRPr="0027303F">
        <w:rPr>
          <w:sz w:val="24"/>
        </w:rPr>
        <w:t>_  _</w:t>
      </w:r>
      <w:proofErr w:type="gramEnd"/>
      <w:r w:rsidRPr="0027303F">
        <w:rPr>
          <w:sz w:val="24"/>
        </w:rPr>
        <w:t xml:space="preserve">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 xml:space="preserve">                                                                           (</w:t>
      </w:r>
      <w:proofErr w:type="gramStart"/>
      <w:r w:rsidRPr="0027303F">
        <w:rPr>
          <w:sz w:val="18"/>
        </w:rPr>
        <w:t xml:space="preserve">подпись)   </w:t>
      </w:r>
      <w:proofErr w:type="gramEnd"/>
      <w:r w:rsidRPr="0027303F">
        <w:rPr>
          <w:sz w:val="18"/>
        </w:rPr>
        <w:t xml:space="preserve">                   (расшифровка  подписи)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>Члены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lastRenderedPageBreak/>
        <w:t>аттестационной комиссии ____________</w:t>
      </w:r>
      <w:proofErr w:type="gramStart"/>
      <w:r w:rsidRPr="0027303F">
        <w:rPr>
          <w:sz w:val="24"/>
        </w:rPr>
        <w:t>_  _</w:t>
      </w:r>
      <w:proofErr w:type="gramEnd"/>
      <w:r w:rsidRPr="0027303F">
        <w:rPr>
          <w:sz w:val="24"/>
        </w:rPr>
        <w:t xml:space="preserve">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 xml:space="preserve">                                                                                (</w:t>
      </w:r>
      <w:proofErr w:type="gramStart"/>
      <w:r w:rsidRPr="0027303F">
        <w:rPr>
          <w:sz w:val="18"/>
        </w:rPr>
        <w:t xml:space="preserve">подпись)   </w:t>
      </w:r>
      <w:proofErr w:type="gramEnd"/>
      <w:r w:rsidRPr="0027303F">
        <w:rPr>
          <w:sz w:val="18"/>
        </w:rPr>
        <w:t xml:space="preserve">               (расшифровка подписи)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       </w:t>
      </w: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                                                _____________  ____________________________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 xml:space="preserve">                                                                                 (</w:t>
      </w:r>
      <w:proofErr w:type="gramStart"/>
      <w:r w:rsidRPr="0027303F">
        <w:rPr>
          <w:sz w:val="18"/>
        </w:rPr>
        <w:t xml:space="preserve">подпись)   </w:t>
      </w:r>
      <w:proofErr w:type="gramEnd"/>
      <w:r w:rsidRPr="0027303F">
        <w:rPr>
          <w:sz w:val="18"/>
        </w:rPr>
        <w:t xml:space="preserve">                (расшифровка подписи)</w:t>
      </w:r>
    </w:p>
    <w:p w:rsidR="0027303F" w:rsidRPr="0027303F" w:rsidRDefault="0027303F" w:rsidP="0027303F">
      <w:pPr>
        <w:jc w:val="both"/>
        <w:rPr>
          <w:sz w:val="24"/>
        </w:rPr>
      </w:pP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Дата проведения аттестации __________________________________________ </w:t>
      </w:r>
    </w:p>
    <w:p w:rsidR="0027303F" w:rsidRPr="0027303F" w:rsidRDefault="0027303F" w:rsidP="0027303F">
      <w:pPr>
        <w:jc w:val="both"/>
        <w:rPr>
          <w:sz w:val="24"/>
        </w:rPr>
      </w:pP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С аттестационным листом ознакомился ________________________________ </w:t>
      </w:r>
    </w:p>
    <w:p w:rsidR="0027303F" w:rsidRPr="0027303F" w:rsidRDefault="0027303F" w:rsidP="0027303F">
      <w:pPr>
        <w:jc w:val="both"/>
        <w:rPr>
          <w:sz w:val="18"/>
        </w:rPr>
      </w:pPr>
      <w:r w:rsidRPr="0027303F">
        <w:rPr>
          <w:sz w:val="18"/>
        </w:rPr>
        <w:t xml:space="preserve">                                                                                                         (подпись муниципального служащего, дата)</w:t>
      </w:r>
    </w:p>
    <w:p w:rsidR="0027303F" w:rsidRPr="0027303F" w:rsidRDefault="0027303F" w:rsidP="0027303F">
      <w:pPr>
        <w:jc w:val="both"/>
        <w:rPr>
          <w:sz w:val="24"/>
        </w:rPr>
      </w:pPr>
    </w:p>
    <w:p w:rsidR="0027303F" w:rsidRPr="0027303F" w:rsidRDefault="0027303F" w:rsidP="0027303F">
      <w:pPr>
        <w:jc w:val="both"/>
        <w:rPr>
          <w:sz w:val="24"/>
        </w:rPr>
      </w:pPr>
    </w:p>
    <w:p w:rsidR="0027303F" w:rsidRPr="0027303F" w:rsidRDefault="0027303F" w:rsidP="0027303F">
      <w:pPr>
        <w:jc w:val="both"/>
        <w:rPr>
          <w:sz w:val="24"/>
        </w:rPr>
      </w:pPr>
      <w:r w:rsidRPr="0027303F">
        <w:rPr>
          <w:sz w:val="24"/>
        </w:rPr>
        <w:t xml:space="preserve">(место для печати Администрации муниципального округа) </w:t>
      </w:r>
    </w:p>
    <w:p w:rsidR="0027303F" w:rsidRPr="0027303F" w:rsidRDefault="0027303F" w:rsidP="0027303F">
      <w:pPr>
        <w:jc w:val="both"/>
        <w:rPr>
          <w:b/>
          <w:sz w:val="22"/>
          <w:szCs w:val="28"/>
        </w:rPr>
      </w:pPr>
    </w:p>
    <w:sectPr w:rsidR="0027303F" w:rsidRPr="0027303F" w:rsidSect="00173C81">
      <w:pgSz w:w="11906" w:h="16838"/>
      <w:pgMar w:top="851" w:right="567" w:bottom="1134" w:left="1985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7161"/>
    <w:rsid w:val="00013245"/>
    <w:rsid w:val="00022804"/>
    <w:rsid w:val="00034E61"/>
    <w:rsid w:val="00041852"/>
    <w:rsid w:val="00050398"/>
    <w:rsid w:val="00070FB9"/>
    <w:rsid w:val="000848A8"/>
    <w:rsid w:val="00093D68"/>
    <w:rsid w:val="000A78E0"/>
    <w:rsid w:val="000B6678"/>
    <w:rsid w:val="000D1B44"/>
    <w:rsid w:val="000F307B"/>
    <w:rsid w:val="00107E5A"/>
    <w:rsid w:val="0011675D"/>
    <w:rsid w:val="001445C0"/>
    <w:rsid w:val="00172AE9"/>
    <w:rsid w:val="00173C81"/>
    <w:rsid w:val="001768BF"/>
    <w:rsid w:val="00187B09"/>
    <w:rsid w:val="00194322"/>
    <w:rsid w:val="00195EF3"/>
    <w:rsid w:val="001A1C09"/>
    <w:rsid w:val="001B3742"/>
    <w:rsid w:val="001B664B"/>
    <w:rsid w:val="001C67A6"/>
    <w:rsid w:val="001D4992"/>
    <w:rsid w:val="001E1CCD"/>
    <w:rsid w:val="001E1FCC"/>
    <w:rsid w:val="001E370E"/>
    <w:rsid w:val="001F54E1"/>
    <w:rsid w:val="00200AD9"/>
    <w:rsid w:val="00217721"/>
    <w:rsid w:val="00225500"/>
    <w:rsid w:val="00225F98"/>
    <w:rsid w:val="00251264"/>
    <w:rsid w:val="00261F70"/>
    <w:rsid w:val="0027303F"/>
    <w:rsid w:val="0028241E"/>
    <w:rsid w:val="00287FBB"/>
    <w:rsid w:val="00292068"/>
    <w:rsid w:val="0029362C"/>
    <w:rsid w:val="002B4D04"/>
    <w:rsid w:val="002C6136"/>
    <w:rsid w:val="002D38F8"/>
    <w:rsid w:val="002E407B"/>
    <w:rsid w:val="002F2BAD"/>
    <w:rsid w:val="002F7D38"/>
    <w:rsid w:val="00305AEA"/>
    <w:rsid w:val="00362193"/>
    <w:rsid w:val="003659BC"/>
    <w:rsid w:val="0039177A"/>
    <w:rsid w:val="003A4921"/>
    <w:rsid w:val="003C2B54"/>
    <w:rsid w:val="003C4C10"/>
    <w:rsid w:val="003F10D7"/>
    <w:rsid w:val="003F4093"/>
    <w:rsid w:val="00402C0E"/>
    <w:rsid w:val="00440F36"/>
    <w:rsid w:val="004614C2"/>
    <w:rsid w:val="00472759"/>
    <w:rsid w:val="00482399"/>
    <w:rsid w:val="00490B06"/>
    <w:rsid w:val="00495CC1"/>
    <w:rsid w:val="004964AC"/>
    <w:rsid w:val="004A460C"/>
    <w:rsid w:val="004B7187"/>
    <w:rsid w:val="004D0D75"/>
    <w:rsid w:val="004E4211"/>
    <w:rsid w:val="004E5DAE"/>
    <w:rsid w:val="00511DF8"/>
    <w:rsid w:val="005130F2"/>
    <w:rsid w:val="00522D3F"/>
    <w:rsid w:val="005232BD"/>
    <w:rsid w:val="00535FF3"/>
    <w:rsid w:val="0055507F"/>
    <w:rsid w:val="0056033D"/>
    <w:rsid w:val="00572B2E"/>
    <w:rsid w:val="00575901"/>
    <w:rsid w:val="00590CE3"/>
    <w:rsid w:val="005D4570"/>
    <w:rsid w:val="005D6BE5"/>
    <w:rsid w:val="005E0F51"/>
    <w:rsid w:val="00604EB3"/>
    <w:rsid w:val="0061160F"/>
    <w:rsid w:val="00616B68"/>
    <w:rsid w:val="0063553F"/>
    <w:rsid w:val="00654469"/>
    <w:rsid w:val="00660A1E"/>
    <w:rsid w:val="00672044"/>
    <w:rsid w:val="006C2A7A"/>
    <w:rsid w:val="006D1C23"/>
    <w:rsid w:val="006D2940"/>
    <w:rsid w:val="006D4B16"/>
    <w:rsid w:val="006F511F"/>
    <w:rsid w:val="007008D0"/>
    <w:rsid w:val="0070104D"/>
    <w:rsid w:val="00704E58"/>
    <w:rsid w:val="007140F2"/>
    <w:rsid w:val="00745E0D"/>
    <w:rsid w:val="00754B24"/>
    <w:rsid w:val="00763319"/>
    <w:rsid w:val="00763801"/>
    <w:rsid w:val="007809CB"/>
    <w:rsid w:val="00784996"/>
    <w:rsid w:val="007A44D2"/>
    <w:rsid w:val="007D50A3"/>
    <w:rsid w:val="00812385"/>
    <w:rsid w:val="0082592C"/>
    <w:rsid w:val="00841255"/>
    <w:rsid w:val="008472B0"/>
    <w:rsid w:val="00854784"/>
    <w:rsid w:val="00863336"/>
    <w:rsid w:val="00874FFB"/>
    <w:rsid w:val="008B19B1"/>
    <w:rsid w:val="008B29D0"/>
    <w:rsid w:val="008B4ED8"/>
    <w:rsid w:val="008C319C"/>
    <w:rsid w:val="008D60BD"/>
    <w:rsid w:val="008E5461"/>
    <w:rsid w:val="008F6D97"/>
    <w:rsid w:val="009100CC"/>
    <w:rsid w:val="00924E10"/>
    <w:rsid w:val="009259E8"/>
    <w:rsid w:val="00930EF7"/>
    <w:rsid w:val="009411D7"/>
    <w:rsid w:val="00944A03"/>
    <w:rsid w:val="009616D9"/>
    <w:rsid w:val="009B1BF4"/>
    <w:rsid w:val="009C4A39"/>
    <w:rsid w:val="009D075E"/>
    <w:rsid w:val="009F6083"/>
    <w:rsid w:val="00A552CA"/>
    <w:rsid w:val="00A83A7E"/>
    <w:rsid w:val="00A87979"/>
    <w:rsid w:val="00AC7F77"/>
    <w:rsid w:val="00AD6427"/>
    <w:rsid w:val="00AF0FC0"/>
    <w:rsid w:val="00AF21D0"/>
    <w:rsid w:val="00B04238"/>
    <w:rsid w:val="00B25F7D"/>
    <w:rsid w:val="00B56778"/>
    <w:rsid w:val="00B94BA9"/>
    <w:rsid w:val="00BE143C"/>
    <w:rsid w:val="00BE655D"/>
    <w:rsid w:val="00BF37DE"/>
    <w:rsid w:val="00C118EB"/>
    <w:rsid w:val="00C15B14"/>
    <w:rsid w:val="00C42014"/>
    <w:rsid w:val="00C56FB1"/>
    <w:rsid w:val="00C61540"/>
    <w:rsid w:val="00C75AE6"/>
    <w:rsid w:val="00C86B0D"/>
    <w:rsid w:val="00C912AB"/>
    <w:rsid w:val="00C93AF2"/>
    <w:rsid w:val="00C95ADD"/>
    <w:rsid w:val="00CB4210"/>
    <w:rsid w:val="00CD256B"/>
    <w:rsid w:val="00CE5D24"/>
    <w:rsid w:val="00CF1406"/>
    <w:rsid w:val="00D22552"/>
    <w:rsid w:val="00D37660"/>
    <w:rsid w:val="00D46EF3"/>
    <w:rsid w:val="00D92866"/>
    <w:rsid w:val="00DB04A6"/>
    <w:rsid w:val="00DB31FB"/>
    <w:rsid w:val="00DC0E30"/>
    <w:rsid w:val="00DD7F91"/>
    <w:rsid w:val="00DF64F7"/>
    <w:rsid w:val="00DF6A24"/>
    <w:rsid w:val="00E07D15"/>
    <w:rsid w:val="00E1050F"/>
    <w:rsid w:val="00E238FD"/>
    <w:rsid w:val="00E541A1"/>
    <w:rsid w:val="00E704D7"/>
    <w:rsid w:val="00E72A38"/>
    <w:rsid w:val="00E738E6"/>
    <w:rsid w:val="00EE0D97"/>
    <w:rsid w:val="00EE1480"/>
    <w:rsid w:val="00F05CA3"/>
    <w:rsid w:val="00F14D82"/>
    <w:rsid w:val="00F16609"/>
    <w:rsid w:val="00F47AD4"/>
    <w:rsid w:val="00F54902"/>
    <w:rsid w:val="00F72339"/>
    <w:rsid w:val="00F83591"/>
    <w:rsid w:val="00F84F2E"/>
    <w:rsid w:val="00FC4C45"/>
    <w:rsid w:val="00FD2A6D"/>
    <w:rsid w:val="00FE6BE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00AF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1C23"/>
    <w:pPr>
      <w:keepNext/>
      <w:shd w:val="clear" w:color="auto" w:fill="FFFFFF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table" w:styleId="aa">
    <w:name w:val="Table Grid"/>
    <w:basedOn w:val="a1"/>
    <w:uiPriority w:val="59"/>
    <w:rsid w:val="009B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F67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D1C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C2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B328-64E9-4E41-AEF7-5EFEAA7D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2022-02-07T12:12:00Z</cp:lastPrinted>
  <dcterms:created xsi:type="dcterms:W3CDTF">2022-02-07T12:00:00Z</dcterms:created>
  <dcterms:modified xsi:type="dcterms:W3CDTF">2022-02-07T12:13:00Z</dcterms:modified>
</cp:coreProperties>
</file>