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A" w:rsidRPr="0058290F" w:rsidRDefault="00561CFA" w:rsidP="00561CFA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8290F">
        <w:rPr>
          <w:noProof/>
        </w:rPr>
        <w:drawing>
          <wp:inline distT="0" distB="0" distL="0" distR="0" wp14:anchorId="5FCF69E8" wp14:editId="331ED5B4">
            <wp:extent cx="629285" cy="673100"/>
            <wp:effectExtent l="0" t="0" r="0" b="0"/>
            <wp:docPr id="8" name="Рисунок 8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FA" w:rsidRPr="0058290F" w:rsidRDefault="00561CFA" w:rsidP="00561CFA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Российская Федерация</w:t>
      </w:r>
    </w:p>
    <w:p w:rsidR="00561CFA" w:rsidRPr="0058290F" w:rsidRDefault="00561CFA" w:rsidP="00561CFA">
      <w:pPr>
        <w:pStyle w:val="a3"/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Новгородская область</w:t>
      </w:r>
    </w:p>
    <w:p w:rsidR="00561CFA" w:rsidRPr="0058290F" w:rsidRDefault="00561CFA" w:rsidP="00561CFA">
      <w:pPr>
        <w:pStyle w:val="a3"/>
        <w:ind w:firstLine="0"/>
        <w:rPr>
          <w:szCs w:val="28"/>
        </w:rPr>
      </w:pPr>
      <w:r w:rsidRPr="0058290F">
        <w:rPr>
          <w:szCs w:val="28"/>
        </w:rPr>
        <w:t>Администрация СОЛЕЦКОГО муниципального округа</w:t>
      </w:r>
    </w:p>
    <w:p w:rsidR="00561CFA" w:rsidRPr="0058290F" w:rsidRDefault="00561CFA" w:rsidP="00561CFA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8290F">
        <w:rPr>
          <w:sz w:val="32"/>
        </w:rPr>
        <w:t>ПОСТАНОВЛЕНИЕ</w:t>
      </w:r>
    </w:p>
    <w:p w:rsidR="00561CFA" w:rsidRPr="0058290F" w:rsidRDefault="00561CFA" w:rsidP="00561CFA">
      <w:pPr>
        <w:tabs>
          <w:tab w:val="left" w:pos="4536"/>
        </w:tabs>
        <w:ind w:firstLine="0"/>
        <w:jc w:val="center"/>
        <w:rPr>
          <w:sz w:val="28"/>
        </w:rPr>
      </w:pPr>
    </w:p>
    <w:p w:rsidR="00561CFA" w:rsidRPr="009D24F1" w:rsidRDefault="00561CFA" w:rsidP="00561CFA">
      <w:pPr>
        <w:tabs>
          <w:tab w:val="left" w:pos="4536"/>
        </w:tabs>
        <w:ind w:firstLine="0"/>
        <w:jc w:val="center"/>
        <w:rPr>
          <w:sz w:val="28"/>
          <w:lang w:val="en-US"/>
        </w:rPr>
      </w:pPr>
      <w:r w:rsidRPr="0058290F">
        <w:rPr>
          <w:sz w:val="28"/>
        </w:rPr>
        <w:t xml:space="preserve">от </w:t>
      </w:r>
      <w:r w:rsidR="00563BA5">
        <w:rPr>
          <w:sz w:val="28"/>
        </w:rPr>
        <w:t>2</w:t>
      </w:r>
      <w:r w:rsidR="005531E9">
        <w:rPr>
          <w:sz w:val="28"/>
        </w:rPr>
        <w:t>4</w:t>
      </w:r>
      <w:r w:rsidRPr="0058290F">
        <w:rPr>
          <w:sz w:val="28"/>
        </w:rPr>
        <w:t>.0</w:t>
      </w:r>
      <w:r>
        <w:rPr>
          <w:sz w:val="28"/>
        </w:rPr>
        <w:t>5</w:t>
      </w:r>
      <w:r w:rsidRPr="0058290F">
        <w:rPr>
          <w:sz w:val="28"/>
        </w:rPr>
        <w:t xml:space="preserve">.2023 № </w:t>
      </w:r>
      <w:r>
        <w:rPr>
          <w:sz w:val="28"/>
        </w:rPr>
        <w:t>8</w:t>
      </w:r>
      <w:r w:rsidR="005531E9">
        <w:rPr>
          <w:sz w:val="28"/>
        </w:rPr>
        <w:t>7</w:t>
      </w:r>
      <w:r w:rsidR="009D24F1">
        <w:rPr>
          <w:sz w:val="28"/>
          <w:lang w:val="en-US"/>
        </w:rPr>
        <w:t>5</w:t>
      </w:r>
    </w:p>
    <w:p w:rsidR="00561CFA" w:rsidRDefault="00561CFA" w:rsidP="00561CFA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>г. Сольцы</w:t>
      </w:r>
    </w:p>
    <w:p w:rsidR="00C545F7" w:rsidRDefault="00C545F7" w:rsidP="00561CFA">
      <w:pPr>
        <w:tabs>
          <w:tab w:val="left" w:pos="4536"/>
        </w:tabs>
        <w:ind w:firstLine="0"/>
        <w:jc w:val="center"/>
        <w:rPr>
          <w:sz w:val="28"/>
          <w:lang w:val="en-US"/>
        </w:rPr>
      </w:pPr>
    </w:p>
    <w:p w:rsidR="00B4734E" w:rsidRPr="00B4734E" w:rsidRDefault="00B4734E" w:rsidP="00561CFA">
      <w:pPr>
        <w:tabs>
          <w:tab w:val="left" w:pos="4536"/>
        </w:tabs>
        <w:ind w:firstLine="0"/>
        <w:jc w:val="center"/>
        <w:rPr>
          <w:sz w:val="28"/>
          <w:lang w:val="en-US"/>
        </w:rPr>
      </w:pPr>
    </w:p>
    <w:p w:rsidR="00B4734E" w:rsidRPr="00B4734E" w:rsidRDefault="00B4734E" w:rsidP="00B4734E">
      <w:pPr>
        <w:spacing w:line="240" w:lineRule="exact"/>
        <w:ind w:firstLine="0"/>
        <w:jc w:val="center"/>
        <w:rPr>
          <w:b/>
          <w:color w:val="FF0000"/>
          <w:sz w:val="28"/>
          <w:szCs w:val="28"/>
        </w:rPr>
      </w:pPr>
      <w:r w:rsidRPr="00B4734E">
        <w:rPr>
          <w:b/>
          <w:sz w:val="28"/>
          <w:szCs w:val="28"/>
        </w:rPr>
        <w:t>Об утверждении Положения</w:t>
      </w:r>
      <w:r w:rsidRPr="00B4734E">
        <w:rPr>
          <w:b/>
          <w:color w:val="FF0000"/>
          <w:sz w:val="28"/>
          <w:szCs w:val="28"/>
        </w:rPr>
        <w:t xml:space="preserve"> </w:t>
      </w:r>
      <w:r w:rsidRPr="00B4734E">
        <w:rPr>
          <w:b/>
          <w:sz w:val="28"/>
          <w:szCs w:val="28"/>
        </w:rPr>
        <w:t>о проведении смотра-конкурса на лучшую учебно-материальную базу гражданской обороны и защиты от чрезвычайных ситуаций в организациях, учреждениях и предприятиях, расположенных на территории Солецкого муниципального округа</w:t>
      </w:r>
    </w:p>
    <w:p w:rsidR="00B4734E" w:rsidRPr="00B4734E" w:rsidRDefault="00B4734E" w:rsidP="00B4734E">
      <w:pPr>
        <w:spacing w:line="240" w:lineRule="auto"/>
        <w:ind w:firstLine="0"/>
        <w:jc w:val="center"/>
        <w:rPr>
          <w:color w:val="FF0000"/>
          <w:sz w:val="28"/>
        </w:rPr>
      </w:pPr>
    </w:p>
    <w:p w:rsidR="00B4734E" w:rsidRPr="00B4734E" w:rsidRDefault="00B4734E" w:rsidP="00B4734E">
      <w:pPr>
        <w:tabs>
          <w:tab w:val="left" w:pos="851"/>
        </w:tabs>
        <w:rPr>
          <w:color w:val="FF0000"/>
          <w:sz w:val="28"/>
        </w:rPr>
      </w:pPr>
      <w:r w:rsidRPr="00B4734E">
        <w:rPr>
          <w:color w:val="FF0000"/>
          <w:sz w:val="28"/>
        </w:rPr>
        <w:tab/>
      </w:r>
    </w:p>
    <w:p w:rsidR="00B4734E" w:rsidRPr="00B4734E" w:rsidRDefault="00B4734E" w:rsidP="00B4734E">
      <w:pPr>
        <w:tabs>
          <w:tab w:val="left" w:pos="851"/>
        </w:tabs>
        <w:rPr>
          <w:b/>
          <w:sz w:val="28"/>
        </w:rPr>
      </w:pPr>
      <w:r w:rsidRPr="00B4734E">
        <w:rPr>
          <w:sz w:val="28"/>
        </w:rPr>
        <w:t xml:space="preserve">В соответствии с федеральными законами от 21 декабря 1994 года № 68-ФЗ «О защите населения и территории от чрезвычайных ситуаций природного и техногенного </w:t>
      </w:r>
      <w:r w:rsidRPr="00B4734E">
        <w:rPr>
          <w:sz w:val="28"/>
          <w:szCs w:val="28"/>
        </w:rPr>
        <w:t>характера», от 21 декабря 1994 года № 69-ФЗ « О пожарной безопасности», от 12 февраля 1998 года № 28-ФЗ «О гражданской обороне»,</w:t>
      </w:r>
      <w:r w:rsidRPr="00B4734E">
        <w:rPr>
          <w:sz w:val="24"/>
          <w:szCs w:val="24"/>
        </w:rPr>
        <w:t xml:space="preserve"> </w:t>
      </w:r>
      <w:r w:rsidRPr="00B4734E">
        <w:rPr>
          <w:sz w:val="28"/>
          <w:szCs w:val="28"/>
        </w:rPr>
        <w:t>Администрация Солецкого муниципального округа</w:t>
      </w:r>
      <w:r w:rsidRPr="00B4734E">
        <w:rPr>
          <w:b/>
          <w:sz w:val="28"/>
        </w:rPr>
        <w:t xml:space="preserve"> ПОСТАНОВЛЯЕТ:</w:t>
      </w:r>
    </w:p>
    <w:p w:rsidR="00B4734E" w:rsidRPr="00B4734E" w:rsidRDefault="00B4734E" w:rsidP="00B4734E">
      <w:pPr>
        <w:shd w:val="clear" w:color="auto" w:fill="FFFFFF"/>
        <w:rPr>
          <w:b/>
          <w:sz w:val="28"/>
          <w:szCs w:val="28"/>
        </w:rPr>
      </w:pPr>
      <w:r w:rsidRPr="00B4734E">
        <w:rPr>
          <w:sz w:val="28"/>
        </w:rPr>
        <w:t xml:space="preserve">1. Утвердить прилагаемое </w:t>
      </w:r>
      <w:r w:rsidRPr="00B4734E">
        <w:rPr>
          <w:sz w:val="28"/>
          <w:szCs w:val="28"/>
        </w:rPr>
        <w:t>Положение о проведении смотра-конкурса  на лучшую учебно-материальную базу гражданской обороны и защиты от чрезвычайных ситуаций в организациях, учреждениях и предприятиях, расположенных на территории Солецкого муниципального округа.</w:t>
      </w:r>
    </w:p>
    <w:p w:rsidR="00B4734E" w:rsidRPr="00B4734E" w:rsidRDefault="00B4734E" w:rsidP="00B4734E">
      <w:pPr>
        <w:tabs>
          <w:tab w:val="left" w:pos="851"/>
        </w:tabs>
        <w:rPr>
          <w:sz w:val="28"/>
        </w:rPr>
      </w:pPr>
      <w:r w:rsidRPr="00B4734E">
        <w:rPr>
          <w:sz w:val="28"/>
        </w:rPr>
        <w:t xml:space="preserve"> 2. Опубликовать настоящее постановление в периодическом печатном издании «Бюллетень Солецкого муниципального округа» и разместить на   официальном   сайте  Администрации  Солецкого муниципального округа  в информационно-телекоммуникационной сети  «Интернет».</w:t>
      </w:r>
    </w:p>
    <w:p w:rsidR="009C6493" w:rsidRPr="00B4734E" w:rsidRDefault="009C6493" w:rsidP="00B4734E">
      <w:pPr>
        <w:suppressAutoHyphens/>
        <w:rPr>
          <w:sz w:val="28"/>
          <w:szCs w:val="28"/>
          <w:lang w:eastAsia="zh-CN"/>
        </w:rPr>
      </w:pPr>
    </w:p>
    <w:p w:rsidR="009D24F1" w:rsidRPr="00B4734E" w:rsidRDefault="009D24F1" w:rsidP="009C6493">
      <w:pPr>
        <w:suppressAutoHyphens/>
        <w:spacing w:line="360" w:lineRule="exact"/>
        <w:ind w:firstLine="708"/>
        <w:rPr>
          <w:sz w:val="28"/>
          <w:szCs w:val="28"/>
          <w:lang w:eastAsia="zh-CN"/>
        </w:rPr>
      </w:pPr>
    </w:p>
    <w:p w:rsidR="00411C7B" w:rsidRDefault="00411C7B" w:rsidP="00561CFA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B82B54" w:rsidRPr="00B4734E" w:rsidRDefault="00561CFA" w:rsidP="00B82B54">
      <w:pPr>
        <w:suppressAutoHyphens/>
        <w:ind w:firstLine="0"/>
        <w:rPr>
          <w:b/>
          <w:sz w:val="28"/>
          <w:szCs w:val="28"/>
        </w:rPr>
      </w:pPr>
      <w:r w:rsidRPr="0058290F">
        <w:rPr>
          <w:b/>
          <w:sz w:val="28"/>
          <w:szCs w:val="28"/>
        </w:rPr>
        <w:t>Глава муниципального округа</w:t>
      </w:r>
      <w:bookmarkStart w:id="0" w:name="_GoBack"/>
      <w:bookmarkEnd w:id="0"/>
      <w:r w:rsidR="009D24F1" w:rsidRPr="009D24F1">
        <w:rPr>
          <w:b/>
          <w:sz w:val="28"/>
          <w:szCs w:val="28"/>
        </w:rPr>
        <w:t xml:space="preserve">  </w:t>
      </w:r>
      <w:r w:rsidR="002A1007">
        <w:rPr>
          <w:b/>
          <w:sz w:val="28"/>
          <w:szCs w:val="28"/>
        </w:rPr>
        <w:t xml:space="preserve"> </w:t>
      </w:r>
      <w:r w:rsidRPr="0058290F">
        <w:rPr>
          <w:b/>
          <w:sz w:val="28"/>
          <w:szCs w:val="28"/>
        </w:rPr>
        <w:t>М.В. Тимофеев</w:t>
      </w:r>
    </w:p>
    <w:p w:rsidR="00B4734E" w:rsidRPr="00B4734E" w:rsidRDefault="00B4734E" w:rsidP="00B82B54">
      <w:pPr>
        <w:suppressAutoHyphens/>
        <w:ind w:firstLine="0"/>
        <w:rPr>
          <w:b/>
          <w:sz w:val="28"/>
          <w:szCs w:val="28"/>
        </w:rPr>
      </w:pPr>
    </w:p>
    <w:p w:rsidR="00B4734E" w:rsidRPr="00B4734E" w:rsidRDefault="00B4734E" w:rsidP="00B82B54">
      <w:pPr>
        <w:suppressAutoHyphens/>
        <w:ind w:firstLine="0"/>
        <w:rPr>
          <w:b/>
          <w:sz w:val="28"/>
          <w:szCs w:val="28"/>
        </w:rPr>
      </w:pPr>
    </w:p>
    <w:p w:rsidR="00B4734E" w:rsidRPr="00B4734E" w:rsidRDefault="00B4734E" w:rsidP="00B82B54">
      <w:pPr>
        <w:suppressAutoHyphens/>
        <w:ind w:firstLine="0"/>
        <w:rPr>
          <w:b/>
          <w:sz w:val="28"/>
          <w:szCs w:val="28"/>
        </w:rPr>
      </w:pPr>
    </w:p>
    <w:p w:rsidR="00B4734E" w:rsidRPr="00B4734E" w:rsidRDefault="00B4734E" w:rsidP="00B82B54">
      <w:pPr>
        <w:suppressAutoHyphens/>
        <w:ind w:firstLine="0"/>
        <w:rPr>
          <w:b/>
          <w:sz w:val="28"/>
          <w:szCs w:val="28"/>
        </w:rPr>
      </w:pPr>
    </w:p>
    <w:p w:rsidR="00B4734E" w:rsidRPr="00B4734E" w:rsidRDefault="00B4734E" w:rsidP="00B82B54">
      <w:pPr>
        <w:suppressAutoHyphens/>
        <w:ind w:firstLine="0"/>
        <w:rPr>
          <w:b/>
          <w:sz w:val="28"/>
          <w:szCs w:val="28"/>
        </w:rPr>
      </w:pPr>
    </w:p>
    <w:p w:rsidR="00B4734E" w:rsidRPr="00B4734E" w:rsidRDefault="00B4734E" w:rsidP="00B82B54">
      <w:pPr>
        <w:suppressAutoHyphens/>
        <w:ind w:firstLine="0"/>
        <w:rPr>
          <w:b/>
          <w:sz w:val="28"/>
          <w:szCs w:val="28"/>
        </w:rPr>
      </w:pPr>
    </w:p>
    <w:p w:rsidR="00B4734E" w:rsidRPr="00B4734E" w:rsidRDefault="00B4734E" w:rsidP="00B82B54">
      <w:pPr>
        <w:suppressAutoHyphens/>
        <w:ind w:firstLine="0"/>
        <w:rPr>
          <w:b/>
          <w:sz w:val="28"/>
          <w:szCs w:val="28"/>
        </w:rPr>
      </w:pPr>
    </w:p>
    <w:p w:rsidR="00B4734E" w:rsidRPr="00B4734E" w:rsidRDefault="00B4734E" w:rsidP="00B82B54">
      <w:pPr>
        <w:suppressAutoHyphens/>
        <w:ind w:firstLine="0"/>
        <w:rPr>
          <w:b/>
          <w:sz w:val="28"/>
          <w:szCs w:val="28"/>
        </w:rPr>
      </w:pPr>
    </w:p>
    <w:p w:rsidR="00B4734E" w:rsidRPr="00B4734E" w:rsidRDefault="00B4734E" w:rsidP="00B82B54">
      <w:pPr>
        <w:suppressAutoHyphens/>
        <w:ind w:firstLine="0"/>
        <w:rPr>
          <w:b/>
          <w:sz w:val="28"/>
          <w:szCs w:val="28"/>
        </w:rPr>
      </w:pPr>
    </w:p>
    <w:p w:rsidR="00B4734E" w:rsidRPr="00B4734E" w:rsidRDefault="00B4734E" w:rsidP="00B4734E">
      <w:pPr>
        <w:spacing w:line="240" w:lineRule="auto"/>
        <w:ind w:firstLine="0"/>
        <w:jc w:val="right"/>
        <w:rPr>
          <w:sz w:val="24"/>
        </w:rPr>
      </w:pPr>
      <w:r w:rsidRPr="00B4734E">
        <w:rPr>
          <w:sz w:val="24"/>
        </w:rPr>
        <w:t xml:space="preserve">                                                                   Утверждено</w:t>
      </w:r>
    </w:p>
    <w:p w:rsidR="00B4734E" w:rsidRPr="00B4734E" w:rsidRDefault="00B4734E" w:rsidP="00B4734E">
      <w:pPr>
        <w:spacing w:line="240" w:lineRule="auto"/>
        <w:ind w:firstLine="0"/>
        <w:jc w:val="right"/>
        <w:rPr>
          <w:sz w:val="24"/>
        </w:rPr>
      </w:pPr>
      <w:r w:rsidRPr="00B4734E">
        <w:rPr>
          <w:sz w:val="24"/>
        </w:rPr>
        <w:t xml:space="preserve">                                                             постановлением Администрации</w:t>
      </w:r>
    </w:p>
    <w:p w:rsidR="00B4734E" w:rsidRPr="00B4734E" w:rsidRDefault="00B4734E" w:rsidP="00B4734E">
      <w:pPr>
        <w:spacing w:line="240" w:lineRule="auto"/>
        <w:ind w:firstLine="0"/>
        <w:jc w:val="right"/>
        <w:rPr>
          <w:sz w:val="24"/>
        </w:rPr>
      </w:pPr>
      <w:r w:rsidRPr="00B4734E">
        <w:rPr>
          <w:sz w:val="24"/>
        </w:rPr>
        <w:t xml:space="preserve">                                                            муниципального округа</w:t>
      </w:r>
    </w:p>
    <w:p w:rsidR="00B4734E" w:rsidRPr="00B4734E" w:rsidRDefault="00B4734E" w:rsidP="00B4734E">
      <w:pPr>
        <w:spacing w:line="240" w:lineRule="auto"/>
        <w:ind w:firstLine="0"/>
        <w:jc w:val="right"/>
        <w:rPr>
          <w:sz w:val="24"/>
        </w:rPr>
      </w:pPr>
      <w:r w:rsidRPr="00B4734E">
        <w:rPr>
          <w:sz w:val="24"/>
        </w:rPr>
        <w:t xml:space="preserve">                                                                от  </w:t>
      </w:r>
      <w:r>
        <w:rPr>
          <w:sz w:val="24"/>
        </w:rPr>
        <w:t xml:space="preserve">24.05.2023 </w:t>
      </w:r>
      <w:r w:rsidRPr="00B4734E">
        <w:rPr>
          <w:sz w:val="24"/>
        </w:rPr>
        <w:t xml:space="preserve"> №</w:t>
      </w:r>
      <w:r>
        <w:rPr>
          <w:sz w:val="24"/>
        </w:rPr>
        <w:t xml:space="preserve"> 875</w:t>
      </w: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center"/>
        <w:rPr>
          <w:b/>
          <w:sz w:val="28"/>
        </w:rPr>
      </w:pPr>
    </w:p>
    <w:p w:rsidR="00B4734E" w:rsidRPr="00B4734E" w:rsidRDefault="00B4734E" w:rsidP="00B4734E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  <w:r w:rsidRPr="00B4734E">
        <w:rPr>
          <w:b/>
          <w:sz w:val="28"/>
          <w:szCs w:val="28"/>
        </w:rPr>
        <w:t xml:space="preserve">ПОЛОЖЕНИЕ </w:t>
      </w:r>
    </w:p>
    <w:p w:rsidR="00B4734E" w:rsidRPr="00B4734E" w:rsidRDefault="00B4734E" w:rsidP="00B4734E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  <w:r w:rsidRPr="00B4734E">
        <w:rPr>
          <w:b/>
          <w:sz w:val="28"/>
          <w:szCs w:val="28"/>
        </w:rPr>
        <w:t xml:space="preserve">о проведении смотра-конкурса на лучшую учебно-материальную базу гражданской обороны и защиты от чрезвычайных ситуаций в организациях, учреждениях и предприятиях, расположенных на территории </w:t>
      </w:r>
      <w:r>
        <w:rPr>
          <w:b/>
          <w:sz w:val="28"/>
          <w:szCs w:val="28"/>
        </w:rPr>
        <w:t xml:space="preserve"> </w:t>
      </w:r>
      <w:r w:rsidRPr="00B4734E">
        <w:rPr>
          <w:b/>
          <w:sz w:val="28"/>
          <w:szCs w:val="28"/>
        </w:rPr>
        <w:t>Солецкого муниципального округа</w:t>
      </w:r>
    </w:p>
    <w:p w:rsidR="00B4734E" w:rsidRPr="00B4734E" w:rsidRDefault="00B4734E" w:rsidP="00B4734E">
      <w:pPr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B4734E" w:rsidRPr="00B4734E" w:rsidRDefault="00B4734E" w:rsidP="00B4734E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B4734E">
        <w:rPr>
          <w:b/>
          <w:bCs/>
          <w:color w:val="000000"/>
          <w:sz w:val="28"/>
          <w:szCs w:val="28"/>
        </w:rPr>
        <w:t>1. Общие положения</w:t>
      </w:r>
    </w:p>
    <w:p w:rsidR="00B4734E" w:rsidRPr="00B4734E" w:rsidRDefault="00B4734E" w:rsidP="00B4734E">
      <w:pPr>
        <w:spacing w:line="240" w:lineRule="auto"/>
        <w:ind w:firstLine="0"/>
        <w:rPr>
          <w:color w:val="000000"/>
          <w:sz w:val="28"/>
          <w:szCs w:val="28"/>
        </w:rPr>
      </w:pPr>
      <w:r w:rsidRPr="00B4734E">
        <w:rPr>
          <w:color w:val="000000"/>
          <w:sz w:val="28"/>
          <w:szCs w:val="28"/>
        </w:rPr>
        <w:t> 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Настоящее Положение устанавливает порядок оценки состояния  учебной материальной базы гражданской обороны и защиты от чрезвычайных ситуаций (далее – УМБ ГОЧС) в организациях, учреждениях и предприятиях, расположенных на территории Солецкого муниципального округа.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proofErr w:type="gramStart"/>
      <w:r w:rsidRPr="00B4734E">
        <w:rPr>
          <w:color w:val="000000"/>
          <w:sz w:val="26"/>
          <w:szCs w:val="26"/>
        </w:rPr>
        <w:t>Смотр-конкурс на лучшую УМБ ГОЧС в организациях, учреждениях и предприятиях, расположенных на территории Солецкого муниципального округа (далее – организации), организуется Администрацией муниципального округа и проводится ежегодно в соответствии с Планом основных мероприятий Солецкого муниципального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  <w:proofErr w:type="gramEnd"/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</w:p>
    <w:p w:rsidR="00B4734E" w:rsidRPr="00B4734E" w:rsidRDefault="00B4734E" w:rsidP="00B4734E">
      <w:pPr>
        <w:spacing w:line="240" w:lineRule="auto"/>
        <w:ind w:firstLine="708"/>
        <w:jc w:val="center"/>
        <w:rPr>
          <w:color w:val="000000"/>
          <w:sz w:val="26"/>
          <w:szCs w:val="26"/>
        </w:rPr>
      </w:pPr>
      <w:r w:rsidRPr="00B4734E">
        <w:rPr>
          <w:b/>
          <w:bCs/>
          <w:color w:val="000000"/>
          <w:sz w:val="26"/>
          <w:szCs w:val="26"/>
        </w:rPr>
        <w:t>2. Цель, задачи и порядок проведения смотра-конкурса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 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 xml:space="preserve">Смотр-конкурс на </w:t>
      </w:r>
      <w:proofErr w:type="gramStart"/>
      <w:r w:rsidRPr="00B4734E">
        <w:rPr>
          <w:color w:val="000000"/>
          <w:sz w:val="26"/>
          <w:szCs w:val="26"/>
        </w:rPr>
        <w:t>лучшую</w:t>
      </w:r>
      <w:proofErr w:type="gramEnd"/>
      <w:r w:rsidRPr="00B4734E">
        <w:rPr>
          <w:color w:val="000000"/>
          <w:sz w:val="26"/>
          <w:szCs w:val="26"/>
        </w:rPr>
        <w:t xml:space="preserve"> УМБ ГОЧС организаций проводится в целях: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 xml:space="preserve">- определения </w:t>
      </w:r>
      <w:proofErr w:type="gramStart"/>
      <w:r w:rsidRPr="00B4734E">
        <w:rPr>
          <w:color w:val="000000"/>
          <w:sz w:val="26"/>
          <w:szCs w:val="26"/>
        </w:rPr>
        <w:t>лучшей</w:t>
      </w:r>
      <w:proofErr w:type="gramEnd"/>
      <w:r w:rsidRPr="00B4734E">
        <w:rPr>
          <w:color w:val="000000"/>
          <w:sz w:val="26"/>
          <w:szCs w:val="26"/>
        </w:rPr>
        <w:t xml:space="preserve"> УМБ ГОЧС в организациях;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- приведения УМБ ГОЧС организаций в соответствие с современными требованиями.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Задачами смотра-конкурса являются: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- оценка состояния работы по ее совершенствованию;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- определение направлений развития УМБ ГОЧС и выработка единой концепции по содержательной части учебно-материального обеспечения образовательного процесса;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- подведение итогов состояния УМБ ГОЧС и определение мероприятий по ее совершенствованию.</w:t>
      </w:r>
    </w:p>
    <w:p w:rsidR="00B4734E" w:rsidRPr="00B4734E" w:rsidRDefault="00B4734E" w:rsidP="00B4734E">
      <w:pPr>
        <w:spacing w:line="240" w:lineRule="auto"/>
        <w:ind w:firstLine="708"/>
        <w:rPr>
          <w:sz w:val="26"/>
          <w:szCs w:val="26"/>
        </w:rPr>
      </w:pPr>
      <w:r w:rsidRPr="00B4734E">
        <w:rPr>
          <w:color w:val="000000"/>
          <w:sz w:val="26"/>
          <w:szCs w:val="26"/>
        </w:rPr>
        <w:t xml:space="preserve">Смотр-конкурс проводится в </w:t>
      </w:r>
      <w:r w:rsidRPr="00B4734E">
        <w:rPr>
          <w:sz w:val="26"/>
          <w:szCs w:val="26"/>
        </w:rPr>
        <w:t>период с 04 сентября по 13 октября 2023 года</w:t>
      </w:r>
      <w:r w:rsidRPr="00B4734E">
        <w:rPr>
          <w:color w:val="000000"/>
          <w:sz w:val="26"/>
          <w:szCs w:val="26"/>
        </w:rPr>
        <w:t xml:space="preserve"> </w:t>
      </w:r>
      <w:r w:rsidRPr="00B4734E">
        <w:rPr>
          <w:color w:val="000000"/>
          <w:sz w:val="26"/>
          <w:szCs w:val="26"/>
          <w:lang w:bidi="ru-RU"/>
        </w:rPr>
        <w:t>непосредственно по категории лучший учебно-консультационный стенд по гражданской обороне,  предупреждению и ликвидации чрезвычайных ситуаций (далее ГОЧС).</w:t>
      </w:r>
    </w:p>
    <w:p w:rsidR="00B4734E" w:rsidRPr="00B4734E" w:rsidRDefault="00B4734E" w:rsidP="00B4734E">
      <w:pPr>
        <w:spacing w:line="240" w:lineRule="auto"/>
        <w:ind w:firstLine="708"/>
        <w:rPr>
          <w:color w:val="FF0000"/>
          <w:sz w:val="26"/>
          <w:szCs w:val="26"/>
        </w:rPr>
      </w:pPr>
      <w:r w:rsidRPr="00B4734E">
        <w:rPr>
          <w:color w:val="000000"/>
          <w:sz w:val="26"/>
          <w:szCs w:val="26"/>
        </w:rPr>
        <w:t xml:space="preserve">Участники смотра-конкурса заполняют заявки на участие в соответствии с </w:t>
      </w:r>
      <w:r w:rsidRPr="00B4734E">
        <w:rPr>
          <w:sz w:val="26"/>
          <w:szCs w:val="26"/>
        </w:rPr>
        <w:t>приложением № 2 к настоящему Положению.</w:t>
      </w:r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color w:val="000000"/>
          <w:sz w:val="26"/>
          <w:szCs w:val="26"/>
          <w:lang w:bidi="ru-RU"/>
        </w:rPr>
      </w:pPr>
      <w:r w:rsidRPr="00B4734E">
        <w:rPr>
          <w:rFonts w:eastAsia="Calibri"/>
          <w:sz w:val="26"/>
          <w:szCs w:val="26"/>
          <w:lang w:bidi="ru-RU"/>
        </w:rPr>
        <w:t>К заявке прилагаются фотоматериалы, демо</w:t>
      </w:r>
      <w:r w:rsidRPr="00B4734E">
        <w:rPr>
          <w:rFonts w:eastAsia="Calibri"/>
          <w:color w:val="000000"/>
          <w:sz w:val="26"/>
          <w:szCs w:val="26"/>
          <w:lang w:bidi="ru-RU"/>
        </w:rPr>
        <w:t>нстрирующие состояние имеющихся стендов.</w:t>
      </w:r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sz w:val="26"/>
          <w:szCs w:val="26"/>
          <w:lang w:eastAsia="en-US"/>
        </w:rPr>
      </w:pPr>
      <w:r w:rsidRPr="00B4734E">
        <w:rPr>
          <w:rFonts w:eastAsia="Calibri"/>
          <w:color w:val="000000"/>
          <w:sz w:val="26"/>
          <w:szCs w:val="26"/>
          <w:lang w:bidi="ru-RU"/>
        </w:rPr>
        <w:t>Заявки и фотоматериалы направляются участниками смотра-конкурса в Администрацию муниципального округа на электронный адрес:</w:t>
      </w:r>
      <w:hyperlink r:id="rId10" w:history="1">
        <w:r w:rsidRPr="00B4734E">
          <w:rPr>
            <w:rFonts w:eastAsia="Calibri"/>
            <w:color w:val="0066CC"/>
            <w:sz w:val="26"/>
            <w:szCs w:val="26"/>
            <w:u w:val="single"/>
            <w:lang w:bidi="ru-RU"/>
          </w:rPr>
          <w:t xml:space="preserve"> </w:t>
        </w:r>
        <w:r w:rsidRPr="00B4734E">
          <w:rPr>
            <w:rFonts w:eastAsia="Calibri"/>
            <w:color w:val="0066CC"/>
            <w:sz w:val="26"/>
            <w:szCs w:val="26"/>
            <w:u w:val="single"/>
            <w:lang w:val="en-US" w:eastAsia="en-US"/>
          </w:rPr>
          <w:lastRenderedPageBreak/>
          <w:t>maria</w:t>
        </w:r>
        <w:r w:rsidRPr="00B4734E">
          <w:rPr>
            <w:rFonts w:eastAsia="Calibri"/>
            <w:color w:val="0066CC"/>
            <w:sz w:val="26"/>
            <w:szCs w:val="26"/>
            <w:u w:val="single"/>
            <w:lang w:eastAsia="en-US"/>
          </w:rPr>
          <w:t>.8908@</w:t>
        </w:r>
        <w:r w:rsidRPr="00B4734E">
          <w:rPr>
            <w:rFonts w:eastAsia="Calibri"/>
            <w:color w:val="0066CC"/>
            <w:sz w:val="26"/>
            <w:szCs w:val="26"/>
            <w:u w:val="single"/>
            <w:lang w:val="en-US" w:eastAsia="en-US"/>
          </w:rPr>
          <w:t>mail</w:t>
        </w:r>
        <w:r w:rsidRPr="00B4734E">
          <w:rPr>
            <w:rFonts w:eastAsia="Calibri"/>
            <w:color w:val="0066CC"/>
            <w:sz w:val="26"/>
            <w:szCs w:val="26"/>
            <w:u w:val="single"/>
            <w:lang w:eastAsia="en-US"/>
          </w:rPr>
          <w:t>.</w:t>
        </w:r>
        <w:r w:rsidRPr="00B4734E">
          <w:rPr>
            <w:rFonts w:eastAsia="Calibri"/>
            <w:color w:val="0066CC"/>
            <w:sz w:val="26"/>
            <w:szCs w:val="26"/>
            <w:u w:val="single"/>
            <w:lang w:val="en-US" w:eastAsia="en-US"/>
          </w:rPr>
          <w:t>ru</w:t>
        </w:r>
        <w:r w:rsidRPr="00B4734E">
          <w:rPr>
            <w:rFonts w:eastAsia="Calibri"/>
            <w:color w:val="0066CC"/>
            <w:sz w:val="26"/>
            <w:szCs w:val="26"/>
            <w:u w:val="single"/>
            <w:lang w:eastAsia="en-US" w:bidi="en-US"/>
          </w:rPr>
          <w:t xml:space="preserve"> </w:t>
        </w:r>
      </w:hyperlink>
      <w:r w:rsidRPr="00B4734E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до 29 сентября 2023 года.</w:t>
      </w:r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sz w:val="26"/>
          <w:szCs w:val="26"/>
          <w:lang w:eastAsia="en-US"/>
        </w:rPr>
      </w:pPr>
      <w:r w:rsidRPr="00B4734E">
        <w:rPr>
          <w:rFonts w:eastAsia="Calibri"/>
          <w:color w:val="000000"/>
          <w:sz w:val="26"/>
          <w:szCs w:val="26"/>
          <w:lang w:bidi="ru-RU"/>
        </w:rPr>
        <w:t>Уточнение порядка оформления заявки, оценочного листа и другие вопросы осуществляется по телефону- 8-816-55-31-120.</w:t>
      </w:r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color w:val="000000"/>
          <w:sz w:val="26"/>
          <w:szCs w:val="26"/>
          <w:lang w:bidi="ru-RU"/>
        </w:rPr>
      </w:pPr>
      <w:r w:rsidRPr="00B4734E">
        <w:rPr>
          <w:rFonts w:eastAsia="Calibri"/>
          <w:color w:val="000000"/>
          <w:sz w:val="26"/>
          <w:szCs w:val="26"/>
          <w:lang w:bidi="ru-RU"/>
        </w:rPr>
        <w:t>На основании представленных материалов комиссия Администрации муниципального округа проводит итоговый подсчет баллов, составляет сводный акт, который утверждает председатель комиссии.</w:t>
      </w:r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color w:val="000000"/>
          <w:sz w:val="26"/>
          <w:szCs w:val="26"/>
          <w:lang w:bidi="ru-RU"/>
        </w:rPr>
      </w:pPr>
      <w:r w:rsidRPr="00B4734E">
        <w:rPr>
          <w:rFonts w:eastAsia="Calibri"/>
          <w:color w:val="000000"/>
          <w:sz w:val="26"/>
          <w:szCs w:val="26"/>
          <w:lang w:bidi="ru-RU"/>
        </w:rPr>
        <w:t>Состав комиссии утверждается распоряжением Администрации муниципального округа.</w:t>
      </w:r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color w:val="000000"/>
          <w:sz w:val="26"/>
          <w:szCs w:val="26"/>
          <w:lang w:bidi="ru-RU"/>
        </w:rPr>
      </w:pPr>
      <w:r w:rsidRPr="00B4734E">
        <w:rPr>
          <w:rFonts w:eastAsia="Calibri"/>
          <w:color w:val="000000"/>
          <w:sz w:val="26"/>
          <w:szCs w:val="26"/>
          <w:lang w:bidi="ru-RU"/>
        </w:rPr>
        <w:t>Комиссия состоит из председателя комисс</w:t>
      </w:r>
      <w:proofErr w:type="gramStart"/>
      <w:r w:rsidRPr="00B4734E">
        <w:rPr>
          <w:rFonts w:eastAsia="Calibri"/>
          <w:color w:val="000000"/>
          <w:sz w:val="26"/>
          <w:szCs w:val="26"/>
          <w:lang w:bidi="ru-RU"/>
        </w:rPr>
        <w:t>ии и ее</w:t>
      </w:r>
      <w:proofErr w:type="gramEnd"/>
      <w:r w:rsidRPr="00B4734E">
        <w:rPr>
          <w:rFonts w:eastAsia="Calibri"/>
          <w:color w:val="000000"/>
          <w:sz w:val="26"/>
          <w:szCs w:val="26"/>
          <w:lang w:bidi="ru-RU"/>
        </w:rPr>
        <w:t xml:space="preserve"> членов.</w:t>
      </w:r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color w:val="000000"/>
          <w:sz w:val="26"/>
          <w:szCs w:val="26"/>
          <w:lang w:bidi="ru-RU"/>
        </w:rPr>
      </w:pPr>
      <w:r w:rsidRPr="00B4734E">
        <w:rPr>
          <w:rFonts w:eastAsia="Calibri"/>
          <w:color w:val="000000"/>
          <w:sz w:val="26"/>
          <w:szCs w:val="26"/>
          <w:lang w:bidi="ru-RU"/>
        </w:rPr>
        <w:t xml:space="preserve">Председателем комиссии является Глава муниципального округа. В состав членов комиссии входят представители </w:t>
      </w:r>
      <w:r w:rsidRPr="00B4734E">
        <w:rPr>
          <w:rFonts w:eastAsia="Calibri"/>
          <w:sz w:val="26"/>
          <w:szCs w:val="26"/>
          <w:lang w:eastAsia="en-US"/>
        </w:rPr>
        <w:t>14 пожарно-спасательной части 3 пожарно-спасательного отряда ФГС ГПС ГУ  МЧС России по Новгородской области</w:t>
      </w:r>
      <w:r w:rsidRPr="00B4734E">
        <w:rPr>
          <w:rFonts w:eastAsia="Calibri"/>
          <w:color w:val="000000"/>
          <w:sz w:val="26"/>
          <w:szCs w:val="26"/>
          <w:lang w:bidi="ru-RU"/>
        </w:rPr>
        <w:t>, ОМВД России по Солецкому району, ГОБУЗ «Солецкая ЦРБ», отдела по мобилизационной подготовке, гражданской обороне и чрезвычайным ситуациям Администрации муниципального округа.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Комиссия для осуществления возложенных на нее задач обладает следующими полномочиями: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- проводит оценку состояния учебно-консультативных стендов по ГОЧС организаций, представленных на смотр-конкурс;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- запрашивает в установленном порядке у организаций, представленных на смотр-конкурс, информацию по вопросам, относящимся к компетенции комиссии;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- подводит итоги смотра-конкурса.</w:t>
      </w:r>
    </w:p>
    <w:p w:rsidR="00B4734E" w:rsidRPr="00B4734E" w:rsidRDefault="00B4734E" w:rsidP="00B4734E">
      <w:pPr>
        <w:spacing w:line="240" w:lineRule="auto"/>
        <w:ind w:firstLine="708"/>
        <w:jc w:val="center"/>
        <w:rPr>
          <w:b/>
          <w:bCs/>
          <w:color w:val="000000"/>
          <w:sz w:val="26"/>
          <w:szCs w:val="26"/>
        </w:rPr>
      </w:pPr>
    </w:p>
    <w:p w:rsidR="00B4734E" w:rsidRPr="00B4734E" w:rsidRDefault="00B4734E" w:rsidP="00B4734E">
      <w:pPr>
        <w:spacing w:line="240" w:lineRule="auto"/>
        <w:ind w:firstLine="708"/>
        <w:jc w:val="center"/>
        <w:rPr>
          <w:color w:val="000000"/>
          <w:sz w:val="26"/>
          <w:szCs w:val="26"/>
        </w:rPr>
      </w:pPr>
      <w:r w:rsidRPr="00B4734E">
        <w:rPr>
          <w:b/>
          <w:bCs/>
          <w:color w:val="000000"/>
          <w:sz w:val="26"/>
          <w:szCs w:val="26"/>
        </w:rPr>
        <w:t>3. Основные элементы учебно-материальной базы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 </w:t>
      </w:r>
      <w:r w:rsidRPr="00B4734E">
        <w:rPr>
          <w:color w:val="000000"/>
          <w:sz w:val="26"/>
          <w:szCs w:val="26"/>
        </w:rPr>
        <w:tab/>
        <w:t>Основными элементами УМБ ГОЧС являются оснащение наглядными пособиями, уголки гражданской обороны, защиты от чрезвычайных ситуаций и антитеррористической защищенности населения.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</w:p>
    <w:p w:rsidR="00B4734E" w:rsidRPr="00B4734E" w:rsidRDefault="00B4734E" w:rsidP="00B4734E">
      <w:pPr>
        <w:spacing w:line="240" w:lineRule="auto"/>
        <w:ind w:firstLine="708"/>
        <w:jc w:val="center"/>
        <w:rPr>
          <w:color w:val="000000"/>
          <w:sz w:val="26"/>
          <w:szCs w:val="26"/>
        </w:rPr>
      </w:pPr>
      <w:r w:rsidRPr="00B4734E">
        <w:rPr>
          <w:b/>
          <w:bCs/>
          <w:color w:val="000000"/>
          <w:sz w:val="26"/>
          <w:szCs w:val="26"/>
        </w:rPr>
        <w:t>4. Требования к учебно-материальной базе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 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Основные требования к учебно-материальной базе: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- соответствие содержания УМБ ГОЧС требованиям руководящих документов, своевременность ее обновления;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- художественно-эстетическое оформление наглядных пособий, плакатов, схем на стендах, их целевая направленность, наглядность и доступность в содержательной части.</w:t>
      </w:r>
    </w:p>
    <w:p w:rsidR="00B4734E" w:rsidRPr="00B4734E" w:rsidRDefault="00B4734E" w:rsidP="00B4734E">
      <w:pPr>
        <w:spacing w:line="240" w:lineRule="auto"/>
        <w:ind w:firstLine="708"/>
        <w:rPr>
          <w:color w:val="000000"/>
          <w:sz w:val="26"/>
          <w:szCs w:val="26"/>
        </w:rPr>
      </w:pPr>
      <w:r w:rsidRPr="00B4734E">
        <w:rPr>
          <w:color w:val="000000"/>
          <w:sz w:val="26"/>
          <w:szCs w:val="26"/>
        </w:rPr>
        <w:t> </w:t>
      </w:r>
    </w:p>
    <w:p w:rsidR="00B4734E" w:rsidRPr="00B4734E" w:rsidRDefault="00B4734E" w:rsidP="00B4734E">
      <w:pPr>
        <w:spacing w:line="240" w:lineRule="auto"/>
        <w:ind w:firstLine="708"/>
        <w:jc w:val="center"/>
        <w:rPr>
          <w:color w:val="000000"/>
          <w:sz w:val="26"/>
          <w:szCs w:val="26"/>
        </w:rPr>
      </w:pPr>
      <w:r w:rsidRPr="00B4734E">
        <w:rPr>
          <w:b/>
          <w:bCs/>
          <w:color w:val="000000"/>
          <w:sz w:val="26"/>
          <w:szCs w:val="26"/>
        </w:rPr>
        <w:t>5. Порядок подведения итогов смотра-конкурса</w:t>
      </w:r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sz w:val="26"/>
          <w:szCs w:val="26"/>
          <w:lang w:eastAsia="en-US"/>
        </w:rPr>
      </w:pPr>
      <w:r w:rsidRPr="00B4734E">
        <w:rPr>
          <w:rFonts w:eastAsia="Calibri"/>
          <w:color w:val="000000"/>
          <w:sz w:val="26"/>
          <w:szCs w:val="26"/>
          <w:lang w:eastAsia="en-US"/>
        </w:rPr>
        <w:t> </w:t>
      </w:r>
      <w:r w:rsidRPr="00B4734E">
        <w:rPr>
          <w:rFonts w:eastAsia="Calibri"/>
          <w:sz w:val="26"/>
          <w:szCs w:val="26"/>
          <w:lang w:eastAsia="en-US"/>
        </w:rPr>
        <w:t>Итоги смотра-конкурса подводятся со 2 октября по 13 октября 2023 года.</w:t>
      </w:r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sz w:val="26"/>
          <w:szCs w:val="26"/>
          <w:lang w:eastAsia="en-US"/>
        </w:rPr>
      </w:pPr>
      <w:proofErr w:type="gramStart"/>
      <w:r w:rsidRPr="00B4734E">
        <w:rPr>
          <w:rFonts w:eastAsia="Calibri"/>
          <w:color w:val="000000"/>
          <w:sz w:val="26"/>
          <w:szCs w:val="26"/>
          <w:lang w:bidi="ru-RU"/>
        </w:rPr>
        <w:t>Победители смотра-конкурса определяются по наибольшим количеству баллов в соответствии с оценочным листом  в соответствии с приложением 3 к настоящему Положению и награждаются дипломами.</w:t>
      </w:r>
      <w:proofErr w:type="gramEnd"/>
    </w:p>
    <w:p w:rsidR="00B4734E" w:rsidRPr="00B4734E" w:rsidRDefault="00B4734E" w:rsidP="00B4734E">
      <w:pPr>
        <w:widowControl w:val="0"/>
        <w:spacing w:line="240" w:lineRule="auto"/>
        <w:ind w:firstLine="708"/>
        <w:rPr>
          <w:rFonts w:eastAsia="Calibri"/>
          <w:color w:val="000000"/>
          <w:sz w:val="26"/>
          <w:szCs w:val="26"/>
          <w:lang w:bidi="ru-RU"/>
        </w:rPr>
      </w:pPr>
      <w:r w:rsidRPr="00B4734E">
        <w:rPr>
          <w:rFonts w:eastAsia="Calibri"/>
          <w:color w:val="000000"/>
          <w:sz w:val="26"/>
          <w:szCs w:val="26"/>
          <w:lang w:bidi="ru-RU"/>
        </w:rPr>
        <w:t>Итоги смотра-конкурса утверждаются распоряжением Администрации муниципального округа и размещаются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B4734E" w:rsidRPr="00B4734E" w:rsidRDefault="00B4734E" w:rsidP="00B4734E">
      <w:pPr>
        <w:spacing w:line="240" w:lineRule="auto"/>
        <w:ind w:firstLine="0"/>
        <w:rPr>
          <w:color w:val="000000"/>
          <w:sz w:val="24"/>
          <w:szCs w:val="24"/>
        </w:rPr>
      </w:pPr>
    </w:p>
    <w:p w:rsidR="00B4734E" w:rsidRDefault="00B4734E" w:rsidP="00B4734E">
      <w:pPr>
        <w:spacing w:line="240" w:lineRule="auto"/>
        <w:ind w:firstLine="0"/>
        <w:rPr>
          <w:color w:val="000000"/>
          <w:sz w:val="24"/>
          <w:szCs w:val="24"/>
        </w:rPr>
      </w:pPr>
    </w:p>
    <w:p w:rsidR="00B4734E" w:rsidRPr="00B4734E" w:rsidRDefault="00B4734E" w:rsidP="00B4734E">
      <w:pPr>
        <w:spacing w:line="240" w:lineRule="auto"/>
        <w:ind w:firstLine="0"/>
        <w:rPr>
          <w:color w:val="000000"/>
          <w:sz w:val="24"/>
          <w:szCs w:val="24"/>
        </w:rPr>
      </w:pPr>
    </w:p>
    <w:tbl>
      <w:tblPr>
        <w:tblStyle w:val="3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7"/>
      </w:tblGrid>
      <w:tr w:rsidR="00B4734E" w:rsidRPr="00B4734E" w:rsidTr="00B4734E">
        <w:trPr>
          <w:trHeight w:val="2197"/>
          <w:jc w:val="right"/>
        </w:trPr>
        <w:tc>
          <w:tcPr>
            <w:tcW w:w="6537" w:type="dxa"/>
          </w:tcPr>
          <w:p w:rsidR="00B4734E" w:rsidRPr="00B4734E" w:rsidRDefault="00B4734E" w:rsidP="00B4734E">
            <w:pPr>
              <w:jc w:val="center"/>
              <w:rPr>
                <w:spacing w:val="-4"/>
                <w:sz w:val="28"/>
                <w:szCs w:val="28"/>
              </w:rPr>
            </w:pPr>
            <w:r w:rsidRPr="00B4734E">
              <w:rPr>
                <w:spacing w:val="-4"/>
                <w:sz w:val="28"/>
                <w:szCs w:val="28"/>
              </w:rPr>
              <w:lastRenderedPageBreak/>
              <w:t>Приложение № 1</w:t>
            </w:r>
          </w:p>
          <w:p w:rsidR="00B4734E" w:rsidRPr="00B4734E" w:rsidRDefault="00B4734E" w:rsidP="00B473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734E">
              <w:rPr>
                <w:spacing w:val="-4"/>
                <w:sz w:val="28"/>
                <w:szCs w:val="28"/>
              </w:rPr>
              <w:t xml:space="preserve">к Положению  </w:t>
            </w:r>
            <w:r w:rsidRPr="00B4734E">
              <w:rPr>
                <w:sz w:val="28"/>
                <w:szCs w:val="28"/>
              </w:rPr>
              <w:t>о проведении смотра-конкурса УМБ ГОЧС в организациях и учреждениях, расположенных на территории Солецкого муниципального округа</w:t>
            </w:r>
          </w:p>
        </w:tc>
      </w:tr>
    </w:tbl>
    <w:p w:rsidR="00B4734E" w:rsidRPr="00B4734E" w:rsidRDefault="00B4734E" w:rsidP="00B4734E">
      <w:pPr>
        <w:spacing w:line="240" w:lineRule="auto"/>
        <w:ind w:firstLine="0"/>
        <w:rPr>
          <w:color w:val="000000"/>
          <w:sz w:val="24"/>
          <w:szCs w:val="24"/>
        </w:rPr>
      </w:pPr>
    </w:p>
    <w:p w:rsidR="00B4734E" w:rsidRPr="00B4734E" w:rsidRDefault="00B4734E" w:rsidP="00B4734E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bookmarkStart w:id="1" w:name="Par102"/>
      <w:bookmarkEnd w:id="1"/>
      <w:r w:rsidRPr="00B4734E">
        <w:rPr>
          <w:b/>
          <w:color w:val="000000"/>
          <w:sz w:val="24"/>
          <w:szCs w:val="24"/>
        </w:rPr>
        <w:t>МЕТОДИКА</w:t>
      </w:r>
    </w:p>
    <w:p w:rsidR="00B4734E" w:rsidRPr="00B4734E" w:rsidRDefault="00B4734E" w:rsidP="00B4734E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B4734E">
        <w:rPr>
          <w:b/>
          <w:color w:val="000000"/>
          <w:sz w:val="24"/>
          <w:szCs w:val="24"/>
        </w:rPr>
        <w:t xml:space="preserve">ОЦЕНКИ СОСТОЯНИЯ УМБ ГОЧС </w:t>
      </w:r>
      <w:proofErr w:type="gramStart"/>
      <w:r w:rsidRPr="00B4734E">
        <w:rPr>
          <w:b/>
          <w:color w:val="000000"/>
          <w:sz w:val="24"/>
          <w:szCs w:val="24"/>
        </w:rPr>
        <w:t>В</w:t>
      </w:r>
      <w:proofErr w:type="gramEnd"/>
    </w:p>
    <w:p w:rsidR="00B4734E" w:rsidRPr="00B4734E" w:rsidRDefault="00B4734E" w:rsidP="00B4734E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proofErr w:type="gramStart"/>
      <w:r w:rsidRPr="00B4734E">
        <w:rPr>
          <w:b/>
          <w:color w:val="000000"/>
          <w:sz w:val="24"/>
          <w:szCs w:val="24"/>
        </w:rPr>
        <w:t>ОРГАНИЗАЦИЯХ</w:t>
      </w:r>
      <w:proofErr w:type="gramEnd"/>
      <w:r w:rsidRPr="00B4734E">
        <w:rPr>
          <w:b/>
          <w:color w:val="000000"/>
          <w:sz w:val="24"/>
          <w:szCs w:val="24"/>
        </w:rPr>
        <w:t>, УЧРЕЖДЕНИЯХ И ПРЕДПРИЯТИЯХ СОЛЕЦКОГО МУНИЦИПАЛЬНОГО ОКРУГА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5948"/>
        <w:gridCol w:w="2698"/>
      </w:tblGrid>
      <w:tr w:rsidR="00B4734E" w:rsidRPr="00B4734E" w:rsidTr="0053333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B4734E">
              <w:rPr>
                <w:b/>
                <w:sz w:val="24"/>
                <w:szCs w:val="24"/>
              </w:rPr>
              <w:t>N</w:t>
            </w:r>
          </w:p>
          <w:p w:rsidR="00B4734E" w:rsidRPr="00B4734E" w:rsidRDefault="00B4734E" w:rsidP="00B4734E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4734E">
              <w:rPr>
                <w:b/>
                <w:sz w:val="24"/>
                <w:szCs w:val="24"/>
              </w:rPr>
              <w:t>п</w:t>
            </w:r>
            <w:proofErr w:type="gramEnd"/>
            <w:r w:rsidRPr="00B473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B4734E">
              <w:rPr>
                <w:b/>
                <w:sz w:val="24"/>
                <w:szCs w:val="24"/>
              </w:rPr>
              <w:t>Критерии оценки УМБ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B4734E">
              <w:rPr>
                <w:b/>
                <w:sz w:val="24"/>
                <w:szCs w:val="24"/>
              </w:rPr>
              <w:t>Баллы</w:t>
            </w:r>
          </w:p>
        </w:tc>
      </w:tr>
      <w:tr w:rsidR="00B4734E" w:rsidRPr="00B4734E" w:rsidTr="00533332">
        <w:tc>
          <w:tcPr>
            <w:tcW w:w="96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B4734E">
              <w:rPr>
                <w:b/>
                <w:bCs/>
                <w:sz w:val="24"/>
                <w:szCs w:val="24"/>
              </w:rPr>
              <w:t>1. Планово-отчетная документация</w:t>
            </w:r>
          </w:p>
        </w:tc>
      </w:tr>
      <w:tr w:rsidR="00B4734E" w:rsidRPr="00B4734E" w:rsidTr="00533332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Перспективный план создания и совершенствования УМБ ГОЧС  на 3 – 5 лет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113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Наличие плана – 5</w:t>
            </w:r>
          </w:p>
        </w:tc>
      </w:tr>
      <w:tr w:rsidR="00B4734E" w:rsidRPr="00B4734E" w:rsidTr="00533332">
        <w:tc>
          <w:tcPr>
            <w:tcW w:w="96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B4734E">
              <w:rPr>
                <w:b/>
                <w:bCs/>
                <w:sz w:val="24"/>
                <w:szCs w:val="24"/>
              </w:rPr>
              <w:t>2. Элементы УМБ</w:t>
            </w:r>
          </w:p>
        </w:tc>
      </w:tr>
      <w:tr w:rsidR="00B4734E" w:rsidRPr="00B4734E" w:rsidTr="00533332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Уголки: по ГО, ЧС, пожарной безопасности и антитерроризму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734E" w:rsidRPr="00B4734E" w:rsidRDefault="00B4734E" w:rsidP="00B4734E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За каждый уголок – 15</w:t>
            </w:r>
          </w:p>
        </w:tc>
      </w:tr>
    </w:tbl>
    <w:p w:rsidR="00B4734E" w:rsidRPr="00B4734E" w:rsidRDefault="00B4734E" w:rsidP="00B4734E">
      <w:pPr>
        <w:spacing w:line="240" w:lineRule="auto"/>
        <w:ind w:firstLine="0"/>
        <w:rPr>
          <w:color w:val="000000"/>
          <w:sz w:val="24"/>
          <w:szCs w:val="24"/>
        </w:rPr>
      </w:pPr>
    </w:p>
    <w:p w:rsidR="00B4734E" w:rsidRPr="00B4734E" w:rsidRDefault="00B4734E" w:rsidP="00B4734E">
      <w:pPr>
        <w:spacing w:line="240" w:lineRule="auto"/>
        <w:ind w:firstLine="0"/>
        <w:rPr>
          <w:color w:val="000000"/>
          <w:sz w:val="32"/>
          <w:szCs w:val="32"/>
        </w:rPr>
      </w:pPr>
    </w:p>
    <w:p w:rsidR="00B4734E" w:rsidRPr="00B4734E" w:rsidRDefault="00B4734E" w:rsidP="00B4734E">
      <w:pPr>
        <w:spacing w:line="240" w:lineRule="auto"/>
        <w:ind w:firstLine="0"/>
        <w:jc w:val="center"/>
        <w:rPr>
          <w:sz w:val="32"/>
          <w:szCs w:val="32"/>
        </w:rPr>
        <w:sectPr w:rsidR="00B4734E" w:rsidRPr="00B4734E" w:rsidSect="00B4734E">
          <w:pgSz w:w="11900" w:h="16840"/>
          <w:pgMar w:top="851" w:right="567" w:bottom="851" w:left="1985" w:header="0" w:footer="3" w:gutter="0"/>
          <w:cols w:space="720"/>
          <w:noEndnote/>
          <w:docGrid w:linePitch="360"/>
        </w:sectPr>
      </w:pPr>
      <w:r w:rsidRPr="00B4734E">
        <w:rPr>
          <w:sz w:val="32"/>
          <w:szCs w:val="32"/>
        </w:rPr>
        <w:t>____________________________</w:t>
      </w:r>
    </w:p>
    <w:tbl>
      <w:tblPr>
        <w:tblStyle w:val="3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7"/>
      </w:tblGrid>
      <w:tr w:rsidR="00B4734E" w:rsidRPr="00B4734E" w:rsidTr="00B4734E">
        <w:trPr>
          <w:trHeight w:val="2303"/>
          <w:jc w:val="right"/>
        </w:trPr>
        <w:tc>
          <w:tcPr>
            <w:tcW w:w="6447" w:type="dxa"/>
          </w:tcPr>
          <w:p w:rsidR="00B4734E" w:rsidRPr="00B4734E" w:rsidRDefault="00B4734E" w:rsidP="00B4734E">
            <w:pPr>
              <w:jc w:val="center"/>
              <w:rPr>
                <w:spacing w:val="-4"/>
                <w:sz w:val="28"/>
                <w:szCs w:val="28"/>
              </w:rPr>
            </w:pPr>
            <w:bookmarkStart w:id="2" w:name="bookmark0"/>
            <w:r w:rsidRPr="00B4734E">
              <w:rPr>
                <w:spacing w:val="-4"/>
                <w:sz w:val="28"/>
                <w:szCs w:val="28"/>
              </w:rPr>
              <w:lastRenderedPageBreak/>
              <w:t>Приложение № 2</w:t>
            </w:r>
          </w:p>
          <w:p w:rsidR="00B4734E" w:rsidRPr="00B4734E" w:rsidRDefault="00B4734E" w:rsidP="00B473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734E">
              <w:rPr>
                <w:spacing w:val="-4"/>
                <w:sz w:val="28"/>
                <w:szCs w:val="28"/>
              </w:rPr>
              <w:t xml:space="preserve">к Положению  </w:t>
            </w:r>
            <w:r w:rsidRPr="00B4734E">
              <w:rPr>
                <w:sz w:val="28"/>
                <w:szCs w:val="28"/>
              </w:rPr>
              <w:t>о проведении смотра-конкурса УМБ ГОЧС в организациях и учреждениях, расположенных на территории Солецкого муниципального округа</w:t>
            </w:r>
          </w:p>
        </w:tc>
      </w:tr>
    </w:tbl>
    <w:p w:rsidR="00B4734E" w:rsidRPr="00B4734E" w:rsidRDefault="00B4734E" w:rsidP="00B4734E">
      <w:pPr>
        <w:keepNext/>
        <w:keepLines/>
        <w:widowControl w:val="0"/>
        <w:spacing w:line="240" w:lineRule="auto"/>
        <w:ind w:left="4720" w:firstLine="0"/>
        <w:jc w:val="left"/>
        <w:outlineLvl w:val="0"/>
        <w:rPr>
          <w:rFonts w:eastAsia="Calibri"/>
          <w:b/>
          <w:sz w:val="28"/>
          <w:szCs w:val="28"/>
          <w:lang w:eastAsia="en-US"/>
        </w:rPr>
      </w:pPr>
    </w:p>
    <w:p w:rsidR="00B4734E" w:rsidRPr="00B4734E" w:rsidRDefault="00B4734E" w:rsidP="00B4734E">
      <w:pPr>
        <w:keepNext/>
        <w:keepLines/>
        <w:widowControl w:val="0"/>
        <w:spacing w:line="240" w:lineRule="auto"/>
        <w:ind w:left="4720" w:firstLine="0"/>
        <w:jc w:val="left"/>
        <w:outlineLvl w:val="0"/>
        <w:rPr>
          <w:rFonts w:eastAsia="Calibri"/>
          <w:b/>
          <w:sz w:val="28"/>
          <w:szCs w:val="28"/>
          <w:lang w:eastAsia="en-US"/>
        </w:rPr>
      </w:pPr>
      <w:r w:rsidRPr="00B4734E">
        <w:rPr>
          <w:rFonts w:eastAsia="Calibri"/>
          <w:b/>
          <w:sz w:val="28"/>
          <w:szCs w:val="28"/>
          <w:lang w:eastAsia="en-US"/>
        </w:rPr>
        <w:t>ЗАЯВКА</w:t>
      </w:r>
      <w:bookmarkEnd w:id="2"/>
    </w:p>
    <w:p w:rsidR="00B4734E" w:rsidRPr="00B4734E" w:rsidRDefault="00B4734E" w:rsidP="00B4734E">
      <w:pPr>
        <w:keepNext/>
        <w:keepLines/>
        <w:widowControl w:val="0"/>
        <w:spacing w:line="240" w:lineRule="auto"/>
        <w:ind w:firstLine="0"/>
        <w:jc w:val="left"/>
        <w:outlineLvl w:val="0"/>
        <w:rPr>
          <w:rFonts w:eastAsia="Calibri"/>
          <w:b/>
          <w:sz w:val="28"/>
          <w:szCs w:val="28"/>
          <w:lang w:eastAsia="en-US"/>
        </w:rPr>
      </w:pPr>
    </w:p>
    <w:p w:rsidR="00B4734E" w:rsidRPr="00B4734E" w:rsidRDefault="00B4734E" w:rsidP="00B4734E">
      <w:pPr>
        <w:widowControl w:val="0"/>
        <w:tabs>
          <w:tab w:val="left" w:leader="underscore" w:pos="8472"/>
        </w:tabs>
        <w:spacing w:line="240" w:lineRule="auto"/>
        <w:ind w:left="600" w:firstLine="0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На участие</w:t>
      </w:r>
      <w:r w:rsidRPr="00B4734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B4734E">
        <w:rPr>
          <w:rFonts w:eastAsia="Calibri"/>
          <w:sz w:val="28"/>
          <w:szCs w:val="28"/>
          <w:lang w:eastAsia="en-US"/>
        </w:rPr>
        <w:t>____________________________________________________</w:t>
      </w:r>
    </w:p>
    <w:p w:rsidR="00B4734E" w:rsidRPr="00B4734E" w:rsidRDefault="00B4734E" w:rsidP="00B4734E">
      <w:pPr>
        <w:widowControl w:val="0"/>
        <w:spacing w:line="240" w:lineRule="auto"/>
        <w:ind w:left="3960" w:firstLine="0"/>
        <w:jc w:val="left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(наименование организации)</w:t>
      </w:r>
    </w:p>
    <w:p w:rsidR="00B4734E" w:rsidRPr="00B4734E" w:rsidRDefault="00B4734E" w:rsidP="00B4734E">
      <w:pPr>
        <w:widowControl w:val="0"/>
        <w:tabs>
          <w:tab w:val="left" w:leader="underscore" w:pos="8842"/>
        </w:tabs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в муниципальном  смотре-конкурсе на лучшую учебно-материальную базу по ГО и ЧС в категории</w:t>
      </w:r>
      <w:r w:rsidRPr="00B4734E">
        <w:rPr>
          <w:rFonts w:eastAsia="Calibri"/>
          <w:sz w:val="28"/>
          <w:szCs w:val="28"/>
          <w:lang w:eastAsia="en-US"/>
        </w:rPr>
        <w:tab/>
      </w:r>
    </w:p>
    <w:p w:rsidR="00B4734E" w:rsidRPr="00B4734E" w:rsidRDefault="00B4734E" w:rsidP="00B4734E">
      <w:pPr>
        <w:widowControl w:val="0"/>
        <w:numPr>
          <w:ilvl w:val="0"/>
          <w:numId w:val="10"/>
        </w:numPr>
        <w:tabs>
          <w:tab w:val="left" w:pos="1108"/>
        </w:tabs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Адрес организации.</w:t>
      </w:r>
    </w:p>
    <w:p w:rsidR="00B4734E" w:rsidRPr="00B4734E" w:rsidRDefault="00B4734E" w:rsidP="00B4734E">
      <w:pPr>
        <w:widowControl w:val="0"/>
        <w:numPr>
          <w:ilvl w:val="0"/>
          <w:numId w:val="10"/>
        </w:numPr>
        <w:tabs>
          <w:tab w:val="left" w:pos="1118"/>
        </w:tabs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Фамилия руководителя (заведующего, ответственного лица).</w:t>
      </w:r>
    </w:p>
    <w:p w:rsidR="00B4734E" w:rsidRPr="00B4734E" w:rsidRDefault="00B4734E" w:rsidP="00B4734E">
      <w:pPr>
        <w:widowControl w:val="0"/>
        <w:numPr>
          <w:ilvl w:val="0"/>
          <w:numId w:val="10"/>
        </w:numPr>
        <w:tabs>
          <w:tab w:val="left" w:pos="1118"/>
        </w:tabs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Телефон.</w:t>
      </w:r>
    </w:p>
    <w:p w:rsidR="00B4734E" w:rsidRPr="00B4734E" w:rsidRDefault="00B4734E" w:rsidP="00B4734E">
      <w:pPr>
        <w:widowControl w:val="0"/>
        <w:spacing w:line="240" w:lineRule="auto"/>
        <w:ind w:left="740" w:firstLine="0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Приложения:</w:t>
      </w:r>
    </w:p>
    <w:p w:rsidR="00B4734E" w:rsidRPr="00B4734E" w:rsidRDefault="00B4734E" w:rsidP="00B4734E">
      <w:pPr>
        <w:widowControl w:val="0"/>
        <w:numPr>
          <w:ilvl w:val="0"/>
          <w:numId w:val="11"/>
        </w:numPr>
        <w:tabs>
          <w:tab w:val="left" w:pos="1108"/>
          <w:tab w:val="left" w:leader="underscore" w:pos="9073"/>
        </w:tabs>
        <w:spacing w:line="240" w:lineRule="auto"/>
        <w:ind w:left="740" w:firstLine="0"/>
        <w:jc w:val="left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Оценочный лист на - листах (бумажный формат, в электронном виде)</w:t>
      </w:r>
    </w:p>
    <w:p w:rsidR="00B4734E" w:rsidRPr="00B4734E" w:rsidRDefault="00B4734E" w:rsidP="00B4734E">
      <w:pPr>
        <w:widowControl w:val="0"/>
        <w:numPr>
          <w:ilvl w:val="0"/>
          <w:numId w:val="11"/>
        </w:numPr>
        <w:tabs>
          <w:tab w:val="left" w:pos="1118"/>
          <w:tab w:val="left" w:leader="underscore" w:pos="8271"/>
        </w:tabs>
        <w:spacing w:line="240" w:lineRule="auto"/>
        <w:ind w:left="740" w:firstLine="0"/>
        <w:jc w:val="left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Фотоматериалы _________________________________</w:t>
      </w:r>
    </w:p>
    <w:p w:rsidR="00B4734E" w:rsidRPr="00B4734E" w:rsidRDefault="00B4734E" w:rsidP="00B4734E">
      <w:pPr>
        <w:widowControl w:val="0"/>
        <w:tabs>
          <w:tab w:val="left" w:leader="dot" w:pos="7453"/>
        </w:tabs>
        <w:spacing w:line="240" w:lineRule="auto"/>
        <w:ind w:left="2240" w:firstLine="0"/>
        <w:rPr>
          <w:rFonts w:eastAsia="Calibri"/>
          <w:sz w:val="28"/>
          <w:szCs w:val="28"/>
          <w:lang w:eastAsia="en-US"/>
        </w:rPr>
      </w:pPr>
    </w:p>
    <w:p w:rsidR="00B4734E" w:rsidRPr="00B4734E" w:rsidRDefault="00B4734E" w:rsidP="00B4734E">
      <w:pPr>
        <w:widowControl w:val="0"/>
        <w:tabs>
          <w:tab w:val="left" w:leader="dot" w:pos="7453"/>
        </w:tabs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Руководитель организации_________________________________________</w:t>
      </w:r>
    </w:p>
    <w:p w:rsidR="00B4734E" w:rsidRPr="00B4734E" w:rsidRDefault="00B4734E" w:rsidP="00B4734E">
      <w:pPr>
        <w:widowControl w:val="0"/>
        <w:spacing w:line="240" w:lineRule="auto"/>
        <w:ind w:left="5160" w:firstLine="0"/>
        <w:jc w:val="left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sz w:val="28"/>
          <w:szCs w:val="28"/>
          <w:lang w:eastAsia="en-US"/>
        </w:rPr>
        <w:t>(подпись)</w:t>
      </w:r>
    </w:p>
    <w:p w:rsidR="00B4734E" w:rsidRPr="00B4734E" w:rsidRDefault="00B4734E" w:rsidP="00B4734E">
      <w:pPr>
        <w:widowControl w:val="0"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B4734E">
        <w:rPr>
          <w:rFonts w:eastAsia="Calibri"/>
          <w:b/>
          <w:bCs/>
          <w:color w:val="000000"/>
          <w:sz w:val="28"/>
          <w:szCs w:val="28"/>
          <w:shd w:val="clear" w:color="auto" w:fill="FFFFFF"/>
          <w:lang w:bidi="ru-RU"/>
        </w:rPr>
        <w:t>*Примечание</w:t>
      </w:r>
      <w:r w:rsidRPr="00B4734E">
        <w:rPr>
          <w:rFonts w:eastAsia="Calibri"/>
          <w:sz w:val="28"/>
          <w:szCs w:val="28"/>
          <w:lang w:eastAsia="en-US"/>
        </w:rPr>
        <w:t>: Заявка оформляется на официальном бланке организации и подписывается её руководителем</w:t>
      </w: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tbl>
      <w:tblPr>
        <w:tblStyle w:val="3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7"/>
      </w:tblGrid>
      <w:tr w:rsidR="00B4734E" w:rsidRPr="00B4734E" w:rsidTr="00B4734E">
        <w:trPr>
          <w:trHeight w:val="2303"/>
          <w:jc w:val="right"/>
        </w:trPr>
        <w:tc>
          <w:tcPr>
            <w:tcW w:w="6447" w:type="dxa"/>
          </w:tcPr>
          <w:p w:rsidR="00B4734E" w:rsidRPr="00B4734E" w:rsidRDefault="00B4734E" w:rsidP="00B4734E">
            <w:pPr>
              <w:jc w:val="center"/>
              <w:rPr>
                <w:spacing w:val="-4"/>
                <w:sz w:val="28"/>
                <w:szCs w:val="28"/>
              </w:rPr>
            </w:pPr>
            <w:r w:rsidRPr="00B4734E">
              <w:rPr>
                <w:spacing w:val="-4"/>
                <w:sz w:val="28"/>
                <w:szCs w:val="28"/>
              </w:rPr>
              <w:t>Приложение № 3</w:t>
            </w:r>
          </w:p>
          <w:p w:rsidR="00B4734E" w:rsidRPr="00B4734E" w:rsidRDefault="00B4734E" w:rsidP="00B473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734E">
              <w:rPr>
                <w:spacing w:val="-4"/>
                <w:sz w:val="28"/>
                <w:szCs w:val="28"/>
              </w:rPr>
              <w:t xml:space="preserve">к Положению  </w:t>
            </w:r>
            <w:r w:rsidRPr="00B4734E">
              <w:rPr>
                <w:sz w:val="28"/>
                <w:szCs w:val="28"/>
              </w:rPr>
              <w:t>о проведении смотра-конкурса УМБ гражданской обороны и защиты от чрезвычайных ситуаций в организациях и учреждениях, расположенных на территории Солецкого муниципального округа</w:t>
            </w:r>
          </w:p>
        </w:tc>
      </w:tr>
    </w:tbl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B4734E" w:rsidRPr="00B4734E" w:rsidRDefault="00B4734E" w:rsidP="00B4734E">
      <w:pPr>
        <w:keepNext/>
        <w:keepLines/>
        <w:widowControl w:val="0"/>
        <w:spacing w:line="346" w:lineRule="exact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bookmarkStart w:id="3" w:name="bookmark1"/>
      <w:r w:rsidRPr="00B4734E">
        <w:rPr>
          <w:rFonts w:eastAsia="Calibri"/>
          <w:b/>
          <w:sz w:val="28"/>
          <w:szCs w:val="28"/>
          <w:lang w:eastAsia="en-US"/>
        </w:rPr>
        <w:t>ОЦЕНОЧНЫЙ ЛИСТ</w:t>
      </w:r>
      <w:bookmarkEnd w:id="3"/>
    </w:p>
    <w:p w:rsidR="00B4734E" w:rsidRPr="00B4734E" w:rsidRDefault="00B4734E" w:rsidP="00B4734E">
      <w:pPr>
        <w:keepNext/>
        <w:keepLines/>
        <w:widowControl w:val="0"/>
        <w:spacing w:after="411" w:line="346" w:lineRule="exact"/>
        <w:ind w:firstLine="0"/>
        <w:jc w:val="center"/>
        <w:outlineLvl w:val="0"/>
        <w:rPr>
          <w:rFonts w:eastAsia="Calibri"/>
          <w:b/>
          <w:color w:val="000000"/>
          <w:sz w:val="28"/>
          <w:szCs w:val="28"/>
          <w:lang w:bidi="ru-RU"/>
        </w:rPr>
      </w:pPr>
      <w:bookmarkStart w:id="4" w:name="bookmark2"/>
      <w:r w:rsidRPr="00B4734E">
        <w:rPr>
          <w:rFonts w:eastAsia="Calibri"/>
          <w:b/>
          <w:sz w:val="28"/>
          <w:szCs w:val="28"/>
          <w:lang w:eastAsia="en-US"/>
        </w:rPr>
        <w:t>смотра-конкурса на лучшую учебно-материальную базу ГОЧС</w:t>
      </w:r>
      <w:r w:rsidRPr="00B4734E">
        <w:rPr>
          <w:rFonts w:eastAsia="Calibri"/>
          <w:b/>
          <w:sz w:val="28"/>
          <w:szCs w:val="28"/>
          <w:lang w:eastAsia="en-US"/>
        </w:rPr>
        <w:br/>
        <w:t xml:space="preserve">по категории </w:t>
      </w:r>
      <w:bookmarkEnd w:id="4"/>
      <w:r w:rsidRPr="00B4734E">
        <w:rPr>
          <w:rFonts w:eastAsia="Calibri"/>
          <w:b/>
          <w:color w:val="000000"/>
          <w:sz w:val="28"/>
          <w:szCs w:val="28"/>
          <w:lang w:bidi="ru-RU"/>
        </w:rPr>
        <w:t>учебно-консультационные стенды по ГОЧС</w:t>
      </w: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817"/>
        <w:gridCol w:w="5478"/>
        <w:gridCol w:w="1452"/>
        <w:gridCol w:w="1823"/>
      </w:tblGrid>
      <w:tr w:rsidR="00B4734E" w:rsidRPr="00B4734E" w:rsidTr="00533332">
        <w:tc>
          <w:tcPr>
            <w:tcW w:w="817" w:type="dxa"/>
            <w:vAlign w:val="bottom"/>
          </w:tcPr>
          <w:p w:rsidR="00B4734E" w:rsidRPr="00B4734E" w:rsidRDefault="00B4734E" w:rsidP="00B4734E">
            <w:pPr>
              <w:widowControl w:val="0"/>
              <w:spacing w:after="60" w:line="240" w:lineRule="exact"/>
              <w:ind w:left="240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B4734E" w:rsidRPr="00B4734E" w:rsidRDefault="00B4734E" w:rsidP="00B4734E">
            <w:pPr>
              <w:widowControl w:val="0"/>
              <w:spacing w:before="60" w:line="240" w:lineRule="exact"/>
              <w:ind w:left="24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4734E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</w:t>
            </w:r>
            <w:proofErr w:type="gramEnd"/>
            <w:r w:rsidRPr="00B4734E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/п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98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учебно-методического стенда</w:t>
            </w:r>
          </w:p>
        </w:tc>
        <w:tc>
          <w:tcPr>
            <w:tcW w:w="1452" w:type="dxa"/>
            <w:vAlign w:val="center"/>
          </w:tcPr>
          <w:p w:rsidR="00B4734E" w:rsidRPr="00B4734E" w:rsidRDefault="00B4734E" w:rsidP="00B4734E">
            <w:pPr>
              <w:widowControl w:val="0"/>
              <w:spacing w:line="240" w:lineRule="exact"/>
              <w:ind w:left="260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Баллы**</w:t>
            </w:r>
          </w:p>
        </w:tc>
        <w:tc>
          <w:tcPr>
            <w:tcW w:w="1823" w:type="dxa"/>
            <w:vAlign w:val="center"/>
          </w:tcPr>
          <w:p w:rsidR="00B4734E" w:rsidRPr="00B4734E" w:rsidRDefault="00B4734E" w:rsidP="00B4734E">
            <w:pPr>
              <w:widowControl w:val="0"/>
              <w:spacing w:line="240" w:lineRule="exact"/>
              <w:ind w:left="240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Примечание</w:t>
            </w: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9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1452" w:type="dxa"/>
            <w:vAlign w:val="center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Гражданская оборона Российской Федерации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3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Организация и мероприятия гражданской обороны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4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9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452" w:type="dxa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5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9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452" w:type="dxa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6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Действия населения при авариях и катастрофах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7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Аварии на </w:t>
            </w:r>
            <w:proofErr w:type="spellStart"/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газонефтепроводах</w:t>
            </w:r>
            <w:proofErr w:type="spellEnd"/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8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Аварии на радиационно опасных объектах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9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Аварии на химически опасных объектах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10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Действия населения при стихийных бедствиях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11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Аварийно-спасательные и другие неотложные работы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12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9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Тушение пожаров. Приемы и способы спасения людей при пожарах</w:t>
            </w:r>
          </w:p>
        </w:tc>
        <w:tc>
          <w:tcPr>
            <w:tcW w:w="1452" w:type="dxa"/>
            <w:vAlign w:val="center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13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Первая помощь при чрезвычайных ситуациях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14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Приёмы оказания первой помощи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15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Лечебно-эвакуационное обеспечение населения в ЧС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16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Охрана труда на объекте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17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Радиация вокруг нас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18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Радиационная и химическая защита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19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Защитные сооружения гражданской обороны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20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защиты органов дыхания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21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радиационного и химического контроля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22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дезактивации и дегазации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23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индивидуальной защиты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24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Умей действовать при пожаре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25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9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Меры пожарной безопасности в сельском </w:t>
            </w: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населенном пункте</w:t>
            </w:r>
          </w:p>
        </w:tc>
        <w:tc>
          <w:tcPr>
            <w:tcW w:w="1452" w:type="dxa"/>
            <w:vAlign w:val="center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Пожарная безопасность на объекте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27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Добровольная пожарная дружина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28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Уголок гражданской защиты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29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Терроризм - угроза обществу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30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Уголок антитеррористической защищенности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31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Безопасность людей на водных объектах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32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Основы безопасности жизнедеятельности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33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Телефоны экстренных служб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</w:tcPr>
          <w:p w:rsidR="00B4734E" w:rsidRPr="00B4734E" w:rsidRDefault="00B4734E" w:rsidP="00B4734E">
            <w:pPr>
              <w:rPr>
                <w:sz w:val="24"/>
                <w:szCs w:val="24"/>
              </w:rPr>
            </w:pPr>
          </w:p>
        </w:tc>
      </w:tr>
      <w:tr w:rsidR="00B4734E" w:rsidRPr="00B4734E" w:rsidTr="00533332">
        <w:tc>
          <w:tcPr>
            <w:tcW w:w="817" w:type="dxa"/>
          </w:tcPr>
          <w:p w:rsidR="00B4734E" w:rsidRPr="00B4734E" w:rsidRDefault="00B4734E" w:rsidP="00B4734E">
            <w:pPr>
              <w:jc w:val="center"/>
              <w:rPr>
                <w:sz w:val="24"/>
                <w:szCs w:val="24"/>
              </w:rPr>
            </w:pPr>
            <w:r w:rsidRPr="00B4734E">
              <w:rPr>
                <w:sz w:val="24"/>
                <w:szCs w:val="24"/>
              </w:rPr>
              <w:t>34</w:t>
            </w:r>
          </w:p>
        </w:tc>
        <w:tc>
          <w:tcPr>
            <w:tcW w:w="5479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Другие (перечислить)</w:t>
            </w:r>
          </w:p>
        </w:tc>
        <w:tc>
          <w:tcPr>
            <w:tcW w:w="1452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823" w:type="dxa"/>
            <w:vAlign w:val="bottom"/>
          </w:tcPr>
          <w:p w:rsidR="00B4734E" w:rsidRPr="00B4734E" w:rsidRDefault="00B4734E" w:rsidP="00B4734E">
            <w:pPr>
              <w:widowControl w:val="0"/>
              <w:spacing w:line="240" w:lineRule="exact"/>
              <w:ind w:left="200"/>
              <w:rPr>
                <w:rFonts w:eastAsia="Calibri"/>
                <w:sz w:val="24"/>
                <w:szCs w:val="24"/>
                <w:lang w:eastAsia="en-US"/>
              </w:rPr>
            </w:pPr>
            <w:r w:rsidRPr="00B473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за каждый тип</w:t>
            </w:r>
          </w:p>
        </w:tc>
      </w:tr>
    </w:tbl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spacing w:line="240" w:lineRule="auto"/>
        <w:ind w:firstLine="0"/>
        <w:jc w:val="left"/>
        <w:rPr>
          <w:sz w:val="2"/>
          <w:szCs w:val="2"/>
        </w:rPr>
      </w:pPr>
    </w:p>
    <w:p w:rsidR="00B4734E" w:rsidRPr="00B4734E" w:rsidRDefault="00B4734E" w:rsidP="00B4734E">
      <w:pPr>
        <w:widowControl w:val="0"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 w:rsidRPr="00B4734E">
        <w:rPr>
          <w:rFonts w:eastAsia="Calibri"/>
          <w:bCs/>
          <w:sz w:val="28"/>
          <w:szCs w:val="28"/>
          <w:lang w:eastAsia="en-US"/>
        </w:rPr>
        <w:t>*Оформляется единым приложением к заявке.</w:t>
      </w:r>
    </w:p>
    <w:p w:rsidR="00B4734E" w:rsidRPr="00B4734E" w:rsidRDefault="00B4734E" w:rsidP="00B4734E">
      <w:pPr>
        <w:widowControl w:val="0"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 w:rsidRPr="00B4734E">
        <w:rPr>
          <w:rFonts w:eastAsia="Calibri"/>
          <w:bCs/>
          <w:sz w:val="28"/>
          <w:szCs w:val="28"/>
          <w:lang w:eastAsia="en-US"/>
        </w:rPr>
        <w:t>** Если элемент УМБ, указанный в столбце 2 отсутствует, то в соответствующей ячейке столбца 3 ставится ноль баллов.</w:t>
      </w:r>
    </w:p>
    <w:p w:rsidR="00B4734E" w:rsidRPr="00B4734E" w:rsidRDefault="00B4734E" w:rsidP="00B4734E">
      <w:pPr>
        <w:spacing w:line="240" w:lineRule="auto"/>
        <w:ind w:firstLine="0"/>
        <w:jc w:val="left"/>
        <w:rPr>
          <w:sz w:val="28"/>
        </w:rPr>
      </w:pPr>
    </w:p>
    <w:p w:rsidR="00D11AF7" w:rsidRPr="00D11AF7" w:rsidRDefault="00D11AF7" w:rsidP="00B82B54">
      <w:pPr>
        <w:suppressAutoHyphens/>
        <w:ind w:firstLine="0"/>
        <w:rPr>
          <w:b/>
          <w:sz w:val="28"/>
          <w:szCs w:val="28"/>
        </w:rPr>
      </w:pPr>
    </w:p>
    <w:sectPr w:rsidR="00D11AF7" w:rsidRPr="00D11AF7" w:rsidSect="00B4734E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B3" w:rsidRDefault="004A74B3" w:rsidP="00100CA2">
      <w:pPr>
        <w:spacing w:line="240" w:lineRule="auto"/>
      </w:pPr>
      <w:r>
        <w:separator/>
      </w:r>
    </w:p>
  </w:endnote>
  <w:endnote w:type="continuationSeparator" w:id="0">
    <w:p w:rsidR="004A74B3" w:rsidRDefault="004A74B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B3" w:rsidRDefault="004A74B3" w:rsidP="00100CA2">
      <w:pPr>
        <w:spacing w:line="240" w:lineRule="auto"/>
      </w:pPr>
      <w:r>
        <w:separator/>
      </w:r>
    </w:p>
  </w:footnote>
  <w:footnote w:type="continuationSeparator" w:id="0">
    <w:p w:rsidR="004A74B3" w:rsidRDefault="004A74B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4220C"/>
    <w:multiLevelType w:val="multilevel"/>
    <w:tmpl w:val="D22C8F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02B3A"/>
    <w:multiLevelType w:val="multilevel"/>
    <w:tmpl w:val="32A2E1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E3A"/>
    <w:rsid w:val="000010DB"/>
    <w:rsid w:val="00001339"/>
    <w:rsid w:val="000013FF"/>
    <w:rsid w:val="00003EB3"/>
    <w:rsid w:val="0000405C"/>
    <w:rsid w:val="00004C5B"/>
    <w:rsid w:val="000050EB"/>
    <w:rsid w:val="00006CAD"/>
    <w:rsid w:val="0001107B"/>
    <w:rsid w:val="0001109D"/>
    <w:rsid w:val="000112D8"/>
    <w:rsid w:val="00011D1D"/>
    <w:rsid w:val="00012225"/>
    <w:rsid w:val="00014C54"/>
    <w:rsid w:val="00017EE6"/>
    <w:rsid w:val="00021D7A"/>
    <w:rsid w:val="00022752"/>
    <w:rsid w:val="00023684"/>
    <w:rsid w:val="000243CF"/>
    <w:rsid w:val="0002522F"/>
    <w:rsid w:val="00026A09"/>
    <w:rsid w:val="00026F32"/>
    <w:rsid w:val="000276AE"/>
    <w:rsid w:val="00030B6B"/>
    <w:rsid w:val="00030CA9"/>
    <w:rsid w:val="000318FF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17A5"/>
    <w:rsid w:val="000544B6"/>
    <w:rsid w:val="0005625F"/>
    <w:rsid w:val="000566B3"/>
    <w:rsid w:val="0005750D"/>
    <w:rsid w:val="00060459"/>
    <w:rsid w:val="00060971"/>
    <w:rsid w:val="0006158A"/>
    <w:rsid w:val="00061B3F"/>
    <w:rsid w:val="0006495C"/>
    <w:rsid w:val="000649B1"/>
    <w:rsid w:val="00065711"/>
    <w:rsid w:val="00065E3B"/>
    <w:rsid w:val="000665D0"/>
    <w:rsid w:val="00067456"/>
    <w:rsid w:val="0007145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C2D"/>
    <w:rsid w:val="00092DFF"/>
    <w:rsid w:val="00093FD3"/>
    <w:rsid w:val="00094C44"/>
    <w:rsid w:val="00095CB4"/>
    <w:rsid w:val="00095EC2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9CD"/>
    <w:rsid w:val="000D34E0"/>
    <w:rsid w:val="000D4FF0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54E"/>
    <w:rsid w:val="00106F41"/>
    <w:rsid w:val="0011018B"/>
    <w:rsid w:val="00111A2B"/>
    <w:rsid w:val="001121F2"/>
    <w:rsid w:val="00113683"/>
    <w:rsid w:val="001141B3"/>
    <w:rsid w:val="00115E0C"/>
    <w:rsid w:val="00116849"/>
    <w:rsid w:val="00117A0C"/>
    <w:rsid w:val="00121703"/>
    <w:rsid w:val="00121AEC"/>
    <w:rsid w:val="001224D9"/>
    <w:rsid w:val="0012308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810A6"/>
    <w:rsid w:val="00181968"/>
    <w:rsid w:val="00182B30"/>
    <w:rsid w:val="00184B01"/>
    <w:rsid w:val="0018571A"/>
    <w:rsid w:val="001866BF"/>
    <w:rsid w:val="00187062"/>
    <w:rsid w:val="001875DF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F3"/>
    <w:rsid w:val="001A223F"/>
    <w:rsid w:val="001A2BA7"/>
    <w:rsid w:val="001A2F05"/>
    <w:rsid w:val="001A49FE"/>
    <w:rsid w:val="001A5335"/>
    <w:rsid w:val="001A5C2B"/>
    <w:rsid w:val="001A628C"/>
    <w:rsid w:val="001A7815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504A"/>
    <w:rsid w:val="001C513B"/>
    <w:rsid w:val="001C5E5C"/>
    <w:rsid w:val="001C667B"/>
    <w:rsid w:val="001C75B8"/>
    <w:rsid w:val="001C7E4E"/>
    <w:rsid w:val="001D06F0"/>
    <w:rsid w:val="001D17EA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5F37"/>
    <w:rsid w:val="001E6240"/>
    <w:rsid w:val="001E66EA"/>
    <w:rsid w:val="001E7BB4"/>
    <w:rsid w:val="001F07EE"/>
    <w:rsid w:val="001F302D"/>
    <w:rsid w:val="001F395E"/>
    <w:rsid w:val="001F43D0"/>
    <w:rsid w:val="001F4782"/>
    <w:rsid w:val="00201436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57426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5946"/>
    <w:rsid w:val="002C71AC"/>
    <w:rsid w:val="002C7398"/>
    <w:rsid w:val="002D19AB"/>
    <w:rsid w:val="002D2F99"/>
    <w:rsid w:val="002D44C7"/>
    <w:rsid w:val="002D4BA9"/>
    <w:rsid w:val="002D5BB3"/>
    <w:rsid w:val="002D71D5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FB7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2C89"/>
    <w:rsid w:val="00324253"/>
    <w:rsid w:val="00324AEB"/>
    <w:rsid w:val="003301CF"/>
    <w:rsid w:val="003312A3"/>
    <w:rsid w:val="0033310A"/>
    <w:rsid w:val="003334BD"/>
    <w:rsid w:val="00334F3F"/>
    <w:rsid w:val="00335628"/>
    <w:rsid w:val="00335B86"/>
    <w:rsid w:val="0033725D"/>
    <w:rsid w:val="00342DAF"/>
    <w:rsid w:val="00343F2C"/>
    <w:rsid w:val="0034401B"/>
    <w:rsid w:val="003455AC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78BC"/>
    <w:rsid w:val="0038120D"/>
    <w:rsid w:val="003837A2"/>
    <w:rsid w:val="003849EC"/>
    <w:rsid w:val="003854B9"/>
    <w:rsid w:val="003872BF"/>
    <w:rsid w:val="00387AD8"/>
    <w:rsid w:val="0039110D"/>
    <w:rsid w:val="003916E2"/>
    <w:rsid w:val="00392BEF"/>
    <w:rsid w:val="00393FFB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658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599B"/>
    <w:rsid w:val="003F5AE9"/>
    <w:rsid w:val="00400D12"/>
    <w:rsid w:val="0040334A"/>
    <w:rsid w:val="00404FEF"/>
    <w:rsid w:val="00407317"/>
    <w:rsid w:val="00407937"/>
    <w:rsid w:val="00407CB5"/>
    <w:rsid w:val="00410161"/>
    <w:rsid w:val="00410548"/>
    <w:rsid w:val="00411C7B"/>
    <w:rsid w:val="00413E2C"/>
    <w:rsid w:val="0041613C"/>
    <w:rsid w:val="00416336"/>
    <w:rsid w:val="00416DB4"/>
    <w:rsid w:val="00421906"/>
    <w:rsid w:val="00421D52"/>
    <w:rsid w:val="00422D82"/>
    <w:rsid w:val="00423182"/>
    <w:rsid w:val="004231E5"/>
    <w:rsid w:val="0042462F"/>
    <w:rsid w:val="00424680"/>
    <w:rsid w:val="004265DE"/>
    <w:rsid w:val="00427B64"/>
    <w:rsid w:val="00427E74"/>
    <w:rsid w:val="004319D1"/>
    <w:rsid w:val="00434186"/>
    <w:rsid w:val="00435058"/>
    <w:rsid w:val="004363FD"/>
    <w:rsid w:val="00437A73"/>
    <w:rsid w:val="00440F36"/>
    <w:rsid w:val="00441934"/>
    <w:rsid w:val="004421E4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77CE"/>
    <w:rsid w:val="00457CEB"/>
    <w:rsid w:val="004614C2"/>
    <w:rsid w:val="00462BA5"/>
    <w:rsid w:val="00462F1A"/>
    <w:rsid w:val="0046398F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2EB0"/>
    <w:rsid w:val="00492FC6"/>
    <w:rsid w:val="0049411C"/>
    <w:rsid w:val="00494232"/>
    <w:rsid w:val="004946B0"/>
    <w:rsid w:val="00495C2E"/>
    <w:rsid w:val="00496123"/>
    <w:rsid w:val="004A190C"/>
    <w:rsid w:val="004A3E81"/>
    <w:rsid w:val="004A4206"/>
    <w:rsid w:val="004A46A7"/>
    <w:rsid w:val="004A5339"/>
    <w:rsid w:val="004A74B3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7187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E14E3"/>
    <w:rsid w:val="004E27AF"/>
    <w:rsid w:val="004E511F"/>
    <w:rsid w:val="004E7731"/>
    <w:rsid w:val="004E79E7"/>
    <w:rsid w:val="004F16FC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10D59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6CDF"/>
    <w:rsid w:val="00531705"/>
    <w:rsid w:val="00533C91"/>
    <w:rsid w:val="00535022"/>
    <w:rsid w:val="005373A8"/>
    <w:rsid w:val="00540896"/>
    <w:rsid w:val="0054272F"/>
    <w:rsid w:val="00543790"/>
    <w:rsid w:val="00543DBA"/>
    <w:rsid w:val="00543E7D"/>
    <w:rsid w:val="00544B36"/>
    <w:rsid w:val="00544C9A"/>
    <w:rsid w:val="0054579D"/>
    <w:rsid w:val="00546166"/>
    <w:rsid w:val="00547E14"/>
    <w:rsid w:val="005528F1"/>
    <w:rsid w:val="005531E9"/>
    <w:rsid w:val="00553F1F"/>
    <w:rsid w:val="00556003"/>
    <w:rsid w:val="0055753F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33D7"/>
    <w:rsid w:val="005C35F5"/>
    <w:rsid w:val="005C3C24"/>
    <w:rsid w:val="005C4ECE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F22"/>
    <w:rsid w:val="005F0B65"/>
    <w:rsid w:val="005F11AA"/>
    <w:rsid w:val="005F1B80"/>
    <w:rsid w:val="005F2C64"/>
    <w:rsid w:val="005F2D50"/>
    <w:rsid w:val="005F2E9C"/>
    <w:rsid w:val="005F3027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D87"/>
    <w:rsid w:val="0061647F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42B4"/>
    <w:rsid w:val="00644F14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230D"/>
    <w:rsid w:val="006E291E"/>
    <w:rsid w:val="006E36A4"/>
    <w:rsid w:val="006E3CAF"/>
    <w:rsid w:val="006E4800"/>
    <w:rsid w:val="006E557F"/>
    <w:rsid w:val="006E76F7"/>
    <w:rsid w:val="006F055E"/>
    <w:rsid w:val="006F0705"/>
    <w:rsid w:val="006F1722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2ECE"/>
    <w:rsid w:val="007356F9"/>
    <w:rsid w:val="00737160"/>
    <w:rsid w:val="00737A7E"/>
    <w:rsid w:val="007419D7"/>
    <w:rsid w:val="00742E9E"/>
    <w:rsid w:val="00747D58"/>
    <w:rsid w:val="00750905"/>
    <w:rsid w:val="00751B79"/>
    <w:rsid w:val="00751D5E"/>
    <w:rsid w:val="00752F4A"/>
    <w:rsid w:val="00753C85"/>
    <w:rsid w:val="00753DB3"/>
    <w:rsid w:val="00754703"/>
    <w:rsid w:val="00754BDD"/>
    <w:rsid w:val="00754DB1"/>
    <w:rsid w:val="00760188"/>
    <w:rsid w:val="00760364"/>
    <w:rsid w:val="007607E2"/>
    <w:rsid w:val="00760925"/>
    <w:rsid w:val="00762E77"/>
    <w:rsid w:val="00763878"/>
    <w:rsid w:val="00766D59"/>
    <w:rsid w:val="00766D6F"/>
    <w:rsid w:val="007717CB"/>
    <w:rsid w:val="007719B5"/>
    <w:rsid w:val="00773619"/>
    <w:rsid w:val="00773746"/>
    <w:rsid w:val="007758B9"/>
    <w:rsid w:val="00775F80"/>
    <w:rsid w:val="00776B02"/>
    <w:rsid w:val="00776F4F"/>
    <w:rsid w:val="007809CB"/>
    <w:rsid w:val="0078105A"/>
    <w:rsid w:val="00781805"/>
    <w:rsid w:val="00784364"/>
    <w:rsid w:val="00786651"/>
    <w:rsid w:val="0078711C"/>
    <w:rsid w:val="007872FC"/>
    <w:rsid w:val="007878FE"/>
    <w:rsid w:val="007915B9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DC9"/>
    <w:rsid w:val="007A7F09"/>
    <w:rsid w:val="007B0587"/>
    <w:rsid w:val="007B0D02"/>
    <w:rsid w:val="007B14C0"/>
    <w:rsid w:val="007B1599"/>
    <w:rsid w:val="007B2668"/>
    <w:rsid w:val="007B3BD9"/>
    <w:rsid w:val="007B4AA0"/>
    <w:rsid w:val="007B5713"/>
    <w:rsid w:val="007B5D77"/>
    <w:rsid w:val="007B704F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699D"/>
    <w:rsid w:val="007E2AC2"/>
    <w:rsid w:val="007E5A7F"/>
    <w:rsid w:val="007E5BE6"/>
    <w:rsid w:val="007E71A1"/>
    <w:rsid w:val="007E72E3"/>
    <w:rsid w:val="007F2015"/>
    <w:rsid w:val="007F4B8B"/>
    <w:rsid w:val="007F5D53"/>
    <w:rsid w:val="007F7B82"/>
    <w:rsid w:val="007F7C3B"/>
    <w:rsid w:val="00800BDC"/>
    <w:rsid w:val="00801C89"/>
    <w:rsid w:val="008030B0"/>
    <w:rsid w:val="00803A8E"/>
    <w:rsid w:val="00804063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1A76"/>
    <w:rsid w:val="00832414"/>
    <w:rsid w:val="0083517C"/>
    <w:rsid w:val="00837E88"/>
    <w:rsid w:val="00837F17"/>
    <w:rsid w:val="00841715"/>
    <w:rsid w:val="00841B15"/>
    <w:rsid w:val="0084390B"/>
    <w:rsid w:val="008444D5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43D6"/>
    <w:rsid w:val="00854784"/>
    <w:rsid w:val="008547BF"/>
    <w:rsid w:val="00855084"/>
    <w:rsid w:val="00857FD9"/>
    <w:rsid w:val="00860A0B"/>
    <w:rsid w:val="008619A1"/>
    <w:rsid w:val="008625FF"/>
    <w:rsid w:val="008646C7"/>
    <w:rsid w:val="008649F1"/>
    <w:rsid w:val="00870620"/>
    <w:rsid w:val="00870906"/>
    <w:rsid w:val="008725EC"/>
    <w:rsid w:val="00872B77"/>
    <w:rsid w:val="008742C0"/>
    <w:rsid w:val="00877011"/>
    <w:rsid w:val="008812E8"/>
    <w:rsid w:val="00883140"/>
    <w:rsid w:val="00883CA2"/>
    <w:rsid w:val="00885849"/>
    <w:rsid w:val="00885CBD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54"/>
    <w:rsid w:val="008A5071"/>
    <w:rsid w:val="008A6F65"/>
    <w:rsid w:val="008A70A4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2A2C"/>
    <w:rsid w:val="008C332F"/>
    <w:rsid w:val="008C464F"/>
    <w:rsid w:val="008C6463"/>
    <w:rsid w:val="008C6BF6"/>
    <w:rsid w:val="008C7D21"/>
    <w:rsid w:val="008D0931"/>
    <w:rsid w:val="008D3884"/>
    <w:rsid w:val="008D3DB4"/>
    <w:rsid w:val="008D4A73"/>
    <w:rsid w:val="008D5896"/>
    <w:rsid w:val="008D5F35"/>
    <w:rsid w:val="008D7739"/>
    <w:rsid w:val="008E1994"/>
    <w:rsid w:val="008E19F1"/>
    <w:rsid w:val="008E2E78"/>
    <w:rsid w:val="008E38BA"/>
    <w:rsid w:val="008E3EA3"/>
    <w:rsid w:val="008E4B80"/>
    <w:rsid w:val="008E4E8C"/>
    <w:rsid w:val="008E5F18"/>
    <w:rsid w:val="008E666D"/>
    <w:rsid w:val="008E68F3"/>
    <w:rsid w:val="008E6ABC"/>
    <w:rsid w:val="008E731D"/>
    <w:rsid w:val="008F0D40"/>
    <w:rsid w:val="008F2519"/>
    <w:rsid w:val="008F2E93"/>
    <w:rsid w:val="008F3ABA"/>
    <w:rsid w:val="008F3C5C"/>
    <w:rsid w:val="008F690B"/>
    <w:rsid w:val="008F6B58"/>
    <w:rsid w:val="008F6F57"/>
    <w:rsid w:val="008F6FD3"/>
    <w:rsid w:val="009009F7"/>
    <w:rsid w:val="009016EF"/>
    <w:rsid w:val="009017E0"/>
    <w:rsid w:val="00902719"/>
    <w:rsid w:val="009037B7"/>
    <w:rsid w:val="00904CBB"/>
    <w:rsid w:val="0090735F"/>
    <w:rsid w:val="00907657"/>
    <w:rsid w:val="009100CC"/>
    <w:rsid w:val="00910756"/>
    <w:rsid w:val="0091118B"/>
    <w:rsid w:val="009116BC"/>
    <w:rsid w:val="00911724"/>
    <w:rsid w:val="0091178B"/>
    <w:rsid w:val="00912B6C"/>
    <w:rsid w:val="009130E4"/>
    <w:rsid w:val="00913264"/>
    <w:rsid w:val="0091335A"/>
    <w:rsid w:val="00913959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1F83"/>
    <w:rsid w:val="009437E4"/>
    <w:rsid w:val="0094392C"/>
    <w:rsid w:val="0094454F"/>
    <w:rsid w:val="00944FA8"/>
    <w:rsid w:val="00946489"/>
    <w:rsid w:val="009466A6"/>
    <w:rsid w:val="0094715D"/>
    <w:rsid w:val="0094754F"/>
    <w:rsid w:val="009500D9"/>
    <w:rsid w:val="00951485"/>
    <w:rsid w:val="00952584"/>
    <w:rsid w:val="00952A59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A009F"/>
    <w:rsid w:val="009A1229"/>
    <w:rsid w:val="009A1C5A"/>
    <w:rsid w:val="009A58C3"/>
    <w:rsid w:val="009A595C"/>
    <w:rsid w:val="009A6471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6493"/>
    <w:rsid w:val="009C7B96"/>
    <w:rsid w:val="009D1069"/>
    <w:rsid w:val="009D111E"/>
    <w:rsid w:val="009D24F1"/>
    <w:rsid w:val="009D258C"/>
    <w:rsid w:val="009D4971"/>
    <w:rsid w:val="009D56C8"/>
    <w:rsid w:val="009D67C1"/>
    <w:rsid w:val="009D6E00"/>
    <w:rsid w:val="009D7ACF"/>
    <w:rsid w:val="009D7B14"/>
    <w:rsid w:val="009E05DB"/>
    <w:rsid w:val="009E17C7"/>
    <w:rsid w:val="009E194A"/>
    <w:rsid w:val="009E2441"/>
    <w:rsid w:val="009E2CAC"/>
    <w:rsid w:val="009E44B4"/>
    <w:rsid w:val="009E4D2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E62"/>
    <w:rsid w:val="00A000EB"/>
    <w:rsid w:val="00A00D89"/>
    <w:rsid w:val="00A01505"/>
    <w:rsid w:val="00A01597"/>
    <w:rsid w:val="00A01EEB"/>
    <w:rsid w:val="00A02246"/>
    <w:rsid w:val="00A02F2A"/>
    <w:rsid w:val="00A049C8"/>
    <w:rsid w:val="00A04C57"/>
    <w:rsid w:val="00A05D65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A08"/>
    <w:rsid w:val="00A26F07"/>
    <w:rsid w:val="00A271A3"/>
    <w:rsid w:val="00A2728A"/>
    <w:rsid w:val="00A30491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1375"/>
    <w:rsid w:val="00A51391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90FF3"/>
    <w:rsid w:val="00A92661"/>
    <w:rsid w:val="00A92724"/>
    <w:rsid w:val="00A9332C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2919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5478"/>
    <w:rsid w:val="00AE565E"/>
    <w:rsid w:val="00AE611C"/>
    <w:rsid w:val="00AE73AA"/>
    <w:rsid w:val="00AF0BB4"/>
    <w:rsid w:val="00AF179E"/>
    <w:rsid w:val="00AF1DCA"/>
    <w:rsid w:val="00AF21D0"/>
    <w:rsid w:val="00AF3708"/>
    <w:rsid w:val="00AF3A95"/>
    <w:rsid w:val="00AF4450"/>
    <w:rsid w:val="00AF4A42"/>
    <w:rsid w:val="00AF643E"/>
    <w:rsid w:val="00B01BDE"/>
    <w:rsid w:val="00B03A7B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4687"/>
    <w:rsid w:val="00B25F7D"/>
    <w:rsid w:val="00B2750A"/>
    <w:rsid w:val="00B3028D"/>
    <w:rsid w:val="00B31C7F"/>
    <w:rsid w:val="00B33526"/>
    <w:rsid w:val="00B33D9C"/>
    <w:rsid w:val="00B33E04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734E"/>
    <w:rsid w:val="00B509FA"/>
    <w:rsid w:val="00B51F24"/>
    <w:rsid w:val="00B521FD"/>
    <w:rsid w:val="00B52FE0"/>
    <w:rsid w:val="00B532D5"/>
    <w:rsid w:val="00B54497"/>
    <w:rsid w:val="00B54F39"/>
    <w:rsid w:val="00B5600E"/>
    <w:rsid w:val="00B60BBE"/>
    <w:rsid w:val="00B60D28"/>
    <w:rsid w:val="00B61364"/>
    <w:rsid w:val="00B62325"/>
    <w:rsid w:val="00B627B3"/>
    <w:rsid w:val="00B6357C"/>
    <w:rsid w:val="00B658C8"/>
    <w:rsid w:val="00B658F0"/>
    <w:rsid w:val="00B67330"/>
    <w:rsid w:val="00B675DD"/>
    <w:rsid w:val="00B67FF2"/>
    <w:rsid w:val="00B71107"/>
    <w:rsid w:val="00B716ED"/>
    <w:rsid w:val="00B76F7C"/>
    <w:rsid w:val="00B77B3B"/>
    <w:rsid w:val="00B8193D"/>
    <w:rsid w:val="00B81A7F"/>
    <w:rsid w:val="00B82B54"/>
    <w:rsid w:val="00B840BC"/>
    <w:rsid w:val="00B85622"/>
    <w:rsid w:val="00B86E33"/>
    <w:rsid w:val="00B90F3D"/>
    <w:rsid w:val="00B91930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A0463"/>
    <w:rsid w:val="00BA124D"/>
    <w:rsid w:val="00BA1A21"/>
    <w:rsid w:val="00BA23C0"/>
    <w:rsid w:val="00BA24D7"/>
    <w:rsid w:val="00BA4595"/>
    <w:rsid w:val="00BA5402"/>
    <w:rsid w:val="00BA64B2"/>
    <w:rsid w:val="00BA6ABF"/>
    <w:rsid w:val="00BB071E"/>
    <w:rsid w:val="00BB0F10"/>
    <w:rsid w:val="00BB160E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64"/>
    <w:rsid w:val="00BF2B65"/>
    <w:rsid w:val="00BF3859"/>
    <w:rsid w:val="00BF4790"/>
    <w:rsid w:val="00BF4855"/>
    <w:rsid w:val="00BF5866"/>
    <w:rsid w:val="00BF5DEF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9FD"/>
    <w:rsid w:val="00C10D9C"/>
    <w:rsid w:val="00C11797"/>
    <w:rsid w:val="00C118EB"/>
    <w:rsid w:val="00C12498"/>
    <w:rsid w:val="00C129BC"/>
    <w:rsid w:val="00C13EBA"/>
    <w:rsid w:val="00C14405"/>
    <w:rsid w:val="00C147E1"/>
    <w:rsid w:val="00C16EF5"/>
    <w:rsid w:val="00C16F1A"/>
    <w:rsid w:val="00C17B74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71F4"/>
    <w:rsid w:val="00C37D18"/>
    <w:rsid w:val="00C405E1"/>
    <w:rsid w:val="00C40AF9"/>
    <w:rsid w:val="00C43C74"/>
    <w:rsid w:val="00C4404F"/>
    <w:rsid w:val="00C44056"/>
    <w:rsid w:val="00C45308"/>
    <w:rsid w:val="00C45368"/>
    <w:rsid w:val="00C4572C"/>
    <w:rsid w:val="00C45A60"/>
    <w:rsid w:val="00C47560"/>
    <w:rsid w:val="00C47710"/>
    <w:rsid w:val="00C50B95"/>
    <w:rsid w:val="00C528DB"/>
    <w:rsid w:val="00C532D4"/>
    <w:rsid w:val="00C537F0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C7E"/>
    <w:rsid w:val="00C70C0D"/>
    <w:rsid w:val="00C7120B"/>
    <w:rsid w:val="00C725A6"/>
    <w:rsid w:val="00C72FF1"/>
    <w:rsid w:val="00C75ABB"/>
    <w:rsid w:val="00C7604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5A3"/>
    <w:rsid w:val="00C94D0A"/>
    <w:rsid w:val="00C97767"/>
    <w:rsid w:val="00CA15E9"/>
    <w:rsid w:val="00CA16DA"/>
    <w:rsid w:val="00CA3D4F"/>
    <w:rsid w:val="00CA558F"/>
    <w:rsid w:val="00CA66B4"/>
    <w:rsid w:val="00CB0AA2"/>
    <w:rsid w:val="00CB0AA6"/>
    <w:rsid w:val="00CB1373"/>
    <w:rsid w:val="00CB1859"/>
    <w:rsid w:val="00CB25C2"/>
    <w:rsid w:val="00CB2D94"/>
    <w:rsid w:val="00CB42FE"/>
    <w:rsid w:val="00CB47AB"/>
    <w:rsid w:val="00CB55A3"/>
    <w:rsid w:val="00CB59AA"/>
    <w:rsid w:val="00CB73F9"/>
    <w:rsid w:val="00CB7641"/>
    <w:rsid w:val="00CC1496"/>
    <w:rsid w:val="00CC4345"/>
    <w:rsid w:val="00CC68AD"/>
    <w:rsid w:val="00CC7601"/>
    <w:rsid w:val="00CD05AE"/>
    <w:rsid w:val="00CD07C7"/>
    <w:rsid w:val="00CD0CDA"/>
    <w:rsid w:val="00CD17AB"/>
    <w:rsid w:val="00CD37E1"/>
    <w:rsid w:val="00CD5C59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2196"/>
    <w:rsid w:val="00D2251F"/>
    <w:rsid w:val="00D227F9"/>
    <w:rsid w:val="00D23967"/>
    <w:rsid w:val="00D23A35"/>
    <w:rsid w:val="00D25D0E"/>
    <w:rsid w:val="00D25DF2"/>
    <w:rsid w:val="00D31051"/>
    <w:rsid w:val="00D32709"/>
    <w:rsid w:val="00D327BE"/>
    <w:rsid w:val="00D33D73"/>
    <w:rsid w:val="00D35199"/>
    <w:rsid w:val="00D35F0D"/>
    <w:rsid w:val="00D36F72"/>
    <w:rsid w:val="00D40149"/>
    <w:rsid w:val="00D4050A"/>
    <w:rsid w:val="00D40514"/>
    <w:rsid w:val="00D40BB9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45C0"/>
    <w:rsid w:val="00D650D0"/>
    <w:rsid w:val="00D66CCE"/>
    <w:rsid w:val="00D67FB0"/>
    <w:rsid w:val="00D70979"/>
    <w:rsid w:val="00D75003"/>
    <w:rsid w:val="00D75A4D"/>
    <w:rsid w:val="00D76BD8"/>
    <w:rsid w:val="00D77C7D"/>
    <w:rsid w:val="00D77FFB"/>
    <w:rsid w:val="00D80A5A"/>
    <w:rsid w:val="00D81706"/>
    <w:rsid w:val="00D835B4"/>
    <w:rsid w:val="00D85528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20CB"/>
    <w:rsid w:val="00DB3831"/>
    <w:rsid w:val="00DB428A"/>
    <w:rsid w:val="00DB4B26"/>
    <w:rsid w:val="00DB4E65"/>
    <w:rsid w:val="00DB6492"/>
    <w:rsid w:val="00DB6BC5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2068"/>
    <w:rsid w:val="00DD4AD7"/>
    <w:rsid w:val="00DD52EF"/>
    <w:rsid w:val="00DE01B7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45FB"/>
    <w:rsid w:val="00E05ABC"/>
    <w:rsid w:val="00E108A1"/>
    <w:rsid w:val="00E11748"/>
    <w:rsid w:val="00E11814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F5B"/>
    <w:rsid w:val="00E56615"/>
    <w:rsid w:val="00E61BDF"/>
    <w:rsid w:val="00E61D8B"/>
    <w:rsid w:val="00E63CD8"/>
    <w:rsid w:val="00E642AF"/>
    <w:rsid w:val="00E64589"/>
    <w:rsid w:val="00E66065"/>
    <w:rsid w:val="00E66A41"/>
    <w:rsid w:val="00E714F8"/>
    <w:rsid w:val="00E71E90"/>
    <w:rsid w:val="00E7263C"/>
    <w:rsid w:val="00E72A6F"/>
    <w:rsid w:val="00E73B90"/>
    <w:rsid w:val="00E75442"/>
    <w:rsid w:val="00E76345"/>
    <w:rsid w:val="00E7790B"/>
    <w:rsid w:val="00E77933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FDF"/>
    <w:rsid w:val="00E9593C"/>
    <w:rsid w:val="00E965A4"/>
    <w:rsid w:val="00E971D1"/>
    <w:rsid w:val="00EA090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E97"/>
    <w:rsid w:val="00EB3439"/>
    <w:rsid w:val="00EB4232"/>
    <w:rsid w:val="00EB4BE9"/>
    <w:rsid w:val="00EB4F92"/>
    <w:rsid w:val="00EB5FFA"/>
    <w:rsid w:val="00EB64F4"/>
    <w:rsid w:val="00EB72BB"/>
    <w:rsid w:val="00EB7E69"/>
    <w:rsid w:val="00EC0A0D"/>
    <w:rsid w:val="00EC1F60"/>
    <w:rsid w:val="00EC32EC"/>
    <w:rsid w:val="00EC53D9"/>
    <w:rsid w:val="00EC5798"/>
    <w:rsid w:val="00ED0CC8"/>
    <w:rsid w:val="00ED40AC"/>
    <w:rsid w:val="00ED47DA"/>
    <w:rsid w:val="00ED4A39"/>
    <w:rsid w:val="00ED53DC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58D7"/>
    <w:rsid w:val="00F165A8"/>
    <w:rsid w:val="00F16803"/>
    <w:rsid w:val="00F170FE"/>
    <w:rsid w:val="00F20DB2"/>
    <w:rsid w:val="00F210D5"/>
    <w:rsid w:val="00F2299E"/>
    <w:rsid w:val="00F26165"/>
    <w:rsid w:val="00F267EF"/>
    <w:rsid w:val="00F26F2D"/>
    <w:rsid w:val="00F27867"/>
    <w:rsid w:val="00F30550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567F2"/>
    <w:rsid w:val="00F617E6"/>
    <w:rsid w:val="00F6210B"/>
    <w:rsid w:val="00F63D2F"/>
    <w:rsid w:val="00F6765C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5AB"/>
    <w:rsid w:val="00F815DE"/>
    <w:rsid w:val="00F81880"/>
    <w:rsid w:val="00F829DE"/>
    <w:rsid w:val="00F84223"/>
    <w:rsid w:val="00F90E90"/>
    <w:rsid w:val="00F913D8"/>
    <w:rsid w:val="00F91810"/>
    <w:rsid w:val="00F91C61"/>
    <w:rsid w:val="00F9207C"/>
    <w:rsid w:val="00F926C6"/>
    <w:rsid w:val="00F93B5D"/>
    <w:rsid w:val="00F945F5"/>
    <w:rsid w:val="00F94928"/>
    <w:rsid w:val="00F94DBF"/>
    <w:rsid w:val="00F95A85"/>
    <w:rsid w:val="00F9683D"/>
    <w:rsid w:val="00FA1408"/>
    <w:rsid w:val="00FA1C84"/>
    <w:rsid w:val="00FA258C"/>
    <w:rsid w:val="00FA2B81"/>
    <w:rsid w:val="00FA4C2B"/>
    <w:rsid w:val="00FA74E0"/>
    <w:rsid w:val="00FA795F"/>
    <w:rsid w:val="00FB162F"/>
    <w:rsid w:val="00FB1B91"/>
    <w:rsid w:val="00FB469A"/>
    <w:rsid w:val="00FB485D"/>
    <w:rsid w:val="00FB584C"/>
    <w:rsid w:val="00FC01FB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B4734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B4734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%20maria.8908@mail.ru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7535-433F-4B78-AE2D-489EA1B6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2023-05-24T08:48:00Z</cp:lastPrinted>
  <dcterms:created xsi:type="dcterms:W3CDTF">2023-05-24T08:36:00Z</dcterms:created>
  <dcterms:modified xsi:type="dcterms:W3CDTF">2023-05-24T08:48:00Z</dcterms:modified>
</cp:coreProperties>
</file>