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AE1" w:rsidRPr="00D6044F" w:rsidRDefault="00137AE1" w:rsidP="006647DB">
      <w:pPr>
        <w:spacing w:after="0" w:line="360" w:lineRule="exact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D6044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Извещение о возможности предоставления земельн</w:t>
      </w:r>
      <w:r w:rsidR="009F12C0" w:rsidRPr="00D6044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ых</w:t>
      </w:r>
      <w:r w:rsidRPr="00D6044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участк</w:t>
      </w:r>
      <w:r w:rsidR="009F12C0" w:rsidRPr="00D6044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ов</w:t>
      </w:r>
    </w:p>
    <w:p w:rsidR="00D6044F" w:rsidRPr="00D6044F" w:rsidRDefault="00D6044F" w:rsidP="002C0B6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353C58" w:rsidRPr="00D6044F" w:rsidRDefault="00137AE1" w:rsidP="002C0B6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</w:pPr>
      <w:r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Администрация Солецкого муниципального </w:t>
      </w:r>
      <w:r w:rsidR="00871A77"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>округа</w:t>
      </w:r>
      <w:r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сообщает о возможности предоставления земельн</w:t>
      </w:r>
      <w:r w:rsidR="009F12C0"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>ых</w:t>
      </w:r>
      <w:r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участк</w:t>
      </w:r>
      <w:r w:rsidR="009F12C0"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>ов</w:t>
      </w:r>
      <w:r w:rsidR="00571144"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E33152"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</w:t>
      </w:r>
      <w:r w:rsidR="00A73A29" w:rsidRPr="00D6044F">
        <w:rPr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>собственность</w:t>
      </w:r>
      <w:r w:rsidR="00353C58" w:rsidRPr="00D6044F">
        <w:rPr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>:</w:t>
      </w:r>
    </w:p>
    <w:p w:rsidR="003D00E6" w:rsidRPr="00477E1C" w:rsidRDefault="003F7B12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1</w:t>
      </w:r>
      <w:r w:rsidR="009F12C0" w:rsidRPr="00477E1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 </w:t>
      </w:r>
      <w:r w:rsidR="003D00E6" w:rsidRPr="00477E1C">
        <w:rPr>
          <w:rFonts w:ascii="Times New Roman" w:hAnsi="Times New Roman" w:cs="Times New Roman"/>
          <w:sz w:val="26"/>
          <w:szCs w:val="26"/>
          <w:shd w:val="clear" w:color="auto" w:fill="FFFFFF"/>
        </w:rPr>
        <w:t>кадастровый квартал 53:16: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0073703</w:t>
      </w:r>
      <w:r w:rsidR="003D00E6" w:rsidRPr="00477E1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площадью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1394</w:t>
      </w:r>
      <w:r w:rsidR="003D00E6" w:rsidRPr="00477E1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кв. м, расположенный по адресу: Новгородская область, Солецкий муниципальный округ, </w:t>
      </w:r>
      <w:r w:rsidR="00684E86" w:rsidRPr="00477E1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д.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Песочки, ул. Речная</w:t>
      </w:r>
      <w:r w:rsidR="00684E86" w:rsidRPr="00477E1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западнее</w:t>
      </w:r>
      <w:r w:rsidR="00684E86" w:rsidRPr="00477E1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земельного участка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15В </w:t>
      </w:r>
      <w:r w:rsidR="00684E86" w:rsidRPr="00477E1C">
        <w:rPr>
          <w:rFonts w:ascii="Times New Roman" w:hAnsi="Times New Roman" w:cs="Times New Roman"/>
          <w:sz w:val="26"/>
          <w:szCs w:val="26"/>
          <w:shd w:val="clear" w:color="auto" w:fill="FFFFFF"/>
        </w:rPr>
        <w:t>с кадастровым номером 53:16: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0073703:304</w:t>
      </w:r>
      <w:r w:rsidR="00684E86" w:rsidRPr="00477E1C">
        <w:rPr>
          <w:rFonts w:ascii="Times New Roman" w:hAnsi="Times New Roman" w:cs="Times New Roman"/>
          <w:sz w:val="26"/>
          <w:szCs w:val="26"/>
          <w:shd w:val="clear" w:color="auto" w:fill="FFFFFF"/>
        </w:rPr>
        <w:t>)</w:t>
      </w:r>
      <w:r w:rsidR="003D00E6" w:rsidRPr="00477E1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3D00E6" w:rsidRPr="00477E1C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 xml:space="preserve">для </w:t>
      </w:r>
      <w:r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>индивидуального жилищного строительства</w:t>
      </w:r>
      <w:r w:rsidR="009F12C0" w:rsidRPr="00477E1C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>;</w:t>
      </w:r>
    </w:p>
    <w:p w:rsidR="00F95E77" w:rsidRPr="00477E1C" w:rsidRDefault="003F7B12" w:rsidP="00F95E77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2</w:t>
      </w:r>
      <w:r w:rsidR="00F95E77" w:rsidRPr="00477E1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 </w:t>
      </w:r>
      <w:r w:rsidRPr="00477E1C">
        <w:rPr>
          <w:rFonts w:ascii="Times New Roman" w:hAnsi="Times New Roman" w:cs="Times New Roman"/>
          <w:sz w:val="26"/>
          <w:szCs w:val="26"/>
          <w:shd w:val="clear" w:color="auto" w:fill="FFFFFF"/>
        </w:rPr>
        <w:t>кадастровый квартал 53:16: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0073703</w:t>
      </w:r>
      <w:r w:rsidRPr="00477E1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площадью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1500</w:t>
      </w:r>
      <w:r w:rsidRPr="00477E1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кв. м, расположенный по адресу: Новгородская область, Солецкий муниципальный округ, д.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Песочки, ул. Речная</w:t>
      </w:r>
      <w:r w:rsidRPr="00477E1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северо-западнее</w:t>
      </w:r>
      <w:r w:rsidRPr="00477E1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земельного участка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33 </w:t>
      </w:r>
      <w:r w:rsidRPr="00477E1C">
        <w:rPr>
          <w:rFonts w:ascii="Times New Roman" w:hAnsi="Times New Roman" w:cs="Times New Roman"/>
          <w:sz w:val="26"/>
          <w:szCs w:val="26"/>
          <w:shd w:val="clear" w:color="auto" w:fill="FFFFFF"/>
        </w:rPr>
        <w:t>с кадастровым номером 53:16: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0073703:305</w:t>
      </w:r>
      <w:r w:rsidRPr="00477E1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), </w:t>
      </w:r>
      <w:r w:rsidRPr="00477E1C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 xml:space="preserve">для </w:t>
      </w:r>
      <w:r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>индивидуального жилищного строительства</w:t>
      </w:r>
      <w:r w:rsidRPr="00477E1C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>;</w:t>
      </w:r>
    </w:p>
    <w:p w:rsidR="00D6044F" w:rsidRPr="00477E1C" w:rsidRDefault="00881B0D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3</w:t>
      </w:r>
      <w:r w:rsidR="00D6044F" w:rsidRPr="00477E1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 </w:t>
      </w:r>
      <w:r w:rsidR="003F7B12" w:rsidRPr="00477E1C">
        <w:rPr>
          <w:rFonts w:ascii="Times New Roman" w:hAnsi="Times New Roman" w:cs="Times New Roman"/>
          <w:sz w:val="26"/>
          <w:szCs w:val="26"/>
          <w:shd w:val="clear" w:color="auto" w:fill="FFFFFF"/>
        </w:rPr>
        <w:t>кадастровый квартал 53:16:</w:t>
      </w:r>
      <w:r w:rsidR="003F7B12">
        <w:rPr>
          <w:rFonts w:ascii="Times New Roman" w:hAnsi="Times New Roman" w:cs="Times New Roman"/>
          <w:sz w:val="26"/>
          <w:szCs w:val="26"/>
          <w:shd w:val="clear" w:color="auto" w:fill="FFFFFF"/>
        </w:rPr>
        <w:t>0073703</w:t>
      </w:r>
      <w:r w:rsidR="003F7B12" w:rsidRPr="00477E1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площадью </w:t>
      </w:r>
      <w:r w:rsidR="003F7B12">
        <w:rPr>
          <w:rFonts w:ascii="Times New Roman" w:hAnsi="Times New Roman" w:cs="Times New Roman"/>
          <w:sz w:val="26"/>
          <w:szCs w:val="26"/>
          <w:shd w:val="clear" w:color="auto" w:fill="FFFFFF"/>
        </w:rPr>
        <w:t>1500</w:t>
      </w:r>
      <w:r w:rsidR="003F7B12" w:rsidRPr="00477E1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кв. м, расположенный по адресу: Новгородская область, Солецкий муниципальный округ, д. </w:t>
      </w:r>
      <w:r w:rsidR="003F7B12">
        <w:rPr>
          <w:rFonts w:ascii="Times New Roman" w:hAnsi="Times New Roman" w:cs="Times New Roman"/>
          <w:sz w:val="26"/>
          <w:szCs w:val="26"/>
          <w:shd w:val="clear" w:color="auto" w:fill="FFFFFF"/>
        </w:rPr>
        <w:t>Песочки, ул. Речная</w:t>
      </w:r>
      <w:r w:rsidR="003F7B12" w:rsidRPr="00477E1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</w:t>
      </w:r>
      <w:r w:rsidR="003F7B12">
        <w:rPr>
          <w:rFonts w:ascii="Times New Roman" w:hAnsi="Times New Roman" w:cs="Times New Roman"/>
          <w:sz w:val="26"/>
          <w:szCs w:val="26"/>
          <w:shd w:val="clear" w:color="auto" w:fill="FFFFFF"/>
        </w:rPr>
        <w:t>восточнее</w:t>
      </w:r>
      <w:r w:rsidR="003F7B12" w:rsidRPr="00477E1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земельного участка с кадастровым</w:t>
      </w:r>
      <w:r w:rsidR="003F7B12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="003F7B12" w:rsidRPr="00477E1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номер</w:t>
      </w:r>
      <w:r w:rsidR="003F7B12">
        <w:rPr>
          <w:rFonts w:ascii="Times New Roman" w:hAnsi="Times New Roman" w:cs="Times New Roman"/>
          <w:sz w:val="26"/>
          <w:szCs w:val="26"/>
          <w:shd w:val="clear" w:color="auto" w:fill="FFFFFF"/>
        </w:rPr>
        <w:t>ами</w:t>
      </w:r>
      <w:r w:rsidR="003F7B12" w:rsidRPr="00477E1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53:16:</w:t>
      </w:r>
      <w:r w:rsidR="003F7B12">
        <w:rPr>
          <w:rFonts w:ascii="Times New Roman" w:hAnsi="Times New Roman" w:cs="Times New Roman"/>
          <w:sz w:val="26"/>
          <w:szCs w:val="26"/>
          <w:shd w:val="clear" w:color="auto" w:fill="FFFFFF"/>
        </w:rPr>
        <w:t>0073703:51, 53:16:0073703:78</w:t>
      </w:r>
      <w:r w:rsidR="003F7B12" w:rsidRPr="00477E1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), </w:t>
      </w:r>
      <w:r w:rsidR="003F7B12" w:rsidRPr="00477E1C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 xml:space="preserve">для </w:t>
      </w:r>
      <w:r w:rsidR="003F7B12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>индивидуального жилищного строительства</w:t>
      </w:r>
      <w:r w:rsidR="003F7B12" w:rsidRPr="00477E1C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>;</w:t>
      </w:r>
    </w:p>
    <w:p w:rsidR="00E35267" w:rsidRDefault="00881B0D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4</w:t>
      </w:r>
      <w:r w:rsidR="004F1F72" w:rsidRPr="00E91DB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 </w:t>
      </w:r>
      <w:r w:rsidR="003F7B12" w:rsidRPr="00477E1C">
        <w:rPr>
          <w:rFonts w:ascii="Times New Roman" w:hAnsi="Times New Roman" w:cs="Times New Roman"/>
          <w:sz w:val="26"/>
          <w:szCs w:val="26"/>
          <w:shd w:val="clear" w:color="auto" w:fill="FFFFFF"/>
        </w:rPr>
        <w:t>кадастровый квартал 53:16:</w:t>
      </w:r>
      <w:r w:rsidR="003F7B12">
        <w:rPr>
          <w:rFonts w:ascii="Times New Roman" w:hAnsi="Times New Roman" w:cs="Times New Roman"/>
          <w:sz w:val="26"/>
          <w:szCs w:val="26"/>
          <w:shd w:val="clear" w:color="auto" w:fill="FFFFFF"/>
        </w:rPr>
        <w:t>0073703</w:t>
      </w:r>
      <w:r w:rsidR="003F7B12" w:rsidRPr="00477E1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площадью </w:t>
      </w:r>
      <w:r w:rsidR="003F7B12">
        <w:rPr>
          <w:rFonts w:ascii="Times New Roman" w:hAnsi="Times New Roman" w:cs="Times New Roman"/>
          <w:sz w:val="26"/>
          <w:szCs w:val="26"/>
          <w:shd w:val="clear" w:color="auto" w:fill="FFFFFF"/>
        </w:rPr>
        <w:t>1498</w:t>
      </w:r>
      <w:r w:rsidR="003F7B12" w:rsidRPr="00477E1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кв. м, расположенный по адресу: Новгородская область, Солецкий муниципальный округ, д. </w:t>
      </w:r>
      <w:r w:rsidR="003F7B12">
        <w:rPr>
          <w:rFonts w:ascii="Times New Roman" w:hAnsi="Times New Roman" w:cs="Times New Roman"/>
          <w:sz w:val="26"/>
          <w:szCs w:val="26"/>
          <w:shd w:val="clear" w:color="auto" w:fill="FFFFFF"/>
        </w:rPr>
        <w:t>Песочки, ул. Речная</w:t>
      </w:r>
      <w:r w:rsidR="003F7B12" w:rsidRPr="00477E1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</w:t>
      </w:r>
      <w:r w:rsidR="003F7B12">
        <w:rPr>
          <w:rFonts w:ascii="Times New Roman" w:hAnsi="Times New Roman" w:cs="Times New Roman"/>
          <w:sz w:val="26"/>
          <w:szCs w:val="26"/>
          <w:shd w:val="clear" w:color="auto" w:fill="FFFFFF"/>
        </w:rPr>
        <w:t>восточнее</w:t>
      </w:r>
      <w:r w:rsidR="003F7B12" w:rsidRPr="00477E1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земельного участка с кадастровым номером 53:16:</w:t>
      </w:r>
      <w:r w:rsidR="003F7B12">
        <w:rPr>
          <w:rFonts w:ascii="Times New Roman" w:hAnsi="Times New Roman" w:cs="Times New Roman"/>
          <w:sz w:val="26"/>
          <w:szCs w:val="26"/>
          <w:shd w:val="clear" w:color="auto" w:fill="FFFFFF"/>
        </w:rPr>
        <w:t>0073703:51</w:t>
      </w:r>
      <w:r w:rsidR="003F7B12" w:rsidRPr="00477E1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), </w:t>
      </w:r>
      <w:r w:rsidR="003F7B12" w:rsidRPr="00477E1C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 xml:space="preserve">для </w:t>
      </w:r>
      <w:r w:rsidR="003F7B12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>индивидуального жилищного строительства</w:t>
      </w:r>
      <w:r w:rsidR="006B0924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>.</w:t>
      </w:r>
    </w:p>
    <w:p w:rsidR="00137AE1" w:rsidRPr="00D6044F" w:rsidRDefault="00137AE1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Граждане, заинтересованные в предоставлении </w:t>
      </w:r>
      <w:r w:rsidR="00560DCF"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>указанн</w:t>
      </w:r>
      <w:r w:rsidR="009F12C0"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>ых</w:t>
      </w:r>
      <w:r w:rsidR="006F6271"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>земельн</w:t>
      </w:r>
      <w:r w:rsidR="009F12C0"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>ых</w:t>
      </w:r>
      <w:r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участк</w:t>
      </w:r>
      <w:r w:rsidR="009F12C0"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>ов</w:t>
      </w:r>
      <w:r w:rsidR="002754C0"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вправе подавать заявления о намерении участвовать в аукционе по продаже земельн</w:t>
      </w:r>
      <w:r w:rsidR="009F12C0"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>ых</w:t>
      </w:r>
      <w:r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участк</w:t>
      </w:r>
      <w:r w:rsidR="009F12C0"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>ов</w:t>
      </w:r>
      <w:r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(далее – заявлени</w:t>
      </w:r>
      <w:r w:rsidR="00E451E3"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>е</w:t>
      </w:r>
      <w:r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>).</w:t>
      </w:r>
    </w:p>
    <w:p w:rsidR="00C61903" w:rsidRPr="00D6044F" w:rsidRDefault="00C61903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>Ознакомиться со схем</w:t>
      </w:r>
      <w:r w:rsidR="00B52D1A"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>ой</w:t>
      </w:r>
      <w:r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расположения земельн</w:t>
      </w:r>
      <w:r w:rsidR="00B52D1A"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>ого</w:t>
      </w:r>
      <w:r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участк</w:t>
      </w:r>
      <w:r w:rsidR="00B52D1A"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возможно в управлении имущественных и земельных отношений Администрации муниципального округа по адресу: </w:t>
      </w:r>
      <w:r w:rsidR="002D606C"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Новгородская область, </w:t>
      </w:r>
      <w:proofErr w:type="gramStart"/>
      <w:r w:rsidR="002D606C"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>г</w:t>
      </w:r>
      <w:proofErr w:type="gramEnd"/>
      <w:r w:rsidR="002D606C"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>. Сольцы, пл. Победы, д. 3, кабинет № 44, в понедельник, среду, четверг с 8.30 до 17.30 (перерыв с 13.00 до 14.00).</w:t>
      </w:r>
    </w:p>
    <w:p w:rsidR="00137AE1" w:rsidRPr="00D6044F" w:rsidRDefault="00137AE1" w:rsidP="00137AE1">
      <w:pPr>
        <w:spacing w:after="0" w:line="360" w:lineRule="exact"/>
        <w:ind w:firstLine="709"/>
        <w:jc w:val="both"/>
        <w:rPr>
          <w:rStyle w:val="apple-converted-space"/>
          <w:rFonts w:ascii="Times New Roman" w:hAnsi="Times New Roman" w:cs="Times New Roman"/>
          <w:sz w:val="26"/>
          <w:szCs w:val="26"/>
        </w:rPr>
      </w:pPr>
      <w:r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Заявление подается в письменном виде </w:t>
      </w:r>
      <w:r w:rsidR="000550BD"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на бумажном носителе </w:t>
      </w:r>
      <w:r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лично гражданином или его законным представителем по адресу: Новгородская область, </w:t>
      </w:r>
      <w:proofErr w:type="gramStart"/>
      <w:r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>г</w:t>
      </w:r>
      <w:proofErr w:type="gramEnd"/>
      <w:r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>. Сольцы, ул. Ленина, д. 1 (многофункциональный центр предоставления государственных и муниципальных услуг)</w:t>
      </w:r>
      <w:r w:rsidR="00D6044F"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либо в управление имущественных и земельных отношений Администрации муниципального округа по адресу, указанному выше</w:t>
      </w:r>
      <w:r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D6044F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</w:p>
    <w:p w:rsidR="005358EC" w:rsidRPr="00D6044F" w:rsidRDefault="00137AE1" w:rsidP="00137AE1">
      <w:pPr>
        <w:spacing w:after="0" w:line="360" w:lineRule="exact"/>
        <w:ind w:firstLine="709"/>
        <w:jc w:val="both"/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6044F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 xml:space="preserve">Прием заявлений заканчивается по истечении </w:t>
      </w:r>
      <w:r w:rsidR="004559A2" w:rsidRPr="00D6044F">
        <w:rPr>
          <w:rStyle w:val="apple-converted-space"/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>30</w:t>
      </w:r>
      <w:r w:rsidRPr="00D6044F">
        <w:rPr>
          <w:rStyle w:val="apple-converted-space"/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 xml:space="preserve"> календарных дней</w:t>
      </w:r>
      <w:r w:rsidRPr="00D6044F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 xml:space="preserve"> со дня опубликования данного извещения</w:t>
      </w:r>
      <w:r w:rsidR="00BD332D" w:rsidRPr="00D6044F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5358EC" w:rsidRPr="00D6044F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</w:p>
    <w:p w:rsidR="005358EC" w:rsidRPr="00D6044F" w:rsidRDefault="005358EC" w:rsidP="00137AE1">
      <w:pPr>
        <w:spacing w:after="0" w:line="360" w:lineRule="exact"/>
        <w:ind w:firstLine="709"/>
        <w:jc w:val="both"/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6044F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 xml:space="preserve">Дата окончания приема </w:t>
      </w:r>
      <w:r w:rsidRPr="00DD224C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 xml:space="preserve">заявлений </w:t>
      </w:r>
      <w:r w:rsidR="00242846" w:rsidRPr="00DD224C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–</w:t>
      </w:r>
      <w:r w:rsidR="006F6271" w:rsidRPr="00DD224C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CF26D5" w:rsidRPr="00CF26D5">
        <w:rPr>
          <w:rStyle w:val="apple-converted-space"/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>21</w:t>
      </w:r>
      <w:r w:rsidR="00DD224C" w:rsidRPr="00CF26D5">
        <w:rPr>
          <w:rStyle w:val="apple-converted-space"/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 xml:space="preserve"> декабря</w:t>
      </w:r>
      <w:r w:rsidR="003C4D9D" w:rsidRPr="00CF26D5">
        <w:rPr>
          <w:rStyle w:val="apple-converted-space"/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 xml:space="preserve"> 2024</w:t>
      </w:r>
      <w:r w:rsidR="00242846" w:rsidRPr="00DD224C">
        <w:rPr>
          <w:rStyle w:val="apple-converted-space"/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 xml:space="preserve"> года</w:t>
      </w:r>
      <w:r w:rsidR="00242846" w:rsidRPr="00D6044F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sectPr w:rsidR="005358EC" w:rsidRPr="00D6044F" w:rsidSect="00D6044F">
      <w:pgSz w:w="11906" w:h="16838"/>
      <w:pgMar w:top="794" w:right="73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358EC"/>
    <w:rsid w:val="000164EC"/>
    <w:rsid w:val="00016CFA"/>
    <w:rsid w:val="00025D05"/>
    <w:rsid w:val="0002645E"/>
    <w:rsid w:val="00030D32"/>
    <w:rsid w:val="00032616"/>
    <w:rsid w:val="00033676"/>
    <w:rsid w:val="000376CE"/>
    <w:rsid w:val="00041FE1"/>
    <w:rsid w:val="0004703D"/>
    <w:rsid w:val="000550BD"/>
    <w:rsid w:val="00062F8B"/>
    <w:rsid w:val="0006541D"/>
    <w:rsid w:val="0007010F"/>
    <w:rsid w:val="000717DA"/>
    <w:rsid w:val="000761F2"/>
    <w:rsid w:val="00085AE7"/>
    <w:rsid w:val="00094959"/>
    <w:rsid w:val="00096F6E"/>
    <w:rsid w:val="000C23B7"/>
    <w:rsid w:val="000C68BB"/>
    <w:rsid w:val="000C6CF9"/>
    <w:rsid w:val="000D048E"/>
    <w:rsid w:val="000F3889"/>
    <w:rsid w:val="000F38DE"/>
    <w:rsid w:val="001041EE"/>
    <w:rsid w:val="0012579B"/>
    <w:rsid w:val="00125FD2"/>
    <w:rsid w:val="00134EF0"/>
    <w:rsid w:val="00137AE1"/>
    <w:rsid w:val="00161647"/>
    <w:rsid w:val="001704B5"/>
    <w:rsid w:val="0017699E"/>
    <w:rsid w:val="001956B2"/>
    <w:rsid w:val="001A0192"/>
    <w:rsid w:val="001A204C"/>
    <w:rsid w:val="001B576B"/>
    <w:rsid w:val="001C4AED"/>
    <w:rsid w:val="001C710C"/>
    <w:rsid w:val="001D2BC0"/>
    <w:rsid w:val="001D5388"/>
    <w:rsid w:val="001E072B"/>
    <w:rsid w:val="00217183"/>
    <w:rsid w:val="002208FB"/>
    <w:rsid w:val="002251B6"/>
    <w:rsid w:val="002367EE"/>
    <w:rsid w:val="00242846"/>
    <w:rsid w:val="00246BD1"/>
    <w:rsid w:val="002478B9"/>
    <w:rsid w:val="0025799F"/>
    <w:rsid w:val="0026167E"/>
    <w:rsid w:val="0026331A"/>
    <w:rsid w:val="002657D0"/>
    <w:rsid w:val="00265C41"/>
    <w:rsid w:val="00275025"/>
    <w:rsid w:val="002754C0"/>
    <w:rsid w:val="002778CA"/>
    <w:rsid w:val="002939BA"/>
    <w:rsid w:val="00293D76"/>
    <w:rsid w:val="00297618"/>
    <w:rsid w:val="002A00DE"/>
    <w:rsid w:val="002A4502"/>
    <w:rsid w:val="002B526D"/>
    <w:rsid w:val="002C0B61"/>
    <w:rsid w:val="002C1940"/>
    <w:rsid w:val="002C2A53"/>
    <w:rsid w:val="002D457C"/>
    <w:rsid w:val="002D606C"/>
    <w:rsid w:val="002E3DBC"/>
    <w:rsid w:val="002E76B5"/>
    <w:rsid w:val="00323834"/>
    <w:rsid w:val="003244C9"/>
    <w:rsid w:val="00332C8C"/>
    <w:rsid w:val="00342B24"/>
    <w:rsid w:val="00343E98"/>
    <w:rsid w:val="00353C58"/>
    <w:rsid w:val="003630DF"/>
    <w:rsid w:val="0037010B"/>
    <w:rsid w:val="0038119B"/>
    <w:rsid w:val="003863C3"/>
    <w:rsid w:val="00387437"/>
    <w:rsid w:val="0039041B"/>
    <w:rsid w:val="00394C25"/>
    <w:rsid w:val="003A0ADB"/>
    <w:rsid w:val="003A2633"/>
    <w:rsid w:val="003A64DC"/>
    <w:rsid w:val="003B5029"/>
    <w:rsid w:val="003B6B44"/>
    <w:rsid w:val="003C4D9D"/>
    <w:rsid w:val="003C78E4"/>
    <w:rsid w:val="003D00E6"/>
    <w:rsid w:val="003D71B1"/>
    <w:rsid w:val="003E12E2"/>
    <w:rsid w:val="003E4BE2"/>
    <w:rsid w:val="003F15E9"/>
    <w:rsid w:val="003F52FD"/>
    <w:rsid w:val="003F7B12"/>
    <w:rsid w:val="0040451A"/>
    <w:rsid w:val="004104B2"/>
    <w:rsid w:val="004252CB"/>
    <w:rsid w:val="00426E76"/>
    <w:rsid w:val="004552A0"/>
    <w:rsid w:val="004559A2"/>
    <w:rsid w:val="00462AF0"/>
    <w:rsid w:val="004640AB"/>
    <w:rsid w:val="00477E1C"/>
    <w:rsid w:val="00484215"/>
    <w:rsid w:val="00491857"/>
    <w:rsid w:val="004A04B9"/>
    <w:rsid w:val="004A315F"/>
    <w:rsid w:val="004A6D4D"/>
    <w:rsid w:val="004B2389"/>
    <w:rsid w:val="004C17CC"/>
    <w:rsid w:val="004C26C6"/>
    <w:rsid w:val="004D17AE"/>
    <w:rsid w:val="004D4B00"/>
    <w:rsid w:val="004E495B"/>
    <w:rsid w:val="004F1F72"/>
    <w:rsid w:val="00514CE9"/>
    <w:rsid w:val="00523C32"/>
    <w:rsid w:val="005274B8"/>
    <w:rsid w:val="005358EC"/>
    <w:rsid w:val="00541FD1"/>
    <w:rsid w:val="005433F2"/>
    <w:rsid w:val="00551547"/>
    <w:rsid w:val="00553A4E"/>
    <w:rsid w:val="00560DCF"/>
    <w:rsid w:val="005627AD"/>
    <w:rsid w:val="00571144"/>
    <w:rsid w:val="00574827"/>
    <w:rsid w:val="00576AFE"/>
    <w:rsid w:val="00587DF6"/>
    <w:rsid w:val="005A5E56"/>
    <w:rsid w:val="005B258F"/>
    <w:rsid w:val="005B5539"/>
    <w:rsid w:val="005C3162"/>
    <w:rsid w:val="005D6628"/>
    <w:rsid w:val="005D69D2"/>
    <w:rsid w:val="005E6BFC"/>
    <w:rsid w:val="005E6E80"/>
    <w:rsid w:val="0060499A"/>
    <w:rsid w:val="006144E0"/>
    <w:rsid w:val="006147D4"/>
    <w:rsid w:val="00632046"/>
    <w:rsid w:val="0063402C"/>
    <w:rsid w:val="00640D54"/>
    <w:rsid w:val="00644FF0"/>
    <w:rsid w:val="00646FC8"/>
    <w:rsid w:val="006647DB"/>
    <w:rsid w:val="00673155"/>
    <w:rsid w:val="00684E86"/>
    <w:rsid w:val="0068520D"/>
    <w:rsid w:val="006948FA"/>
    <w:rsid w:val="00695C81"/>
    <w:rsid w:val="006A01FA"/>
    <w:rsid w:val="006B0924"/>
    <w:rsid w:val="006D5015"/>
    <w:rsid w:val="006F0900"/>
    <w:rsid w:val="006F6271"/>
    <w:rsid w:val="007032D8"/>
    <w:rsid w:val="00707ED1"/>
    <w:rsid w:val="00724A0E"/>
    <w:rsid w:val="00725D04"/>
    <w:rsid w:val="0073211E"/>
    <w:rsid w:val="00732EA7"/>
    <w:rsid w:val="0075452F"/>
    <w:rsid w:val="00756365"/>
    <w:rsid w:val="00763D8C"/>
    <w:rsid w:val="00764C5D"/>
    <w:rsid w:val="00765DFC"/>
    <w:rsid w:val="00776DD5"/>
    <w:rsid w:val="007A0A10"/>
    <w:rsid w:val="007B1D07"/>
    <w:rsid w:val="007B34A3"/>
    <w:rsid w:val="007B51FC"/>
    <w:rsid w:val="007C0145"/>
    <w:rsid w:val="007D01C9"/>
    <w:rsid w:val="007E63F9"/>
    <w:rsid w:val="007E7A79"/>
    <w:rsid w:val="007F4394"/>
    <w:rsid w:val="007F7847"/>
    <w:rsid w:val="00806D15"/>
    <w:rsid w:val="00827312"/>
    <w:rsid w:val="00832F95"/>
    <w:rsid w:val="0083387B"/>
    <w:rsid w:val="00850239"/>
    <w:rsid w:val="00850DF7"/>
    <w:rsid w:val="0085409E"/>
    <w:rsid w:val="00855AAD"/>
    <w:rsid w:val="00871040"/>
    <w:rsid w:val="00871A77"/>
    <w:rsid w:val="00872585"/>
    <w:rsid w:val="00881B0D"/>
    <w:rsid w:val="00890C19"/>
    <w:rsid w:val="008945F9"/>
    <w:rsid w:val="008A7A31"/>
    <w:rsid w:val="008B7807"/>
    <w:rsid w:val="008C3D35"/>
    <w:rsid w:val="008C4D88"/>
    <w:rsid w:val="008D1556"/>
    <w:rsid w:val="008D4A5F"/>
    <w:rsid w:val="008E3EE2"/>
    <w:rsid w:val="008F5152"/>
    <w:rsid w:val="009020B6"/>
    <w:rsid w:val="00903DFA"/>
    <w:rsid w:val="0090443B"/>
    <w:rsid w:val="0090522C"/>
    <w:rsid w:val="00905792"/>
    <w:rsid w:val="0092227F"/>
    <w:rsid w:val="009351B0"/>
    <w:rsid w:val="00943A15"/>
    <w:rsid w:val="00943AA3"/>
    <w:rsid w:val="00943BB2"/>
    <w:rsid w:val="00945D17"/>
    <w:rsid w:val="00947D38"/>
    <w:rsid w:val="00963B65"/>
    <w:rsid w:val="00976C7D"/>
    <w:rsid w:val="00977BFA"/>
    <w:rsid w:val="009815CB"/>
    <w:rsid w:val="00986D7E"/>
    <w:rsid w:val="009A5F6F"/>
    <w:rsid w:val="009B0F45"/>
    <w:rsid w:val="009B403E"/>
    <w:rsid w:val="009B4AC8"/>
    <w:rsid w:val="009C108E"/>
    <w:rsid w:val="009C4E54"/>
    <w:rsid w:val="009C6FBC"/>
    <w:rsid w:val="009D344A"/>
    <w:rsid w:val="009D7DBC"/>
    <w:rsid w:val="009E0494"/>
    <w:rsid w:val="009E2942"/>
    <w:rsid w:val="009E7985"/>
    <w:rsid w:val="009F12C0"/>
    <w:rsid w:val="009F24BE"/>
    <w:rsid w:val="00A00404"/>
    <w:rsid w:val="00A01E08"/>
    <w:rsid w:val="00A12412"/>
    <w:rsid w:val="00A15DDC"/>
    <w:rsid w:val="00A32BC6"/>
    <w:rsid w:val="00A3691E"/>
    <w:rsid w:val="00A44BAE"/>
    <w:rsid w:val="00A73A29"/>
    <w:rsid w:val="00A743F4"/>
    <w:rsid w:val="00A922D7"/>
    <w:rsid w:val="00AA0495"/>
    <w:rsid w:val="00AA5745"/>
    <w:rsid w:val="00AA5C34"/>
    <w:rsid w:val="00AB08E7"/>
    <w:rsid w:val="00AC51C7"/>
    <w:rsid w:val="00AD4AB7"/>
    <w:rsid w:val="00AE0EBB"/>
    <w:rsid w:val="00AF4C62"/>
    <w:rsid w:val="00AF5FEB"/>
    <w:rsid w:val="00B01FBE"/>
    <w:rsid w:val="00B10C32"/>
    <w:rsid w:val="00B16FCA"/>
    <w:rsid w:val="00B20270"/>
    <w:rsid w:val="00B22CE4"/>
    <w:rsid w:val="00B518CE"/>
    <w:rsid w:val="00B52D1A"/>
    <w:rsid w:val="00B52EFA"/>
    <w:rsid w:val="00B559D3"/>
    <w:rsid w:val="00B67460"/>
    <w:rsid w:val="00B74295"/>
    <w:rsid w:val="00B838BB"/>
    <w:rsid w:val="00B865F7"/>
    <w:rsid w:val="00B90DE6"/>
    <w:rsid w:val="00B94222"/>
    <w:rsid w:val="00BA221C"/>
    <w:rsid w:val="00BA7205"/>
    <w:rsid w:val="00BC5056"/>
    <w:rsid w:val="00BC7D4D"/>
    <w:rsid w:val="00BD100D"/>
    <w:rsid w:val="00BD2410"/>
    <w:rsid w:val="00BD2977"/>
    <w:rsid w:val="00BD32A2"/>
    <w:rsid w:val="00BD332D"/>
    <w:rsid w:val="00BD6F0D"/>
    <w:rsid w:val="00BD7B22"/>
    <w:rsid w:val="00BF2BCE"/>
    <w:rsid w:val="00C01E4C"/>
    <w:rsid w:val="00C03AAF"/>
    <w:rsid w:val="00C04098"/>
    <w:rsid w:val="00C06DA9"/>
    <w:rsid w:val="00C125E7"/>
    <w:rsid w:val="00C12843"/>
    <w:rsid w:val="00C1346E"/>
    <w:rsid w:val="00C26963"/>
    <w:rsid w:val="00C26E69"/>
    <w:rsid w:val="00C40637"/>
    <w:rsid w:val="00C4392A"/>
    <w:rsid w:val="00C460E5"/>
    <w:rsid w:val="00C50657"/>
    <w:rsid w:val="00C61903"/>
    <w:rsid w:val="00C63162"/>
    <w:rsid w:val="00C7107B"/>
    <w:rsid w:val="00C915EC"/>
    <w:rsid w:val="00CA6B7A"/>
    <w:rsid w:val="00CB29A0"/>
    <w:rsid w:val="00CC03EC"/>
    <w:rsid w:val="00CD3A91"/>
    <w:rsid w:val="00CE7646"/>
    <w:rsid w:val="00CE7BE4"/>
    <w:rsid w:val="00CF26D5"/>
    <w:rsid w:val="00CF2857"/>
    <w:rsid w:val="00D305F1"/>
    <w:rsid w:val="00D30ECA"/>
    <w:rsid w:val="00D3162D"/>
    <w:rsid w:val="00D41DEB"/>
    <w:rsid w:val="00D44E25"/>
    <w:rsid w:val="00D6044F"/>
    <w:rsid w:val="00D64981"/>
    <w:rsid w:val="00D77F59"/>
    <w:rsid w:val="00D8033E"/>
    <w:rsid w:val="00D81427"/>
    <w:rsid w:val="00D85F9E"/>
    <w:rsid w:val="00D874B0"/>
    <w:rsid w:val="00D9315A"/>
    <w:rsid w:val="00DA2356"/>
    <w:rsid w:val="00DA408E"/>
    <w:rsid w:val="00DB156A"/>
    <w:rsid w:val="00DB49D1"/>
    <w:rsid w:val="00DC4341"/>
    <w:rsid w:val="00DD224C"/>
    <w:rsid w:val="00DE09A0"/>
    <w:rsid w:val="00DE59DE"/>
    <w:rsid w:val="00DF11BC"/>
    <w:rsid w:val="00DF3592"/>
    <w:rsid w:val="00DF3B17"/>
    <w:rsid w:val="00E00540"/>
    <w:rsid w:val="00E00D8E"/>
    <w:rsid w:val="00E104CD"/>
    <w:rsid w:val="00E33152"/>
    <w:rsid w:val="00E35267"/>
    <w:rsid w:val="00E43265"/>
    <w:rsid w:val="00E451E3"/>
    <w:rsid w:val="00E4618F"/>
    <w:rsid w:val="00E50696"/>
    <w:rsid w:val="00E52C35"/>
    <w:rsid w:val="00E65469"/>
    <w:rsid w:val="00E67024"/>
    <w:rsid w:val="00E67D03"/>
    <w:rsid w:val="00E713F1"/>
    <w:rsid w:val="00E7437F"/>
    <w:rsid w:val="00E91DBA"/>
    <w:rsid w:val="00EA6377"/>
    <w:rsid w:val="00EB3C37"/>
    <w:rsid w:val="00EB4B51"/>
    <w:rsid w:val="00EC2479"/>
    <w:rsid w:val="00EE31E4"/>
    <w:rsid w:val="00EF2555"/>
    <w:rsid w:val="00EF5606"/>
    <w:rsid w:val="00EF7A02"/>
    <w:rsid w:val="00F015A8"/>
    <w:rsid w:val="00F0185D"/>
    <w:rsid w:val="00F1399C"/>
    <w:rsid w:val="00F23FC2"/>
    <w:rsid w:val="00F27DCB"/>
    <w:rsid w:val="00F333E9"/>
    <w:rsid w:val="00F41BD6"/>
    <w:rsid w:val="00F57EE8"/>
    <w:rsid w:val="00F732E4"/>
    <w:rsid w:val="00F836C1"/>
    <w:rsid w:val="00F84858"/>
    <w:rsid w:val="00F85F1B"/>
    <w:rsid w:val="00F87B54"/>
    <w:rsid w:val="00F95E77"/>
    <w:rsid w:val="00F965BE"/>
    <w:rsid w:val="00FA21AE"/>
    <w:rsid w:val="00FB569A"/>
    <w:rsid w:val="00FB7246"/>
    <w:rsid w:val="00FB72E5"/>
    <w:rsid w:val="00FC23BF"/>
    <w:rsid w:val="00FC7707"/>
    <w:rsid w:val="00FD46C6"/>
    <w:rsid w:val="00FE3A38"/>
    <w:rsid w:val="00FF7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358EC"/>
  </w:style>
  <w:style w:type="paragraph" w:styleId="a3">
    <w:name w:val="Balloon Text"/>
    <w:basedOn w:val="a"/>
    <w:link w:val="a4"/>
    <w:uiPriority w:val="99"/>
    <w:semiHidden/>
    <w:unhideWhenUsed/>
    <w:rsid w:val="00756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36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65D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358EC"/>
  </w:style>
  <w:style w:type="paragraph" w:styleId="a3">
    <w:name w:val="Balloon Text"/>
    <w:basedOn w:val="a"/>
    <w:link w:val="a4"/>
    <w:uiPriority w:val="99"/>
    <w:semiHidden/>
    <w:unhideWhenUsed/>
    <w:rsid w:val="00756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3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2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14</cp:revision>
  <cp:lastPrinted>2024-11-21T06:23:00Z</cp:lastPrinted>
  <dcterms:created xsi:type="dcterms:W3CDTF">2024-11-18T11:56:00Z</dcterms:created>
  <dcterms:modified xsi:type="dcterms:W3CDTF">2024-11-21T06:23:00Z</dcterms:modified>
</cp:coreProperties>
</file>