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14" w:rsidRDefault="00964796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</w:t>
      </w:r>
      <w:r w:rsidR="00A0213D">
        <w:rPr>
          <w:rFonts w:ascii="Times New Roman" w:hAnsi="Times New Roman"/>
          <w:b/>
          <w:sz w:val="28"/>
          <w:highlight w:val="white"/>
        </w:rPr>
        <w:t>ых</w:t>
      </w:r>
      <w:r>
        <w:rPr>
          <w:rFonts w:ascii="Times New Roman" w:hAnsi="Times New Roman"/>
          <w:b/>
          <w:sz w:val="28"/>
          <w:highlight w:val="white"/>
        </w:rPr>
        <w:t xml:space="preserve"> участк</w:t>
      </w:r>
      <w:r w:rsidR="00A0213D">
        <w:rPr>
          <w:rFonts w:ascii="Times New Roman" w:hAnsi="Times New Roman"/>
          <w:b/>
          <w:sz w:val="28"/>
          <w:highlight w:val="white"/>
        </w:rPr>
        <w:t>ов</w:t>
      </w:r>
    </w:p>
    <w:p w:rsidR="00C85414" w:rsidRDefault="00C85414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:rsidR="00C85414" w:rsidRDefault="0096479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</w:t>
      </w:r>
      <w:r w:rsidR="00A0213D">
        <w:rPr>
          <w:rFonts w:ascii="Times New Roman" w:hAnsi="Times New Roman"/>
          <w:sz w:val="24"/>
          <w:highlight w:val="white"/>
        </w:rPr>
        <w:t>ых</w:t>
      </w:r>
      <w:r>
        <w:rPr>
          <w:rFonts w:ascii="Times New Roman" w:hAnsi="Times New Roman"/>
          <w:sz w:val="24"/>
          <w:highlight w:val="white"/>
        </w:rPr>
        <w:t xml:space="preserve"> участк</w:t>
      </w:r>
      <w:r w:rsidR="00A0213D">
        <w:rPr>
          <w:rFonts w:ascii="Times New Roman" w:hAnsi="Times New Roman"/>
          <w:sz w:val="24"/>
          <w:highlight w:val="white"/>
        </w:rPr>
        <w:t>ов</w:t>
      </w:r>
      <w:r>
        <w:rPr>
          <w:rFonts w:ascii="Times New Roman" w:hAnsi="Times New Roman"/>
          <w:sz w:val="24"/>
          <w:highlight w:val="white"/>
        </w:rPr>
        <w:t xml:space="preserve">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:rsidR="00C85414" w:rsidRDefault="00C85414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A0213D" w:rsidRDefault="00A0213D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</w:p>
    <w:p w:rsidR="00A0213D" w:rsidRDefault="00A0213D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для ведения личного подсобного хозяйства</w:t>
      </w:r>
    </w:p>
    <w:p w:rsidR="00A0213D" w:rsidRDefault="00A0213D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A0213D" w:rsidRDefault="00A0213D" w:rsidP="00936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8B3071">
        <w:rPr>
          <w:rFonts w:ascii="Times New Roman" w:hAnsi="Times New Roman"/>
          <w:sz w:val="28"/>
          <w:highlight w:val="white"/>
        </w:rPr>
        <w:t>0031701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8B3071">
        <w:rPr>
          <w:rFonts w:ascii="Times New Roman" w:hAnsi="Times New Roman"/>
          <w:sz w:val="28"/>
          <w:highlight w:val="white"/>
        </w:rPr>
        <w:t>985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Солецкий муниципальный округ, д. </w:t>
      </w:r>
      <w:proofErr w:type="spellStart"/>
      <w:r w:rsidR="008B3071">
        <w:rPr>
          <w:rFonts w:ascii="Times New Roman" w:hAnsi="Times New Roman"/>
          <w:sz w:val="28"/>
          <w:highlight w:val="white"/>
        </w:rPr>
        <w:t>Доворец</w:t>
      </w:r>
      <w:proofErr w:type="spellEnd"/>
      <w:r w:rsidR="008B3071">
        <w:rPr>
          <w:rFonts w:ascii="Times New Roman" w:hAnsi="Times New Roman"/>
          <w:sz w:val="28"/>
          <w:highlight w:val="white"/>
        </w:rPr>
        <w:t>, ул. Мира</w:t>
      </w:r>
      <w:r>
        <w:rPr>
          <w:rFonts w:ascii="Times New Roman" w:hAnsi="Times New Roman"/>
          <w:sz w:val="28"/>
          <w:highlight w:val="white"/>
        </w:rPr>
        <w:t xml:space="preserve">; </w:t>
      </w:r>
    </w:p>
    <w:p w:rsidR="00A0213D" w:rsidRDefault="00A0213D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8B3071">
        <w:rPr>
          <w:rFonts w:ascii="Times New Roman" w:hAnsi="Times New Roman"/>
          <w:sz w:val="28"/>
          <w:highlight w:val="white"/>
        </w:rPr>
        <w:t>0051901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8B3071">
        <w:rPr>
          <w:rFonts w:ascii="Times New Roman" w:hAnsi="Times New Roman"/>
          <w:sz w:val="28"/>
          <w:highlight w:val="white"/>
        </w:rPr>
        <w:t>833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Солецкий муниципальный округ, д. </w:t>
      </w:r>
      <w:r w:rsidR="008B3071">
        <w:rPr>
          <w:rFonts w:ascii="Times New Roman" w:hAnsi="Times New Roman"/>
          <w:sz w:val="28"/>
          <w:highlight w:val="white"/>
        </w:rPr>
        <w:t>Лишки</w:t>
      </w:r>
      <w:r>
        <w:rPr>
          <w:rFonts w:ascii="Times New Roman" w:hAnsi="Times New Roman"/>
          <w:sz w:val="28"/>
          <w:highlight w:val="white"/>
        </w:rPr>
        <w:t xml:space="preserve">, ул. </w:t>
      </w:r>
      <w:r w:rsidR="008B3071">
        <w:rPr>
          <w:rFonts w:ascii="Times New Roman" w:hAnsi="Times New Roman"/>
          <w:sz w:val="28"/>
          <w:highlight w:val="white"/>
        </w:rPr>
        <w:t>Зеленая</w:t>
      </w:r>
      <w:r w:rsidR="009360B4">
        <w:rPr>
          <w:rFonts w:ascii="Times New Roman" w:hAnsi="Times New Roman"/>
          <w:sz w:val="28"/>
          <w:highlight w:val="white"/>
        </w:rPr>
        <w:t>;</w:t>
      </w:r>
    </w:p>
    <w:p w:rsidR="009360B4" w:rsidRDefault="008B3071" w:rsidP="00936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</w:t>
      </w:r>
      <w:r w:rsidR="009360B4">
        <w:rPr>
          <w:rFonts w:ascii="Times New Roman" w:hAnsi="Times New Roman"/>
          <w:sz w:val="28"/>
          <w:highlight w:val="white"/>
        </w:rPr>
        <w:t xml:space="preserve"> кадастров</w:t>
      </w:r>
      <w:r>
        <w:rPr>
          <w:rFonts w:ascii="Times New Roman" w:hAnsi="Times New Roman"/>
          <w:sz w:val="28"/>
          <w:highlight w:val="white"/>
        </w:rPr>
        <w:t>ым</w:t>
      </w:r>
      <w:r w:rsidR="009360B4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номером</w:t>
      </w:r>
      <w:r w:rsidR="009360B4">
        <w:rPr>
          <w:rFonts w:ascii="Times New Roman" w:hAnsi="Times New Roman"/>
          <w:sz w:val="28"/>
          <w:highlight w:val="white"/>
        </w:rPr>
        <w:t>: 53:16:</w:t>
      </w:r>
      <w:r>
        <w:rPr>
          <w:rFonts w:ascii="Times New Roman" w:hAnsi="Times New Roman"/>
          <w:sz w:val="28"/>
          <w:highlight w:val="white"/>
        </w:rPr>
        <w:t>0044706:419</w:t>
      </w:r>
      <w:r w:rsidR="009360B4"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1928</w:t>
      </w:r>
      <w:r w:rsidR="009360B4"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Солецкий муниципальный округ, д. </w:t>
      </w:r>
      <w:r>
        <w:rPr>
          <w:rFonts w:ascii="Times New Roman" w:hAnsi="Times New Roman"/>
          <w:sz w:val="28"/>
          <w:highlight w:val="white"/>
        </w:rPr>
        <w:t>Горки</w:t>
      </w:r>
      <w:r w:rsidR="009360B4">
        <w:rPr>
          <w:rFonts w:ascii="Times New Roman" w:hAnsi="Times New Roman"/>
          <w:sz w:val="28"/>
          <w:highlight w:val="white"/>
        </w:rPr>
        <w:t xml:space="preserve">, ул. </w:t>
      </w:r>
      <w:r>
        <w:rPr>
          <w:rFonts w:ascii="Times New Roman" w:hAnsi="Times New Roman"/>
          <w:sz w:val="28"/>
          <w:highlight w:val="white"/>
        </w:rPr>
        <w:t xml:space="preserve">Центральная, </w:t>
      </w:r>
      <w:proofErr w:type="spellStart"/>
      <w:r>
        <w:rPr>
          <w:rFonts w:ascii="Times New Roman" w:hAnsi="Times New Roman"/>
          <w:sz w:val="28"/>
          <w:highlight w:val="white"/>
        </w:rPr>
        <w:t>з</w:t>
      </w:r>
      <w:proofErr w:type="spellEnd"/>
      <w:r>
        <w:rPr>
          <w:rFonts w:ascii="Times New Roman" w:hAnsi="Times New Roman"/>
          <w:sz w:val="28"/>
          <w:highlight w:val="white"/>
        </w:rPr>
        <w:t>/у 6а</w:t>
      </w:r>
      <w:r w:rsidR="009360B4">
        <w:rPr>
          <w:rFonts w:ascii="Times New Roman" w:hAnsi="Times New Roman"/>
          <w:sz w:val="28"/>
          <w:highlight w:val="white"/>
        </w:rPr>
        <w:t>;</w:t>
      </w:r>
    </w:p>
    <w:p w:rsidR="00A0213D" w:rsidRDefault="00A0213D" w:rsidP="008B3071">
      <w:pPr>
        <w:spacing w:after="0" w:line="240" w:lineRule="auto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C85414" w:rsidRPr="00A0213D" w:rsidRDefault="0096479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 w:rsidRPr="00A0213D">
        <w:rPr>
          <w:rFonts w:ascii="Times New Roman" w:hAnsi="Times New Roman"/>
          <w:sz w:val="28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:rsidR="00C85414" w:rsidRPr="00A0213D" w:rsidRDefault="00C85414">
      <w:pPr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C85414" w:rsidRPr="00A0213D" w:rsidRDefault="00964796">
      <w:pPr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 w:rsidRPr="00A0213D">
        <w:rPr>
          <w:rFonts w:ascii="Times New Roman" w:hAnsi="Times New Roman"/>
          <w:sz w:val="28"/>
          <w:highlight w:val="white"/>
        </w:rPr>
        <w:t xml:space="preserve">Заявление подается </w:t>
      </w:r>
      <w:r w:rsidRPr="00A0213D">
        <w:rPr>
          <w:rFonts w:ascii="Times New Roman" w:hAnsi="Times New Roman"/>
          <w:sz w:val="28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 w:rsidRPr="00A0213D">
        <w:rPr>
          <w:rFonts w:ascii="Times New Roman" w:hAnsi="Times New Roman"/>
          <w:sz w:val="28"/>
          <w:highlight w:val="white"/>
        </w:rPr>
        <w:t xml:space="preserve"> по адресу: Новгородская область, </w:t>
      </w:r>
      <w:proofErr w:type="gramStart"/>
      <w:r w:rsidRPr="00A0213D">
        <w:rPr>
          <w:rFonts w:ascii="Times New Roman" w:hAnsi="Times New Roman"/>
          <w:sz w:val="28"/>
          <w:highlight w:val="white"/>
        </w:rPr>
        <w:t>г</w:t>
      </w:r>
      <w:proofErr w:type="gramEnd"/>
      <w:r w:rsidRPr="00A0213D">
        <w:rPr>
          <w:rFonts w:ascii="Times New Roman" w:hAnsi="Times New Roman"/>
          <w:sz w:val="28"/>
          <w:highlight w:val="white"/>
        </w:rPr>
        <w:t>. Сольцы, ул. Ленина, д. 1 (многофункциональный центр предоставления государственных и муниципальных услуг).</w:t>
      </w:r>
    </w:p>
    <w:p w:rsidR="00C85414" w:rsidRPr="00A0213D" w:rsidRDefault="00C85414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8"/>
          <w:highlight w:val="white"/>
        </w:rPr>
      </w:pPr>
    </w:p>
    <w:p w:rsidR="00C85414" w:rsidRPr="00A0213D" w:rsidRDefault="00964796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8"/>
          <w:highlight w:val="white"/>
        </w:rPr>
      </w:pPr>
      <w:r w:rsidRPr="00A0213D">
        <w:rPr>
          <w:rStyle w:val="apple-converted-space0"/>
          <w:rFonts w:ascii="Times New Roman" w:hAnsi="Times New Roman"/>
          <w:sz w:val="28"/>
          <w:highlight w:val="white"/>
        </w:rPr>
        <w:t xml:space="preserve">Прием заявлений о намерении участвовать в аукционе заканчивается по истечении </w:t>
      </w:r>
      <w:r w:rsidRPr="00A0213D">
        <w:rPr>
          <w:rStyle w:val="apple-converted-space0"/>
          <w:rFonts w:ascii="Times New Roman" w:hAnsi="Times New Roman"/>
          <w:b/>
          <w:sz w:val="28"/>
          <w:highlight w:val="white"/>
        </w:rPr>
        <w:t>30</w:t>
      </w:r>
      <w:r w:rsidRPr="00A0213D">
        <w:rPr>
          <w:rStyle w:val="apple-converted-space0"/>
          <w:rFonts w:ascii="Times New Roman" w:hAnsi="Times New Roman"/>
          <w:b/>
          <w:color w:val="FF0000"/>
          <w:sz w:val="28"/>
          <w:highlight w:val="white"/>
        </w:rPr>
        <w:t xml:space="preserve"> </w:t>
      </w:r>
      <w:r w:rsidRPr="00A0213D">
        <w:rPr>
          <w:rStyle w:val="apple-converted-space0"/>
          <w:rFonts w:ascii="Times New Roman" w:hAnsi="Times New Roman"/>
          <w:b/>
          <w:sz w:val="28"/>
          <w:highlight w:val="white"/>
        </w:rPr>
        <w:t>календарных дней</w:t>
      </w:r>
      <w:r w:rsidRPr="00A0213D">
        <w:rPr>
          <w:rStyle w:val="apple-converted-space0"/>
          <w:rFonts w:ascii="Times New Roman" w:hAnsi="Times New Roman"/>
          <w:sz w:val="28"/>
          <w:highlight w:val="white"/>
        </w:rPr>
        <w:t xml:space="preserve"> со дня опубликования данного извещения </w:t>
      </w:r>
    </w:p>
    <w:p w:rsidR="00C85414" w:rsidRPr="00A0213D" w:rsidRDefault="00964796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8"/>
          <w:highlight w:val="white"/>
        </w:rPr>
      </w:pPr>
      <w:r w:rsidRPr="00A0213D">
        <w:rPr>
          <w:rStyle w:val="apple-converted-space0"/>
          <w:rFonts w:ascii="Times New Roman" w:hAnsi="Times New Roman"/>
          <w:sz w:val="28"/>
          <w:highlight w:val="white"/>
        </w:rPr>
        <w:t xml:space="preserve">Дата окончания приема заявлений – </w:t>
      </w:r>
      <w:r w:rsidR="008B3071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>22</w:t>
      </w:r>
      <w:r w:rsidRPr="00A0213D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 xml:space="preserve"> </w:t>
      </w:r>
      <w:r w:rsidR="00E45E65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>декабря</w:t>
      </w:r>
      <w:r w:rsidRPr="00A0213D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 xml:space="preserve"> 2023 года.</w:t>
      </w:r>
      <w:bookmarkStart w:id="0" w:name="_GoBack"/>
      <w:bookmarkEnd w:id="0"/>
      <w:r w:rsidRPr="00A0213D">
        <w:rPr>
          <w:rStyle w:val="apple-converted-space0"/>
          <w:rFonts w:ascii="Times New Roman" w:hAnsi="Times New Roman"/>
          <w:sz w:val="28"/>
          <w:highlight w:val="white"/>
        </w:rPr>
        <w:t xml:space="preserve"> </w:t>
      </w:r>
    </w:p>
    <w:p w:rsidR="00C85414" w:rsidRDefault="00C85414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C85414" w:rsidSect="00C85414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414"/>
    <w:rsid w:val="002E36A4"/>
    <w:rsid w:val="00380776"/>
    <w:rsid w:val="005142E0"/>
    <w:rsid w:val="005C523C"/>
    <w:rsid w:val="0071438A"/>
    <w:rsid w:val="00856FAF"/>
    <w:rsid w:val="008B3071"/>
    <w:rsid w:val="009360B4"/>
    <w:rsid w:val="00964796"/>
    <w:rsid w:val="00A0213D"/>
    <w:rsid w:val="00A40C6E"/>
    <w:rsid w:val="00A567EE"/>
    <w:rsid w:val="00BE2C89"/>
    <w:rsid w:val="00C17AE0"/>
    <w:rsid w:val="00C85414"/>
    <w:rsid w:val="00E4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5414"/>
  </w:style>
  <w:style w:type="paragraph" w:styleId="10">
    <w:name w:val="heading 1"/>
    <w:next w:val="a"/>
    <w:link w:val="11"/>
    <w:uiPriority w:val="9"/>
    <w:qFormat/>
    <w:rsid w:val="00C8541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8541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8541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541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541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5414"/>
  </w:style>
  <w:style w:type="paragraph" w:styleId="21">
    <w:name w:val="toc 2"/>
    <w:next w:val="a"/>
    <w:link w:val="22"/>
    <w:uiPriority w:val="39"/>
    <w:rsid w:val="00C8541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541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8541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541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541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541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541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541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85414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0"/>
    <w:rsid w:val="00C85414"/>
  </w:style>
  <w:style w:type="character" w:customStyle="1" w:styleId="apple-converted-space0">
    <w:name w:val="apple-converted-space"/>
    <w:basedOn w:val="a0"/>
    <w:link w:val="apple-converted-space"/>
    <w:rsid w:val="00C85414"/>
  </w:style>
  <w:style w:type="paragraph" w:styleId="31">
    <w:name w:val="toc 3"/>
    <w:next w:val="a"/>
    <w:link w:val="32"/>
    <w:uiPriority w:val="39"/>
    <w:rsid w:val="00C8541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541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8541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85414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rsid w:val="00C8541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C85414"/>
  </w:style>
  <w:style w:type="paragraph" w:customStyle="1" w:styleId="13">
    <w:name w:val="Гиперссылка1"/>
    <w:link w:val="a5"/>
    <w:rsid w:val="00C85414"/>
    <w:rPr>
      <w:color w:val="0000FF"/>
      <w:u w:val="single"/>
    </w:rPr>
  </w:style>
  <w:style w:type="character" w:styleId="a5">
    <w:name w:val="Hyperlink"/>
    <w:link w:val="13"/>
    <w:rsid w:val="00C85414"/>
    <w:rPr>
      <w:color w:val="0000FF"/>
      <w:u w:val="single"/>
    </w:rPr>
  </w:style>
  <w:style w:type="paragraph" w:customStyle="1" w:styleId="Footnote">
    <w:name w:val="Footnote"/>
    <w:link w:val="Footnote0"/>
    <w:rsid w:val="00C8541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8541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8541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854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541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8541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8541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541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8541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5414"/>
    <w:rPr>
      <w:rFonts w:ascii="XO Thames" w:hAnsi="XO Thames"/>
      <w:sz w:val="28"/>
    </w:rPr>
  </w:style>
  <w:style w:type="paragraph" w:styleId="a6">
    <w:name w:val="Balloon Text"/>
    <w:basedOn w:val="a"/>
    <w:link w:val="a7"/>
    <w:rsid w:val="00C85414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C8541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8541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5414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C85414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85414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C8541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8541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85414"/>
    <w:rPr>
      <w:rFonts w:ascii="XO Thames" w:hAnsi="XO Thames"/>
      <w:b/>
      <w:sz w:val="24"/>
    </w:rPr>
  </w:style>
  <w:style w:type="paragraph" w:customStyle="1" w:styleId="12">
    <w:name w:val="Основной шрифт абзаца1"/>
    <w:link w:val="2"/>
    <w:rsid w:val="00C85414"/>
  </w:style>
  <w:style w:type="character" w:customStyle="1" w:styleId="20">
    <w:name w:val="Заголовок 2 Знак"/>
    <w:link w:val="2"/>
    <w:rsid w:val="00C8541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</dc:creator>
  <cp:lastModifiedBy>User-18</cp:lastModifiedBy>
  <cp:revision>2</cp:revision>
  <cp:lastPrinted>2023-11-13T06:21:00Z</cp:lastPrinted>
  <dcterms:created xsi:type="dcterms:W3CDTF">2023-11-22T11:48:00Z</dcterms:created>
  <dcterms:modified xsi:type="dcterms:W3CDTF">2023-11-22T11:48:00Z</dcterms:modified>
</cp:coreProperties>
</file>