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682F58" w:rsidRDefault="00B17413" w:rsidP="00B17413">
      <w:pPr>
        <w:spacing w:after="0" w:line="240" w:lineRule="auto"/>
        <w:ind w:firstLine="709"/>
        <w:jc w:val="both"/>
        <w:rPr>
          <w:rFonts w:ascii="Times New Roman" w:hAnsi="Times New Roman" w:cs="Times New Roman"/>
          <w:sz w:val="24"/>
          <w:szCs w:val="24"/>
        </w:rPr>
      </w:pPr>
      <w:proofErr w:type="gramStart"/>
      <w:r w:rsidRPr="00682F58">
        <w:rPr>
          <w:rFonts w:ascii="Times New Roman" w:hAnsi="Times New Roman" w:cs="Times New Roman"/>
          <w:sz w:val="24"/>
          <w:szCs w:val="24"/>
        </w:rPr>
        <w:t>«</w:t>
      </w:r>
      <w:r w:rsidR="005500D2" w:rsidRPr="00682F58">
        <w:rPr>
          <w:rFonts w:ascii="Times New Roman" w:hAnsi="Times New Roman" w:cs="Times New Roman"/>
          <w:sz w:val="24"/>
          <w:szCs w:val="24"/>
        </w:rPr>
        <w:t>Р</w:t>
      </w:r>
      <w:r w:rsidR="000F4974" w:rsidRPr="00682F58">
        <w:rPr>
          <w:rFonts w:ascii="Times New Roman" w:hAnsi="Times New Roman" w:cs="Times New Roman"/>
          <w:sz w:val="24"/>
          <w:szCs w:val="24"/>
        </w:rPr>
        <w:t>аспределительн</w:t>
      </w:r>
      <w:r w:rsidR="005500D2" w:rsidRPr="00682F58">
        <w:rPr>
          <w:rFonts w:ascii="Times New Roman" w:hAnsi="Times New Roman" w:cs="Times New Roman"/>
          <w:sz w:val="24"/>
          <w:szCs w:val="24"/>
        </w:rPr>
        <w:t>ый</w:t>
      </w:r>
      <w:r w:rsidR="000F4974" w:rsidRPr="00682F58">
        <w:rPr>
          <w:rFonts w:ascii="Times New Roman" w:hAnsi="Times New Roman" w:cs="Times New Roman"/>
          <w:sz w:val="24"/>
          <w:szCs w:val="24"/>
        </w:rPr>
        <w:t xml:space="preserve"> газопровод </w:t>
      </w:r>
      <w:r w:rsidR="00C2277D" w:rsidRPr="00682F58">
        <w:rPr>
          <w:rFonts w:ascii="Times New Roman" w:hAnsi="Times New Roman" w:cs="Times New Roman"/>
          <w:sz w:val="24"/>
          <w:szCs w:val="24"/>
        </w:rPr>
        <w:t xml:space="preserve">среднего </w:t>
      </w:r>
      <w:r w:rsidR="000F4974" w:rsidRPr="00682F58">
        <w:rPr>
          <w:rFonts w:ascii="Times New Roman" w:hAnsi="Times New Roman" w:cs="Times New Roman"/>
          <w:sz w:val="24"/>
          <w:szCs w:val="24"/>
        </w:rPr>
        <w:t xml:space="preserve">давления </w:t>
      </w:r>
      <w:r w:rsidR="00682F58" w:rsidRPr="00682F58">
        <w:rPr>
          <w:rFonts w:ascii="Times New Roman" w:hAnsi="Times New Roman" w:cs="Times New Roman"/>
          <w:sz w:val="24"/>
          <w:szCs w:val="24"/>
        </w:rPr>
        <w:t>от ул. Вокзальная по ул. Александра Матросова</w:t>
      </w:r>
      <w:r w:rsidR="00C2277D" w:rsidRPr="00682F58">
        <w:rPr>
          <w:rFonts w:ascii="Times New Roman" w:hAnsi="Times New Roman" w:cs="Times New Roman"/>
          <w:sz w:val="24"/>
          <w:szCs w:val="24"/>
        </w:rPr>
        <w:t xml:space="preserve"> г. Сольцы</w:t>
      </w:r>
      <w:r w:rsidR="000F4974" w:rsidRPr="00682F58">
        <w:rPr>
          <w:rFonts w:ascii="Times New Roman" w:hAnsi="Times New Roman" w:cs="Times New Roman"/>
          <w:sz w:val="24"/>
          <w:szCs w:val="24"/>
        </w:rPr>
        <w:t xml:space="preserve"> Солецкого района Новгородской области</w:t>
      </w:r>
      <w:r w:rsidR="00682F58" w:rsidRPr="00682F58">
        <w:rPr>
          <w:rFonts w:ascii="Times New Roman" w:hAnsi="Times New Roman" w:cs="Times New Roman"/>
          <w:sz w:val="24"/>
          <w:szCs w:val="24"/>
        </w:rPr>
        <w:t xml:space="preserve"> (Код 053-21-141-00342</w:t>
      </w:r>
      <w:r w:rsidRPr="00682F58">
        <w:rPr>
          <w:rFonts w:ascii="Times New Roman" w:hAnsi="Times New Roman" w:cs="Times New Roman"/>
          <w:sz w:val="24"/>
          <w:szCs w:val="24"/>
        </w:rPr>
        <w:t>»</w:t>
      </w:r>
      <w:r w:rsidR="00852602" w:rsidRPr="00682F58">
        <w:rPr>
          <w:rFonts w:ascii="Times New Roman" w:hAnsi="Times New Roman" w:cs="Times New Roman"/>
          <w:sz w:val="24"/>
          <w:szCs w:val="24"/>
        </w:rPr>
        <w:t xml:space="preserve"> </w:t>
      </w:r>
      <w:proofErr w:type="gramEnd"/>
    </w:p>
    <w:p w:rsidR="00B17413" w:rsidRPr="00C2277D"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2277D">
        <w:rPr>
          <w:rFonts w:ascii="Times New Roman" w:hAnsi="Times New Roman" w:cs="Times New Roman"/>
          <w:bCs/>
          <w:sz w:val="24"/>
          <w:szCs w:val="24"/>
        </w:rPr>
        <w:t xml:space="preserve">1) Публичный сервитут устанавливается в отношении земельных участков, расположенных в границах </w:t>
      </w:r>
      <w:r w:rsidRPr="00682F58">
        <w:rPr>
          <w:rFonts w:ascii="Times New Roman" w:hAnsi="Times New Roman" w:cs="Times New Roman"/>
          <w:bCs/>
          <w:sz w:val="24"/>
          <w:szCs w:val="24"/>
        </w:rPr>
        <w:t>кадастров</w:t>
      </w:r>
      <w:r w:rsidR="00C2277D" w:rsidRPr="00682F58">
        <w:rPr>
          <w:rFonts w:ascii="Times New Roman" w:hAnsi="Times New Roman" w:cs="Times New Roman"/>
          <w:bCs/>
          <w:sz w:val="24"/>
          <w:szCs w:val="24"/>
        </w:rPr>
        <w:t>ых</w:t>
      </w:r>
      <w:r w:rsidRPr="00682F58">
        <w:rPr>
          <w:rFonts w:ascii="Times New Roman" w:hAnsi="Times New Roman" w:cs="Times New Roman"/>
          <w:bCs/>
          <w:sz w:val="24"/>
          <w:szCs w:val="24"/>
        </w:rPr>
        <w:t xml:space="preserve"> квартал</w:t>
      </w:r>
      <w:r w:rsidR="00C2277D" w:rsidRPr="00682F58">
        <w:rPr>
          <w:rFonts w:ascii="Times New Roman" w:hAnsi="Times New Roman" w:cs="Times New Roman"/>
          <w:bCs/>
          <w:sz w:val="24"/>
          <w:szCs w:val="24"/>
        </w:rPr>
        <w:t>ов</w:t>
      </w:r>
      <w:r w:rsidRPr="00682F58">
        <w:rPr>
          <w:rFonts w:ascii="Times New Roman" w:hAnsi="Times New Roman" w:cs="Times New Roman"/>
          <w:bCs/>
          <w:sz w:val="24"/>
          <w:szCs w:val="24"/>
        </w:rPr>
        <w:t>:</w:t>
      </w:r>
      <w:r w:rsidR="00D15E9C" w:rsidRPr="00682F58">
        <w:rPr>
          <w:rFonts w:ascii="Times New Roman" w:hAnsi="Times New Roman" w:cs="Times New Roman"/>
          <w:bCs/>
          <w:sz w:val="24"/>
          <w:szCs w:val="24"/>
        </w:rPr>
        <w:t xml:space="preserve"> </w:t>
      </w:r>
      <w:r w:rsidR="00D15E9C" w:rsidRPr="00682F58">
        <w:rPr>
          <w:rFonts w:ascii="Times New Roman" w:hAnsi="Times New Roman" w:cs="Times New Roman"/>
          <w:b/>
          <w:sz w:val="24"/>
          <w:szCs w:val="24"/>
        </w:rPr>
        <w:t>53:16:</w:t>
      </w:r>
      <w:r w:rsidR="00682F58" w:rsidRPr="00682F58">
        <w:rPr>
          <w:rFonts w:ascii="Times New Roman" w:hAnsi="Times New Roman" w:cs="Times New Roman"/>
          <w:b/>
          <w:sz w:val="24"/>
          <w:szCs w:val="24"/>
        </w:rPr>
        <w:t>0010505:144</w:t>
      </w:r>
      <w:r w:rsidR="00C2277D" w:rsidRPr="00682F58">
        <w:rPr>
          <w:rFonts w:ascii="Times New Roman" w:hAnsi="Times New Roman" w:cs="Times New Roman"/>
          <w:b/>
          <w:sz w:val="24"/>
          <w:szCs w:val="24"/>
        </w:rPr>
        <w:t>, 53:16:</w:t>
      </w:r>
      <w:r w:rsidR="00682F58" w:rsidRPr="00682F58">
        <w:rPr>
          <w:rFonts w:ascii="Times New Roman" w:hAnsi="Times New Roman" w:cs="Times New Roman"/>
          <w:b/>
          <w:sz w:val="24"/>
          <w:szCs w:val="24"/>
        </w:rPr>
        <w:t>0010505:445, 53:16:0010505:115.</w:t>
      </w:r>
      <w:r w:rsidR="00CA674D" w:rsidRPr="00C2277D">
        <w:rPr>
          <w:rFonts w:ascii="Times New Roman" w:hAnsi="Times New Roman" w:cs="Times New Roman"/>
          <w:b/>
          <w:sz w:val="24"/>
          <w:szCs w:val="24"/>
        </w:rPr>
        <w:t xml:space="preserve"> </w:t>
      </w:r>
      <w:r w:rsidRPr="00C2277D">
        <w:rPr>
          <w:rFonts w:ascii="Times New Roman" w:hAnsi="Times New Roman" w:cs="Times New Roman"/>
          <w:b/>
          <w:sz w:val="24"/>
          <w:szCs w:val="24"/>
        </w:rPr>
        <w:t xml:space="preserve"> </w:t>
      </w:r>
    </w:p>
    <w:p w:rsidR="00852602" w:rsidRPr="00C2277D" w:rsidRDefault="00B17413" w:rsidP="00B17413">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bCs/>
          <w:sz w:val="24"/>
          <w:szCs w:val="24"/>
        </w:rPr>
        <w:t xml:space="preserve">2) Публичный сервитут устанавливается в отношении  </w:t>
      </w:r>
      <w:r w:rsidR="00852602" w:rsidRPr="00C2277D">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682F58" w:rsidTr="009C694B">
        <w:trPr>
          <w:trHeight w:val="20"/>
        </w:trPr>
        <w:tc>
          <w:tcPr>
            <w:tcW w:w="2460"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Адрес ЗУ / описание местоположения</w:t>
            </w:r>
          </w:p>
        </w:tc>
      </w:tr>
      <w:tr w:rsidR="000F4974" w:rsidRPr="00682F58" w:rsidTr="009C694B">
        <w:trPr>
          <w:trHeight w:val="20"/>
        </w:trPr>
        <w:tc>
          <w:tcPr>
            <w:tcW w:w="2460" w:type="dxa"/>
            <w:shd w:val="clear" w:color="auto" w:fill="auto"/>
            <w:vAlign w:val="center"/>
          </w:tcPr>
          <w:p w:rsidR="000F4974" w:rsidRPr="00682F58" w:rsidRDefault="00C2277D" w:rsidP="00682F58">
            <w:pPr>
              <w:spacing w:after="0" w:line="240" w:lineRule="auto"/>
              <w:rPr>
                <w:rFonts w:ascii="Times New Roman" w:eastAsia="Times New Roman" w:hAnsi="Times New Roman" w:cs="Times New Roman"/>
                <w:sz w:val="24"/>
                <w:szCs w:val="24"/>
              </w:rPr>
            </w:pPr>
            <w:r w:rsidRPr="00682F58">
              <w:rPr>
                <w:rFonts w:ascii="Times New Roman" w:eastAsia="Times New Roman" w:hAnsi="Times New Roman" w:cs="Times New Roman"/>
                <w:sz w:val="24"/>
                <w:szCs w:val="24"/>
              </w:rPr>
              <w:t>53:16:</w:t>
            </w:r>
            <w:r w:rsidR="00682F58" w:rsidRPr="00682F58">
              <w:rPr>
                <w:rFonts w:ascii="Times New Roman" w:eastAsia="Times New Roman" w:hAnsi="Times New Roman" w:cs="Times New Roman"/>
                <w:sz w:val="24"/>
                <w:szCs w:val="24"/>
              </w:rPr>
              <w:t>0010505:144</w:t>
            </w:r>
          </w:p>
        </w:tc>
        <w:tc>
          <w:tcPr>
            <w:tcW w:w="7051" w:type="dxa"/>
            <w:shd w:val="clear" w:color="auto" w:fill="auto"/>
            <w:vAlign w:val="center"/>
          </w:tcPr>
          <w:p w:rsidR="000F4974" w:rsidRPr="00682F58" w:rsidRDefault="00C2277D" w:rsidP="00682F58">
            <w:pPr>
              <w:spacing w:after="0" w:line="240" w:lineRule="auto"/>
              <w:rPr>
                <w:rFonts w:ascii="Times New Roman" w:eastAsia="Times New Roman" w:hAnsi="Times New Roman" w:cs="Times New Roman"/>
                <w:sz w:val="20"/>
                <w:szCs w:val="20"/>
              </w:rPr>
            </w:pPr>
            <w:proofErr w:type="gramStart"/>
            <w:r w:rsidRPr="00682F58">
              <w:rPr>
                <w:rFonts w:ascii="Times New Roman" w:hAnsi="Times New Roman" w:cs="Times New Roman"/>
                <w:sz w:val="20"/>
                <w:szCs w:val="20"/>
              </w:rPr>
              <w:t>Новгородская</w:t>
            </w:r>
            <w:proofErr w:type="gramEnd"/>
            <w:r w:rsidRPr="00682F58">
              <w:rPr>
                <w:rFonts w:ascii="Times New Roman" w:hAnsi="Times New Roman" w:cs="Times New Roman"/>
                <w:sz w:val="20"/>
                <w:szCs w:val="20"/>
              </w:rPr>
              <w:t xml:space="preserve"> обл., г. Сольцы, ул. </w:t>
            </w:r>
            <w:r w:rsidR="00682F58" w:rsidRPr="00682F58">
              <w:rPr>
                <w:rFonts w:ascii="Times New Roman" w:hAnsi="Times New Roman" w:cs="Times New Roman"/>
                <w:sz w:val="20"/>
                <w:szCs w:val="20"/>
              </w:rPr>
              <w:t>А. Матросова, д. 62</w:t>
            </w:r>
          </w:p>
        </w:tc>
      </w:tr>
      <w:tr w:rsidR="000F4974" w:rsidRPr="00682F58" w:rsidTr="009C694B">
        <w:trPr>
          <w:trHeight w:val="20"/>
        </w:trPr>
        <w:tc>
          <w:tcPr>
            <w:tcW w:w="2460" w:type="dxa"/>
            <w:shd w:val="clear" w:color="auto" w:fill="auto"/>
            <w:vAlign w:val="center"/>
          </w:tcPr>
          <w:p w:rsidR="000F4974" w:rsidRPr="00682F58" w:rsidRDefault="00C2277D" w:rsidP="00682F58">
            <w:pPr>
              <w:spacing w:after="0" w:line="240" w:lineRule="auto"/>
              <w:rPr>
                <w:rFonts w:ascii="Times New Roman" w:eastAsia="Times New Roman" w:hAnsi="Times New Roman" w:cs="Times New Roman"/>
                <w:sz w:val="24"/>
                <w:szCs w:val="24"/>
              </w:rPr>
            </w:pPr>
            <w:r w:rsidRPr="00682F58">
              <w:rPr>
                <w:rFonts w:ascii="Times New Roman" w:eastAsia="Times New Roman" w:hAnsi="Times New Roman" w:cs="Times New Roman"/>
                <w:sz w:val="24"/>
                <w:szCs w:val="24"/>
              </w:rPr>
              <w:t>53:16:</w:t>
            </w:r>
            <w:r w:rsidR="00682F58" w:rsidRPr="00682F58">
              <w:rPr>
                <w:rFonts w:ascii="Times New Roman" w:eastAsia="Times New Roman" w:hAnsi="Times New Roman" w:cs="Times New Roman"/>
                <w:sz w:val="24"/>
                <w:szCs w:val="24"/>
              </w:rPr>
              <w:t>0010505:445</w:t>
            </w:r>
          </w:p>
        </w:tc>
        <w:tc>
          <w:tcPr>
            <w:tcW w:w="7051" w:type="dxa"/>
            <w:shd w:val="clear" w:color="auto" w:fill="auto"/>
            <w:vAlign w:val="center"/>
          </w:tcPr>
          <w:p w:rsidR="000F4974" w:rsidRPr="00682F58" w:rsidRDefault="00C2277D" w:rsidP="00682F58">
            <w:pPr>
              <w:spacing w:after="0" w:line="240" w:lineRule="auto"/>
              <w:rPr>
                <w:rFonts w:ascii="Times New Roman" w:eastAsia="Times New Roman" w:hAnsi="Times New Roman" w:cs="Times New Roman"/>
                <w:sz w:val="20"/>
                <w:szCs w:val="20"/>
              </w:rPr>
            </w:pPr>
            <w:proofErr w:type="gramStart"/>
            <w:r w:rsidRPr="00682F58">
              <w:rPr>
                <w:rFonts w:ascii="Times New Roman" w:hAnsi="Times New Roman" w:cs="Times New Roman"/>
                <w:sz w:val="20"/>
                <w:szCs w:val="20"/>
              </w:rPr>
              <w:t>Новгородская</w:t>
            </w:r>
            <w:proofErr w:type="gramEnd"/>
            <w:r w:rsidRPr="00682F58">
              <w:rPr>
                <w:rFonts w:ascii="Times New Roman" w:hAnsi="Times New Roman" w:cs="Times New Roman"/>
                <w:sz w:val="20"/>
                <w:szCs w:val="20"/>
              </w:rPr>
              <w:t xml:space="preserve"> обл., г. Сольцы, ул. </w:t>
            </w:r>
            <w:r w:rsidR="00682F58" w:rsidRPr="00682F58">
              <w:rPr>
                <w:rFonts w:ascii="Times New Roman" w:hAnsi="Times New Roman" w:cs="Times New Roman"/>
                <w:sz w:val="20"/>
                <w:szCs w:val="20"/>
              </w:rPr>
              <w:t>А. Матросова, земельный участок 60</w:t>
            </w:r>
          </w:p>
        </w:tc>
      </w:tr>
      <w:tr w:rsidR="00682F58" w:rsidRPr="00682F58" w:rsidTr="009C694B">
        <w:trPr>
          <w:trHeight w:val="20"/>
        </w:trPr>
        <w:tc>
          <w:tcPr>
            <w:tcW w:w="2460" w:type="dxa"/>
            <w:shd w:val="clear" w:color="auto" w:fill="auto"/>
            <w:vAlign w:val="center"/>
          </w:tcPr>
          <w:p w:rsidR="00682F58" w:rsidRPr="00682F58" w:rsidRDefault="00682F58" w:rsidP="00D15E9C">
            <w:pPr>
              <w:spacing w:after="0" w:line="240" w:lineRule="auto"/>
              <w:rPr>
                <w:rFonts w:ascii="Times New Roman" w:eastAsia="Times New Roman" w:hAnsi="Times New Roman" w:cs="Times New Roman"/>
                <w:sz w:val="24"/>
                <w:szCs w:val="24"/>
              </w:rPr>
            </w:pPr>
            <w:r w:rsidRPr="00682F58">
              <w:rPr>
                <w:rFonts w:ascii="Times New Roman" w:eastAsia="Times New Roman" w:hAnsi="Times New Roman" w:cs="Times New Roman"/>
                <w:sz w:val="24"/>
                <w:szCs w:val="24"/>
              </w:rPr>
              <w:t>53:16:0010505:115</w:t>
            </w:r>
          </w:p>
        </w:tc>
        <w:tc>
          <w:tcPr>
            <w:tcW w:w="7051" w:type="dxa"/>
            <w:shd w:val="clear" w:color="auto" w:fill="auto"/>
            <w:vAlign w:val="center"/>
          </w:tcPr>
          <w:p w:rsidR="00682F58" w:rsidRPr="00682F58" w:rsidRDefault="00682F58" w:rsidP="00682F58">
            <w:pPr>
              <w:spacing w:after="0" w:line="240" w:lineRule="auto"/>
              <w:rPr>
                <w:rFonts w:ascii="Times New Roman" w:hAnsi="Times New Roman" w:cs="Times New Roman"/>
                <w:sz w:val="20"/>
                <w:szCs w:val="20"/>
              </w:rPr>
            </w:pPr>
            <w:proofErr w:type="gramStart"/>
            <w:r w:rsidRPr="00682F58">
              <w:rPr>
                <w:rFonts w:ascii="Times New Roman" w:hAnsi="Times New Roman" w:cs="Times New Roman"/>
                <w:sz w:val="20"/>
                <w:szCs w:val="20"/>
              </w:rPr>
              <w:t>Новгородская</w:t>
            </w:r>
            <w:proofErr w:type="gramEnd"/>
            <w:r w:rsidRPr="00682F58">
              <w:rPr>
                <w:rFonts w:ascii="Times New Roman" w:hAnsi="Times New Roman" w:cs="Times New Roman"/>
                <w:sz w:val="20"/>
                <w:szCs w:val="20"/>
              </w:rPr>
              <w:t xml:space="preserve"> обл., г. Сольцы, ул. А. Матросова, земельный участок 50в</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FE6A4B"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FE6A4B">
        <w:rPr>
          <w:rFonts w:ascii="Times New Roman" w:hAnsi="Times New Roman" w:cs="Times New Roman"/>
          <w:bCs/>
          <w:sz w:val="24"/>
          <w:szCs w:val="24"/>
        </w:rPr>
        <w:t xml:space="preserve">8 (81655) 30727. </w:t>
      </w:r>
      <w:r w:rsidRPr="00FE6A4B">
        <w:rPr>
          <w:rFonts w:ascii="Times New Roman" w:hAnsi="Times New Roman" w:cs="Times New Roman"/>
          <w:b/>
          <w:bCs/>
          <w:sz w:val="24"/>
          <w:szCs w:val="24"/>
        </w:rPr>
        <w:t xml:space="preserve">Срок подачи заявлений – до </w:t>
      </w:r>
      <w:r w:rsidR="00FE6A4B" w:rsidRPr="00FE6A4B">
        <w:rPr>
          <w:rFonts w:ascii="Times New Roman" w:hAnsi="Times New Roman" w:cs="Times New Roman"/>
          <w:b/>
          <w:bCs/>
          <w:sz w:val="24"/>
          <w:szCs w:val="24"/>
        </w:rPr>
        <w:t>11</w:t>
      </w:r>
      <w:r w:rsidR="00625CE1" w:rsidRPr="00FE6A4B">
        <w:rPr>
          <w:rFonts w:ascii="Times New Roman" w:hAnsi="Times New Roman" w:cs="Times New Roman"/>
          <w:b/>
          <w:bCs/>
          <w:sz w:val="24"/>
          <w:szCs w:val="24"/>
        </w:rPr>
        <w:t xml:space="preserve"> апреля</w:t>
      </w:r>
      <w:r w:rsidR="00C2277D" w:rsidRPr="00FE6A4B">
        <w:rPr>
          <w:rFonts w:ascii="Times New Roman" w:hAnsi="Times New Roman" w:cs="Times New Roman"/>
          <w:b/>
          <w:bCs/>
          <w:sz w:val="24"/>
          <w:szCs w:val="24"/>
        </w:rPr>
        <w:t xml:space="preserve"> 2025</w:t>
      </w:r>
      <w:r w:rsidRPr="00FE6A4B">
        <w:rPr>
          <w:rFonts w:ascii="Times New Roman" w:hAnsi="Times New Roman" w:cs="Times New Roman"/>
          <w:b/>
          <w:bCs/>
          <w:sz w:val="24"/>
          <w:szCs w:val="24"/>
        </w:rPr>
        <w:t xml:space="preserve"> года включительно</w:t>
      </w:r>
      <w:r w:rsidRPr="00FE6A4B">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F4974"/>
    <w:rsid w:val="00196791"/>
    <w:rsid w:val="002661B6"/>
    <w:rsid w:val="00297667"/>
    <w:rsid w:val="002E5A88"/>
    <w:rsid w:val="002E7DBA"/>
    <w:rsid w:val="00312BE9"/>
    <w:rsid w:val="00337537"/>
    <w:rsid w:val="003447E8"/>
    <w:rsid w:val="003554BA"/>
    <w:rsid w:val="003A1DDF"/>
    <w:rsid w:val="00430320"/>
    <w:rsid w:val="00434A68"/>
    <w:rsid w:val="00447E25"/>
    <w:rsid w:val="005500D2"/>
    <w:rsid w:val="005A7CB3"/>
    <w:rsid w:val="005B4B29"/>
    <w:rsid w:val="005B7A27"/>
    <w:rsid w:val="005D5F14"/>
    <w:rsid w:val="005D6798"/>
    <w:rsid w:val="00625CE1"/>
    <w:rsid w:val="006512C5"/>
    <w:rsid w:val="00682F58"/>
    <w:rsid w:val="00684DBE"/>
    <w:rsid w:val="006D3396"/>
    <w:rsid w:val="006F7089"/>
    <w:rsid w:val="007008EF"/>
    <w:rsid w:val="00732D77"/>
    <w:rsid w:val="00754EE3"/>
    <w:rsid w:val="0075681F"/>
    <w:rsid w:val="00764881"/>
    <w:rsid w:val="00794035"/>
    <w:rsid w:val="007E1B9A"/>
    <w:rsid w:val="00824D0B"/>
    <w:rsid w:val="0082564B"/>
    <w:rsid w:val="00852602"/>
    <w:rsid w:val="008A4659"/>
    <w:rsid w:val="008C53FC"/>
    <w:rsid w:val="00944032"/>
    <w:rsid w:val="00976369"/>
    <w:rsid w:val="009855DA"/>
    <w:rsid w:val="009A4C48"/>
    <w:rsid w:val="009B28FC"/>
    <w:rsid w:val="009C0866"/>
    <w:rsid w:val="009C694B"/>
    <w:rsid w:val="00A00320"/>
    <w:rsid w:val="00A16688"/>
    <w:rsid w:val="00A76B13"/>
    <w:rsid w:val="00AB6B75"/>
    <w:rsid w:val="00B17413"/>
    <w:rsid w:val="00BA11BF"/>
    <w:rsid w:val="00BA41B8"/>
    <w:rsid w:val="00BA5E07"/>
    <w:rsid w:val="00BD1A02"/>
    <w:rsid w:val="00C154BA"/>
    <w:rsid w:val="00C2277D"/>
    <w:rsid w:val="00C315FA"/>
    <w:rsid w:val="00C62EE4"/>
    <w:rsid w:val="00C652FB"/>
    <w:rsid w:val="00C76311"/>
    <w:rsid w:val="00C8780B"/>
    <w:rsid w:val="00CA2432"/>
    <w:rsid w:val="00CA674D"/>
    <w:rsid w:val="00CF5E77"/>
    <w:rsid w:val="00D15E9C"/>
    <w:rsid w:val="00D43B41"/>
    <w:rsid w:val="00D838BC"/>
    <w:rsid w:val="00DA4101"/>
    <w:rsid w:val="00DD4928"/>
    <w:rsid w:val="00E05B67"/>
    <w:rsid w:val="00E22134"/>
    <w:rsid w:val="00E42FB6"/>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15</cp:revision>
  <cp:lastPrinted>2025-03-26T09:13:00Z</cp:lastPrinted>
  <dcterms:created xsi:type="dcterms:W3CDTF">2024-05-20T12:43:00Z</dcterms:created>
  <dcterms:modified xsi:type="dcterms:W3CDTF">2025-03-26T09:13:00Z</dcterms:modified>
</cp:coreProperties>
</file>