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C76B5A">
        <w:rPr>
          <w:sz w:val="28"/>
          <w:szCs w:val="28"/>
        </w:rPr>
        <w:t>16</w:t>
      </w:r>
      <w:r w:rsidR="006A4DD4">
        <w:rPr>
          <w:sz w:val="28"/>
          <w:szCs w:val="28"/>
        </w:rPr>
        <w:t>.</w:t>
      </w:r>
      <w:r w:rsidR="00EF57DB">
        <w:rPr>
          <w:sz w:val="28"/>
          <w:szCs w:val="28"/>
        </w:rPr>
        <w:t>05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EF57DB">
        <w:rPr>
          <w:sz w:val="28"/>
          <w:szCs w:val="28"/>
        </w:rPr>
        <w:t>8</w:t>
      </w:r>
      <w:r w:rsidR="00C76B5A">
        <w:rPr>
          <w:sz w:val="28"/>
          <w:szCs w:val="28"/>
        </w:rPr>
        <w:t>37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«Об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C76B5A">
        <w:rPr>
          <w:sz w:val="28"/>
          <w:szCs w:val="28"/>
        </w:rPr>
        <w:t>16</w:t>
      </w:r>
      <w:r w:rsidR="00233FC6">
        <w:rPr>
          <w:sz w:val="28"/>
          <w:szCs w:val="28"/>
        </w:rPr>
        <w:t xml:space="preserve"> 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proofErr w:type="gramStart"/>
      <w:r w:rsidRPr="00100559">
        <w:rPr>
          <w:sz w:val="28"/>
          <w:szCs w:val="28"/>
        </w:rPr>
        <w:t>в</w:t>
      </w:r>
      <w:proofErr w:type="gramEnd"/>
      <w:r w:rsidRPr="00100559">
        <w:rPr>
          <w:sz w:val="28"/>
          <w:szCs w:val="28"/>
        </w:rPr>
        <w:t xml:space="preserve"> 1</w:t>
      </w:r>
      <w:r w:rsidR="00C76B5A">
        <w:rPr>
          <w:sz w:val="28"/>
          <w:szCs w:val="28"/>
        </w:rPr>
        <w:t>5</w:t>
      </w:r>
      <w:r w:rsidRPr="00100559">
        <w:rPr>
          <w:sz w:val="28"/>
          <w:szCs w:val="28"/>
        </w:rPr>
        <w:t xml:space="preserve"> </w:t>
      </w:r>
      <w:proofErr w:type="gramStart"/>
      <w:r w:rsidRPr="00100559">
        <w:rPr>
          <w:sz w:val="28"/>
          <w:szCs w:val="28"/>
        </w:rPr>
        <w:t>часов</w:t>
      </w:r>
      <w:proofErr w:type="gramEnd"/>
      <w:r w:rsidRPr="00100559">
        <w:rPr>
          <w:sz w:val="28"/>
          <w:szCs w:val="28"/>
        </w:rPr>
        <w:t xml:space="preserve">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EF57DB" w:rsidRPr="00EF57DB" w:rsidRDefault="00C76B5A" w:rsidP="003A61E0">
      <w:pPr>
        <w:spacing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Н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ежило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е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 здани</w:t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>е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, кадастровый номер: 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53:16:0000000:640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>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площадью 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begin"/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instrText>=</w:instrText>
      </w:r>
      <w:r w:rsidRPr="00FD50A3">
        <w:rPr>
          <w:rFonts w:eastAsia="Lucida Sans Unicode"/>
          <w:noProof/>
          <w:kern w:val="2"/>
          <w:sz w:val="28"/>
          <w:szCs w:val="28"/>
          <w:lang w:val="en-US" w:eastAsia="hi-IN" w:bidi="hi-IN"/>
        </w:rPr>
        <w:instrText>ROUND</w:instrTex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instrText>(137,80000000000001;2)</w:instrTex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separate"/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193,1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fldChar w:fldCharType="end"/>
      </w:r>
      <w:r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 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>кв.м.,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>с земельны</w:t>
      </w:r>
      <w:r>
        <w:rPr>
          <w:rFonts w:eastAsia="Lucida Sans Unicode"/>
          <w:kern w:val="2"/>
          <w:sz w:val="28"/>
          <w:szCs w:val="28"/>
          <w:lang w:eastAsia="hi-IN" w:bidi="hi-IN"/>
        </w:rPr>
        <w:t>й участок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, кадастровый номер 53:16:0060401:17, площадью 832кв.м., </w:t>
      </w:r>
      <w:proofErr w:type="gramStart"/>
      <w:r>
        <w:rPr>
          <w:rFonts w:eastAsia="Lucida Sans Unicode"/>
          <w:kern w:val="2"/>
          <w:sz w:val="28"/>
          <w:szCs w:val="28"/>
          <w:lang w:eastAsia="hi-IN" w:bidi="hi-IN"/>
        </w:rPr>
        <w:t>расположенные</w:t>
      </w:r>
      <w:proofErr w:type="gramEnd"/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по адресу</w:t>
      </w:r>
      <w:r w:rsidRPr="00FD50A3">
        <w:rPr>
          <w:rFonts w:eastAsia="Lucida Sans Unicode"/>
          <w:kern w:val="2"/>
          <w:sz w:val="28"/>
          <w:szCs w:val="28"/>
          <w:lang w:eastAsia="hi-IN" w:bidi="hi-IN"/>
        </w:rPr>
        <w:t xml:space="preserve">: </w:t>
      </w:r>
      <w:r w:rsidRPr="00FD50A3">
        <w:rPr>
          <w:rFonts w:eastAsia="Lucida Sans Unicode"/>
          <w:noProof/>
          <w:kern w:val="2"/>
          <w:sz w:val="28"/>
          <w:szCs w:val="28"/>
          <w:lang w:eastAsia="hi-IN" w:bidi="hi-IN"/>
        </w:rPr>
        <w:t>Новгородская область, Солецкий муниципальный округ, д. Куклино, ул. Центральная, д. 29а</w:t>
      </w:r>
      <w:r w:rsidRPr="00FD50A3">
        <w:rPr>
          <w:sz w:val="28"/>
          <w:szCs w:val="28"/>
        </w:rPr>
        <w:t>.</w:t>
      </w:r>
      <w:r w:rsidRPr="00FD50A3">
        <w:rPr>
          <w:rFonts w:ascii="Arial" w:hAnsi="Arial" w:cs="Arial"/>
          <w:sz w:val="28"/>
          <w:szCs w:val="28"/>
        </w:rPr>
        <w:t xml:space="preserve"> </w:t>
      </w:r>
      <w:r w:rsidR="00EF57DB" w:rsidRPr="00EF57DB">
        <w:rPr>
          <w:rFonts w:ascii="Arial" w:hAnsi="Arial" w:cs="Arial"/>
          <w:sz w:val="28"/>
          <w:szCs w:val="28"/>
        </w:rPr>
        <w:t xml:space="preserve"> </w:t>
      </w:r>
    </w:p>
    <w:p w:rsidR="00C76B5A" w:rsidRPr="003452FB" w:rsidRDefault="000144CE" w:rsidP="00C76B5A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</w:t>
      </w:r>
      <w:r w:rsidR="00EF57DB">
        <w:rPr>
          <w:sz w:val="28"/>
          <w:szCs w:val="28"/>
        </w:rPr>
        <w:t xml:space="preserve">без учета </w:t>
      </w:r>
      <w:r w:rsidR="00CF2CF6" w:rsidRPr="003452FB">
        <w:rPr>
          <w:sz w:val="28"/>
          <w:szCs w:val="28"/>
        </w:rPr>
        <w:t>НДС)  –</w:t>
      </w:r>
      <w:r w:rsidR="00CF2CF6">
        <w:rPr>
          <w:sz w:val="28"/>
          <w:szCs w:val="28"/>
        </w:rPr>
        <w:t xml:space="preserve"> </w:t>
      </w:r>
      <w:r w:rsidR="00C76B5A" w:rsidRPr="00FD50A3">
        <w:rPr>
          <w:sz w:val="28"/>
          <w:szCs w:val="28"/>
        </w:rPr>
        <w:t>424</w:t>
      </w:r>
      <w:r w:rsidR="00C76B5A">
        <w:rPr>
          <w:sz w:val="28"/>
          <w:szCs w:val="28"/>
        </w:rPr>
        <w:t xml:space="preserve"> </w:t>
      </w:r>
      <w:r w:rsidR="00C76B5A" w:rsidRPr="00FD50A3">
        <w:rPr>
          <w:sz w:val="28"/>
          <w:szCs w:val="28"/>
        </w:rPr>
        <w:t>366</w:t>
      </w:r>
      <w:r w:rsidR="00C76B5A" w:rsidRPr="003452FB">
        <w:rPr>
          <w:sz w:val="28"/>
          <w:szCs w:val="28"/>
        </w:rPr>
        <w:t xml:space="preserve"> (</w:t>
      </w:r>
      <w:r w:rsidR="00C76B5A">
        <w:rPr>
          <w:sz w:val="28"/>
          <w:szCs w:val="28"/>
        </w:rPr>
        <w:t>четыреста двадцать четыре тысячи триста шестьдесят шесть рублей 00 копеек</w:t>
      </w:r>
      <w:r w:rsidR="00C76B5A" w:rsidRPr="003452FB">
        <w:rPr>
          <w:sz w:val="28"/>
          <w:szCs w:val="28"/>
        </w:rPr>
        <w:t>) согласно отчету  о рыночной стои</w:t>
      </w:r>
      <w:r w:rsidR="00C76B5A">
        <w:rPr>
          <w:sz w:val="28"/>
          <w:szCs w:val="28"/>
        </w:rPr>
        <w:t>мости  от 02.05.2024 №</w:t>
      </w:r>
      <w:r w:rsidR="00C76B5A" w:rsidRPr="00FD50A3">
        <w:rPr>
          <w:noProof/>
          <w:sz w:val="28"/>
          <w:szCs w:val="28"/>
        </w:rPr>
        <w:t>1577/24</w:t>
      </w:r>
      <w:r w:rsidR="00C76B5A">
        <w:rPr>
          <w:sz w:val="28"/>
          <w:szCs w:val="28"/>
        </w:rPr>
        <w:t>, подготовленном</w:t>
      </w:r>
      <w:proofErr w:type="gramStart"/>
      <w:r w:rsidR="00C76B5A">
        <w:rPr>
          <w:sz w:val="28"/>
          <w:szCs w:val="28"/>
        </w:rPr>
        <w:t>у ООО</w:t>
      </w:r>
      <w:proofErr w:type="gramEnd"/>
      <w:r w:rsidR="00C76B5A">
        <w:rPr>
          <w:sz w:val="28"/>
          <w:szCs w:val="28"/>
        </w:rPr>
        <w:t xml:space="preserve"> «Первоцвет».</w:t>
      </w:r>
    </w:p>
    <w:p w:rsidR="00C76B5A" w:rsidRPr="003452FB" w:rsidRDefault="000144CE" w:rsidP="00C76B5A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C76B5A">
        <w:rPr>
          <w:sz w:val="28"/>
          <w:szCs w:val="28"/>
        </w:rPr>
        <w:t>21 218 (двадцать одна тысяча двести восемнадцать рублей) 30 копеек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C76B5A">
        <w:rPr>
          <w:sz w:val="28"/>
          <w:szCs w:val="28"/>
        </w:rPr>
        <w:t>42 436 (сорок две тысячи четыреста тридцать шесть) рублей 60 копеек (1</w:t>
      </w:r>
      <w:r w:rsidR="00C76B5A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B96F3C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C76B5A">
        <w:rPr>
          <w:b/>
          <w:sz w:val="28"/>
          <w:szCs w:val="28"/>
        </w:rPr>
        <w:t>16</w:t>
      </w:r>
      <w:r w:rsidR="00C61822" w:rsidRPr="00097DAB">
        <w:rPr>
          <w:b/>
          <w:sz w:val="28"/>
          <w:szCs w:val="28"/>
        </w:rPr>
        <w:t>.</w:t>
      </w:r>
      <w:r w:rsidR="00233FC6">
        <w:rPr>
          <w:b/>
          <w:sz w:val="28"/>
          <w:szCs w:val="28"/>
        </w:rPr>
        <w:t>05.2024</w:t>
      </w:r>
      <w:r w:rsidRPr="0063173E">
        <w:rPr>
          <w:b/>
          <w:sz w:val="28"/>
          <w:szCs w:val="28"/>
        </w:rPr>
        <w:t xml:space="preserve"> в 1</w:t>
      </w:r>
      <w:r w:rsidR="00C76B5A">
        <w:rPr>
          <w:b/>
          <w:sz w:val="28"/>
          <w:szCs w:val="28"/>
        </w:rPr>
        <w:t>5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10</w:t>
      </w:r>
      <w:r w:rsidR="00E768C1" w:rsidRPr="00097DAB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C76B5A">
            <w:rPr>
              <w:rStyle w:val="ab"/>
              <w:sz w:val="28"/>
              <w:szCs w:val="28"/>
            </w:rPr>
            <w:t>15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10</w:t>
      </w:r>
      <w:r w:rsidR="00C61822" w:rsidRPr="00097DAB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11</w:t>
      </w:r>
      <w:r w:rsidR="00C61822" w:rsidRPr="001D166C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EF57DB">
            <w:rPr>
              <w:rStyle w:val="ab"/>
              <w:sz w:val="28"/>
              <w:szCs w:val="28"/>
            </w:rPr>
            <w:t>10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</w:t>
      </w:r>
      <w:r w:rsidR="00FE0EF4" w:rsidRPr="00FE0EF4">
        <w:rPr>
          <w:sz w:val="28"/>
          <w:szCs w:val="28"/>
        </w:rPr>
        <w:lastRenderedPageBreak/>
        <w:t>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</w:t>
      </w:r>
      <w:r w:rsidRPr="002508DF">
        <w:rPr>
          <w:rFonts w:eastAsiaTheme="minorHAnsi"/>
          <w:sz w:val="28"/>
          <w:szCs w:val="28"/>
          <w:lang w:eastAsia="en-US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lastRenderedPageBreak/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1A2CBB">
        <w:fldChar w:fldCharType="begin"/>
      </w:r>
      <w:r w:rsidR="005258CC">
        <w:instrText>HYPERLINK "http://www.torgi.gov.ru"</w:instrText>
      </w:r>
      <w:r w:rsidR="001A2CBB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1A2CBB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2508DF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</w:t>
      </w:r>
      <w:r w:rsidRPr="002508DF">
        <w:rPr>
          <w:sz w:val="28"/>
          <w:szCs w:val="28"/>
        </w:rPr>
        <w:lastRenderedPageBreak/>
        <w:t>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A2CBB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76B5A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EF57DB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A34C6"/>
    <w:rsid w:val="003B2141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39</cp:revision>
  <cp:lastPrinted>2024-05-15T07:16:00Z</cp:lastPrinted>
  <dcterms:created xsi:type="dcterms:W3CDTF">2020-11-20T12:01:00Z</dcterms:created>
  <dcterms:modified xsi:type="dcterms:W3CDTF">2024-05-16T09:34:00Z</dcterms:modified>
</cp:coreProperties>
</file>