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</w:t>
      </w:r>
      <w:r w:rsidR="00CB4697">
        <w:rPr>
          <w:sz w:val="28"/>
        </w:rPr>
        <w:t>5</w:t>
      </w:r>
      <w:r w:rsidR="00CF4668">
        <w:rPr>
          <w:sz w:val="28"/>
        </w:rPr>
        <w:t>.01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>
        <w:rPr>
          <w:sz w:val="28"/>
        </w:rPr>
        <w:t>1</w:t>
      </w:r>
      <w:r w:rsidR="00DE122D">
        <w:rPr>
          <w:sz w:val="28"/>
        </w:rPr>
        <w:t>17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CF4668" w:rsidRDefault="00CF4668" w:rsidP="00CF466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CB4697" w:rsidRDefault="00CB4697" w:rsidP="00CB4697">
      <w:pPr>
        <w:suppressAutoHyphens/>
        <w:spacing w:line="240" w:lineRule="exact"/>
        <w:ind w:firstLine="0"/>
        <w:jc w:val="center"/>
        <w:rPr>
          <w:b/>
          <w:color w:val="000000"/>
          <w:sz w:val="28"/>
          <w:szCs w:val="28"/>
        </w:rPr>
      </w:pPr>
    </w:p>
    <w:p w:rsidR="004253F0" w:rsidRPr="004253F0" w:rsidRDefault="004253F0" w:rsidP="004253F0">
      <w:pPr>
        <w:tabs>
          <w:tab w:val="left" w:pos="453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253F0">
        <w:rPr>
          <w:b/>
          <w:sz w:val="28"/>
          <w:szCs w:val="28"/>
        </w:rPr>
        <w:t xml:space="preserve">О внесении изменения в постановление Администрации муниципального округа от 01.02.2021 № 152 </w:t>
      </w:r>
    </w:p>
    <w:p w:rsidR="004253F0" w:rsidRDefault="004253F0" w:rsidP="004253F0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4253F0" w:rsidRPr="004253F0" w:rsidRDefault="004253F0" w:rsidP="004253F0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4253F0" w:rsidRPr="004253F0" w:rsidRDefault="004253F0" w:rsidP="004253F0">
      <w:pPr>
        <w:shd w:val="clear" w:color="auto" w:fill="FAFCFC"/>
        <w:rPr>
          <w:color w:val="000000"/>
          <w:sz w:val="28"/>
          <w:szCs w:val="28"/>
        </w:rPr>
      </w:pPr>
      <w:r w:rsidRPr="004253F0">
        <w:rPr>
          <w:sz w:val="28"/>
          <w:szCs w:val="28"/>
        </w:rPr>
        <w:t xml:space="preserve">Администрация Солецкого муниципального округа </w:t>
      </w:r>
      <w:r w:rsidRPr="004253F0">
        <w:rPr>
          <w:b/>
          <w:caps/>
          <w:sz w:val="28"/>
          <w:szCs w:val="28"/>
        </w:rPr>
        <w:t>постановляет</w:t>
      </w:r>
      <w:r w:rsidRPr="004253F0">
        <w:rPr>
          <w:sz w:val="28"/>
          <w:szCs w:val="28"/>
        </w:rPr>
        <w:t>:</w:t>
      </w:r>
    </w:p>
    <w:p w:rsidR="004253F0" w:rsidRPr="004253F0" w:rsidRDefault="004253F0" w:rsidP="004253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53F0">
        <w:rPr>
          <w:sz w:val="28"/>
          <w:szCs w:val="28"/>
        </w:rPr>
        <w:t xml:space="preserve">1. Внести изменение постановление Администрации муниципального округа от 01.02.2021 № 152 «О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интересов», считать Михайлова М.В. заместителем начальника административно-правового управления Администрации муниципального округа. </w:t>
      </w:r>
    </w:p>
    <w:p w:rsidR="004253F0" w:rsidRPr="004253F0" w:rsidRDefault="004253F0" w:rsidP="004253F0">
      <w:pPr>
        <w:tabs>
          <w:tab w:val="left" w:pos="4536"/>
        </w:tabs>
        <w:rPr>
          <w:sz w:val="28"/>
          <w:szCs w:val="28"/>
        </w:rPr>
      </w:pPr>
      <w:r w:rsidRPr="004253F0">
        <w:rPr>
          <w:sz w:val="28"/>
          <w:szCs w:val="28"/>
        </w:rPr>
        <w:t xml:space="preserve">2. </w:t>
      </w:r>
      <w:r w:rsidRPr="004253F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Внести изменение в Порядок работы комиссии по соблюдению </w:t>
      </w:r>
      <w:r w:rsidRPr="004253F0">
        <w:rPr>
          <w:color w:val="000000"/>
          <w:sz w:val="28"/>
          <w:szCs w:val="28"/>
          <w:shd w:val="clear" w:color="auto" w:fill="FFFFFF"/>
        </w:rPr>
        <w:t xml:space="preserve">требований </w:t>
      </w:r>
      <w:r w:rsidRPr="004253F0">
        <w:rPr>
          <w:sz w:val="28"/>
          <w:szCs w:val="28"/>
        </w:rPr>
        <w:t>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</w:t>
      </w:r>
      <w:r w:rsidRPr="004253F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утвержденный данным постановлением,</w:t>
      </w:r>
      <w:r w:rsidRPr="004253F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4253F0">
        <w:rPr>
          <w:sz w:val="28"/>
          <w:szCs w:val="28"/>
        </w:rPr>
        <w:t xml:space="preserve">дополнив подпункт «а» пункта 14 </w:t>
      </w:r>
      <w:r w:rsidR="00746AA0" w:rsidRPr="004253F0">
        <w:rPr>
          <w:sz w:val="28"/>
          <w:szCs w:val="28"/>
        </w:rPr>
        <w:t>четвертным</w:t>
      </w:r>
      <w:r w:rsidRPr="004253F0">
        <w:rPr>
          <w:sz w:val="28"/>
          <w:szCs w:val="28"/>
        </w:rPr>
        <w:t xml:space="preserve"> абзацем  в редакции: </w:t>
      </w:r>
    </w:p>
    <w:p w:rsidR="004253F0" w:rsidRPr="004253F0" w:rsidRDefault="004253F0" w:rsidP="004253F0">
      <w:pPr>
        <w:tabs>
          <w:tab w:val="left" w:pos="4536"/>
        </w:tabs>
        <w:rPr>
          <w:sz w:val="28"/>
          <w:szCs w:val="28"/>
        </w:rPr>
      </w:pPr>
      <w:r w:rsidRPr="004253F0">
        <w:rPr>
          <w:sz w:val="28"/>
          <w:szCs w:val="28"/>
        </w:rPr>
        <w:t xml:space="preserve"> «- о </w:t>
      </w:r>
      <w:r w:rsidRPr="004253F0">
        <w:rPr>
          <w:color w:val="000000"/>
          <w:sz w:val="27"/>
          <w:szCs w:val="27"/>
        </w:rPr>
        <w:t>несоблюдении кодекса этики и служебного поведения муниципальных служащих».</w:t>
      </w:r>
    </w:p>
    <w:p w:rsidR="004253F0" w:rsidRPr="004253F0" w:rsidRDefault="004253F0" w:rsidP="004253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53F0">
        <w:rPr>
          <w:sz w:val="28"/>
          <w:szCs w:val="28"/>
        </w:rPr>
        <w:t xml:space="preserve">3. </w:t>
      </w:r>
      <w:bookmarkStart w:id="0" w:name="_Toc341963764"/>
      <w:r w:rsidRPr="004253F0">
        <w:rPr>
          <w:sz w:val="28"/>
          <w:szCs w:val="28"/>
        </w:rPr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bookmarkEnd w:id="0"/>
    </w:p>
    <w:p w:rsidR="00CB4697" w:rsidRDefault="00CB4697" w:rsidP="00CB4697">
      <w:pPr>
        <w:keepNext/>
        <w:keepLines/>
        <w:spacing w:line="240" w:lineRule="auto"/>
        <w:ind w:firstLine="0"/>
        <w:outlineLvl w:val="2"/>
        <w:rPr>
          <w:sz w:val="28"/>
          <w:szCs w:val="28"/>
        </w:rPr>
      </w:pPr>
    </w:p>
    <w:p w:rsidR="00746AA0" w:rsidRPr="00CB4697" w:rsidRDefault="00746AA0" w:rsidP="00CB4697">
      <w:pPr>
        <w:keepNext/>
        <w:keepLines/>
        <w:spacing w:line="240" w:lineRule="auto"/>
        <w:ind w:firstLine="0"/>
        <w:outlineLvl w:val="2"/>
        <w:rPr>
          <w:sz w:val="28"/>
          <w:szCs w:val="28"/>
        </w:rPr>
      </w:pPr>
    </w:p>
    <w:p w:rsidR="00141905" w:rsidRPr="00EF4D93" w:rsidRDefault="00141905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322829" w:rsidRDefault="00CF4668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BF4B93">
        <w:rPr>
          <w:b/>
          <w:sz w:val="28"/>
          <w:szCs w:val="28"/>
        </w:rPr>
        <w:t xml:space="preserve">     </w:t>
      </w:r>
      <w:bookmarkStart w:id="1" w:name="_GoBack"/>
      <w:bookmarkEnd w:id="1"/>
      <w:r>
        <w:rPr>
          <w:b/>
          <w:sz w:val="28"/>
          <w:szCs w:val="28"/>
        </w:rPr>
        <w:t xml:space="preserve">  П.</w:t>
      </w:r>
      <w:r w:rsidRPr="00D40C4C">
        <w:rPr>
          <w:b/>
          <w:sz w:val="28"/>
          <w:szCs w:val="28"/>
        </w:rPr>
        <w:t>Л. Нилов</w:t>
      </w:r>
    </w:p>
    <w:p w:rsidR="003D257C" w:rsidRDefault="003D257C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3D257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2A" w:rsidRDefault="008C522A" w:rsidP="00100CA2">
      <w:pPr>
        <w:spacing w:line="240" w:lineRule="auto"/>
      </w:pPr>
      <w:r>
        <w:separator/>
      </w:r>
    </w:p>
  </w:endnote>
  <w:endnote w:type="continuationSeparator" w:id="0">
    <w:p w:rsidR="008C522A" w:rsidRDefault="008C522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2A" w:rsidRDefault="008C522A" w:rsidP="00100CA2">
      <w:pPr>
        <w:spacing w:line="240" w:lineRule="auto"/>
      </w:pPr>
      <w:r>
        <w:separator/>
      </w:r>
    </w:p>
  </w:footnote>
  <w:footnote w:type="continuationSeparator" w:id="0">
    <w:p w:rsidR="008C522A" w:rsidRDefault="008C522A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0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8"/>
  </w:num>
  <w:num w:numId="6">
    <w:abstractNumId w:val="19"/>
  </w:num>
  <w:num w:numId="7">
    <w:abstractNumId w:val="16"/>
  </w:num>
  <w:num w:numId="8">
    <w:abstractNumId w:val="7"/>
  </w:num>
  <w:num w:numId="9">
    <w:abstractNumId w:val="10"/>
  </w:num>
  <w:num w:numId="10">
    <w:abstractNumId w:val="2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22"/>
  </w:num>
  <w:num w:numId="19">
    <w:abstractNumId w:val="20"/>
  </w:num>
  <w:num w:numId="20">
    <w:abstractNumId w:val="23"/>
  </w:num>
  <w:num w:numId="21">
    <w:abstractNumId w:val="14"/>
  </w:num>
  <w:num w:numId="22">
    <w:abstractNumId w:val="11"/>
  </w:num>
  <w:num w:numId="23">
    <w:abstractNumId w:val="9"/>
  </w:num>
  <w:num w:numId="24">
    <w:abstractNumId w:val="15"/>
  </w:num>
  <w:num w:numId="25">
    <w:abstractNumId w:val="1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0A83"/>
    <w:rsid w:val="002A1007"/>
    <w:rsid w:val="002A12FF"/>
    <w:rsid w:val="002A1985"/>
    <w:rsid w:val="002A57B7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486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D02"/>
    <w:rsid w:val="00307639"/>
    <w:rsid w:val="003078E4"/>
    <w:rsid w:val="0031081C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6FA6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53F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AC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167"/>
    <w:rsid w:val="00540896"/>
    <w:rsid w:val="0054272F"/>
    <w:rsid w:val="00543790"/>
    <w:rsid w:val="00543994"/>
    <w:rsid w:val="00543DBA"/>
    <w:rsid w:val="00543E7D"/>
    <w:rsid w:val="00544B36"/>
    <w:rsid w:val="00544C9A"/>
    <w:rsid w:val="00545064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4B8D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4EAA"/>
    <w:rsid w:val="005E6DF5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37F49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DC8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AA0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667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2B2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52E0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77667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522A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5F0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37E2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224"/>
    <w:rsid w:val="00C24685"/>
    <w:rsid w:val="00C24743"/>
    <w:rsid w:val="00C24FA8"/>
    <w:rsid w:val="00C2549A"/>
    <w:rsid w:val="00C258E6"/>
    <w:rsid w:val="00C306F1"/>
    <w:rsid w:val="00C3070A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11F"/>
    <w:rsid w:val="00CB1373"/>
    <w:rsid w:val="00CB1859"/>
    <w:rsid w:val="00CB19B9"/>
    <w:rsid w:val="00CB2483"/>
    <w:rsid w:val="00CB25C2"/>
    <w:rsid w:val="00CB2D94"/>
    <w:rsid w:val="00CB42FE"/>
    <w:rsid w:val="00CB43CB"/>
    <w:rsid w:val="00CB4697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122D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DDF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CB1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8655F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B7DE-0717-49C3-AE15-082CDE02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2024-01-25T09:07:00Z</cp:lastPrinted>
  <dcterms:created xsi:type="dcterms:W3CDTF">2024-01-25T08:50:00Z</dcterms:created>
  <dcterms:modified xsi:type="dcterms:W3CDTF">2024-01-25T09:07:00Z</dcterms:modified>
</cp:coreProperties>
</file>