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A82817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A82817">
        <w:rPr>
          <w:noProof/>
        </w:rPr>
        <w:drawing>
          <wp:inline distT="0" distB="0" distL="0" distR="0" wp14:anchorId="6165C1DE" wp14:editId="17CB4DB3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A82817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A82817">
        <w:rPr>
          <w:caps w:val="0"/>
          <w:szCs w:val="28"/>
        </w:rPr>
        <w:t>Российская Федерация</w:t>
      </w:r>
    </w:p>
    <w:p w:rsidR="00CA4886" w:rsidRPr="00A82817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A82817">
        <w:rPr>
          <w:caps w:val="0"/>
          <w:szCs w:val="28"/>
        </w:rPr>
        <w:t>Новгородская область</w:t>
      </w:r>
    </w:p>
    <w:p w:rsidR="00CA4886" w:rsidRPr="00A82817" w:rsidRDefault="00CA4886" w:rsidP="00CA4886">
      <w:pPr>
        <w:pStyle w:val="a3"/>
        <w:ind w:firstLine="0"/>
        <w:rPr>
          <w:szCs w:val="28"/>
        </w:rPr>
      </w:pPr>
      <w:r w:rsidRPr="00A82817">
        <w:rPr>
          <w:szCs w:val="28"/>
        </w:rPr>
        <w:t>Администрация СОЛЕЦКОГО муниципального округа</w:t>
      </w:r>
    </w:p>
    <w:p w:rsidR="00CA4886" w:rsidRPr="00A82817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A82817">
        <w:rPr>
          <w:sz w:val="32"/>
        </w:rPr>
        <w:t>ПОСТАНОВЛЕНИЕ</w:t>
      </w:r>
    </w:p>
    <w:p w:rsidR="00CA4886" w:rsidRPr="00A82817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Pr="00A82817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A82817">
        <w:rPr>
          <w:sz w:val="28"/>
        </w:rPr>
        <w:t xml:space="preserve">от </w:t>
      </w:r>
      <w:r w:rsidR="00DE6526">
        <w:rPr>
          <w:sz w:val="28"/>
        </w:rPr>
        <w:t>0</w:t>
      </w:r>
      <w:r w:rsidR="00AF007B">
        <w:rPr>
          <w:sz w:val="28"/>
        </w:rPr>
        <w:t>3</w:t>
      </w:r>
      <w:r w:rsidR="00CA4886" w:rsidRPr="00A82817">
        <w:rPr>
          <w:sz w:val="28"/>
        </w:rPr>
        <w:t>.</w:t>
      </w:r>
      <w:r w:rsidR="00FC0389" w:rsidRPr="00A82817">
        <w:rPr>
          <w:sz w:val="28"/>
        </w:rPr>
        <w:t>0</w:t>
      </w:r>
      <w:r w:rsidR="00DE6526">
        <w:rPr>
          <w:sz w:val="28"/>
        </w:rPr>
        <w:t>6</w:t>
      </w:r>
      <w:r w:rsidR="00CA4886" w:rsidRPr="00A82817">
        <w:rPr>
          <w:sz w:val="28"/>
        </w:rPr>
        <w:t>.202</w:t>
      </w:r>
      <w:r w:rsidR="00FC0389" w:rsidRPr="00A82817">
        <w:rPr>
          <w:sz w:val="28"/>
        </w:rPr>
        <w:t>5</w:t>
      </w:r>
      <w:r w:rsidR="00CA4886" w:rsidRPr="00A82817">
        <w:rPr>
          <w:sz w:val="28"/>
        </w:rPr>
        <w:t xml:space="preserve"> № </w:t>
      </w:r>
      <w:r w:rsidR="00F77281" w:rsidRPr="00A82817">
        <w:rPr>
          <w:sz w:val="28"/>
        </w:rPr>
        <w:t>13</w:t>
      </w:r>
      <w:r w:rsidR="00AF007B">
        <w:rPr>
          <w:sz w:val="28"/>
        </w:rPr>
        <w:t>78</w:t>
      </w:r>
    </w:p>
    <w:p w:rsidR="00D05516" w:rsidRDefault="00CA4886" w:rsidP="00215600">
      <w:pPr>
        <w:tabs>
          <w:tab w:val="left" w:pos="4536"/>
        </w:tabs>
        <w:ind w:firstLine="0"/>
        <w:jc w:val="center"/>
        <w:rPr>
          <w:sz w:val="28"/>
        </w:rPr>
      </w:pPr>
      <w:r w:rsidRPr="00A82817">
        <w:rPr>
          <w:sz w:val="28"/>
        </w:rPr>
        <w:t>г. Сольцы</w:t>
      </w:r>
    </w:p>
    <w:p w:rsidR="00DE6526" w:rsidRDefault="00DE6526" w:rsidP="00215600">
      <w:pPr>
        <w:tabs>
          <w:tab w:val="left" w:pos="4536"/>
        </w:tabs>
        <w:ind w:firstLine="0"/>
        <w:jc w:val="center"/>
        <w:rPr>
          <w:b/>
          <w:color w:val="000000"/>
          <w:sz w:val="28"/>
        </w:rPr>
      </w:pPr>
    </w:p>
    <w:p w:rsidR="002E2CE8" w:rsidRPr="002E2CE8" w:rsidRDefault="002E2CE8" w:rsidP="002E2CE8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2E2CE8">
        <w:rPr>
          <w:b/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2E2CE8" w:rsidRPr="002E2CE8" w:rsidRDefault="002E2CE8" w:rsidP="002E2CE8">
      <w:pPr>
        <w:suppressAutoHyphens/>
        <w:spacing w:line="240" w:lineRule="auto"/>
        <w:ind w:firstLine="0"/>
        <w:rPr>
          <w:sz w:val="28"/>
          <w:szCs w:val="28"/>
        </w:rPr>
      </w:pPr>
      <w:r w:rsidRPr="002E2CE8">
        <w:rPr>
          <w:sz w:val="28"/>
          <w:szCs w:val="28"/>
        </w:rPr>
        <w:t xml:space="preserve">                             </w:t>
      </w:r>
    </w:p>
    <w:p w:rsidR="002E2CE8" w:rsidRPr="002E2CE8" w:rsidRDefault="002E2CE8" w:rsidP="002E2CE8">
      <w:pPr>
        <w:suppressAutoHyphens/>
        <w:rPr>
          <w:b/>
          <w:sz w:val="28"/>
          <w:szCs w:val="28"/>
        </w:rPr>
      </w:pPr>
      <w:r w:rsidRPr="002E2CE8">
        <w:rPr>
          <w:sz w:val="28"/>
          <w:szCs w:val="28"/>
        </w:rPr>
        <w:t>В соответствии с постановлением Администрации муниципального округа от 30.05.2025 № 1356  «</w:t>
      </w:r>
      <w:r w:rsidRPr="002E2CE8">
        <w:rPr>
          <w:color w:val="000000"/>
          <w:sz w:val="28"/>
          <w:szCs w:val="28"/>
        </w:rPr>
        <w:t xml:space="preserve">О предоставлении целевой субсидии», </w:t>
      </w:r>
      <w:r w:rsidRPr="002E2CE8">
        <w:rPr>
          <w:sz w:val="28"/>
          <w:szCs w:val="28"/>
        </w:rPr>
        <w:t xml:space="preserve">Администрация Солецкого муниципального округа </w:t>
      </w:r>
      <w:r w:rsidRPr="002E2CE8">
        <w:rPr>
          <w:b/>
          <w:sz w:val="28"/>
          <w:szCs w:val="28"/>
        </w:rPr>
        <w:t>ПОСТАНОВЛЯЕТ:</w:t>
      </w:r>
    </w:p>
    <w:p w:rsidR="002E2CE8" w:rsidRPr="002E2CE8" w:rsidRDefault="002E2CE8" w:rsidP="002E2CE8">
      <w:pPr>
        <w:rPr>
          <w:sz w:val="28"/>
          <w:szCs w:val="28"/>
        </w:rPr>
      </w:pPr>
      <w:r w:rsidRPr="002E2CE8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gramStart"/>
      <w:r w:rsidRPr="002E2CE8">
        <w:rPr>
          <w:sz w:val="28"/>
          <w:szCs w:val="28"/>
        </w:rPr>
        <w:t xml:space="preserve"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2E2CE8">
        <w:rPr>
          <w:sz w:val="28"/>
          <w:szCs w:val="28"/>
          <w:lang w:eastAsia="zh-CN"/>
        </w:rPr>
        <w:t>редакции постановления от 30.05.2025 № 1348</w:t>
      </w:r>
      <w:r w:rsidRPr="002E2CE8">
        <w:rPr>
          <w:sz w:val="28"/>
          <w:szCs w:val="28"/>
        </w:rPr>
        <w:t>), дополнив строкой 12 следующего содержания:</w:t>
      </w:r>
      <w:proofErr w:type="gramEnd"/>
    </w:p>
    <w:p w:rsidR="002E2CE8" w:rsidRPr="002E2CE8" w:rsidRDefault="002E2CE8" w:rsidP="002E2CE8">
      <w:pPr>
        <w:spacing w:line="240" w:lineRule="auto"/>
        <w:ind w:firstLine="0"/>
        <w:rPr>
          <w:sz w:val="28"/>
          <w:szCs w:val="28"/>
        </w:rPr>
      </w:pPr>
      <w:r w:rsidRPr="002E2CE8"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2835"/>
        <w:gridCol w:w="1843"/>
      </w:tblGrid>
      <w:tr w:rsidR="002E2CE8" w:rsidRPr="002E2CE8" w:rsidTr="002E2CE8">
        <w:tc>
          <w:tcPr>
            <w:tcW w:w="709" w:type="dxa"/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 xml:space="preserve">№№ </w:t>
            </w:r>
            <w:proofErr w:type="gramStart"/>
            <w:r w:rsidRPr="002E2CE8">
              <w:rPr>
                <w:sz w:val="24"/>
                <w:szCs w:val="28"/>
              </w:rPr>
              <w:t>п</w:t>
            </w:r>
            <w:proofErr w:type="gramEnd"/>
            <w:r w:rsidRPr="002E2CE8">
              <w:rPr>
                <w:sz w:val="24"/>
                <w:szCs w:val="28"/>
              </w:rPr>
              <w:t>/п</w:t>
            </w:r>
          </w:p>
        </w:tc>
        <w:tc>
          <w:tcPr>
            <w:tcW w:w="3119" w:type="dxa"/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Код целевой субсидии</w:t>
            </w:r>
          </w:p>
        </w:tc>
        <w:tc>
          <w:tcPr>
            <w:tcW w:w="2835" w:type="dxa"/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Объем целевой субсидии</w:t>
            </w:r>
          </w:p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 xml:space="preserve">( </w:t>
            </w:r>
            <w:proofErr w:type="spellStart"/>
            <w:r w:rsidRPr="002E2CE8">
              <w:rPr>
                <w:sz w:val="24"/>
                <w:szCs w:val="28"/>
              </w:rPr>
              <w:t>руб</w:t>
            </w:r>
            <w:proofErr w:type="gramStart"/>
            <w:r w:rsidRPr="002E2CE8">
              <w:rPr>
                <w:sz w:val="24"/>
                <w:szCs w:val="28"/>
              </w:rPr>
              <w:t>.к</w:t>
            </w:r>
            <w:proofErr w:type="gramEnd"/>
            <w:r w:rsidRPr="002E2CE8">
              <w:rPr>
                <w:sz w:val="24"/>
                <w:szCs w:val="28"/>
              </w:rPr>
              <w:t>оп</w:t>
            </w:r>
            <w:proofErr w:type="spellEnd"/>
            <w:r w:rsidRPr="002E2CE8">
              <w:rPr>
                <w:sz w:val="24"/>
                <w:szCs w:val="28"/>
              </w:rPr>
              <w:t>.)</w:t>
            </w:r>
          </w:p>
        </w:tc>
      </w:tr>
      <w:tr w:rsidR="002E2CE8" w:rsidRPr="002E2CE8" w:rsidTr="002E2CE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Субсидия на поддержку лучших работников сельских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CE8" w:rsidRPr="002E2CE8" w:rsidRDefault="002E2CE8" w:rsidP="002E2CE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E2CE8">
              <w:rPr>
                <w:sz w:val="24"/>
                <w:szCs w:val="28"/>
              </w:rPr>
              <w:t>63 131,31</w:t>
            </w:r>
          </w:p>
        </w:tc>
      </w:tr>
    </w:tbl>
    <w:p w:rsidR="002E2CE8" w:rsidRPr="002E2CE8" w:rsidRDefault="002E2CE8" w:rsidP="002E2CE8">
      <w:pPr>
        <w:spacing w:line="240" w:lineRule="auto"/>
        <w:ind w:firstLine="0"/>
        <w:rPr>
          <w:sz w:val="28"/>
          <w:szCs w:val="28"/>
        </w:rPr>
      </w:pPr>
      <w:r w:rsidRPr="002E2CE8">
        <w:rPr>
          <w:sz w:val="28"/>
          <w:szCs w:val="28"/>
        </w:rPr>
        <w:t>«.</w:t>
      </w:r>
    </w:p>
    <w:p w:rsidR="002E2CE8" w:rsidRPr="002E2CE8" w:rsidRDefault="002E2CE8" w:rsidP="002E2CE8">
      <w:pPr>
        <w:rPr>
          <w:spacing w:val="2"/>
          <w:sz w:val="28"/>
          <w:szCs w:val="28"/>
        </w:rPr>
      </w:pPr>
      <w:r w:rsidRPr="002E2CE8">
        <w:rPr>
          <w:spacing w:val="2"/>
          <w:sz w:val="28"/>
          <w:szCs w:val="28"/>
        </w:rPr>
        <w:t xml:space="preserve">2. </w:t>
      </w:r>
      <w:proofErr w:type="gramStart"/>
      <w:r w:rsidRPr="002E2CE8">
        <w:rPr>
          <w:spacing w:val="2"/>
          <w:sz w:val="28"/>
          <w:szCs w:val="28"/>
        </w:rPr>
        <w:t>Разместить</w:t>
      </w:r>
      <w:proofErr w:type="gramEnd"/>
      <w:r w:rsidRPr="002E2CE8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A82817" w:rsidRDefault="00A82817" w:rsidP="00EE6522">
      <w:pPr>
        <w:spacing w:line="240" w:lineRule="auto"/>
        <w:ind w:firstLine="0"/>
        <w:rPr>
          <w:sz w:val="28"/>
          <w:szCs w:val="28"/>
        </w:rPr>
      </w:pPr>
    </w:p>
    <w:p w:rsidR="00B568C7" w:rsidRPr="00EE6522" w:rsidRDefault="00B568C7" w:rsidP="00EE6522">
      <w:pPr>
        <w:spacing w:line="240" w:lineRule="auto"/>
        <w:ind w:firstLine="0"/>
        <w:rPr>
          <w:sz w:val="28"/>
          <w:szCs w:val="28"/>
        </w:rPr>
      </w:pPr>
    </w:p>
    <w:p w:rsidR="0010750E" w:rsidRDefault="0010750E" w:rsidP="0010750E">
      <w:pPr>
        <w:ind w:firstLine="0"/>
        <w:jc w:val="left"/>
        <w:rPr>
          <w:b/>
          <w:sz w:val="28"/>
          <w:szCs w:val="28"/>
        </w:rPr>
      </w:pPr>
      <w:r w:rsidRPr="00334FC4">
        <w:rPr>
          <w:b/>
          <w:sz w:val="28"/>
          <w:szCs w:val="28"/>
        </w:rPr>
        <w:t xml:space="preserve">Заместитель Главы администрации </w:t>
      </w:r>
      <w:r>
        <w:rPr>
          <w:b/>
          <w:sz w:val="28"/>
          <w:szCs w:val="28"/>
        </w:rPr>
        <w:t xml:space="preserve">  </w:t>
      </w:r>
      <w:r w:rsidRPr="00334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Т.Ю. Петрова</w:t>
      </w:r>
    </w:p>
    <w:p w:rsidR="00F77281" w:rsidRDefault="00F77281" w:rsidP="0010750E">
      <w:pPr>
        <w:ind w:firstLine="0"/>
        <w:jc w:val="left"/>
        <w:rPr>
          <w:b/>
          <w:sz w:val="28"/>
          <w:szCs w:val="28"/>
        </w:rPr>
      </w:pPr>
    </w:p>
    <w:p w:rsidR="00AF007B" w:rsidRPr="00A82817" w:rsidRDefault="00AF007B" w:rsidP="0010750E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sectPr w:rsidR="00AF007B" w:rsidRPr="00A82817" w:rsidSect="00DE65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B3" w:rsidRDefault="006526B3" w:rsidP="00100CA2">
      <w:pPr>
        <w:spacing w:line="240" w:lineRule="auto"/>
      </w:pPr>
      <w:r>
        <w:separator/>
      </w:r>
    </w:p>
  </w:endnote>
  <w:endnote w:type="continuationSeparator" w:id="0">
    <w:p w:rsidR="006526B3" w:rsidRDefault="006526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B3" w:rsidRDefault="006526B3" w:rsidP="00100CA2">
      <w:pPr>
        <w:spacing w:line="240" w:lineRule="auto"/>
      </w:pPr>
      <w:r>
        <w:separator/>
      </w:r>
    </w:p>
  </w:footnote>
  <w:footnote w:type="continuationSeparator" w:id="0">
    <w:p w:rsidR="006526B3" w:rsidRDefault="006526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C5A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25BB"/>
    <w:rsid w:val="000534EF"/>
    <w:rsid w:val="00054037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46E7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3E9"/>
    <w:rsid w:val="00104EC0"/>
    <w:rsid w:val="00105115"/>
    <w:rsid w:val="0010554E"/>
    <w:rsid w:val="0010558F"/>
    <w:rsid w:val="00105AD4"/>
    <w:rsid w:val="001064B0"/>
    <w:rsid w:val="00106F41"/>
    <w:rsid w:val="001071E0"/>
    <w:rsid w:val="0010750E"/>
    <w:rsid w:val="00107525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26E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1E41"/>
    <w:rsid w:val="001D2E59"/>
    <w:rsid w:val="001D2FE0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457"/>
    <w:rsid w:val="00215600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33EE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099F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1FA1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CE8"/>
    <w:rsid w:val="002E2F5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C79"/>
    <w:rsid w:val="00334F3F"/>
    <w:rsid w:val="00335068"/>
    <w:rsid w:val="003350D2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95A"/>
    <w:rsid w:val="003B0F5A"/>
    <w:rsid w:val="003B1082"/>
    <w:rsid w:val="003B29CB"/>
    <w:rsid w:val="003B36EE"/>
    <w:rsid w:val="003B4FCD"/>
    <w:rsid w:val="003B51BB"/>
    <w:rsid w:val="003B5733"/>
    <w:rsid w:val="003B589A"/>
    <w:rsid w:val="003B5BC9"/>
    <w:rsid w:val="003B5C1B"/>
    <w:rsid w:val="003B61B6"/>
    <w:rsid w:val="003B688E"/>
    <w:rsid w:val="003B700A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4C49"/>
    <w:rsid w:val="003E71D5"/>
    <w:rsid w:val="003E787F"/>
    <w:rsid w:val="003F0195"/>
    <w:rsid w:val="003F0297"/>
    <w:rsid w:val="003F0340"/>
    <w:rsid w:val="003F0F93"/>
    <w:rsid w:val="003F111A"/>
    <w:rsid w:val="003F20AB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355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1ED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D7875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1D5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4C5D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1D0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B3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80C"/>
    <w:rsid w:val="007063EB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74A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13"/>
    <w:rsid w:val="00776F4F"/>
    <w:rsid w:val="00777231"/>
    <w:rsid w:val="007775B9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4D5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5F35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11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83F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10EA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315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2817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07B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62D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07471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5FB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636"/>
    <w:rsid w:val="00B4575E"/>
    <w:rsid w:val="00B464B6"/>
    <w:rsid w:val="00B466B7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5E29"/>
    <w:rsid w:val="00B5600E"/>
    <w:rsid w:val="00B568C7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F1F"/>
    <w:rsid w:val="00B82B54"/>
    <w:rsid w:val="00B82E5D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1928"/>
    <w:rsid w:val="00BD27DF"/>
    <w:rsid w:val="00BD39BC"/>
    <w:rsid w:val="00BD3A93"/>
    <w:rsid w:val="00BD3A9E"/>
    <w:rsid w:val="00BD4BD2"/>
    <w:rsid w:val="00BD4F84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44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322"/>
    <w:rsid w:val="00C306F1"/>
    <w:rsid w:val="00C30F49"/>
    <w:rsid w:val="00C319A4"/>
    <w:rsid w:val="00C31B2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9D4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1E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0DC3"/>
    <w:rsid w:val="00CC1496"/>
    <w:rsid w:val="00CC1993"/>
    <w:rsid w:val="00CC31A1"/>
    <w:rsid w:val="00CC3C78"/>
    <w:rsid w:val="00CC3FC6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39F5"/>
    <w:rsid w:val="00D4433E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D96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1E4"/>
    <w:rsid w:val="00DE6526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5FA"/>
    <w:rsid w:val="00E9492C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4A64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22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281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481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B88"/>
    <w:rsid w:val="00F92BFF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D26"/>
    <w:rsid w:val="00FA6D86"/>
    <w:rsid w:val="00FA6F6D"/>
    <w:rsid w:val="00FA74E0"/>
    <w:rsid w:val="00FA78FD"/>
    <w:rsid w:val="00FA795F"/>
    <w:rsid w:val="00FB0BDC"/>
    <w:rsid w:val="00FB162F"/>
    <w:rsid w:val="00FB19D1"/>
    <w:rsid w:val="00FB1B91"/>
    <w:rsid w:val="00FB2D38"/>
    <w:rsid w:val="00FB469A"/>
    <w:rsid w:val="00FB46D3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776"/>
    <w:rsid w:val="00FC57D4"/>
    <w:rsid w:val="00FC5A50"/>
    <w:rsid w:val="00FC5B78"/>
    <w:rsid w:val="00FC5FC3"/>
    <w:rsid w:val="00FC645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3CD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2F1C-1E74-4ADE-9C26-16509AF5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1388</Characters>
  <Application>Microsoft Office Word</Application>
  <DocSecurity>0</DocSecurity>
  <Lines>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2025-06-03T13:36:00Z</cp:lastPrinted>
  <dcterms:created xsi:type="dcterms:W3CDTF">2025-05-30T11:21:00Z</dcterms:created>
  <dcterms:modified xsi:type="dcterms:W3CDTF">2025-06-03T13:37:00Z</dcterms:modified>
</cp:coreProperties>
</file>