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CB" w:rsidRPr="00654469" w:rsidRDefault="007809CB" w:rsidP="007809C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654469">
        <w:rPr>
          <w:noProof/>
        </w:rPr>
        <w:drawing>
          <wp:inline distT="0" distB="0" distL="0" distR="0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9CB" w:rsidRPr="00654469" w:rsidRDefault="007809CB" w:rsidP="007809CB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Российская Федерация</w:t>
      </w:r>
    </w:p>
    <w:p w:rsidR="007809CB" w:rsidRPr="00654469" w:rsidRDefault="007809CB" w:rsidP="007809CB">
      <w:pPr>
        <w:pStyle w:val="a3"/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Новгородская область</w:t>
      </w:r>
    </w:p>
    <w:p w:rsidR="007809CB" w:rsidRPr="00654469" w:rsidRDefault="007809CB" w:rsidP="007809CB">
      <w:pPr>
        <w:pStyle w:val="a3"/>
        <w:spacing w:before="120" w:after="120"/>
        <w:rPr>
          <w:szCs w:val="28"/>
        </w:rPr>
      </w:pPr>
      <w:r w:rsidRPr="00654469">
        <w:rPr>
          <w:szCs w:val="28"/>
        </w:rPr>
        <w:t>Администрация СОЛЕЦКОГО муниципального округа</w:t>
      </w:r>
    </w:p>
    <w:p w:rsidR="007809CB" w:rsidRPr="00654469" w:rsidRDefault="007809CB" w:rsidP="007809CB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654469">
        <w:rPr>
          <w:sz w:val="32"/>
        </w:rPr>
        <w:t>ПОСТАНОВЛЕНИЕ</w:t>
      </w:r>
    </w:p>
    <w:p w:rsidR="007809CB" w:rsidRPr="00654469" w:rsidRDefault="007809CB" w:rsidP="007809CB">
      <w:pPr>
        <w:tabs>
          <w:tab w:val="left" w:pos="4536"/>
        </w:tabs>
        <w:jc w:val="center"/>
        <w:rPr>
          <w:sz w:val="28"/>
        </w:rPr>
      </w:pPr>
    </w:p>
    <w:p w:rsidR="0014417C" w:rsidRPr="00654469" w:rsidRDefault="007809CB" w:rsidP="0014417C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 xml:space="preserve">от </w:t>
      </w:r>
      <w:r w:rsidR="009B1BF4">
        <w:rPr>
          <w:sz w:val="28"/>
        </w:rPr>
        <w:t>1</w:t>
      </w:r>
      <w:r w:rsidR="00672E4E">
        <w:rPr>
          <w:sz w:val="28"/>
        </w:rPr>
        <w:t>7</w:t>
      </w:r>
      <w:r w:rsidR="00654469" w:rsidRPr="00654469">
        <w:rPr>
          <w:sz w:val="28"/>
        </w:rPr>
        <w:t>.01</w:t>
      </w:r>
      <w:r w:rsidRPr="00654469">
        <w:rPr>
          <w:sz w:val="28"/>
        </w:rPr>
        <w:t>.202</w:t>
      </w:r>
      <w:r w:rsidR="00654469" w:rsidRPr="00654469">
        <w:rPr>
          <w:sz w:val="28"/>
        </w:rPr>
        <w:t>2</w:t>
      </w:r>
      <w:r w:rsidRPr="00654469">
        <w:rPr>
          <w:sz w:val="28"/>
        </w:rPr>
        <w:t xml:space="preserve"> № </w:t>
      </w:r>
      <w:r w:rsidR="00572194">
        <w:rPr>
          <w:sz w:val="28"/>
        </w:rPr>
        <w:t>58</w:t>
      </w:r>
    </w:p>
    <w:p w:rsidR="007809CB" w:rsidRPr="00654469" w:rsidRDefault="007809CB" w:rsidP="007809CB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>г. Сольцы</w:t>
      </w:r>
    </w:p>
    <w:p w:rsidR="006D4B16" w:rsidRPr="0014417C" w:rsidRDefault="0014417C" w:rsidP="0014417C">
      <w:pPr>
        <w:tabs>
          <w:tab w:val="left" w:pos="3060"/>
        </w:tabs>
        <w:jc w:val="center"/>
        <w:rPr>
          <w:i/>
          <w:sz w:val="24"/>
          <w:szCs w:val="24"/>
        </w:rPr>
      </w:pPr>
      <w:r w:rsidRPr="0014417C">
        <w:rPr>
          <w:i/>
          <w:sz w:val="24"/>
          <w:szCs w:val="24"/>
        </w:rPr>
        <w:t>(в редакции от. 12.05.2022 №845</w:t>
      </w:r>
      <w:r w:rsidR="00651496">
        <w:rPr>
          <w:i/>
          <w:sz w:val="24"/>
          <w:szCs w:val="24"/>
        </w:rPr>
        <w:t>, от 02.06.2022 №977</w:t>
      </w:r>
      <w:r w:rsidR="00BF02D8">
        <w:rPr>
          <w:i/>
          <w:sz w:val="24"/>
          <w:szCs w:val="24"/>
        </w:rPr>
        <w:t>, от 05.08.2022 №1341</w:t>
      </w:r>
      <w:r w:rsidRPr="0014417C">
        <w:rPr>
          <w:i/>
          <w:sz w:val="24"/>
          <w:szCs w:val="24"/>
        </w:rPr>
        <w:t>)</w:t>
      </w:r>
    </w:p>
    <w:p w:rsidR="00572194" w:rsidRPr="00654469" w:rsidRDefault="00572194" w:rsidP="00B94BA9">
      <w:pPr>
        <w:tabs>
          <w:tab w:val="left" w:pos="3060"/>
        </w:tabs>
        <w:jc w:val="both"/>
        <w:rPr>
          <w:sz w:val="28"/>
        </w:rPr>
      </w:pPr>
    </w:p>
    <w:p w:rsidR="00572194" w:rsidRDefault="00572194" w:rsidP="00572194">
      <w:pPr>
        <w:spacing w:line="240" w:lineRule="exact"/>
        <w:jc w:val="center"/>
        <w:rPr>
          <w:b/>
          <w:sz w:val="28"/>
          <w:szCs w:val="28"/>
        </w:rPr>
      </w:pPr>
      <w:r w:rsidRPr="00572194">
        <w:rPr>
          <w:b/>
          <w:sz w:val="28"/>
          <w:szCs w:val="28"/>
        </w:rPr>
        <w:t>Об утверждении прогнозного плана (программы)</w:t>
      </w:r>
    </w:p>
    <w:p w:rsidR="00572194" w:rsidRDefault="00572194" w:rsidP="00572194">
      <w:pPr>
        <w:spacing w:line="240" w:lineRule="exact"/>
        <w:jc w:val="center"/>
        <w:rPr>
          <w:b/>
          <w:sz w:val="28"/>
          <w:szCs w:val="28"/>
        </w:rPr>
      </w:pPr>
      <w:r w:rsidRPr="00572194">
        <w:rPr>
          <w:b/>
          <w:sz w:val="28"/>
          <w:szCs w:val="28"/>
        </w:rPr>
        <w:t xml:space="preserve"> приватизации муниципального имущества </w:t>
      </w:r>
    </w:p>
    <w:p w:rsidR="00572194" w:rsidRPr="00572194" w:rsidRDefault="00572194" w:rsidP="00572194">
      <w:pPr>
        <w:spacing w:line="240" w:lineRule="exact"/>
        <w:jc w:val="center"/>
        <w:rPr>
          <w:b/>
          <w:sz w:val="28"/>
          <w:szCs w:val="28"/>
        </w:rPr>
      </w:pPr>
      <w:r w:rsidRPr="00572194">
        <w:rPr>
          <w:b/>
          <w:sz w:val="28"/>
          <w:szCs w:val="28"/>
        </w:rPr>
        <w:t>Солецкого муниципального округа на 2022 год</w:t>
      </w:r>
    </w:p>
    <w:p w:rsidR="00572194" w:rsidRPr="00572194" w:rsidRDefault="00572194" w:rsidP="00572194">
      <w:pPr>
        <w:jc w:val="center"/>
        <w:rPr>
          <w:sz w:val="28"/>
        </w:rPr>
      </w:pPr>
    </w:p>
    <w:p w:rsidR="00572194" w:rsidRDefault="00572194" w:rsidP="0057219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572194" w:rsidRPr="00572194" w:rsidRDefault="00572194" w:rsidP="00572194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  <w:r w:rsidRPr="00572194">
        <w:rPr>
          <w:sz w:val="28"/>
          <w:szCs w:val="28"/>
        </w:rPr>
        <w:t>В соответствии с Федеральным законом от  21 декабря 2001 года №178-ФЗ «О приватизации государственного и муниципального имущества» Администрация Солецкого муниципального округа</w:t>
      </w:r>
      <w:r w:rsidRPr="00572194">
        <w:rPr>
          <w:b/>
          <w:sz w:val="28"/>
          <w:szCs w:val="28"/>
        </w:rPr>
        <w:t>ПОСТАНОВЛЯЕТ:</w:t>
      </w:r>
    </w:p>
    <w:p w:rsidR="00572194" w:rsidRPr="00572194" w:rsidRDefault="00572194" w:rsidP="0057219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72194">
        <w:rPr>
          <w:sz w:val="28"/>
          <w:szCs w:val="28"/>
        </w:rPr>
        <w:t>1. Утвердить прилагаемый прогнозный план (программу) приватизации муниципального имущества Солецкого муниципального округа на 2022 год.</w:t>
      </w:r>
    </w:p>
    <w:p w:rsidR="00572194" w:rsidRPr="00572194" w:rsidRDefault="00572194" w:rsidP="00572194">
      <w:pPr>
        <w:spacing w:line="360" w:lineRule="atLeast"/>
        <w:ind w:firstLine="709"/>
        <w:jc w:val="both"/>
        <w:rPr>
          <w:sz w:val="28"/>
          <w:szCs w:val="28"/>
        </w:rPr>
      </w:pPr>
      <w:r w:rsidRPr="00572194">
        <w:rPr>
          <w:sz w:val="28"/>
          <w:szCs w:val="28"/>
        </w:rPr>
        <w:t>2. Признать утратившими силу постановления Администрации муниципального</w:t>
      </w:r>
      <w:r w:rsidRPr="00572194">
        <w:rPr>
          <w:sz w:val="28"/>
          <w:szCs w:val="28"/>
        </w:rPr>
        <w:tab/>
        <w:t>округа:  от 11.03.2021 №381 «Об утверждении прогнозного плана (программы) приватизации муниципального имущества Солецкого муниципального округа на 2021 год», от 18.05.2021 №668 «</w:t>
      </w:r>
      <w:r w:rsidRPr="00572194">
        <w:rPr>
          <w:kern w:val="20"/>
          <w:sz w:val="28"/>
          <w:szCs w:val="28"/>
        </w:rPr>
        <w:t>О внесении изменений в прогнозный план (программу) приватизации муниципального имущества  Солецкого  муниципального округа на 2021 год», от 30.08.2021 №1231 «О внесении изменений в прогнозный план (программу) приватизации муниципального имущества  Солецкого  муниципального округа на 2021 год», от 06.09.2021 №1273 «О внесении изменений в прогнозный план (программу) приватизации муниципального имущества  Солецкого  муниципального округа на 2021 год»,от 27.12.2021 №1943 «О внесении изменений в прогнозный план (программу) приватизации муниципального имущества  Солецкого  муниципального округа на 2021 год».</w:t>
      </w:r>
    </w:p>
    <w:p w:rsidR="00572194" w:rsidRPr="00572194" w:rsidRDefault="00572194" w:rsidP="00572194">
      <w:pPr>
        <w:spacing w:line="360" w:lineRule="atLeast"/>
        <w:ind w:firstLine="709"/>
        <w:jc w:val="both"/>
        <w:rPr>
          <w:sz w:val="28"/>
          <w:szCs w:val="28"/>
        </w:rPr>
      </w:pPr>
      <w:r w:rsidRPr="00572194">
        <w:rPr>
          <w:sz w:val="28"/>
          <w:szCs w:val="28"/>
        </w:rPr>
        <w:t xml:space="preserve">3. </w:t>
      </w:r>
      <w:proofErr w:type="gramStart"/>
      <w:r w:rsidRPr="00572194">
        <w:rPr>
          <w:sz w:val="28"/>
          <w:szCs w:val="28"/>
        </w:rPr>
        <w:t>Разместить</w:t>
      </w:r>
      <w:proofErr w:type="gramEnd"/>
      <w:r w:rsidRPr="00572194">
        <w:rPr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информационно-телекоммуникационной сети «Интернет» и официальном </w:t>
      </w:r>
      <w:hyperlink r:id="rId7" w:history="1">
        <w:r w:rsidRPr="00572194">
          <w:rPr>
            <w:sz w:val="28"/>
            <w:szCs w:val="28"/>
          </w:rPr>
          <w:t>сайт</w:t>
        </w:r>
      </w:hyperlink>
      <w:r w:rsidRPr="00572194">
        <w:rPr>
          <w:sz w:val="28"/>
          <w:szCs w:val="28"/>
        </w:rPr>
        <w:t>е Российской Федерации для размещения информации о проведении торгов</w:t>
      </w:r>
      <w:bookmarkStart w:id="0" w:name="Par0"/>
      <w:bookmarkEnd w:id="0"/>
      <w:r w:rsidRPr="00572194">
        <w:rPr>
          <w:sz w:val="28"/>
          <w:szCs w:val="28"/>
        </w:rPr>
        <w:t xml:space="preserve">  </w:t>
      </w:r>
      <w:proofErr w:type="spellStart"/>
      <w:r w:rsidRPr="00572194">
        <w:rPr>
          <w:sz w:val="28"/>
          <w:szCs w:val="28"/>
        </w:rPr>
        <w:t>www.torgi.gov.ru</w:t>
      </w:r>
      <w:proofErr w:type="spellEnd"/>
      <w:r w:rsidRPr="00572194">
        <w:rPr>
          <w:sz w:val="28"/>
          <w:szCs w:val="28"/>
        </w:rPr>
        <w:t xml:space="preserve"> в сети </w:t>
      </w:r>
      <w:r w:rsidR="00651496">
        <w:rPr>
          <w:sz w:val="28"/>
          <w:szCs w:val="28"/>
        </w:rPr>
        <w:t>«</w:t>
      </w:r>
      <w:r w:rsidRPr="00572194">
        <w:rPr>
          <w:sz w:val="28"/>
          <w:szCs w:val="28"/>
        </w:rPr>
        <w:t>Интернет</w:t>
      </w:r>
      <w:r w:rsidR="00651496">
        <w:rPr>
          <w:sz w:val="28"/>
          <w:szCs w:val="28"/>
        </w:rPr>
        <w:t>»</w:t>
      </w:r>
      <w:r w:rsidRPr="00572194">
        <w:rPr>
          <w:sz w:val="28"/>
          <w:szCs w:val="28"/>
        </w:rPr>
        <w:t>.</w:t>
      </w:r>
    </w:p>
    <w:p w:rsidR="00FF6721" w:rsidRDefault="00FF6721" w:rsidP="007809CB">
      <w:pPr>
        <w:jc w:val="center"/>
        <w:rPr>
          <w:b/>
          <w:sz w:val="28"/>
          <w:szCs w:val="28"/>
        </w:rPr>
      </w:pPr>
    </w:p>
    <w:p w:rsidR="00672E4E" w:rsidRDefault="00672E4E" w:rsidP="007809CB">
      <w:pPr>
        <w:jc w:val="center"/>
        <w:rPr>
          <w:b/>
          <w:sz w:val="28"/>
          <w:szCs w:val="28"/>
        </w:rPr>
      </w:pPr>
    </w:p>
    <w:p w:rsidR="00654469" w:rsidRPr="00654469" w:rsidRDefault="00654469" w:rsidP="0011675D">
      <w:pPr>
        <w:rPr>
          <w:b/>
          <w:sz w:val="28"/>
          <w:szCs w:val="28"/>
        </w:rPr>
      </w:pPr>
    </w:p>
    <w:p w:rsidR="0011675D" w:rsidRDefault="0011675D" w:rsidP="0011675D">
      <w:pPr>
        <w:suppressAutoHyphens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Pr="00654469">
        <w:rPr>
          <w:b/>
          <w:sz w:val="28"/>
          <w:szCs w:val="28"/>
        </w:rPr>
        <w:t xml:space="preserve">Главы </w:t>
      </w:r>
      <w:r>
        <w:rPr>
          <w:b/>
          <w:sz w:val="28"/>
          <w:szCs w:val="28"/>
        </w:rPr>
        <w:t xml:space="preserve">муниципального округа </w:t>
      </w:r>
      <w:bookmarkStart w:id="1" w:name="_GoBack"/>
      <w:bookmarkEnd w:id="1"/>
      <w:r w:rsidRPr="00654469">
        <w:rPr>
          <w:b/>
          <w:sz w:val="28"/>
          <w:szCs w:val="28"/>
        </w:rPr>
        <w:t>М.В. Тимофеев</w:t>
      </w:r>
    </w:p>
    <w:p w:rsidR="00E541A1" w:rsidRDefault="00E541A1" w:rsidP="00287FBB">
      <w:pPr>
        <w:suppressAutoHyphens/>
        <w:jc w:val="both"/>
        <w:outlineLvl w:val="0"/>
        <w:rPr>
          <w:b/>
          <w:sz w:val="28"/>
          <w:szCs w:val="28"/>
        </w:rPr>
      </w:pPr>
    </w:p>
    <w:p w:rsidR="009B1BF4" w:rsidRDefault="009B1BF4" w:rsidP="00287FBB">
      <w:pPr>
        <w:suppressAutoHyphens/>
        <w:jc w:val="both"/>
        <w:outlineLvl w:val="0"/>
        <w:rPr>
          <w:b/>
          <w:sz w:val="28"/>
          <w:szCs w:val="28"/>
        </w:rPr>
      </w:pPr>
    </w:p>
    <w:p w:rsidR="00572194" w:rsidRPr="00572194" w:rsidRDefault="00572194" w:rsidP="00572194">
      <w:pPr>
        <w:autoSpaceDE w:val="0"/>
        <w:autoSpaceDN w:val="0"/>
        <w:adjustRightInd w:val="0"/>
        <w:ind w:firstLine="540"/>
        <w:jc w:val="right"/>
        <w:rPr>
          <w:sz w:val="24"/>
          <w:szCs w:val="28"/>
        </w:rPr>
      </w:pPr>
      <w:r w:rsidRPr="00572194">
        <w:rPr>
          <w:sz w:val="24"/>
          <w:szCs w:val="28"/>
        </w:rPr>
        <w:t>Утвержден</w:t>
      </w:r>
    </w:p>
    <w:p w:rsidR="00572194" w:rsidRPr="00572194" w:rsidRDefault="00572194" w:rsidP="00572194">
      <w:pPr>
        <w:autoSpaceDE w:val="0"/>
        <w:autoSpaceDN w:val="0"/>
        <w:adjustRightInd w:val="0"/>
        <w:ind w:firstLine="540"/>
        <w:jc w:val="right"/>
        <w:rPr>
          <w:sz w:val="24"/>
          <w:szCs w:val="28"/>
        </w:rPr>
      </w:pPr>
      <w:r w:rsidRPr="00572194">
        <w:rPr>
          <w:sz w:val="24"/>
          <w:szCs w:val="28"/>
        </w:rPr>
        <w:tab/>
      </w:r>
      <w:r w:rsidRPr="00572194">
        <w:rPr>
          <w:sz w:val="24"/>
          <w:szCs w:val="28"/>
        </w:rPr>
        <w:tab/>
      </w:r>
      <w:r w:rsidRPr="00572194">
        <w:rPr>
          <w:sz w:val="24"/>
          <w:szCs w:val="28"/>
        </w:rPr>
        <w:tab/>
      </w:r>
      <w:r w:rsidRPr="00572194">
        <w:rPr>
          <w:sz w:val="24"/>
          <w:szCs w:val="28"/>
        </w:rPr>
        <w:tab/>
      </w:r>
      <w:r w:rsidRPr="00572194">
        <w:rPr>
          <w:sz w:val="24"/>
          <w:szCs w:val="28"/>
        </w:rPr>
        <w:tab/>
      </w:r>
      <w:r w:rsidRPr="00572194">
        <w:rPr>
          <w:sz w:val="24"/>
          <w:szCs w:val="28"/>
        </w:rPr>
        <w:tab/>
      </w:r>
      <w:r w:rsidRPr="00572194">
        <w:rPr>
          <w:sz w:val="24"/>
          <w:szCs w:val="28"/>
        </w:rPr>
        <w:tab/>
        <w:t>постановлением Администрации</w:t>
      </w:r>
    </w:p>
    <w:p w:rsidR="00572194" w:rsidRDefault="00572194" w:rsidP="00572194">
      <w:pPr>
        <w:autoSpaceDE w:val="0"/>
        <w:autoSpaceDN w:val="0"/>
        <w:adjustRightInd w:val="0"/>
        <w:ind w:firstLine="540"/>
        <w:jc w:val="right"/>
        <w:rPr>
          <w:sz w:val="24"/>
          <w:szCs w:val="28"/>
        </w:rPr>
      </w:pPr>
      <w:r w:rsidRPr="00572194">
        <w:rPr>
          <w:sz w:val="24"/>
          <w:szCs w:val="28"/>
        </w:rPr>
        <w:tab/>
      </w:r>
      <w:r w:rsidRPr="00572194">
        <w:rPr>
          <w:sz w:val="24"/>
          <w:szCs w:val="28"/>
        </w:rPr>
        <w:tab/>
      </w:r>
      <w:r w:rsidRPr="00572194">
        <w:rPr>
          <w:sz w:val="24"/>
          <w:szCs w:val="28"/>
        </w:rPr>
        <w:tab/>
      </w:r>
      <w:r w:rsidRPr="00572194">
        <w:rPr>
          <w:sz w:val="24"/>
          <w:szCs w:val="28"/>
        </w:rPr>
        <w:tab/>
      </w:r>
      <w:r w:rsidRPr="00572194">
        <w:rPr>
          <w:sz w:val="24"/>
          <w:szCs w:val="28"/>
        </w:rPr>
        <w:tab/>
      </w:r>
      <w:r w:rsidRPr="00572194">
        <w:rPr>
          <w:sz w:val="24"/>
          <w:szCs w:val="28"/>
        </w:rPr>
        <w:tab/>
      </w:r>
      <w:r w:rsidRPr="00572194">
        <w:rPr>
          <w:sz w:val="24"/>
          <w:szCs w:val="28"/>
        </w:rPr>
        <w:tab/>
      </w:r>
      <w:r w:rsidRPr="00572194">
        <w:rPr>
          <w:sz w:val="24"/>
          <w:szCs w:val="28"/>
        </w:rPr>
        <w:tab/>
        <w:t>муниципального округа</w:t>
      </w:r>
    </w:p>
    <w:p w:rsidR="00572194" w:rsidRPr="00572194" w:rsidRDefault="00572194" w:rsidP="00572194">
      <w:pPr>
        <w:autoSpaceDE w:val="0"/>
        <w:autoSpaceDN w:val="0"/>
        <w:adjustRightInd w:val="0"/>
        <w:ind w:firstLine="540"/>
        <w:jc w:val="right"/>
        <w:rPr>
          <w:sz w:val="24"/>
          <w:szCs w:val="28"/>
        </w:rPr>
      </w:pPr>
      <w:r>
        <w:rPr>
          <w:sz w:val="24"/>
          <w:szCs w:val="28"/>
        </w:rPr>
        <w:t>от 17.01.2022 № 58</w:t>
      </w:r>
    </w:p>
    <w:p w:rsidR="00572194" w:rsidRPr="00572194" w:rsidRDefault="00572194" w:rsidP="00572194">
      <w:pPr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</w:p>
    <w:p w:rsidR="00572194" w:rsidRDefault="00572194" w:rsidP="00572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194" w:rsidRDefault="00572194" w:rsidP="00572194">
      <w:pPr>
        <w:pStyle w:val="ConsPlusTitle"/>
        <w:widowControl/>
        <w:jc w:val="center"/>
      </w:pPr>
      <w:r>
        <w:t>ПРОГНОЗНЫЙ ПЛАН (ПРОГРАММА)</w:t>
      </w:r>
    </w:p>
    <w:p w:rsidR="00572194" w:rsidRDefault="00572194" w:rsidP="00572194">
      <w:pPr>
        <w:pStyle w:val="ConsPlusTitle"/>
        <w:widowControl/>
        <w:jc w:val="center"/>
      </w:pPr>
      <w:r>
        <w:t>ПРИВАТИЗАЦИИ МУНИЦИПАЛЬНОГО ИМУЩЕСТВА СОЛЕЦКОГО МУНИЦИПАЛЬНОГО ОКРУГА НА 2022 ГОД</w:t>
      </w:r>
    </w:p>
    <w:p w:rsidR="00572194" w:rsidRDefault="00572194" w:rsidP="005721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2194" w:rsidRDefault="00572194" w:rsidP="00572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Прогнозный план (программа) приватизации муниципального имущества Солецкого муниципального округа (далее </w:t>
      </w:r>
      <w:r w:rsidR="00651496">
        <w:rPr>
          <w:sz w:val="28"/>
          <w:szCs w:val="28"/>
        </w:rPr>
        <w:t>–</w:t>
      </w:r>
      <w:r>
        <w:rPr>
          <w:sz w:val="28"/>
          <w:szCs w:val="28"/>
        </w:rPr>
        <w:t xml:space="preserve"> муниципальное имущество) на 2022 год разработан в соответствии сФедеральным законом от  21 декабря 2001 года №178-ФЗ «О приватизации государственного и муниципального имущества».</w:t>
      </w:r>
    </w:p>
    <w:p w:rsidR="00572194" w:rsidRPr="00651496" w:rsidRDefault="00572194" w:rsidP="00651496">
      <w:pPr>
        <w:pStyle w:val="a8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51496">
        <w:rPr>
          <w:sz w:val="28"/>
          <w:szCs w:val="28"/>
        </w:rPr>
        <w:t>Основными задачами и направлениями муниципальной политики округа в сфере приватизации муниципального имущества Солецкого муниципального округа в 2022 году являются:</w:t>
      </w:r>
    </w:p>
    <w:p w:rsidR="00572194" w:rsidRDefault="00572194" w:rsidP="00572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приватизация муниципального имущества, которое не обеспечивает выполнение  муниципальных функций и полномочий муниципального округа;</w:t>
      </w:r>
    </w:p>
    <w:p w:rsidR="00572194" w:rsidRDefault="00572194" w:rsidP="00572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структуры муниципальной собственности;</w:t>
      </w:r>
    </w:p>
    <w:p w:rsidR="00572194" w:rsidRDefault="00572194" w:rsidP="00572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вовлечение в гражданский оборот неиспользуемого муниципального имущества; </w:t>
      </w:r>
    </w:p>
    <w:p w:rsidR="00572194" w:rsidRDefault="00572194" w:rsidP="00572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потенциальных инвесторов с целью восстановления объектов культурного наследия, их дальнейшего сохранения и содержания;</w:t>
      </w:r>
    </w:p>
    <w:p w:rsidR="00572194" w:rsidRDefault="00572194" w:rsidP="00572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рациональное пополнение доходов бюджета Солецкого муниципального округа.</w:t>
      </w:r>
    </w:p>
    <w:p w:rsidR="00572194" w:rsidRDefault="00572194" w:rsidP="0057219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Перечень недвижимого и иного муниципальногоимущества, приватизация которого планируется в 2022 году:  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"/>
        <w:gridCol w:w="3883"/>
        <w:gridCol w:w="2268"/>
        <w:gridCol w:w="1140"/>
        <w:gridCol w:w="1695"/>
      </w:tblGrid>
      <w:tr w:rsidR="00D9113B" w:rsidRPr="00572194" w:rsidTr="00597496">
        <w:trPr>
          <w:trHeight w:val="70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2194">
              <w:rPr>
                <w:b/>
                <w:sz w:val="24"/>
                <w:szCs w:val="24"/>
              </w:rPr>
              <w:t>№</w:t>
            </w:r>
          </w:p>
          <w:p w:rsidR="00D9113B" w:rsidRPr="00572194" w:rsidRDefault="00D9113B" w:rsidP="0059749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7219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72194">
              <w:rPr>
                <w:b/>
                <w:sz w:val="24"/>
                <w:szCs w:val="24"/>
              </w:rPr>
              <w:t>/</w:t>
            </w:r>
            <w:proofErr w:type="spellStart"/>
            <w:r w:rsidRPr="0057219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72194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2194">
              <w:rPr>
                <w:b/>
                <w:sz w:val="24"/>
                <w:szCs w:val="24"/>
              </w:rPr>
              <w:t>Местонахождение (адрес)</w:t>
            </w:r>
          </w:p>
          <w:p w:rsidR="00D9113B" w:rsidRPr="00572194" w:rsidRDefault="00D9113B" w:rsidP="005974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2194">
              <w:rPr>
                <w:b/>
                <w:sz w:val="24"/>
                <w:szCs w:val="24"/>
              </w:rPr>
              <w:t>объекта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2194">
              <w:rPr>
                <w:b/>
                <w:sz w:val="24"/>
                <w:szCs w:val="24"/>
              </w:rPr>
              <w:t xml:space="preserve">Год </w:t>
            </w:r>
          </w:p>
          <w:p w:rsidR="00D9113B" w:rsidRPr="00572194" w:rsidRDefault="00D9113B" w:rsidP="005974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2194">
              <w:rPr>
                <w:b/>
                <w:sz w:val="24"/>
                <w:szCs w:val="24"/>
              </w:rPr>
              <w:t>ввода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72194">
              <w:rPr>
                <w:b/>
                <w:sz w:val="24"/>
                <w:szCs w:val="24"/>
              </w:rPr>
              <w:t>Примечание</w:t>
            </w:r>
          </w:p>
        </w:tc>
      </w:tr>
      <w:tr w:rsidR="00D9113B" w:rsidRPr="00572194" w:rsidTr="0059749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219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219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219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219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2194">
              <w:rPr>
                <w:b/>
                <w:sz w:val="24"/>
                <w:szCs w:val="24"/>
              </w:rPr>
              <w:t>5</w:t>
            </w:r>
          </w:p>
        </w:tc>
      </w:tr>
      <w:tr w:rsidR="00D9113B" w:rsidRPr="00572194" w:rsidTr="00597496">
        <w:trPr>
          <w:trHeight w:val="101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Производственно-административное здание с кадастровым номером 53:16:0010513:184, площадью 440,3 кв.м.;</w:t>
            </w:r>
          </w:p>
          <w:p w:rsidR="00D9113B" w:rsidRPr="00572194" w:rsidRDefault="00D9113B" w:rsidP="005974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 xml:space="preserve"> склад с кадастровым номером 53:16:0010513:119, площадью 72,8 кв.м.; водонапорная башня с кадастровым (условным) номером 53:16:010513:04:2828/403/40;  </w:t>
            </w:r>
          </w:p>
          <w:p w:rsidR="00D9113B" w:rsidRPr="00572194" w:rsidRDefault="00D9113B" w:rsidP="005974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земельный участок с кадастровым номером 53:16:0010513:4, площадью 23368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pStyle w:val="a4"/>
              <w:rPr>
                <w:sz w:val="24"/>
                <w:szCs w:val="24"/>
              </w:rPr>
            </w:pPr>
            <w:proofErr w:type="gramStart"/>
            <w:r w:rsidRPr="00572194">
              <w:rPr>
                <w:sz w:val="24"/>
                <w:szCs w:val="24"/>
              </w:rPr>
              <w:t>Новгородская</w:t>
            </w:r>
            <w:proofErr w:type="gramEnd"/>
            <w:r w:rsidRPr="00572194">
              <w:rPr>
                <w:sz w:val="24"/>
                <w:szCs w:val="24"/>
              </w:rPr>
              <w:t xml:space="preserve"> обл., г. Сольцы, ул. Железнодорожная, д. 1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1957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не используются</w:t>
            </w:r>
          </w:p>
          <w:p w:rsidR="00D9113B" w:rsidRPr="00572194" w:rsidRDefault="00D9113B" w:rsidP="00597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9113B" w:rsidRPr="00572194" w:rsidTr="00597496">
        <w:trPr>
          <w:trHeight w:val="41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 xml:space="preserve">Нежилое здание (спортивный зал), 53:16:0010505:201, площадью 473,4 кв.м.; земельный участок, </w:t>
            </w:r>
            <w:r w:rsidRPr="00572194">
              <w:rPr>
                <w:sz w:val="24"/>
                <w:szCs w:val="24"/>
              </w:rPr>
              <w:lastRenderedPageBreak/>
              <w:t>53:16:0010505:11, площадь 615,0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pStyle w:val="a4"/>
              <w:rPr>
                <w:sz w:val="24"/>
                <w:szCs w:val="24"/>
              </w:rPr>
            </w:pPr>
            <w:proofErr w:type="gramStart"/>
            <w:r w:rsidRPr="00572194">
              <w:rPr>
                <w:sz w:val="24"/>
                <w:szCs w:val="24"/>
              </w:rPr>
              <w:lastRenderedPageBreak/>
              <w:t>Новгородская</w:t>
            </w:r>
            <w:proofErr w:type="gramEnd"/>
            <w:r w:rsidRPr="00572194">
              <w:rPr>
                <w:sz w:val="24"/>
                <w:szCs w:val="24"/>
              </w:rPr>
              <w:t xml:space="preserve"> обл., г. Сольцы, ул. А. Матросова, д. 58б </w:t>
            </w:r>
          </w:p>
          <w:p w:rsidR="00D9113B" w:rsidRPr="00572194" w:rsidRDefault="00D9113B" w:rsidP="005974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lastRenderedPageBreak/>
              <w:t>1970</w:t>
            </w:r>
          </w:p>
          <w:p w:rsidR="00D9113B" w:rsidRPr="00572194" w:rsidRDefault="00D9113B" w:rsidP="005974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D9113B" w:rsidRPr="00572194" w:rsidRDefault="00D9113B" w:rsidP="005974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D9113B" w:rsidRPr="00572194" w:rsidRDefault="00D9113B" w:rsidP="005974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3B" w:rsidRPr="00572194" w:rsidRDefault="00D9113B" w:rsidP="00597496">
            <w:pPr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lastRenderedPageBreak/>
              <w:t>не используется</w:t>
            </w:r>
          </w:p>
        </w:tc>
      </w:tr>
      <w:tr w:rsidR="00D9113B" w:rsidRPr="00572194" w:rsidTr="00597496">
        <w:trPr>
          <w:trHeight w:val="101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Нежилое помещение,</w:t>
            </w:r>
          </w:p>
          <w:p w:rsidR="00D9113B" w:rsidRPr="00572194" w:rsidRDefault="00D9113B" w:rsidP="005974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53:16:0010302:81, площадью 224,9 кв.м., объект культурного наследия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pStyle w:val="a4"/>
              <w:rPr>
                <w:sz w:val="24"/>
                <w:szCs w:val="24"/>
              </w:rPr>
            </w:pPr>
            <w:proofErr w:type="gramStart"/>
            <w:r w:rsidRPr="00572194">
              <w:rPr>
                <w:sz w:val="24"/>
                <w:szCs w:val="24"/>
              </w:rPr>
              <w:t>Новгородская</w:t>
            </w:r>
            <w:proofErr w:type="gramEnd"/>
            <w:r w:rsidRPr="00572194">
              <w:rPr>
                <w:sz w:val="24"/>
                <w:szCs w:val="24"/>
              </w:rPr>
              <w:t xml:space="preserve"> обл., г. Сольцы, ул. Комсомола, д.39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1891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3B" w:rsidRPr="00572194" w:rsidRDefault="00D9113B" w:rsidP="00597496">
            <w:pPr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не используется</w:t>
            </w:r>
          </w:p>
        </w:tc>
      </w:tr>
      <w:tr w:rsidR="00D9113B" w:rsidRPr="00572194" w:rsidTr="00597496">
        <w:trPr>
          <w:trHeight w:val="101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4.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Здание профессионального училища №27, 53:16:0010310:47, площадью 1135,8 кв.м., объект культурного наследия;</w:t>
            </w:r>
          </w:p>
          <w:p w:rsidR="00D9113B" w:rsidRPr="00572194" w:rsidRDefault="00D9113B" w:rsidP="005974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земельный участок, 53:16:0010310:7, площадью 2221,0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pStyle w:val="a4"/>
              <w:rPr>
                <w:sz w:val="24"/>
                <w:szCs w:val="24"/>
              </w:rPr>
            </w:pPr>
            <w:proofErr w:type="gramStart"/>
            <w:r w:rsidRPr="00572194">
              <w:rPr>
                <w:sz w:val="24"/>
                <w:szCs w:val="24"/>
              </w:rPr>
              <w:t>Новгородская</w:t>
            </w:r>
            <w:proofErr w:type="gramEnd"/>
            <w:r w:rsidRPr="00572194">
              <w:rPr>
                <w:sz w:val="24"/>
                <w:szCs w:val="24"/>
              </w:rPr>
              <w:t xml:space="preserve"> обл., г. Сольцы, ул. Комсомола, д. 24, </w:t>
            </w:r>
          </w:p>
          <w:p w:rsidR="00D9113B" w:rsidRPr="00572194" w:rsidRDefault="00D9113B" w:rsidP="005974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1891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3B" w:rsidRPr="00572194" w:rsidRDefault="00D9113B" w:rsidP="00597496">
            <w:pPr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не используется</w:t>
            </w:r>
          </w:p>
        </w:tc>
      </w:tr>
      <w:tr w:rsidR="00D9113B" w:rsidRPr="00572194" w:rsidTr="00597496">
        <w:trPr>
          <w:trHeight w:val="101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5.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Здание гимназии, 53:16:0010314:53, площадью 494,2 кв.м., объект культурного наследия;</w:t>
            </w:r>
          </w:p>
          <w:p w:rsidR="00D9113B" w:rsidRPr="00572194" w:rsidRDefault="00D9113B" w:rsidP="005974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земельный участок, 53:16:0010314:11, площадью 1507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pStyle w:val="a4"/>
              <w:rPr>
                <w:sz w:val="24"/>
                <w:szCs w:val="24"/>
              </w:rPr>
            </w:pPr>
            <w:proofErr w:type="gramStart"/>
            <w:r w:rsidRPr="00572194">
              <w:rPr>
                <w:sz w:val="24"/>
                <w:szCs w:val="24"/>
              </w:rPr>
              <w:t>Новгородская</w:t>
            </w:r>
            <w:proofErr w:type="gramEnd"/>
            <w:r w:rsidRPr="00572194">
              <w:rPr>
                <w:sz w:val="24"/>
                <w:szCs w:val="24"/>
              </w:rPr>
              <w:t xml:space="preserve"> обл., г. Сольцы, пл. Победы, д. 2, </w:t>
            </w:r>
          </w:p>
          <w:p w:rsidR="00D9113B" w:rsidRPr="00572194" w:rsidRDefault="00D9113B" w:rsidP="00597496">
            <w:pPr>
              <w:pStyle w:val="a4"/>
              <w:rPr>
                <w:sz w:val="24"/>
                <w:szCs w:val="24"/>
              </w:rPr>
            </w:pPr>
          </w:p>
          <w:p w:rsidR="00D9113B" w:rsidRPr="00572194" w:rsidRDefault="00D9113B" w:rsidP="00597496">
            <w:pPr>
              <w:pStyle w:val="a4"/>
              <w:rPr>
                <w:sz w:val="24"/>
                <w:szCs w:val="24"/>
              </w:rPr>
            </w:pPr>
          </w:p>
          <w:p w:rsidR="00D9113B" w:rsidRPr="00572194" w:rsidRDefault="00D9113B" w:rsidP="005974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1891, реконструкция 1937 год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3B" w:rsidRPr="00572194" w:rsidRDefault="00D9113B" w:rsidP="00597496">
            <w:pPr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не используется</w:t>
            </w:r>
          </w:p>
        </w:tc>
      </w:tr>
      <w:tr w:rsidR="00D9113B" w:rsidRPr="00572194" w:rsidTr="00597496">
        <w:trPr>
          <w:trHeight w:val="101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6.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Нежилое здание (котельная), 53-53-08-014-2011-213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pStyle w:val="a4"/>
              <w:rPr>
                <w:sz w:val="24"/>
                <w:szCs w:val="24"/>
              </w:rPr>
            </w:pPr>
            <w:proofErr w:type="gramStart"/>
            <w:r w:rsidRPr="00572194">
              <w:rPr>
                <w:sz w:val="24"/>
                <w:szCs w:val="24"/>
              </w:rPr>
              <w:t>Новгородская обл., г. Сольцы, ул. Луначарского, д. 5, площадью 93,6 кв. м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1956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3B" w:rsidRPr="00572194" w:rsidRDefault="00D9113B" w:rsidP="00597496">
            <w:pPr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Не используется</w:t>
            </w:r>
          </w:p>
        </w:tc>
      </w:tr>
      <w:tr w:rsidR="00D9113B" w:rsidRPr="00572194" w:rsidTr="00597496">
        <w:trPr>
          <w:trHeight w:val="101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7.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 xml:space="preserve">Нежилое помещение «квартира»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pStyle w:val="a4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 xml:space="preserve">Новгородская область, д. </w:t>
            </w:r>
            <w:proofErr w:type="spellStart"/>
            <w:r w:rsidRPr="00572194">
              <w:rPr>
                <w:sz w:val="24"/>
                <w:szCs w:val="24"/>
              </w:rPr>
              <w:t>Выбити</w:t>
            </w:r>
            <w:proofErr w:type="spellEnd"/>
            <w:r w:rsidRPr="00572194">
              <w:rPr>
                <w:sz w:val="24"/>
                <w:szCs w:val="24"/>
              </w:rPr>
              <w:t xml:space="preserve">, ул. </w:t>
            </w:r>
            <w:proofErr w:type="spellStart"/>
            <w:r w:rsidRPr="00572194">
              <w:rPr>
                <w:sz w:val="24"/>
                <w:szCs w:val="24"/>
              </w:rPr>
              <w:t>Жилпоселок</w:t>
            </w:r>
            <w:proofErr w:type="spellEnd"/>
            <w:r w:rsidRPr="00572194">
              <w:rPr>
                <w:sz w:val="24"/>
                <w:szCs w:val="24"/>
              </w:rPr>
              <w:t>, д. 14, кв. 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1983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3B" w:rsidRPr="00572194" w:rsidRDefault="00D9113B" w:rsidP="00597496">
            <w:pPr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не используется</w:t>
            </w:r>
          </w:p>
        </w:tc>
      </w:tr>
      <w:tr w:rsidR="00D9113B" w:rsidRPr="00572194" w:rsidTr="00597496">
        <w:trPr>
          <w:trHeight w:val="101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8.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 xml:space="preserve">Нежилое здание, клуб с кадастровым номером 53:16:0000000:640, площадью 193,1 кв. м.; земельный участок с кадастровым номером 53:16:0060401:17, площадью 832 кв. 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pStyle w:val="a4"/>
              <w:rPr>
                <w:sz w:val="24"/>
                <w:szCs w:val="24"/>
              </w:rPr>
            </w:pPr>
            <w:proofErr w:type="gramStart"/>
            <w:r w:rsidRPr="00572194">
              <w:rPr>
                <w:sz w:val="24"/>
                <w:szCs w:val="24"/>
              </w:rPr>
              <w:t>Новгородская</w:t>
            </w:r>
            <w:proofErr w:type="gramEnd"/>
            <w:r w:rsidRPr="00572194">
              <w:rPr>
                <w:sz w:val="24"/>
                <w:szCs w:val="24"/>
              </w:rPr>
              <w:t xml:space="preserve"> обл., </w:t>
            </w:r>
            <w:proofErr w:type="spellStart"/>
            <w:r w:rsidRPr="00572194">
              <w:rPr>
                <w:sz w:val="24"/>
                <w:szCs w:val="24"/>
              </w:rPr>
              <w:t>Солецкий</w:t>
            </w:r>
            <w:proofErr w:type="spellEnd"/>
            <w:r w:rsidRPr="00572194">
              <w:rPr>
                <w:sz w:val="24"/>
                <w:szCs w:val="24"/>
              </w:rPr>
              <w:t xml:space="preserve"> р-н, д. </w:t>
            </w:r>
            <w:proofErr w:type="spellStart"/>
            <w:r w:rsidRPr="00572194">
              <w:rPr>
                <w:sz w:val="24"/>
                <w:szCs w:val="24"/>
              </w:rPr>
              <w:t>Куклино</w:t>
            </w:r>
            <w:proofErr w:type="spellEnd"/>
            <w:r w:rsidRPr="00572194">
              <w:rPr>
                <w:sz w:val="24"/>
                <w:szCs w:val="24"/>
              </w:rPr>
              <w:t>, ул. Центральная, д. 29а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1988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3B" w:rsidRPr="00572194" w:rsidRDefault="00D9113B" w:rsidP="00597496">
            <w:pPr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не используется</w:t>
            </w:r>
          </w:p>
        </w:tc>
      </w:tr>
      <w:tr w:rsidR="00D9113B" w:rsidRPr="00572194" w:rsidTr="00597496">
        <w:trPr>
          <w:trHeight w:val="101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9.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BF02D8" w:rsidP="005974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3B" w:rsidRPr="00572194" w:rsidRDefault="00D9113B" w:rsidP="00597496">
            <w:pPr>
              <w:rPr>
                <w:sz w:val="24"/>
                <w:szCs w:val="24"/>
              </w:rPr>
            </w:pPr>
          </w:p>
        </w:tc>
      </w:tr>
      <w:tr w:rsidR="00D9113B" w:rsidRPr="00572194" w:rsidTr="00597496">
        <w:trPr>
          <w:trHeight w:val="101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10.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Нежилое помещение, с кадастровым номером 53:16:0044901:54, площадью 45,9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pStyle w:val="a4"/>
              <w:rPr>
                <w:sz w:val="24"/>
                <w:szCs w:val="24"/>
              </w:rPr>
            </w:pPr>
            <w:proofErr w:type="gramStart"/>
            <w:r w:rsidRPr="00572194">
              <w:rPr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572194">
              <w:rPr>
                <w:sz w:val="24"/>
                <w:szCs w:val="24"/>
              </w:rPr>
              <w:t>Солецкий</w:t>
            </w:r>
            <w:proofErr w:type="spellEnd"/>
            <w:r w:rsidRPr="00572194">
              <w:rPr>
                <w:sz w:val="24"/>
                <w:szCs w:val="24"/>
              </w:rPr>
              <w:t xml:space="preserve"> район, д. Каменка, ул. Парковая, д. 8, кв. 6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1957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3B" w:rsidRPr="00572194" w:rsidRDefault="00D9113B" w:rsidP="00597496">
            <w:pPr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 xml:space="preserve">не используется </w:t>
            </w:r>
          </w:p>
        </w:tc>
      </w:tr>
      <w:tr w:rsidR="00D9113B" w:rsidRPr="00572194" w:rsidTr="00597496">
        <w:trPr>
          <w:trHeight w:val="101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11.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9113B" w:rsidRPr="00572194" w:rsidTr="00597496">
        <w:trPr>
          <w:trHeight w:val="101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12.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BF02D8" w:rsidP="005974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113B" w:rsidRPr="00572194" w:rsidTr="00D91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56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113B" w:rsidRPr="00572194" w:rsidRDefault="00D9113B" w:rsidP="00597496">
            <w:pPr>
              <w:spacing w:line="240" w:lineRule="exact"/>
              <w:ind w:left="57" w:right="57"/>
              <w:rPr>
                <w:sz w:val="24"/>
                <w:szCs w:val="24"/>
              </w:rPr>
            </w:pPr>
            <w:r w:rsidRPr="00572194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113B" w:rsidRPr="00572194" w:rsidRDefault="00D9113B" w:rsidP="0059749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113B" w:rsidRPr="00572194" w:rsidRDefault="00D9113B" w:rsidP="0059749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113B" w:rsidRPr="00572194" w:rsidRDefault="00D9113B" w:rsidP="00597496">
            <w:pPr>
              <w:spacing w:line="240" w:lineRule="exact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13B" w:rsidRPr="00572194" w:rsidRDefault="00D9113B" w:rsidP="0059749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9113B" w:rsidRPr="00572194" w:rsidTr="00597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16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113B" w:rsidRPr="00572194" w:rsidRDefault="00BF02D8" w:rsidP="005974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113B" w:rsidRPr="00572194" w:rsidRDefault="00D9113B" w:rsidP="00597496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9113B" w:rsidRPr="00572194" w:rsidTr="00597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159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15.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Нежилое здание площадью 930 кв. м. с кадастровым номером 53:16:0051602:98;</w:t>
            </w:r>
          </w:p>
          <w:p w:rsidR="00D9113B" w:rsidRPr="00572194" w:rsidRDefault="00D9113B" w:rsidP="005974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земельный участок с кадастровым номером 53:16:0051602:47, площадью 16797 кв.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113B" w:rsidRPr="00572194" w:rsidRDefault="00D9113B" w:rsidP="00597496">
            <w:pPr>
              <w:spacing w:after="120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Новгородская обл.,</w:t>
            </w:r>
          </w:p>
          <w:p w:rsidR="00D9113B" w:rsidRPr="00572194" w:rsidRDefault="00D9113B" w:rsidP="00597496">
            <w:pPr>
              <w:spacing w:after="120"/>
              <w:rPr>
                <w:sz w:val="24"/>
                <w:szCs w:val="24"/>
              </w:rPr>
            </w:pPr>
            <w:proofErr w:type="spellStart"/>
            <w:r w:rsidRPr="00572194">
              <w:rPr>
                <w:sz w:val="24"/>
                <w:szCs w:val="24"/>
              </w:rPr>
              <w:t>Солецкий</w:t>
            </w:r>
            <w:proofErr w:type="spellEnd"/>
            <w:r w:rsidRPr="00572194">
              <w:rPr>
                <w:sz w:val="24"/>
                <w:szCs w:val="24"/>
              </w:rPr>
              <w:t xml:space="preserve"> р-н, д. Дуброво, ул. Ветеранов, д. 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1955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не используется</w:t>
            </w:r>
          </w:p>
        </w:tc>
      </w:tr>
      <w:tr w:rsidR="00D9113B" w:rsidRPr="00572194" w:rsidTr="00D91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4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94">
              <w:rPr>
                <w:sz w:val="24"/>
                <w:szCs w:val="24"/>
              </w:rPr>
              <w:t>16.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Исключено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113B" w:rsidRPr="00572194" w:rsidRDefault="00D9113B" w:rsidP="00597496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13B" w:rsidRPr="00572194" w:rsidRDefault="00D9113B" w:rsidP="005974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51496" w:rsidRPr="00572194" w:rsidTr="00D91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4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1496" w:rsidRPr="00572194" w:rsidRDefault="00651496" w:rsidP="00597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1496" w:rsidRPr="00651496" w:rsidRDefault="00651496" w:rsidP="005974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МЕРСЕДЕС </w:t>
            </w:r>
            <w:r>
              <w:rPr>
                <w:sz w:val="24"/>
                <w:szCs w:val="24"/>
                <w:lang w:val="en-US"/>
              </w:rPr>
              <w:t>BENZ</w:t>
            </w:r>
            <w:r w:rsidRPr="006514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 w:rsidRPr="00651496">
              <w:rPr>
                <w:sz w:val="24"/>
                <w:szCs w:val="24"/>
              </w:rPr>
              <w:t xml:space="preserve"> 350 4</w:t>
            </w:r>
            <w:r>
              <w:rPr>
                <w:sz w:val="24"/>
                <w:szCs w:val="24"/>
              </w:rPr>
              <w:t xml:space="preserve">МА </w:t>
            </w:r>
            <w:r>
              <w:rPr>
                <w:sz w:val="24"/>
                <w:szCs w:val="24"/>
                <w:lang w:val="en-US"/>
              </w:rPr>
              <w:t>TIC</w:t>
            </w:r>
            <w:r>
              <w:rPr>
                <w:sz w:val="24"/>
                <w:szCs w:val="24"/>
              </w:rPr>
              <w:t>, 2008 года выпуска, модель, № двигателя 272975 30880619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1496" w:rsidRPr="00572194" w:rsidRDefault="00651496" w:rsidP="0059749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обл., </w:t>
            </w:r>
            <w:proofErr w:type="spellStart"/>
            <w:r>
              <w:rPr>
                <w:sz w:val="24"/>
                <w:szCs w:val="24"/>
              </w:rPr>
              <w:t>Солецкий</w:t>
            </w:r>
            <w:proofErr w:type="spellEnd"/>
            <w:r>
              <w:rPr>
                <w:sz w:val="24"/>
                <w:szCs w:val="24"/>
              </w:rPr>
              <w:t xml:space="preserve"> р-н, г. </w:t>
            </w:r>
            <w:proofErr w:type="gramStart"/>
            <w:r>
              <w:rPr>
                <w:sz w:val="24"/>
                <w:szCs w:val="24"/>
              </w:rPr>
              <w:t xml:space="preserve">Соль </w:t>
            </w:r>
            <w:proofErr w:type="spellStart"/>
            <w:r>
              <w:rPr>
                <w:sz w:val="24"/>
                <w:szCs w:val="24"/>
              </w:rPr>
              <w:t>цы</w:t>
            </w:r>
            <w:proofErr w:type="spellEnd"/>
            <w:proofErr w:type="gramEnd"/>
            <w:r>
              <w:rPr>
                <w:sz w:val="24"/>
                <w:szCs w:val="24"/>
              </w:rPr>
              <w:t>, пл. Победы, д.3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1496" w:rsidRPr="00572194" w:rsidRDefault="00651496" w:rsidP="005974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96" w:rsidRPr="00572194" w:rsidRDefault="00651496" w:rsidP="005974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BF02D8" w:rsidRPr="00572194" w:rsidTr="00D91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4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2D8" w:rsidRDefault="00BF02D8" w:rsidP="00597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2D8" w:rsidRDefault="00BF02D8" w:rsidP="00BF02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(квартира), площадью 21.4 кв.м.,  с кадастровым номером 53:16:0010716:186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2D8" w:rsidRDefault="00BF02D8" w:rsidP="00BF02D8">
            <w:pPr>
              <w:spacing w:after="1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Новгородская обл., г. Сольцы, ул. ул. Садовая, д.27, кв.3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2D8" w:rsidRDefault="00BF02D8" w:rsidP="00BF02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D8" w:rsidRDefault="00BF02D8" w:rsidP="005974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BF02D8" w:rsidRPr="00572194" w:rsidTr="00D91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4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2D8" w:rsidRDefault="00BF02D8" w:rsidP="00597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2D8" w:rsidRDefault="00BF02D8" w:rsidP="005974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(квартира), площадью 34,8 кв.м.,  с кадастровым номером 53:16:0010211:87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2D8" w:rsidRDefault="00BF02D8" w:rsidP="00597496">
            <w:pPr>
              <w:spacing w:after="1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Новгородская</w:t>
            </w:r>
            <w:proofErr w:type="gramEnd"/>
            <w:r>
              <w:rPr>
                <w:sz w:val="24"/>
                <w:szCs w:val="24"/>
              </w:rPr>
              <w:t xml:space="preserve"> об., г. Сольцы, ул. Юбилейная, д.11, кв.2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02D8" w:rsidRDefault="00BF02D8" w:rsidP="005974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2D8" w:rsidRDefault="00BF02D8" w:rsidP="005974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</w:tbl>
    <w:p w:rsidR="00572194" w:rsidRDefault="00572194" w:rsidP="00572194">
      <w:pPr>
        <w:rPr>
          <w:b/>
          <w:sz w:val="28"/>
          <w:szCs w:val="28"/>
        </w:rPr>
      </w:pPr>
    </w:p>
    <w:p w:rsidR="00572194" w:rsidRDefault="00572194" w:rsidP="00572194">
      <w:pPr>
        <w:jc w:val="center"/>
        <w:rPr>
          <w:b/>
          <w:sz w:val="28"/>
          <w:szCs w:val="28"/>
        </w:rPr>
      </w:pPr>
    </w:p>
    <w:p w:rsidR="00572194" w:rsidRDefault="00572194" w:rsidP="00572194">
      <w:pPr>
        <w:jc w:val="center"/>
        <w:rPr>
          <w:b/>
          <w:sz w:val="28"/>
          <w:szCs w:val="28"/>
        </w:rPr>
      </w:pPr>
    </w:p>
    <w:p w:rsidR="00A83A7E" w:rsidRDefault="00A83A7E" w:rsidP="00287FBB">
      <w:pPr>
        <w:suppressAutoHyphens/>
        <w:jc w:val="both"/>
        <w:outlineLvl w:val="0"/>
        <w:rPr>
          <w:b/>
          <w:sz w:val="28"/>
          <w:szCs w:val="28"/>
        </w:rPr>
      </w:pPr>
    </w:p>
    <w:p w:rsidR="00BE1E6E" w:rsidRDefault="00BE1E6E" w:rsidP="00287FBB">
      <w:pPr>
        <w:suppressAutoHyphens/>
        <w:jc w:val="both"/>
        <w:outlineLvl w:val="0"/>
        <w:rPr>
          <w:b/>
          <w:sz w:val="28"/>
          <w:szCs w:val="28"/>
        </w:rPr>
      </w:pPr>
    </w:p>
    <w:sectPr w:rsidR="00BE1E6E" w:rsidSect="00FF6721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72B382F"/>
    <w:multiLevelType w:val="multilevel"/>
    <w:tmpl w:val="C4662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7D947A8B"/>
    <w:multiLevelType w:val="hybridMultilevel"/>
    <w:tmpl w:val="C176498C"/>
    <w:lvl w:ilvl="0" w:tplc="8C6217E2">
      <w:start w:val="17"/>
      <w:numFmt w:val="decimal"/>
      <w:lvlText w:val="%1."/>
      <w:lvlJc w:val="left"/>
      <w:pPr>
        <w:ind w:left="1758" w:hanging="105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09CB"/>
    <w:rsid w:val="00013245"/>
    <w:rsid w:val="00034E61"/>
    <w:rsid w:val="00050398"/>
    <w:rsid w:val="0011675D"/>
    <w:rsid w:val="0014417C"/>
    <w:rsid w:val="00172AE9"/>
    <w:rsid w:val="001B3742"/>
    <w:rsid w:val="001B664B"/>
    <w:rsid w:val="001E1CCD"/>
    <w:rsid w:val="00225F98"/>
    <w:rsid w:val="00251264"/>
    <w:rsid w:val="00274767"/>
    <w:rsid w:val="00287FBB"/>
    <w:rsid w:val="0029145D"/>
    <w:rsid w:val="00292068"/>
    <w:rsid w:val="002B4D04"/>
    <w:rsid w:val="002E407B"/>
    <w:rsid w:val="00305AEA"/>
    <w:rsid w:val="003C2B54"/>
    <w:rsid w:val="00440F36"/>
    <w:rsid w:val="004614C2"/>
    <w:rsid w:val="00472759"/>
    <w:rsid w:val="004B7187"/>
    <w:rsid w:val="004D0D75"/>
    <w:rsid w:val="00511DF8"/>
    <w:rsid w:val="00522D3F"/>
    <w:rsid w:val="005232BD"/>
    <w:rsid w:val="00572194"/>
    <w:rsid w:val="005E0F51"/>
    <w:rsid w:val="005E20E4"/>
    <w:rsid w:val="00604EB3"/>
    <w:rsid w:val="0061160F"/>
    <w:rsid w:val="0063553F"/>
    <w:rsid w:val="00651496"/>
    <w:rsid w:val="00654469"/>
    <w:rsid w:val="00672044"/>
    <w:rsid w:val="00672E4E"/>
    <w:rsid w:val="006D4B16"/>
    <w:rsid w:val="007140F2"/>
    <w:rsid w:val="0076521E"/>
    <w:rsid w:val="007809CB"/>
    <w:rsid w:val="00841255"/>
    <w:rsid w:val="008472B0"/>
    <w:rsid w:val="00854784"/>
    <w:rsid w:val="008B19B1"/>
    <w:rsid w:val="008B29D0"/>
    <w:rsid w:val="009100CC"/>
    <w:rsid w:val="00924E10"/>
    <w:rsid w:val="00930EF7"/>
    <w:rsid w:val="009411D7"/>
    <w:rsid w:val="009B1BF4"/>
    <w:rsid w:val="009D075E"/>
    <w:rsid w:val="00A83A7E"/>
    <w:rsid w:val="00AC7F77"/>
    <w:rsid w:val="00AF21D0"/>
    <w:rsid w:val="00B25F7D"/>
    <w:rsid w:val="00B56778"/>
    <w:rsid w:val="00B94BA9"/>
    <w:rsid w:val="00BE1E6E"/>
    <w:rsid w:val="00BF02D8"/>
    <w:rsid w:val="00C118EB"/>
    <w:rsid w:val="00C56FB1"/>
    <w:rsid w:val="00C75AE6"/>
    <w:rsid w:val="00D676FF"/>
    <w:rsid w:val="00D9113B"/>
    <w:rsid w:val="00DB23A1"/>
    <w:rsid w:val="00DF64F7"/>
    <w:rsid w:val="00E50011"/>
    <w:rsid w:val="00E541A1"/>
    <w:rsid w:val="00EE0D97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table" w:styleId="aa">
    <w:name w:val="Table Grid"/>
    <w:basedOn w:val="a1"/>
    <w:uiPriority w:val="39"/>
    <w:rsid w:val="009B1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FF672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7FA10F32AE6413AF526643365749CAA3F8DFAEEBA3BCB223608D4B678BB77228F62606EF624A143A4A2C6D881A469244CE8430C1D8B225AEBv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141ED-46C5-4871-B7C5-63C9BF79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User2</cp:lastModifiedBy>
  <cp:revision>7</cp:revision>
  <cp:lastPrinted>2022-01-19T07:37:00Z</cp:lastPrinted>
  <dcterms:created xsi:type="dcterms:W3CDTF">2022-01-19T07:33:00Z</dcterms:created>
  <dcterms:modified xsi:type="dcterms:W3CDTF">2022-08-08T06:24:00Z</dcterms:modified>
</cp:coreProperties>
</file>