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36" w:rsidRDefault="00720658">
      <w:r>
        <w:t>Информация о результатах рассмотрения предложений (заявок) отбора получателей субсидии на возмещение затрат в связи с оказанием услуг</w:t>
      </w:r>
      <w:r w:rsidR="005871D3">
        <w:t xml:space="preserve"> по содержанию жилищного фонда Солецкого муниципального округа юридическим лицам, осуществляющим управление многоквартирными домами на территории муниципального округа</w:t>
      </w:r>
    </w:p>
    <w:p w:rsidR="005871D3" w:rsidRDefault="005871D3" w:rsidP="005871D3">
      <w:pPr>
        <w:rPr>
          <w:bCs/>
        </w:rPr>
      </w:pPr>
      <w:r>
        <w:t xml:space="preserve">Администрация Солецкого муниципального округа сообщает о рассмотрении заявки о предоставлении </w:t>
      </w:r>
      <w:r w:rsidRPr="005871D3">
        <w:rPr>
          <w:bCs/>
        </w:rPr>
        <w:t>субсидии из бюджета Солецкого муниципального округа на возмещение затрат в связи с оказанием услуг по содержанию жилищного фонда Солецкого муниципального округа юридическим лицам, осуществляющим управление многоквартирными домами в соответствии с постановлением Правительства Российской Федерации  от 21 декабря 2018 года 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</w:p>
    <w:p w:rsidR="005871D3" w:rsidRDefault="005871D3" w:rsidP="005871D3">
      <w:pPr>
        <w:rPr>
          <w:bCs/>
        </w:rPr>
      </w:pPr>
      <w:r>
        <w:rPr>
          <w:bCs/>
        </w:rPr>
        <w:t xml:space="preserve">Дата </w:t>
      </w:r>
      <w:r w:rsidR="007B42C8">
        <w:rPr>
          <w:bCs/>
        </w:rPr>
        <w:t>рассмотрения: 17.07.2024</w:t>
      </w:r>
    </w:p>
    <w:p w:rsidR="007B42C8" w:rsidRDefault="007B42C8" w:rsidP="005871D3">
      <w:pPr>
        <w:rPr>
          <w:bCs/>
        </w:rPr>
      </w:pPr>
      <w:r>
        <w:rPr>
          <w:bCs/>
        </w:rPr>
        <w:t xml:space="preserve">Время рассмотрения заявки: с 16 часов 00 минут до 16 часов </w:t>
      </w:r>
      <w:r w:rsidR="0092358D">
        <w:rPr>
          <w:bCs/>
        </w:rPr>
        <w:t>1</w:t>
      </w:r>
      <w:r>
        <w:rPr>
          <w:bCs/>
        </w:rPr>
        <w:t>5 минут</w:t>
      </w:r>
    </w:p>
    <w:p w:rsidR="007B42C8" w:rsidRDefault="007B42C8" w:rsidP="005871D3">
      <w:pPr>
        <w:rPr>
          <w:bCs/>
        </w:rPr>
      </w:pPr>
      <w:r>
        <w:rPr>
          <w:bCs/>
        </w:rPr>
        <w:t>Место рассмотрения заявок: г. Сольцы, Площадь победы, д.3 (большой зал)</w:t>
      </w:r>
    </w:p>
    <w:p w:rsidR="007B42C8" w:rsidRPr="005871D3" w:rsidRDefault="007B42C8" w:rsidP="005871D3">
      <w:pPr>
        <w:rPr>
          <w:bCs/>
        </w:rPr>
      </w:pPr>
      <w:r>
        <w:rPr>
          <w:bCs/>
        </w:rPr>
        <w:t xml:space="preserve">На дату и время окончания срока подачи заявок на участие в отборе была подана одна заявка: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3969"/>
      </w:tblGrid>
      <w:tr w:rsidR="007B42C8" w:rsidTr="007B42C8">
        <w:tc>
          <w:tcPr>
            <w:tcW w:w="846" w:type="dxa"/>
          </w:tcPr>
          <w:p w:rsidR="007B42C8" w:rsidRDefault="007B42C8">
            <w:r>
              <w:t>Номер заявки</w:t>
            </w:r>
          </w:p>
        </w:tc>
        <w:tc>
          <w:tcPr>
            <w:tcW w:w="3685" w:type="dxa"/>
          </w:tcPr>
          <w:p w:rsidR="007B42C8" w:rsidRDefault="007B42C8">
            <w:r>
              <w:t>Дата и время регистрации заявки</w:t>
            </w:r>
          </w:p>
        </w:tc>
        <w:tc>
          <w:tcPr>
            <w:tcW w:w="3969" w:type="dxa"/>
          </w:tcPr>
          <w:p w:rsidR="007B42C8" w:rsidRDefault="007B42C8">
            <w:r>
              <w:t>Наименование участника отбора</w:t>
            </w:r>
          </w:p>
        </w:tc>
      </w:tr>
      <w:tr w:rsidR="007B42C8" w:rsidTr="007B42C8">
        <w:tc>
          <w:tcPr>
            <w:tcW w:w="846" w:type="dxa"/>
          </w:tcPr>
          <w:p w:rsidR="007B42C8" w:rsidRDefault="007B42C8">
            <w:r>
              <w:t>1</w:t>
            </w:r>
          </w:p>
        </w:tc>
        <w:tc>
          <w:tcPr>
            <w:tcW w:w="3685" w:type="dxa"/>
          </w:tcPr>
          <w:p w:rsidR="007B42C8" w:rsidRDefault="007B42C8">
            <w:r>
              <w:t>10.07.2024 в 13 часов 00 минут</w:t>
            </w:r>
          </w:p>
        </w:tc>
        <w:tc>
          <w:tcPr>
            <w:tcW w:w="3969" w:type="dxa"/>
          </w:tcPr>
          <w:p w:rsidR="007B42C8" w:rsidRDefault="007B42C8">
            <w:r>
              <w:t>ООО «Жилищник»</w:t>
            </w:r>
          </w:p>
        </w:tc>
      </w:tr>
    </w:tbl>
    <w:p w:rsidR="005871D3" w:rsidRDefault="005871D3"/>
    <w:p w:rsidR="007B42C8" w:rsidRDefault="007B42C8" w:rsidP="007B42C8">
      <w:pPr>
        <w:rPr>
          <w:rFonts w:ascii="Times New Roman" w:hAnsi="Times New Roman" w:cs="Times New Roman"/>
          <w:bCs/>
          <w:szCs w:val="24"/>
        </w:rPr>
      </w:pPr>
      <w:r w:rsidRPr="007B42C8">
        <w:t>Комиссия по отбору участников на предоставление субсидии из бюджета Солецкого муниципального округа на возмещение затрат в связи с оказанием услуг по содержанию жилищного фонда Солецкого муниципального округа юридическим лицам, осуществляющим управление многоквартирными домами в соответствии с постановлением Правительства Российской Федерации  от 21 декабря 2018 года 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и приняла следующее решение:</w:t>
      </w:r>
      <w:r w:rsidRPr="007B42C8">
        <w:rPr>
          <w:rFonts w:ascii="Times New Roman" w:hAnsi="Times New Roman" w:cs="Times New Roman"/>
          <w:bCs/>
          <w:szCs w:val="24"/>
        </w:rPr>
        <w:t xml:space="preserve"> </w:t>
      </w:r>
    </w:p>
    <w:p w:rsidR="007B42C8" w:rsidRPr="007B42C8" w:rsidRDefault="0092358D" w:rsidP="007B42C8">
      <w:r>
        <w:rPr>
          <w:bCs/>
        </w:rPr>
        <w:t>Рассмотренную заявку отклонить</w:t>
      </w:r>
      <w:r w:rsidR="007B42C8" w:rsidRPr="007B42C8">
        <w:rPr>
          <w:bCs/>
        </w:rPr>
        <w:t xml:space="preserve"> по причине </w:t>
      </w:r>
      <w:r>
        <w:rPr>
          <w:bCs/>
        </w:rPr>
        <w:t>получения замечания Прокуратуры</w:t>
      </w:r>
      <w:bookmarkStart w:id="0" w:name="_GoBack"/>
      <w:bookmarkEnd w:id="0"/>
      <w:r w:rsidR="007B42C8" w:rsidRPr="007B42C8">
        <w:rPr>
          <w:bCs/>
        </w:rPr>
        <w:t xml:space="preserve"> Солецкого района от 17.07.2024 № 7-30-2024/428-24-20490016 на проект постановление администрации Солецкого муниципального округа «О внесении изменений в порядок предоставления субсидии из бюджета Солецкого муниципального округа на возмещение затрат в связи с оказанием услуг по содержанию</w:t>
      </w:r>
      <w:r w:rsidR="007B42C8" w:rsidRPr="007B42C8">
        <w:t xml:space="preserve"> </w:t>
      </w:r>
      <w:r w:rsidR="007B42C8" w:rsidRPr="007B42C8">
        <w:rPr>
          <w:bCs/>
        </w:rPr>
        <w:t>жилищного фонда Солецкого муниципального округа юридическим лицам, осуществляющим управление многоквартирными домами в соответствии с постановлением Правительства Российской Федерации  от 21 декабря 2018 года 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</w:t>
      </w:r>
    </w:p>
    <w:p w:rsidR="007B42C8" w:rsidRDefault="007B42C8"/>
    <w:sectPr w:rsidR="007B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88"/>
    <w:rsid w:val="00492834"/>
    <w:rsid w:val="005871D3"/>
    <w:rsid w:val="00720658"/>
    <w:rsid w:val="007B42C8"/>
    <w:rsid w:val="007B6536"/>
    <w:rsid w:val="0092358D"/>
    <w:rsid w:val="00F3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92F6"/>
  <w15:chartTrackingRefBased/>
  <w15:docId w15:val="{75E191FB-5939-4BD1-8501-A9A9D4E0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2024-07-18T14:12:00Z</cp:lastPrinted>
  <dcterms:created xsi:type="dcterms:W3CDTF">2024-07-18T08:39:00Z</dcterms:created>
  <dcterms:modified xsi:type="dcterms:W3CDTF">2024-07-18T14:13:00Z</dcterms:modified>
</cp:coreProperties>
</file>