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62" w:rsidRPr="007A5362" w:rsidRDefault="007A5362" w:rsidP="007A536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53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Основания:</w:t>
      </w:r>
    </w:p>
    <w:p w:rsidR="0080730D" w:rsidRPr="0080730D" w:rsidRDefault="0080730D" w:rsidP="0080730D">
      <w:pPr>
        <w:spacing w:line="240" w:lineRule="auto"/>
        <w:jc w:val="both"/>
        <w:textAlignment w:val="baseline"/>
        <w:rPr>
          <w:rFonts w:eastAsia="SimSun"/>
          <w:sz w:val="24"/>
          <w:szCs w:val="24"/>
        </w:rPr>
      </w:pPr>
      <w:r w:rsidRPr="0080730D">
        <w:rPr>
          <w:rFonts w:eastAsia="SimSun"/>
          <w:sz w:val="24"/>
          <w:szCs w:val="24"/>
          <w:shd w:val="clear" w:color="auto" w:fill="FFFFFF"/>
        </w:rPr>
        <w:t xml:space="preserve">граждан - за особые заслуги в развитии местного самоуправления в </w:t>
      </w:r>
      <w:proofErr w:type="spellStart"/>
      <w:r w:rsidRPr="0080730D">
        <w:rPr>
          <w:rFonts w:eastAsia="SimSun"/>
          <w:sz w:val="24"/>
          <w:szCs w:val="24"/>
          <w:shd w:val="clear" w:color="auto" w:fill="FFFFFF"/>
        </w:rPr>
        <w:t>Солецком</w:t>
      </w:r>
      <w:proofErr w:type="spellEnd"/>
      <w:r w:rsidRPr="0080730D">
        <w:rPr>
          <w:rFonts w:eastAsia="SimSun"/>
          <w:sz w:val="24"/>
          <w:szCs w:val="24"/>
          <w:shd w:val="clear" w:color="auto" w:fill="FFFFFF"/>
        </w:rPr>
        <w:t xml:space="preserve"> округе, успешное проведение социальной и экономической политики </w:t>
      </w:r>
      <w:proofErr w:type="spellStart"/>
      <w:r w:rsidRPr="0080730D">
        <w:rPr>
          <w:rFonts w:eastAsia="SimSun"/>
          <w:sz w:val="24"/>
          <w:szCs w:val="24"/>
          <w:shd w:val="clear" w:color="auto" w:fill="FFFFFF"/>
        </w:rPr>
        <w:t>Солецкого</w:t>
      </w:r>
      <w:proofErr w:type="spellEnd"/>
      <w:r w:rsidRPr="0080730D">
        <w:rPr>
          <w:rFonts w:eastAsia="SimSun"/>
          <w:sz w:val="24"/>
          <w:szCs w:val="24"/>
          <w:shd w:val="clear" w:color="auto" w:fill="FFFFFF"/>
        </w:rPr>
        <w:t xml:space="preserve"> округа, плодотворную деятельность, направленную на обеспечение законности, защиту прав и свобод граждан, охрану здоровья населения, научно-просветительскую, культурную, общественную и благотворительную деятельность, успешное выполнение поручений Губернатора Новгородской области, профессионализм и высокие трудовые достижения, активную жизненную позицию, выдающиеся заслуги и (или) достижения, связанные с развитием экономического и научного потенциала </w:t>
      </w:r>
      <w:proofErr w:type="spellStart"/>
      <w:r w:rsidRPr="0080730D">
        <w:rPr>
          <w:rFonts w:eastAsia="SimSun"/>
          <w:sz w:val="24"/>
          <w:szCs w:val="24"/>
          <w:shd w:val="clear" w:color="auto" w:fill="FFFFFF"/>
        </w:rPr>
        <w:t>Солецкого</w:t>
      </w:r>
      <w:proofErr w:type="spellEnd"/>
      <w:r w:rsidRPr="0080730D">
        <w:rPr>
          <w:rFonts w:eastAsia="SimSun"/>
          <w:sz w:val="24"/>
          <w:szCs w:val="24"/>
          <w:shd w:val="clear" w:color="auto" w:fill="FFFFFF"/>
        </w:rPr>
        <w:t xml:space="preserve"> округа Новгородской области, добровольческую (волонтерскую) деятельность в </w:t>
      </w:r>
      <w:proofErr w:type="spellStart"/>
      <w:r w:rsidRPr="0080730D">
        <w:rPr>
          <w:rFonts w:eastAsia="SimSun"/>
          <w:sz w:val="24"/>
          <w:szCs w:val="24"/>
          <w:shd w:val="clear" w:color="auto" w:fill="FFFFFF"/>
        </w:rPr>
        <w:t>Солецком</w:t>
      </w:r>
      <w:proofErr w:type="spellEnd"/>
      <w:r w:rsidRPr="0080730D">
        <w:rPr>
          <w:rFonts w:eastAsia="SimSun"/>
          <w:sz w:val="24"/>
          <w:szCs w:val="24"/>
          <w:shd w:val="clear" w:color="auto" w:fill="FFFFFF"/>
        </w:rPr>
        <w:t xml:space="preserve"> муниципальном округе;</w:t>
      </w:r>
    </w:p>
    <w:p w:rsidR="0080730D" w:rsidRPr="0080730D" w:rsidRDefault="0080730D" w:rsidP="0080730D">
      <w:pPr>
        <w:shd w:val="clear" w:color="auto" w:fill="FFFFFF"/>
        <w:spacing w:before="90" w:after="210" w:line="240" w:lineRule="auto"/>
        <w:jc w:val="both"/>
        <w:rPr>
          <w:rFonts w:eastAsia="SimSun"/>
          <w:sz w:val="24"/>
          <w:szCs w:val="24"/>
          <w:shd w:val="clear" w:color="auto" w:fill="FFFFFF"/>
        </w:rPr>
      </w:pPr>
      <w:r w:rsidRPr="0080730D">
        <w:rPr>
          <w:rFonts w:eastAsia="SimSun"/>
          <w:sz w:val="24"/>
          <w:szCs w:val="24"/>
          <w:shd w:val="clear" w:color="auto" w:fill="FFFFFF"/>
        </w:rPr>
        <w:t xml:space="preserve">организаций - за реализацию общественно значимых социально-культурных мероприятий в </w:t>
      </w:r>
      <w:proofErr w:type="spellStart"/>
      <w:r w:rsidRPr="0080730D">
        <w:rPr>
          <w:rFonts w:eastAsia="SimSun"/>
          <w:sz w:val="24"/>
          <w:szCs w:val="24"/>
          <w:shd w:val="clear" w:color="auto" w:fill="FFFFFF"/>
        </w:rPr>
        <w:t>Солецком</w:t>
      </w:r>
      <w:proofErr w:type="spellEnd"/>
      <w:r w:rsidRPr="0080730D">
        <w:rPr>
          <w:rFonts w:eastAsia="SimSun"/>
          <w:sz w:val="24"/>
          <w:szCs w:val="24"/>
          <w:shd w:val="clear" w:color="auto" w:fill="FFFFFF"/>
        </w:rPr>
        <w:t xml:space="preserve"> округе Новгородской области, выдающиеся заслуги и (или) достижения, связанные с развитием экономического и научного потенциала в </w:t>
      </w:r>
      <w:proofErr w:type="spellStart"/>
      <w:r w:rsidRPr="0080730D">
        <w:rPr>
          <w:rFonts w:eastAsia="SimSun"/>
          <w:sz w:val="24"/>
          <w:szCs w:val="24"/>
          <w:shd w:val="clear" w:color="auto" w:fill="FFFFFF"/>
        </w:rPr>
        <w:t>Солецком</w:t>
      </w:r>
      <w:proofErr w:type="spellEnd"/>
      <w:r w:rsidRPr="0080730D">
        <w:rPr>
          <w:rFonts w:eastAsia="SimSun"/>
          <w:sz w:val="24"/>
          <w:szCs w:val="24"/>
          <w:shd w:val="clear" w:color="auto" w:fill="FFFFFF"/>
        </w:rPr>
        <w:t xml:space="preserve"> муниципальном округе</w:t>
      </w:r>
    </w:p>
    <w:p w:rsidR="007A5362" w:rsidRPr="007A5362" w:rsidRDefault="007A5362" w:rsidP="0080730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53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Условия:</w:t>
      </w:r>
    </w:p>
    <w:p w:rsidR="007A5362" w:rsidRPr="007A5362" w:rsidRDefault="007A5362" w:rsidP="007A536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53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Осуществление наставнической деятельности</w:t>
      </w:r>
      <w:r w:rsidRPr="007A53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 отношении </w:t>
      </w:r>
      <w:r w:rsidRPr="007A53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 менее 2 </w:t>
      </w:r>
      <w:r w:rsidRPr="007A53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работников в рамках трудовой (служебной) деятельности;</w:t>
      </w:r>
    </w:p>
    <w:p w:rsidR="007A5362" w:rsidRPr="007A5362" w:rsidRDefault="007A5362" w:rsidP="007A536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A536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Отсутствие у работников дисциплинарных взысканий</w:t>
      </w:r>
      <w:r w:rsidRPr="007A536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 (или) взысканий 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отношении которых проводится служебная проверка, не допускается</w:t>
      </w:r>
      <w:r w:rsidRPr="007A5362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;</w:t>
      </w:r>
    </w:p>
    <w:p w:rsidR="007A5362" w:rsidRPr="007A5362" w:rsidRDefault="0080730D" w:rsidP="007A5362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="007A5362" w:rsidRPr="007A53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Памятка</w:t>
        </w:r>
      </w:hyperlink>
    </w:p>
    <w:p w:rsidR="007A5362" w:rsidRPr="007A5362" w:rsidRDefault="0080730D" w:rsidP="007A5362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7A5362" w:rsidRPr="007A53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Ходатайство</w:t>
        </w:r>
      </w:hyperlink>
    </w:p>
    <w:p w:rsidR="007A5362" w:rsidRPr="007A5362" w:rsidRDefault="0080730D" w:rsidP="007A5362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7A5362" w:rsidRPr="007A536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Характеристика</w:t>
        </w:r>
      </w:hyperlink>
    </w:p>
    <w:p w:rsidR="007A5362" w:rsidRPr="007A5362" w:rsidRDefault="0080730D" w:rsidP="007A5362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7A5362" w:rsidRPr="007A53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</w:t>
        </w:r>
        <w:bookmarkStart w:id="0" w:name="_GoBack"/>
        <w:bookmarkEnd w:id="0"/>
        <w:r w:rsidR="007A5362" w:rsidRPr="007A536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гласие</w:t>
        </w:r>
      </w:hyperlink>
    </w:p>
    <w:p w:rsidR="006358EA" w:rsidRDefault="006358EA"/>
    <w:sectPr w:rsidR="006358EA" w:rsidSect="006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A632F"/>
    <w:multiLevelType w:val="multilevel"/>
    <w:tmpl w:val="8A18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62"/>
    <w:rsid w:val="00587C77"/>
    <w:rsid w:val="006358EA"/>
    <w:rsid w:val="007A5362"/>
    <w:rsid w:val="0080730D"/>
    <w:rsid w:val="00B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214C"/>
  <w15:docId w15:val="{71C9AA4C-458A-41B5-AA89-C33F7D63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5362"/>
    <w:rPr>
      <w:b/>
      <w:bCs/>
    </w:rPr>
  </w:style>
  <w:style w:type="character" w:styleId="a5">
    <w:name w:val="Emphasis"/>
    <w:basedOn w:val="a0"/>
    <w:uiPriority w:val="20"/>
    <w:qFormat/>
    <w:rsid w:val="007A5362"/>
    <w:rPr>
      <w:i/>
      <w:iCs/>
    </w:rPr>
  </w:style>
  <w:style w:type="character" w:styleId="a6">
    <w:name w:val="Hyperlink"/>
    <w:basedOn w:val="a0"/>
    <w:uiPriority w:val="99"/>
    <w:semiHidden/>
    <w:unhideWhenUsed/>
    <w:rsid w:val="007A5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2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4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983822">
          <w:marLeft w:val="0"/>
          <w:marRight w:val="0"/>
          <w:marTop w:val="0"/>
          <w:marBottom w:val="0"/>
          <w:divBdr>
            <w:top w:val="single" w:sz="6" w:space="0" w:color="E0DCDC"/>
            <w:left w:val="none" w:sz="0" w:space="0" w:color="auto"/>
            <w:bottom w:val="single" w:sz="6" w:space="0" w:color="E0DCDC"/>
            <w:right w:val="none" w:sz="0" w:space="0" w:color="auto"/>
          </w:divBdr>
          <w:divsChild>
            <w:div w:id="18048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2D2"/>
            <w:right w:val="none" w:sz="0" w:space="0" w:color="auto"/>
          </w:divBdr>
          <w:divsChild>
            <w:div w:id="20159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/netcat_files/637/3133/soglasi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russa.gosuslugi.ru/netcat_files/637/3133/HARAKTERISTIKA_FORM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russa.gosuslugi.ru/netcat_files/637/3133/hodataystvo.doc" TargetMode="External"/><Relationship Id="rId5" Type="http://schemas.openxmlformats.org/officeDocument/2006/relationships/hyperlink" Target="https://admrussa.gosuslugi.ru/netcat_files/637/3133/Pamyatka_LN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User-40-2</dc:creator>
  <cp:lastModifiedBy>User</cp:lastModifiedBy>
  <cp:revision>2</cp:revision>
  <dcterms:created xsi:type="dcterms:W3CDTF">2024-09-16T08:24:00Z</dcterms:created>
  <dcterms:modified xsi:type="dcterms:W3CDTF">2024-09-16T08:24:00Z</dcterms:modified>
</cp:coreProperties>
</file>