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7" w:rsidRPr="00A12502" w:rsidRDefault="00E522F7" w:rsidP="00623240">
      <w:pPr>
        <w:spacing w:line="240" w:lineRule="exact"/>
        <w:jc w:val="center"/>
        <w:rPr>
          <w:b/>
          <w:sz w:val="28"/>
          <w:szCs w:val="28"/>
        </w:rPr>
      </w:pPr>
      <w:bookmarkStart w:id="0" w:name="P52"/>
      <w:bookmarkEnd w:id="0"/>
      <w:r w:rsidRPr="00A12502">
        <w:rPr>
          <w:b/>
          <w:sz w:val="28"/>
          <w:szCs w:val="28"/>
        </w:rPr>
        <w:t>ОТЧЕТ ПО ПЛАНУ</w:t>
      </w:r>
    </w:p>
    <w:p w:rsidR="00E522F7" w:rsidRPr="00A12502" w:rsidRDefault="00E522F7" w:rsidP="00623240">
      <w:pPr>
        <w:tabs>
          <w:tab w:val="left" w:pos="4536"/>
        </w:tabs>
        <w:jc w:val="center"/>
        <w:rPr>
          <w:b/>
          <w:sz w:val="28"/>
          <w:szCs w:val="28"/>
        </w:rPr>
      </w:pPr>
      <w:r w:rsidRPr="00A12502">
        <w:rPr>
          <w:b/>
          <w:sz w:val="28"/>
          <w:szCs w:val="28"/>
        </w:rPr>
        <w:t>противодействия коррупции на 2021-20</w:t>
      </w:r>
      <w:r w:rsidR="00623240">
        <w:rPr>
          <w:b/>
          <w:sz w:val="28"/>
          <w:szCs w:val="28"/>
        </w:rPr>
        <w:t xml:space="preserve">23 годы, </w:t>
      </w:r>
      <w:proofErr w:type="gramStart"/>
      <w:r w:rsidRPr="00A12502">
        <w:rPr>
          <w:b/>
          <w:sz w:val="28"/>
          <w:szCs w:val="28"/>
        </w:rPr>
        <w:t>утвержденному</w:t>
      </w:r>
      <w:proofErr w:type="gramEnd"/>
      <w:r w:rsidRPr="00A12502">
        <w:rPr>
          <w:b/>
          <w:sz w:val="28"/>
          <w:szCs w:val="28"/>
        </w:rPr>
        <w:t xml:space="preserve"> постановлением Администрации </w:t>
      </w:r>
      <w:r>
        <w:rPr>
          <w:b/>
          <w:sz w:val="28"/>
          <w:szCs w:val="28"/>
        </w:rPr>
        <w:t>Солецкого</w:t>
      </w:r>
      <w:r w:rsidRPr="00A12502">
        <w:rPr>
          <w:b/>
          <w:sz w:val="28"/>
          <w:szCs w:val="28"/>
        </w:rPr>
        <w:t xml:space="preserve">                                                   муниципального </w:t>
      </w:r>
      <w:r>
        <w:rPr>
          <w:b/>
          <w:sz w:val="28"/>
          <w:szCs w:val="28"/>
        </w:rPr>
        <w:t>округа</w:t>
      </w:r>
      <w:r w:rsidRPr="00A1250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A12502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21 № 380</w:t>
      </w:r>
      <w:r w:rsidRPr="00A12502">
        <w:rPr>
          <w:b/>
          <w:sz w:val="28"/>
          <w:szCs w:val="28"/>
        </w:rPr>
        <w:t>,</w:t>
      </w:r>
      <w:r w:rsidR="00DD044B">
        <w:rPr>
          <w:b/>
          <w:sz w:val="28"/>
          <w:szCs w:val="28"/>
        </w:rPr>
        <w:t xml:space="preserve"> </w:t>
      </w:r>
      <w:r w:rsidR="00E77FA3">
        <w:rPr>
          <w:b/>
          <w:sz w:val="28"/>
          <w:szCs w:val="28"/>
        </w:rPr>
        <w:t>(</w:t>
      </w:r>
      <w:r w:rsidR="00A715AC">
        <w:rPr>
          <w:b/>
          <w:sz w:val="28"/>
          <w:szCs w:val="28"/>
        </w:rPr>
        <w:t xml:space="preserve">в ред. </w:t>
      </w:r>
      <w:r w:rsidR="00E24A1C">
        <w:rPr>
          <w:b/>
          <w:sz w:val="28"/>
          <w:szCs w:val="28"/>
        </w:rPr>
        <w:t xml:space="preserve">От 16.04.2021 № 544, </w:t>
      </w:r>
      <w:r w:rsidR="00DD044B" w:rsidRPr="00DD044B">
        <w:rPr>
          <w:b/>
          <w:sz w:val="28"/>
          <w:szCs w:val="28"/>
        </w:rPr>
        <w:t>от 06.09.2021 № 1274</w:t>
      </w:r>
      <w:r w:rsidR="00DD044B">
        <w:rPr>
          <w:b/>
          <w:sz w:val="28"/>
          <w:szCs w:val="28"/>
        </w:rPr>
        <w:t>, от 01.12.2021 № 1793</w:t>
      </w:r>
      <w:r w:rsidR="00464486">
        <w:rPr>
          <w:b/>
          <w:sz w:val="28"/>
          <w:szCs w:val="28"/>
        </w:rPr>
        <w:t>, от 29.06.2022 № 1155</w:t>
      </w:r>
      <w:r w:rsidR="00A429C2">
        <w:rPr>
          <w:b/>
          <w:sz w:val="28"/>
          <w:szCs w:val="28"/>
        </w:rPr>
        <w:t>, от 18.01.2023 № 30</w:t>
      </w:r>
      <w:r w:rsidR="00E77FA3">
        <w:rPr>
          <w:b/>
          <w:sz w:val="28"/>
          <w:szCs w:val="28"/>
        </w:rPr>
        <w:t>),</w:t>
      </w:r>
    </w:p>
    <w:p w:rsidR="00E24A1C" w:rsidRPr="00A12502" w:rsidRDefault="00A429C2" w:rsidP="00623240">
      <w:pPr>
        <w:spacing w:before="120"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</w:t>
      </w:r>
      <w:r w:rsidR="005D54E4">
        <w:rPr>
          <w:b/>
          <w:sz w:val="28"/>
          <w:szCs w:val="28"/>
          <w:u w:val="single"/>
        </w:rPr>
        <w:t>1 квартал 2023 года</w:t>
      </w:r>
    </w:p>
    <w:p w:rsidR="007323EC" w:rsidRPr="007F6A3F" w:rsidRDefault="007323EC" w:rsidP="007323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5066"/>
        <w:gridCol w:w="4977"/>
        <w:gridCol w:w="27"/>
        <w:gridCol w:w="4020"/>
      </w:tblGrid>
      <w:tr w:rsidR="00894A00" w:rsidRPr="00694A15" w:rsidTr="00B50169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№ </w:t>
            </w:r>
            <w:proofErr w:type="spellStart"/>
            <w:proofErr w:type="gramStart"/>
            <w:r w:rsidRPr="00562E35">
              <w:t>п</w:t>
            </w:r>
            <w:proofErr w:type="spellEnd"/>
            <w:proofErr w:type="gramEnd"/>
            <w:r w:rsidRPr="00562E35">
              <w:t>/</w:t>
            </w:r>
            <w:proofErr w:type="spellStart"/>
            <w:r w:rsidRPr="00562E35">
              <w:t>п</w:t>
            </w:r>
            <w:proofErr w:type="spellEnd"/>
          </w:p>
        </w:tc>
        <w:tc>
          <w:tcPr>
            <w:tcW w:w="5063" w:type="dxa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Наименование мероприятия</w:t>
            </w:r>
          </w:p>
        </w:tc>
        <w:tc>
          <w:tcPr>
            <w:tcW w:w="5017" w:type="dxa"/>
            <w:gridSpan w:val="2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Результат исполнения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both"/>
            </w:pPr>
            <w:r w:rsidRPr="00D72FEC">
              <w:t>Исполнитель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1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2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3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center"/>
            </w:pPr>
            <w:r w:rsidRPr="00D72FEC">
              <w:t>4</w:t>
            </w:r>
          </w:p>
        </w:tc>
      </w:tr>
      <w:tr w:rsidR="00E469C0" w:rsidRPr="00694A15" w:rsidTr="00B5016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527C14" w:rsidRPr="00562E35" w:rsidRDefault="00527C14" w:rsidP="00562E35"/>
        </w:tc>
        <w:tc>
          <w:tcPr>
            <w:tcW w:w="10080" w:type="dxa"/>
            <w:gridSpan w:val="3"/>
            <w:shd w:val="clear" w:color="auto" w:fill="auto"/>
          </w:tcPr>
          <w:p w:rsidR="00527C14" w:rsidRPr="00562E35" w:rsidRDefault="00527C14" w:rsidP="00E06FF7">
            <w:pPr>
              <w:widowControl w:val="0"/>
              <w:autoSpaceDE w:val="0"/>
              <w:autoSpaceDN w:val="0"/>
              <w:jc w:val="center"/>
            </w:pPr>
            <w:r w:rsidRPr="00694A15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527C14" w:rsidP="00527C14">
            <w:pPr>
              <w:widowControl w:val="0"/>
              <w:autoSpaceDE w:val="0"/>
              <w:autoSpaceDN w:val="0"/>
              <w:jc w:val="center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1.1.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EA6AB2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(далее – Администрации муниципального округа), и урегулированию конфликта интересов.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10506E" w:rsidP="00EA6AB2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="005D54E4">
              <w:t xml:space="preserve"> 1 квартале 2023 году проведено 3 заседания</w:t>
            </w:r>
            <w:r w:rsidR="00527C14" w:rsidRPr="00562E35">
              <w:t xml:space="preserve"> комисси</w:t>
            </w:r>
            <w:r w:rsidR="005D54E4">
              <w:t>и</w:t>
            </w:r>
            <w:r w:rsidR="00527C14" w:rsidRPr="00562E35"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</w:t>
            </w:r>
            <w:r w:rsidR="00527C14" w:rsidRPr="00FA0604">
              <w:t>урегулированию конфликта интересов</w:t>
            </w:r>
            <w:r w:rsidR="00B478BB">
              <w:t xml:space="preserve">, на которых рассмотрено </w:t>
            </w:r>
            <w:r w:rsidR="00FA0604" w:rsidRPr="00FA0604">
              <w:t>3  вопроса</w:t>
            </w:r>
            <w:r w:rsidR="00FA0604">
              <w:t>.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EA6AB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1.2.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proofErr w:type="gramStart"/>
            <w:r w:rsidRPr="00562E35">
              <w:t>Повышение эффективности кадровой работы в части, касающейся ведения личных дел лиц, замещающих должности муниципальной службы и муниципальные должности; контроль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5017" w:type="dxa"/>
            <w:gridSpan w:val="2"/>
            <w:shd w:val="clear" w:color="auto" w:fill="auto"/>
          </w:tcPr>
          <w:p w:rsidR="00527C14" w:rsidRDefault="00527C14" w:rsidP="00E77FA3">
            <w:pPr>
              <w:widowControl w:val="0"/>
              <w:autoSpaceDE w:val="0"/>
              <w:autoSpaceDN w:val="0"/>
            </w:pPr>
            <w:r>
              <w:t>М</w:t>
            </w:r>
            <w:r w:rsidRPr="00562E35">
              <w:t xml:space="preserve">униципальные служащие заполняют анкету в редакции распоряжения Правительства РФ от </w:t>
            </w:r>
            <w:r w:rsidRPr="007B0B7E">
              <w:rPr>
                <w:sz w:val="18"/>
                <w:szCs w:val="18"/>
              </w:rPr>
              <w:t>22.04.2022 № 986-р</w:t>
            </w:r>
            <w:r>
              <w:t xml:space="preserve">. </w:t>
            </w:r>
          </w:p>
          <w:p w:rsidR="00866726" w:rsidRPr="00E77FA3" w:rsidRDefault="00866726" w:rsidP="00E77FA3">
            <w:pPr>
              <w:widowControl w:val="0"/>
              <w:autoSpaceDE w:val="0"/>
              <w:autoSpaceDN w:val="0"/>
            </w:pP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E77FA3">
            <w:pPr>
              <w:widowControl w:val="0"/>
              <w:autoSpaceDE w:val="0"/>
              <w:autoSpaceDN w:val="0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1.3.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Осуществление </w:t>
            </w:r>
            <w:proofErr w:type="gramStart"/>
            <w:r w:rsidRPr="00562E35">
              <w:t>контроля за</w:t>
            </w:r>
            <w:proofErr w:type="gramEnd"/>
            <w:r w:rsidRPr="00562E35">
              <w:t xml:space="preserve"> реализацией Плана противодействия коррупции в Администрации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66726" w:rsidRPr="00866726" w:rsidRDefault="00527C14" w:rsidP="00866726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zh-CN"/>
              </w:rPr>
            </w:pPr>
            <w:proofErr w:type="gramStart"/>
            <w:r w:rsidRPr="00562E35">
              <w:t>контроль за</w:t>
            </w:r>
            <w:proofErr w:type="gramEnd"/>
            <w:r w:rsidRPr="00562E35">
              <w:t xml:space="preserve"> реализацией Плана осуществляется </w:t>
            </w:r>
            <w:r w:rsidR="00866726">
              <w:t>о</w:t>
            </w:r>
            <w:r w:rsidR="00866726" w:rsidRPr="00D72FEC">
              <w:t>тдел</w:t>
            </w:r>
            <w:r w:rsidR="00866726">
              <w:t>ом</w:t>
            </w:r>
            <w:r w:rsidR="00866726" w:rsidRPr="00D72FEC">
              <w:t xml:space="preserve"> по организационным вопросам и связям с общественностью управления делами Администрации муниципального округа</w:t>
            </w:r>
            <w:r w:rsidR="00866726" w:rsidRPr="00562E35">
              <w:t xml:space="preserve"> </w:t>
            </w:r>
            <w:r w:rsidRPr="00866726">
              <w:t>на постоянной основе.</w:t>
            </w:r>
            <w:r w:rsidR="00866726" w:rsidRPr="00866726">
              <w:t xml:space="preserve"> Итоговая информация о реализации Плана, в т.ч. о невыполненных мероприятиях, представляется в комиссию  </w:t>
            </w:r>
            <w:r w:rsidR="00866726" w:rsidRPr="00866726">
              <w:rPr>
                <w:rFonts w:eastAsia="Arial"/>
                <w:lang w:eastAsia="zh-CN"/>
              </w:rPr>
              <w:t>по противодействию</w:t>
            </w:r>
            <w:r w:rsidR="00866726">
              <w:rPr>
                <w:rFonts w:eastAsia="Arial"/>
                <w:lang w:eastAsia="zh-CN"/>
              </w:rPr>
              <w:t xml:space="preserve"> </w:t>
            </w:r>
            <w:r w:rsidR="00866726" w:rsidRPr="00866726">
              <w:rPr>
                <w:rFonts w:eastAsia="Arial"/>
                <w:lang w:eastAsia="zh-CN"/>
              </w:rPr>
              <w:t>коррупции</w:t>
            </w:r>
            <w:r w:rsidR="00866726">
              <w:rPr>
                <w:rFonts w:eastAsia="Arial"/>
                <w:lang w:eastAsia="zh-CN"/>
              </w:rPr>
              <w:t xml:space="preserve"> </w:t>
            </w:r>
            <w:r w:rsidR="00866726" w:rsidRPr="00866726">
              <w:t>в Администрации муниципального округа</w:t>
            </w:r>
            <w:r w:rsidR="00866726" w:rsidRPr="00866726">
              <w:rPr>
                <w:rFonts w:eastAsia="Arial"/>
                <w:lang w:eastAsia="zh-CN"/>
              </w:rPr>
              <w:t>, также размещается на сайте Администрации в сети Интернет</w:t>
            </w:r>
          </w:p>
          <w:p w:rsidR="00527C14" w:rsidRPr="00562E35" w:rsidRDefault="00527C14" w:rsidP="00866726">
            <w:pPr>
              <w:widowControl w:val="0"/>
              <w:autoSpaceDE w:val="0"/>
              <w:autoSpaceDN w:val="0"/>
              <w:jc w:val="both"/>
            </w:pPr>
            <w:r w:rsidRPr="00866726">
              <w:t xml:space="preserve"> В </w:t>
            </w:r>
            <w:r w:rsidR="00866726" w:rsidRPr="00866726">
              <w:t xml:space="preserve">отчетный </w:t>
            </w:r>
            <w:r w:rsidR="00B478BB">
              <w:t>период было проведено 1 заседание</w:t>
            </w:r>
            <w:r w:rsidRPr="00866726">
              <w:t xml:space="preserve"> комиссии по противодействию коррупции в </w:t>
            </w:r>
            <w:r w:rsidRPr="00866726">
              <w:lastRenderedPageBreak/>
              <w:t>Администрации муниципального округа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7B522F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1.4.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Подготовка и представление в отдел Администрации Губернатора Новгородской области по профилактике коррупционных и иных правонарушений информации о реализации мероприятий по противодействию коррупции в Администрации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527C14" w:rsidP="007B522F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562E35">
              <w:t xml:space="preserve"> отдел Администрации Губернатора Новгородской области по профилактике коррупционных и иных правонарушений</w:t>
            </w:r>
            <w:r>
              <w:t xml:space="preserve"> представляются</w:t>
            </w:r>
            <w:r w:rsidRPr="00562E35">
              <w:t xml:space="preserve"> </w:t>
            </w:r>
            <w:r>
              <w:t>сведения</w:t>
            </w:r>
            <w:r w:rsidRPr="00562E35">
              <w:t xml:space="preserve"> о реализации </w:t>
            </w:r>
            <w:r>
              <w:t>мер</w:t>
            </w:r>
            <w:r w:rsidRPr="00562E35">
              <w:t xml:space="preserve"> по противодействию коррупции в Администрации муниципального округа</w:t>
            </w:r>
            <w:r>
              <w:t xml:space="preserve"> каждый квартал.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7B522F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E77FA3" w:rsidRPr="00694A15" w:rsidTr="00CF4C57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E77FA3" w:rsidRPr="00D72FEC" w:rsidRDefault="00E77FA3" w:rsidP="00E06FF7">
            <w:pPr>
              <w:widowControl w:val="0"/>
              <w:autoSpaceDE w:val="0"/>
              <w:autoSpaceDN w:val="0"/>
              <w:jc w:val="center"/>
            </w:pPr>
            <w:r w:rsidRPr="00D72FEC">
              <w:rPr>
                <w:b/>
              </w:rPr>
              <w:t xml:space="preserve">2. </w:t>
            </w:r>
            <w:proofErr w:type="spellStart"/>
            <w:r w:rsidRPr="00D72FEC">
              <w:rPr>
                <w:b/>
              </w:rPr>
              <w:t>Антикоррупционные</w:t>
            </w:r>
            <w:proofErr w:type="spellEnd"/>
            <w:r w:rsidRPr="00D72FEC">
              <w:rPr>
                <w:b/>
              </w:rPr>
              <w:t xml:space="preserve"> меры при замещении должностей муниципальной </w:t>
            </w:r>
            <w:r w:rsidRPr="00D72FEC">
              <w:rPr>
                <w:b/>
              </w:rPr>
              <w:br/>
              <w:t xml:space="preserve">службы и при прохождении муниципальной службы в </w:t>
            </w:r>
            <w:r w:rsidRPr="00D72FEC">
              <w:rPr>
                <w:b/>
              </w:rPr>
              <w:br/>
              <w:t>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Взаимодействие с правоохранительными органами Новгородской области в целях получения информации о лицах, претендующих на замещение должностей муниципальной службы в Администрации муниципального округа, об их причастности к противоправной деятельности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Взаимодействие осуществляется по мере необходимости. В отчетном периоде оснований для обращения в правоохранительные органы не было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2.2.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муниципального округа, осуществление анализа таких сведений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B478BB" w:rsidP="00B96913">
            <w:pPr>
              <w:spacing w:before="120" w:line="240" w:lineRule="exact"/>
              <w:jc w:val="both"/>
            </w:pPr>
            <w:r>
              <w:t>В 1 квартале 2023 году</w:t>
            </w:r>
            <w:r w:rsidR="00527C14" w:rsidRPr="00562E35">
              <w:t xml:space="preserve"> на муниципальную службу в Администрацию Солецкого м</w:t>
            </w:r>
            <w:r>
              <w:t>униципального округа поступило 5</w:t>
            </w:r>
            <w:r w:rsidR="00527C14" w:rsidRPr="00562E35">
              <w:t xml:space="preserve"> муниципал</w:t>
            </w:r>
            <w:r w:rsidR="00B96913">
              <w:t>ьных служащих, должности которые</w:t>
            </w:r>
            <w:r w:rsidR="00527C14" w:rsidRPr="00562E35">
              <w:t xml:space="preserve"> включены в перечень. Муниципальные служащие при поступлении на муниципальную службу представили сведения о доходах, об имуществе и обязательствах имущественного характера в отношении себя, супругов и несовершеннолетних детей. 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CF4C57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2.3.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Default="00527C14" w:rsidP="00CF4C57">
            <w:pPr>
              <w:pStyle w:val="a3"/>
              <w:jc w:val="both"/>
            </w:pPr>
            <w:proofErr w:type="gramStart"/>
            <w:r w:rsidRPr="00562E35">
              <w:t xml:space="preserve">Решением Думы Солецкого муниципального округа от </w:t>
            </w:r>
            <w:r w:rsidR="00B96913">
              <w:rPr>
                <w:szCs w:val="28"/>
              </w:rPr>
              <w:t xml:space="preserve">26.12.2022  </w:t>
            </w:r>
            <w:r w:rsidR="00B96913" w:rsidRPr="00326996">
              <w:rPr>
                <w:szCs w:val="28"/>
              </w:rPr>
              <w:t xml:space="preserve">№ </w:t>
            </w:r>
            <w:r w:rsidR="00B96913">
              <w:rPr>
                <w:szCs w:val="28"/>
              </w:rPr>
              <w:t xml:space="preserve">352 </w:t>
            </w:r>
            <w:r w:rsidRPr="00562E35">
              <w:t>утвержден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 w:rsidRPr="00562E35">
              <w:t xml:space="preserve"> своих супруги (супруга) и несовершеннолетних детей»</w:t>
            </w:r>
          </w:p>
          <w:p w:rsidR="00527C14" w:rsidRPr="00562E35" w:rsidRDefault="00527C14" w:rsidP="003C5FDE">
            <w:pPr>
              <w:pStyle w:val="a3"/>
              <w:jc w:val="both"/>
            </w:pP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CF4C57">
            <w:pPr>
              <w:pStyle w:val="a3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2.4.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1A1A25" w:rsidRDefault="003C5FDE" w:rsidP="0082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jc w:val="both"/>
              <w:rPr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2.5.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обеспечению соблюдения муниципальными служащими Администрации муниципального округа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ED5029" w:rsidRDefault="00527C14" w:rsidP="00562E35">
            <w:pPr>
              <w:jc w:val="both"/>
            </w:pPr>
            <w:r w:rsidRPr="00ED5029">
              <w:rPr>
                <w:color w:val="000000"/>
              </w:rPr>
              <w:t>Муниципальными служащими и лицами, замещающими муниципальные должности, соблюдаются ограничения, запреты и исполнение обязанностей, установленных в целях противодействия коррупции (нарушения не выявлены)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62E35">
            <w:pPr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2.6.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E77FA3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Проведение проверок в установленном порядке с применением по случаям несоблюдения муниципальными служащими Администрации муниципального округа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201F7" w:rsidRPr="00976A42" w:rsidRDefault="00120225" w:rsidP="003C5FDE">
            <w:pPr>
              <w:shd w:val="clear" w:color="auto" w:fill="FFFFFF" w:themeFill="background1"/>
              <w:jc w:val="both"/>
            </w:pPr>
            <w:r>
              <w:t>Проверки не проводились</w:t>
            </w:r>
          </w:p>
          <w:p w:rsidR="00527C14" w:rsidRPr="00ED5029" w:rsidRDefault="00527C14" w:rsidP="00EA6AB2">
            <w:pPr>
              <w:shd w:val="clear" w:color="auto" w:fill="FFFFFF" w:themeFill="background1"/>
              <w:jc w:val="both"/>
            </w:pP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shd w:val="clear" w:color="auto" w:fill="FFFFFF" w:themeFill="background1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2.7.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E77FA3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Проведение проверок в установленном порядке с применением по случаям </w:t>
            </w:r>
            <w:r w:rsidRPr="00562E35">
              <w:rPr>
                <w:color w:val="000000"/>
              </w:rPr>
              <w:t xml:space="preserve">нарушений законодательства о противодействии коррупции </w:t>
            </w:r>
            <w:r w:rsidRPr="00562E35">
              <w:t xml:space="preserve"> руководителями  муниципальных учреждений, предприятий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120225" w:rsidP="00120225">
            <w:pPr>
              <w:shd w:val="clear" w:color="auto" w:fill="FFFFFF" w:themeFill="background1"/>
              <w:jc w:val="both"/>
            </w:pPr>
            <w:r>
              <w:t>Проверки не проводились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shd w:val="clear" w:color="auto" w:fill="FFFFFF" w:themeFill="background1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2.8.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proofErr w:type="gramStart"/>
            <w:r w:rsidRPr="00562E35">
              <w:t>Организация работы по информированию муниципальных служащих Администрации муниципального округа о содержании нормативных правовых актов, регламентирующих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</w:t>
            </w:r>
            <w:proofErr w:type="gramEnd"/>
            <w:r w:rsidRPr="00562E35">
              <w:t xml:space="preserve">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756199" w:rsidRPr="00C50570" w:rsidRDefault="00756199" w:rsidP="00756199">
            <w:pPr>
              <w:autoSpaceDE w:val="0"/>
              <w:autoSpaceDN w:val="0"/>
              <w:adjustRightInd w:val="0"/>
              <w:jc w:val="both"/>
            </w:pPr>
            <w:r w:rsidRPr="00C50570">
              <w:t xml:space="preserve">При поступлении на муниципальную службу </w:t>
            </w:r>
            <w:r w:rsidRPr="00677613">
              <w:rPr>
                <w:color w:val="000000" w:themeColor="text1"/>
              </w:rPr>
              <w:t xml:space="preserve">ознакомлено </w:t>
            </w:r>
            <w:r w:rsidR="0012022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C50570">
              <w:t>человек.</w:t>
            </w:r>
          </w:p>
          <w:p w:rsidR="00756199" w:rsidRPr="00C50570" w:rsidRDefault="00756199" w:rsidP="00756199">
            <w:pPr>
              <w:autoSpaceDE w:val="0"/>
              <w:autoSpaceDN w:val="0"/>
              <w:adjustRightInd w:val="0"/>
              <w:jc w:val="both"/>
            </w:pPr>
            <w:r w:rsidRPr="00C50570">
              <w:t>Проведена работа по ознакомлению муниципальных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актов.</w:t>
            </w:r>
          </w:p>
          <w:p w:rsidR="00756199" w:rsidRPr="00C50570" w:rsidRDefault="00120225" w:rsidP="00756199">
            <w:pPr>
              <w:ind w:firstLine="708"/>
              <w:jc w:val="both"/>
            </w:pPr>
            <w:r>
              <w:t>С муниципальными служащими 24 января 2023</w:t>
            </w:r>
            <w:r w:rsidR="00756199" w:rsidRPr="00C50570">
              <w:t xml:space="preserve"> года  проведены индивидуальные консультации по вопросу представления сведений о доходах, расходах, а также заполнения формы для представления таких сведений на базе специального програ</w:t>
            </w:r>
            <w:r>
              <w:t>ммного обеспечения (версия 2.5.2</w:t>
            </w:r>
            <w:r w:rsidR="00756199" w:rsidRPr="00C50570">
              <w:t xml:space="preserve">). </w:t>
            </w:r>
          </w:p>
          <w:p w:rsidR="008201F7" w:rsidRDefault="008201F7" w:rsidP="00756199">
            <w:pPr>
              <w:jc w:val="both"/>
              <w:rPr>
                <w:lang w:eastAsia="en-US"/>
              </w:rPr>
            </w:pPr>
          </w:p>
          <w:p w:rsidR="008201F7" w:rsidRPr="008201F7" w:rsidRDefault="008201F7" w:rsidP="00756199">
            <w:pPr>
              <w:jc w:val="both"/>
            </w:pPr>
            <w:r w:rsidRPr="008201F7">
              <w:rPr>
                <w:color w:val="000000"/>
              </w:rPr>
              <w:t>До каждого муниципального служащего доведены новые Методические рекомендации по вопросам представления сведений о доходах и заполнения соот</w:t>
            </w:r>
            <w:r w:rsidR="00120225">
              <w:rPr>
                <w:color w:val="000000"/>
              </w:rPr>
              <w:t>ветствующей формы справки в 2023</w:t>
            </w:r>
            <w:r w:rsidRPr="008201F7">
              <w:rPr>
                <w:color w:val="000000"/>
              </w:rPr>
              <w:t xml:space="preserve"> году и </w:t>
            </w:r>
            <w:r w:rsidRPr="008201F7">
              <w:rPr>
                <w:color w:val="000000"/>
              </w:rPr>
              <w:lastRenderedPageBreak/>
              <w:t>основные новеллы, на которые следует обратить внимание при использовании указанных рекомендаций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2.9.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Организация работы по соблюдению гражданами, замещавшими должности муниципальной службы в Администрации муниципального округа, ограничений при заключении ими после увольнения с муниципальной службы в Администрации муниципального округа трудового договора и (или) гражданско-правового договора в случаях, предусмотренных </w:t>
            </w:r>
            <w:hyperlink r:id="rId6" w:history="1">
              <w:r w:rsidRPr="00562E35">
                <w:t>статьей 12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t xml:space="preserve"> № 273-ФЗ </w:t>
            </w:r>
            <w:r w:rsidRPr="00562E35">
              <w:br/>
              <w:t>"О противодействии коррупции"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B933EC" w:rsidRDefault="00B933EC" w:rsidP="00562E35">
            <w:pPr>
              <w:widowControl w:val="0"/>
              <w:autoSpaceDE w:val="0"/>
              <w:autoSpaceDN w:val="0"/>
              <w:jc w:val="both"/>
              <w:rPr>
                <w:rFonts w:eastAsia="Arial"/>
              </w:rPr>
            </w:pPr>
            <w:r w:rsidRPr="00B933EC">
              <w:rPr>
                <w:color w:val="000000"/>
              </w:rPr>
              <w:t>В связи с увольнением с должностей муниципальной службы, включенных в перечень должностей муниципальной службы, при увольнении с которой муниципальный служащий обязан соблюдать ограничения, предусмотренные статьей 12 Федерального закона от 25 декабря 2008 года №273-ФЗ «О противодействии коррупции» за 2022 год 11 муниципальных служащих уведомлены под роспись об обязанности соблюдения огран</w:t>
            </w:r>
            <w:r w:rsidR="00120225">
              <w:rPr>
                <w:color w:val="000000"/>
              </w:rPr>
              <w:t xml:space="preserve">ичений. </w:t>
            </w:r>
            <w:proofErr w:type="gramStart"/>
            <w:r w:rsidR="00120225">
              <w:rPr>
                <w:color w:val="000000"/>
              </w:rPr>
              <w:t>В отчетном году получено 2 уведомления</w:t>
            </w:r>
            <w:r w:rsidRPr="00B933EC">
              <w:rPr>
                <w:color w:val="000000"/>
              </w:rPr>
              <w:t xml:space="preserve"> работодателей о приеме на работу бывших муниципальных служащих, которые в силу занимаемой должности обязаны были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на которых после увольнения возлагаются ограничения, предусмотренные</w:t>
            </w:r>
            <w:proofErr w:type="gramEnd"/>
            <w:r w:rsidRPr="00B933EC">
              <w:rPr>
                <w:color w:val="000000"/>
              </w:rPr>
              <w:t xml:space="preserve"> ст.12 Федерального закона от 25.12.2008 № 273-ФЗ «О противодействии коррупции»</w:t>
            </w:r>
          </w:p>
          <w:p w:rsidR="00E469C0" w:rsidRPr="00562E35" w:rsidRDefault="00E469C0" w:rsidP="00562E3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10" w:type="dxa"/>
            <w:shd w:val="clear" w:color="auto" w:fill="auto"/>
          </w:tcPr>
          <w:p w:rsidR="00756199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756199" w:rsidRPr="00756199" w:rsidRDefault="00756199" w:rsidP="00756199"/>
          <w:p w:rsidR="00756199" w:rsidRPr="00756199" w:rsidRDefault="00756199" w:rsidP="00756199"/>
          <w:p w:rsidR="00756199" w:rsidRDefault="00756199" w:rsidP="00756199"/>
          <w:p w:rsidR="00756199" w:rsidRDefault="00756199" w:rsidP="00756199"/>
          <w:p w:rsidR="00527C14" w:rsidRPr="00756199" w:rsidRDefault="00756199" w:rsidP="00756199">
            <w:pPr>
              <w:tabs>
                <w:tab w:val="left" w:pos="1050"/>
              </w:tabs>
            </w:pPr>
            <w:r>
              <w:tab/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2.10.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размещению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 Солецкого округа, на официальном сайте Администрации Солецкого округа в сети «Интернет» в соответствии с законодательством Российской Федерации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120225" w:rsidP="00562E35">
            <w:pPr>
              <w:spacing w:before="120" w:line="240" w:lineRule="exact"/>
              <w:jc w:val="both"/>
            </w:pPr>
            <w:r>
              <w:t>-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2.11.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Поддержание в актуальном состоянии 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 w:rsidRPr="00562E35">
              <w:lastRenderedPageBreak/>
              <w:t>своих супруги (супруга) и несовершеннолетних детей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F530EC" w:rsidRDefault="00527C14" w:rsidP="00630104">
            <w:pPr>
              <w:pStyle w:val="a3"/>
              <w:jc w:val="both"/>
            </w:pPr>
            <w:r w:rsidRPr="00F530EC">
              <w:lastRenderedPageBreak/>
              <w:t xml:space="preserve"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поддерживается в </w:t>
            </w:r>
            <w:r w:rsidRPr="00F530EC">
              <w:lastRenderedPageBreak/>
              <w:t>актуальном состоянии</w:t>
            </w:r>
            <w:r w:rsidR="00630104">
              <w:t xml:space="preserve">. Утвержден перечень в новой редакции - </w:t>
            </w:r>
            <w:r w:rsidR="00630104" w:rsidRPr="00562E35">
              <w:t xml:space="preserve">Решением Думы Солецкого муниципального округа от </w:t>
            </w:r>
            <w:r w:rsidR="00630104">
              <w:rPr>
                <w:szCs w:val="28"/>
              </w:rPr>
              <w:t xml:space="preserve">26.12.2022  </w:t>
            </w:r>
            <w:r w:rsidR="00630104" w:rsidRPr="00326996">
              <w:rPr>
                <w:szCs w:val="28"/>
              </w:rPr>
              <w:t xml:space="preserve">№ </w:t>
            </w:r>
            <w:r w:rsidR="00630104">
              <w:rPr>
                <w:szCs w:val="28"/>
              </w:rPr>
              <w:t>352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17D6E" w:rsidRPr="00694A15" w:rsidTr="00CF4C57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17D6E" w:rsidRPr="00D72FEC" w:rsidRDefault="00817D6E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lastRenderedPageBreak/>
              <w:t xml:space="preserve">3 </w:t>
            </w:r>
            <w:proofErr w:type="spellStart"/>
            <w:r w:rsidRPr="00D72FEC">
              <w:rPr>
                <w:b/>
              </w:rPr>
              <w:t>Антикоррупционная</w:t>
            </w:r>
            <w:proofErr w:type="spellEnd"/>
            <w:r w:rsidRPr="00D72FEC">
              <w:rPr>
                <w:b/>
              </w:rPr>
              <w:t xml:space="preserve"> экспертиза нормативных правовых актов и проектов нормативных правовых актов. Устранение </w:t>
            </w:r>
            <w:proofErr w:type="spellStart"/>
            <w:r w:rsidRPr="00D72FEC">
              <w:rPr>
                <w:b/>
              </w:rPr>
              <w:t>коррупциогенных</w:t>
            </w:r>
            <w:proofErr w:type="spellEnd"/>
            <w:r w:rsidRPr="00D72FEC">
              <w:rPr>
                <w:b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527C14" w:rsidRDefault="00527C14" w:rsidP="00562E35">
            <w:pPr>
              <w:widowControl w:val="0"/>
              <w:autoSpaceDE w:val="0"/>
              <w:autoSpaceDN w:val="0"/>
              <w:jc w:val="both"/>
            </w:pPr>
          </w:p>
          <w:p w:rsidR="00527C14" w:rsidRDefault="00527C14" w:rsidP="00562E35">
            <w:pPr>
              <w:widowControl w:val="0"/>
              <w:autoSpaceDE w:val="0"/>
              <w:autoSpaceDN w:val="0"/>
              <w:jc w:val="both"/>
            </w:pPr>
          </w:p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3.1.</w:t>
            </w:r>
          </w:p>
        </w:tc>
        <w:tc>
          <w:tcPr>
            <w:tcW w:w="5063" w:type="dxa"/>
            <w:tcBorders>
              <w:bottom w:val="nil"/>
            </w:tcBorders>
            <w:shd w:val="clear" w:color="auto" w:fill="auto"/>
          </w:tcPr>
          <w:p w:rsidR="00527C14" w:rsidRPr="00562E35" w:rsidRDefault="00527C14" w:rsidP="00562E35">
            <w:pPr>
              <w:jc w:val="both"/>
            </w:pPr>
            <w:r w:rsidRPr="00562E35">
              <w:t xml:space="preserve">Обеспечение проведения в установленном порядке </w:t>
            </w:r>
            <w:proofErr w:type="spellStart"/>
            <w:r w:rsidRPr="00562E35">
              <w:t>антикоррупционной</w:t>
            </w:r>
            <w:proofErr w:type="spellEnd"/>
            <w:r w:rsidRPr="00562E35">
              <w:t xml:space="preserve"> экспертизы при разработке проектов нормативных правовых актов Администрации Солецкого муниципального округа</w:t>
            </w:r>
          </w:p>
        </w:tc>
        <w:tc>
          <w:tcPr>
            <w:tcW w:w="5017" w:type="dxa"/>
            <w:gridSpan w:val="2"/>
            <w:tcBorders>
              <w:bottom w:val="nil"/>
            </w:tcBorders>
            <w:shd w:val="clear" w:color="auto" w:fill="auto"/>
          </w:tcPr>
          <w:p w:rsidR="00527C14" w:rsidRPr="009A1840" w:rsidRDefault="009A1840" w:rsidP="00630104">
            <w:pPr>
              <w:spacing w:before="120" w:line="240" w:lineRule="exact"/>
              <w:jc w:val="both"/>
            </w:pPr>
            <w:r w:rsidRPr="009A1840">
              <w:t>За 1 квартал 2023 года</w:t>
            </w:r>
            <w:r w:rsidR="00527C14" w:rsidRPr="009A1840">
              <w:t xml:space="preserve"> проведена </w:t>
            </w:r>
            <w:proofErr w:type="spellStart"/>
            <w:r w:rsidR="00527C14" w:rsidRPr="009A1840">
              <w:t>антикоррупционная</w:t>
            </w:r>
            <w:proofErr w:type="spellEnd"/>
            <w:r w:rsidR="00527C14" w:rsidRPr="009A1840">
              <w:t xml:space="preserve"> экспертиза</w:t>
            </w:r>
            <w:r w:rsidRPr="009A1840">
              <w:t xml:space="preserve"> 108</w:t>
            </w:r>
            <w:r w:rsidR="00527C14" w:rsidRPr="009A1840">
              <w:t xml:space="preserve"> проект</w:t>
            </w:r>
            <w:r w:rsidR="00630104" w:rsidRPr="009A1840">
              <w:t>ов</w:t>
            </w:r>
            <w:r w:rsidR="00527C14" w:rsidRPr="009A1840">
              <w:t xml:space="preserve"> нормативных правовых актов. </w:t>
            </w:r>
            <w:r w:rsidRPr="009A1840">
              <w:t>Выявлено 4</w:t>
            </w:r>
            <w:r w:rsidR="00527C14" w:rsidRPr="009A1840">
              <w:t xml:space="preserve"> </w:t>
            </w:r>
            <w:proofErr w:type="spellStart"/>
            <w:r w:rsidR="00527C14" w:rsidRPr="009A1840">
              <w:t>коррупциогенных</w:t>
            </w:r>
            <w:proofErr w:type="spellEnd"/>
            <w:r w:rsidR="00527C14" w:rsidRPr="009A1840">
              <w:t xml:space="preserve"> факторов в проектах нормативных правовых актах. По результатам проведения </w:t>
            </w:r>
            <w:proofErr w:type="spellStart"/>
            <w:r w:rsidR="00527C14" w:rsidRPr="009A1840">
              <w:t>антикоррупционной</w:t>
            </w:r>
            <w:proofErr w:type="spellEnd"/>
            <w:r w:rsidR="00527C14" w:rsidRPr="009A1840">
              <w:t xml:space="preserve"> экспертизы проектов нормативных правовых актов подготовлены заключения</w:t>
            </w:r>
          </w:p>
        </w:tc>
        <w:tc>
          <w:tcPr>
            <w:tcW w:w="4010" w:type="dxa"/>
            <w:tcBorders>
              <w:bottom w:val="nil"/>
            </w:tcBorders>
            <w:shd w:val="clear" w:color="auto" w:fill="auto"/>
          </w:tcPr>
          <w:p w:rsidR="00527C14" w:rsidRPr="00D72FEC" w:rsidRDefault="008A22E5" w:rsidP="004831AB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3.2.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Ведение учета результатов </w:t>
            </w:r>
            <w:proofErr w:type="spellStart"/>
            <w:r w:rsidRPr="00562E35">
              <w:t>антикоррупционной</w:t>
            </w:r>
            <w:proofErr w:type="spellEnd"/>
            <w:r w:rsidRPr="00562E35">
              <w:t xml:space="preserve"> экспертизы проектов нормативных правовых актов и нормативных правовых актов Администрации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9A1840" w:rsidRDefault="00527C14" w:rsidP="00562E35">
            <w:pPr>
              <w:spacing w:before="120" w:line="240" w:lineRule="exact"/>
              <w:jc w:val="both"/>
            </w:pPr>
            <w:r w:rsidRPr="009A1840">
              <w:t xml:space="preserve">Юридическим отделом Администрации муниципального округа ведется учет результатов </w:t>
            </w:r>
            <w:proofErr w:type="spellStart"/>
            <w:r w:rsidRPr="009A1840">
              <w:t>антикоррупционной</w:t>
            </w:r>
            <w:proofErr w:type="spellEnd"/>
            <w:r w:rsidRPr="009A1840">
              <w:t xml:space="preserve"> экспертизы проектов нормативных правовых актов Администрации Солецкого муниципального округа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62E35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3.3.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Проведение </w:t>
            </w:r>
            <w:proofErr w:type="spellStart"/>
            <w:r w:rsidRPr="00562E35">
              <w:t>антикоррупционной</w:t>
            </w:r>
            <w:proofErr w:type="spellEnd"/>
            <w:r w:rsidRPr="00562E35">
              <w:t xml:space="preserve"> экспертизы нормативных правовых актов Администрации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9A1840" w:rsidRDefault="00527C14" w:rsidP="009A1840">
            <w:pPr>
              <w:spacing w:before="120" w:line="240" w:lineRule="exact"/>
              <w:jc w:val="both"/>
            </w:pPr>
            <w:r w:rsidRPr="009A1840">
              <w:t xml:space="preserve">Проводится постоянно, в </w:t>
            </w:r>
            <w:r w:rsidR="009A1840" w:rsidRPr="009A1840">
              <w:t>1 квартале 2023 года</w:t>
            </w:r>
            <w:r w:rsidRPr="009A1840">
              <w:t xml:space="preserve"> проведена </w:t>
            </w:r>
            <w:proofErr w:type="spellStart"/>
            <w:r w:rsidRPr="009A1840">
              <w:t>антикоррупционная</w:t>
            </w:r>
            <w:proofErr w:type="spellEnd"/>
            <w:r w:rsidRPr="009A1840">
              <w:t xml:space="preserve"> экспертиза</w:t>
            </w:r>
            <w:r w:rsidR="009A1840" w:rsidRPr="009A1840">
              <w:t xml:space="preserve"> 1го</w:t>
            </w:r>
            <w:r w:rsidRPr="009A1840">
              <w:t xml:space="preserve"> </w:t>
            </w:r>
            <w:r w:rsidR="009A1840" w:rsidRPr="009A1840">
              <w:t xml:space="preserve"> нормативного правового</w:t>
            </w:r>
            <w:r w:rsidRPr="009A1840">
              <w:t xml:space="preserve"> акта.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rPr>
                <w:lang w:val="en-US"/>
              </w:rPr>
              <w:t>3.</w:t>
            </w:r>
            <w:r w:rsidRPr="00562E35">
              <w:t>4.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Подготовка обзоров изменений законодательства о противодействии коррупции, их размещение на официальном сайте Администрации Солецкого муниципального округа в сети «Интернет»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9A1840" w:rsidRDefault="00527C14" w:rsidP="00562E35">
            <w:pPr>
              <w:spacing w:before="120" w:line="240" w:lineRule="exact"/>
              <w:jc w:val="both"/>
            </w:pPr>
            <w:r w:rsidRPr="009A1840">
              <w:t>Ежеквартально на официальном сайте Администрации Солецкого муниципального округа размещается информация об  изменении законодательства о противодействии коррупции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62E35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3.5.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Рассмотрение вопросов правоприменительной </w:t>
            </w:r>
            <w:proofErr w:type="gramStart"/>
            <w:r w:rsidRPr="00562E35">
              <w:t>практики</w:t>
            </w:r>
            <w:proofErr w:type="gramEnd"/>
            <w:r w:rsidRPr="00562E35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</w:t>
            </w:r>
            <w:r>
              <w:t>й и действий (бездействия) Адми</w:t>
            </w:r>
            <w:r w:rsidRPr="00562E35">
              <w:t>нистрации муниципального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9A1840" w:rsidRDefault="00527C14" w:rsidP="00562E35">
            <w:pPr>
              <w:widowControl w:val="0"/>
              <w:autoSpaceDE w:val="0"/>
              <w:autoSpaceDN w:val="0"/>
              <w:jc w:val="both"/>
            </w:pPr>
            <w:r w:rsidRPr="009A1840">
              <w:t>//-//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3.6.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DC678F" w:rsidRDefault="00B50169" w:rsidP="00120225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</w:rPr>
              <w:t xml:space="preserve">Комитет по экономике, инвестициям и сельскому хозяйству Администрации муниципального округа ежеквартально готовит </w:t>
            </w:r>
            <w:r w:rsidRPr="0010019E">
              <w:rPr>
                <w:rFonts w:ascii="Calibri" w:hAnsi="Calibri"/>
              </w:rPr>
              <w:t xml:space="preserve">информацию о достижении показателей и выполнении </w:t>
            </w:r>
            <w:proofErr w:type="gramStart"/>
            <w:r w:rsidRPr="0010019E">
              <w:rPr>
                <w:rFonts w:ascii="Calibri" w:hAnsi="Calibri"/>
              </w:rPr>
              <w:t xml:space="preserve">мероприятий целевых </w:t>
            </w:r>
            <w:r w:rsidRPr="0010019E">
              <w:rPr>
                <w:rFonts w:ascii="Calibri" w:hAnsi="Calibri"/>
              </w:rPr>
              <w:lastRenderedPageBreak/>
              <w:t>моделей упрощения  процедур ведения бизнеса</w:t>
            </w:r>
            <w:proofErr w:type="gramEnd"/>
            <w:r w:rsidRPr="0010019E">
              <w:rPr>
                <w:rFonts w:ascii="Calibri" w:hAnsi="Calibri"/>
              </w:rPr>
              <w:t xml:space="preserve"> и повышения инвестиционной привлекательности субъектов Российской Федерации в соответствии с «дорожными картами», утвержденными органами исполнительной власти</w:t>
            </w:r>
            <w:r>
              <w:rPr>
                <w:rFonts w:ascii="Calibri" w:hAnsi="Calibri"/>
              </w:rPr>
              <w:t>. При обращении</w:t>
            </w:r>
            <w:r w:rsidRPr="00694A15">
              <w:rPr>
                <w:rFonts w:ascii="Calibri" w:hAnsi="Calibri"/>
              </w:rPr>
              <w:t xml:space="preserve"> субъ</w:t>
            </w:r>
            <w:r>
              <w:rPr>
                <w:rFonts w:ascii="Calibri" w:hAnsi="Calibri"/>
              </w:rPr>
              <w:t>ектов</w:t>
            </w:r>
            <w:r w:rsidRPr="00694A15">
              <w:rPr>
                <w:rFonts w:ascii="Calibri" w:hAnsi="Calibri"/>
              </w:rPr>
              <w:t xml:space="preserve"> малого и сред</w:t>
            </w:r>
            <w:r>
              <w:rPr>
                <w:rFonts w:ascii="Calibri" w:hAnsi="Calibri"/>
              </w:rPr>
              <w:t>него предпринимательства разъясняет ситуации по вопросам устранения администра</w:t>
            </w:r>
            <w:r w:rsidRPr="00694A15">
              <w:rPr>
                <w:rFonts w:ascii="Calibri" w:hAnsi="Calibri"/>
              </w:rPr>
              <w:t>тивных барьеров</w:t>
            </w:r>
            <w:r>
              <w:rPr>
                <w:rFonts w:ascii="Calibri" w:hAnsi="Calibri"/>
              </w:rPr>
              <w:t xml:space="preserve">. В </w:t>
            </w:r>
            <w:r>
              <w:t xml:space="preserve"> </w:t>
            </w:r>
            <w:r w:rsidR="00120225">
              <w:t>1 квартале</w:t>
            </w:r>
            <w:r>
              <w:rPr>
                <w:rFonts w:ascii="Calibri" w:hAnsi="Calibri"/>
              </w:rPr>
              <w:t xml:space="preserve"> обращений СМП не было.</w:t>
            </w:r>
          </w:p>
        </w:tc>
        <w:tc>
          <w:tcPr>
            <w:tcW w:w="4010" w:type="dxa"/>
            <w:shd w:val="clear" w:color="auto" w:fill="auto"/>
          </w:tcPr>
          <w:p w:rsidR="00527C14" w:rsidRPr="00B50169" w:rsidRDefault="008A22E5" w:rsidP="004831AB">
            <w:pPr>
              <w:jc w:val="both"/>
            </w:pPr>
            <w:r w:rsidRPr="00B50169">
              <w:lastRenderedPageBreak/>
              <w:t>Комитет по экономике, туризму,  инвестициям и сельскому хозяйству Администрации муниципального округа</w:t>
            </w:r>
          </w:p>
        </w:tc>
      </w:tr>
      <w:tr w:rsidR="00817D6E" w:rsidRPr="00694A15" w:rsidTr="00CF4C57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17D6E" w:rsidRPr="00D72FEC" w:rsidRDefault="00817D6E" w:rsidP="00E06FF7">
            <w:pPr>
              <w:jc w:val="center"/>
            </w:pPr>
            <w:r w:rsidRPr="00D72FEC">
              <w:rPr>
                <w:b/>
              </w:rPr>
              <w:lastRenderedPageBreak/>
              <w:t xml:space="preserve">4. </w:t>
            </w:r>
            <w:proofErr w:type="spellStart"/>
            <w:r w:rsidRPr="00D72FEC">
              <w:rPr>
                <w:b/>
              </w:rPr>
              <w:t>Антикоррупционное</w:t>
            </w:r>
            <w:proofErr w:type="spellEnd"/>
            <w:r w:rsidRPr="00D72FEC">
              <w:rPr>
                <w:b/>
              </w:rPr>
              <w:t xml:space="preserve">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Обеспечение проведения </w:t>
            </w:r>
            <w:proofErr w:type="gramStart"/>
            <w:r w:rsidRPr="00562E35">
              <w:t>обучения по вопросам</w:t>
            </w:r>
            <w:proofErr w:type="gramEnd"/>
            <w:r w:rsidRPr="00562E35">
              <w:t xml:space="preserve"> противодействия коррупции при организации дополнительного профессионального образования муниципальных служащих Администрации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120225" w:rsidP="00607A22">
            <w:pPr>
              <w:widowControl w:val="0"/>
              <w:autoSpaceDE w:val="0"/>
              <w:autoSpaceDN w:val="0"/>
              <w:jc w:val="both"/>
            </w:pPr>
            <w:r>
              <w:t>В 1</w:t>
            </w:r>
            <w:r w:rsidR="008A22E5">
              <w:t xml:space="preserve"> квартале</w:t>
            </w:r>
            <w:r w:rsidR="008A22E5" w:rsidRPr="00562E35">
              <w:t xml:space="preserve"> дополнительное профессиональное образование по вопросам противодействия коррупции не получали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607A2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4.2.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повышения квалификации муниципальных служащих Администрации муниципального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8A22E5" w:rsidP="00D54E0C">
            <w:pPr>
              <w:spacing w:before="120" w:line="240" w:lineRule="exact"/>
              <w:jc w:val="both"/>
            </w:pPr>
            <w:r w:rsidRPr="00562E35">
              <w:t xml:space="preserve">В </w:t>
            </w:r>
            <w:r w:rsidR="00120225">
              <w:t xml:space="preserve">1 квартале </w:t>
            </w:r>
            <w:r w:rsidR="00120225" w:rsidRPr="00562E35">
              <w:t xml:space="preserve">курсы повышения квалификации </w:t>
            </w:r>
            <w:r w:rsidR="00120225">
              <w:t>не проходили муниципальные служащие</w:t>
            </w:r>
            <w:r w:rsidR="00120225"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607A22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4.3.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Организация проведения с участием работников прокуратуры Солецкого округа учебно-методического семинара с муниципальными служащими Администрации муниципального округа, посвященного вопросам нормотворчества, </w:t>
            </w:r>
            <w:proofErr w:type="spellStart"/>
            <w:r w:rsidRPr="00562E35">
              <w:t>антикоррупционной</w:t>
            </w:r>
            <w:proofErr w:type="spellEnd"/>
            <w:r w:rsidRPr="00562E35">
              <w:t xml:space="preserve"> экспертизы нормативных правовых актов, проектов нормативных правовых актов (по согласованию)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A47B9B" w:rsidRDefault="00120225" w:rsidP="00562E35">
            <w:pPr>
              <w:widowControl w:val="0"/>
              <w:autoSpaceDE w:val="0"/>
              <w:autoSpaceDN w:val="0"/>
              <w:jc w:val="both"/>
            </w:pPr>
            <w:r>
              <w:t>учебно-методический</w:t>
            </w:r>
            <w:r w:rsidRPr="00562E35">
              <w:t xml:space="preserve"> </w:t>
            </w:r>
            <w:r>
              <w:t>семинар</w:t>
            </w:r>
            <w:r w:rsidRPr="00562E35">
              <w:t xml:space="preserve"> с муниципальными служащими Администрации муниципального округа, посвященного вопросам нормотворчества, </w:t>
            </w:r>
            <w:proofErr w:type="spellStart"/>
            <w:r w:rsidRPr="00562E35">
              <w:t>антикоррупционной</w:t>
            </w:r>
            <w:proofErr w:type="spellEnd"/>
            <w:r w:rsidRPr="00562E35">
              <w:t xml:space="preserve"> экспертизы нормативных правовых актов, проектов нормативных правовых актов</w:t>
            </w:r>
            <w:r>
              <w:t xml:space="preserve"> не проводился</w:t>
            </w:r>
          </w:p>
        </w:tc>
        <w:tc>
          <w:tcPr>
            <w:tcW w:w="4010" w:type="dxa"/>
            <w:shd w:val="clear" w:color="auto" w:fill="auto"/>
          </w:tcPr>
          <w:p w:rsidR="00BF1578" w:rsidRPr="00D72FEC" w:rsidRDefault="00BF1578" w:rsidP="00BF1578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 w:rsidP="00527C14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4.4.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proofErr w:type="gramStart"/>
            <w:r w:rsidRPr="00562E35">
              <w:t xml:space="preserve">Размещение на официальном сайте Администрации Солецкого муниципального округа в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</w:t>
            </w:r>
            <w:r w:rsidRPr="00562E35">
              <w:lastRenderedPageBreak/>
              <w:t>муниципального округа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муниципального округа</w:t>
            </w:r>
            <w:proofErr w:type="gramEnd"/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527C14" w:rsidP="00120225">
            <w:pPr>
              <w:spacing w:before="120" w:line="240" w:lineRule="exact"/>
              <w:jc w:val="both"/>
            </w:pPr>
            <w:r w:rsidRPr="00562E35">
              <w:lastRenderedPageBreak/>
              <w:t xml:space="preserve">в </w:t>
            </w:r>
            <w:r w:rsidR="00120225">
              <w:t>1 квартале состоялось 3 заседания</w:t>
            </w:r>
            <w:r w:rsidRPr="00562E35">
              <w:t xml:space="preserve"> комиссии по конфликту интересов. </w:t>
            </w:r>
            <w:proofErr w:type="gramStart"/>
            <w:r w:rsidRPr="00562E35">
              <w:t xml:space="preserve">Информация о заседании комиссии по конфликту интересов размещена в разделе «Противодействие коррупции» (подраздел «Комиссия по соблюдению требований к служебному поведению и </w:t>
            </w:r>
            <w:r w:rsidRPr="00562E35">
              <w:lastRenderedPageBreak/>
              <w:t>урегулированию конфликта интересов» на официальном сайте Администрации Солецкого муниципального       округа.</w:t>
            </w:r>
            <w:proofErr w:type="gramEnd"/>
            <w:r w:rsidRPr="00562E35">
              <w:t xml:space="preserve"> В подразделе также размещено актуальное положение комиссии по конфликту интересов и ее актуальный состав.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8A22E5">
            <w:pPr>
              <w:spacing w:after="200" w:line="276" w:lineRule="auto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8A22E5" w:rsidRPr="00D72FEC" w:rsidRDefault="008A22E5" w:rsidP="008A22E5">
            <w:pPr>
              <w:spacing w:after="200" w:line="276" w:lineRule="auto"/>
            </w:pPr>
          </w:p>
          <w:p w:rsidR="00527C14" w:rsidRPr="00D72FEC" w:rsidRDefault="00527C14" w:rsidP="00A47B9B">
            <w:pPr>
              <w:spacing w:before="120" w:line="240" w:lineRule="exact"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4.5.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Внедрение компьютерной программы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A47B9B" w:rsidRDefault="00527C14" w:rsidP="00562E35">
            <w:pPr>
              <w:widowControl w:val="0"/>
              <w:autoSpaceDE w:val="0"/>
              <w:autoSpaceDN w:val="0"/>
              <w:jc w:val="both"/>
            </w:pPr>
            <w:r w:rsidRPr="00A47B9B">
              <w:rPr>
                <w:color w:val="000000"/>
              </w:rPr>
              <w:t>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внедрена</w:t>
            </w:r>
          </w:p>
        </w:tc>
        <w:tc>
          <w:tcPr>
            <w:tcW w:w="4010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4.6.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Размещение на официальном сайте Администрации Солецкого муниципального округа в сети «Интернет» информации о деятельности Администрации муниципального округа,   предусмотренной Федеральным </w:t>
            </w:r>
            <w:hyperlink r:id="rId7" w:history="1">
              <w:r w:rsidRPr="00562E35">
                <w:t>законом</w:t>
              </w:r>
            </w:hyperlink>
            <w:r w:rsidRPr="00562E35">
              <w:t xml:space="preserve"> от 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62E35">
                <w:t>2009 года</w:t>
              </w:r>
            </w:smartTag>
            <w:r w:rsidRPr="00562E35">
              <w:t xml:space="preserve">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527C14" w:rsidP="00D915C0">
            <w:pPr>
              <w:widowControl w:val="0"/>
              <w:autoSpaceDE w:val="0"/>
              <w:autoSpaceDN w:val="0"/>
              <w:jc w:val="both"/>
            </w:pPr>
            <w:r>
              <w:t>Комитетами</w:t>
            </w:r>
            <w:r w:rsidR="00120225">
              <w:t>, управлениями,</w:t>
            </w:r>
            <w:r w:rsidRPr="00562E35">
              <w:t xml:space="preserve"> отделами размещается информации о деятельности Администрации муниципального округа на официальном сайте Администрации муниципального </w:t>
            </w:r>
            <w:r>
              <w:t xml:space="preserve">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2E35">
              <w:t xml:space="preserve"> в сети Интернет, предусмотренной Федеральным </w:t>
            </w:r>
            <w:hyperlink r:id="rId8" w:history="1">
              <w:r w:rsidRPr="00562E35">
                <w:rPr>
                  <w:rStyle w:val="a5"/>
                </w:rPr>
                <w:t>законом</w:t>
              </w:r>
            </w:hyperlink>
            <w:r w:rsidRPr="00562E35"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527C14" w:rsidRPr="00D72FEC" w:rsidRDefault="00527C14" w:rsidP="00D915C0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4.7.</w:t>
            </w:r>
          </w:p>
        </w:tc>
        <w:tc>
          <w:tcPr>
            <w:tcW w:w="5063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размещения на официальном сайте Администрации Солецкого муниципального округа в сети «Интернет»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Организовано размещение на официальном сайте Администрации муниципального округа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527C14" w:rsidRPr="00D72FEC" w:rsidRDefault="00527C14" w:rsidP="00562E35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4.8.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Выявление поступивших в Администрацию муниципального округа, в том числе через сеть «Интернет»,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8A22E5" w:rsidP="00D54E0C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В </w:t>
            </w:r>
            <w:r>
              <w:t xml:space="preserve">отчетном </w:t>
            </w:r>
            <w:r w:rsidR="00D54E0C">
              <w:t xml:space="preserve">году </w:t>
            </w:r>
            <w:r w:rsidRPr="00562E35">
              <w:t>жалоб и обращений физических и юридических лиц о фактах совершения коррупционных правонарушений в Администрацию муниципального округа не поступало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BF1578" w:rsidP="00E415DF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4.9.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120225" w:rsidP="00D54E0C">
            <w:pPr>
              <w:widowControl w:val="0"/>
              <w:autoSpaceDE w:val="0"/>
              <w:autoSpaceDN w:val="0"/>
              <w:jc w:val="both"/>
            </w:pPr>
            <w:r>
              <w:t>Служебных проверок не проводилось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8A22E5" w:rsidRPr="00D72FEC" w:rsidRDefault="008A22E5" w:rsidP="00607A22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4.10.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Проведение мониторинга доступности и качества </w:t>
            </w:r>
            <w:r w:rsidRPr="00562E35">
              <w:lastRenderedPageBreak/>
              <w:t>предоставления государственных и муниципальных услуг на территории Солецкого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48339B" w:rsidRDefault="008A22E5" w:rsidP="00562E35">
            <w:pPr>
              <w:widowControl w:val="0"/>
              <w:autoSpaceDE w:val="0"/>
              <w:autoSpaceDN w:val="0"/>
              <w:jc w:val="both"/>
            </w:pPr>
            <w:r w:rsidRPr="0048339B">
              <w:lastRenderedPageBreak/>
              <w:t xml:space="preserve">Мониторинг осуществляется. Доля оказания </w:t>
            </w:r>
            <w:r w:rsidRPr="0048339B">
              <w:lastRenderedPageBreak/>
              <w:t>муниципальных услуг в электронном виде 95,95%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lastRenderedPageBreak/>
              <w:t xml:space="preserve">Комитеты, управления, отделы </w:t>
            </w:r>
            <w:r w:rsidRPr="00D72FEC">
              <w:lastRenderedPageBreak/>
              <w:t>Администрации муниципального округа</w:t>
            </w:r>
          </w:p>
          <w:p w:rsidR="008A22E5" w:rsidRPr="00D72FEC" w:rsidRDefault="008A22E5" w:rsidP="008A22E5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4.11.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Проведение </w:t>
            </w:r>
            <w:proofErr w:type="gramStart"/>
            <w:r w:rsidRPr="00562E35">
              <w:t>организационных</w:t>
            </w:r>
            <w:proofErr w:type="gramEnd"/>
          </w:p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и практических мероприятий </w:t>
            </w:r>
            <w:proofErr w:type="gramStart"/>
            <w:r w:rsidRPr="00562E35">
              <w:t>в</w:t>
            </w:r>
            <w:proofErr w:type="gramEnd"/>
          </w:p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proofErr w:type="gramStart"/>
            <w:r w:rsidRPr="00562E35">
              <w:t>целях</w:t>
            </w:r>
            <w:proofErr w:type="gramEnd"/>
            <w:r w:rsidRPr="00562E35">
              <w:t xml:space="preserve"> предотвращения незаконного сбора денежных средств в муниципальных образовательных учреждениях Солецкого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48339B" w:rsidRDefault="008A22E5" w:rsidP="00233BCC">
            <w:pPr>
              <w:widowControl w:val="0"/>
              <w:autoSpaceDE w:val="0"/>
              <w:autoSpaceDN w:val="0"/>
              <w:jc w:val="both"/>
            </w:pPr>
            <w:proofErr w:type="gramStart"/>
            <w:r w:rsidRPr="00DC678F">
              <w:t>На совещаниях, проводимых комитетом образования и спорта Администрации муниципального округа, до сведения руководителей образовательных организаций доведена информация о запрете сбора денежных средств, по соблюдению ограничений, запретов и исполнения обязанностей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</w:t>
            </w:r>
            <w:proofErr w:type="gramEnd"/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233BCC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образования и спорта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4.12.</w:t>
            </w:r>
          </w:p>
        </w:tc>
        <w:tc>
          <w:tcPr>
            <w:tcW w:w="5063" w:type="dxa"/>
            <w:shd w:val="clear" w:color="auto" w:fill="auto"/>
          </w:tcPr>
          <w:p w:rsidR="008A22E5" w:rsidRPr="0092307B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  <w:rPr>
                <w:highlight w:val="yellow"/>
              </w:rPr>
            </w:pPr>
            <w:r w:rsidRPr="008F1DEB">
              <w:t xml:space="preserve">Привлечение представителей общественности, членов общественного совета при Администрации муниципального округа для осуществления общественного </w:t>
            </w:r>
            <w:proofErr w:type="gramStart"/>
            <w:r w:rsidRPr="008F1DEB">
              <w:t>контроля за</w:t>
            </w:r>
            <w:proofErr w:type="gramEnd"/>
            <w:r w:rsidRPr="008F1DEB">
              <w:t xml:space="preserve"> деятельностью Администрации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E415DF" w:rsidRDefault="00F357E7" w:rsidP="00341272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В </w:t>
            </w:r>
            <w:r w:rsidR="00341272">
              <w:rPr>
                <w:color w:val="000000"/>
              </w:rPr>
              <w:t>1 квартале</w:t>
            </w:r>
            <w:r>
              <w:rPr>
                <w:color w:val="000000"/>
              </w:rPr>
              <w:t xml:space="preserve"> п</w:t>
            </w:r>
            <w:r w:rsidRPr="00F357E7">
              <w:rPr>
                <w:color w:val="000000"/>
              </w:rPr>
              <w:t xml:space="preserve">роведено </w:t>
            </w:r>
            <w:r w:rsidR="00341272">
              <w:rPr>
                <w:color w:val="000000"/>
              </w:rPr>
              <w:t>одно заседание</w:t>
            </w:r>
            <w:r w:rsidR="008A22E5" w:rsidRPr="00F357E7">
              <w:rPr>
                <w:color w:val="000000"/>
              </w:rPr>
              <w:t xml:space="preserve"> общественного Совета при Администрации Солецкого муниципального округа. </w:t>
            </w:r>
            <w:r w:rsidR="00341272">
              <w:rPr>
                <w:color w:val="000000"/>
              </w:rPr>
              <w:t>10.03.2023 рассмотрено 3 вопроса.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92307B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4.13.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Организация проведения "горячих линий" по вопросам противодействия коррупции в Администрации муниципального округа и подведомственных  ей муниципальных учреждениях 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8A22E5" w:rsidP="00341272">
            <w:pPr>
              <w:widowControl w:val="0"/>
              <w:autoSpaceDE w:val="0"/>
              <w:autoSpaceDN w:val="0"/>
              <w:jc w:val="both"/>
            </w:pPr>
            <w:r>
              <w:t xml:space="preserve">В </w:t>
            </w:r>
            <w:r w:rsidR="00341272">
              <w:t>1 квартале, 31.03.2023 году проведена</w:t>
            </w:r>
            <w:r w:rsidRPr="00562E35">
              <w:t xml:space="preserve"> "горячая линия" по вопросам противодействия коррупции в Администрации муниципального округа. 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880DF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4.14.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работы по поддержанию подразделов официального сайта Администрации Солецкого муниципального округа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>
              <w:t>П</w:t>
            </w:r>
            <w:r w:rsidRPr="00562E35">
              <w:t>одраздел официального сайта Администрации Солецкого муниципального               округа, посвященный вопросам противодействия коррупции, поддерживается в актуальном состоянии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4.15.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360"/>
              <w:jc w:val="both"/>
            </w:pPr>
            <w:r w:rsidRPr="00562E35">
              <w:t>Проведение анализа случаев возникновения конфликта интересов, одной из сторон которого являются муниципальные  служащие Администрации муниципального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8A22E5" w:rsidP="00341272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Оснований </w:t>
            </w:r>
            <w:proofErr w:type="gramStart"/>
            <w:r w:rsidRPr="00DC678F">
              <w:t>для</w:t>
            </w:r>
            <w:proofErr w:type="gramEnd"/>
            <w:r w:rsidRPr="00DC678F">
              <w:t xml:space="preserve"> </w:t>
            </w:r>
            <w:proofErr w:type="gramStart"/>
            <w:r w:rsidRPr="00DC678F">
              <w:t>проведение</w:t>
            </w:r>
            <w:proofErr w:type="gramEnd"/>
            <w:r w:rsidRPr="00DC678F">
              <w:t xml:space="preserve"> анализа случаев возникновения конфликта интересов, одной из сторон которого являются муниципальные служащие Администрации муниципального округа, в </w:t>
            </w:r>
            <w:r w:rsidR="00341272">
              <w:t>1 квартале</w:t>
            </w:r>
            <w:r w:rsidRPr="00DC678F">
              <w:t xml:space="preserve"> не было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4831AB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4.16.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Организация  обучающих мероприятий с муниципальными служащими и руководителями учреждений по вопросам заполнения справок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341272" w:rsidP="00341272">
            <w:pPr>
              <w:pStyle w:val="a3"/>
              <w:jc w:val="both"/>
              <w:rPr>
                <w:b/>
                <w:color w:val="000000"/>
              </w:rPr>
            </w:pPr>
            <w:r>
              <w:t>24 января 2023 года</w:t>
            </w:r>
            <w:r w:rsidR="007663F9" w:rsidRPr="00562E35">
              <w:t xml:space="preserve"> </w:t>
            </w:r>
            <w:proofErr w:type="spellStart"/>
            <w:proofErr w:type="gramStart"/>
            <w:r w:rsidR="007663F9" w:rsidRPr="00562E35">
              <w:t>года</w:t>
            </w:r>
            <w:proofErr w:type="spellEnd"/>
            <w:proofErr w:type="gramEnd"/>
            <w:r w:rsidR="007663F9" w:rsidRPr="00562E35">
              <w:t xml:space="preserve"> проведен обучающий семи</w:t>
            </w:r>
            <w:r w:rsidR="007663F9">
              <w:t>нар с муниципальными служащими</w:t>
            </w:r>
            <w:r>
              <w:t>.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8A22E5">
            <w:pPr>
              <w:spacing w:after="200" w:line="276" w:lineRule="auto"/>
              <w:rPr>
                <w:b/>
                <w:color w:val="000000"/>
              </w:rPr>
            </w:pPr>
          </w:p>
          <w:p w:rsidR="008A22E5" w:rsidRPr="00D72FEC" w:rsidRDefault="00F26A5E" w:rsidP="008A22E5">
            <w:pPr>
              <w:tabs>
                <w:tab w:val="left" w:pos="3060"/>
              </w:tabs>
              <w:suppressAutoHyphens/>
              <w:jc w:val="both"/>
              <w:rPr>
                <w:b/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  <w:rPr>
                <w:color w:val="000000"/>
              </w:rPr>
            </w:pPr>
            <w:r w:rsidRPr="00562E35">
              <w:rPr>
                <w:color w:val="000000"/>
              </w:rPr>
              <w:lastRenderedPageBreak/>
              <w:t>4.17.</w:t>
            </w:r>
          </w:p>
        </w:tc>
        <w:tc>
          <w:tcPr>
            <w:tcW w:w="5063" w:type="dxa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Проведение обучающих мероприятий по запретам, ограничениям и обязанностям, установленным для лиц, замещающих должности муниципальной службы, предусмотренные Федеральным законом от 25.12.2008 № 273-ФЗ « О противодействии коррупции» в целях профилактики коррупции в Администрации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562E35" w:rsidRDefault="007663F9" w:rsidP="00341272">
            <w:pPr>
              <w:tabs>
                <w:tab w:val="left" w:pos="3060"/>
              </w:tabs>
              <w:suppressAutoHyphens/>
              <w:jc w:val="both"/>
            </w:pPr>
            <w:r>
              <w:t>Проводится о</w:t>
            </w:r>
            <w:r w:rsidRPr="00562E35">
              <w:t>знакомление муниципальных служащих Администрации Солецкого муниципального округа</w:t>
            </w:r>
            <w:r>
              <w:t xml:space="preserve">. 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>
            <w:pPr>
              <w:spacing w:after="200" w:line="276" w:lineRule="auto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8A22E5" w:rsidRPr="00D72FEC" w:rsidRDefault="008A22E5" w:rsidP="008A22E5">
            <w:pPr>
              <w:tabs>
                <w:tab w:val="left" w:pos="3060"/>
              </w:tabs>
              <w:suppressAutoHyphens/>
              <w:jc w:val="both"/>
            </w:pP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CF4C57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4.18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8A22E5" w:rsidRPr="00B44F87" w:rsidRDefault="008A22E5" w:rsidP="00CF4C57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B44F87" w:rsidRDefault="00341272" w:rsidP="00341272">
            <w:pPr>
              <w:tabs>
                <w:tab w:val="left" w:pos="306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562E35">
              <w:t xml:space="preserve">В </w:t>
            </w:r>
            <w:r>
              <w:t xml:space="preserve">1 квартале </w:t>
            </w:r>
            <w:r w:rsidRPr="00562E35">
              <w:t xml:space="preserve">курсы повышения квалификации </w:t>
            </w:r>
            <w:r>
              <w:t>не проходили муниципальные служащие</w:t>
            </w:r>
            <w:r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880DF2">
            <w:pPr>
              <w:tabs>
                <w:tab w:val="left" w:pos="3060"/>
              </w:tabs>
              <w:suppressAutoHyphens/>
              <w:rPr>
                <w:b/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CF4C57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4.19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8A22E5" w:rsidRPr="00B44F87" w:rsidRDefault="008A22E5" w:rsidP="00CF4C57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лиц, впервые поступивших на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муниципальную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B44F87" w:rsidRDefault="008A22E5" w:rsidP="00CF4C57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 w:rsidRPr="00562E35">
              <w:t>//-//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8A22E5">
            <w:pPr>
              <w:tabs>
                <w:tab w:val="left" w:pos="3060"/>
              </w:tabs>
              <w:suppressAutoHyphens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CF4C57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063" w:type="dxa"/>
            <w:shd w:val="clear" w:color="auto" w:fill="auto"/>
          </w:tcPr>
          <w:p w:rsidR="008A22E5" w:rsidRPr="00B44F87" w:rsidRDefault="008A22E5" w:rsidP="00CF4C57">
            <w:pPr>
              <w:tabs>
                <w:tab w:val="left" w:pos="3060"/>
              </w:tabs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Солецкого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по дополнительным 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профессиональным программам в области противодействия коррупции.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8A22E5" w:rsidRPr="00AC03CC" w:rsidRDefault="00341272" w:rsidP="00894A00">
            <w:pPr>
              <w:tabs>
                <w:tab w:val="left" w:pos="3060"/>
              </w:tabs>
              <w:suppressAutoHyphens/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="00894A00" w:rsidRPr="00AC03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010" w:type="dxa"/>
            <w:shd w:val="clear" w:color="auto" w:fill="auto"/>
          </w:tcPr>
          <w:p w:rsidR="008A22E5" w:rsidRPr="00D72FEC" w:rsidRDefault="00F26A5E" w:rsidP="008A22E5">
            <w:pPr>
              <w:tabs>
                <w:tab w:val="left" w:pos="3060"/>
              </w:tabs>
              <w:suppressAutoHyphens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80DF2" w:rsidRPr="00694A15" w:rsidTr="00CF4C57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80DF2" w:rsidRPr="00D72FEC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lastRenderedPageBreak/>
              <w:t>5. Мероприятия по профилактике и противодействию коррупции</w:t>
            </w:r>
          </w:p>
          <w:p w:rsidR="00880DF2" w:rsidRPr="00D72FEC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в экономической сфере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5.1.</w:t>
            </w:r>
          </w:p>
        </w:tc>
        <w:tc>
          <w:tcPr>
            <w:tcW w:w="5063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>Осуществление контроля:</w:t>
            </w:r>
          </w:p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B50169" w:rsidRPr="00C367D9" w:rsidRDefault="00B50169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DC678F">
              <w:t xml:space="preserve">   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4984" w:type="dxa"/>
            <w:shd w:val="clear" w:color="auto" w:fill="auto"/>
          </w:tcPr>
          <w:p w:rsidR="00B50169" w:rsidRPr="00694A15" w:rsidRDefault="00341272" w:rsidP="00CF4C57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AFCFC"/>
              </w:rPr>
              <w:t>-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B50169" w:rsidRPr="00D72FEC" w:rsidRDefault="00B50169" w:rsidP="008A22E5">
            <w:pPr>
              <w:pStyle w:val="a3"/>
              <w:jc w:val="both"/>
            </w:pPr>
            <w:r w:rsidRPr="00D72FEC">
              <w:t>Комитет по экономике, туризму,  инвестициям и сельскому хозяйству Администрации муниципального округа, комитет финансов Администрации муниципального округа, 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5.2.</w:t>
            </w:r>
          </w:p>
        </w:tc>
        <w:tc>
          <w:tcPr>
            <w:tcW w:w="5063" w:type="dxa"/>
            <w:shd w:val="clear" w:color="auto" w:fill="auto"/>
          </w:tcPr>
          <w:p w:rsidR="00B50169" w:rsidRPr="00C367D9" w:rsidRDefault="00B50169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C56B41">
              <w:t xml:space="preserve"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Солецкого муниципального округа </w:t>
            </w:r>
          </w:p>
        </w:tc>
        <w:tc>
          <w:tcPr>
            <w:tcW w:w="4984" w:type="dxa"/>
            <w:shd w:val="clear" w:color="auto" w:fill="auto"/>
          </w:tcPr>
          <w:p w:rsidR="00C375C4" w:rsidRDefault="00C375C4" w:rsidP="00C375C4">
            <w:r>
              <w:t>Внутренний муниципальный финансовый контроль в</w:t>
            </w:r>
            <w:r>
              <w:rPr>
                <w:b/>
              </w:rPr>
              <w:t xml:space="preserve"> </w:t>
            </w:r>
            <w:r>
              <w:t xml:space="preserve">2023 году осуществляется в соответствии с Планом контрольных мероприятий Администрации Солецкого муниципального района по осуществлению внутреннего муниципального финансового контроля на 2023 год, утвержденным распоряжением Администрации Солецкого муниципального округа </w:t>
            </w:r>
            <w:r w:rsidRPr="00B07C8F">
              <w:t xml:space="preserve">от </w:t>
            </w:r>
            <w:r>
              <w:t xml:space="preserve">20.12.2022 № 699-рг. За отчетный период проведено 1 плановое контрольное мероприятие.  </w:t>
            </w:r>
          </w:p>
          <w:p w:rsidR="00C375C4" w:rsidRPr="007C2467" w:rsidRDefault="00C375C4" w:rsidP="00C375C4">
            <w:r>
              <w:t xml:space="preserve">Проверкой соблюдения бюджетного законодательства Российской Федерации и иных нормативных правовых актов, регулирующих бюджетные и трудовые правоотношения, установлено </w:t>
            </w:r>
            <w:r w:rsidRPr="00A40B31">
              <w:rPr>
                <w:b/>
              </w:rPr>
              <w:t xml:space="preserve">13 </w:t>
            </w:r>
            <w:r w:rsidRPr="00A32604">
              <w:rPr>
                <w:b/>
              </w:rPr>
              <w:t>нарушени</w:t>
            </w:r>
            <w:r>
              <w:rPr>
                <w:b/>
              </w:rPr>
              <w:t>й</w:t>
            </w:r>
            <w:r w:rsidRPr="007C2467">
              <w:t>.</w:t>
            </w:r>
          </w:p>
          <w:p w:rsidR="00C375C4" w:rsidRDefault="00C375C4" w:rsidP="00C375C4">
            <w:r>
              <w:t xml:space="preserve">Объем проверенных средств составил </w:t>
            </w:r>
            <w:r>
              <w:rPr>
                <w:b/>
              </w:rPr>
              <w:t>4916,72 тыс</w:t>
            </w:r>
            <w:proofErr w:type="gramStart"/>
            <w:r>
              <w:rPr>
                <w:b/>
              </w:rPr>
              <w:t>.</w:t>
            </w:r>
            <w:r w:rsidRPr="00E045ED">
              <w:rPr>
                <w:b/>
              </w:rPr>
              <w:t>р</w:t>
            </w:r>
            <w:proofErr w:type="gramEnd"/>
            <w:r w:rsidRPr="00E045ED">
              <w:rPr>
                <w:b/>
              </w:rPr>
              <w:t>уб</w:t>
            </w:r>
            <w:r>
              <w:t xml:space="preserve">. Выявлено финансовых нарушений на сумму </w:t>
            </w:r>
            <w:r>
              <w:rPr>
                <w:b/>
              </w:rPr>
              <w:t>39,69 тыс.</w:t>
            </w:r>
            <w:r w:rsidRPr="00E045ED">
              <w:rPr>
                <w:b/>
              </w:rPr>
              <w:t>руб</w:t>
            </w:r>
            <w:r>
              <w:t>., в том числе:</w:t>
            </w:r>
          </w:p>
          <w:p w:rsidR="00C375C4" w:rsidRDefault="00C375C4" w:rsidP="00C375C4">
            <w:r>
              <w:t xml:space="preserve">- </w:t>
            </w:r>
            <w:r>
              <w:rPr>
                <w:b/>
              </w:rPr>
              <w:t>30,40 тыс.</w:t>
            </w:r>
            <w:r>
              <w:t xml:space="preserve"> </w:t>
            </w:r>
            <w:r w:rsidRPr="00875DF0">
              <w:rPr>
                <w:b/>
              </w:rPr>
              <w:t>руб</w:t>
            </w:r>
            <w:r>
              <w:t>., неправомерное расходование денежных средств;</w:t>
            </w:r>
          </w:p>
          <w:p w:rsidR="00C375C4" w:rsidRDefault="00C375C4" w:rsidP="00C375C4">
            <w:r>
              <w:t xml:space="preserve">- </w:t>
            </w:r>
            <w:r>
              <w:rPr>
                <w:b/>
              </w:rPr>
              <w:t>9,29 тыс.</w:t>
            </w:r>
            <w:r>
              <w:t xml:space="preserve"> </w:t>
            </w:r>
            <w:r w:rsidRPr="00875DF0">
              <w:rPr>
                <w:b/>
              </w:rPr>
              <w:t>руб</w:t>
            </w:r>
            <w:r>
              <w:t>., другие финансовые нарушения.</w:t>
            </w:r>
          </w:p>
          <w:p w:rsidR="00C375C4" w:rsidRPr="00FA27EC" w:rsidRDefault="00C375C4" w:rsidP="00C375C4">
            <w:pPr>
              <w:ind w:firstLine="567"/>
            </w:pPr>
            <w:r w:rsidRPr="00B07C8F">
              <w:t xml:space="preserve">Всего </w:t>
            </w:r>
            <w:r>
              <w:t>и</w:t>
            </w:r>
            <w:r w:rsidRPr="00B07C8F">
              <w:t xml:space="preserve">з общей суммы финансовых нарушений подлежит возмещению </w:t>
            </w:r>
            <w:r>
              <w:rPr>
                <w:b/>
              </w:rPr>
              <w:t>30,40 тыс</w:t>
            </w:r>
            <w:proofErr w:type="gramStart"/>
            <w:r>
              <w:rPr>
                <w:b/>
              </w:rPr>
              <w:t>.</w:t>
            </w:r>
            <w:r w:rsidRPr="00F22AA0">
              <w:rPr>
                <w:b/>
              </w:rPr>
              <w:t>р</w:t>
            </w:r>
            <w:proofErr w:type="gramEnd"/>
            <w:r w:rsidRPr="00F22AA0">
              <w:rPr>
                <w:b/>
              </w:rPr>
              <w:t>уб</w:t>
            </w:r>
            <w:r>
              <w:rPr>
                <w:b/>
              </w:rPr>
              <w:t>.</w:t>
            </w:r>
          </w:p>
          <w:p w:rsidR="00C375C4" w:rsidRDefault="00C375C4" w:rsidP="00C375C4">
            <w:r>
              <w:t>По результатам контрольного мероприятия:</w:t>
            </w:r>
          </w:p>
          <w:p w:rsidR="00C375C4" w:rsidRDefault="00C375C4" w:rsidP="00C375C4">
            <w:r>
              <w:t xml:space="preserve">- </w:t>
            </w:r>
            <w:r w:rsidRPr="00B07C8F">
              <w:t>распоряжени</w:t>
            </w:r>
            <w:r>
              <w:t xml:space="preserve">ем </w:t>
            </w:r>
            <w:r w:rsidRPr="00B07C8F">
              <w:t>Администрации муниципального</w:t>
            </w:r>
            <w:r>
              <w:t xml:space="preserve"> округа</w:t>
            </w:r>
            <w:r w:rsidRPr="00B07C8F">
              <w:t xml:space="preserve"> руководител</w:t>
            </w:r>
            <w:r>
              <w:t xml:space="preserve">ь 1 </w:t>
            </w:r>
            <w:r w:rsidRPr="00B07C8F">
              <w:t>учреждени</w:t>
            </w:r>
            <w:r>
              <w:t>я</w:t>
            </w:r>
            <w:r w:rsidRPr="00B07C8F">
              <w:t xml:space="preserve"> привлечен к</w:t>
            </w:r>
            <w:r>
              <w:t xml:space="preserve"> дисциплинарной ответственности;</w:t>
            </w:r>
          </w:p>
          <w:p w:rsidR="00C375C4" w:rsidRDefault="00C375C4" w:rsidP="00C375C4">
            <w:r>
              <w:lastRenderedPageBreak/>
              <w:t>- руководителю 1 учреждения, допустившего нарушения, направлено представление по устранению выявленных нарушений.</w:t>
            </w:r>
          </w:p>
          <w:p w:rsidR="00B50169" w:rsidRPr="00C56B41" w:rsidRDefault="00B50169" w:rsidP="00341272">
            <w:pPr>
              <w:jc w:val="both"/>
            </w:pPr>
          </w:p>
        </w:tc>
        <w:tc>
          <w:tcPr>
            <w:tcW w:w="4043" w:type="dxa"/>
            <w:gridSpan w:val="2"/>
            <w:shd w:val="clear" w:color="auto" w:fill="auto"/>
          </w:tcPr>
          <w:p w:rsidR="00B50169" w:rsidRPr="00D72FEC" w:rsidRDefault="00B50169" w:rsidP="00562E35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Комитет финансов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5.3.</w:t>
            </w:r>
          </w:p>
        </w:tc>
        <w:tc>
          <w:tcPr>
            <w:tcW w:w="5063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>
              <w:t>исключен</w:t>
            </w:r>
          </w:p>
        </w:tc>
        <w:tc>
          <w:tcPr>
            <w:tcW w:w="4984" w:type="dxa"/>
            <w:shd w:val="clear" w:color="auto" w:fill="auto"/>
          </w:tcPr>
          <w:p w:rsidR="00B50169" w:rsidRPr="00562E35" w:rsidRDefault="00B50169" w:rsidP="00562E35">
            <w:pPr>
              <w:jc w:val="both"/>
            </w:pPr>
          </w:p>
        </w:tc>
        <w:tc>
          <w:tcPr>
            <w:tcW w:w="4043" w:type="dxa"/>
            <w:gridSpan w:val="2"/>
            <w:shd w:val="clear" w:color="auto" w:fill="auto"/>
          </w:tcPr>
          <w:p w:rsidR="00B50169" w:rsidRPr="00D72FEC" w:rsidRDefault="00B50169" w:rsidP="00562E35">
            <w:pPr>
              <w:jc w:val="both"/>
            </w:pP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5.4.</w:t>
            </w:r>
          </w:p>
        </w:tc>
        <w:tc>
          <w:tcPr>
            <w:tcW w:w="5063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Организация </w:t>
            </w:r>
            <w:proofErr w:type="gramStart"/>
            <w:r w:rsidRPr="00DC678F">
              <w:t>контроля за</w:t>
            </w:r>
            <w:proofErr w:type="gramEnd"/>
            <w:r w:rsidRPr="00DC678F">
              <w:t xml:space="preserve">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4984" w:type="dxa"/>
            <w:shd w:val="clear" w:color="auto" w:fill="auto"/>
          </w:tcPr>
          <w:p w:rsidR="00B50169" w:rsidRPr="00F038ED" w:rsidRDefault="00B50169" w:rsidP="00CF4C57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t>Закупки товаров, работ, услуг для обеспечения муниципальных нужд производятся только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50169" w:rsidRPr="00F038ED" w:rsidRDefault="00F038ED" w:rsidP="00CF4C57">
            <w:pPr>
              <w:pStyle w:val="a4"/>
              <w:spacing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F038ED">
              <w:rPr>
                <w:color w:val="000000"/>
                <w:sz w:val="22"/>
                <w:szCs w:val="22"/>
              </w:rPr>
              <w:t>За 1 квартал 2023 года</w:t>
            </w:r>
            <w:r w:rsidR="00B50169" w:rsidRPr="00F038ED">
              <w:rPr>
                <w:color w:val="000000"/>
                <w:sz w:val="22"/>
                <w:szCs w:val="22"/>
              </w:rPr>
              <w:t xml:space="preserve"> Администрацией Солецкого муниципального округа проведено </w:t>
            </w:r>
            <w:r w:rsidRPr="00F038ED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B50169" w:rsidRPr="00F038ED">
              <w:rPr>
                <w:rFonts w:eastAsia="Calibri"/>
                <w:sz w:val="22"/>
                <w:szCs w:val="22"/>
                <w:lang w:eastAsia="en-US"/>
              </w:rPr>
              <w:t xml:space="preserve"> мун</w:t>
            </w:r>
            <w:r w:rsidRPr="00F038ED">
              <w:rPr>
                <w:rFonts w:eastAsia="Calibri"/>
                <w:sz w:val="22"/>
                <w:szCs w:val="22"/>
                <w:lang w:eastAsia="en-US"/>
              </w:rPr>
              <w:t>иципальных контрактов, из них 24</w:t>
            </w:r>
            <w:r w:rsidR="00B50169" w:rsidRPr="00F038ED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r w:rsidRPr="00F038ED">
              <w:rPr>
                <w:rFonts w:eastAsia="Calibri"/>
                <w:sz w:val="22"/>
                <w:szCs w:val="22"/>
                <w:lang w:eastAsia="en-US"/>
              </w:rPr>
              <w:t>укционов в электронной форме, 12</w:t>
            </w:r>
            <w:r w:rsidR="00B50169" w:rsidRPr="00F038ED">
              <w:rPr>
                <w:rFonts w:eastAsia="Calibri"/>
                <w:sz w:val="22"/>
                <w:szCs w:val="22"/>
                <w:lang w:eastAsia="en-US"/>
              </w:rPr>
              <w:t xml:space="preserve"> закупок</w:t>
            </w:r>
            <w:r w:rsidRPr="00F038ED">
              <w:rPr>
                <w:rFonts w:eastAsia="Calibri"/>
                <w:sz w:val="22"/>
                <w:szCs w:val="22"/>
                <w:lang w:eastAsia="en-US"/>
              </w:rPr>
              <w:t xml:space="preserve"> у единственного поставщика и 10</w:t>
            </w:r>
            <w:r w:rsidR="00B50169" w:rsidRPr="00F038ED">
              <w:rPr>
                <w:rFonts w:eastAsia="Calibri"/>
                <w:sz w:val="22"/>
                <w:szCs w:val="22"/>
                <w:lang w:eastAsia="en-US"/>
              </w:rPr>
              <w:t xml:space="preserve"> запросов котировок.</w:t>
            </w:r>
          </w:p>
          <w:p w:rsidR="00B50169" w:rsidRPr="00F038ED" w:rsidRDefault="00F038ED" w:rsidP="00CF4C57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t>40</w:t>
            </w:r>
            <w:r w:rsidR="00B50169" w:rsidRPr="00F038ED">
              <w:rPr>
                <w:color w:val="000000"/>
                <w:sz w:val="22"/>
                <w:szCs w:val="22"/>
              </w:rPr>
              <w:t>% от общего количества закупок</w:t>
            </w:r>
            <w:r w:rsidRPr="00F038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50169" w:rsidRPr="00F038ED">
              <w:rPr>
                <w:color w:val="000000"/>
                <w:sz w:val="22"/>
                <w:szCs w:val="22"/>
              </w:rPr>
              <w:t>осуществлена</w:t>
            </w:r>
            <w:proofErr w:type="gramEnd"/>
            <w:r w:rsidR="00B50169" w:rsidRPr="00F038ED">
              <w:rPr>
                <w:color w:val="000000"/>
                <w:sz w:val="22"/>
                <w:szCs w:val="22"/>
              </w:rPr>
              <w:t xml:space="preserve"> с предоставлением преимуществ субъектам малого предпринимательства и социально ориентированным некоммерческим организациям </w:t>
            </w:r>
          </w:p>
          <w:p w:rsidR="00B50169" w:rsidRPr="00F038ED" w:rsidRDefault="00B50169" w:rsidP="00CF4C57">
            <w:pPr>
              <w:jc w:val="both"/>
            </w:pPr>
            <w:bookmarkStart w:id="1" w:name="_GoBack"/>
            <w:bookmarkEnd w:id="1"/>
          </w:p>
        </w:tc>
        <w:tc>
          <w:tcPr>
            <w:tcW w:w="4043" w:type="dxa"/>
            <w:gridSpan w:val="2"/>
            <w:shd w:val="clear" w:color="auto" w:fill="auto"/>
          </w:tcPr>
          <w:p w:rsidR="00B50169" w:rsidRPr="00D72FEC" w:rsidRDefault="00B50169" w:rsidP="00562E35">
            <w:pPr>
              <w:jc w:val="both"/>
            </w:pPr>
            <w:r w:rsidRPr="00D72FEC">
              <w:t>Отдел закупок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5.5.</w:t>
            </w:r>
          </w:p>
        </w:tc>
        <w:tc>
          <w:tcPr>
            <w:tcW w:w="5063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DC678F">
              <w:t>Обеспечение включения в документацию о закупках, предметом которых является строительство и капитальный ремонт зданий, сооружений, дорог, 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</w:p>
        </w:tc>
        <w:tc>
          <w:tcPr>
            <w:tcW w:w="4984" w:type="dxa"/>
            <w:shd w:val="clear" w:color="auto" w:fill="auto"/>
          </w:tcPr>
          <w:p w:rsidR="00B50169" w:rsidRPr="00F038ED" w:rsidRDefault="00B50169" w:rsidP="00CF4C57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t xml:space="preserve">В целях исключения конфликта интересов и скрытой </w:t>
            </w:r>
            <w:proofErr w:type="spellStart"/>
            <w:r w:rsidRPr="00F038ED">
              <w:rPr>
                <w:color w:val="000000"/>
                <w:sz w:val="22"/>
                <w:szCs w:val="22"/>
              </w:rPr>
              <w:t>аффилированности</w:t>
            </w:r>
            <w:proofErr w:type="spellEnd"/>
            <w:r w:rsidRPr="00F038ED">
              <w:rPr>
                <w:color w:val="000000"/>
                <w:sz w:val="22"/>
                <w:szCs w:val="22"/>
              </w:rPr>
              <w:t xml:space="preserve"> все учреждения осуществляют закупки конкурентными способами в рамках централизации закупок уполномоченным органом по определению поставщика (подрядчика, исполнителя). Систематически проводится разъяснительная работа по данному направлению деятельности. Также подведомственным учреждениям постоянно оказывается методическая помощь.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B50169" w:rsidRPr="00D72FEC" w:rsidRDefault="00B50169" w:rsidP="00370DD0">
            <w:pPr>
              <w:jc w:val="both"/>
            </w:pPr>
            <w:r w:rsidRPr="00D72FEC">
              <w:t>Отдел закупок Администрации муниципального округа</w:t>
            </w:r>
          </w:p>
        </w:tc>
      </w:tr>
      <w:tr w:rsidR="00B50169" w:rsidRPr="00694A15" w:rsidTr="00CF4C57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B50169" w:rsidRPr="00D72FEC" w:rsidRDefault="00B50169" w:rsidP="00E06FF7">
            <w:pPr>
              <w:jc w:val="center"/>
              <w:rPr>
                <w:b/>
              </w:rPr>
            </w:pPr>
            <w:r w:rsidRPr="00D72FEC">
              <w:rPr>
                <w:b/>
              </w:rPr>
              <w:t xml:space="preserve">6. Совершенствование системы учета муниципального имущества и </w:t>
            </w:r>
            <w:r w:rsidRPr="00D72FEC">
              <w:rPr>
                <w:b/>
              </w:rPr>
              <w:br/>
              <w:t>оценки его использования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rPr>
          <w:trHeight w:val="842"/>
        </w:trPr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6.1.</w:t>
            </w:r>
          </w:p>
        </w:tc>
        <w:tc>
          <w:tcPr>
            <w:tcW w:w="5063" w:type="dxa"/>
            <w:shd w:val="clear" w:color="auto" w:fill="auto"/>
          </w:tcPr>
          <w:p w:rsidR="00B50169" w:rsidRPr="00464486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Организация и проведение проверок 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B50169" w:rsidRPr="00AD6D1B" w:rsidRDefault="00B50169" w:rsidP="00341272">
            <w:pPr>
              <w:widowControl w:val="0"/>
              <w:autoSpaceDE w:val="0"/>
              <w:autoSpaceDN w:val="0"/>
              <w:jc w:val="both"/>
            </w:pPr>
            <w:r>
              <w:t xml:space="preserve">В </w:t>
            </w:r>
            <w:r w:rsidR="00341272">
              <w:t>1 квартале</w:t>
            </w:r>
            <w:r>
              <w:t xml:space="preserve"> работа не проводилась </w:t>
            </w:r>
          </w:p>
        </w:tc>
        <w:tc>
          <w:tcPr>
            <w:tcW w:w="4010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6.2.</w:t>
            </w:r>
          </w:p>
        </w:tc>
        <w:tc>
          <w:tcPr>
            <w:tcW w:w="5063" w:type="dxa"/>
            <w:shd w:val="clear" w:color="auto" w:fill="auto"/>
          </w:tcPr>
          <w:p w:rsidR="00B50169" w:rsidRPr="00464486" w:rsidRDefault="00B50169" w:rsidP="00A23F39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Осуществление оценки эффективности распоряжения и управления имуществом Администрации муниципального округа по результатам проверок фактического наличия, использования по назначению и сохранности имущества Солецкого округа, закрепленного за муниципальными предприятиями на праве хозяйственного ведения, за учреждениями -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B50169" w:rsidRPr="00AD6D1B" w:rsidRDefault="00B50169" w:rsidP="00341272">
            <w:pPr>
              <w:widowControl w:val="0"/>
              <w:autoSpaceDE w:val="0"/>
              <w:autoSpaceDN w:val="0"/>
              <w:jc w:val="both"/>
            </w:pPr>
            <w:r>
              <w:t xml:space="preserve">В </w:t>
            </w:r>
            <w:r w:rsidR="00341272">
              <w:t>1 квартале</w:t>
            </w:r>
            <w:r w:rsidRPr="00AD6D1B">
              <w:t xml:space="preserve"> данная работа не проводилась.</w:t>
            </w:r>
          </w:p>
        </w:tc>
        <w:tc>
          <w:tcPr>
            <w:tcW w:w="4010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6.3.</w:t>
            </w:r>
          </w:p>
        </w:tc>
        <w:tc>
          <w:tcPr>
            <w:tcW w:w="5063" w:type="dxa"/>
            <w:shd w:val="clear" w:color="auto" w:fill="auto"/>
          </w:tcPr>
          <w:p w:rsidR="00B50169" w:rsidRPr="00464486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Принятие мер по обеспечению учета и сохранности имущества, находящегося в собственности Солецкого округа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B50169" w:rsidRPr="00531DAA" w:rsidRDefault="00B50169" w:rsidP="00CF4C57">
            <w:pPr>
              <w:spacing w:before="120" w:line="240" w:lineRule="exact"/>
              <w:jc w:val="both"/>
            </w:pPr>
            <w:r w:rsidRPr="00531DAA">
              <w:t>Проводятся ежемесячные осмотры имущества, при выявлении следов вскрытия имущества направляются заявки в МБУ «</w:t>
            </w:r>
            <w:proofErr w:type="spellStart"/>
            <w:r w:rsidRPr="00531DAA">
              <w:t>Солецкое</w:t>
            </w:r>
            <w:proofErr w:type="spellEnd"/>
            <w:r w:rsidRPr="00531DAA">
              <w:t xml:space="preserve"> городское хозяйство» для ограничения доступа в  здания и помещения.</w:t>
            </w:r>
          </w:p>
        </w:tc>
        <w:tc>
          <w:tcPr>
            <w:tcW w:w="4010" w:type="dxa"/>
            <w:shd w:val="clear" w:color="auto" w:fill="auto"/>
          </w:tcPr>
          <w:p w:rsidR="00B50169" w:rsidRPr="00D72FEC" w:rsidRDefault="00B50169" w:rsidP="00CF4C57">
            <w:pPr>
              <w:spacing w:before="120" w:line="240" w:lineRule="exact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8F1DEB" w:rsidRDefault="00B50169" w:rsidP="00562E35">
            <w:pPr>
              <w:widowControl w:val="0"/>
              <w:autoSpaceDE w:val="0"/>
              <w:autoSpaceDN w:val="0"/>
              <w:jc w:val="both"/>
            </w:pPr>
            <w:r w:rsidRPr="008F1DEB">
              <w:t>6.4.</w:t>
            </w:r>
          </w:p>
        </w:tc>
        <w:tc>
          <w:tcPr>
            <w:tcW w:w="5063" w:type="dxa"/>
            <w:shd w:val="clear" w:color="auto" w:fill="auto"/>
          </w:tcPr>
          <w:p w:rsidR="00B50169" w:rsidRPr="008F1DEB" w:rsidRDefault="00B50169" w:rsidP="00EE09B5">
            <w:pPr>
              <w:widowControl w:val="0"/>
              <w:autoSpaceDE w:val="0"/>
              <w:autoSpaceDN w:val="0"/>
              <w:spacing w:after="60"/>
              <w:jc w:val="both"/>
            </w:pPr>
            <w:r w:rsidRPr="008F1DEB">
              <w:t xml:space="preserve">Организация </w:t>
            </w:r>
            <w:proofErr w:type="gramStart"/>
            <w:r w:rsidRPr="008F1DEB">
              <w:t>контроля за</w:t>
            </w:r>
            <w:proofErr w:type="gramEnd"/>
            <w:r w:rsidRPr="008F1DEB">
              <w:t xml:space="preserve"> соблюдением процедуры проведения публичных слушаний по внесению изменений в Генеральный план Солецкого округа и Правила землепользования и застройки в Солецком округе, по проектам планировки территорий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B50169" w:rsidRPr="00562E35" w:rsidRDefault="00B50169" w:rsidP="009C74DC">
            <w:pPr>
              <w:widowControl w:val="0"/>
              <w:autoSpaceDE w:val="0"/>
              <w:autoSpaceDN w:val="0"/>
              <w:jc w:val="both"/>
            </w:pPr>
            <w:r w:rsidRPr="00F038ED">
              <w:t>В отчетном году публичные слушания по внесению изменений в Генеральный план Солецкого ок</w:t>
            </w:r>
            <w:r w:rsidR="00F038ED" w:rsidRPr="00F038ED">
              <w:t>руга не проводились. Проведено 3</w:t>
            </w:r>
            <w:r w:rsidRPr="00F038ED">
              <w:t xml:space="preserve"> публичных слушаний по заявлениям граждан об изменении вида разрешенного использования зе</w:t>
            </w:r>
            <w:r w:rsidR="00F038ED" w:rsidRPr="00F038ED">
              <w:t>мельного участка. Рассмотрено 5</w:t>
            </w:r>
            <w:r w:rsidRPr="00F038ED">
              <w:t xml:space="preserve"> вопросов.</w:t>
            </w:r>
          </w:p>
        </w:tc>
        <w:tc>
          <w:tcPr>
            <w:tcW w:w="4010" w:type="dxa"/>
            <w:shd w:val="clear" w:color="auto" w:fill="auto"/>
          </w:tcPr>
          <w:p w:rsidR="00B50169" w:rsidRPr="00D72FEC" w:rsidRDefault="00B50169" w:rsidP="008F1DEB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градостроительной деятельности Администрации муниципального округа</w:t>
            </w:r>
          </w:p>
        </w:tc>
      </w:tr>
      <w:tr w:rsidR="00B50169" w:rsidRPr="00694A15" w:rsidTr="00CF4C57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B50169" w:rsidRPr="00D72FEC" w:rsidRDefault="00B50169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7. Иные меры по профилактике коррупции и повышению эффективности противодействия коррупции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7.1.</w:t>
            </w:r>
          </w:p>
        </w:tc>
        <w:tc>
          <w:tcPr>
            <w:tcW w:w="5063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Представление информации Главе муниципального округа о поступлении обращений граждан и организаций по фактам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B50169" w:rsidRPr="00562E35" w:rsidRDefault="00B50169" w:rsidP="00492480">
            <w:pPr>
              <w:widowControl w:val="0"/>
              <w:autoSpaceDE w:val="0"/>
              <w:autoSpaceDN w:val="0"/>
              <w:jc w:val="both"/>
            </w:pPr>
            <w:r>
              <w:t>В отчетном году</w:t>
            </w:r>
            <w:r w:rsidRPr="00562E35">
              <w:t xml:space="preserve"> обращений по фактам коррупционной направленности не поступало</w:t>
            </w:r>
          </w:p>
        </w:tc>
        <w:tc>
          <w:tcPr>
            <w:tcW w:w="4010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7.2.</w:t>
            </w:r>
          </w:p>
        </w:tc>
        <w:tc>
          <w:tcPr>
            <w:tcW w:w="5063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Формирование единого подхода к обеспечению работы по профилактике и противодействию коррупции в муниципальных учреждениях, предприятиях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B50169" w:rsidRDefault="00B50169" w:rsidP="00C56B41">
            <w:pPr>
              <w:widowControl w:val="0"/>
              <w:autoSpaceDE w:val="0"/>
              <w:autoSpaceDN w:val="0"/>
              <w:jc w:val="both"/>
              <w:rPr>
                <w:spacing w:val="2"/>
                <w:shd w:val="clear" w:color="auto" w:fill="FFFFFF"/>
              </w:rPr>
            </w:pPr>
            <w:r w:rsidRPr="00464486">
              <w:t xml:space="preserve">Во всех муниципальных учреждениях округа </w:t>
            </w:r>
            <w:r w:rsidRPr="00464486">
              <w:rPr>
                <w:shd w:val="clear" w:color="auto" w:fill="FFFFFF"/>
              </w:rPr>
              <w:t xml:space="preserve">назначены должностные лица, </w:t>
            </w:r>
            <w:r w:rsidRPr="00464486">
              <w:t>ответственные за профилактику коррупционных и иных правонарушений. Осуществляется сотрудничество с правоохранительными органами. Разработаны нормативные акты</w:t>
            </w:r>
            <w:r w:rsidRPr="00464486">
              <w:rPr>
                <w:shd w:val="clear" w:color="auto" w:fill="FFFFFF"/>
              </w:rPr>
              <w:t>: «Положение о порядке работы по предотвращению конфликта интересов»;  «</w:t>
            </w:r>
            <w:r w:rsidRPr="00464486">
              <w:t>Кодекс этики и служебного поведения работников организации», которые размещены на официальных сайтах учреждений  округа. Р</w:t>
            </w:r>
            <w:r w:rsidRPr="00464486">
              <w:rPr>
                <w:shd w:val="clear" w:color="auto" w:fill="FFFFFF"/>
              </w:rPr>
              <w:t xml:space="preserve">азработаны и утверждены Планы </w:t>
            </w:r>
            <w:proofErr w:type="spellStart"/>
            <w:r w:rsidRPr="00464486">
              <w:rPr>
                <w:shd w:val="clear" w:color="auto" w:fill="FFFFFF"/>
              </w:rPr>
              <w:t>антикоррупционных</w:t>
            </w:r>
            <w:proofErr w:type="spellEnd"/>
            <w:r w:rsidRPr="00464486">
              <w:rPr>
                <w:shd w:val="clear" w:color="auto" w:fill="FFFFFF"/>
              </w:rPr>
              <w:t xml:space="preserve"> мероприятий. На </w:t>
            </w:r>
            <w:r w:rsidRPr="00464486">
              <w:rPr>
                <w:shd w:val="clear" w:color="auto" w:fill="FFFFFF"/>
              </w:rPr>
              <w:lastRenderedPageBreak/>
              <w:t>совещаниях с руководителями учреждений  в течение года организуется ознакомление руководителей  с нормативными правовыми актами по вопросам противодействия коррупции.</w:t>
            </w:r>
            <w:r w:rsidRPr="00464486">
              <w:rPr>
                <w:spacing w:val="2"/>
                <w:shd w:val="clear" w:color="auto" w:fill="FFFFFF"/>
              </w:rPr>
              <w:t xml:space="preserve"> </w:t>
            </w:r>
            <w:proofErr w:type="gramStart"/>
            <w:r w:rsidRPr="00464486">
              <w:rPr>
                <w:spacing w:val="2"/>
                <w:shd w:val="clear" w:color="auto" w:fill="FFFFFF"/>
              </w:rPr>
              <w:t xml:space="preserve">Контроль </w:t>
            </w:r>
            <w:r w:rsidRPr="00464486">
              <w:t>за</w:t>
            </w:r>
            <w:proofErr w:type="gramEnd"/>
            <w:r w:rsidRPr="00464486">
      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учреждениях, </w:t>
            </w:r>
            <w:r w:rsidRPr="00464486">
              <w:rPr>
                <w:spacing w:val="2"/>
                <w:shd w:val="clear" w:color="auto" w:fill="FFFFFF"/>
              </w:rPr>
              <w:t xml:space="preserve">осуществляется отраслевыми комитетами Администрации муниципального округа посредством проведения плановых и внеплановых документарных проверок. Ежедневно осуществляется </w:t>
            </w:r>
            <w:proofErr w:type="gramStart"/>
            <w:r w:rsidRPr="00464486">
              <w:rPr>
                <w:spacing w:val="2"/>
                <w:shd w:val="clear" w:color="auto" w:fill="FFFFFF"/>
              </w:rPr>
              <w:t>контроль за</w:t>
            </w:r>
            <w:proofErr w:type="gramEnd"/>
            <w:r w:rsidRPr="00464486">
              <w:rPr>
                <w:spacing w:val="2"/>
                <w:shd w:val="clear" w:color="auto" w:fill="FFFFFF"/>
              </w:rPr>
              <w:t xml:space="preserve"> достоверностью предоставляемой информации и отчетности, не допускается составление неофициальной отчетности и использование поддельных документов.</w:t>
            </w:r>
          </w:p>
          <w:p w:rsidR="00B50169" w:rsidRPr="00464486" w:rsidRDefault="00B50169" w:rsidP="0049248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10" w:type="dxa"/>
            <w:shd w:val="clear" w:color="auto" w:fill="auto"/>
          </w:tcPr>
          <w:p w:rsidR="00B50169" w:rsidRPr="00D72FEC" w:rsidRDefault="00B50169" w:rsidP="00C56B41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7.3.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9" w:history="1">
              <w:r w:rsidRPr="00562E35">
                <w:t>статьи 13.3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br/>
              <w:t>№ 273-ФЗ "О противодействии коррупции"</w:t>
            </w:r>
          </w:p>
        </w:tc>
        <w:tc>
          <w:tcPr>
            <w:tcW w:w="5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341272" w:rsidP="00341272">
            <w:pPr>
              <w:autoSpaceDE w:val="0"/>
              <w:autoSpaceDN w:val="0"/>
              <w:adjustRightInd w:val="0"/>
              <w:jc w:val="both"/>
            </w:pPr>
            <w:r>
              <w:t>В 1 квартале на заседании</w:t>
            </w:r>
            <w:r w:rsidR="00B50169" w:rsidRPr="00562E35">
              <w:t xml:space="preserve"> комиссии по противодействию коррупции мун</w:t>
            </w:r>
            <w:r>
              <w:t>иципального округа заслушивался доклад и проводилась проверка руководителя подведомственного учреждения</w:t>
            </w:r>
            <w:r w:rsidR="00B50169">
              <w:t>:</w:t>
            </w:r>
            <w:r w:rsidR="00B50169">
              <w:rPr>
                <w:rFonts w:eastAsia="Arial"/>
                <w:lang w:eastAsia="zh-CN"/>
              </w:rPr>
              <w:t xml:space="preserve"> </w:t>
            </w:r>
            <w:r>
              <w:rPr>
                <w:rFonts w:eastAsia="Arial"/>
                <w:lang w:eastAsia="zh-CN"/>
              </w:rPr>
              <w:t xml:space="preserve">МАДОУ «Детский сад № 8 г.Сольцы». 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</w:tcPr>
          <w:p w:rsidR="00B50169" w:rsidRPr="00D72FEC" w:rsidRDefault="00B50169" w:rsidP="00A23F39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B50169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Отражение в ежегодном отчете о деятельности Контрольно-счетной палаты Солецкого муниципального округа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A03" w:rsidRPr="004634D5" w:rsidRDefault="00ED2A03" w:rsidP="00ED2A03">
            <w:pPr>
              <w:pStyle w:val="a3"/>
              <w:jc w:val="both"/>
              <w:rPr>
                <w:b/>
                <w:spacing w:val="-2"/>
              </w:rPr>
            </w:pPr>
            <w:r>
              <w:t xml:space="preserve">Согласно </w:t>
            </w:r>
            <w:r w:rsidRPr="004634D5">
              <w:rPr>
                <w:spacing w:val="-2"/>
              </w:rPr>
              <w:t>отчета</w:t>
            </w:r>
            <w:r>
              <w:rPr>
                <w:b/>
                <w:spacing w:val="-2"/>
              </w:rPr>
              <w:t xml:space="preserve"> </w:t>
            </w:r>
            <w:r w:rsidRPr="004634D5">
              <w:rPr>
                <w:spacing w:val="-2"/>
              </w:rPr>
              <w:t>о деятельности</w:t>
            </w:r>
            <w:proofErr w:type="gramStart"/>
            <w:r w:rsidRPr="004634D5">
              <w:rPr>
                <w:spacing w:val="-2"/>
              </w:rPr>
              <w:t xml:space="preserve"> К</w:t>
            </w:r>
            <w:proofErr w:type="gramEnd"/>
            <w:r w:rsidRPr="004634D5">
              <w:rPr>
                <w:spacing w:val="-2"/>
              </w:rPr>
              <w:t xml:space="preserve">онтрольно счетной – палаты </w:t>
            </w:r>
            <w:r w:rsidRPr="004634D5">
              <w:rPr>
                <w:spacing w:val="-2"/>
              </w:rPr>
              <w:br/>
              <w:t xml:space="preserve">Солецкого муниципального </w:t>
            </w:r>
            <w:r>
              <w:rPr>
                <w:spacing w:val="-2"/>
              </w:rPr>
              <w:t>округа</w:t>
            </w:r>
            <w:r w:rsidRPr="004634D5">
              <w:rPr>
                <w:spacing w:val="-2"/>
              </w:rPr>
              <w:t xml:space="preserve"> </w:t>
            </w:r>
            <w:r w:rsidRPr="004634D5">
              <w:rPr>
                <w:spacing w:val="-2"/>
              </w:rPr>
              <w:br/>
              <w:t xml:space="preserve">за </w:t>
            </w:r>
            <w:r>
              <w:rPr>
                <w:spacing w:val="-2"/>
              </w:rPr>
              <w:t>2022</w:t>
            </w:r>
            <w:r w:rsidRPr="004634D5">
              <w:rPr>
                <w:spacing w:val="-2"/>
              </w:rPr>
              <w:t xml:space="preserve"> год</w:t>
            </w:r>
            <w:r>
              <w:rPr>
                <w:spacing w:val="-2"/>
              </w:rPr>
              <w:t>,</w:t>
            </w:r>
            <w:r>
              <w:t xml:space="preserve"> с</w:t>
            </w:r>
            <w:r w:rsidRPr="004634D5">
              <w:t>огласно пункту 11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Контрольно-счетная палата участвует в пределах своих полномочий в мероприятиях, направленных на противодействие коррупции.</w:t>
            </w:r>
            <w:r>
              <w:t xml:space="preserve"> </w:t>
            </w:r>
            <w:r w:rsidRPr="004634D5">
              <w:t xml:space="preserve">В ходе заседания комиссий по противодействию коррупции в Солецком муниципальном </w:t>
            </w:r>
            <w:r>
              <w:t>округе</w:t>
            </w:r>
            <w:r w:rsidRPr="004634D5">
              <w:t xml:space="preserve">, Контрольно-счетной палатой в целях </w:t>
            </w:r>
            <w:r>
              <w:t>недопущения</w:t>
            </w:r>
            <w:r w:rsidRPr="004634D5">
              <w:t xml:space="preserve"> </w:t>
            </w:r>
            <w:r>
              <w:t>фактов</w:t>
            </w:r>
            <w:r w:rsidRPr="004634D5">
              <w:t xml:space="preserve"> коррупции в органах м</w:t>
            </w:r>
            <w:r>
              <w:t>естного самоуправления округа в</w:t>
            </w:r>
            <w:r w:rsidRPr="004634D5">
              <w:t xml:space="preserve">носились предложения по совершенствованию кадровой политики Администрации Солецкого муниципального </w:t>
            </w:r>
            <w:r>
              <w:t>округа</w:t>
            </w:r>
            <w:r w:rsidRPr="004634D5">
              <w:t>.</w:t>
            </w:r>
          </w:p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Контрольно-счетная палата Солецкого муниципального округа (по согласованию)</w:t>
            </w:r>
          </w:p>
        </w:tc>
      </w:tr>
    </w:tbl>
    <w:p w:rsidR="00527C14" w:rsidRDefault="00527C14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7323EC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2E7699" w:rsidP="002E7699">
      <w:pPr>
        <w:tabs>
          <w:tab w:val="left" w:pos="465"/>
          <w:tab w:val="left" w:pos="7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Ведущий с</w:t>
      </w:r>
      <w:r w:rsidR="00464486">
        <w:rPr>
          <w:b/>
          <w:sz w:val="24"/>
          <w:szCs w:val="24"/>
        </w:rPr>
        <w:t>пециалист управления делами</w:t>
      </w:r>
      <w:r>
        <w:rPr>
          <w:b/>
          <w:sz w:val="24"/>
          <w:szCs w:val="24"/>
        </w:rPr>
        <w:t xml:space="preserve">    Е.Б. Грудинина</w:t>
      </w:r>
    </w:p>
    <w:sectPr w:rsidR="007323EC" w:rsidRPr="00694A15" w:rsidSect="0062324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D91"/>
    <w:multiLevelType w:val="hybridMultilevel"/>
    <w:tmpl w:val="3278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4611"/>
    <w:rsid w:val="000318AE"/>
    <w:rsid w:val="0004095B"/>
    <w:rsid w:val="00053100"/>
    <w:rsid w:val="000E09DE"/>
    <w:rsid w:val="0010506E"/>
    <w:rsid w:val="00112B33"/>
    <w:rsid w:val="00120225"/>
    <w:rsid w:val="001301F8"/>
    <w:rsid w:val="00131B9C"/>
    <w:rsid w:val="00152D48"/>
    <w:rsid w:val="00154F69"/>
    <w:rsid w:val="001A1A25"/>
    <w:rsid w:val="001A2702"/>
    <w:rsid w:val="001A4CA5"/>
    <w:rsid w:val="001F4940"/>
    <w:rsid w:val="00226621"/>
    <w:rsid w:val="00233BCC"/>
    <w:rsid w:val="002552C0"/>
    <w:rsid w:val="002B1FA5"/>
    <w:rsid w:val="002C09D0"/>
    <w:rsid w:val="002C2357"/>
    <w:rsid w:val="002E2B5C"/>
    <w:rsid w:val="002E5000"/>
    <w:rsid w:val="002E7699"/>
    <w:rsid w:val="002F7078"/>
    <w:rsid w:val="00307935"/>
    <w:rsid w:val="00311749"/>
    <w:rsid w:val="00321C13"/>
    <w:rsid w:val="00341272"/>
    <w:rsid w:val="003524BC"/>
    <w:rsid w:val="00370DD0"/>
    <w:rsid w:val="00396C41"/>
    <w:rsid w:val="003C15C9"/>
    <w:rsid w:val="003C5FDE"/>
    <w:rsid w:val="003F40C3"/>
    <w:rsid w:val="003F45E0"/>
    <w:rsid w:val="00410C9C"/>
    <w:rsid w:val="004634D5"/>
    <w:rsid w:val="00464486"/>
    <w:rsid w:val="0047464C"/>
    <w:rsid w:val="004831AB"/>
    <w:rsid w:val="0048339B"/>
    <w:rsid w:val="00492480"/>
    <w:rsid w:val="004C5F1C"/>
    <w:rsid w:val="00527C14"/>
    <w:rsid w:val="00531DAA"/>
    <w:rsid w:val="00562E35"/>
    <w:rsid w:val="00591909"/>
    <w:rsid w:val="005C0D09"/>
    <w:rsid w:val="005D54E4"/>
    <w:rsid w:val="005E5E97"/>
    <w:rsid w:val="00607A22"/>
    <w:rsid w:val="00612E87"/>
    <w:rsid w:val="00622E36"/>
    <w:rsid w:val="00623240"/>
    <w:rsid w:val="00630104"/>
    <w:rsid w:val="00631880"/>
    <w:rsid w:val="00643165"/>
    <w:rsid w:val="006C62C8"/>
    <w:rsid w:val="007323EC"/>
    <w:rsid w:val="00756199"/>
    <w:rsid w:val="00764EAE"/>
    <w:rsid w:val="007663F9"/>
    <w:rsid w:val="00795824"/>
    <w:rsid w:val="00797A8D"/>
    <w:rsid w:val="007B522F"/>
    <w:rsid w:val="007E7AF7"/>
    <w:rsid w:val="0081511C"/>
    <w:rsid w:val="00817D6E"/>
    <w:rsid w:val="008201F7"/>
    <w:rsid w:val="008236E8"/>
    <w:rsid w:val="00842F16"/>
    <w:rsid w:val="00852CA6"/>
    <w:rsid w:val="00861799"/>
    <w:rsid w:val="00866726"/>
    <w:rsid w:val="0088027E"/>
    <w:rsid w:val="00880DF2"/>
    <w:rsid w:val="00882D95"/>
    <w:rsid w:val="00894A00"/>
    <w:rsid w:val="008A22E5"/>
    <w:rsid w:val="008C1185"/>
    <w:rsid w:val="008E353B"/>
    <w:rsid w:val="008E4F14"/>
    <w:rsid w:val="008F1DEB"/>
    <w:rsid w:val="0092307B"/>
    <w:rsid w:val="00956C18"/>
    <w:rsid w:val="00963DCB"/>
    <w:rsid w:val="00984611"/>
    <w:rsid w:val="00992329"/>
    <w:rsid w:val="009A1840"/>
    <w:rsid w:val="009C5303"/>
    <w:rsid w:val="009C69F4"/>
    <w:rsid w:val="009C74DC"/>
    <w:rsid w:val="009D10DB"/>
    <w:rsid w:val="009E744D"/>
    <w:rsid w:val="00A06E86"/>
    <w:rsid w:val="00A23F39"/>
    <w:rsid w:val="00A35EE7"/>
    <w:rsid w:val="00A429C2"/>
    <w:rsid w:val="00A47B9B"/>
    <w:rsid w:val="00A56DE8"/>
    <w:rsid w:val="00A7071F"/>
    <w:rsid w:val="00A715AC"/>
    <w:rsid w:val="00A756AD"/>
    <w:rsid w:val="00A83DCD"/>
    <w:rsid w:val="00AC03CC"/>
    <w:rsid w:val="00AD6D1B"/>
    <w:rsid w:val="00B148A7"/>
    <w:rsid w:val="00B478BB"/>
    <w:rsid w:val="00B50169"/>
    <w:rsid w:val="00B560AF"/>
    <w:rsid w:val="00B66666"/>
    <w:rsid w:val="00B81D73"/>
    <w:rsid w:val="00B84A37"/>
    <w:rsid w:val="00B933EC"/>
    <w:rsid w:val="00B93F54"/>
    <w:rsid w:val="00B96913"/>
    <w:rsid w:val="00BD7138"/>
    <w:rsid w:val="00BE2093"/>
    <w:rsid w:val="00BF1578"/>
    <w:rsid w:val="00C10D47"/>
    <w:rsid w:val="00C27585"/>
    <w:rsid w:val="00C33382"/>
    <w:rsid w:val="00C367D9"/>
    <w:rsid w:val="00C375C4"/>
    <w:rsid w:val="00C53802"/>
    <w:rsid w:val="00C56B41"/>
    <w:rsid w:val="00CD07CE"/>
    <w:rsid w:val="00CF4C57"/>
    <w:rsid w:val="00D014FB"/>
    <w:rsid w:val="00D11E2E"/>
    <w:rsid w:val="00D23A5A"/>
    <w:rsid w:val="00D27F03"/>
    <w:rsid w:val="00D54E0C"/>
    <w:rsid w:val="00D606C9"/>
    <w:rsid w:val="00D72FEC"/>
    <w:rsid w:val="00D915C0"/>
    <w:rsid w:val="00DC2BD9"/>
    <w:rsid w:val="00DC678F"/>
    <w:rsid w:val="00DD044B"/>
    <w:rsid w:val="00E06DC5"/>
    <w:rsid w:val="00E06FF7"/>
    <w:rsid w:val="00E24A1C"/>
    <w:rsid w:val="00E3142F"/>
    <w:rsid w:val="00E415DF"/>
    <w:rsid w:val="00E45669"/>
    <w:rsid w:val="00E469C0"/>
    <w:rsid w:val="00E46A69"/>
    <w:rsid w:val="00E50D6E"/>
    <w:rsid w:val="00E522F7"/>
    <w:rsid w:val="00E56139"/>
    <w:rsid w:val="00E77FA3"/>
    <w:rsid w:val="00EA6AB2"/>
    <w:rsid w:val="00EB74B7"/>
    <w:rsid w:val="00ED2A03"/>
    <w:rsid w:val="00ED5029"/>
    <w:rsid w:val="00EE09B5"/>
    <w:rsid w:val="00EE17B2"/>
    <w:rsid w:val="00EF17BE"/>
    <w:rsid w:val="00F038ED"/>
    <w:rsid w:val="00F26A5E"/>
    <w:rsid w:val="00F316AA"/>
    <w:rsid w:val="00F357E7"/>
    <w:rsid w:val="00F530EC"/>
    <w:rsid w:val="00FA0604"/>
    <w:rsid w:val="00FC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1B9C"/>
    <w:pPr>
      <w:ind w:firstLine="567"/>
      <w:jc w:val="both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1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3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B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C0E0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4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F45E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45E0"/>
    <w:rPr>
      <w:rFonts w:eastAsiaTheme="minorEastAsia"/>
      <w:lang w:eastAsia="ru-RU"/>
    </w:rPr>
  </w:style>
  <w:style w:type="table" w:styleId="a8">
    <w:name w:val="Table Grid"/>
    <w:basedOn w:val="a1"/>
    <w:rsid w:val="00A7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D95"/>
    <w:pPr>
      <w:ind w:left="720"/>
      <w:contextualSpacing/>
    </w:pPr>
  </w:style>
  <w:style w:type="paragraph" w:customStyle="1" w:styleId="Default">
    <w:name w:val="Default"/>
    <w:rsid w:val="00463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1B9C"/>
    <w:pPr>
      <w:ind w:firstLine="567"/>
      <w:jc w:val="both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1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3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B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C0E0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4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F45E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45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5713DB33E3F7DDA69CD7135843382F796ACB7CF948FF7D22472D2267Ee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65713DB33E3F7DDA69CD7135843382F796ACB7CF948FF7D22472D2267Ee1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EC375F79D00E7632EA839117A3515C6315DDA9D30742B5357CE9sBQ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68C68E7D17FE02002EC375F79D00E7632EA839117A3515C6315DDA9D30742B5357CE2sB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E0C-6199-418C-8B3A-4FCF075D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UserUD</dc:creator>
  <cp:lastModifiedBy>User</cp:lastModifiedBy>
  <cp:revision>2</cp:revision>
  <cp:lastPrinted>2023-04-30T05:46:00Z</cp:lastPrinted>
  <dcterms:created xsi:type="dcterms:W3CDTF">2023-04-30T08:58:00Z</dcterms:created>
  <dcterms:modified xsi:type="dcterms:W3CDTF">2023-04-30T08:58:00Z</dcterms:modified>
</cp:coreProperties>
</file>