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EF1" w:rsidRDefault="00AE3EF1" w:rsidP="006C37BD">
      <w:pPr>
        <w:jc w:val="right"/>
        <w:rPr>
          <w:sz w:val="18"/>
          <w:szCs w:val="18"/>
        </w:rPr>
      </w:pPr>
      <w:r>
        <w:rPr>
          <w:sz w:val="18"/>
          <w:szCs w:val="18"/>
        </w:rPr>
        <w:t>УТВЕРЖДЕН</w:t>
      </w:r>
    </w:p>
    <w:p w:rsidR="006C37BD" w:rsidRPr="003659A8" w:rsidRDefault="006C37BD" w:rsidP="006C37BD">
      <w:pPr>
        <w:jc w:val="right"/>
        <w:rPr>
          <w:sz w:val="18"/>
          <w:szCs w:val="18"/>
        </w:rPr>
      </w:pPr>
      <w:r w:rsidRPr="003659A8">
        <w:rPr>
          <w:sz w:val="18"/>
          <w:szCs w:val="18"/>
        </w:rPr>
        <w:t xml:space="preserve">протоколом заседания комиссии </w:t>
      </w:r>
    </w:p>
    <w:p w:rsidR="006C37BD" w:rsidRPr="003659A8" w:rsidRDefault="006C37BD" w:rsidP="006C37BD">
      <w:pPr>
        <w:jc w:val="right"/>
        <w:rPr>
          <w:sz w:val="18"/>
          <w:szCs w:val="18"/>
        </w:rPr>
      </w:pPr>
      <w:r w:rsidRPr="003659A8">
        <w:rPr>
          <w:sz w:val="18"/>
          <w:szCs w:val="18"/>
        </w:rPr>
        <w:t xml:space="preserve">по противодействию коррупции </w:t>
      </w:r>
    </w:p>
    <w:p w:rsidR="006C37BD" w:rsidRPr="003659A8" w:rsidRDefault="006C37BD" w:rsidP="006C37BD">
      <w:pPr>
        <w:jc w:val="right"/>
        <w:rPr>
          <w:sz w:val="18"/>
          <w:szCs w:val="18"/>
        </w:rPr>
      </w:pPr>
      <w:r w:rsidRPr="003659A8">
        <w:rPr>
          <w:sz w:val="18"/>
          <w:szCs w:val="18"/>
        </w:rPr>
        <w:t>в Солецком муниципальном округе</w:t>
      </w:r>
    </w:p>
    <w:p w:rsidR="00814C38" w:rsidRPr="003659A8" w:rsidRDefault="00E32381" w:rsidP="00B33B12">
      <w:pPr>
        <w:jc w:val="right"/>
        <w:rPr>
          <w:sz w:val="18"/>
          <w:szCs w:val="18"/>
        </w:rPr>
      </w:pPr>
      <w:r>
        <w:rPr>
          <w:sz w:val="18"/>
          <w:szCs w:val="18"/>
        </w:rPr>
        <w:t>от 20</w:t>
      </w:r>
      <w:r w:rsidR="00664B5A">
        <w:rPr>
          <w:sz w:val="18"/>
          <w:szCs w:val="18"/>
        </w:rPr>
        <w:t>.12.2024</w:t>
      </w:r>
      <w:r w:rsidR="000E3915" w:rsidRPr="003659A8">
        <w:rPr>
          <w:sz w:val="18"/>
          <w:szCs w:val="18"/>
        </w:rPr>
        <w:t xml:space="preserve"> </w:t>
      </w:r>
      <w:r w:rsidR="006C37BD" w:rsidRPr="003659A8">
        <w:rPr>
          <w:sz w:val="18"/>
          <w:szCs w:val="18"/>
        </w:rPr>
        <w:t>№</w:t>
      </w:r>
      <w:r w:rsidR="000E3915" w:rsidRPr="003659A8">
        <w:rPr>
          <w:sz w:val="18"/>
          <w:szCs w:val="18"/>
        </w:rPr>
        <w:t xml:space="preserve"> 4</w:t>
      </w:r>
      <w:r w:rsidR="000E014C" w:rsidRPr="003659A8">
        <w:rPr>
          <w:sz w:val="18"/>
          <w:szCs w:val="18"/>
        </w:rPr>
        <w:t xml:space="preserve"> </w:t>
      </w:r>
    </w:p>
    <w:p w:rsidR="008A7E2A" w:rsidRPr="00FB1D8A" w:rsidRDefault="008A7E2A" w:rsidP="004B0B4C">
      <w:pPr>
        <w:jc w:val="center"/>
        <w:rPr>
          <w:sz w:val="24"/>
          <w:szCs w:val="24"/>
        </w:rPr>
      </w:pPr>
      <w:r w:rsidRPr="00FB1D8A">
        <w:rPr>
          <w:sz w:val="24"/>
          <w:szCs w:val="24"/>
        </w:rPr>
        <w:t>ПЛАН</w:t>
      </w:r>
    </w:p>
    <w:p w:rsidR="008A7E2A" w:rsidRPr="00FB1D8A" w:rsidRDefault="008A7E2A" w:rsidP="004B0B4C">
      <w:pPr>
        <w:jc w:val="center"/>
        <w:rPr>
          <w:sz w:val="24"/>
          <w:szCs w:val="24"/>
        </w:rPr>
      </w:pPr>
      <w:r w:rsidRPr="00FB1D8A">
        <w:rPr>
          <w:sz w:val="24"/>
          <w:szCs w:val="24"/>
        </w:rPr>
        <w:t>работы комиссии по противодействию коррупции</w:t>
      </w:r>
      <w:r w:rsidR="0029573E">
        <w:rPr>
          <w:sz w:val="24"/>
          <w:szCs w:val="24"/>
        </w:rPr>
        <w:t xml:space="preserve"> </w:t>
      </w:r>
      <w:r w:rsidRPr="00FB1D8A">
        <w:rPr>
          <w:sz w:val="24"/>
          <w:szCs w:val="24"/>
        </w:rPr>
        <w:t xml:space="preserve">в </w:t>
      </w:r>
      <w:r w:rsidR="00E11D20">
        <w:rPr>
          <w:sz w:val="24"/>
          <w:szCs w:val="24"/>
        </w:rPr>
        <w:t>Солецком муниципальном округе</w:t>
      </w:r>
    </w:p>
    <w:p w:rsidR="008A7E2A" w:rsidRPr="00FB1D8A" w:rsidRDefault="00931380" w:rsidP="004B0B4C">
      <w:pPr>
        <w:jc w:val="center"/>
        <w:rPr>
          <w:sz w:val="24"/>
          <w:szCs w:val="24"/>
        </w:rPr>
      </w:pPr>
      <w:r w:rsidRPr="00FB1D8A">
        <w:rPr>
          <w:sz w:val="24"/>
          <w:szCs w:val="24"/>
        </w:rPr>
        <w:t>на 20</w:t>
      </w:r>
      <w:r w:rsidR="00664B5A">
        <w:rPr>
          <w:sz w:val="24"/>
          <w:szCs w:val="24"/>
        </w:rPr>
        <w:t>25</w:t>
      </w:r>
      <w:r w:rsidR="008A7E2A" w:rsidRPr="00FB1D8A">
        <w:rPr>
          <w:sz w:val="24"/>
          <w:szCs w:val="24"/>
        </w:rPr>
        <w:t xml:space="preserve"> год</w:t>
      </w:r>
    </w:p>
    <w:p w:rsidR="004F342D" w:rsidRDefault="004F342D" w:rsidP="004B0B4C">
      <w:pPr>
        <w:jc w:val="center"/>
        <w:rPr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4678"/>
        <w:gridCol w:w="2108"/>
        <w:gridCol w:w="1862"/>
      </w:tblGrid>
      <w:tr w:rsidR="00F71D3C" w:rsidRPr="005A459F" w:rsidTr="00FB1D8A">
        <w:trPr>
          <w:jc w:val="center"/>
        </w:trPr>
        <w:tc>
          <w:tcPr>
            <w:tcW w:w="5665" w:type="dxa"/>
            <w:vAlign w:val="center"/>
          </w:tcPr>
          <w:p w:rsidR="00F71D3C" w:rsidRPr="005A459F" w:rsidRDefault="00F71D3C" w:rsidP="00E11D2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5A459F">
              <w:rPr>
                <w:rFonts w:eastAsiaTheme="minorHAnsi"/>
                <w:lang w:eastAsia="en-US"/>
              </w:rPr>
              <w:t>Наименование вопросов повестки заседания комиссии</w:t>
            </w:r>
          </w:p>
        </w:tc>
        <w:tc>
          <w:tcPr>
            <w:tcW w:w="4678" w:type="dxa"/>
            <w:vAlign w:val="center"/>
          </w:tcPr>
          <w:p w:rsidR="00F71D3C" w:rsidRPr="005A459F" w:rsidRDefault="00F71D3C" w:rsidP="00F71D3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5A459F">
              <w:rPr>
                <w:rFonts w:eastAsiaTheme="minorHAnsi"/>
                <w:lang w:eastAsia="en-US"/>
              </w:rPr>
              <w:t>Исполнитель</w:t>
            </w:r>
          </w:p>
        </w:tc>
        <w:tc>
          <w:tcPr>
            <w:tcW w:w="2108" w:type="dxa"/>
            <w:vAlign w:val="center"/>
          </w:tcPr>
          <w:p w:rsidR="00F71D3C" w:rsidRPr="005A459F" w:rsidRDefault="00F71D3C" w:rsidP="00F71D3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5A459F">
              <w:rPr>
                <w:rFonts w:eastAsiaTheme="minorHAnsi"/>
                <w:lang w:eastAsia="en-US"/>
              </w:rPr>
              <w:t>Соисполнитель</w:t>
            </w:r>
          </w:p>
        </w:tc>
        <w:tc>
          <w:tcPr>
            <w:tcW w:w="1862" w:type="dxa"/>
            <w:vAlign w:val="center"/>
          </w:tcPr>
          <w:p w:rsidR="00F71D3C" w:rsidRPr="005A459F" w:rsidRDefault="00F71D3C" w:rsidP="00E11D2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5A459F">
              <w:rPr>
                <w:rFonts w:eastAsiaTheme="minorHAnsi"/>
                <w:lang w:eastAsia="en-US"/>
              </w:rPr>
              <w:t>Срок рассмотрения</w:t>
            </w:r>
          </w:p>
        </w:tc>
      </w:tr>
      <w:tr w:rsidR="00F71D3C" w:rsidRPr="005A459F" w:rsidTr="00FB1D8A">
        <w:trPr>
          <w:trHeight w:val="20"/>
          <w:jc w:val="center"/>
        </w:trPr>
        <w:tc>
          <w:tcPr>
            <w:tcW w:w="5665" w:type="dxa"/>
            <w:vAlign w:val="center"/>
          </w:tcPr>
          <w:p w:rsidR="00F71D3C" w:rsidRPr="005A459F" w:rsidRDefault="00F71D3C" w:rsidP="00E11D20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5A459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678" w:type="dxa"/>
            <w:vAlign w:val="center"/>
          </w:tcPr>
          <w:p w:rsidR="00F71D3C" w:rsidRPr="005A459F" w:rsidRDefault="00F71D3C" w:rsidP="00E11D20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5A459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08" w:type="dxa"/>
            <w:vAlign w:val="center"/>
          </w:tcPr>
          <w:p w:rsidR="00F71D3C" w:rsidRPr="005A459F" w:rsidRDefault="00F71D3C" w:rsidP="00E11D20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5A459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862" w:type="dxa"/>
            <w:vAlign w:val="center"/>
          </w:tcPr>
          <w:p w:rsidR="00F71D3C" w:rsidRPr="005A459F" w:rsidRDefault="00F71D3C" w:rsidP="00E11D20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5A459F">
              <w:rPr>
                <w:rFonts w:eastAsiaTheme="minorHAnsi"/>
                <w:lang w:eastAsia="en-US"/>
              </w:rPr>
              <w:t>4</w:t>
            </w:r>
          </w:p>
        </w:tc>
      </w:tr>
      <w:tr w:rsidR="00F71D3C" w:rsidRPr="005A459F" w:rsidTr="00E11D20">
        <w:trPr>
          <w:trHeight w:val="20"/>
          <w:jc w:val="center"/>
        </w:trPr>
        <w:tc>
          <w:tcPr>
            <w:tcW w:w="14313" w:type="dxa"/>
            <w:gridSpan w:val="4"/>
            <w:vAlign w:val="center"/>
          </w:tcPr>
          <w:p w:rsidR="00F71D3C" w:rsidRPr="005A459F" w:rsidRDefault="00F71D3C" w:rsidP="00F71D3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59" w:lineRule="auto"/>
              <w:rPr>
                <w:rFonts w:eastAsiaTheme="minorHAnsi"/>
                <w:lang w:eastAsia="en-US"/>
              </w:rPr>
            </w:pPr>
            <w:r w:rsidRPr="005A459F">
              <w:rPr>
                <w:b/>
                <w:lang w:val="en-US"/>
              </w:rPr>
              <w:t>I</w:t>
            </w:r>
            <w:r w:rsidRPr="005A459F">
              <w:rPr>
                <w:b/>
              </w:rPr>
              <w:t xml:space="preserve"> квартал</w:t>
            </w:r>
          </w:p>
        </w:tc>
      </w:tr>
      <w:tr w:rsidR="00EF1894" w:rsidRPr="005A459F" w:rsidTr="00FB1D8A">
        <w:trPr>
          <w:jc w:val="center"/>
        </w:trPr>
        <w:tc>
          <w:tcPr>
            <w:tcW w:w="5665" w:type="dxa"/>
          </w:tcPr>
          <w:p w:rsidR="0003017E" w:rsidRPr="005A459F" w:rsidRDefault="0003499C" w:rsidP="000A38DE">
            <w:pPr>
              <w:pStyle w:val="ae"/>
            </w:pPr>
            <w:r w:rsidRPr="005A459F">
              <w:t>1.</w:t>
            </w:r>
            <w:r w:rsidR="0003017E" w:rsidRPr="005A459F">
              <w:t xml:space="preserve"> </w:t>
            </w:r>
            <w:r w:rsidR="000A38DE">
              <w:t>Об организации работы по противодействию коррупции</w:t>
            </w:r>
            <w:r w:rsidR="00381B37">
              <w:t xml:space="preserve"> по противодействию коррупции в Солецком муниципальном округе и реализации мер, предусмотренных статьей 13.3 Федерального закона от 25 декабря 2008 года № 273-ФЗ «О противодействии коррупции» в подведомственных муниципальных организациях </w:t>
            </w:r>
          </w:p>
          <w:p w:rsidR="00EF1894" w:rsidRPr="005A459F" w:rsidRDefault="00EF1894" w:rsidP="000E014C">
            <w:pPr>
              <w:pStyle w:val="ad"/>
              <w:rPr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EF1894" w:rsidRPr="005A459F" w:rsidRDefault="0003017E" w:rsidP="00BF4B99">
            <w:pPr>
              <w:jc w:val="center"/>
            </w:pPr>
            <w:r w:rsidRPr="005A459F">
              <w:t>Управление делами Администрации муниципального округа</w:t>
            </w:r>
          </w:p>
        </w:tc>
        <w:tc>
          <w:tcPr>
            <w:tcW w:w="2108" w:type="dxa"/>
          </w:tcPr>
          <w:p w:rsidR="00EF1894" w:rsidRPr="005A459F" w:rsidRDefault="00EF1894" w:rsidP="00E11D20">
            <w:pPr>
              <w:jc w:val="center"/>
            </w:pPr>
          </w:p>
        </w:tc>
        <w:tc>
          <w:tcPr>
            <w:tcW w:w="1862" w:type="dxa"/>
          </w:tcPr>
          <w:p w:rsidR="00EF1894" w:rsidRDefault="005A459F" w:rsidP="00F17107">
            <w:pPr>
              <w:jc w:val="center"/>
            </w:pPr>
            <w:r>
              <w:t>1 квартал 2025</w:t>
            </w:r>
            <w:r w:rsidR="00EF1894" w:rsidRPr="005A459F">
              <w:t xml:space="preserve"> года</w:t>
            </w:r>
          </w:p>
          <w:p w:rsidR="00E32381" w:rsidRPr="005A459F" w:rsidRDefault="00E32381" w:rsidP="00F17107">
            <w:pPr>
              <w:jc w:val="center"/>
            </w:pPr>
            <w:r>
              <w:t>(февраль)</w:t>
            </w:r>
          </w:p>
        </w:tc>
      </w:tr>
      <w:tr w:rsidR="00A327C3" w:rsidRPr="005A459F" w:rsidTr="0003499C">
        <w:trPr>
          <w:trHeight w:val="1971"/>
          <w:jc w:val="center"/>
        </w:trPr>
        <w:tc>
          <w:tcPr>
            <w:tcW w:w="5665" w:type="dxa"/>
          </w:tcPr>
          <w:p w:rsidR="00A327C3" w:rsidRPr="005A459F" w:rsidRDefault="005A459F" w:rsidP="00E32381">
            <w:r>
              <w:t>2</w:t>
            </w:r>
            <w:r w:rsidRPr="005A459F">
              <w:t>.О работе Администрации муниципального округа по предупреждению коррупционных нарушений при осуществлении закупок товаров, работ и услуг для обеспечения муниципальных нужд</w:t>
            </w:r>
          </w:p>
        </w:tc>
        <w:tc>
          <w:tcPr>
            <w:tcW w:w="4678" w:type="dxa"/>
          </w:tcPr>
          <w:p w:rsidR="00A327C3" w:rsidRPr="005A459F" w:rsidRDefault="005A459F" w:rsidP="00B76C70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5A459F">
              <w:t>Отдел закупок Администрации муниципального округа</w:t>
            </w:r>
          </w:p>
        </w:tc>
        <w:tc>
          <w:tcPr>
            <w:tcW w:w="2108" w:type="dxa"/>
          </w:tcPr>
          <w:p w:rsidR="00A327C3" w:rsidRPr="005A459F" w:rsidRDefault="00A327C3" w:rsidP="00A327C3">
            <w:pPr>
              <w:jc w:val="center"/>
            </w:pPr>
          </w:p>
        </w:tc>
        <w:tc>
          <w:tcPr>
            <w:tcW w:w="1862" w:type="dxa"/>
          </w:tcPr>
          <w:p w:rsidR="00A327C3" w:rsidRDefault="00B06D7E" w:rsidP="00A327C3">
            <w:pPr>
              <w:jc w:val="center"/>
            </w:pPr>
            <w:r>
              <w:t>1 квартал 2025</w:t>
            </w:r>
            <w:r w:rsidR="00A327C3" w:rsidRPr="005A459F">
              <w:t xml:space="preserve"> года</w:t>
            </w:r>
          </w:p>
          <w:p w:rsidR="000A38DE" w:rsidRPr="005A459F" w:rsidRDefault="000A38DE" w:rsidP="00A327C3">
            <w:pPr>
              <w:jc w:val="center"/>
            </w:pPr>
            <w:r>
              <w:t>(февраль)</w:t>
            </w:r>
          </w:p>
        </w:tc>
      </w:tr>
      <w:tr w:rsidR="000A38DE" w:rsidRPr="005A459F" w:rsidTr="0003499C">
        <w:trPr>
          <w:trHeight w:val="1971"/>
          <w:jc w:val="center"/>
        </w:trPr>
        <w:tc>
          <w:tcPr>
            <w:tcW w:w="5665" w:type="dxa"/>
          </w:tcPr>
          <w:p w:rsidR="000A38DE" w:rsidRPr="005A459F" w:rsidRDefault="000A38DE" w:rsidP="000A38DE">
            <w:pPr>
              <w:pStyle w:val="ae"/>
            </w:pPr>
            <w:r>
              <w:t>3.</w:t>
            </w:r>
            <w:r w:rsidRPr="005A459F">
              <w:t xml:space="preserve"> О реализации мер, предусмотренных статьёй 13.3 Федерального закона от 25 декабря 2008 года № 273-ФЗ «О противодействии коррупции» в</w:t>
            </w:r>
            <w:r>
              <w:t xml:space="preserve"> МУП «Жилищно-коммунальное хозяйство Солецкого района»</w:t>
            </w:r>
          </w:p>
        </w:tc>
        <w:tc>
          <w:tcPr>
            <w:tcW w:w="4678" w:type="dxa"/>
          </w:tcPr>
          <w:p w:rsidR="000A38DE" w:rsidRPr="005A459F" w:rsidRDefault="000A38DE" w:rsidP="000A38DE">
            <w:pPr>
              <w:jc w:val="center"/>
            </w:pPr>
            <w:r>
              <w:t>МУП «Жилищно-коммунальное хозяйство Солецкого района»</w:t>
            </w:r>
          </w:p>
        </w:tc>
        <w:tc>
          <w:tcPr>
            <w:tcW w:w="2108" w:type="dxa"/>
          </w:tcPr>
          <w:p w:rsidR="000A38DE" w:rsidRPr="005A459F" w:rsidRDefault="000A38DE" w:rsidP="000A38DE">
            <w:pPr>
              <w:jc w:val="center"/>
            </w:pPr>
          </w:p>
        </w:tc>
        <w:tc>
          <w:tcPr>
            <w:tcW w:w="1862" w:type="dxa"/>
          </w:tcPr>
          <w:p w:rsidR="000A38DE" w:rsidRDefault="000A38DE" w:rsidP="000A38DE">
            <w:pPr>
              <w:jc w:val="center"/>
            </w:pPr>
            <w:r w:rsidRPr="005A459F">
              <w:t>1</w:t>
            </w:r>
            <w:r>
              <w:t xml:space="preserve"> квартал 2025</w:t>
            </w:r>
            <w:r w:rsidRPr="005A459F">
              <w:t xml:space="preserve"> года</w:t>
            </w:r>
          </w:p>
          <w:p w:rsidR="000A38DE" w:rsidRPr="005A459F" w:rsidRDefault="000A38DE" w:rsidP="000A38DE">
            <w:pPr>
              <w:jc w:val="center"/>
            </w:pPr>
            <w:r>
              <w:t>(февраль)</w:t>
            </w:r>
          </w:p>
        </w:tc>
      </w:tr>
      <w:tr w:rsidR="005A459F" w:rsidRPr="005A459F" w:rsidTr="00E11D20">
        <w:trPr>
          <w:trHeight w:val="20"/>
          <w:jc w:val="center"/>
        </w:trPr>
        <w:tc>
          <w:tcPr>
            <w:tcW w:w="14313" w:type="dxa"/>
            <w:gridSpan w:val="4"/>
            <w:vAlign w:val="center"/>
          </w:tcPr>
          <w:p w:rsidR="005A459F" w:rsidRPr="005A459F" w:rsidRDefault="005A459F" w:rsidP="005A459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59" w:lineRule="auto"/>
              <w:rPr>
                <w:rFonts w:eastAsiaTheme="minorHAnsi"/>
                <w:lang w:eastAsia="en-US"/>
              </w:rPr>
            </w:pPr>
            <w:r w:rsidRPr="005A459F">
              <w:rPr>
                <w:b/>
                <w:lang w:val="en-US"/>
              </w:rPr>
              <w:t>II</w:t>
            </w:r>
            <w:r w:rsidRPr="005A459F">
              <w:rPr>
                <w:b/>
              </w:rPr>
              <w:t xml:space="preserve"> квартал</w:t>
            </w:r>
          </w:p>
        </w:tc>
      </w:tr>
      <w:tr w:rsidR="005A459F" w:rsidRPr="005A459F" w:rsidTr="00FB1D8A">
        <w:trPr>
          <w:jc w:val="center"/>
        </w:trPr>
        <w:tc>
          <w:tcPr>
            <w:tcW w:w="5665" w:type="dxa"/>
          </w:tcPr>
          <w:p w:rsidR="005A459F" w:rsidRPr="005A459F" w:rsidRDefault="00873B26" w:rsidP="00873B26">
            <w:pPr>
              <w:pStyle w:val="ae"/>
              <w:jc w:val="both"/>
            </w:pPr>
            <w:r>
              <w:lastRenderedPageBreak/>
              <w:t>1.</w:t>
            </w:r>
            <w:r w:rsidR="005A459F" w:rsidRPr="005A459F">
              <w:t>О реализации мер, предусмотренных статьёй 13.3 Федерального закона от 25 декабря 2008 года № 273-ФЗ «О противодействии коррупции» в МАОУ «Средняя общеобразовательная школа № 2 г. Сольцы»</w:t>
            </w:r>
          </w:p>
        </w:tc>
        <w:tc>
          <w:tcPr>
            <w:tcW w:w="4678" w:type="dxa"/>
          </w:tcPr>
          <w:p w:rsidR="005A459F" w:rsidRPr="005A459F" w:rsidRDefault="005A459F" w:rsidP="005A459F">
            <w:pPr>
              <w:jc w:val="center"/>
            </w:pPr>
            <w:r w:rsidRPr="005A459F">
              <w:t>МАОУ «Средняя общеобразовательная школа № 2 г.Сольцы»</w:t>
            </w:r>
          </w:p>
        </w:tc>
        <w:tc>
          <w:tcPr>
            <w:tcW w:w="2108" w:type="dxa"/>
          </w:tcPr>
          <w:p w:rsidR="005A459F" w:rsidRPr="005A459F" w:rsidRDefault="005A459F" w:rsidP="005A459F">
            <w:pPr>
              <w:jc w:val="center"/>
            </w:pPr>
          </w:p>
        </w:tc>
        <w:tc>
          <w:tcPr>
            <w:tcW w:w="1862" w:type="dxa"/>
          </w:tcPr>
          <w:p w:rsidR="005A459F" w:rsidRDefault="005A459F" w:rsidP="005A459F">
            <w:pPr>
              <w:jc w:val="center"/>
            </w:pPr>
            <w:r w:rsidRPr="005A459F">
              <w:t>2 квартал 2025 года</w:t>
            </w:r>
          </w:p>
          <w:p w:rsidR="00381B37" w:rsidRPr="005A459F" w:rsidRDefault="00381B37" w:rsidP="005A459F">
            <w:pPr>
              <w:jc w:val="center"/>
            </w:pPr>
            <w:r>
              <w:t>(май)</w:t>
            </w:r>
          </w:p>
        </w:tc>
      </w:tr>
      <w:tr w:rsidR="005A459F" w:rsidRPr="005A459F" w:rsidTr="00FB1D8A">
        <w:trPr>
          <w:jc w:val="center"/>
        </w:trPr>
        <w:tc>
          <w:tcPr>
            <w:tcW w:w="5665" w:type="dxa"/>
          </w:tcPr>
          <w:p w:rsidR="005A459F" w:rsidRPr="005A459F" w:rsidRDefault="005A459F" w:rsidP="005A459F">
            <w:pPr>
              <w:pStyle w:val="ae"/>
              <w:jc w:val="both"/>
            </w:pPr>
            <w:r w:rsidRPr="005A459F">
              <w:t>2. О реализации мер, предусмотренных статьёй 13.3 Федерального закона от 25 декабря 2008 года № 273-ФЗ «О противодействии коррупции» в муниципальном бюджетном учреждении «Центр обслуживания молодежи «Дом молодежи»</w:t>
            </w:r>
          </w:p>
        </w:tc>
        <w:tc>
          <w:tcPr>
            <w:tcW w:w="4678" w:type="dxa"/>
          </w:tcPr>
          <w:p w:rsidR="005A459F" w:rsidRPr="005A459F" w:rsidRDefault="00873B26" w:rsidP="005A459F">
            <w:pPr>
              <w:jc w:val="center"/>
            </w:pPr>
            <w:r w:rsidRPr="005A459F">
              <w:t>Муниципальное бюджетное учреждение</w:t>
            </w:r>
            <w:r w:rsidR="005A459F" w:rsidRPr="005A459F">
              <w:t xml:space="preserve"> «ЦОМ «Дом молодежи»</w:t>
            </w:r>
          </w:p>
        </w:tc>
        <w:tc>
          <w:tcPr>
            <w:tcW w:w="2108" w:type="dxa"/>
          </w:tcPr>
          <w:p w:rsidR="005A459F" w:rsidRPr="005A459F" w:rsidRDefault="005A459F" w:rsidP="005A459F">
            <w:pPr>
              <w:jc w:val="center"/>
            </w:pPr>
          </w:p>
        </w:tc>
        <w:tc>
          <w:tcPr>
            <w:tcW w:w="1862" w:type="dxa"/>
          </w:tcPr>
          <w:p w:rsidR="005A459F" w:rsidRDefault="005A459F" w:rsidP="005A459F">
            <w:pPr>
              <w:jc w:val="center"/>
            </w:pPr>
            <w:r w:rsidRPr="005A459F">
              <w:t>2 квартал 2025 года</w:t>
            </w:r>
          </w:p>
          <w:p w:rsidR="00381B37" w:rsidRPr="005A459F" w:rsidRDefault="00381B37" w:rsidP="005A459F">
            <w:pPr>
              <w:jc w:val="center"/>
            </w:pPr>
            <w:r>
              <w:t>(май)</w:t>
            </w:r>
          </w:p>
        </w:tc>
      </w:tr>
      <w:tr w:rsidR="005A459F" w:rsidRPr="005A459F" w:rsidTr="00FB1D8A">
        <w:trPr>
          <w:jc w:val="center"/>
        </w:trPr>
        <w:tc>
          <w:tcPr>
            <w:tcW w:w="5665" w:type="dxa"/>
          </w:tcPr>
          <w:p w:rsidR="005A459F" w:rsidRPr="005A459F" w:rsidRDefault="005A459F" w:rsidP="005A459F">
            <w:pPr>
              <w:pStyle w:val="ae"/>
            </w:pPr>
            <w:r>
              <w:t>3.</w:t>
            </w:r>
            <w:r w:rsidRPr="005A459F">
              <w:t>О результатах работы по предоставлению сведений о доходах, расходах, об имуществе и обязательствах имущественного характера муниципальными служащими Администрации муниципального округа и руководителями муниципальных учреждений</w:t>
            </w:r>
          </w:p>
        </w:tc>
        <w:tc>
          <w:tcPr>
            <w:tcW w:w="4678" w:type="dxa"/>
          </w:tcPr>
          <w:p w:rsidR="005A459F" w:rsidRPr="005A459F" w:rsidRDefault="005A459F" w:rsidP="005A459F">
            <w:pPr>
              <w:jc w:val="center"/>
            </w:pPr>
            <w:r w:rsidRPr="005A459F">
              <w:t>Управление делами Администрации муниципального округа</w:t>
            </w:r>
          </w:p>
        </w:tc>
        <w:tc>
          <w:tcPr>
            <w:tcW w:w="2108" w:type="dxa"/>
          </w:tcPr>
          <w:p w:rsidR="005A459F" w:rsidRPr="005A459F" w:rsidRDefault="005A459F" w:rsidP="005A459F">
            <w:pPr>
              <w:jc w:val="center"/>
            </w:pPr>
          </w:p>
        </w:tc>
        <w:tc>
          <w:tcPr>
            <w:tcW w:w="1862" w:type="dxa"/>
          </w:tcPr>
          <w:p w:rsidR="005A459F" w:rsidRDefault="005A459F" w:rsidP="005A459F">
            <w:pPr>
              <w:jc w:val="center"/>
            </w:pPr>
            <w:r w:rsidRPr="005A459F">
              <w:t>2 квартал 2025 года</w:t>
            </w:r>
          </w:p>
          <w:p w:rsidR="00381B37" w:rsidRPr="005A459F" w:rsidRDefault="00381B37" w:rsidP="005A459F">
            <w:pPr>
              <w:jc w:val="center"/>
            </w:pPr>
            <w:r>
              <w:t>(май)</w:t>
            </w:r>
          </w:p>
        </w:tc>
      </w:tr>
      <w:tr w:rsidR="005A459F" w:rsidRPr="005A459F" w:rsidTr="00E11D20">
        <w:trPr>
          <w:trHeight w:val="20"/>
          <w:jc w:val="center"/>
        </w:trPr>
        <w:tc>
          <w:tcPr>
            <w:tcW w:w="14313" w:type="dxa"/>
            <w:gridSpan w:val="4"/>
            <w:vAlign w:val="center"/>
          </w:tcPr>
          <w:p w:rsidR="005A459F" w:rsidRPr="005A459F" w:rsidRDefault="005A459F" w:rsidP="005A459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59" w:lineRule="auto"/>
              <w:rPr>
                <w:rFonts w:eastAsiaTheme="minorHAnsi"/>
                <w:lang w:eastAsia="en-US"/>
              </w:rPr>
            </w:pPr>
            <w:r w:rsidRPr="005A459F">
              <w:rPr>
                <w:b/>
                <w:lang w:val="en-US"/>
              </w:rPr>
              <w:t>III</w:t>
            </w:r>
            <w:r w:rsidRPr="005A459F">
              <w:rPr>
                <w:b/>
              </w:rPr>
              <w:t xml:space="preserve"> квартал</w:t>
            </w:r>
          </w:p>
        </w:tc>
      </w:tr>
      <w:tr w:rsidR="005A459F" w:rsidRPr="005A459F" w:rsidTr="00FB1D8A">
        <w:trPr>
          <w:jc w:val="center"/>
        </w:trPr>
        <w:tc>
          <w:tcPr>
            <w:tcW w:w="5665" w:type="dxa"/>
          </w:tcPr>
          <w:p w:rsidR="005A459F" w:rsidRPr="005A459F" w:rsidRDefault="005A459F" w:rsidP="005A459F">
            <w:pPr>
              <w:pStyle w:val="ae"/>
              <w:numPr>
                <w:ilvl w:val="0"/>
                <w:numId w:val="5"/>
              </w:numPr>
              <w:ind w:left="53" w:hanging="77"/>
            </w:pPr>
            <w:r w:rsidRPr="005A459F">
              <w:t>О реализации мер, предусмотренных статьёй 13.3 Федерального закона от 25 декабря 2008 года № 273-ФЗ «О противодействии коррупции» в муниципальном автономном учреждении дополнительного образования «Спортивная школа»</w:t>
            </w:r>
          </w:p>
        </w:tc>
        <w:tc>
          <w:tcPr>
            <w:tcW w:w="4678" w:type="dxa"/>
          </w:tcPr>
          <w:p w:rsidR="005A459F" w:rsidRPr="005A459F" w:rsidRDefault="005A459F" w:rsidP="005A459F">
            <w:pPr>
              <w:jc w:val="center"/>
            </w:pPr>
            <w:r w:rsidRPr="005A459F">
              <w:t>Муниципальное автономное учреждение дополнительного образования «Спортивная школа»</w:t>
            </w:r>
          </w:p>
        </w:tc>
        <w:tc>
          <w:tcPr>
            <w:tcW w:w="2108" w:type="dxa"/>
          </w:tcPr>
          <w:p w:rsidR="005A459F" w:rsidRPr="005A459F" w:rsidRDefault="005A459F" w:rsidP="005A459F">
            <w:pPr>
              <w:jc w:val="center"/>
            </w:pPr>
          </w:p>
        </w:tc>
        <w:tc>
          <w:tcPr>
            <w:tcW w:w="1862" w:type="dxa"/>
          </w:tcPr>
          <w:p w:rsidR="005A459F" w:rsidRDefault="00873B26" w:rsidP="005A459F">
            <w:pPr>
              <w:jc w:val="center"/>
            </w:pPr>
            <w:r w:rsidRPr="005A459F">
              <w:t>3</w:t>
            </w:r>
            <w:r>
              <w:t xml:space="preserve"> квартал 2025</w:t>
            </w:r>
            <w:r w:rsidRPr="005A459F">
              <w:t xml:space="preserve"> года</w:t>
            </w:r>
          </w:p>
          <w:p w:rsidR="00381B37" w:rsidRPr="005A459F" w:rsidRDefault="00381B37" w:rsidP="005A459F">
            <w:pPr>
              <w:jc w:val="center"/>
            </w:pPr>
            <w:r>
              <w:t>(август)</w:t>
            </w:r>
          </w:p>
        </w:tc>
      </w:tr>
      <w:tr w:rsidR="005A459F" w:rsidRPr="005A459F" w:rsidTr="00FB1D8A">
        <w:trPr>
          <w:jc w:val="center"/>
        </w:trPr>
        <w:tc>
          <w:tcPr>
            <w:tcW w:w="5665" w:type="dxa"/>
          </w:tcPr>
          <w:p w:rsidR="005A459F" w:rsidRPr="005A459F" w:rsidRDefault="00BE579C" w:rsidP="005A459F">
            <w:pPr>
              <w:jc w:val="both"/>
              <w:rPr>
                <w:rFonts w:eastAsiaTheme="minorHAnsi"/>
                <w:lang w:eastAsia="en-US"/>
              </w:rPr>
            </w:pPr>
            <w:r>
              <w:t>2</w:t>
            </w:r>
            <w:r w:rsidR="005A459F" w:rsidRPr="005A459F">
              <w:t>. О реализации мер, предусмотренных статьёй 13.3 Федерального закона от 25 декабря 2008 года № 273-ФЗ «О противодействии коррупции» в муниципальном автономном дошкольном образовательном учреждении «Детский сад № 25 г.</w:t>
            </w:r>
            <w:r w:rsidR="00381B37">
              <w:t xml:space="preserve"> </w:t>
            </w:r>
            <w:r w:rsidR="005A459F" w:rsidRPr="005A459F">
              <w:t>Сольцы»</w:t>
            </w:r>
          </w:p>
        </w:tc>
        <w:tc>
          <w:tcPr>
            <w:tcW w:w="4678" w:type="dxa"/>
          </w:tcPr>
          <w:p w:rsidR="005A459F" w:rsidRPr="005A459F" w:rsidRDefault="005A459F" w:rsidP="005A459F">
            <w:pPr>
              <w:jc w:val="center"/>
            </w:pPr>
            <w:r>
              <w:t>М</w:t>
            </w:r>
            <w:r w:rsidRPr="005A459F">
              <w:t>униципальное автономное дошкольное образовательное учреждение «Детский сад № 25 г.</w:t>
            </w:r>
            <w:r>
              <w:t xml:space="preserve"> </w:t>
            </w:r>
            <w:r w:rsidRPr="005A459F">
              <w:t>Сольцы»</w:t>
            </w:r>
          </w:p>
        </w:tc>
        <w:tc>
          <w:tcPr>
            <w:tcW w:w="2108" w:type="dxa"/>
          </w:tcPr>
          <w:p w:rsidR="005A459F" w:rsidRPr="005A459F" w:rsidRDefault="005A459F" w:rsidP="005A459F">
            <w:pPr>
              <w:jc w:val="center"/>
            </w:pPr>
          </w:p>
        </w:tc>
        <w:tc>
          <w:tcPr>
            <w:tcW w:w="1862" w:type="dxa"/>
          </w:tcPr>
          <w:p w:rsidR="005A459F" w:rsidRDefault="005A459F" w:rsidP="005A459F">
            <w:pPr>
              <w:jc w:val="center"/>
            </w:pPr>
            <w:r w:rsidRPr="005A459F">
              <w:t>3</w:t>
            </w:r>
            <w:r w:rsidR="00873B26">
              <w:t xml:space="preserve"> квартал 2025 </w:t>
            </w:r>
            <w:r w:rsidRPr="005A459F">
              <w:t>года</w:t>
            </w:r>
          </w:p>
          <w:p w:rsidR="00381B37" w:rsidRPr="005A459F" w:rsidRDefault="00381B37" w:rsidP="005A459F">
            <w:pPr>
              <w:jc w:val="center"/>
            </w:pPr>
            <w:r>
              <w:t>(август)</w:t>
            </w:r>
          </w:p>
        </w:tc>
      </w:tr>
      <w:tr w:rsidR="000A38DE" w:rsidRPr="005A459F" w:rsidTr="00FB1D8A">
        <w:trPr>
          <w:jc w:val="center"/>
        </w:trPr>
        <w:tc>
          <w:tcPr>
            <w:tcW w:w="5665" w:type="dxa"/>
          </w:tcPr>
          <w:p w:rsidR="000A38DE" w:rsidRPr="005A459F" w:rsidRDefault="000A38DE" w:rsidP="000A38DE">
            <w:pPr>
              <w:pStyle w:val="ae"/>
            </w:pPr>
            <w:r>
              <w:t>3.</w:t>
            </w:r>
            <w:r w:rsidRPr="005A459F">
              <w:t>О реализации мер, предусмотренных статьёй 13.3 Федерального закона от 25 декабря 2008 года № 273-ФЗ «О противодействии коррупции» в муниципальном бюджетном учреждении дополнительного образования «Солецкая детская школа искусств»</w:t>
            </w:r>
          </w:p>
        </w:tc>
        <w:tc>
          <w:tcPr>
            <w:tcW w:w="4678" w:type="dxa"/>
          </w:tcPr>
          <w:p w:rsidR="000A38DE" w:rsidRPr="005A459F" w:rsidRDefault="000A38DE" w:rsidP="000A38DE">
            <w:pPr>
              <w:jc w:val="center"/>
            </w:pPr>
            <w:r w:rsidRPr="005A459F">
              <w:t>Муниципальное бюджетное учреждение дополнительного образования «Солецкая детская школа искусств»</w:t>
            </w:r>
          </w:p>
        </w:tc>
        <w:tc>
          <w:tcPr>
            <w:tcW w:w="2108" w:type="dxa"/>
          </w:tcPr>
          <w:p w:rsidR="000A38DE" w:rsidRPr="005A459F" w:rsidRDefault="000A38DE" w:rsidP="000A38DE">
            <w:pPr>
              <w:jc w:val="center"/>
              <w:rPr>
                <w:highlight w:val="yellow"/>
              </w:rPr>
            </w:pPr>
          </w:p>
        </w:tc>
        <w:tc>
          <w:tcPr>
            <w:tcW w:w="1862" w:type="dxa"/>
          </w:tcPr>
          <w:p w:rsidR="000A38DE" w:rsidRPr="005A459F" w:rsidRDefault="000A38DE" w:rsidP="000A38DE">
            <w:pPr>
              <w:jc w:val="center"/>
            </w:pPr>
            <w:r>
              <w:t>3</w:t>
            </w:r>
            <w:r w:rsidRPr="005A459F">
              <w:t xml:space="preserve"> квартал</w:t>
            </w:r>
          </w:p>
          <w:p w:rsidR="000A38DE" w:rsidRDefault="000A38DE" w:rsidP="000A38DE">
            <w:pPr>
              <w:jc w:val="center"/>
            </w:pPr>
            <w:r>
              <w:t>2025</w:t>
            </w:r>
            <w:r w:rsidRPr="005A459F">
              <w:t xml:space="preserve"> года</w:t>
            </w:r>
          </w:p>
          <w:p w:rsidR="00381B37" w:rsidRPr="005A459F" w:rsidRDefault="00381B37" w:rsidP="000A38DE">
            <w:pPr>
              <w:jc w:val="center"/>
            </w:pPr>
            <w:r>
              <w:t>(август)</w:t>
            </w:r>
          </w:p>
        </w:tc>
      </w:tr>
      <w:tr w:rsidR="000A38DE" w:rsidRPr="005A459F" w:rsidTr="00E11D20">
        <w:trPr>
          <w:trHeight w:val="20"/>
          <w:jc w:val="center"/>
        </w:trPr>
        <w:tc>
          <w:tcPr>
            <w:tcW w:w="14313" w:type="dxa"/>
            <w:gridSpan w:val="4"/>
            <w:vAlign w:val="center"/>
          </w:tcPr>
          <w:p w:rsidR="000A38DE" w:rsidRPr="005A459F" w:rsidRDefault="000A38DE" w:rsidP="000A38DE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59" w:lineRule="auto"/>
              <w:rPr>
                <w:rFonts w:eastAsiaTheme="minorHAnsi"/>
                <w:lang w:eastAsia="en-US"/>
              </w:rPr>
            </w:pPr>
            <w:r w:rsidRPr="005A459F">
              <w:rPr>
                <w:b/>
                <w:lang w:val="en-US"/>
              </w:rPr>
              <w:t>IV</w:t>
            </w:r>
            <w:r w:rsidRPr="005A459F">
              <w:rPr>
                <w:b/>
              </w:rPr>
              <w:t xml:space="preserve"> квартал</w:t>
            </w:r>
          </w:p>
        </w:tc>
      </w:tr>
      <w:tr w:rsidR="000A38DE" w:rsidRPr="005A459F" w:rsidTr="00FB1D8A">
        <w:trPr>
          <w:jc w:val="center"/>
        </w:trPr>
        <w:tc>
          <w:tcPr>
            <w:tcW w:w="5665" w:type="dxa"/>
          </w:tcPr>
          <w:p w:rsidR="000A38DE" w:rsidRPr="00873B26" w:rsidRDefault="000A38DE" w:rsidP="000A38DE">
            <w:pPr>
              <w:pStyle w:val="ae"/>
              <w:jc w:val="both"/>
            </w:pPr>
            <w:r>
              <w:t>1.</w:t>
            </w:r>
            <w:r w:rsidRPr="00873B26">
              <w:t>О проведении антикоррупционной экспертизы проектов нормативных правовых актов Администрации Солецкого муниципального района и мерах по своевременному устранению выявленных в них коррупциогенных факторов</w:t>
            </w:r>
          </w:p>
        </w:tc>
        <w:tc>
          <w:tcPr>
            <w:tcW w:w="4678" w:type="dxa"/>
          </w:tcPr>
          <w:p w:rsidR="000A38DE" w:rsidRPr="005A459F" w:rsidRDefault="000A38DE" w:rsidP="000A38DE">
            <w:pPr>
              <w:jc w:val="center"/>
            </w:pPr>
            <w:r>
              <w:t xml:space="preserve">Административно-правовое управление </w:t>
            </w:r>
            <w:r w:rsidRPr="005A459F">
              <w:t>Администрации муниципального округа</w:t>
            </w:r>
          </w:p>
        </w:tc>
        <w:tc>
          <w:tcPr>
            <w:tcW w:w="2108" w:type="dxa"/>
          </w:tcPr>
          <w:p w:rsidR="000A38DE" w:rsidRPr="005A459F" w:rsidRDefault="000A38DE" w:rsidP="000A38DE">
            <w:pPr>
              <w:jc w:val="center"/>
              <w:rPr>
                <w:highlight w:val="yellow"/>
              </w:rPr>
            </w:pPr>
          </w:p>
        </w:tc>
        <w:tc>
          <w:tcPr>
            <w:tcW w:w="1862" w:type="dxa"/>
          </w:tcPr>
          <w:p w:rsidR="00381B37" w:rsidRPr="005A459F" w:rsidRDefault="00381B37" w:rsidP="00381B37">
            <w:pPr>
              <w:jc w:val="center"/>
            </w:pPr>
            <w:r w:rsidRPr="005A459F">
              <w:t>4 квартал</w:t>
            </w:r>
          </w:p>
          <w:p w:rsidR="000A38DE" w:rsidRDefault="00381B37" w:rsidP="00381B37">
            <w:pPr>
              <w:jc w:val="center"/>
            </w:pPr>
            <w:r>
              <w:t>2025</w:t>
            </w:r>
            <w:r w:rsidRPr="005A459F">
              <w:t xml:space="preserve"> года</w:t>
            </w:r>
          </w:p>
          <w:p w:rsidR="00381B37" w:rsidRPr="005A459F" w:rsidRDefault="00381B37" w:rsidP="00381B37">
            <w:pPr>
              <w:jc w:val="center"/>
            </w:pPr>
            <w:r>
              <w:t>(ноябрь)</w:t>
            </w:r>
          </w:p>
        </w:tc>
      </w:tr>
      <w:tr w:rsidR="00381B37" w:rsidRPr="005A459F" w:rsidTr="00FB1D8A">
        <w:trPr>
          <w:jc w:val="center"/>
        </w:trPr>
        <w:tc>
          <w:tcPr>
            <w:tcW w:w="5665" w:type="dxa"/>
          </w:tcPr>
          <w:p w:rsidR="00381B37" w:rsidRDefault="00381B37" w:rsidP="009163AF">
            <w:pPr>
              <w:pStyle w:val="ae"/>
              <w:jc w:val="both"/>
            </w:pPr>
            <w:r>
              <w:t>2.О</w:t>
            </w:r>
            <w:r w:rsidR="00CC0869">
              <w:t xml:space="preserve"> результатах внешнего мун</w:t>
            </w:r>
            <w:r>
              <w:t>иц</w:t>
            </w:r>
            <w:r w:rsidR="00CC0869">
              <w:t>и</w:t>
            </w:r>
            <w:r>
              <w:t xml:space="preserve">пального финансового контроля </w:t>
            </w:r>
            <w:r w:rsidR="009163AF">
              <w:t>проведенного</w:t>
            </w:r>
            <w:r>
              <w:t xml:space="preserve"> в 2025 году Контрольно-счетной палатой Солецкого муниципального округа</w:t>
            </w:r>
            <w:r w:rsidR="00CC0869">
              <w:t xml:space="preserve"> </w:t>
            </w:r>
            <w:bookmarkStart w:id="0" w:name="_GoBack"/>
            <w:bookmarkEnd w:id="0"/>
          </w:p>
        </w:tc>
        <w:tc>
          <w:tcPr>
            <w:tcW w:w="4678" w:type="dxa"/>
          </w:tcPr>
          <w:p w:rsidR="00381B37" w:rsidRDefault="00381B37" w:rsidP="000A38DE">
            <w:pPr>
              <w:jc w:val="center"/>
            </w:pPr>
            <w:r>
              <w:t>Контрольно-счетная палата Солецкого муниципального округа</w:t>
            </w:r>
          </w:p>
        </w:tc>
        <w:tc>
          <w:tcPr>
            <w:tcW w:w="2108" w:type="dxa"/>
          </w:tcPr>
          <w:p w:rsidR="00381B37" w:rsidRPr="005A459F" w:rsidRDefault="00381B37" w:rsidP="000A38DE">
            <w:pPr>
              <w:jc w:val="center"/>
              <w:rPr>
                <w:highlight w:val="yellow"/>
              </w:rPr>
            </w:pPr>
          </w:p>
        </w:tc>
        <w:tc>
          <w:tcPr>
            <w:tcW w:w="1862" w:type="dxa"/>
          </w:tcPr>
          <w:p w:rsidR="00381B37" w:rsidRPr="005A459F" w:rsidRDefault="00381B37" w:rsidP="00381B37">
            <w:pPr>
              <w:jc w:val="center"/>
            </w:pPr>
            <w:r w:rsidRPr="005A459F">
              <w:t>4 квартал</w:t>
            </w:r>
          </w:p>
          <w:p w:rsidR="00381B37" w:rsidRDefault="00381B37" w:rsidP="00381B37">
            <w:pPr>
              <w:jc w:val="center"/>
            </w:pPr>
            <w:r>
              <w:t>2025</w:t>
            </w:r>
            <w:r w:rsidRPr="005A459F">
              <w:t xml:space="preserve"> года</w:t>
            </w:r>
          </w:p>
          <w:p w:rsidR="00381B37" w:rsidRPr="005A459F" w:rsidRDefault="00381B37" w:rsidP="00381B37">
            <w:pPr>
              <w:jc w:val="center"/>
            </w:pPr>
            <w:r>
              <w:t>(ноябрь)</w:t>
            </w:r>
          </w:p>
        </w:tc>
      </w:tr>
      <w:tr w:rsidR="000A38DE" w:rsidRPr="005A459F" w:rsidTr="00FB1D8A">
        <w:trPr>
          <w:jc w:val="center"/>
        </w:trPr>
        <w:tc>
          <w:tcPr>
            <w:tcW w:w="5665" w:type="dxa"/>
          </w:tcPr>
          <w:p w:rsidR="000A38DE" w:rsidRPr="005A459F" w:rsidRDefault="00381B37" w:rsidP="000A38DE">
            <w:r>
              <w:t>3</w:t>
            </w:r>
            <w:r w:rsidR="000A38DE" w:rsidRPr="005A459F">
              <w:t>. Об утверждении Плана работы комиссии по противодействию коррупции в Солецком муниципальном округе на 2026 год</w:t>
            </w:r>
          </w:p>
        </w:tc>
        <w:tc>
          <w:tcPr>
            <w:tcW w:w="4678" w:type="dxa"/>
          </w:tcPr>
          <w:p w:rsidR="000A38DE" w:rsidRPr="005A459F" w:rsidRDefault="000A38DE" w:rsidP="000A38DE">
            <w:pPr>
              <w:jc w:val="center"/>
            </w:pPr>
            <w:r w:rsidRPr="005A459F">
              <w:t>Управление делами Администрации муниципального округа</w:t>
            </w:r>
          </w:p>
        </w:tc>
        <w:tc>
          <w:tcPr>
            <w:tcW w:w="2108" w:type="dxa"/>
          </w:tcPr>
          <w:p w:rsidR="000A38DE" w:rsidRPr="005A459F" w:rsidRDefault="000A38DE" w:rsidP="000A38DE">
            <w:pPr>
              <w:jc w:val="center"/>
            </w:pPr>
          </w:p>
        </w:tc>
        <w:tc>
          <w:tcPr>
            <w:tcW w:w="1862" w:type="dxa"/>
          </w:tcPr>
          <w:p w:rsidR="000A38DE" w:rsidRPr="005A459F" w:rsidRDefault="000A38DE" w:rsidP="000A38DE">
            <w:pPr>
              <w:jc w:val="center"/>
            </w:pPr>
            <w:r w:rsidRPr="005A459F">
              <w:t>4 квартал</w:t>
            </w:r>
          </w:p>
          <w:p w:rsidR="000A38DE" w:rsidRDefault="000A38DE" w:rsidP="000A38DE">
            <w:pPr>
              <w:jc w:val="center"/>
            </w:pPr>
            <w:r>
              <w:t>2025</w:t>
            </w:r>
            <w:r w:rsidRPr="005A459F">
              <w:t xml:space="preserve"> года</w:t>
            </w:r>
          </w:p>
          <w:p w:rsidR="00381B37" w:rsidRPr="005A459F" w:rsidRDefault="00381B37" w:rsidP="000A38DE">
            <w:pPr>
              <w:jc w:val="center"/>
            </w:pPr>
            <w:r>
              <w:t>(ноябрь)</w:t>
            </w:r>
          </w:p>
        </w:tc>
      </w:tr>
    </w:tbl>
    <w:p w:rsidR="0015508C" w:rsidRPr="005A459F" w:rsidRDefault="0015508C" w:rsidP="00B33B12">
      <w:pPr>
        <w:widowControl w:val="0"/>
        <w:autoSpaceDE w:val="0"/>
        <w:autoSpaceDN w:val="0"/>
        <w:adjustRightInd w:val="0"/>
        <w:jc w:val="both"/>
      </w:pPr>
    </w:p>
    <w:sectPr w:rsidR="0015508C" w:rsidRPr="005A459F" w:rsidSect="00814C38">
      <w:headerReference w:type="default" r:id="rId8"/>
      <w:pgSz w:w="16838" w:h="11906" w:orient="landscape" w:code="9"/>
      <w:pgMar w:top="1531" w:right="1134" w:bottom="737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28F" w:rsidRDefault="0076728F" w:rsidP="004B20F6">
      <w:r>
        <w:separator/>
      </w:r>
    </w:p>
  </w:endnote>
  <w:endnote w:type="continuationSeparator" w:id="0">
    <w:p w:rsidR="0076728F" w:rsidRDefault="0076728F" w:rsidP="004B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28F" w:rsidRDefault="0076728F" w:rsidP="004B20F6">
      <w:r>
        <w:separator/>
      </w:r>
    </w:p>
  </w:footnote>
  <w:footnote w:type="continuationSeparator" w:id="0">
    <w:p w:rsidR="0076728F" w:rsidRDefault="0076728F" w:rsidP="004B2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898253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D3255" w:rsidRPr="004B20F6" w:rsidRDefault="00C310B6">
        <w:pPr>
          <w:pStyle w:val="a8"/>
          <w:jc w:val="center"/>
          <w:rPr>
            <w:sz w:val="28"/>
            <w:szCs w:val="28"/>
          </w:rPr>
        </w:pPr>
        <w:r w:rsidRPr="004B20F6">
          <w:rPr>
            <w:sz w:val="28"/>
            <w:szCs w:val="28"/>
          </w:rPr>
          <w:fldChar w:fldCharType="begin"/>
        </w:r>
        <w:r w:rsidR="004D3255" w:rsidRPr="004B20F6">
          <w:rPr>
            <w:sz w:val="28"/>
            <w:szCs w:val="28"/>
          </w:rPr>
          <w:instrText>PAGE   \* MERGEFORMAT</w:instrText>
        </w:r>
        <w:r w:rsidRPr="004B20F6">
          <w:rPr>
            <w:sz w:val="28"/>
            <w:szCs w:val="28"/>
          </w:rPr>
          <w:fldChar w:fldCharType="separate"/>
        </w:r>
        <w:r w:rsidR="009163AF">
          <w:rPr>
            <w:noProof/>
            <w:sz w:val="28"/>
            <w:szCs w:val="28"/>
          </w:rPr>
          <w:t>2</w:t>
        </w:r>
        <w:r w:rsidRPr="004B20F6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734C"/>
    <w:multiLevelType w:val="hybridMultilevel"/>
    <w:tmpl w:val="A1E68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05B00"/>
    <w:multiLevelType w:val="hybridMultilevel"/>
    <w:tmpl w:val="67AED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C1D72"/>
    <w:multiLevelType w:val="hybridMultilevel"/>
    <w:tmpl w:val="09EC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872C9"/>
    <w:multiLevelType w:val="hybridMultilevel"/>
    <w:tmpl w:val="F808E9AA"/>
    <w:lvl w:ilvl="0" w:tplc="09C8A6C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A4349"/>
    <w:multiLevelType w:val="hybridMultilevel"/>
    <w:tmpl w:val="F5F67B54"/>
    <w:lvl w:ilvl="0" w:tplc="10B433A6">
      <w:start w:val="2025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66E4A"/>
    <w:multiLevelType w:val="hybridMultilevel"/>
    <w:tmpl w:val="C492C9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17089"/>
    <w:multiLevelType w:val="hybridMultilevel"/>
    <w:tmpl w:val="28ACB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417F"/>
    <w:rsid w:val="00005A54"/>
    <w:rsid w:val="00007BE1"/>
    <w:rsid w:val="0001045C"/>
    <w:rsid w:val="00011DAB"/>
    <w:rsid w:val="0003017E"/>
    <w:rsid w:val="0003499C"/>
    <w:rsid w:val="00036C06"/>
    <w:rsid w:val="00046D6F"/>
    <w:rsid w:val="000512B6"/>
    <w:rsid w:val="00052714"/>
    <w:rsid w:val="00057035"/>
    <w:rsid w:val="0006508E"/>
    <w:rsid w:val="000675BF"/>
    <w:rsid w:val="00077989"/>
    <w:rsid w:val="00095969"/>
    <w:rsid w:val="00097B61"/>
    <w:rsid w:val="000A38DE"/>
    <w:rsid w:val="000C34A0"/>
    <w:rsid w:val="000D648D"/>
    <w:rsid w:val="000E014C"/>
    <w:rsid w:val="000E0D94"/>
    <w:rsid w:val="000E3915"/>
    <w:rsid w:val="000E6980"/>
    <w:rsid w:val="00101459"/>
    <w:rsid w:val="0011344C"/>
    <w:rsid w:val="00114388"/>
    <w:rsid w:val="00114EDA"/>
    <w:rsid w:val="00136AA8"/>
    <w:rsid w:val="001434CF"/>
    <w:rsid w:val="001439F4"/>
    <w:rsid w:val="00144E95"/>
    <w:rsid w:val="00145944"/>
    <w:rsid w:val="00145D95"/>
    <w:rsid w:val="00151155"/>
    <w:rsid w:val="0015508C"/>
    <w:rsid w:val="001555FB"/>
    <w:rsid w:val="00167180"/>
    <w:rsid w:val="00183E79"/>
    <w:rsid w:val="00190529"/>
    <w:rsid w:val="001905AE"/>
    <w:rsid w:val="00190D77"/>
    <w:rsid w:val="001918B9"/>
    <w:rsid w:val="001B69BA"/>
    <w:rsid w:val="001C018C"/>
    <w:rsid w:val="001C53E2"/>
    <w:rsid w:val="001D781C"/>
    <w:rsid w:val="001E2ED4"/>
    <w:rsid w:val="001F32FC"/>
    <w:rsid w:val="0020770C"/>
    <w:rsid w:val="00262EF3"/>
    <w:rsid w:val="00267A85"/>
    <w:rsid w:val="00294B3B"/>
    <w:rsid w:val="002956BB"/>
    <w:rsid w:val="0029573E"/>
    <w:rsid w:val="00295BD8"/>
    <w:rsid w:val="002C5D15"/>
    <w:rsid w:val="002C7433"/>
    <w:rsid w:val="002F0B4F"/>
    <w:rsid w:val="003035DC"/>
    <w:rsid w:val="003125A1"/>
    <w:rsid w:val="00315F21"/>
    <w:rsid w:val="00324091"/>
    <w:rsid w:val="00336D76"/>
    <w:rsid w:val="00340EB1"/>
    <w:rsid w:val="003452C6"/>
    <w:rsid w:val="00346273"/>
    <w:rsid w:val="00356792"/>
    <w:rsid w:val="003659A8"/>
    <w:rsid w:val="00373277"/>
    <w:rsid w:val="00381B37"/>
    <w:rsid w:val="003846F6"/>
    <w:rsid w:val="003847CB"/>
    <w:rsid w:val="0039405A"/>
    <w:rsid w:val="003979F1"/>
    <w:rsid w:val="003B2F9F"/>
    <w:rsid w:val="003B53E0"/>
    <w:rsid w:val="003C1BC8"/>
    <w:rsid w:val="003C1F1D"/>
    <w:rsid w:val="003D08C4"/>
    <w:rsid w:val="003D3453"/>
    <w:rsid w:val="003D686C"/>
    <w:rsid w:val="003E29FC"/>
    <w:rsid w:val="003F62EC"/>
    <w:rsid w:val="00401D28"/>
    <w:rsid w:val="00405A7E"/>
    <w:rsid w:val="00416A18"/>
    <w:rsid w:val="00462CBE"/>
    <w:rsid w:val="00475530"/>
    <w:rsid w:val="00485190"/>
    <w:rsid w:val="00486876"/>
    <w:rsid w:val="00487AF8"/>
    <w:rsid w:val="004965F8"/>
    <w:rsid w:val="004B026F"/>
    <w:rsid w:val="004B0B4C"/>
    <w:rsid w:val="004B20F6"/>
    <w:rsid w:val="004D3255"/>
    <w:rsid w:val="004E02EB"/>
    <w:rsid w:val="004E1DD5"/>
    <w:rsid w:val="004E244B"/>
    <w:rsid w:val="004E502B"/>
    <w:rsid w:val="004F293E"/>
    <w:rsid w:val="004F342D"/>
    <w:rsid w:val="00501932"/>
    <w:rsid w:val="005048A7"/>
    <w:rsid w:val="00506966"/>
    <w:rsid w:val="005447B5"/>
    <w:rsid w:val="0054725F"/>
    <w:rsid w:val="00547E80"/>
    <w:rsid w:val="00553456"/>
    <w:rsid w:val="0056293A"/>
    <w:rsid w:val="00566D01"/>
    <w:rsid w:val="00566F4E"/>
    <w:rsid w:val="00571F74"/>
    <w:rsid w:val="00573962"/>
    <w:rsid w:val="005934EE"/>
    <w:rsid w:val="005A459F"/>
    <w:rsid w:val="005D1986"/>
    <w:rsid w:val="005D5CD5"/>
    <w:rsid w:val="006033B3"/>
    <w:rsid w:val="00604128"/>
    <w:rsid w:val="00606B4F"/>
    <w:rsid w:val="00621336"/>
    <w:rsid w:val="00623F06"/>
    <w:rsid w:val="00655F24"/>
    <w:rsid w:val="00663BC9"/>
    <w:rsid w:val="00663F7B"/>
    <w:rsid w:val="006641C3"/>
    <w:rsid w:val="00664B5A"/>
    <w:rsid w:val="00666959"/>
    <w:rsid w:val="00667FD9"/>
    <w:rsid w:val="00670865"/>
    <w:rsid w:val="006716D5"/>
    <w:rsid w:val="00673ECA"/>
    <w:rsid w:val="006754CA"/>
    <w:rsid w:val="0068228A"/>
    <w:rsid w:val="00686D7D"/>
    <w:rsid w:val="0069089E"/>
    <w:rsid w:val="006A3537"/>
    <w:rsid w:val="006B665E"/>
    <w:rsid w:val="006C079F"/>
    <w:rsid w:val="006C0828"/>
    <w:rsid w:val="006C37BD"/>
    <w:rsid w:val="006C71A7"/>
    <w:rsid w:val="006D55C1"/>
    <w:rsid w:val="006E33AA"/>
    <w:rsid w:val="006F1CDD"/>
    <w:rsid w:val="0070256C"/>
    <w:rsid w:val="00702D43"/>
    <w:rsid w:val="007113F9"/>
    <w:rsid w:val="00732B13"/>
    <w:rsid w:val="00742598"/>
    <w:rsid w:val="00744BB2"/>
    <w:rsid w:val="0075365F"/>
    <w:rsid w:val="0076728F"/>
    <w:rsid w:val="00774431"/>
    <w:rsid w:val="00785BEA"/>
    <w:rsid w:val="00797C1A"/>
    <w:rsid w:val="007A164D"/>
    <w:rsid w:val="007B04F5"/>
    <w:rsid w:val="007B7A64"/>
    <w:rsid w:val="007C070D"/>
    <w:rsid w:val="007C6339"/>
    <w:rsid w:val="007D2219"/>
    <w:rsid w:val="007D50EA"/>
    <w:rsid w:val="007E5861"/>
    <w:rsid w:val="00803BF7"/>
    <w:rsid w:val="008100EA"/>
    <w:rsid w:val="00814C38"/>
    <w:rsid w:val="00815963"/>
    <w:rsid w:val="00824C33"/>
    <w:rsid w:val="00842C7F"/>
    <w:rsid w:val="008551DD"/>
    <w:rsid w:val="008613BC"/>
    <w:rsid w:val="00872ACC"/>
    <w:rsid w:val="00873AC8"/>
    <w:rsid w:val="00873B26"/>
    <w:rsid w:val="0088351F"/>
    <w:rsid w:val="00893ECF"/>
    <w:rsid w:val="00895DA9"/>
    <w:rsid w:val="008A7C25"/>
    <w:rsid w:val="008A7E2A"/>
    <w:rsid w:val="008C555F"/>
    <w:rsid w:val="008D1054"/>
    <w:rsid w:val="008E043C"/>
    <w:rsid w:val="0090630F"/>
    <w:rsid w:val="00911850"/>
    <w:rsid w:val="009143EA"/>
    <w:rsid w:val="00915781"/>
    <w:rsid w:val="009163AF"/>
    <w:rsid w:val="00920909"/>
    <w:rsid w:val="00920AD7"/>
    <w:rsid w:val="009249E9"/>
    <w:rsid w:val="00931380"/>
    <w:rsid w:val="00935702"/>
    <w:rsid w:val="0095417F"/>
    <w:rsid w:val="00955B0C"/>
    <w:rsid w:val="00957885"/>
    <w:rsid w:val="00974CAF"/>
    <w:rsid w:val="00976D5C"/>
    <w:rsid w:val="00981BA3"/>
    <w:rsid w:val="00992C1B"/>
    <w:rsid w:val="00992D9A"/>
    <w:rsid w:val="00997905"/>
    <w:rsid w:val="009A5AD1"/>
    <w:rsid w:val="009A5EEC"/>
    <w:rsid w:val="009C64D4"/>
    <w:rsid w:val="009D0D89"/>
    <w:rsid w:val="009D4E29"/>
    <w:rsid w:val="009D7002"/>
    <w:rsid w:val="009F3E3E"/>
    <w:rsid w:val="009F65FE"/>
    <w:rsid w:val="00A327C3"/>
    <w:rsid w:val="00A43EF6"/>
    <w:rsid w:val="00A52CE3"/>
    <w:rsid w:val="00A70E22"/>
    <w:rsid w:val="00A84307"/>
    <w:rsid w:val="00AA21A7"/>
    <w:rsid w:val="00AA4B81"/>
    <w:rsid w:val="00AC59AE"/>
    <w:rsid w:val="00AE3EF1"/>
    <w:rsid w:val="00AF2A88"/>
    <w:rsid w:val="00AF38C7"/>
    <w:rsid w:val="00AF697B"/>
    <w:rsid w:val="00B0072C"/>
    <w:rsid w:val="00B06506"/>
    <w:rsid w:val="00B06D7E"/>
    <w:rsid w:val="00B20E9C"/>
    <w:rsid w:val="00B30AD2"/>
    <w:rsid w:val="00B32240"/>
    <w:rsid w:val="00B3233F"/>
    <w:rsid w:val="00B33B12"/>
    <w:rsid w:val="00B43768"/>
    <w:rsid w:val="00B76C70"/>
    <w:rsid w:val="00B77B49"/>
    <w:rsid w:val="00B85F43"/>
    <w:rsid w:val="00BD2115"/>
    <w:rsid w:val="00BD6724"/>
    <w:rsid w:val="00BE579C"/>
    <w:rsid w:val="00BE7BD9"/>
    <w:rsid w:val="00BF4A34"/>
    <w:rsid w:val="00C05577"/>
    <w:rsid w:val="00C310B6"/>
    <w:rsid w:val="00C35F4E"/>
    <w:rsid w:val="00C52B0A"/>
    <w:rsid w:val="00C54F17"/>
    <w:rsid w:val="00C56BF6"/>
    <w:rsid w:val="00C82865"/>
    <w:rsid w:val="00C937AA"/>
    <w:rsid w:val="00CA4B0D"/>
    <w:rsid w:val="00CC0869"/>
    <w:rsid w:val="00CC71E0"/>
    <w:rsid w:val="00CE4CBC"/>
    <w:rsid w:val="00CE750D"/>
    <w:rsid w:val="00CF6AE8"/>
    <w:rsid w:val="00D017E4"/>
    <w:rsid w:val="00D04DDB"/>
    <w:rsid w:val="00D42C64"/>
    <w:rsid w:val="00D67877"/>
    <w:rsid w:val="00D957D7"/>
    <w:rsid w:val="00DB2786"/>
    <w:rsid w:val="00DC15C6"/>
    <w:rsid w:val="00DC2F94"/>
    <w:rsid w:val="00DD0408"/>
    <w:rsid w:val="00DE14B9"/>
    <w:rsid w:val="00DE64DF"/>
    <w:rsid w:val="00E03A08"/>
    <w:rsid w:val="00E05F48"/>
    <w:rsid w:val="00E116F7"/>
    <w:rsid w:val="00E117BD"/>
    <w:rsid w:val="00E11D20"/>
    <w:rsid w:val="00E1532E"/>
    <w:rsid w:val="00E1693F"/>
    <w:rsid w:val="00E21257"/>
    <w:rsid w:val="00E22384"/>
    <w:rsid w:val="00E321D3"/>
    <w:rsid w:val="00E32381"/>
    <w:rsid w:val="00E366E6"/>
    <w:rsid w:val="00E42127"/>
    <w:rsid w:val="00E45C5D"/>
    <w:rsid w:val="00E52709"/>
    <w:rsid w:val="00E56E2E"/>
    <w:rsid w:val="00E674F6"/>
    <w:rsid w:val="00E84160"/>
    <w:rsid w:val="00E9695F"/>
    <w:rsid w:val="00EA3EE2"/>
    <w:rsid w:val="00EA756A"/>
    <w:rsid w:val="00EB2FC5"/>
    <w:rsid w:val="00EC1002"/>
    <w:rsid w:val="00EC4244"/>
    <w:rsid w:val="00EC6F89"/>
    <w:rsid w:val="00EC76CC"/>
    <w:rsid w:val="00ED2C07"/>
    <w:rsid w:val="00EE449B"/>
    <w:rsid w:val="00EE5098"/>
    <w:rsid w:val="00EE53D7"/>
    <w:rsid w:val="00EF1894"/>
    <w:rsid w:val="00F05C23"/>
    <w:rsid w:val="00F0619C"/>
    <w:rsid w:val="00F07528"/>
    <w:rsid w:val="00F17107"/>
    <w:rsid w:val="00F43CB6"/>
    <w:rsid w:val="00F61A10"/>
    <w:rsid w:val="00F71D3C"/>
    <w:rsid w:val="00F7547D"/>
    <w:rsid w:val="00F8652E"/>
    <w:rsid w:val="00F91E41"/>
    <w:rsid w:val="00FA66BD"/>
    <w:rsid w:val="00FB034B"/>
    <w:rsid w:val="00FB1D8A"/>
    <w:rsid w:val="00FC4007"/>
    <w:rsid w:val="00FD13E4"/>
    <w:rsid w:val="00FD670B"/>
    <w:rsid w:val="00FE7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490E0"/>
  <w15:docId w15:val="{07CA2D44-9340-4C17-9DB8-31DD1910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CF6AE8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customStyle="1" w:styleId="ConsPlusTitle">
    <w:name w:val="ConsPlusTitle"/>
    <w:rsid w:val="00CF6A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F6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59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594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4B0B4C"/>
    <w:pPr>
      <w:ind w:left="720"/>
      <w:contextualSpacing/>
    </w:pPr>
  </w:style>
  <w:style w:type="table" w:styleId="a7">
    <w:name w:val="Table Grid"/>
    <w:basedOn w:val="a1"/>
    <w:uiPriority w:val="39"/>
    <w:rsid w:val="004F3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B20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20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B20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20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9D4E29"/>
    <w:rPr>
      <w:color w:val="0563C1" w:themeColor="hyperlink"/>
      <w:u w:val="single"/>
    </w:rPr>
  </w:style>
  <w:style w:type="paragraph" w:styleId="ad">
    <w:name w:val="Normal (Web)"/>
    <w:basedOn w:val="a"/>
    <w:uiPriority w:val="99"/>
    <w:unhideWhenUsed/>
    <w:rsid w:val="000E014C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uiPriority w:val="1"/>
    <w:qFormat/>
    <w:rsid w:val="00416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8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A66D8-9D56-48D3-AA5C-3B99F52DD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Лазарев</dc:creator>
  <cp:keywords/>
  <dc:description/>
  <cp:lastModifiedBy>User</cp:lastModifiedBy>
  <cp:revision>56</cp:revision>
  <cp:lastPrinted>2022-12-26T09:38:00Z</cp:lastPrinted>
  <dcterms:created xsi:type="dcterms:W3CDTF">2019-11-29T09:03:00Z</dcterms:created>
  <dcterms:modified xsi:type="dcterms:W3CDTF">2024-12-23T13:30:00Z</dcterms:modified>
</cp:coreProperties>
</file>