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CF1406">
        <w:rPr>
          <w:sz w:val="28"/>
        </w:rPr>
        <w:t>02</w:t>
      </w:r>
      <w:r w:rsidR="00F16609">
        <w:rPr>
          <w:sz w:val="28"/>
        </w:rPr>
        <w:t>.0</w:t>
      </w:r>
      <w:r w:rsidR="00874FFB">
        <w:rPr>
          <w:sz w:val="28"/>
        </w:rPr>
        <w:t>2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CE5D24">
        <w:rPr>
          <w:sz w:val="28"/>
        </w:rPr>
        <w:t>2</w:t>
      </w:r>
      <w:r w:rsidR="005641DE">
        <w:rPr>
          <w:sz w:val="28"/>
        </w:rPr>
        <w:t>1</w:t>
      </w:r>
      <w:r w:rsidR="00FB63E7">
        <w:rPr>
          <w:sz w:val="28"/>
        </w:rPr>
        <w:t>0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0F307B" w:rsidRDefault="000F307B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050292" w:rsidRDefault="00050292" w:rsidP="00225500">
      <w:pPr>
        <w:rPr>
          <w:b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B63E7" w:rsidRPr="00FB63E7" w:rsidTr="00FB63E7">
        <w:tc>
          <w:tcPr>
            <w:tcW w:w="9356" w:type="dxa"/>
          </w:tcPr>
          <w:p w:rsidR="00FB63E7" w:rsidRPr="00FB63E7" w:rsidRDefault="00FB63E7" w:rsidP="00FB63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FB63E7">
              <w:rPr>
                <w:b/>
                <w:bCs/>
                <w:sz w:val="28"/>
                <w:szCs w:val="28"/>
              </w:rPr>
              <w:t xml:space="preserve">Об утверждении формы проверочного листа, применяемого при осуществлении муниципального жилищного контроля </w:t>
            </w:r>
            <w:r w:rsidRPr="00FB63E7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территории Солецкого муниципального округа</w:t>
            </w:r>
          </w:p>
        </w:tc>
      </w:tr>
    </w:tbl>
    <w:p w:rsidR="00FB63E7" w:rsidRPr="00FB63E7" w:rsidRDefault="00FB63E7" w:rsidP="00FB63E7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FB63E7" w:rsidRPr="00FB63E7" w:rsidRDefault="00FB63E7" w:rsidP="00FB63E7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FB63E7">
        <w:rPr>
          <w:bCs/>
          <w:sz w:val="28"/>
          <w:szCs w:val="28"/>
        </w:rPr>
        <w:t xml:space="preserve">В соответствии </w:t>
      </w:r>
      <w:proofErr w:type="gramStart"/>
      <w:r w:rsidRPr="00FB63E7">
        <w:rPr>
          <w:bCs/>
          <w:sz w:val="28"/>
          <w:szCs w:val="28"/>
        </w:rPr>
        <w:t>с  федеральными</w:t>
      </w:r>
      <w:proofErr w:type="gramEnd"/>
      <w:r w:rsidRPr="00FB63E7">
        <w:rPr>
          <w:bCs/>
          <w:sz w:val="28"/>
          <w:szCs w:val="28"/>
        </w:rPr>
        <w:t xml:space="preserve">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 Администрация Солецкого муниципального округа </w:t>
      </w:r>
      <w:r w:rsidRPr="00FB63E7">
        <w:rPr>
          <w:b/>
          <w:bCs/>
          <w:sz w:val="28"/>
          <w:szCs w:val="28"/>
        </w:rPr>
        <w:t>ПОСТАНОВЛЯЕТ</w:t>
      </w:r>
      <w:r w:rsidRPr="00FB63E7">
        <w:rPr>
          <w:bCs/>
          <w:sz w:val="28"/>
          <w:szCs w:val="28"/>
        </w:rPr>
        <w:t>:</w:t>
      </w:r>
    </w:p>
    <w:p w:rsidR="00FB63E7" w:rsidRPr="00FB63E7" w:rsidRDefault="00FB63E7" w:rsidP="00FB63E7">
      <w:pPr>
        <w:shd w:val="clear" w:color="auto" w:fill="FFFFFF"/>
        <w:tabs>
          <w:tab w:val="left" w:pos="1018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3E7">
        <w:rPr>
          <w:rFonts w:eastAsiaTheme="minorHAnsi"/>
          <w:sz w:val="28"/>
          <w:szCs w:val="28"/>
          <w:lang w:eastAsia="en-US"/>
        </w:rPr>
        <w:t xml:space="preserve">Утвердить прилагаемую форму проверочного листа, применяемого при осуществлении </w:t>
      </w:r>
      <w:r w:rsidRPr="00FB63E7">
        <w:rPr>
          <w:rFonts w:eastAsiaTheme="minorHAnsi"/>
          <w:bCs/>
          <w:sz w:val="28"/>
          <w:szCs w:val="28"/>
          <w:lang w:eastAsia="en-US"/>
        </w:rPr>
        <w:t xml:space="preserve">муниципального жилищного </w:t>
      </w:r>
      <w:r w:rsidRPr="00FB63E7">
        <w:rPr>
          <w:rFonts w:eastAsiaTheme="minorHAnsi"/>
          <w:sz w:val="28"/>
          <w:szCs w:val="28"/>
          <w:lang w:eastAsia="en-US"/>
        </w:rPr>
        <w:t>контроля на территории Солецкого муниципального округа.</w:t>
      </w:r>
    </w:p>
    <w:p w:rsidR="00FB63E7" w:rsidRPr="00FB63E7" w:rsidRDefault="00FB63E7" w:rsidP="00FB63E7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FB63E7">
        <w:rPr>
          <w:bCs/>
          <w:sz w:val="28"/>
          <w:szCs w:val="28"/>
        </w:rPr>
        <w:t>2. Настоящее постановление вступает в силу после его официального опубликования, но не ранее 01.03.2022 года.</w:t>
      </w:r>
    </w:p>
    <w:p w:rsidR="00FB63E7" w:rsidRPr="00FB63E7" w:rsidRDefault="00FB63E7" w:rsidP="00FB63E7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kern w:val="20"/>
          <w:sz w:val="28"/>
          <w:szCs w:val="28"/>
        </w:rPr>
      </w:pPr>
      <w:r w:rsidRPr="00FB63E7">
        <w:rPr>
          <w:bCs/>
          <w:kern w:val="20"/>
          <w:sz w:val="28"/>
          <w:szCs w:val="28"/>
        </w:rPr>
        <w:t xml:space="preserve">3. Опубликовать настоящее постановление в периодическом печатном издании </w:t>
      </w:r>
      <w:r w:rsidRPr="00FB63E7">
        <w:rPr>
          <w:bCs/>
          <w:sz w:val="28"/>
          <w:szCs w:val="28"/>
        </w:rPr>
        <w:t>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FB63E7" w:rsidRDefault="00FB63E7" w:rsidP="00225500">
      <w:pPr>
        <w:rPr>
          <w:b/>
          <w:sz w:val="28"/>
          <w:szCs w:val="28"/>
        </w:rPr>
      </w:pPr>
    </w:p>
    <w:p w:rsidR="00C86B0D" w:rsidRDefault="00C86B0D" w:rsidP="0011675D">
      <w:pPr>
        <w:rPr>
          <w:b/>
          <w:sz w:val="28"/>
          <w:szCs w:val="28"/>
        </w:rPr>
      </w:pPr>
    </w:p>
    <w:p w:rsidR="00022804" w:rsidRDefault="00022804" w:rsidP="00C42014">
      <w:pPr>
        <w:suppressAutoHyphens/>
        <w:jc w:val="both"/>
        <w:outlineLvl w:val="0"/>
        <w:rPr>
          <w:b/>
          <w:sz w:val="28"/>
          <w:szCs w:val="28"/>
        </w:rPr>
      </w:pPr>
    </w:p>
    <w:p w:rsidR="007008D0" w:rsidRDefault="0011675D" w:rsidP="00F16609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5641DE">
        <w:rPr>
          <w:b/>
          <w:sz w:val="28"/>
          <w:szCs w:val="28"/>
        </w:rPr>
        <w:t xml:space="preserve">  </w:t>
      </w:r>
      <w:bookmarkStart w:id="0" w:name="_GoBack"/>
      <w:bookmarkEnd w:id="0"/>
      <w:r w:rsidR="00050292">
        <w:rPr>
          <w:b/>
          <w:sz w:val="28"/>
          <w:szCs w:val="28"/>
        </w:rPr>
        <w:t xml:space="preserve"> </w:t>
      </w:r>
      <w:r w:rsidR="00CF1406">
        <w:rPr>
          <w:b/>
          <w:sz w:val="28"/>
          <w:szCs w:val="28"/>
        </w:rPr>
        <w:t xml:space="preserve"> </w:t>
      </w:r>
      <w:r w:rsidRPr="00654469">
        <w:rPr>
          <w:b/>
          <w:sz w:val="28"/>
          <w:szCs w:val="28"/>
        </w:rPr>
        <w:t>М.В. Тимофеев</w:t>
      </w:r>
    </w:p>
    <w:p w:rsidR="00225500" w:rsidRDefault="00225500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25500" w:rsidRDefault="00225500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60D86" w:rsidRDefault="00460D86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6"/>
      </w:tblGrid>
      <w:tr w:rsidR="00FB63E7" w:rsidRPr="00447515" w:rsidTr="00DC559E">
        <w:tc>
          <w:tcPr>
            <w:tcW w:w="5210" w:type="dxa"/>
          </w:tcPr>
          <w:p w:rsidR="00FB63E7" w:rsidRPr="00447515" w:rsidRDefault="00FB63E7" w:rsidP="00DC559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FB63E7" w:rsidRPr="00447515" w:rsidRDefault="00FB63E7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 xml:space="preserve">Утверждена </w:t>
            </w:r>
          </w:p>
          <w:p w:rsidR="00FB63E7" w:rsidRDefault="00FB63E7" w:rsidP="00DC559E">
            <w:pPr>
              <w:jc w:val="center"/>
              <w:rPr>
                <w:lang w:eastAsia="en-US"/>
              </w:rPr>
            </w:pPr>
            <w:r w:rsidRPr="00447515">
              <w:rPr>
                <w:lang w:eastAsia="en-US"/>
              </w:rPr>
              <w:t xml:space="preserve">постановлением Администрации </w:t>
            </w:r>
          </w:p>
          <w:p w:rsidR="00FB63E7" w:rsidRPr="00447515" w:rsidRDefault="00FB63E7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 xml:space="preserve">муниципального округа </w:t>
            </w:r>
          </w:p>
          <w:p w:rsidR="00FB63E7" w:rsidRPr="00447515" w:rsidRDefault="00FB63E7" w:rsidP="00FB6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47515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 xml:space="preserve">02.02.2022 </w:t>
            </w:r>
            <w:r w:rsidRPr="00447515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210</w:t>
            </w:r>
          </w:p>
        </w:tc>
      </w:tr>
    </w:tbl>
    <w:p w:rsidR="00FB63E7" w:rsidRPr="00447515" w:rsidRDefault="00FB63E7" w:rsidP="00FB63E7">
      <w:pPr>
        <w:jc w:val="center"/>
        <w:rPr>
          <w:b/>
          <w:sz w:val="28"/>
          <w:szCs w:val="28"/>
          <w:lang w:eastAsia="en-US"/>
        </w:rPr>
      </w:pPr>
    </w:p>
    <w:p w:rsidR="00FB63E7" w:rsidRPr="00447515" w:rsidRDefault="00FB63E7" w:rsidP="00FB63E7">
      <w:pPr>
        <w:jc w:val="center"/>
        <w:rPr>
          <w:b/>
          <w:sz w:val="28"/>
          <w:szCs w:val="28"/>
          <w:lang w:eastAsia="en-US"/>
        </w:rPr>
      </w:pPr>
      <w:r w:rsidRPr="00447515">
        <w:rPr>
          <w:sz w:val="28"/>
          <w:szCs w:val="28"/>
          <w:lang w:eastAsia="en-US"/>
        </w:rPr>
        <w:t>ФОРМА ПРОВЕРОЧНОГО ЛИСТА, ПРИМЕНЯЕМОГО</w:t>
      </w:r>
    </w:p>
    <w:p w:rsidR="00FB63E7" w:rsidRPr="00043B62" w:rsidRDefault="00FB63E7" w:rsidP="00FB63E7">
      <w:pPr>
        <w:jc w:val="center"/>
        <w:rPr>
          <w:b/>
          <w:sz w:val="28"/>
          <w:szCs w:val="28"/>
          <w:lang w:eastAsia="en-US"/>
        </w:rPr>
      </w:pPr>
      <w:r w:rsidRPr="00447515">
        <w:rPr>
          <w:sz w:val="28"/>
          <w:szCs w:val="28"/>
          <w:lang w:eastAsia="en-US"/>
        </w:rPr>
        <w:t xml:space="preserve">ПРИ ОСУЩЕСТВЛЕНИИ </w:t>
      </w:r>
      <w:r>
        <w:rPr>
          <w:sz w:val="28"/>
          <w:szCs w:val="28"/>
          <w:lang w:eastAsia="en-US"/>
        </w:rPr>
        <w:t xml:space="preserve">МУНИЦИПАЛЬНОГО ЖИЛИЩНОГО КОНТРОЛЯ </w:t>
      </w:r>
      <w:r>
        <w:rPr>
          <w:sz w:val="28"/>
          <w:szCs w:val="28"/>
        </w:rPr>
        <w:t>НА ТЕРРИТОРИИ СОЛЕЦКОГО МУНИЦИПАЛЬНОГО ОКРУГА</w:t>
      </w: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577215</wp:posOffset>
                </wp:positionV>
                <wp:extent cx="1800225" cy="1524000"/>
                <wp:effectExtent l="0" t="0" r="28575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E7" w:rsidRDefault="00FB63E7" w:rsidP="00FB63E7">
                            <w:pPr>
                              <w:jc w:val="both"/>
                            </w:pP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QR-код, предусмотренный </w:t>
                            </w:r>
                            <w:r w:rsidRPr="00E72A2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постановлением</w:t>
                            </w: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контрольных (надзорных) мероприятий и о внесении изменения в постановление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Правительства Российской Федерации от 28 апреля 2015 г. N 415"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07.7pt;margin-top:45.45pt;width:141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">
                <v:textbox>
                  <w:txbxContent>
                    <w:p w:rsidR="00FB63E7" w:rsidRDefault="00FB63E7" w:rsidP="00FB63E7">
                      <w:pPr>
                        <w:jc w:val="both"/>
                      </w:pP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QR-код, предусмотренный </w:t>
                      </w:r>
                      <w:r w:rsidRPr="00E72A24">
                        <w:rPr>
                          <w:rFonts w:ascii="Calibri" w:hAnsi="Calibri" w:cs="Calibri"/>
                          <w:sz w:val="16"/>
                          <w:szCs w:val="16"/>
                        </w:rPr>
                        <w:t>постановлением</w:t>
                      </w: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>контрольных (надзорных) мероприятий и о внесении изменения в постановление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>Правительства Российской Федерации от 28 апреля 2015 г. N 415"</w:t>
                      </w:r>
                    </w:p>
                  </w:txbxContent>
                </v:textbox>
              </v:shape>
            </w:pict>
          </mc:Fallback>
        </mc:AlternateContent>
      </w:r>
    </w:p>
    <w:p w:rsidR="00FB63E7" w:rsidRDefault="00FB63E7" w:rsidP="00FB63E7">
      <w:pPr>
        <w:rPr>
          <w:lang w:eastAsia="en-US"/>
        </w:rPr>
      </w:pPr>
    </w:p>
    <w:p w:rsidR="00FB63E7" w:rsidRPr="00043B62" w:rsidRDefault="00FB63E7" w:rsidP="00FB63E7">
      <w:pPr>
        <w:rPr>
          <w:lang w:eastAsia="en-US"/>
        </w:rPr>
      </w:pPr>
    </w:p>
    <w:p w:rsidR="00FB63E7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sz w:val="24"/>
          <w:szCs w:val="24"/>
          <w:lang w:eastAsia="en-US"/>
        </w:rPr>
      </w:pP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8810625</wp:posOffset>
                </wp:positionH>
                <wp:positionV relativeFrom="paragraph">
                  <wp:posOffset>95885</wp:posOffset>
                </wp:positionV>
                <wp:extent cx="1800225" cy="152400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E7" w:rsidRPr="00E02BC6" w:rsidRDefault="00FB63E7" w:rsidP="00FB6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693.75pt;margin-top:7.55pt;width:141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">
                <v:textbox>
                  <w:txbxContent>
                    <w:p w:rsidR="00FB63E7" w:rsidRPr="00E02BC6" w:rsidRDefault="00FB63E7" w:rsidP="00FB63E7"/>
                  </w:txbxContent>
                </v:textbox>
              </v:shape>
            </w:pict>
          </mc:Fallback>
        </mc:AlternateConten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b/>
          <w:bCs/>
          <w:color w:val="auto"/>
          <w:sz w:val="24"/>
          <w:szCs w:val="24"/>
          <w:lang w:eastAsia="en-US"/>
        </w:rPr>
      </w:pPr>
    </w:p>
    <w:p w:rsidR="00FB63E7" w:rsidRDefault="00FB63E7" w:rsidP="00FB63E7">
      <w:pPr>
        <w:pStyle w:val="1"/>
        <w:autoSpaceDE w:val="0"/>
        <w:autoSpaceDN w:val="0"/>
        <w:adjustRightInd w:val="0"/>
        <w:spacing w:before="0" w:line="276" w:lineRule="auto"/>
        <w:rPr>
          <w:b/>
          <w:bCs/>
          <w:color w:val="auto"/>
          <w:u w:val="single"/>
          <w:lang w:eastAsia="en-US"/>
        </w:rPr>
      </w:pPr>
    </w:p>
    <w:p w:rsidR="00FB63E7" w:rsidRDefault="00FB63E7" w:rsidP="00FB63E7">
      <w:pPr>
        <w:rPr>
          <w:lang w:eastAsia="en-US"/>
        </w:rPr>
      </w:pPr>
    </w:p>
    <w:p w:rsidR="00FB63E7" w:rsidRDefault="00FB63E7" w:rsidP="00FB63E7">
      <w:pPr>
        <w:rPr>
          <w:lang w:eastAsia="en-US"/>
        </w:rPr>
      </w:pPr>
    </w:p>
    <w:p w:rsidR="00FB63E7" w:rsidRDefault="00FB63E7" w:rsidP="00FB63E7">
      <w:pPr>
        <w:rPr>
          <w:lang w:eastAsia="en-US"/>
        </w:rPr>
      </w:pPr>
    </w:p>
    <w:p w:rsidR="00FB63E7" w:rsidRPr="00043B62" w:rsidRDefault="00FB63E7" w:rsidP="00FB63E7">
      <w:pPr>
        <w:rPr>
          <w:lang w:eastAsia="en-US"/>
        </w:rPr>
      </w:pP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ПРОВЕРОЧНЫЙ ЛИСТ,</w:t>
      </w:r>
    </w:p>
    <w:p w:rsidR="00FB63E7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применяемый при осуществлении </w:t>
      </w:r>
      <w:r w:rsidRPr="000E0A42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 xml:space="preserve">жилищного </w:t>
      </w:r>
      <w:r w:rsidRPr="000E0A42">
        <w:rPr>
          <w:color w:val="000000" w:themeColor="text1"/>
          <w:sz w:val="24"/>
          <w:szCs w:val="24"/>
        </w:rPr>
        <w:t>контроля</w:t>
      </w:r>
      <w:r w:rsidRPr="000E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 территории </w:t>
      </w:r>
      <w:r w:rsidRPr="000E0A42">
        <w:rPr>
          <w:rFonts w:eastAsiaTheme="minorHAnsi"/>
          <w:color w:val="000000" w:themeColor="text1"/>
          <w:sz w:val="24"/>
          <w:szCs w:val="24"/>
          <w:lang w:eastAsia="en-US"/>
        </w:rPr>
        <w:t>Солецкого муниципального округа</w: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tbl>
      <w:tblPr>
        <w:tblStyle w:val="aa"/>
        <w:tblW w:w="9243" w:type="dxa"/>
        <w:tblInd w:w="108" w:type="dxa"/>
        <w:tblLook w:val="04A0" w:firstRow="1" w:lastRow="0" w:firstColumn="1" w:lastColumn="0" w:noHBand="0" w:noVBand="1"/>
      </w:tblPr>
      <w:tblGrid>
        <w:gridCol w:w="5102"/>
        <w:gridCol w:w="4141"/>
      </w:tblGrid>
      <w:tr w:rsidR="00FB63E7" w:rsidRPr="00447515" w:rsidTr="00FB63E7">
        <w:tc>
          <w:tcPr>
            <w:tcW w:w="5102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141" w:type="dxa"/>
          </w:tcPr>
          <w:p w:rsidR="00FB63E7" w:rsidRPr="000E0A42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муниципальный</w:t>
            </w:r>
            <w:r w:rsidRPr="000E0A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14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E0A42">
              <w:rPr>
                <w:color w:val="000000" w:themeColor="text1"/>
                <w:sz w:val="24"/>
                <w:szCs w:val="24"/>
              </w:rPr>
              <w:t>контрол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0E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 территории </w:t>
            </w:r>
            <w:r w:rsidRPr="000E0A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Солецкого муниципального округа</w:t>
            </w: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Солецкого муниципального округа</w:t>
            </w: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Постановление Администрации Солецкого муниципального округа от _________ № _____</w:t>
            </w: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      </w:r>
            <w:r w:rsidRPr="00447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B63E7" w:rsidRPr="00447515" w:rsidTr="00FB63E7">
        <w:tc>
          <w:tcPr>
            <w:tcW w:w="5102" w:type="dxa"/>
            <w:vAlign w:val="center"/>
          </w:tcPr>
          <w:p w:rsidR="00FB63E7" w:rsidRPr="00447515" w:rsidRDefault="00FB63E7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141" w:type="dxa"/>
          </w:tcPr>
          <w:p w:rsidR="00FB63E7" w:rsidRPr="00447515" w:rsidRDefault="00FB63E7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Список контрольных вопросов, отражающих содержание обязательных требований, ответы на  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9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2626"/>
        <w:gridCol w:w="850"/>
        <w:gridCol w:w="709"/>
        <w:gridCol w:w="992"/>
        <w:gridCol w:w="1134"/>
      </w:tblGrid>
      <w:tr w:rsidR="00FB63E7" w:rsidRPr="00FB63E7" w:rsidTr="00FB63E7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 xml:space="preserve">Реквизиты нормативных правовых актов, </w:t>
            </w:r>
            <w:r w:rsidRPr="00FB63E7">
              <w:rPr>
                <w:sz w:val="22"/>
                <w:szCs w:val="22"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FB63E7" w:rsidRPr="00FB63E7" w:rsidTr="00FB63E7">
        <w:trPr>
          <w:trHeight w:val="14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Неприменимо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B63E7" w:rsidRPr="00FB63E7" w:rsidTr="00FB63E7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Утвержден ли  Устав организации?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ч. 3 ст. 136 Жилищного кодекса Российской Федерации, ч.1,4 ст. 52 Гражданского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 xml:space="preserve">Заключены ли договора  управления многоквартирным(и) </w:t>
            </w:r>
            <w:r w:rsidRPr="00FB63E7">
              <w:rPr>
                <w:sz w:val="22"/>
                <w:szCs w:val="22"/>
              </w:rPr>
              <w:lastRenderedPageBreak/>
              <w:t>домом (</w:t>
            </w:r>
            <w:proofErr w:type="spellStart"/>
            <w:r w:rsidRPr="00FB63E7">
              <w:rPr>
                <w:sz w:val="22"/>
                <w:szCs w:val="22"/>
              </w:rPr>
              <w:t>ами</w:t>
            </w:r>
            <w:proofErr w:type="spellEnd"/>
            <w:r w:rsidRPr="00FB63E7">
              <w:rPr>
                <w:sz w:val="22"/>
                <w:szCs w:val="22"/>
              </w:rPr>
              <w:t>),  одобренный протокольным решением общего собрания собственников помещений подписанного с собственниками помещений многоквартирного дома?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lastRenderedPageBreak/>
              <w:t>ч. 1 ст. 162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ч. 1 ст. 192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4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Имеются ли подтверждающие документы о проведении плановых осмотров технического состояния конструкций и инженерного оборудования, относящегося к общему имуществу многоквартирного дома?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ч. 1, 1.1 ст. 161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3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Имеется ли документация на выполнение работ по надлежащему содержанию общего имущества многоквартирного дома?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 xml:space="preserve">п. 3.2, 3.3, </w:t>
            </w:r>
            <w:proofErr w:type="spellStart"/>
            <w:r w:rsidRPr="00FB63E7">
              <w:rPr>
                <w:sz w:val="22"/>
                <w:szCs w:val="22"/>
              </w:rPr>
              <w:t>пп</w:t>
            </w:r>
            <w:proofErr w:type="spellEnd"/>
            <w:r w:rsidRPr="00FB63E7">
              <w:rPr>
                <w:sz w:val="22"/>
                <w:szCs w:val="22"/>
              </w:rPr>
              <w:t xml:space="preserve">. 3.4.8 Правил и норм технической эксплуатации жилищного фонда, утверждённых постановлением Госстроя Российской Федерации от 27.09.2003 № 170, п. 6,7,8,9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</w:rPr>
              <w:t>№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22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Имеется ли план мероприятий по подготовке жилищного фонда к сезонной эксплуатации на предыдущий год и его исполнение?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proofErr w:type="spellStart"/>
            <w:r w:rsidRPr="00FB63E7">
              <w:rPr>
                <w:sz w:val="22"/>
                <w:szCs w:val="22"/>
              </w:rPr>
              <w:t>пп</w:t>
            </w:r>
            <w:proofErr w:type="spellEnd"/>
            <w:r w:rsidRPr="00FB63E7">
              <w:rPr>
                <w:sz w:val="22"/>
                <w:szCs w:val="22"/>
              </w:rPr>
              <w:t>. 2.1.1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303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Имеются ли паспорта готовности многоквартирных домов к эксплуатации в зимний период?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 xml:space="preserve">п. 10 Правил оценки готовности к отопительному периоду, утверждённых приказом Минэнерго России от 12.03.2013 № 103, </w:t>
            </w:r>
            <w:proofErr w:type="spellStart"/>
            <w:r w:rsidRPr="00FB63E7">
              <w:rPr>
                <w:sz w:val="22"/>
                <w:szCs w:val="22"/>
              </w:rPr>
              <w:t>пп</w:t>
            </w:r>
            <w:proofErr w:type="spellEnd"/>
            <w:r w:rsidRPr="00FB63E7">
              <w:rPr>
                <w:sz w:val="22"/>
                <w:szCs w:val="22"/>
              </w:rPr>
              <w:t>. 2.6.10 п. 2.6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7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Осуществляется ли отчета перед собственниками помещений многоквартирных домов?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ч. 11 ст. 162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9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Имеется ли план (перечень работ) по текущему ремонту общего имущества жилищного фонда на текущий год?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proofErr w:type="spellStart"/>
            <w:r w:rsidRPr="00FB63E7">
              <w:rPr>
                <w:sz w:val="22"/>
                <w:szCs w:val="22"/>
              </w:rPr>
              <w:t>пп</w:t>
            </w:r>
            <w:proofErr w:type="spellEnd"/>
            <w:r w:rsidRPr="00FB63E7">
              <w:rPr>
                <w:sz w:val="22"/>
                <w:szCs w:val="22"/>
              </w:rPr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219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Имеется ли план (перечень работ) по текущему ремонту общего имущества жилищного фонда за предыдущий год и его исполнение?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proofErr w:type="spellStart"/>
            <w:r w:rsidRPr="00FB63E7">
              <w:rPr>
                <w:sz w:val="22"/>
                <w:szCs w:val="22"/>
              </w:rPr>
              <w:t>пп</w:t>
            </w:r>
            <w:proofErr w:type="spellEnd"/>
            <w:r w:rsidRPr="00FB63E7">
              <w:rPr>
                <w:sz w:val="22"/>
                <w:szCs w:val="22"/>
              </w:rPr>
              <w:t>. 2.1.1, 2.1.5, 2.2.2, п. 2.3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74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 xml:space="preserve">Имеется ли документации по приему заявок населения, их исполнение, осуществление контроля, в том числе организация круглосуточного </w:t>
            </w:r>
            <w:r w:rsidRPr="00FB63E7">
              <w:rPr>
                <w:sz w:val="22"/>
                <w:szCs w:val="22"/>
              </w:rPr>
              <w:lastRenderedPageBreak/>
              <w:t>аварийного обслуживания?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proofErr w:type="spellStart"/>
            <w:r w:rsidRPr="00FB63E7">
              <w:rPr>
                <w:sz w:val="22"/>
                <w:szCs w:val="22"/>
              </w:rPr>
              <w:lastRenderedPageBreak/>
              <w:t>пп</w:t>
            </w:r>
            <w:proofErr w:type="spellEnd"/>
            <w:r w:rsidRPr="00FB63E7">
              <w:rPr>
                <w:sz w:val="22"/>
                <w:szCs w:val="22"/>
              </w:rPr>
              <w:t>. 2.2.3, п. 2.2 Правил и норм технической эксплуатации жилищного фонда, утверждённых постановлением Госстроя Российской Федерации от 27.09.2003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20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Соблюдаются ли сроки полномочий правления ТСН (ТСЖ), определенных уставом проверяемого субъекта?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ч. 2 ст. 147 Жилищного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B63E7" w:rsidRPr="00FB63E7" w:rsidTr="00FB63E7">
        <w:trPr>
          <w:trHeight w:val="1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B63E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jc w:val="both"/>
              <w:rPr>
                <w:b/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Осуществляется ли техническое обслуживание систем отопления, водоснабжения, водоотведения, электроснабжения общего имущества многоквартирного дома?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ind w:left="-142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B63E7">
              <w:rPr>
                <w:rFonts w:eastAsia="Calibri"/>
                <w:color w:val="000000"/>
                <w:sz w:val="22"/>
                <w:szCs w:val="22"/>
              </w:rPr>
              <w:t xml:space="preserve">п.5.2, 5.3, 5.6, 5.8 Правил и норм технической эксплуатации жилищного фонда, утверждённых постановлением Госстроя Российской Федерации от 27.09.2003 № 170, п. 17,18,19,20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Российской Федерации от 03.04.2013 </w:t>
            </w:r>
          </w:p>
          <w:p w:rsidR="00FB63E7" w:rsidRPr="00FB63E7" w:rsidRDefault="00FB63E7" w:rsidP="00DC559E">
            <w:pPr>
              <w:pStyle w:val="Default"/>
              <w:ind w:left="-142"/>
              <w:jc w:val="center"/>
              <w:rPr>
                <w:sz w:val="22"/>
                <w:szCs w:val="22"/>
              </w:rPr>
            </w:pPr>
            <w:r w:rsidRPr="00FB63E7">
              <w:rPr>
                <w:sz w:val="22"/>
                <w:szCs w:val="22"/>
              </w:rPr>
              <w:t>№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E7" w:rsidRPr="00FB63E7" w:rsidRDefault="00FB63E7" w:rsidP="00DC559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B63E7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5"/>
          <w:szCs w:val="20"/>
          <w:lang w:eastAsia="en-US"/>
        </w:rPr>
      </w:pPr>
    </w:p>
    <w:p w:rsidR="00FB63E7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5"/>
          <w:szCs w:val="20"/>
          <w:lang w:eastAsia="en-US"/>
        </w:rPr>
      </w:pPr>
    </w:p>
    <w:p w:rsidR="00FB63E7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color w:val="auto"/>
          <w:sz w:val="25"/>
          <w:szCs w:val="20"/>
          <w:lang w:eastAsia="en-US"/>
        </w:rPr>
      </w:pP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  _____________               _____________________________</w: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(должность лица, заполнившего       </w:t>
      </w:r>
      <w:proofErr w:type="gramStart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(</w:t>
      </w:r>
      <w:proofErr w:type="gramEnd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подпись)               (фамилия, имя, отчество (при наличии) лица, заполнившего              </w: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проверочный лист) 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  <w:t>проверочный лист)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  _____________               _____________________________</w: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(должность лица, заполнившего  </w:t>
      </w:r>
      <w:proofErr w:type="gramStart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(</w:t>
      </w:r>
      <w:proofErr w:type="gramEnd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подпись)                                 (фамилия, имя, отчество (при наличии) лица, </w:t>
      </w:r>
    </w:p>
    <w:p w:rsidR="00FB63E7" w:rsidRPr="00447515" w:rsidRDefault="00FB63E7" w:rsidP="00FB63E7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проверочный лист) 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  <w:t xml:space="preserve">           заполнившего проверочный лист)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</w:p>
    <w:p w:rsidR="00FB63E7" w:rsidRPr="00447515" w:rsidRDefault="00FB63E7" w:rsidP="00FB63E7">
      <w:pPr>
        <w:pStyle w:val="formattexttopleveltext"/>
        <w:spacing w:before="0" w:beforeAutospacing="0" w:after="0" w:afterAutospacing="0" w:line="360" w:lineRule="exact"/>
        <w:jc w:val="both"/>
        <w:rPr>
          <w:sz w:val="28"/>
          <w:szCs w:val="28"/>
        </w:rPr>
      </w:pPr>
    </w:p>
    <w:p w:rsidR="00FB63E7" w:rsidRDefault="00FB63E7" w:rsidP="00FB63E7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FB63E7" w:rsidRDefault="00FB63E7" w:rsidP="00FB63E7">
      <w:pPr>
        <w:pStyle w:val="formattexttopleveltext"/>
        <w:spacing w:before="0" w:beforeAutospacing="0" w:after="0" w:afterAutospacing="0"/>
        <w:ind w:left="4270"/>
        <w:jc w:val="center"/>
        <w:rPr>
          <w:sz w:val="28"/>
          <w:szCs w:val="28"/>
        </w:rPr>
      </w:pPr>
    </w:p>
    <w:p w:rsidR="00FB63E7" w:rsidRDefault="00FB63E7" w:rsidP="00F16609">
      <w:pPr>
        <w:suppressAutoHyphens/>
        <w:jc w:val="both"/>
        <w:outlineLvl w:val="0"/>
        <w:rPr>
          <w:b/>
          <w:sz w:val="28"/>
          <w:szCs w:val="28"/>
        </w:rPr>
      </w:pPr>
    </w:p>
    <w:sectPr w:rsidR="00FB63E7" w:rsidSect="00173C81">
      <w:pgSz w:w="11906" w:h="16838"/>
      <w:pgMar w:top="851" w:right="567" w:bottom="1134" w:left="1985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292"/>
    <w:rsid w:val="00050398"/>
    <w:rsid w:val="000848A8"/>
    <w:rsid w:val="00093D68"/>
    <w:rsid w:val="000A78E0"/>
    <w:rsid w:val="000B6678"/>
    <w:rsid w:val="000D1B44"/>
    <w:rsid w:val="000F307B"/>
    <w:rsid w:val="00107E5A"/>
    <w:rsid w:val="0011675D"/>
    <w:rsid w:val="00122D9F"/>
    <w:rsid w:val="001445C0"/>
    <w:rsid w:val="00172AE9"/>
    <w:rsid w:val="00173C81"/>
    <w:rsid w:val="001768BF"/>
    <w:rsid w:val="00187B09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00AD9"/>
    <w:rsid w:val="00217721"/>
    <w:rsid w:val="00225500"/>
    <w:rsid w:val="00225F98"/>
    <w:rsid w:val="00251264"/>
    <w:rsid w:val="00261F70"/>
    <w:rsid w:val="0028241E"/>
    <w:rsid w:val="002838E7"/>
    <w:rsid w:val="00287FBB"/>
    <w:rsid w:val="00292068"/>
    <w:rsid w:val="0029362C"/>
    <w:rsid w:val="002B4D04"/>
    <w:rsid w:val="002C6136"/>
    <w:rsid w:val="002D38F8"/>
    <w:rsid w:val="002E407B"/>
    <w:rsid w:val="002F2BAD"/>
    <w:rsid w:val="002F7D38"/>
    <w:rsid w:val="00305AEA"/>
    <w:rsid w:val="00362193"/>
    <w:rsid w:val="003659BC"/>
    <w:rsid w:val="0039177A"/>
    <w:rsid w:val="003A4921"/>
    <w:rsid w:val="003C2B54"/>
    <w:rsid w:val="003F10D7"/>
    <w:rsid w:val="003F4093"/>
    <w:rsid w:val="00402C0E"/>
    <w:rsid w:val="00440F36"/>
    <w:rsid w:val="00460D86"/>
    <w:rsid w:val="004614C2"/>
    <w:rsid w:val="00472759"/>
    <w:rsid w:val="00482399"/>
    <w:rsid w:val="00490B06"/>
    <w:rsid w:val="00495CC1"/>
    <w:rsid w:val="004964AC"/>
    <w:rsid w:val="004A460C"/>
    <w:rsid w:val="004B7187"/>
    <w:rsid w:val="004D0D75"/>
    <w:rsid w:val="004D7CB2"/>
    <w:rsid w:val="004E4211"/>
    <w:rsid w:val="00511DF8"/>
    <w:rsid w:val="005130F2"/>
    <w:rsid w:val="00522D3F"/>
    <w:rsid w:val="005232BD"/>
    <w:rsid w:val="00535FF3"/>
    <w:rsid w:val="0055507F"/>
    <w:rsid w:val="0056033D"/>
    <w:rsid w:val="005641DE"/>
    <w:rsid w:val="00575901"/>
    <w:rsid w:val="00590CE3"/>
    <w:rsid w:val="005E0F51"/>
    <w:rsid w:val="00604EB3"/>
    <w:rsid w:val="0061160F"/>
    <w:rsid w:val="00616B68"/>
    <w:rsid w:val="0063553F"/>
    <w:rsid w:val="00654469"/>
    <w:rsid w:val="00660A1E"/>
    <w:rsid w:val="00672044"/>
    <w:rsid w:val="006C2A7A"/>
    <w:rsid w:val="006D1C23"/>
    <w:rsid w:val="006D2940"/>
    <w:rsid w:val="006D4B16"/>
    <w:rsid w:val="006F511F"/>
    <w:rsid w:val="007008D0"/>
    <w:rsid w:val="0070104D"/>
    <w:rsid w:val="00704E58"/>
    <w:rsid w:val="007140F2"/>
    <w:rsid w:val="00745E0D"/>
    <w:rsid w:val="00754B24"/>
    <w:rsid w:val="00763319"/>
    <w:rsid w:val="00763801"/>
    <w:rsid w:val="007809CB"/>
    <w:rsid w:val="00784996"/>
    <w:rsid w:val="007A44D2"/>
    <w:rsid w:val="007D50A3"/>
    <w:rsid w:val="00812385"/>
    <w:rsid w:val="0082592C"/>
    <w:rsid w:val="00841255"/>
    <w:rsid w:val="008472B0"/>
    <w:rsid w:val="00854784"/>
    <w:rsid w:val="00863336"/>
    <w:rsid w:val="00874FFB"/>
    <w:rsid w:val="008B19B1"/>
    <w:rsid w:val="008B29D0"/>
    <w:rsid w:val="008B4ED8"/>
    <w:rsid w:val="008C319C"/>
    <w:rsid w:val="008E5461"/>
    <w:rsid w:val="008F6D97"/>
    <w:rsid w:val="009100CC"/>
    <w:rsid w:val="00924E10"/>
    <w:rsid w:val="009259E8"/>
    <w:rsid w:val="00930EF7"/>
    <w:rsid w:val="009411D7"/>
    <w:rsid w:val="00944A03"/>
    <w:rsid w:val="009616D9"/>
    <w:rsid w:val="009B1BF4"/>
    <w:rsid w:val="009D075E"/>
    <w:rsid w:val="009F6083"/>
    <w:rsid w:val="00A1245F"/>
    <w:rsid w:val="00A552CA"/>
    <w:rsid w:val="00A83A7E"/>
    <w:rsid w:val="00A87979"/>
    <w:rsid w:val="00AC7F77"/>
    <w:rsid w:val="00AD6427"/>
    <w:rsid w:val="00AF0FC0"/>
    <w:rsid w:val="00AF21D0"/>
    <w:rsid w:val="00B04238"/>
    <w:rsid w:val="00B25F7D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61540"/>
    <w:rsid w:val="00C75AE6"/>
    <w:rsid w:val="00C86B0D"/>
    <w:rsid w:val="00C912AB"/>
    <w:rsid w:val="00C93AF2"/>
    <w:rsid w:val="00C95ADD"/>
    <w:rsid w:val="00CB4210"/>
    <w:rsid w:val="00CD256B"/>
    <w:rsid w:val="00CE5D24"/>
    <w:rsid w:val="00CF1406"/>
    <w:rsid w:val="00D22552"/>
    <w:rsid w:val="00D37660"/>
    <w:rsid w:val="00D46EF3"/>
    <w:rsid w:val="00D92866"/>
    <w:rsid w:val="00DB04A6"/>
    <w:rsid w:val="00DB31FB"/>
    <w:rsid w:val="00DC0E30"/>
    <w:rsid w:val="00DD7F91"/>
    <w:rsid w:val="00DF64F7"/>
    <w:rsid w:val="00DF6A24"/>
    <w:rsid w:val="00E07D15"/>
    <w:rsid w:val="00E1050F"/>
    <w:rsid w:val="00E238FD"/>
    <w:rsid w:val="00E541A1"/>
    <w:rsid w:val="00E704D7"/>
    <w:rsid w:val="00E72A38"/>
    <w:rsid w:val="00E738E6"/>
    <w:rsid w:val="00EE0D97"/>
    <w:rsid w:val="00EE1480"/>
    <w:rsid w:val="00F05CA3"/>
    <w:rsid w:val="00F14D82"/>
    <w:rsid w:val="00F16609"/>
    <w:rsid w:val="00F47AD4"/>
    <w:rsid w:val="00F54902"/>
    <w:rsid w:val="00F72339"/>
    <w:rsid w:val="00F83591"/>
    <w:rsid w:val="00F84F2E"/>
    <w:rsid w:val="00FB63E7"/>
    <w:rsid w:val="00FD2A6D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A081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D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6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0D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FB63E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B6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CE17-EFD4-4FB8-A390-8F9FC6B9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2022-02-03T09:07:00Z</cp:lastPrinted>
  <dcterms:created xsi:type="dcterms:W3CDTF">2022-02-03T09:05:00Z</dcterms:created>
  <dcterms:modified xsi:type="dcterms:W3CDTF">2022-02-03T09:09:00Z</dcterms:modified>
</cp:coreProperties>
</file>