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1A" w:rsidRDefault="00BF79C5" w:rsidP="005F307B">
      <w:pPr>
        <w:pStyle w:val="10"/>
        <w:keepNext/>
        <w:keepLines/>
        <w:spacing w:after="58"/>
      </w:pPr>
      <w:r>
        <w:t>Информация о проведении о</w:t>
      </w:r>
      <w:r w:rsidR="006E10C0">
        <w:t xml:space="preserve">бщественного обсуждения проекта постановления Администрации Солецкого муниципального </w:t>
      </w:r>
      <w:r w:rsidR="000C103E">
        <w:t>округа</w:t>
      </w:r>
      <w:r w:rsidR="005E1452">
        <w:t xml:space="preserve"> «</w:t>
      </w:r>
      <w:r w:rsidR="005F307B" w:rsidRPr="005F307B">
        <w:t>О</w:t>
      </w:r>
      <w:r w:rsidR="00D16DEF">
        <w:t xml:space="preserve"> внесении </w:t>
      </w:r>
      <w:r w:rsidR="00DA35C3">
        <w:t>изменения</w:t>
      </w:r>
      <w:r w:rsidR="005F307B" w:rsidRPr="005F307B">
        <w:t xml:space="preserve"> ведомственны</w:t>
      </w:r>
      <w:r w:rsidR="00DA35C3">
        <w:t>й</w:t>
      </w:r>
      <w:r w:rsidR="005F307B" w:rsidRPr="005F307B">
        <w:t xml:space="preserve"> переч</w:t>
      </w:r>
      <w:r w:rsidR="00DA35C3">
        <w:t>е</w:t>
      </w:r>
      <w:r w:rsidR="005F307B" w:rsidRPr="005F307B">
        <w:t>н</w:t>
      </w:r>
      <w:r w:rsidR="00DA35C3">
        <w:t>ь</w:t>
      </w:r>
      <w:r w:rsidR="005F307B" w:rsidRPr="005F307B">
        <w:t xml:space="preserve"> отдельных товаров, работ, услуг</w:t>
      </w:r>
      <w:r w:rsidR="00C005F2" w:rsidRPr="00C005F2">
        <w:t>, закупаемых муниципальным казённым учреждением «Центр координации действий оперативных служб Солецкого округа и обслуживания муниципальных учреждений</w:t>
      </w:r>
      <w:bookmarkStart w:id="0" w:name="_GoBack"/>
      <w:bookmarkEnd w:id="0"/>
      <w:r w:rsidR="004A3D1A">
        <w:t>»</w:t>
      </w:r>
    </w:p>
    <w:p w:rsidR="004A3D1A" w:rsidRDefault="004A3D1A" w:rsidP="004A3D1A">
      <w:pPr>
        <w:pStyle w:val="10"/>
        <w:keepNext/>
        <w:keepLines/>
        <w:shd w:val="clear" w:color="auto" w:fill="auto"/>
        <w:spacing w:before="0" w:after="58"/>
      </w:pPr>
    </w:p>
    <w:p w:rsidR="00D27A09" w:rsidRDefault="006E10C0" w:rsidP="001B5286">
      <w:pPr>
        <w:pStyle w:val="30"/>
        <w:spacing w:after="0" w:line="360" w:lineRule="auto"/>
        <w:jc w:val="both"/>
        <w:rPr>
          <w:b w:val="0"/>
        </w:rPr>
      </w:pPr>
      <w:r w:rsidRPr="00D27A09">
        <w:rPr>
          <w:b w:val="0"/>
        </w:rPr>
        <w:t xml:space="preserve">         1.</w:t>
      </w:r>
      <w:r w:rsidR="001B5286">
        <w:rPr>
          <w:b w:val="0"/>
        </w:rPr>
        <w:t xml:space="preserve"> </w:t>
      </w:r>
      <w:r w:rsidR="00BF79C5" w:rsidRPr="00D27A09">
        <w:rPr>
          <w:b w:val="0"/>
        </w:rPr>
        <w:t xml:space="preserve">Общественное обсуждение проекта </w:t>
      </w:r>
      <w:r w:rsidRPr="00D27A09">
        <w:rPr>
          <w:b w:val="0"/>
        </w:rPr>
        <w:t xml:space="preserve">постановления </w:t>
      </w:r>
      <w:r w:rsidR="00EE7311">
        <w:rPr>
          <w:b w:val="0"/>
        </w:rPr>
        <w:t>Администрации Солецкого муниципального</w:t>
      </w:r>
      <w:r w:rsidRPr="00D27A09">
        <w:rPr>
          <w:b w:val="0"/>
        </w:rPr>
        <w:t xml:space="preserve"> </w:t>
      </w:r>
      <w:r w:rsidR="004A3D1A">
        <w:rPr>
          <w:b w:val="0"/>
        </w:rPr>
        <w:t>округа</w:t>
      </w:r>
      <w:r w:rsidR="00D27A09" w:rsidRPr="00D27A09">
        <w:rPr>
          <w:b w:val="0"/>
        </w:rPr>
        <w:t xml:space="preserve"> «</w:t>
      </w:r>
      <w:r w:rsidR="00DA35C3" w:rsidRPr="00DA35C3">
        <w:rPr>
          <w:b w:val="0"/>
        </w:rPr>
        <w:t>О внесении изменения ведомственный перечень отдельных товаров, работ, услуг</w:t>
      </w:r>
      <w:r w:rsidR="00C005F2" w:rsidRPr="00C005F2">
        <w:rPr>
          <w:b w:val="0"/>
        </w:rPr>
        <w:t>, закупаемых муниципальным казённым учреждением «Центр координации действий оперативных служб Солецкого округа и обслуж</w:t>
      </w:r>
      <w:r w:rsidR="00C005F2">
        <w:rPr>
          <w:b w:val="0"/>
        </w:rPr>
        <w:t>ивания муниципальных учреждений</w:t>
      </w:r>
      <w:r w:rsidR="004A3D1A">
        <w:rPr>
          <w:b w:val="0"/>
        </w:rPr>
        <w:t>»</w:t>
      </w:r>
      <w:r w:rsidR="004A3D1A" w:rsidRPr="004A3D1A">
        <w:rPr>
          <w:b w:val="0"/>
        </w:rPr>
        <w:t xml:space="preserve"> </w:t>
      </w:r>
      <w:r w:rsidRPr="00D27A09">
        <w:rPr>
          <w:b w:val="0"/>
        </w:rPr>
        <w:t>(далее - проект постановления</w:t>
      </w:r>
      <w:r w:rsidR="00BF79C5" w:rsidRPr="00D27A09">
        <w:rPr>
          <w:b w:val="0"/>
        </w:rPr>
        <w:t>) проводится в целях осуще</w:t>
      </w:r>
      <w:r w:rsidR="00EE7311">
        <w:rPr>
          <w:b w:val="0"/>
        </w:rPr>
        <w:t>ствления общественного контроля.</w:t>
      </w:r>
    </w:p>
    <w:p w:rsidR="00D27A09" w:rsidRDefault="00D27A09" w:rsidP="000C103E">
      <w:pPr>
        <w:pStyle w:val="30"/>
        <w:shd w:val="clear" w:color="auto" w:fill="auto"/>
        <w:spacing w:after="0" w:line="360" w:lineRule="auto"/>
        <w:jc w:val="both"/>
        <w:rPr>
          <w:b w:val="0"/>
        </w:rPr>
      </w:pPr>
      <w:r>
        <w:rPr>
          <w:b w:val="0"/>
        </w:rPr>
        <w:t xml:space="preserve">        2.</w:t>
      </w:r>
      <w:r w:rsidR="00E37A56">
        <w:rPr>
          <w:b w:val="0"/>
        </w:rPr>
        <w:t xml:space="preserve"> </w:t>
      </w:r>
      <w:r w:rsidR="00BF79C5" w:rsidRPr="00D27A09">
        <w:rPr>
          <w:b w:val="0"/>
        </w:rPr>
        <w:t>Ср</w:t>
      </w:r>
      <w:r w:rsidR="00DF7C07" w:rsidRPr="00D27A09">
        <w:rPr>
          <w:b w:val="0"/>
        </w:rPr>
        <w:t>ок обще</w:t>
      </w:r>
      <w:r w:rsidR="005A71D8" w:rsidRPr="00D27A09">
        <w:rPr>
          <w:b w:val="0"/>
        </w:rPr>
        <w:t>ственного об</w:t>
      </w:r>
      <w:r w:rsidR="00AE5A85">
        <w:rPr>
          <w:b w:val="0"/>
        </w:rPr>
        <w:t xml:space="preserve">суждения с </w:t>
      </w:r>
      <w:r w:rsidR="00931208">
        <w:rPr>
          <w:b w:val="0"/>
        </w:rPr>
        <w:t>1</w:t>
      </w:r>
      <w:r w:rsidR="008D1E32">
        <w:rPr>
          <w:b w:val="0"/>
        </w:rPr>
        <w:t>5</w:t>
      </w:r>
      <w:r w:rsidR="00F82FF8">
        <w:rPr>
          <w:b w:val="0"/>
        </w:rPr>
        <w:t xml:space="preserve"> </w:t>
      </w:r>
      <w:r w:rsidR="00931208">
        <w:rPr>
          <w:b w:val="0"/>
        </w:rPr>
        <w:t>декабря</w:t>
      </w:r>
      <w:r w:rsidR="00F82FF8">
        <w:rPr>
          <w:b w:val="0"/>
        </w:rPr>
        <w:t xml:space="preserve"> 20</w:t>
      </w:r>
      <w:r w:rsidR="004A3D1A">
        <w:rPr>
          <w:b w:val="0"/>
        </w:rPr>
        <w:t>2</w:t>
      </w:r>
      <w:r w:rsidR="0090104E">
        <w:rPr>
          <w:b w:val="0"/>
        </w:rPr>
        <w:t xml:space="preserve">1 года до </w:t>
      </w:r>
      <w:r w:rsidR="00931208">
        <w:rPr>
          <w:b w:val="0"/>
        </w:rPr>
        <w:t>2</w:t>
      </w:r>
      <w:r w:rsidR="008D1E32">
        <w:rPr>
          <w:b w:val="0"/>
        </w:rPr>
        <w:t>3</w:t>
      </w:r>
      <w:r w:rsidR="005A71D8" w:rsidRPr="00D27A09">
        <w:rPr>
          <w:b w:val="0"/>
        </w:rPr>
        <w:t xml:space="preserve"> </w:t>
      </w:r>
      <w:r w:rsidR="00931208">
        <w:rPr>
          <w:b w:val="0"/>
        </w:rPr>
        <w:t>декабря</w:t>
      </w:r>
      <w:r w:rsidR="005A71D8" w:rsidRPr="00D27A09">
        <w:rPr>
          <w:b w:val="0"/>
        </w:rPr>
        <w:t xml:space="preserve"> 20</w:t>
      </w:r>
      <w:r w:rsidR="004A3D1A">
        <w:rPr>
          <w:b w:val="0"/>
        </w:rPr>
        <w:t>2</w:t>
      </w:r>
      <w:r w:rsidR="005A71D8" w:rsidRPr="00D27A09">
        <w:rPr>
          <w:b w:val="0"/>
        </w:rPr>
        <w:t>1</w:t>
      </w:r>
      <w:r w:rsidR="00BF79C5" w:rsidRPr="00D27A09">
        <w:rPr>
          <w:b w:val="0"/>
        </w:rPr>
        <w:t xml:space="preserve"> года (включительно).</w:t>
      </w:r>
    </w:p>
    <w:p w:rsidR="000C103E" w:rsidRDefault="00D27A09" w:rsidP="000C103E">
      <w:pPr>
        <w:pStyle w:val="30"/>
        <w:shd w:val="clear" w:color="auto" w:fill="auto"/>
        <w:spacing w:after="0" w:line="360" w:lineRule="auto"/>
        <w:jc w:val="both"/>
        <w:rPr>
          <w:b w:val="0"/>
        </w:rPr>
      </w:pPr>
      <w:r>
        <w:rPr>
          <w:b w:val="0"/>
        </w:rPr>
        <w:t xml:space="preserve">        3.</w:t>
      </w:r>
      <w:r w:rsidR="00E37A56">
        <w:rPr>
          <w:b w:val="0"/>
        </w:rPr>
        <w:t xml:space="preserve"> </w:t>
      </w:r>
      <w:r w:rsidR="000C103E">
        <w:rPr>
          <w:b w:val="0"/>
        </w:rPr>
        <w:t>Приё</w:t>
      </w:r>
      <w:r w:rsidR="00BF79C5" w:rsidRPr="00D27A09">
        <w:rPr>
          <w:b w:val="0"/>
        </w:rPr>
        <w:t>м предложений общественных объединений, юридических и физических лиц, направленных в срок, установленный для общественного обсуждения, осуществляется:</w:t>
      </w:r>
    </w:p>
    <w:p w:rsidR="000C103E" w:rsidRDefault="00BF79C5" w:rsidP="000C103E">
      <w:pPr>
        <w:pStyle w:val="30"/>
        <w:numPr>
          <w:ilvl w:val="0"/>
          <w:numId w:val="4"/>
        </w:numPr>
        <w:shd w:val="clear" w:color="auto" w:fill="auto"/>
        <w:spacing w:after="0" w:line="360" w:lineRule="auto"/>
        <w:ind w:left="0" w:firstLine="0"/>
        <w:jc w:val="both"/>
        <w:rPr>
          <w:b w:val="0"/>
        </w:rPr>
      </w:pPr>
      <w:r w:rsidRPr="000C103E">
        <w:rPr>
          <w:b w:val="0"/>
        </w:rPr>
        <w:t>в письменной ф</w:t>
      </w:r>
      <w:r w:rsidR="00DF7C07" w:rsidRPr="000C103E">
        <w:rPr>
          <w:b w:val="0"/>
        </w:rPr>
        <w:t xml:space="preserve">орме по адресу: Сольцы </w:t>
      </w:r>
      <w:r w:rsidR="00931208">
        <w:rPr>
          <w:b w:val="0"/>
        </w:rPr>
        <w:t>г., пл. Победы, д. 3, каб. 18</w:t>
      </w:r>
      <w:r w:rsidR="00DF7C07" w:rsidRPr="000C103E">
        <w:rPr>
          <w:b w:val="0"/>
        </w:rPr>
        <w:t xml:space="preserve">, с 8 часов </w:t>
      </w:r>
      <w:r w:rsidR="00931208">
        <w:rPr>
          <w:b w:val="0"/>
        </w:rPr>
        <w:t>30</w:t>
      </w:r>
      <w:r w:rsidRPr="000C103E">
        <w:rPr>
          <w:b w:val="0"/>
        </w:rPr>
        <w:t xml:space="preserve"> минут до 17 часов</w:t>
      </w:r>
      <w:r w:rsidR="00DF7C07" w:rsidRPr="000C103E">
        <w:rPr>
          <w:b w:val="0"/>
        </w:rPr>
        <w:t xml:space="preserve"> </w:t>
      </w:r>
      <w:r w:rsidR="00931208">
        <w:rPr>
          <w:b w:val="0"/>
        </w:rPr>
        <w:t>3</w:t>
      </w:r>
      <w:r w:rsidR="00DF7C07" w:rsidRPr="000C103E">
        <w:rPr>
          <w:b w:val="0"/>
        </w:rPr>
        <w:t>0</w:t>
      </w:r>
      <w:r w:rsidRPr="000C103E">
        <w:rPr>
          <w:b w:val="0"/>
        </w:rPr>
        <w:t xml:space="preserve"> минут, с перерывом с 13 часов 00 минут до 14 часов 00 минут;</w:t>
      </w:r>
    </w:p>
    <w:p w:rsidR="00624A5B" w:rsidRPr="000C103E" w:rsidRDefault="00BF79C5" w:rsidP="000C103E">
      <w:pPr>
        <w:pStyle w:val="30"/>
        <w:numPr>
          <w:ilvl w:val="0"/>
          <w:numId w:val="4"/>
        </w:numPr>
        <w:shd w:val="clear" w:color="auto" w:fill="auto"/>
        <w:spacing w:after="0" w:line="360" w:lineRule="auto"/>
        <w:ind w:left="0" w:hanging="11"/>
        <w:jc w:val="both"/>
        <w:rPr>
          <w:b w:val="0"/>
        </w:rPr>
      </w:pPr>
      <w:r w:rsidRPr="000C103E">
        <w:rPr>
          <w:b w:val="0"/>
        </w:rPr>
        <w:t>в электронной форме</w:t>
      </w:r>
      <w:r w:rsidR="00E37A56" w:rsidRPr="000C103E">
        <w:rPr>
          <w:b w:val="0"/>
        </w:rPr>
        <w:t xml:space="preserve">: </w:t>
      </w:r>
      <w:r w:rsidRPr="000C103E">
        <w:rPr>
          <w:b w:val="0"/>
        </w:rPr>
        <w:t>по адресу электронной почты:</w:t>
      </w:r>
      <w:r w:rsidR="00DF7C07" w:rsidRPr="000C103E">
        <w:rPr>
          <w:b w:val="0"/>
        </w:rPr>
        <w:t xml:space="preserve"> </w:t>
      </w:r>
      <w:r w:rsidR="001B5286">
        <w:rPr>
          <w:b w:val="0"/>
          <w:lang w:val="en-US"/>
        </w:rPr>
        <w:t>zak</w:t>
      </w:r>
      <w:r w:rsidR="001B5286" w:rsidRPr="001B5286">
        <w:rPr>
          <w:b w:val="0"/>
        </w:rPr>
        <w:t>.</w:t>
      </w:r>
      <w:r w:rsidR="00DF7C07" w:rsidRPr="000C103E">
        <w:rPr>
          <w:b w:val="0"/>
          <w:lang w:val="en-US"/>
        </w:rPr>
        <w:t>soltcy</w:t>
      </w:r>
      <w:r w:rsidR="001B5286" w:rsidRPr="001B5286">
        <w:rPr>
          <w:b w:val="0"/>
        </w:rPr>
        <w:t>@</w:t>
      </w:r>
      <w:r w:rsidR="001B5286">
        <w:rPr>
          <w:b w:val="0"/>
          <w:lang w:val="en-US"/>
        </w:rPr>
        <w:t>mail</w:t>
      </w:r>
      <w:r w:rsidR="00DF7C07" w:rsidRPr="000C103E">
        <w:rPr>
          <w:b w:val="0"/>
        </w:rPr>
        <w:t>.</w:t>
      </w:r>
      <w:r w:rsidR="00DF7C07" w:rsidRPr="000C103E">
        <w:rPr>
          <w:b w:val="0"/>
          <w:lang w:val="en-US"/>
        </w:rPr>
        <w:t>ru</w:t>
      </w:r>
    </w:p>
    <w:p w:rsidR="00624A5B" w:rsidRDefault="00D27A09" w:rsidP="00EE7311">
      <w:pPr>
        <w:pStyle w:val="20"/>
        <w:shd w:val="clear" w:color="auto" w:fill="auto"/>
        <w:tabs>
          <w:tab w:val="left" w:pos="1220"/>
        </w:tabs>
        <w:spacing w:before="0" w:line="360" w:lineRule="auto"/>
        <w:ind w:firstLine="0"/>
      </w:pPr>
      <w:r>
        <w:t xml:space="preserve">          4.</w:t>
      </w:r>
      <w:r w:rsidR="00E37A56">
        <w:t xml:space="preserve"> </w:t>
      </w:r>
      <w:r w:rsidR="00BF79C5">
        <w:t>Предложения общественных объединений, юридических и физических лиц, поступившие в рамках общественного обсуждения, в срок, предусмотренный для проведения такого обсуждения, расс</w:t>
      </w:r>
      <w:r w:rsidR="00DF7C07">
        <w:t>матри</w:t>
      </w:r>
      <w:r w:rsidR="00C152F1">
        <w:t xml:space="preserve">ваются Администрацией </w:t>
      </w:r>
      <w:r w:rsidR="00E37A56">
        <w:t>муниципального округа</w:t>
      </w:r>
      <w:r w:rsidR="00BF79C5">
        <w:t xml:space="preserve"> в соответствии с законодательством Российской Федерации о порядке рассмотрения обращений граждан.</w:t>
      </w:r>
    </w:p>
    <w:p w:rsidR="00624A5B" w:rsidRDefault="00E37A56" w:rsidP="00EE7311">
      <w:pPr>
        <w:pStyle w:val="20"/>
        <w:shd w:val="clear" w:color="auto" w:fill="auto"/>
        <w:spacing w:before="0" w:line="360" w:lineRule="auto"/>
      </w:pPr>
      <w:r>
        <w:t>5</w:t>
      </w:r>
      <w:r w:rsidR="00BF79C5">
        <w:t xml:space="preserve">. </w:t>
      </w:r>
      <w:r w:rsidR="00DE03B3">
        <w:t>Не позднее</w:t>
      </w:r>
      <w:r w:rsidR="00BF79C5">
        <w:t xml:space="preserve"> </w:t>
      </w:r>
      <w:r w:rsidR="00DE03B3">
        <w:t>10 рабочих дней со дня истечения срока проведения</w:t>
      </w:r>
      <w:r w:rsidR="00BF79C5">
        <w:t xml:space="preserve"> </w:t>
      </w:r>
      <w:r w:rsidR="00DE03B3">
        <w:t>общественного обсуждения в</w:t>
      </w:r>
      <w:r w:rsidR="00BF79C5">
        <w:t xml:space="preserve"> информационно</w:t>
      </w:r>
      <w:r w:rsidR="005A71D8">
        <w:t>-</w:t>
      </w:r>
      <w:r w:rsidR="00BF79C5">
        <w:t xml:space="preserve">телекоммуникационной сети «Интернет» на официальном </w:t>
      </w:r>
      <w:r w:rsidR="00DF7C07">
        <w:t xml:space="preserve">сайте Администрации Солецкого муниципального </w:t>
      </w:r>
      <w:r w:rsidR="001B5286">
        <w:t>округа</w:t>
      </w:r>
      <w:r w:rsidR="00DE03B3">
        <w:t xml:space="preserve"> размещается протокол обсуждения в целях общественного контроля, содержащий информацию</w:t>
      </w:r>
      <w:r w:rsidR="000C103E">
        <w:t xml:space="preserve"> </w:t>
      </w:r>
      <w:r w:rsidR="000C103E" w:rsidRPr="000C103E">
        <w:t xml:space="preserve">об учете поступивших предложений общественных объединений, юридических и физических лиц и </w:t>
      </w:r>
      <w:r w:rsidR="000C103E" w:rsidRPr="000C103E">
        <w:lastRenderedPageBreak/>
        <w:t>(или) обоснованную позицию о невозможности учета поступивших предложений.</w:t>
      </w:r>
      <w:r w:rsidR="000C103E">
        <w:t xml:space="preserve"> </w:t>
      </w:r>
    </w:p>
    <w:p w:rsidR="00624A5B" w:rsidRDefault="00BF79C5" w:rsidP="00EE7311">
      <w:pPr>
        <w:pStyle w:val="20"/>
        <w:numPr>
          <w:ilvl w:val="0"/>
          <w:numId w:val="3"/>
        </w:numPr>
        <w:shd w:val="clear" w:color="auto" w:fill="auto"/>
        <w:tabs>
          <w:tab w:val="left" w:pos="1220"/>
        </w:tabs>
        <w:spacing w:before="0" w:line="360" w:lineRule="auto"/>
      </w:pPr>
      <w:r>
        <w:t>По результатам обсуждения в целях обществен</w:t>
      </w:r>
      <w:r w:rsidR="00F50D45">
        <w:t xml:space="preserve">ного контроля отдел </w:t>
      </w:r>
      <w:r w:rsidR="004A33C5">
        <w:t>закупок</w:t>
      </w:r>
      <w:r w:rsidR="00F50D45">
        <w:t xml:space="preserve"> Администрации муниципального </w:t>
      </w:r>
      <w:r w:rsidR="004A33C5">
        <w:t>округа</w:t>
      </w:r>
      <w:r w:rsidR="00F50D45">
        <w:t xml:space="preserve"> </w:t>
      </w:r>
      <w:r>
        <w:t>при необходимости принимает решение о вне</w:t>
      </w:r>
      <w:r w:rsidR="00F50D45">
        <w:t>сении изменений в проект постановления</w:t>
      </w:r>
      <w:r>
        <w:t xml:space="preserve"> с учетом предложений общественных объединений, юридических и физических лиц.</w:t>
      </w:r>
    </w:p>
    <w:p w:rsidR="00624A5B" w:rsidRDefault="00BF79C5" w:rsidP="008F5C08">
      <w:pPr>
        <w:pStyle w:val="20"/>
        <w:numPr>
          <w:ilvl w:val="0"/>
          <w:numId w:val="3"/>
        </w:numPr>
        <w:shd w:val="clear" w:color="auto" w:fill="auto"/>
        <w:tabs>
          <w:tab w:val="left" w:pos="1220"/>
        </w:tabs>
        <w:spacing w:before="0" w:line="360" w:lineRule="auto"/>
        <w:ind w:firstLine="709"/>
      </w:pPr>
      <w:r>
        <w:t>Контактное лицо по вопросам проведения общественного обсуждения проекта</w:t>
      </w:r>
      <w:r w:rsidR="00C152F1">
        <w:t xml:space="preserve"> постановления:</w:t>
      </w:r>
      <w:r w:rsidR="00077C8F">
        <w:t xml:space="preserve"> </w:t>
      </w:r>
      <w:r w:rsidR="008F5C08">
        <w:t>Дудко Ольга Викторовна</w:t>
      </w:r>
      <w:r w:rsidR="00077C8F">
        <w:t xml:space="preserve"> </w:t>
      </w:r>
      <w:r w:rsidR="007B3778">
        <w:t>–</w:t>
      </w:r>
      <w:r w:rsidR="008F5C08">
        <w:t xml:space="preserve"> Начальник отдела закупок, контактный телефон 8 81655 -30-</w:t>
      </w:r>
      <w:r w:rsidR="00931208">
        <w:t>43</w:t>
      </w:r>
      <w:r w:rsidR="008F5C08">
        <w:t>7</w:t>
      </w:r>
      <w:r w:rsidR="00C152F1">
        <w:t xml:space="preserve"> </w:t>
      </w:r>
    </w:p>
    <w:sectPr w:rsidR="00624A5B">
      <w:pgSz w:w="11900" w:h="16840"/>
      <w:pgMar w:top="528" w:right="813" w:bottom="528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603" w:rsidRDefault="00F05603">
      <w:r>
        <w:separator/>
      </w:r>
    </w:p>
  </w:endnote>
  <w:endnote w:type="continuationSeparator" w:id="0">
    <w:p w:rsidR="00F05603" w:rsidRDefault="00F0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603" w:rsidRDefault="00F05603"/>
  </w:footnote>
  <w:footnote w:type="continuationSeparator" w:id="0">
    <w:p w:rsidR="00F05603" w:rsidRDefault="00F056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3576E"/>
    <w:multiLevelType w:val="multilevel"/>
    <w:tmpl w:val="DD98AE2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6579FE"/>
    <w:multiLevelType w:val="multilevel"/>
    <w:tmpl w:val="A7841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B854DE"/>
    <w:multiLevelType w:val="hybridMultilevel"/>
    <w:tmpl w:val="3B244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460EC"/>
    <w:multiLevelType w:val="multilevel"/>
    <w:tmpl w:val="FDAAF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5B"/>
    <w:rsid w:val="00013414"/>
    <w:rsid w:val="00077C8F"/>
    <w:rsid w:val="000914E6"/>
    <w:rsid w:val="000A6570"/>
    <w:rsid w:val="000C103E"/>
    <w:rsid w:val="0011464E"/>
    <w:rsid w:val="001B5286"/>
    <w:rsid w:val="002449AA"/>
    <w:rsid w:val="00423467"/>
    <w:rsid w:val="004A33C5"/>
    <w:rsid w:val="004A3D1A"/>
    <w:rsid w:val="004E795D"/>
    <w:rsid w:val="00524CB0"/>
    <w:rsid w:val="00533ED0"/>
    <w:rsid w:val="005A71D8"/>
    <w:rsid w:val="005E1452"/>
    <w:rsid w:val="005F307B"/>
    <w:rsid w:val="00624A5B"/>
    <w:rsid w:val="00653215"/>
    <w:rsid w:val="006D107B"/>
    <w:rsid w:val="006E10C0"/>
    <w:rsid w:val="006E725B"/>
    <w:rsid w:val="006F62C0"/>
    <w:rsid w:val="00723A66"/>
    <w:rsid w:val="00773369"/>
    <w:rsid w:val="007B3778"/>
    <w:rsid w:val="008A30EE"/>
    <w:rsid w:val="008A4E37"/>
    <w:rsid w:val="008D1E32"/>
    <w:rsid w:val="008F4D60"/>
    <w:rsid w:val="008F5C08"/>
    <w:rsid w:val="0090104E"/>
    <w:rsid w:val="00931208"/>
    <w:rsid w:val="00AE5A85"/>
    <w:rsid w:val="00BD7B34"/>
    <w:rsid w:val="00BF79C5"/>
    <w:rsid w:val="00C005F2"/>
    <w:rsid w:val="00C13CE1"/>
    <w:rsid w:val="00C152F1"/>
    <w:rsid w:val="00C35A43"/>
    <w:rsid w:val="00C970D6"/>
    <w:rsid w:val="00D00512"/>
    <w:rsid w:val="00D16DEF"/>
    <w:rsid w:val="00D27A09"/>
    <w:rsid w:val="00DA35C3"/>
    <w:rsid w:val="00DC6067"/>
    <w:rsid w:val="00DE03B3"/>
    <w:rsid w:val="00DF7C07"/>
    <w:rsid w:val="00E1516C"/>
    <w:rsid w:val="00E37A56"/>
    <w:rsid w:val="00EA1BB3"/>
    <w:rsid w:val="00EE7311"/>
    <w:rsid w:val="00F05603"/>
    <w:rsid w:val="00F50D45"/>
    <w:rsid w:val="00F8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58BBA-53BD-4841-976E-6F17FDCC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24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22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6E10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E10C0"/>
    <w:pPr>
      <w:shd w:val="clear" w:color="auto" w:fill="FFFFFF"/>
      <w:spacing w:before="360" w:after="30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B37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778"/>
    <w:rPr>
      <w:rFonts w:ascii="Segoe UI" w:hAnsi="Segoe UI" w:cs="Segoe UI"/>
      <w:color w:val="000000"/>
      <w:sz w:val="18"/>
      <w:szCs w:val="18"/>
    </w:rPr>
  </w:style>
  <w:style w:type="character" w:customStyle="1" w:styleId="1">
    <w:name w:val="Заголовок №1_"/>
    <w:basedOn w:val="a0"/>
    <w:link w:val="10"/>
    <w:locked/>
    <w:rsid w:val="004A3D1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A3D1A"/>
    <w:pPr>
      <w:shd w:val="clear" w:color="auto" w:fill="FFFFFF"/>
      <w:spacing w:before="360" w:after="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MSNik</dc:creator>
  <cp:keywords/>
  <cp:lastModifiedBy>MSNik</cp:lastModifiedBy>
  <cp:revision>25</cp:revision>
  <cp:lastPrinted>2021-03-26T05:49:00Z</cp:lastPrinted>
  <dcterms:created xsi:type="dcterms:W3CDTF">2016-11-23T05:50:00Z</dcterms:created>
  <dcterms:modified xsi:type="dcterms:W3CDTF">2021-12-14T13:15:00Z</dcterms:modified>
</cp:coreProperties>
</file>