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27A" w:rsidRPr="00196A8B" w:rsidRDefault="00DD025A" w:rsidP="009B4C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4CC8" w:rsidRPr="00196A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77587" w:rsidRDefault="00A77587" w:rsidP="00E569A1">
      <w:pPr>
        <w:pStyle w:val="ConsPlusNormal"/>
        <w:spacing w:line="276" w:lineRule="auto"/>
        <w:jc w:val="center"/>
        <w:rPr>
          <w:b/>
          <w:szCs w:val="28"/>
        </w:rPr>
      </w:pPr>
      <w:r w:rsidRPr="003023B7">
        <w:rPr>
          <w:szCs w:val="28"/>
        </w:rPr>
        <w:t>к проекту постановления</w:t>
      </w:r>
      <w:r w:rsidRPr="003023B7">
        <w:rPr>
          <w:b/>
          <w:szCs w:val="28"/>
        </w:rPr>
        <w:t xml:space="preserve"> </w:t>
      </w:r>
      <w:r w:rsidRPr="00A77587">
        <w:rPr>
          <w:b/>
          <w:szCs w:val="28"/>
        </w:rPr>
        <w:t>«</w:t>
      </w:r>
      <w:r w:rsidR="00E569A1" w:rsidRPr="004E2244">
        <w:rPr>
          <w:b/>
        </w:rPr>
        <w:t>Об утверждении</w:t>
      </w:r>
      <w:r w:rsidR="00E569A1" w:rsidRPr="004E2244">
        <w:rPr>
          <w:b/>
          <w:color w:val="FF0000"/>
        </w:rPr>
        <w:t xml:space="preserve"> </w:t>
      </w:r>
      <w:r w:rsidR="00E569A1" w:rsidRPr="004E2244">
        <w:rPr>
          <w:b/>
          <w:szCs w:val="28"/>
        </w:rPr>
        <w:t>программы профилактики рисков причинения вреда (ущерба)</w:t>
      </w:r>
      <w:r w:rsidR="00E569A1">
        <w:rPr>
          <w:b/>
          <w:szCs w:val="28"/>
        </w:rPr>
        <w:t xml:space="preserve"> </w:t>
      </w:r>
      <w:r w:rsidR="00E569A1" w:rsidRPr="00FA159B">
        <w:rPr>
          <w:b/>
          <w:szCs w:val="28"/>
        </w:rPr>
        <w:t xml:space="preserve">охраняемым законом ценностям </w:t>
      </w:r>
      <w:r w:rsidR="00E569A1">
        <w:rPr>
          <w:b/>
          <w:szCs w:val="28"/>
        </w:rPr>
        <w:t>в рамках муниципального контроля на автомобильном транспорте, городском наземном электрическом транспорте и в дорожном хозяйстве Солецкого муниципального округа</w:t>
      </w:r>
      <w:r w:rsidR="00E569A1">
        <w:rPr>
          <w:i/>
          <w:szCs w:val="28"/>
        </w:rPr>
        <w:t xml:space="preserve"> </w:t>
      </w:r>
      <w:r w:rsidR="00E569A1" w:rsidRPr="00FA159B">
        <w:rPr>
          <w:b/>
          <w:szCs w:val="28"/>
        </w:rPr>
        <w:t>на 202</w:t>
      </w:r>
      <w:r w:rsidR="00DD025A">
        <w:rPr>
          <w:b/>
          <w:szCs w:val="28"/>
        </w:rPr>
        <w:t>3</w:t>
      </w:r>
      <w:r w:rsidR="00E569A1" w:rsidRPr="00FA159B">
        <w:rPr>
          <w:b/>
          <w:szCs w:val="28"/>
        </w:rPr>
        <w:t xml:space="preserve"> год</w:t>
      </w:r>
      <w:r w:rsidRPr="00A77587">
        <w:rPr>
          <w:b/>
          <w:szCs w:val="28"/>
        </w:rPr>
        <w:t>»</w:t>
      </w:r>
    </w:p>
    <w:p w:rsidR="00E569A1" w:rsidRPr="003023B7" w:rsidRDefault="00E569A1" w:rsidP="00A775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69A1" w:rsidRPr="00E569A1" w:rsidRDefault="00E569A1" w:rsidP="00E569A1">
      <w:pPr>
        <w:tabs>
          <w:tab w:val="left" w:pos="32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E569A1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статьей. 44 Федерального Закона от 31 мая 2020 года  № 248 от 31.07. 2020 года  «О государственном контроле (надзоре) и муниципальном контроле в Российской Федерации», постановлением Правительства РФ от 25 июня 2021 года № 990 «Об утверждении Правил разработки и утверждения контрольными</w:t>
      </w:r>
      <w:proofErr w:type="gramEnd"/>
      <w:r w:rsidRPr="00E569A1">
        <w:rPr>
          <w:rFonts w:ascii="Times New Roman" w:hAnsi="Times New Roman" w:cs="Times New Roman"/>
          <w:sz w:val="28"/>
          <w:szCs w:val="28"/>
        </w:rPr>
        <w:t xml:space="preserve"> (надзорными) органами </w:t>
      </w:r>
      <w:proofErr w:type="gramStart"/>
      <w:r w:rsidRPr="00E569A1">
        <w:rPr>
          <w:rFonts w:ascii="Times New Roman" w:hAnsi="Times New Roman" w:cs="Times New Roman"/>
          <w:sz w:val="28"/>
          <w:szCs w:val="28"/>
        </w:rPr>
        <w:t>программы профилактики рисков причинения вреда ущерба</w:t>
      </w:r>
      <w:proofErr w:type="gramEnd"/>
      <w:r w:rsidRPr="00E569A1">
        <w:rPr>
          <w:rFonts w:ascii="Times New Roman" w:hAnsi="Times New Roman" w:cs="Times New Roman"/>
          <w:sz w:val="28"/>
          <w:szCs w:val="28"/>
        </w:rPr>
        <w:t xml:space="preserve"> охраняемым законом ценностям», Решение думы «Об утверждении Положения о муниципальном контроле на автомобильном транспорте, городском наземном электрическом транспорте и в дорожном хозяйстве Солецкого муниципального округа» от 28 октября 2021 года №193, Администрацией </w:t>
      </w:r>
      <w:proofErr w:type="spellStart"/>
      <w:r w:rsidRPr="00E569A1">
        <w:rPr>
          <w:rFonts w:ascii="Times New Roman" w:hAnsi="Times New Roman" w:cs="Times New Roman"/>
          <w:sz w:val="28"/>
          <w:szCs w:val="28"/>
        </w:rPr>
        <w:t>Солецкого</w:t>
      </w:r>
      <w:proofErr w:type="spellEnd"/>
      <w:r w:rsidRPr="00E569A1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  <w:r w:rsidR="00DD025A">
        <w:rPr>
          <w:rFonts w:ascii="Times New Roman" w:hAnsi="Times New Roman" w:cs="Times New Roman"/>
          <w:sz w:val="28"/>
          <w:szCs w:val="28"/>
        </w:rPr>
        <w:t xml:space="preserve"> В силу п. 4 ст. 98 Федерального закона № 248-ФЗ положения о видах муниципального контроля подлежат утверждению до 1 января 2023 года.</w:t>
      </w:r>
    </w:p>
    <w:p w:rsidR="00A77587" w:rsidRDefault="00A77587" w:rsidP="00A77587">
      <w:pPr>
        <w:tabs>
          <w:tab w:val="left" w:pos="32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Данный проект не содержит положений, способствующих созданию условий для проявления коррупции.</w:t>
      </w:r>
    </w:p>
    <w:p w:rsidR="006D7A44" w:rsidRPr="00705EA3" w:rsidRDefault="006D7A44" w:rsidP="00A563E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172B2" w:rsidRPr="00705EA3" w:rsidRDefault="006172B2" w:rsidP="00A563E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172B2" w:rsidRPr="00705EA3" w:rsidRDefault="006172B2" w:rsidP="00A563E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172B2" w:rsidRPr="00705EA3" w:rsidRDefault="00E569A1" w:rsidP="00A563E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Главный</w:t>
      </w:r>
      <w:r w:rsidR="008D60DE">
        <w:rPr>
          <w:rFonts w:ascii="Times New Roman" w:hAnsi="Times New Roman" w:cs="Times New Roman"/>
          <w:b/>
          <w:sz w:val="28"/>
          <w:szCs w:val="28"/>
        </w:rPr>
        <w:t xml:space="preserve"> специалист </w:t>
      </w:r>
      <w:r w:rsidR="00A77587">
        <w:rPr>
          <w:rFonts w:ascii="Times New Roman" w:hAnsi="Times New Roman" w:cs="Times New Roman"/>
          <w:b/>
          <w:sz w:val="28"/>
          <w:szCs w:val="28"/>
        </w:rPr>
        <w:t>комитета</w:t>
      </w:r>
      <w:r w:rsidR="006172B2" w:rsidRPr="00705EA3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8D60DE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К.А. Белова.</w:t>
      </w:r>
    </w:p>
    <w:p w:rsidR="00A563E2" w:rsidRPr="00705EA3" w:rsidRDefault="00A563E2" w:rsidP="00BE633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E6339" w:rsidRPr="003349CE" w:rsidRDefault="00BE6339" w:rsidP="00FC48B2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bookmarkStart w:id="0" w:name="_GoBack"/>
      <w:bookmarkEnd w:id="0"/>
    </w:p>
    <w:sectPr w:rsidR="00BE6339" w:rsidRPr="003349CE" w:rsidSect="00AF32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1146E2"/>
    <w:multiLevelType w:val="hybridMultilevel"/>
    <w:tmpl w:val="53649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537F7A"/>
    <w:multiLevelType w:val="multilevel"/>
    <w:tmpl w:val="D4DED0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B2490"/>
    <w:rsid w:val="00196A8B"/>
    <w:rsid w:val="00254927"/>
    <w:rsid w:val="002B4A48"/>
    <w:rsid w:val="003349CE"/>
    <w:rsid w:val="003C1B78"/>
    <w:rsid w:val="00402047"/>
    <w:rsid w:val="00424EB9"/>
    <w:rsid w:val="0052419C"/>
    <w:rsid w:val="005F227A"/>
    <w:rsid w:val="006172B2"/>
    <w:rsid w:val="006D7A44"/>
    <w:rsid w:val="00705EA3"/>
    <w:rsid w:val="00755F57"/>
    <w:rsid w:val="007E4AF8"/>
    <w:rsid w:val="008209A4"/>
    <w:rsid w:val="0083638A"/>
    <w:rsid w:val="008D60DE"/>
    <w:rsid w:val="00974D90"/>
    <w:rsid w:val="009B4CC8"/>
    <w:rsid w:val="00A2598A"/>
    <w:rsid w:val="00A563E2"/>
    <w:rsid w:val="00A77587"/>
    <w:rsid w:val="00AB0EBE"/>
    <w:rsid w:val="00AF329E"/>
    <w:rsid w:val="00B07EAF"/>
    <w:rsid w:val="00BD71D7"/>
    <w:rsid w:val="00BE6339"/>
    <w:rsid w:val="00CB2490"/>
    <w:rsid w:val="00D354F0"/>
    <w:rsid w:val="00DD025A"/>
    <w:rsid w:val="00E00A8B"/>
    <w:rsid w:val="00E569A1"/>
    <w:rsid w:val="00E576A6"/>
    <w:rsid w:val="00E84012"/>
    <w:rsid w:val="00F10505"/>
    <w:rsid w:val="00F57082"/>
    <w:rsid w:val="00FC48B2"/>
    <w:rsid w:val="00FE6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2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9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B0E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0EBE"/>
    <w:rPr>
      <w:rFonts w:ascii="Segoe UI" w:hAnsi="Segoe UI" w:cs="Segoe UI"/>
      <w:sz w:val="18"/>
      <w:szCs w:val="18"/>
    </w:rPr>
  </w:style>
  <w:style w:type="character" w:customStyle="1" w:styleId="a6">
    <w:name w:val="Основной текст_"/>
    <w:link w:val="1"/>
    <w:rsid w:val="00705EA3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6"/>
    <w:rsid w:val="00705EA3"/>
    <w:pPr>
      <w:shd w:val="clear" w:color="auto" w:fill="FFFFFF"/>
      <w:spacing w:before="780" w:after="420" w:line="322" w:lineRule="exact"/>
      <w:jc w:val="both"/>
    </w:pPr>
    <w:rPr>
      <w:sz w:val="28"/>
      <w:szCs w:val="28"/>
    </w:rPr>
  </w:style>
  <w:style w:type="paragraph" w:customStyle="1" w:styleId="ConsPlusNormal">
    <w:name w:val="ConsPlusNormal"/>
    <w:rsid w:val="00E569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2022-09-29T06:50:00Z</cp:lastPrinted>
  <dcterms:created xsi:type="dcterms:W3CDTF">2022-09-29T06:50:00Z</dcterms:created>
  <dcterms:modified xsi:type="dcterms:W3CDTF">2022-09-29T06:50:00Z</dcterms:modified>
</cp:coreProperties>
</file>