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41" w:rsidRPr="00711F41" w:rsidRDefault="00711F41" w:rsidP="0071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Извещение о проведении общественного  обсуждения проекта документа стратегического планирования</w:t>
      </w:r>
    </w:p>
    <w:p w:rsidR="00711F41" w:rsidRPr="00711F41" w:rsidRDefault="00711F41" w:rsidP="00711F4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711F41" w:rsidRPr="00711F41" w:rsidRDefault="00711F41" w:rsidP="00711F41">
      <w:pPr>
        <w:spacing w:after="200" w:line="240" w:lineRule="exact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       Администрация Солецкого муниципального округа предлагает всем заинтересованным лицам – гражданам, достигшим возраста 18 лет, представителям учреждений, организаций, предприятий, общественных объединений, предпринимателям принять участие в общественном обсуждении проекта  постановления Администрации муниципального округа «</w:t>
      </w:r>
      <w:r w:rsidRPr="00711F41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муниципальную программу Солецкого муниципального округа «Совершенствование системы муниципального управления в Солецком муниципальном округе».</w:t>
      </w:r>
    </w:p>
    <w:p w:rsidR="00711F41" w:rsidRPr="00711F41" w:rsidRDefault="00711F41" w:rsidP="00711F41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Общественное обсуждение проводится в форме приёма предложений и замечаний в период с 17 февраля 2023 года по 27 февраля  2023 года с целью информирования граждан, организаций и общественных объединений по проекту постановления Администрации муниципального округа «</w:t>
      </w:r>
      <w:r w:rsidRPr="00711F41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муниципальную программу Солецкого муниципального округа «Совершенствование системы муниципального управления в Солецком муниципальном округе»</w:t>
      </w: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, выявления и учёта общественного мнения относительно данного документа.</w:t>
      </w:r>
    </w:p>
    <w:p w:rsidR="00711F41" w:rsidRPr="00711F41" w:rsidRDefault="00711F41" w:rsidP="00711F41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Ознакомиться с проектом  постановления Администрации муниципального округа «</w:t>
      </w:r>
      <w:r w:rsidRPr="00711F41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муниципальную программу Солецкого муниципального округа «Совершенствование системы муниципального управления в Солецком муниципальном округе»</w:t>
      </w: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можно на официальном сайте Администрации Солецкого муниципального округа в информационно-телекоммуникационной сети «Интернет» в разделе «Обсуждение проектов муниципальных правовых актов». </w:t>
      </w:r>
      <w:r w:rsidRPr="00711F4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Солецкого муниципального округа «Совершенствование системы муниципального управления в Солецком муниципальном округе» в действующей редакции размещена на </w:t>
      </w: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официальном сайте Администрации Солецкого муниципального округа в информационно-телекоммуникационной сети «Интернет» в разделе «Муниципальные программы».</w:t>
      </w:r>
    </w:p>
    <w:p w:rsidR="00711F41" w:rsidRPr="00711F41" w:rsidRDefault="00711F41" w:rsidP="00711F41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Предложения от заинтересованных лиц принимаются после размещения на официальном сайте Администрации муниципального Солецкого округа  проекта в срок, не превышающий срок обсуждения проекта. Замечания и предложения к проекту документа просим направлять в письменном виде  в Администрацию Солецкого муниципального округа:</w:t>
      </w:r>
    </w:p>
    <w:p w:rsidR="00711F41" w:rsidRPr="00711F41" w:rsidRDefault="00711F41" w:rsidP="00711F4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по адресу: 175040, Новгородская область, г. Сольцы, пл. Победы, д. 3, приёмная (в рабочие дни понедельник-пятница с 08.30 до 17.30 часов);</w:t>
      </w:r>
    </w:p>
    <w:p w:rsidR="00711F41" w:rsidRPr="00711F41" w:rsidRDefault="00711F41" w:rsidP="00711F4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по адресу электронной почты: </w:t>
      </w: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val="en-US" w:eastAsia="ru-RU"/>
        </w:rPr>
        <w:t>soleco</w:t>
      </w: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@</w:t>
      </w: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val="en-US" w:eastAsia="ru-RU"/>
        </w:rPr>
        <w:t>adminsoltcy</w:t>
      </w: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</w:t>
      </w: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val="en-US" w:eastAsia="ru-RU"/>
        </w:rPr>
        <w:t>ru</w:t>
      </w:r>
    </w:p>
    <w:p w:rsidR="00711F41" w:rsidRPr="00711F41" w:rsidRDefault="00711F41" w:rsidP="00711F4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При направлении предложений и замечаний по проекту, вынесенному на общественное обсуждение,  авторы (участники общественного обсуждения) указывают:</w:t>
      </w:r>
    </w:p>
    <w:p w:rsidR="00711F41" w:rsidRPr="00711F41" w:rsidRDefault="00711F41" w:rsidP="00711F4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граждане – фамилию, имя, отчество (при наличии), дату рождения, почтовый и (или) электронный адрес, контактные телефоны;</w:t>
      </w:r>
    </w:p>
    <w:p w:rsidR="00711F41" w:rsidRPr="00711F41" w:rsidRDefault="00711F41" w:rsidP="00711F4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юридические лица – официальное наименование, почтовый и (или) электронный адрес, фамилию, имя, отчество (при наличии) представителя организации, контактный телефон.</w:t>
      </w:r>
    </w:p>
    <w:p w:rsidR="00711F41" w:rsidRPr="00711F41" w:rsidRDefault="00711F41" w:rsidP="00711F4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41" w:rsidRPr="00711F41" w:rsidRDefault="00711F41" w:rsidP="00711F4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41" w:rsidRPr="00711F41" w:rsidRDefault="00711F41" w:rsidP="00711F41">
      <w:pPr>
        <w:tabs>
          <w:tab w:val="left" w:pos="3060"/>
          <w:tab w:val="left" w:pos="6096"/>
          <w:tab w:val="left" w:pos="6946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</w:t>
      </w:r>
    </w:p>
    <w:p w:rsidR="00711F41" w:rsidRPr="00711F41" w:rsidRDefault="00711F41" w:rsidP="00711F41">
      <w:pPr>
        <w:tabs>
          <w:tab w:val="left" w:pos="708"/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11F41" w:rsidRPr="00711F41" w:rsidRDefault="00711F41" w:rsidP="00711F41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711F41" w:rsidRPr="00711F41" w:rsidRDefault="00711F41" w:rsidP="00711F41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1F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СОЛЕЦКОГО муниципального ОКРУГА</w:t>
      </w:r>
    </w:p>
    <w:p w:rsidR="00711F41" w:rsidRPr="00711F41" w:rsidRDefault="00711F41" w:rsidP="00711F41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</w:rPr>
      </w:pPr>
      <w:r w:rsidRPr="00711F41"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711F41" w:rsidRPr="00711F41" w:rsidRDefault="00711F41" w:rsidP="00711F41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11F41">
        <w:rPr>
          <w:rFonts w:ascii="Times New Roman" w:eastAsia="Times New Roman" w:hAnsi="Times New Roman" w:cs="Times New Roman"/>
          <w:sz w:val="28"/>
        </w:rPr>
        <w:t>от _____________ №_________</w:t>
      </w:r>
    </w:p>
    <w:p w:rsidR="00711F41" w:rsidRPr="00711F41" w:rsidRDefault="00711F41" w:rsidP="00711F41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11F41">
        <w:rPr>
          <w:rFonts w:ascii="Times New Roman" w:eastAsia="Times New Roman" w:hAnsi="Times New Roman" w:cs="Times New Roman"/>
          <w:sz w:val="28"/>
        </w:rPr>
        <w:t>г. Сольцы</w:t>
      </w:r>
    </w:p>
    <w:p w:rsidR="00711F41" w:rsidRPr="00711F41" w:rsidRDefault="00711F41" w:rsidP="00711F41">
      <w:pPr>
        <w:tabs>
          <w:tab w:val="left" w:pos="30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 Солецкого муниципального округа «Совершенствование системы муниципального управления в Солецком муниципальном округе»</w:t>
      </w:r>
    </w:p>
    <w:p w:rsidR="00711F41" w:rsidRPr="00711F41" w:rsidRDefault="00711F41" w:rsidP="00711F4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F41" w:rsidRPr="00711F41" w:rsidRDefault="00711F41" w:rsidP="00711F4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F41" w:rsidRPr="00711F41" w:rsidRDefault="00711F41" w:rsidP="00711F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Думы Солецкого муниципального округа от </w:t>
      </w:r>
      <w:r w:rsidRPr="00711F41">
        <w:rPr>
          <w:rFonts w:ascii="Times New Roman" w:eastAsia="Times New Roman" w:hAnsi="Times New Roman" w:cs="Times New Roman"/>
          <w:sz w:val="28"/>
        </w:rPr>
        <w:t xml:space="preserve">23.12.2021 № 216 «О бюджете Солецкого муниципального округа на 2022 год и на плановый период 2023 и 2024 годов», 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>Порядком принятия решений о разработке муниципальных программ Солецкого муниципального округа, их формирования и реализации, утвержденным постановлением Администрации муниципального округа от 29.01.2021 № 142</w:t>
      </w: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>Администрация Солецкого муниципального округа</w:t>
      </w:r>
    </w:p>
    <w:p w:rsidR="00711F41" w:rsidRPr="00711F41" w:rsidRDefault="00711F41" w:rsidP="00711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11F41" w:rsidRPr="00711F41" w:rsidRDefault="00711F41" w:rsidP="00711F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1. Внести изменения в муниципальную программу Солецкого муниципального округа «Совершенствование системы муниципального управления в Солецком муниципальном округе», утвержденную постановлением Администрации муниципального округа от 05.03.2021 № 338 (в редакции постановлений от 19.08.2021 №1197, от 22.11.2021 № 1714, от 23.03.2022 № 539, от  21.06.2022 № 1068, от 07.10.2022 № 1747, от 21.11.2022 № 2042), заменив: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1.1. В разделе 6 паспорта</w:t>
      </w: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в графе 4 строки «2022» цифру «2667,12711» на «2637,12711»;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в графе 7 строки «2022» цифру «2685,12711» на «2655,12711»;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в графе 4 строки «ВСЕГО» цифру «13154,99711» на «13124,99711»;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графе 7 строки «ВСЕГО» цифру «13208,99711» на «13178,99711».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1.2. В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муниципальной программы: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графе 8 строки 1 цифру «333,00000» на «</w:t>
      </w: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303,00000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графе 8 строки 2 цифру «</w:t>
      </w: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2263,12711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>» на «</w:t>
      </w: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2294,84896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графе 8 строки 3 цифру «</w:t>
      </w: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71,00000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>» на «</w:t>
      </w:r>
      <w:r w:rsidRPr="00711F41">
        <w:rPr>
          <w:rFonts w:ascii="Times New Roman" w:eastAsia="Times New Roman" w:hAnsi="Times New Roman" w:cs="Times New Roman"/>
          <w:bCs/>
          <w:sz w:val="28"/>
          <w:szCs w:val="28"/>
        </w:rPr>
        <w:t>39,27815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2. Внести изменения в подпрограмму «Развитие системы муниципальной службы в Солецком муниципальном округе» (далее – Подпрограмма развития муниципальной службы) муниципальной программы, заменив: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2.1. В разделе 4 паспорта Подпрограммы развития муниципальной службы: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графе 4 строки «2022» цифру «333,00000» на «303,00000»;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графе 7 строки «2022» цифру «351,00000» на «321,00000»;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lastRenderedPageBreak/>
        <w:t>в графе 4 строки «ВСЕГО» цифру «1918,68500» на «1888,68500».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графе 7 строки «ВСЕГО» цифру «1972,68500» на «1942,68500».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В мероприятиях 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>Подпрограммы развития муниципальной службы: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2.4. цифру «23,60000» на «60,37640»;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2.5. цифру «23,00000» на символ «-»;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2.6. цифру «27,90000» на «14,12360»;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2.9. цифру «224,50000» на «194,50000»;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«ИТОГО» цифру «351,00000» на «321,00000».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41" w:rsidRPr="00711F41" w:rsidRDefault="00711F41" w:rsidP="00711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3. Внести изменения в подпрограмму «Развитие информационного общества и формирование элементов электронного правительства в Солецком муниципальном округе» (далее – Подпрограмма развития информационного общества) муниципальной программы: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3.1. Заменить в разделе 4 паспорта Подпрограммы развития информационного общества: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графах 4, 7 строки «2022» цифру «2263,12711» на «2294,84896»;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графах 4, 7 строки «ВСЕГО» цифру «10810,31211» на «10842,03396».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Заменить в мероприятиях 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>Подпрограммы развития информационного общества: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2.1. цифру «150,00000» на «315,50916»;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2.4. цифру «641,60000» на «661,18361»;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2.5. цифру «398,13100» на «323,43600»;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2.11. цифру «777,89611» на «679,81419»;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графе 8 строки 2.13. цифру «56,55000» на «64,95600»;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3.1. цифру «8,40000» на «19,40000»;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графе 8 строки «Итого» цифру «2263,12711» на «2294,84896».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41" w:rsidRPr="00711F41" w:rsidRDefault="00711F41" w:rsidP="00711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4. Внести изменения в подпрограмму «Совершенствование архивной службы в Солецком муниципальном округе» муниципальной программы: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4.1. Заменить в разделе 4 паспорта Подпрограммы: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графах 4, 7 строки «2022» цифру «71,00000» на «39,27815»;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графах 4, 7 строки «ВСЕГО» цифру «426,00000» на «394,27815».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 Заменить в мероприятиях </w:t>
      </w:r>
      <w:r w:rsidRPr="00711F41">
        <w:rPr>
          <w:rFonts w:ascii="Times New Roman" w:eastAsia="Times New Roman" w:hAnsi="Times New Roman" w:cs="Times New Roman"/>
          <w:sz w:val="28"/>
          <w:szCs w:val="28"/>
        </w:rPr>
        <w:t>Подпрограммы: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графе 8 строки 1.1. цифру «71,00000» на «39,27815»; 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в графе 8 строки «Итого» цифру «71,00000» на «39,27815».</w:t>
      </w: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5.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711F41" w:rsidRPr="00711F41" w:rsidRDefault="00711F41" w:rsidP="00711F41">
      <w:pPr>
        <w:tabs>
          <w:tab w:val="left" w:pos="680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Проект подготовила и завизировала:</w:t>
      </w:r>
    </w:p>
    <w:p w:rsidR="00711F41" w:rsidRPr="00711F41" w:rsidRDefault="00711F41" w:rsidP="00711F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</w:p>
    <w:p w:rsidR="00711F41" w:rsidRPr="00711F41" w:rsidRDefault="00711F41" w:rsidP="00711F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делами Администрации </w:t>
      </w:r>
    </w:p>
    <w:p w:rsidR="00711F41" w:rsidRPr="00711F41" w:rsidRDefault="00711F41" w:rsidP="00711F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     Е.А. Кривенко</w:t>
      </w:r>
    </w:p>
    <w:p w:rsidR="00711F41" w:rsidRPr="00711F41" w:rsidRDefault="00711F41" w:rsidP="00711F41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41" w:rsidRPr="00711F41" w:rsidRDefault="00711F41" w:rsidP="00711F41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F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33"/>
        <w:gridCol w:w="234"/>
        <w:gridCol w:w="254"/>
        <w:gridCol w:w="1620"/>
        <w:gridCol w:w="1620"/>
        <w:gridCol w:w="477"/>
        <w:gridCol w:w="1117"/>
      </w:tblGrid>
      <w:tr w:rsidR="00711F41" w:rsidRPr="00711F41" w:rsidTr="00F42DA8">
        <w:trPr>
          <w:jc w:val="center"/>
        </w:trPr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9" w:type="dxa"/>
            <w:gridSpan w:val="2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67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41" w:rsidRPr="00711F41" w:rsidTr="00F42DA8">
        <w:trPr>
          <w:jc w:val="center"/>
        </w:trPr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документа)</w:t>
            </w:r>
          </w:p>
        </w:tc>
        <w:tc>
          <w:tcPr>
            <w:tcW w:w="234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1F41" w:rsidRPr="00711F41" w:rsidRDefault="00711F41" w:rsidP="00711F41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711F41" w:rsidRPr="00711F41" w:rsidTr="00F42DA8">
        <w:tc>
          <w:tcPr>
            <w:tcW w:w="1908" w:type="dxa"/>
            <w:vAlign w:val="center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Дата</w:t>
            </w: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  <w:t>поступления</w:t>
            </w: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  <w:t>на согласование,</w:t>
            </w: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Наименование должности, инициалы</w:t>
            </w: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  <w:t>согласование, или дата</w:t>
            </w:r>
            <w:r w:rsidRPr="00711F4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711F41" w:rsidRPr="00711F41" w:rsidTr="00F42DA8">
        <w:tc>
          <w:tcPr>
            <w:tcW w:w="1908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делами Администрации муниципального округа Т.А. Миронычева</w:t>
            </w:r>
          </w:p>
        </w:tc>
        <w:tc>
          <w:tcPr>
            <w:tcW w:w="280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41" w:rsidRPr="00711F41" w:rsidTr="00F42DA8">
        <w:tc>
          <w:tcPr>
            <w:tcW w:w="1908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Администрации муниципального округа Т.Ю. Петрова</w:t>
            </w:r>
          </w:p>
        </w:tc>
        <w:tc>
          <w:tcPr>
            <w:tcW w:w="280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41" w:rsidRPr="00711F41" w:rsidTr="00F42DA8">
        <w:tc>
          <w:tcPr>
            <w:tcW w:w="1908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бухгалтерского учета – главный бухгалтер Администрации муниципального округа В.В. Шветова</w:t>
            </w:r>
          </w:p>
        </w:tc>
        <w:tc>
          <w:tcPr>
            <w:tcW w:w="280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41" w:rsidRPr="00711F41" w:rsidTr="00F42DA8">
        <w:tc>
          <w:tcPr>
            <w:tcW w:w="1908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административно-правового управления Администрации муниципального округа Ю.С. Емельянова</w:t>
            </w:r>
          </w:p>
        </w:tc>
        <w:tc>
          <w:tcPr>
            <w:tcW w:w="280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1F41" w:rsidRPr="00711F41" w:rsidRDefault="00711F41" w:rsidP="00711F41">
      <w:pPr>
        <w:tabs>
          <w:tab w:val="left" w:pos="680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41" w:rsidRPr="00711F41" w:rsidRDefault="00711F41" w:rsidP="00711F41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41" w:rsidRPr="00711F41" w:rsidRDefault="00711F41" w:rsidP="00711F41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F41">
        <w:rPr>
          <w:rFonts w:ascii="Times New Roman" w:eastAsia="Times New Roman" w:hAnsi="Times New Roman" w:cs="Times New Roman"/>
          <w:b/>
          <w:sz w:val="24"/>
          <w:szCs w:val="24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711F41" w:rsidRPr="00711F41" w:rsidTr="00F42DA8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41" w:rsidRPr="00711F41" w:rsidTr="00F42DA8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41" w:rsidRPr="00711F41" w:rsidTr="00F42DA8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F41" w:rsidRPr="00711F41" w:rsidRDefault="00711F41" w:rsidP="00711F4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F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 Солецкого муниципального округа «Совершенствование системы муниципального управления в Солецком муниципальном округе»</w:t>
            </w:r>
          </w:p>
          <w:p w:rsidR="00711F41" w:rsidRPr="00711F41" w:rsidRDefault="00711F41" w:rsidP="00711F4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F41" w:rsidRPr="00711F41" w:rsidTr="00F42DA8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(заголовок к тексту)</w:t>
            </w:r>
          </w:p>
        </w:tc>
      </w:tr>
    </w:tbl>
    <w:p w:rsidR="00711F41" w:rsidRPr="00711F41" w:rsidRDefault="00711F41" w:rsidP="00711F41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711F41" w:rsidRPr="00711F41" w:rsidTr="00F42DA8">
        <w:tc>
          <w:tcPr>
            <w:tcW w:w="820" w:type="dxa"/>
            <w:vAlign w:val="center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адресата (должностное лицо, </w:t>
            </w: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комитет, управление, отдел, орган местного самоуправления и др.)</w:t>
            </w:r>
          </w:p>
        </w:tc>
        <w:tc>
          <w:tcPr>
            <w:tcW w:w="1719" w:type="dxa"/>
            <w:vAlign w:val="center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</w:tr>
      <w:tr w:rsidR="00711F41" w:rsidRPr="00711F41" w:rsidTr="00F42DA8">
        <w:tc>
          <w:tcPr>
            <w:tcW w:w="82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 управления делами</w:t>
            </w:r>
          </w:p>
        </w:tc>
        <w:tc>
          <w:tcPr>
            <w:tcW w:w="1719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F41" w:rsidRPr="00711F41" w:rsidTr="00F42DA8">
        <w:tc>
          <w:tcPr>
            <w:tcW w:w="82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19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F41" w:rsidRPr="00711F41" w:rsidTr="00F42DA8">
        <w:tc>
          <w:tcPr>
            <w:tcW w:w="82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</w:tcPr>
          <w:p w:rsidR="00711F41" w:rsidRPr="00711F41" w:rsidRDefault="00711F41" w:rsidP="00711F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1719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F41" w:rsidRPr="00711F41" w:rsidTr="00F42DA8">
        <w:tc>
          <w:tcPr>
            <w:tcW w:w="82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7" w:type="dxa"/>
          </w:tcPr>
          <w:p w:rsidR="00711F41" w:rsidRPr="00711F41" w:rsidRDefault="00711F41" w:rsidP="00711F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бухгалтерского учёта </w:t>
            </w:r>
          </w:p>
        </w:tc>
        <w:tc>
          <w:tcPr>
            <w:tcW w:w="1719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F41" w:rsidRPr="00711F41" w:rsidTr="00F42DA8">
        <w:tc>
          <w:tcPr>
            <w:tcW w:w="82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</w:tcPr>
          <w:p w:rsidR="00711F41" w:rsidRPr="00711F41" w:rsidRDefault="00711F41" w:rsidP="00711F41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Консультант+</w:t>
            </w:r>
          </w:p>
        </w:tc>
        <w:tc>
          <w:tcPr>
            <w:tcW w:w="1719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F41" w:rsidRPr="00711F41" w:rsidTr="00F42DA8">
        <w:tc>
          <w:tcPr>
            <w:tcW w:w="82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7" w:type="dxa"/>
          </w:tcPr>
          <w:p w:rsidR="00711F41" w:rsidRPr="00711F41" w:rsidRDefault="00711F41" w:rsidP="00711F41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</w:t>
            </w:r>
          </w:p>
        </w:tc>
        <w:tc>
          <w:tcPr>
            <w:tcW w:w="1719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F41" w:rsidRPr="00711F41" w:rsidTr="00F42DA8">
        <w:tc>
          <w:tcPr>
            <w:tcW w:w="82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7" w:type="dxa"/>
          </w:tcPr>
          <w:p w:rsidR="00711F41" w:rsidRPr="00711F41" w:rsidRDefault="00711F41" w:rsidP="00711F41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</w:t>
            </w:r>
          </w:p>
        </w:tc>
        <w:tc>
          <w:tcPr>
            <w:tcW w:w="1719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F41" w:rsidRPr="00711F41" w:rsidTr="00F42DA8">
        <w:tc>
          <w:tcPr>
            <w:tcW w:w="820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7" w:type="dxa"/>
          </w:tcPr>
          <w:p w:rsidR="00711F41" w:rsidRPr="00711F41" w:rsidRDefault="00711F41" w:rsidP="00711F41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Солецкого муниципального округа</w:t>
            </w:r>
          </w:p>
        </w:tc>
        <w:tc>
          <w:tcPr>
            <w:tcW w:w="1719" w:type="dxa"/>
          </w:tcPr>
          <w:p w:rsidR="00711F41" w:rsidRPr="00711F41" w:rsidRDefault="00711F41" w:rsidP="00711F41">
            <w:pPr>
              <w:tabs>
                <w:tab w:val="left" w:pos="6800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1F41" w:rsidRPr="00711F41" w:rsidRDefault="00711F41" w:rsidP="00711F4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41" w:rsidRPr="00711F41" w:rsidRDefault="00711F41" w:rsidP="00711F4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3129"/>
      </w:tblGrid>
      <w:tr w:rsidR="00711F41" w:rsidRPr="00711F41" w:rsidTr="00F42DA8">
        <w:tc>
          <w:tcPr>
            <w:tcW w:w="3749" w:type="dxa"/>
          </w:tcPr>
          <w:p w:rsidR="00711F41" w:rsidRPr="00711F41" w:rsidRDefault="00711F41" w:rsidP="00711F41">
            <w:pPr>
              <w:tabs>
                <w:tab w:val="left" w:pos="30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делами Администрации муниципального округа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711F41" w:rsidRPr="00711F41" w:rsidRDefault="00711F41" w:rsidP="00711F41">
            <w:pPr>
              <w:tabs>
                <w:tab w:val="left" w:pos="30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Align w:val="bottom"/>
          </w:tcPr>
          <w:p w:rsidR="00711F41" w:rsidRPr="00711F41" w:rsidRDefault="00711F41" w:rsidP="00711F41">
            <w:pPr>
              <w:tabs>
                <w:tab w:val="left" w:pos="30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Фокина</w:t>
            </w:r>
          </w:p>
        </w:tc>
      </w:tr>
      <w:tr w:rsidR="00711F41" w:rsidRPr="00711F41" w:rsidTr="00F42DA8">
        <w:tc>
          <w:tcPr>
            <w:tcW w:w="3749" w:type="dxa"/>
          </w:tcPr>
          <w:p w:rsidR="00711F41" w:rsidRPr="00711F41" w:rsidRDefault="00711F41" w:rsidP="00711F41">
            <w:pPr>
              <w:tabs>
                <w:tab w:val="left" w:pos="30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711F41" w:rsidRPr="00711F41" w:rsidRDefault="00711F41" w:rsidP="00711F41">
            <w:pPr>
              <w:tabs>
                <w:tab w:val="left" w:pos="30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29" w:type="dxa"/>
          </w:tcPr>
          <w:p w:rsidR="00711F41" w:rsidRPr="00711F41" w:rsidRDefault="00711F41" w:rsidP="00711F41">
            <w:pPr>
              <w:tabs>
                <w:tab w:val="left" w:pos="30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Администрации муниципального округа</w:t>
      </w: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изменений в муниципальную программу Солецкого </w:t>
      </w:r>
    </w:p>
    <w:p w:rsidR="00711F41" w:rsidRPr="00711F41" w:rsidRDefault="00711F41" w:rsidP="00711F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«Совершенствование системы муниципального управления в Солецком муниципальном округе»</w:t>
      </w:r>
    </w:p>
    <w:p w:rsidR="00711F41" w:rsidRPr="00711F41" w:rsidRDefault="00711F41" w:rsidP="00711F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41" w:rsidRPr="00711F41" w:rsidRDefault="00711F41" w:rsidP="00711F41">
      <w:pPr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программу Солецкого муниципального округа «Совершенствование системы муниципального управления в Солецком муниципальном округе» (далее – программа округа), утвержденную постановлением Администрации муниципального округа от 29.01.2021 № 338 (в редакции постановлений от 19.08.2021 № 1197, от 22.11.2021 № 1714, от 23.03.2022 № 539, от 21.06.2022 № 1068, от 07.10.2022 № 1747, от 21.11.2022 № 2042), настоящим проектом вносятся изменения в соответствии с решением Думы Солецкого муниципального округа от </w:t>
      </w:r>
      <w:r w:rsidRPr="00711F41">
        <w:rPr>
          <w:rFonts w:ascii="Times New Roman" w:eastAsia="Times New Roman" w:hAnsi="Times New Roman" w:cs="Times New Roman"/>
          <w:sz w:val="28"/>
        </w:rPr>
        <w:t>23.12.2021 № 216 «О бюджете Солецкого муниципального округа на 2022 год и на плановый период 2023 и 2024 годов» и необходимостью перераспределения денежных средств между подпрограммами и задачами:</w:t>
      </w:r>
    </w:p>
    <w:p w:rsidR="00711F41" w:rsidRPr="00711F41" w:rsidRDefault="00711F41" w:rsidP="00711F41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уменьшены бюджетные ассигнования подпрограммы «Развитие системы муниципальной службы в Солецком муниципальном округе» на сумму 30,0 тыс. рублей в связи со сложившейся экономией при проведении конкурсных процедур по организации диспансеризации муниципальных служащих; </w:t>
      </w:r>
    </w:p>
    <w:p w:rsidR="00711F41" w:rsidRPr="00711F41" w:rsidRDefault="00711F41" w:rsidP="00711F41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уменьшены бюджетные ассигнования подпрограммы «Совершенствование архивной службы в Солецком муниципальном округе» на сумму 31,72185 тыс. рублей в связи со сложившейся экономией при проведении конкурсных процедур;</w:t>
      </w:r>
    </w:p>
    <w:p w:rsidR="00711F41" w:rsidRPr="00711F41" w:rsidRDefault="00711F41" w:rsidP="00711F41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увеличены бюджетные ассигнования подпрограммы «Развитие информационного общества и формирование элементов электронного правительства в Солецком муниципальном округе» программы округа на сумму 31,72185 тыс. рублей в связи с необходимостью приобретения лицензионного программного обеспечения и средств защиты, и перераспределены между задачами и мероприятиями подпрограммы.</w:t>
      </w:r>
    </w:p>
    <w:p w:rsidR="00711F41" w:rsidRPr="00711F41" w:rsidRDefault="00711F41" w:rsidP="00711F4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Данный проект не содержит коррупционных факторов.</w:t>
      </w:r>
    </w:p>
    <w:p w:rsidR="00711F41" w:rsidRPr="00711F41" w:rsidRDefault="00711F41" w:rsidP="00711F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41" w:rsidRPr="00711F41" w:rsidRDefault="00711F41" w:rsidP="00711F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41" w:rsidRPr="00711F41" w:rsidRDefault="00711F41" w:rsidP="00711F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41" w:rsidRPr="00711F41" w:rsidRDefault="00711F41" w:rsidP="00711F41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Начальник  управления делами </w:t>
      </w:r>
    </w:p>
    <w:p w:rsidR="00711F41" w:rsidRPr="00711F41" w:rsidRDefault="00711F41" w:rsidP="00711F41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 xml:space="preserve">делами Администрации </w:t>
      </w:r>
    </w:p>
    <w:p w:rsidR="00711F41" w:rsidRPr="00711F41" w:rsidRDefault="00711F41" w:rsidP="00711F41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F41"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     Е.А. Кривенко</w:t>
      </w:r>
    </w:p>
    <w:p w:rsidR="00711F41" w:rsidRPr="00711F41" w:rsidRDefault="00711F41" w:rsidP="00711F4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1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AB59E8" w:rsidRPr="00711F41" w:rsidRDefault="00AB59E8" w:rsidP="00711F41">
      <w:bookmarkStart w:id="0" w:name="_GoBack"/>
      <w:bookmarkEnd w:id="0"/>
    </w:p>
    <w:sectPr w:rsidR="00AB59E8" w:rsidRPr="00711F41" w:rsidSect="005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9B"/>
    <w:rsid w:val="0046599B"/>
    <w:rsid w:val="00711F41"/>
    <w:rsid w:val="00751044"/>
    <w:rsid w:val="007B70FB"/>
    <w:rsid w:val="00A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115B-A0D8-4B67-A8C6-431C511C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unhideWhenUsed/>
    <w:rsid w:val="00711F41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rsid w:val="00711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11F41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9061</Characters>
  <Application>Microsoft Office Word</Application>
  <DocSecurity>0</DocSecurity>
  <Lines>75</Lines>
  <Paragraphs>21</Paragraphs>
  <ScaleCrop>false</ScaleCrop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2023-02-17T11:15:00Z</dcterms:created>
  <dcterms:modified xsi:type="dcterms:W3CDTF">2023-02-17T11:15:00Z</dcterms:modified>
</cp:coreProperties>
</file>