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5"/>
        <w:gridCol w:w="569"/>
        <w:gridCol w:w="360"/>
        <w:gridCol w:w="1090"/>
        <w:gridCol w:w="247"/>
        <w:gridCol w:w="370"/>
        <w:gridCol w:w="247"/>
        <w:gridCol w:w="2631"/>
        <w:gridCol w:w="2702"/>
      </w:tblGrid>
      <w:tr w:rsidR="001F1AAA" w:rsidRPr="009F7BDA" w:rsidTr="005F7485">
        <w:trPr>
          <w:trHeight w:val="18"/>
        </w:trPr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F1AAA" w:rsidRPr="009F7BDA" w:rsidRDefault="001F1AAA" w:rsidP="005F7485">
            <w:pPr>
              <w:pStyle w:val="ConsPlusNormal"/>
              <w:jc w:val="center"/>
            </w:pPr>
            <w:bookmarkStart w:id="0" w:name="P366"/>
            <w:bookmarkEnd w:id="0"/>
            <w:r w:rsidRPr="009F7BDA">
              <w:t>ПРИМЕРНЫЙ ПЕРЕЧЕНЬ</w:t>
            </w:r>
          </w:p>
          <w:p w:rsidR="001F1AAA" w:rsidRDefault="001F1AAA" w:rsidP="005F7485">
            <w:pPr>
              <w:pStyle w:val="ConsPlusNormal"/>
              <w:jc w:val="center"/>
            </w:pPr>
            <w:r w:rsidRPr="009F7BDA">
              <w:t>вопросов для участников публичных консультаций</w:t>
            </w:r>
          </w:p>
          <w:p w:rsidR="007D640A" w:rsidRDefault="007D640A" w:rsidP="005F7485">
            <w:pPr>
              <w:pStyle w:val="ConsPlusNormal"/>
              <w:jc w:val="center"/>
            </w:pPr>
          </w:p>
          <w:p w:rsidR="001F1AAA" w:rsidRPr="009F7BDA" w:rsidRDefault="007D640A" w:rsidP="00911427">
            <w:pPr>
              <w:pStyle w:val="ConsPlusNormal"/>
              <w:jc w:val="center"/>
            </w:pPr>
            <w:r>
              <w:rPr>
                <w:color w:val="000000"/>
              </w:rPr>
              <w:t>Р</w:t>
            </w:r>
            <w:r w:rsidRPr="00493AD5">
              <w:rPr>
                <w:color w:val="000000"/>
              </w:rPr>
              <w:t>ешения Думы Солецкого муниципального округа «Об утверждении ставок арендной платы за муниципальное имущество на 202</w:t>
            </w:r>
            <w:r w:rsidR="00911427">
              <w:rPr>
                <w:color w:val="000000"/>
              </w:rPr>
              <w:t>4</w:t>
            </w:r>
            <w:r w:rsidRPr="00493AD5">
              <w:rPr>
                <w:color w:val="000000"/>
              </w:rPr>
              <w:t xml:space="preserve"> год»</w:t>
            </w:r>
          </w:p>
        </w:tc>
      </w:tr>
      <w:tr w:rsidR="001F1AAA" w:rsidRPr="009F7BDA" w:rsidTr="005F7485"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AAA" w:rsidRPr="009F7BDA" w:rsidRDefault="001F1AAA" w:rsidP="005F7485">
            <w:pPr>
              <w:pStyle w:val="ConsPlusNormal"/>
              <w:jc w:val="center"/>
            </w:pPr>
            <w:r w:rsidRPr="009F7BDA">
              <w:t>(наименование проекта правового акта)</w:t>
            </w:r>
          </w:p>
        </w:tc>
      </w:tr>
      <w:tr w:rsidR="001F1AAA" w:rsidRPr="009F7BDA" w:rsidTr="005F7485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F1AAA" w:rsidRPr="009F7BDA" w:rsidRDefault="001F1AAA" w:rsidP="005F7485">
            <w:pPr>
              <w:pStyle w:val="ConsPlusNormal"/>
              <w:ind w:firstLine="283"/>
              <w:jc w:val="both"/>
            </w:pPr>
            <w:r w:rsidRPr="009F7BDA">
              <w:t xml:space="preserve">Пожалуйста, заполните и направьте данную форму по электронной почте </w:t>
            </w:r>
            <w:proofErr w:type="gramStart"/>
            <w:r w:rsidRPr="009F7BDA">
              <w:t>на</w:t>
            </w:r>
            <w:proofErr w:type="gramEnd"/>
          </w:p>
        </w:tc>
      </w:tr>
      <w:tr w:rsidR="001F1AAA" w:rsidRPr="009F7BDA" w:rsidTr="005F7485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1F1AAA" w:rsidRPr="009F7BDA" w:rsidRDefault="001F1AAA" w:rsidP="005F7485">
            <w:pPr>
              <w:pStyle w:val="ConsPlusNormal"/>
              <w:jc w:val="both"/>
            </w:pPr>
            <w:r w:rsidRPr="009F7BDA">
              <w:t>адрес:</w:t>
            </w:r>
          </w:p>
        </w:tc>
        <w:tc>
          <w:tcPr>
            <w:tcW w:w="82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AAA" w:rsidRPr="009F7BDA" w:rsidRDefault="007D640A" w:rsidP="005F7485">
            <w:pPr>
              <w:pStyle w:val="ConsPlusNormal"/>
            </w:pPr>
            <w:proofErr w:type="spellStart"/>
            <w:r w:rsidRPr="00493AD5">
              <w:rPr>
                <w:lang w:val="en-US"/>
              </w:rPr>
              <w:t>solcy</w:t>
            </w:r>
            <w:proofErr w:type="spellEnd"/>
            <w:r w:rsidRPr="00493AD5">
              <w:t>.</w:t>
            </w:r>
            <w:proofErr w:type="spellStart"/>
            <w:r w:rsidRPr="00493AD5">
              <w:rPr>
                <w:lang w:val="en-US"/>
              </w:rPr>
              <w:t>imush</w:t>
            </w:r>
            <w:proofErr w:type="spellEnd"/>
            <w:r w:rsidRPr="00493AD5">
              <w:t>@</w:t>
            </w:r>
            <w:r w:rsidRPr="00493AD5">
              <w:rPr>
                <w:lang w:val="en-US"/>
              </w:rPr>
              <w:t>mail</w:t>
            </w:r>
            <w:r w:rsidRPr="00493AD5">
              <w:t>.</w:t>
            </w:r>
            <w:proofErr w:type="spellStart"/>
            <w:r w:rsidRPr="00493AD5">
              <w:rPr>
                <w:lang w:val="en-US"/>
              </w:rPr>
              <w:t>ru</w:t>
            </w:r>
            <w:proofErr w:type="spellEnd"/>
          </w:p>
        </w:tc>
      </w:tr>
      <w:tr w:rsidR="001F1AAA" w:rsidRPr="009F7BDA" w:rsidTr="005F7485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F1AAA" w:rsidRPr="009F7BDA" w:rsidRDefault="001F1AAA" w:rsidP="005F7485">
            <w:pPr>
              <w:pStyle w:val="ConsPlusNormal"/>
              <w:jc w:val="center"/>
            </w:pPr>
            <w:r w:rsidRPr="009F7BDA">
              <w:t>(адрес электронной почты)</w:t>
            </w:r>
          </w:p>
        </w:tc>
      </w:tr>
      <w:tr w:rsidR="001F1AAA" w:rsidRPr="009F7BDA" w:rsidTr="005F7485"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1AAA" w:rsidRPr="009F7BDA" w:rsidRDefault="001F1AAA" w:rsidP="005F7485">
            <w:pPr>
              <w:pStyle w:val="ConsPlusNormal"/>
              <w:jc w:val="both"/>
            </w:pPr>
            <w:r w:rsidRPr="009F7BDA">
              <w:t>или по адресу:</w:t>
            </w:r>
          </w:p>
        </w:tc>
        <w:tc>
          <w:tcPr>
            <w:tcW w:w="72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1AAA" w:rsidRPr="009F7BDA" w:rsidRDefault="007D640A" w:rsidP="007D640A">
            <w:pPr>
              <w:pStyle w:val="ConsPlusNormal"/>
            </w:pPr>
            <w:r>
              <w:t xml:space="preserve">Новгородская область, </w:t>
            </w:r>
            <w:proofErr w:type="gramStart"/>
            <w:r>
              <w:t>г</w:t>
            </w:r>
            <w:proofErr w:type="gramEnd"/>
            <w:r>
              <w:t>. Сольцы, площадь Победы, д. 3</w:t>
            </w:r>
            <w:r w:rsidR="001F1AAA" w:rsidRPr="009F7BDA">
              <w:t>,</w:t>
            </w: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>. 44.</w:t>
            </w:r>
          </w:p>
        </w:tc>
      </w:tr>
      <w:tr w:rsidR="001F1AAA" w:rsidRPr="009F7BDA" w:rsidTr="00911427">
        <w:trPr>
          <w:trHeight w:val="142"/>
        </w:trPr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1AAA" w:rsidRPr="009F7BDA" w:rsidRDefault="001F1AAA" w:rsidP="005F7485">
            <w:pPr>
              <w:pStyle w:val="ConsPlusNormal"/>
            </w:pPr>
          </w:p>
        </w:tc>
        <w:tc>
          <w:tcPr>
            <w:tcW w:w="72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AAA" w:rsidRPr="009F7BDA" w:rsidRDefault="001F1AAA" w:rsidP="005F7485">
            <w:pPr>
              <w:pStyle w:val="ConsPlusNormal"/>
              <w:jc w:val="center"/>
            </w:pPr>
            <w:r w:rsidRPr="009F7BDA">
              <w:t>(почтовый адрес)</w:t>
            </w:r>
          </w:p>
        </w:tc>
      </w:tr>
      <w:tr w:rsidR="001F1AAA" w:rsidRPr="009F7BDA" w:rsidTr="005F7485"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1AAA" w:rsidRPr="009F7BDA" w:rsidRDefault="001F1AAA" w:rsidP="005F7485">
            <w:pPr>
              <w:pStyle w:val="ConsPlusNormal"/>
              <w:jc w:val="both"/>
            </w:pPr>
            <w:r w:rsidRPr="009F7BDA">
              <w:t>не позднее</w:t>
            </w:r>
          </w:p>
        </w:tc>
        <w:tc>
          <w:tcPr>
            <w:tcW w:w="76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1AAA" w:rsidRPr="009F7BDA" w:rsidRDefault="00C37D3B" w:rsidP="00C37D3B">
            <w:pPr>
              <w:pStyle w:val="ConsPlusNormal"/>
            </w:pPr>
            <w:r>
              <w:t>22 ноября</w:t>
            </w:r>
            <w:r w:rsidR="007D640A">
              <w:t xml:space="preserve"> 202</w:t>
            </w:r>
            <w:r w:rsidR="00911427">
              <w:t>3</w:t>
            </w:r>
            <w:r w:rsidR="007D640A">
              <w:t xml:space="preserve"> года</w:t>
            </w:r>
            <w:r w:rsidR="001F1AAA" w:rsidRPr="009F7BDA">
              <w:t>.</w:t>
            </w:r>
          </w:p>
        </w:tc>
      </w:tr>
      <w:tr w:rsidR="001F1AAA" w:rsidRPr="009F7BDA" w:rsidTr="005F7485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F1AAA" w:rsidRPr="009F7BDA" w:rsidRDefault="001F1AAA" w:rsidP="005F7485">
            <w:pPr>
              <w:pStyle w:val="ConsPlusNormal"/>
              <w:jc w:val="center"/>
            </w:pPr>
            <w:r w:rsidRPr="009F7BDA">
              <w:t>(дата)</w:t>
            </w:r>
          </w:p>
        </w:tc>
      </w:tr>
      <w:tr w:rsidR="001F1AAA" w:rsidRPr="009F7BDA" w:rsidTr="005F7485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F1AAA" w:rsidRPr="009F7BDA" w:rsidRDefault="001F1AAA" w:rsidP="005F7485">
            <w:pPr>
              <w:pStyle w:val="ConsPlusNormal"/>
              <w:ind w:firstLine="283"/>
              <w:jc w:val="both"/>
            </w:pPr>
            <w:r w:rsidRPr="009F7BDA">
              <w:t>Разработчик не будет иметь возможности проанализировать ответы, направленные ему после указанного срока, а также направленные не в соответствии с настоящей формой.</w:t>
            </w:r>
          </w:p>
          <w:p w:rsidR="001F1AAA" w:rsidRPr="009F7BDA" w:rsidRDefault="001F1AAA" w:rsidP="005F7485">
            <w:pPr>
              <w:pStyle w:val="ConsPlusNormal"/>
              <w:ind w:firstLine="283"/>
              <w:jc w:val="both"/>
            </w:pPr>
            <w:r w:rsidRPr="009F7BDA">
              <w:t>Контактная информация:</w:t>
            </w:r>
          </w:p>
        </w:tc>
      </w:tr>
      <w:tr w:rsidR="001F1AAA" w:rsidRPr="009F7BDA" w:rsidTr="00911427">
        <w:trPr>
          <w:trHeight w:val="233"/>
        </w:trPr>
        <w:tc>
          <w:tcPr>
            <w:tcW w:w="63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F1AAA" w:rsidRPr="009F7BDA" w:rsidRDefault="001F1AAA" w:rsidP="005F7485">
            <w:pPr>
              <w:pStyle w:val="ConsPlusNormal"/>
              <w:ind w:firstLine="283"/>
              <w:jc w:val="both"/>
            </w:pPr>
            <w:r w:rsidRPr="009F7BDA">
              <w:t>название организации (ФИО - для физического лица):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1AAA" w:rsidRPr="009F7BDA" w:rsidRDefault="001F1AAA" w:rsidP="005F7485">
            <w:pPr>
              <w:pStyle w:val="ConsPlusNormal"/>
            </w:pPr>
          </w:p>
        </w:tc>
      </w:tr>
      <w:tr w:rsidR="001F1AAA" w:rsidRPr="009F7BDA" w:rsidTr="00911427">
        <w:trPr>
          <w:trHeight w:val="27"/>
        </w:trPr>
        <w:tc>
          <w:tcPr>
            <w:tcW w:w="9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1AAA" w:rsidRPr="009F7BDA" w:rsidRDefault="001F1AAA" w:rsidP="005F7485">
            <w:pPr>
              <w:pStyle w:val="ConsPlusNormal"/>
              <w:jc w:val="right"/>
            </w:pPr>
            <w:r w:rsidRPr="009F7BDA">
              <w:t>;</w:t>
            </w:r>
          </w:p>
        </w:tc>
      </w:tr>
      <w:tr w:rsidR="001F1AAA" w:rsidRPr="009F7BDA" w:rsidTr="005F7485">
        <w:tblPrEx>
          <w:tblBorders>
            <w:insideH w:val="single" w:sz="4" w:space="0" w:color="auto"/>
          </w:tblBorders>
        </w:tblPrEx>
        <w:tc>
          <w:tcPr>
            <w:tcW w:w="28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AAA" w:rsidRPr="009F7BDA" w:rsidRDefault="001F1AAA" w:rsidP="005F7485">
            <w:pPr>
              <w:pStyle w:val="ConsPlusNormal"/>
              <w:ind w:firstLine="283"/>
              <w:jc w:val="both"/>
            </w:pPr>
            <w:r w:rsidRPr="009F7BDA">
              <w:t>сфера деятельности:</w:t>
            </w:r>
          </w:p>
        </w:tc>
        <w:tc>
          <w:tcPr>
            <w:tcW w:w="6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F1AAA" w:rsidRPr="009F7BDA" w:rsidRDefault="001F1AAA" w:rsidP="005F7485">
            <w:pPr>
              <w:pStyle w:val="ConsPlusNormal"/>
              <w:jc w:val="right"/>
            </w:pPr>
            <w:r w:rsidRPr="009F7BDA">
              <w:t>;</w:t>
            </w:r>
          </w:p>
        </w:tc>
      </w:tr>
      <w:tr w:rsidR="001F1AAA" w:rsidRPr="009F7BDA" w:rsidTr="005F7485">
        <w:tc>
          <w:tcPr>
            <w:tcW w:w="31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1AAA" w:rsidRPr="009F7BDA" w:rsidRDefault="001F1AAA" w:rsidP="005F7485">
            <w:pPr>
              <w:pStyle w:val="ConsPlusNormal"/>
              <w:ind w:firstLine="283"/>
              <w:jc w:val="both"/>
            </w:pPr>
            <w:r w:rsidRPr="009F7BDA">
              <w:t>ФИО контактного лица:</w:t>
            </w:r>
          </w:p>
        </w:tc>
        <w:tc>
          <w:tcPr>
            <w:tcW w:w="5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F1AAA" w:rsidRPr="009F7BDA" w:rsidRDefault="001F1AAA" w:rsidP="005F7485">
            <w:pPr>
              <w:pStyle w:val="ConsPlusNormal"/>
              <w:jc w:val="right"/>
            </w:pPr>
            <w:r w:rsidRPr="009F7BDA">
              <w:t>;</w:t>
            </w:r>
          </w:p>
        </w:tc>
      </w:tr>
      <w:tr w:rsidR="001F1AAA" w:rsidRPr="009F7BDA" w:rsidTr="005F7485">
        <w:tc>
          <w:tcPr>
            <w:tcW w:w="37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F1AAA" w:rsidRPr="009F7BDA" w:rsidRDefault="001F1AAA" w:rsidP="005F7485">
            <w:pPr>
              <w:pStyle w:val="ConsPlusNormal"/>
              <w:ind w:firstLine="283"/>
              <w:jc w:val="both"/>
            </w:pPr>
            <w:r w:rsidRPr="009F7BDA">
              <w:t>номер контактного телефона:</w:t>
            </w:r>
          </w:p>
        </w:tc>
        <w:tc>
          <w:tcPr>
            <w:tcW w:w="5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F1AAA" w:rsidRPr="009F7BDA" w:rsidRDefault="001F1AAA" w:rsidP="005F7485">
            <w:pPr>
              <w:pStyle w:val="ConsPlusNormal"/>
              <w:jc w:val="right"/>
            </w:pPr>
            <w:r w:rsidRPr="009F7BDA">
              <w:t>;</w:t>
            </w:r>
          </w:p>
        </w:tc>
      </w:tr>
      <w:tr w:rsidR="001F1AAA" w:rsidRPr="009F7BDA" w:rsidTr="005F7485">
        <w:tc>
          <w:tcPr>
            <w:tcW w:w="34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1AAA" w:rsidRPr="009F7BDA" w:rsidRDefault="001F1AAA" w:rsidP="005F7485">
            <w:pPr>
              <w:pStyle w:val="ConsPlusNormal"/>
              <w:ind w:firstLine="283"/>
              <w:jc w:val="both"/>
            </w:pPr>
            <w:r w:rsidRPr="009F7BDA">
              <w:t>адрес электронной почты:</w:t>
            </w:r>
          </w:p>
        </w:tc>
        <w:tc>
          <w:tcPr>
            <w:tcW w:w="5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1AAA" w:rsidRPr="009F7BDA" w:rsidRDefault="001F1AAA" w:rsidP="005F7485">
            <w:pPr>
              <w:pStyle w:val="ConsPlusNormal"/>
              <w:jc w:val="right"/>
            </w:pPr>
            <w:r w:rsidRPr="009F7BDA">
              <w:t>.</w:t>
            </w:r>
          </w:p>
        </w:tc>
      </w:tr>
      <w:tr w:rsidR="001F1AAA" w:rsidRPr="009F7BDA" w:rsidTr="005F7485"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F1AAA" w:rsidRPr="009F7BDA" w:rsidRDefault="001F1AAA" w:rsidP="005F7485">
            <w:pPr>
              <w:pStyle w:val="ConsPlusNormal"/>
              <w:ind w:firstLine="283"/>
              <w:jc w:val="both"/>
            </w:pPr>
            <w:r w:rsidRPr="009F7BDA">
              <w:t>1. Является ли предлагаемое правовое регулирование оптимальным способом решения проблемы?</w:t>
            </w:r>
          </w:p>
        </w:tc>
      </w:tr>
      <w:tr w:rsidR="001F1AAA" w:rsidRPr="009F7BDA" w:rsidTr="00911427">
        <w:trPr>
          <w:trHeight w:val="1384"/>
        </w:trPr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AAA" w:rsidRPr="009F7BDA" w:rsidRDefault="001F1AAA" w:rsidP="005F7485">
            <w:pPr>
              <w:pStyle w:val="ConsPlusNormal"/>
              <w:ind w:firstLine="283"/>
              <w:jc w:val="both"/>
            </w:pPr>
            <w:r w:rsidRPr="009F7BDA">
              <w:t>2. Какие риски и негативные последствия для экономического развития Солецкого муниципального округа в целом или отдельных отраслей экономики, конкуренции, рынков товаров и услуг, в том числе развития субъектов малого и среднего предпринимательства, могут возникнуть в случае принятия предлагаемого правового регулирования?</w:t>
            </w:r>
          </w:p>
        </w:tc>
      </w:tr>
      <w:tr w:rsidR="001F1AAA" w:rsidRPr="009F7BDA" w:rsidTr="00911427">
        <w:trPr>
          <w:trHeight w:val="71"/>
        </w:trPr>
        <w:tc>
          <w:tcPr>
            <w:tcW w:w="9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1AAA" w:rsidRPr="009F7BDA" w:rsidRDefault="001F1AAA" w:rsidP="005F7485">
            <w:pPr>
              <w:pStyle w:val="ConsPlusNormal"/>
              <w:jc w:val="right"/>
            </w:pPr>
            <w:r w:rsidRPr="009F7BDA">
              <w:t>.</w:t>
            </w:r>
          </w:p>
        </w:tc>
      </w:tr>
      <w:tr w:rsidR="001F1AAA" w:rsidRPr="009F7BDA" w:rsidTr="005F7485"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AAA" w:rsidRPr="009F7BDA" w:rsidRDefault="001F1AAA" w:rsidP="005F7485">
            <w:pPr>
              <w:pStyle w:val="ConsPlusNormal"/>
              <w:ind w:firstLine="283"/>
              <w:jc w:val="both"/>
            </w:pPr>
            <w:r w:rsidRPr="009F7BDA">
              <w:t>3. Какие выгоды и преимущества могут возникнуть в случае принятия предлагаемого правового регулирования?</w:t>
            </w:r>
          </w:p>
        </w:tc>
      </w:tr>
      <w:tr w:rsidR="001F1AAA" w:rsidRPr="009F7BDA" w:rsidTr="00911427">
        <w:trPr>
          <w:trHeight w:val="518"/>
        </w:trPr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AAA" w:rsidRPr="009F7BDA" w:rsidRDefault="001F1AAA" w:rsidP="005F7485">
            <w:pPr>
              <w:pStyle w:val="ConsPlusNormal"/>
              <w:ind w:firstLine="283"/>
              <w:jc w:val="both"/>
            </w:pPr>
            <w:r w:rsidRPr="009F7BDA">
              <w:t>4. Существуют ли альтернативные (менее затратные и (или) более эффективные) способы решения проблемы?</w:t>
            </w:r>
          </w:p>
        </w:tc>
      </w:tr>
      <w:tr w:rsidR="001F1AAA" w:rsidRPr="009F7BDA" w:rsidTr="00911427">
        <w:trPr>
          <w:trHeight w:val="44"/>
        </w:trPr>
        <w:tc>
          <w:tcPr>
            <w:tcW w:w="9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1AAA" w:rsidRPr="009F7BDA" w:rsidRDefault="001F1AAA" w:rsidP="005F7485">
            <w:pPr>
              <w:pStyle w:val="ConsPlusNormal"/>
              <w:jc w:val="right"/>
            </w:pPr>
          </w:p>
        </w:tc>
      </w:tr>
      <w:tr w:rsidR="001F1AAA" w:rsidRPr="009F7BDA" w:rsidTr="005F7485"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F1AAA" w:rsidRPr="009F7BDA" w:rsidRDefault="001F1AAA" w:rsidP="005F7485">
            <w:pPr>
              <w:pStyle w:val="ConsPlusNormal"/>
              <w:ind w:firstLine="283"/>
              <w:jc w:val="both"/>
            </w:pPr>
            <w:r w:rsidRPr="009F7BDA">
              <w:t>5. Ваше общее мнение по предлагаемому правовому регулированию:</w:t>
            </w:r>
          </w:p>
        </w:tc>
      </w:tr>
    </w:tbl>
    <w:p w:rsidR="001F1AAA" w:rsidRPr="009F7BDA" w:rsidRDefault="001F1AAA" w:rsidP="001F1AAA">
      <w:pPr>
        <w:pStyle w:val="ConsPlusNormal"/>
        <w:jc w:val="both"/>
      </w:pPr>
    </w:p>
    <w:p w:rsidR="00A252C6" w:rsidRDefault="00A252C6"/>
    <w:sectPr w:rsidR="00A252C6" w:rsidSect="0091142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AAA"/>
    <w:rsid w:val="000763A3"/>
    <w:rsid w:val="00163AE7"/>
    <w:rsid w:val="001F1AAA"/>
    <w:rsid w:val="003F53B2"/>
    <w:rsid w:val="005F739A"/>
    <w:rsid w:val="0068794C"/>
    <w:rsid w:val="007A6FF8"/>
    <w:rsid w:val="007C6C9A"/>
    <w:rsid w:val="007D640A"/>
    <w:rsid w:val="00911427"/>
    <w:rsid w:val="00A252C6"/>
    <w:rsid w:val="00A71D25"/>
    <w:rsid w:val="00C37D3B"/>
    <w:rsid w:val="00D24B5B"/>
    <w:rsid w:val="00F91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AAA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AA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230</Words>
  <Characters>1313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UserIm</dc:creator>
  <cp:keywords/>
  <dc:description/>
  <cp:lastModifiedBy>UserIm</cp:lastModifiedBy>
  <cp:revision>6</cp:revision>
  <dcterms:created xsi:type="dcterms:W3CDTF">2022-11-16T07:02:00Z</dcterms:created>
  <dcterms:modified xsi:type="dcterms:W3CDTF">2023-11-07T11:52:00Z</dcterms:modified>
</cp:coreProperties>
</file>